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08ED" w14:textId="23B3D7E0" w:rsidR="004A3560" w:rsidRPr="00331E75" w:rsidRDefault="004A3560" w:rsidP="00E8041F">
      <w:pPr>
        <w:tabs>
          <w:tab w:val="left" w:pos="1845"/>
        </w:tabs>
        <w:jc w:val="both"/>
        <w:rPr>
          <w:b/>
          <w:lang w:eastAsia="ar-SA"/>
        </w:rPr>
      </w:pPr>
      <w:r w:rsidRPr="00331E75">
        <w:rPr>
          <w:b/>
          <w:sz w:val="22"/>
          <w:szCs w:val="22"/>
          <w:lang w:eastAsia="ar-SA"/>
        </w:rPr>
        <w:t xml:space="preserve">                                                                                                                         </w:t>
      </w:r>
    </w:p>
    <w:p w14:paraId="6BA71934" w14:textId="77777777" w:rsidR="004A3560" w:rsidRPr="00331E75" w:rsidRDefault="004A3560" w:rsidP="004A3560">
      <w:pPr>
        <w:tabs>
          <w:tab w:val="left" w:pos="6120"/>
        </w:tabs>
        <w:suppressAutoHyphens/>
        <w:jc w:val="both"/>
        <w:rPr>
          <w:b/>
          <w:lang w:eastAsia="ar-SA"/>
        </w:rPr>
      </w:pPr>
    </w:p>
    <w:p w14:paraId="047EC712" w14:textId="77777777" w:rsidR="004A3560" w:rsidRPr="00331E75" w:rsidRDefault="004A3560" w:rsidP="004A3560">
      <w:pPr>
        <w:jc w:val="right"/>
        <w:rPr>
          <w:rFonts w:eastAsia="MS Mincho"/>
          <w:sz w:val="22"/>
          <w:szCs w:val="20"/>
        </w:rPr>
      </w:pPr>
    </w:p>
    <w:p w14:paraId="0EA7B5AA" w14:textId="77777777" w:rsidR="004A3560" w:rsidRPr="00331E75" w:rsidRDefault="004A3560" w:rsidP="004A3560">
      <w:pPr>
        <w:autoSpaceDE w:val="0"/>
        <w:autoSpaceDN w:val="0"/>
        <w:adjustRightInd w:val="0"/>
        <w:jc w:val="center"/>
        <w:rPr>
          <w:rFonts w:eastAsia="Calibri"/>
          <w:b/>
          <w:lang w:val="it-IT"/>
        </w:rPr>
      </w:pPr>
      <w:r w:rsidRPr="00331E75">
        <w:rPr>
          <w:rFonts w:eastAsia="Calibri"/>
          <w:b/>
          <w:lang w:val="it-IT"/>
        </w:rPr>
        <w:t>FORMULARE</w:t>
      </w:r>
    </w:p>
    <w:p w14:paraId="52F0F01B" w14:textId="77777777" w:rsidR="004A3560" w:rsidRPr="00331E75" w:rsidRDefault="004A3560" w:rsidP="004A3560">
      <w:pPr>
        <w:autoSpaceDE w:val="0"/>
        <w:autoSpaceDN w:val="0"/>
        <w:adjustRightInd w:val="0"/>
        <w:jc w:val="both"/>
        <w:rPr>
          <w:rFonts w:eastAsia="Calibri"/>
          <w:lang w:val="it-IT"/>
        </w:rPr>
      </w:pPr>
    </w:p>
    <w:p w14:paraId="0038223D" w14:textId="77777777" w:rsidR="004A3560" w:rsidRPr="00331E75" w:rsidRDefault="004A3560" w:rsidP="004A3560">
      <w:pPr>
        <w:autoSpaceDE w:val="0"/>
        <w:autoSpaceDN w:val="0"/>
        <w:adjustRightInd w:val="0"/>
        <w:jc w:val="both"/>
        <w:rPr>
          <w:rFonts w:eastAsia="Calibri"/>
          <w:lang w:val="it-IT"/>
        </w:rPr>
      </w:pPr>
      <w:r w:rsidRPr="00331E75">
        <w:rPr>
          <w:rFonts w:eastAsia="Calibri"/>
          <w:lang w:val="it-IT"/>
        </w:rPr>
        <w:t>Această secțiune cuprinde:</w:t>
      </w:r>
    </w:p>
    <w:p w14:paraId="04863D41" w14:textId="77777777" w:rsidR="004A3560" w:rsidRPr="00331E75" w:rsidRDefault="004A3560" w:rsidP="004A3560">
      <w:pPr>
        <w:autoSpaceDE w:val="0"/>
        <w:autoSpaceDN w:val="0"/>
        <w:adjustRightInd w:val="0"/>
        <w:jc w:val="both"/>
        <w:rPr>
          <w:rFonts w:eastAsia="Calibri"/>
          <w:lang w:val="it-IT"/>
        </w:rPr>
      </w:pPr>
      <w:r w:rsidRPr="00331E75">
        <w:rPr>
          <w:rFonts w:eastAsia="Calibri"/>
          <w:lang w:val="it-IT"/>
        </w:rPr>
        <w:t>•</w:t>
      </w:r>
      <w:r w:rsidRPr="00331E75">
        <w:rPr>
          <w:rFonts w:eastAsia="Calibri"/>
          <w:lang w:val="it-IT"/>
        </w:rPr>
        <w:tab/>
        <w:t>documentele solicitate de Autoritatea Contractantă a fi prezentate de Ofertanți</w:t>
      </w:r>
    </w:p>
    <w:p w14:paraId="2CE897D8" w14:textId="77777777" w:rsidR="004A3560" w:rsidRPr="00331E75" w:rsidRDefault="004A3560" w:rsidP="004A3560">
      <w:pPr>
        <w:autoSpaceDE w:val="0"/>
        <w:autoSpaceDN w:val="0"/>
        <w:adjustRightInd w:val="0"/>
        <w:jc w:val="both"/>
        <w:rPr>
          <w:rFonts w:eastAsia="Calibri"/>
          <w:lang w:val="it-IT"/>
        </w:rPr>
      </w:pPr>
      <w:r w:rsidRPr="00331E75">
        <w:rPr>
          <w:rFonts w:eastAsia="Calibri"/>
          <w:lang w:val="it-IT"/>
        </w:rPr>
        <w:t>•</w:t>
      </w:r>
      <w:r w:rsidRPr="00331E75">
        <w:rPr>
          <w:rFonts w:eastAsia="Calibri"/>
          <w:lang w:val="it-IT"/>
        </w:rPr>
        <w:tab/>
        <w:t>formularele pe care Autoritatea Contractantă le pune la dispoziție pentru prezentarea Ofertei și a documentelor ce însoțesc Oferta.</w:t>
      </w:r>
    </w:p>
    <w:p w14:paraId="72160847" w14:textId="77777777" w:rsidR="004A3560" w:rsidRPr="00331E75" w:rsidRDefault="004A3560" w:rsidP="004A3560">
      <w:pPr>
        <w:autoSpaceDE w:val="0"/>
        <w:autoSpaceDN w:val="0"/>
        <w:adjustRightInd w:val="0"/>
        <w:ind w:firstLine="720"/>
        <w:jc w:val="both"/>
        <w:rPr>
          <w:rFonts w:eastAsia="Calibri"/>
          <w:lang w:val="it-IT"/>
        </w:rPr>
      </w:pPr>
      <w:r w:rsidRPr="00331E75">
        <w:rPr>
          <w:rFonts w:eastAsia="Calibri"/>
          <w:lang w:val="it-IT"/>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52487867" w14:textId="77777777" w:rsidR="004A3560" w:rsidRPr="00331E75" w:rsidRDefault="004A3560" w:rsidP="004A3560">
      <w:pPr>
        <w:autoSpaceDE w:val="0"/>
        <w:autoSpaceDN w:val="0"/>
        <w:adjustRightInd w:val="0"/>
        <w:ind w:firstLine="720"/>
        <w:jc w:val="both"/>
        <w:rPr>
          <w:rFonts w:eastAsia="Calibri"/>
          <w:lang w:val="it-IT"/>
        </w:rPr>
      </w:pPr>
      <w:r w:rsidRPr="00331E75">
        <w:rPr>
          <w:rFonts w:eastAsia="Calibri"/>
          <w:lang w:val="it-IT"/>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w:t>
      </w:r>
    </w:p>
    <w:p w14:paraId="413FD92A" w14:textId="77777777" w:rsidR="004A3560" w:rsidRPr="00331E75" w:rsidRDefault="004A3560" w:rsidP="004A3560">
      <w:pPr>
        <w:autoSpaceDE w:val="0"/>
        <w:autoSpaceDN w:val="0"/>
        <w:adjustRightInd w:val="0"/>
        <w:ind w:firstLine="720"/>
        <w:jc w:val="both"/>
        <w:rPr>
          <w:rFonts w:eastAsia="Calibri"/>
          <w:lang w:val="it-IT"/>
        </w:rPr>
      </w:pPr>
      <w:r w:rsidRPr="00331E75">
        <w:rPr>
          <w:rFonts w:eastAsia="Calibri"/>
          <w:lang w:val="it-IT"/>
        </w:rPr>
        <w:t xml:space="preserve">Orice document/declaraţie/formular solicitat a fi completat de catre ofertant va fi semnat de reprezentantul legal al acestuia sau, după caz, de către altă persoană autorizată să reprezinte ofertantul. În acest ultim caz, persoana autorizată va depune şi împuternicirea reprezentantului legal. </w:t>
      </w:r>
    </w:p>
    <w:p w14:paraId="497B009E" w14:textId="77777777" w:rsidR="004A3560" w:rsidRPr="00331E75" w:rsidRDefault="004A3560" w:rsidP="004A3560">
      <w:pPr>
        <w:autoSpaceDE w:val="0"/>
        <w:autoSpaceDN w:val="0"/>
        <w:adjustRightInd w:val="0"/>
        <w:ind w:firstLine="720"/>
        <w:jc w:val="both"/>
        <w:rPr>
          <w:rFonts w:eastAsia="Calibri"/>
          <w:lang w:val="it-IT"/>
        </w:rPr>
      </w:pPr>
      <w:r w:rsidRPr="00331E75">
        <w:rPr>
          <w:rFonts w:eastAsia="Calibri"/>
          <w:lang w:val="it-IT"/>
        </w:rPr>
        <w:t xml:space="preserve">Documentele/declaraţiile/certificatele emise de terţă parte (instituţii competente) vor fi prezentate în limba română, în copie conform cu originalul. </w:t>
      </w:r>
    </w:p>
    <w:p w14:paraId="0ED37781" w14:textId="77777777" w:rsidR="004A3560" w:rsidRPr="00331E75" w:rsidRDefault="004A3560" w:rsidP="004A3560">
      <w:pPr>
        <w:autoSpaceDE w:val="0"/>
        <w:autoSpaceDN w:val="0"/>
        <w:adjustRightInd w:val="0"/>
        <w:ind w:firstLine="720"/>
        <w:jc w:val="both"/>
        <w:rPr>
          <w:rFonts w:eastAsia="Calibri"/>
          <w:lang w:val="it-IT"/>
        </w:rPr>
      </w:pPr>
      <w:r w:rsidRPr="00331E75">
        <w:rPr>
          <w:rFonts w:eastAsia="Calibri"/>
          <w:lang w:val="it-IT"/>
        </w:rPr>
        <w:t xml:space="preserve">Documentele emise în altă limbă vor fi însoţite de traducerea autorizată în limba romană. </w:t>
      </w:r>
    </w:p>
    <w:p w14:paraId="619C5BFD" w14:textId="77777777" w:rsidR="004A3560" w:rsidRPr="00331E75" w:rsidRDefault="004A3560" w:rsidP="004A3560">
      <w:pPr>
        <w:autoSpaceDE w:val="0"/>
        <w:autoSpaceDN w:val="0"/>
        <w:adjustRightInd w:val="0"/>
        <w:jc w:val="both"/>
        <w:rPr>
          <w:rFonts w:eastAsia="Calibri"/>
          <w:lang w:val="it-I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8305"/>
      </w:tblGrid>
      <w:tr w:rsidR="004A3560" w:rsidRPr="00331E75" w14:paraId="249E9703" w14:textId="77777777" w:rsidTr="00FA4264">
        <w:trPr>
          <w:trHeight w:val="416"/>
        </w:trPr>
        <w:tc>
          <w:tcPr>
            <w:tcW w:w="1377" w:type="dxa"/>
            <w:tcBorders>
              <w:top w:val="single" w:sz="4" w:space="0" w:color="auto"/>
            </w:tcBorders>
          </w:tcPr>
          <w:p w14:paraId="4681E7BB" w14:textId="77777777" w:rsidR="004A3560" w:rsidRPr="00331E75" w:rsidRDefault="004A3560" w:rsidP="004A3560">
            <w:pPr>
              <w:rPr>
                <w:rFonts w:eastAsia="Calibri"/>
                <w:b/>
                <w:bCs/>
              </w:rPr>
            </w:pPr>
            <w:r w:rsidRPr="00331E75">
              <w:rPr>
                <w:rFonts w:eastAsia="Calibri"/>
                <w:b/>
                <w:bCs/>
              </w:rPr>
              <w:t>Nr.crt.</w:t>
            </w:r>
          </w:p>
        </w:tc>
        <w:tc>
          <w:tcPr>
            <w:tcW w:w="8305" w:type="dxa"/>
            <w:tcBorders>
              <w:top w:val="single" w:sz="4" w:space="0" w:color="auto"/>
            </w:tcBorders>
          </w:tcPr>
          <w:p w14:paraId="00A3BD37" w14:textId="77777777" w:rsidR="004A3560" w:rsidRPr="00331E75" w:rsidRDefault="004A3560" w:rsidP="004A3560">
            <w:pPr>
              <w:rPr>
                <w:rFonts w:eastAsia="Calibri"/>
                <w:b/>
                <w:bCs/>
              </w:rPr>
            </w:pPr>
            <w:r w:rsidRPr="00331E75">
              <w:rPr>
                <w:rFonts w:eastAsia="Calibri"/>
                <w:b/>
                <w:bCs/>
              </w:rPr>
              <w:t>Denumire</w:t>
            </w:r>
          </w:p>
        </w:tc>
      </w:tr>
      <w:tr w:rsidR="003D167E" w:rsidRPr="00331E75" w14:paraId="2A637AD2" w14:textId="77777777" w:rsidTr="00FA4264">
        <w:tc>
          <w:tcPr>
            <w:tcW w:w="1377" w:type="dxa"/>
          </w:tcPr>
          <w:p w14:paraId="73141220" w14:textId="77777777" w:rsidR="003D167E" w:rsidRPr="00331E75" w:rsidRDefault="003D167E" w:rsidP="003D167E">
            <w:pPr>
              <w:autoSpaceDE w:val="0"/>
              <w:autoSpaceDN w:val="0"/>
              <w:adjustRightInd w:val="0"/>
              <w:jc w:val="both"/>
              <w:rPr>
                <w:rFonts w:eastAsia="Calibri"/>
              </w:rPr>
            </w:pPr>
            <w:r w:rsidRPr="00331E75">
              <w:rPr>
                <w:rFonts w:eastAsia="Calibri"/>
              </w:rPr>
              <w:t>Formular 1</w:t>
            </w:r>
          </w:p>
        </w:tc>
        <w:tc>
          <w:tcPr>
            <w:tcW w:w="8305" w:type="dxa"/>
          </w:tcPr>
          <w:p w14:paraId="64083844" w14:textId="31DDCFEC" w:rsidR="003D167E" w:rsidRPr="00331E75" w:rsidRDefault="003D167E" w:rsidP="003D167E">
            <w:pPr>
              <w:autoSpaceDE w:val="0"/>
              <w:autoSpaceDN w:val="0"/>
              <w:adjustRightInd w:val="0"/>
              <w:jc w:val="both"/>
              <w:rPr>
                <w:rFonts w:eastAsia="Calibri"/>
              </w:rPr>
            </w:pPr>
            <w:r w:rsidRPr="00331E75">
              <w:rPr>
                <w:rFonts w:eastAsia="Calibri"/>
              </w:rPr>
              <w:t>DECLARATIE PRIVIND RESPECTAREA LEGISLATIEI PRIVIND CONDITIILE DE MEDIU, SOCIAL SI CU PRIVIRE LA RELATIILE DE MUNCA PE TOATA DURATA DE INDEPLINIRE A CONTRACTULUI</w:t>
            </w:r>
          </w:p>
        </w:tc>
      </w:tr>
      <w:tr w:rsidR="00FA4264" w:rsidRPr="00331E75" w14:paraId="38414203" w14:textId="77777777" w:rsidTr="00FA4264">
        <w:tc>
          <w:tcPr>
            <w:tcW w:w="1377" w:type="dxa"/>
          </w:tcPr>
          <w:p w14:paraId="456B9644" w14:textId="7638544C" w:rsidR="00FA4264" w:rsidRPr="00331E75" w:rsidRDefault="00FA4264" w:rsidP="00FA4264">
            <w:pPr>
              <w:autoSpaceDE w:val="0"/>
              <w:autoSpaceDN w:val="0"/>
              <w:adjustRightInd w:val="0"/>
              <w:jc w:val="both"/>
              <w:rPr>
                <w:rFonts w:eastAsia="Calibri"/>
              </w:rPr>
            </w:pPr>
            <w:r w:rsidRPr="00331E75">
              <w:rPr>
                <w:rFonts w:eastAsia="Calibri"/>
              </w:rPr>
              <w:t>Formular 2</w:t>
            </w:r>
          </w:p>
        </w:tc>
        <w:tc>
          <w:tcPr>
            <w:tcW w:w="8305" w:type="dxa"/>
          </w:tcPr>
          <w:p w14:paraId="4B708F96" w14:textId="6CBF8E29" w:rsidR="00FA4264" w:rsidRPr="00331E75" w:rsidRDefault="00FA4264" w:rsidP="00FA4264">
            <w:pPr>
              <w:autoSpaceDE w:val="0"/>
              <w:autoSpaceDN w:val="0"/>
              <w:adjustRightInd w:val="0"/>
              <w:jc w:val="both"/>
              <w:rPr>
                <w:rFonts w:eastAsia="Calibri"/>
              </w:rPr>
            </w:pPr>
            <w:r w:rsidRPr="00331E75">
              <w:rPr>
                <w:rFonts w:eastAsia="Calibri"/>
              </w:rPr>
              <w:t>ÎMPUTERNICIRE</w:t>
            </w:r>
          </w:p>
        </w:tc>
      </w:tr>
      <w:tr w:rsidR="00FA4264" w:rsidRPr="00331E75" w14:paraId="4C12C9DD" w14:textId="77777777" w:rsidTr="00FA4264">
        <w:tc>
          <w:tcPr>
            <w:tcW w:w="1377" w:type="dxa"/>
          </w:tcPr>
          <w:p w14:paraId="3A8E42BC" w14:textId="197B1C73" w:rsidR="00FA4264" w:rsidRPr="00331E75" w:rsidRDefault="00FA4264" w:rsidP="00FA4264">
            <w:pPr>
              <w:autoSpaceDE w:val="0"/>
              <w:autoSpaceDN w:val="0"/>
              <w:adjustRightInd w:val="0"/>
              <w:jc w:val="both"/>
              <w:rPr>
                <w:rFonts w:eastAsia="Calibri"/>
              </w:rPr>
            </w:pPr>
            <w:r w:rsidRPr="00331E75">
              <w:rPr>
                <w:rFonts w:eastAsia="Calibri"/>
              </w:rPr>
              <w:t xml:space="preserve">Formular </w:t>
            </w:r>
            <w:r>
              <w:rPr>
                <w:rFonts w:eastAsia="Calibri"/>
              </w:rPr>
              <w:t>3</w:t>
            </w:r>
          </w:p>
        </w:tc>
        <w:tc>
          <w:tcPr>
            <w:tcW w:w="8305" w:type="dxa"/>
          </w:tcPr>
          <w:p w14:paraId="7EA2F15F" w14:textId="1FAC2830" w:rsidR="00FA4264" w:rsidRPr="00331E75" w:rsidRDefault="00FA4264" w:rsidP="00FA4264">
            <w:pPr>
              <w:autoSpaceDE w:val="0"/>
              <w:autoSpaceDN w:val="0"/>
              <w:adjustRightInd w:val="0"/>
              <w:jc w:val="both"/>
              <w:rPr>
                <w:rFonts w:eastAsia="Calibri"/>
              </w:rPr>
            </w:pPr>
            <w:r w:rsidRPr="00331E75">
              <w:rPr>
                <w:rFonts w:eastAsia="Calibri"/>
              </w:rPr>
              <w:t>Formular de ofertă +Anex</w:t>
            </w:r>
            <w:r>
              <w:rPr>
                <w:rFonts w:eastAsia="Calibri"/>
              </w:rPr>
              <w:t>a</w:t>
            </w:r>
            <w:r w:rsidRPr="00331E75">
              <w:rPr>
                <w:rFonts w:eastAsia="Calibri"/>
              </w:rPr>
              <w:t xml:space="preserve"> 1</w:t>
            </w:r>
            <w:r>
              <w:rPr>
                <w:rFonts w:eastAsia="Calibri"/>
              </w:rPr>
              <w:t>,</w:t>
            </w:r>
            <w:r w:rsidRPr="00331E75">
              <w:rPr>
                <w:rFonts w:eastAsia="Calibri"/>
              </w:rPr>
              <w:t xml:space="preserve">ANEXA 2 </w:t>
            </w:r>
            <w:r>
              <w:rPr>
                <w:rFonts w:eastAsia="Calibri"/>
              </w:rPr>
              <w:t>si ANEXA 3</w:t>
            </w:r>
          </w:p>
        </w:tc>
      </w:tr>
      <w:tr w:rsidR="00FA4264" w:rsidRPr="00331E75" w14:paraId="4AD62E78" w14:textId="77777777" w:rsidTr="00FA4264">
        <w:tc>
          <w:tcPr>
            <w:tcW w:w="1377" w:type="dxa"/>
          </w:tcPr>
          <w:p w14:paraId="07D702F9" w14:textId="4B5F3FB5" w:rsidR="00FA4264" w:rsidRPr="00331E75" w:rsidRDefault="00FA4264" w:rsidP="00FA4264">
            <w:pPr>
              <w:autoSpaceDE w:val="0"/>
              <w:autoSpaceDN w:val="0"/>
              <w:adjustRightInd w:val="0"/>
              <w:jc w:val="both"/>
              <w:rPr>
                <w:rFonts w:eastAsia="Calibri"/>
              </w:rPr>
            </w:pPr>
            <w:r w:rsidRPr="00331E75">
              <w:rPr>
                <w:rFonts w:eastAsia="Calibri"/>
              </w:rPr>
              <w:t>Formular 4</w:t>
            </w:r>
          </w:p>
        </w:tc>
        <w:tc>
          <w:tcPr>
            <w:tcW w:w="8305" w:type="dxa"/>
          </w:tcPr>
          <w:p w14:paraId="5E99BC35" w14:textId="74258FEF" w:rsidR="00FA4264" w:rsidRPr="00331E75" w:rsidRDefault="00FA4264" w:rsidP="00FA4264">
            <w:pPr>
              <w:autoSpaceDE w:val="0"/>
              <w:autoSpaceDN w:val="0"/>
              <w:adjustRightInd w:val="0"/>
              <w:jc w:val="both"/>
              <w:rPr>
                <w:rFonts w:eastAsia="Calibri"/>
                <w:i/>
                <w:iCs/>
              </w:rPr>
            </w:pPr>
            <w:r w:rsidRPr="00331E75">
              <w:rPr>
                <w:rFonts w:eastAsia="Calibri"/>
              </w:rPr>
              <w:t>DECLARATIE PRIVIND PARTEA/PARTILE DIN CONTRACT CARE SUNT INDEPLINITE DE SUBCONTRACTANT SI SPECIALIZAREA ACESTORA</w:t>
            </w:r>
          </w:p>
        </w:tc>
      </w:tr>
      <w:tr w:rsidR="00FA4264" w:rsidRPr="00331E75" w14:paraId="3C302E55" w14:textId="77777777" w:rsidTr="00FA4264">
        <w:tc>
          <w:tcPr>
            <w:tcW w:w="1377" w:type="dxa"/>
          </w:tcPr>
          <w:p w14:paraId="15C19D0B" w14:textId="4F980D15" w:rsidR="00FA4264" w:rsidRPr="00331E75" w:rsidRDefault="00FA4264" w:rsidP="00FA4264">
            <w:pPr>
              <w:autoSpaceDE w:val="0"/>
              <w:autoSpaceDN w:val="0"/>
              <w:adjustRightInd w:val="0"/>
              <w:jc w:val="both"/>
              <w:rPr>
                <w:rFonts w:eastAsia="Calibri"/>
              </w:rPr>
            </w:pPr>
            <w:r w:rsidRPr="00331E75">
              <w:rPr>
                <w:rFonts w:eastAsia="Calibri"/>
              </w:rPr>
              <w:t>Formular 5</w:t>
            </w:r>
          </w:p>
        </w:tc>
        <w:tc>
          <w:tcPr>
            <w:tcW w:w="8305" w:type="dxa"/>
          </w:tcPr>
          <w:p w14:paraId="3FB2749B" w14:textId="6FC91267" w:rsidR="00FA4264" w:rsidRPr="00331E75" w:rsidRDefault="00FA4264" w:rsidP="00FA4264">
            <w:pPr>
              <w:autoSpaceDE w:val="0"/>
              <w:autoSpaceDN w:val="0"/>
              <w:adjustRightInd w:val="0"/>
              <w:jc w:val="both"/>
              <w:rPr>
                <w:rFonts w:eastAsia="Calibri"/>
              </w:rPr>
            </w:pPr>
            <w:r w:rsidRPr="00331E75">
              <w:rPr>
                <w:rFonts w:eastAsia="Calibri"/>
              </w:rPr>
              <w:t>MODEL ACORD DE SUBCONTRACTARE</w:t>
            </w:r>
          </w:p>
        </w:tc>
      </w:tr>
      <w:tr w:rsidR="00FA4264" w:rsidRPr="00331E75" w14:paraId="0E40F9C9" w14:textId="77777777" w:rsidTr="00FA4264">
        <w:tc>
          <w:tcPr>
            <w:tcW w:w="1377" w:type="dxa"/>
          </w:tcPr>
          <w:p w14:paraId="1F6E4C6C" w14:textId="30318742" w:rsidR="00FA4264" w:rsidRPr="00331E75" w:rsidRDefault="00FA4264" w:rsidP="00FA4264">
            <w:pPr>
              <w:autoSpaceDE w:val="0"/>
              <w:autoSpaceDN w:val="0"/>
              <w:adjustRightInd w:val="0"/>
              <w:jc w:val="both"/>
              <w:rPr>
                <w:rFonts w:eastAsia="Calibri"/>
              </w:rPr>
            </w:pPr>
            <w:r w:rsidRPr="00331E75">
              <w:rPr>
                <w:rFonts w:eastAsia="Calibri"/>
              </w:rPr>
              <w:t>Formular 6</w:t>
            </w:r>
          </w:p>
        </w:tc>
        <w:tc>
          <w:tcPr>
            <w:tcW w:w="8305" w:type="dxa"/>
          </w:tcPr>
          <w:p w14:paraId="65768108" w14:textId="77AD146F" w:rsidR="00FA4264" w:rsidRPr="00331E75" w:rsidRDefault="00FA4264" w:rsidP="00FA4264">
            <w:pPr>
              <w:autoSpaceDE w:val="0"/>
              <w:autoSpaceDN w:val="0"/>
              <w:adjustRightInd w:val="0"/>
              <w:jc w:val="both"/>
              <w:rPr>
                <w:rFonts w:eastAsia="Calibri"/>
              </w:rPr>
            </w:pPr>
            <w:r>
              <w:rPr>
                <w:rFonts w:eastAsia="Calibri"/>
              </w:rPr>
              <w:t xml:space="preserve">MODEL </w:t>
            </w:r>
            <w:r w:rsidRPr="00331E75">
              <w:rPr>
                <w:rFonts w:eastAsia="Calibri"/>
              </w:rPr>
              <w:t>ACORD DE ASOCIERE</w:t>
            </w:r>
          </w:p>
        </w:tc>
      </w:tr>
      <w:tr w:rsidR="00FA4264" w:rsidRPr="00331E75" w14:paraId="32470FCC" w14:textId="77777777" w:rsidTr="00FA4264">
        <w:tc>
          <w:tcPr>
            <w:tcW w:w="1377" w:type="dxa"/>
          </w:tcPr>
          <w:p w14:paraId="6DBB3A61" w14:textId="77777777" w:rsidR="00FA4264" w:rsidRPr="00331E75" w:rsidRDefault="00FA4264" w:rsidP="00FA4264">
            <w:pPr>
              <w:autoSpaceDE w:val="0"/>
              <w:autoSpaceDN w:val="0"/>
              <w:adjustRightInd w:val="0"/>
              <w:jc w:val="both"/>
              <w:rPr>
                <w:rFonts w:eastAsia="Calibri"/>
              </w:rPr>
            </w:pPr>
            <w:r w:rsidRPr="00331E75">
              <w:rPr>
                <w:rFonts w:eastAsia="Calibri"/>
              </w:rPr>
              <w:t xml:space="preserve">Formular 7 </w:t>
            </w:r>
          </w:p>
        </w:tc>
        <w:tc>
          <w:tcPr>
            <w:tcW w:w="8305" w:type="dxa"/>
          </w:tcPr>
          <w:p w14:paraId="42BB9B71" w14:textId="399D16B1" w:rsidR="00FA4264" w:rsidRPr="00331E75" w:rsidRDefault="00FA4264" w:rsidP="00A73BBD">
            <w:pPr>
              <w:autoSpaceDE w:val="0"/>
              <w:autoSpaceDN w:val="0"/>
              <w:adjustRightInd w:val="0"/>
              <w:jc w:val="both"/>
              <w:rPr>
                <w:rFonts w:eastAsia="Calibri"/>
              </w:rPr>
            </w:pPr>
            <w:r w:rsidRPr="00A63B52">
              <w:rPr>
                <w:rFonts w:eastAsia="Calibri"/>
              </w:rPr>
              <w:t>FORMULAR PROPUNERE TEHNICA</w:t>
            </w:r>
            <w:r w:rsidRPr="00A63B52">
              <w:t xml:space="preserve"> SI </w:t>
            </w:r>
            <w:r w:rsidRPr="00A63B52">
              <w:rPr>
                <w:rFonts w:eastAsia="Calibri"/>
              </w:rPr>
              <w:t xml:space="preserve">ANEXA 1 LA  </w:t>
            </w:r>
            <w:r w:rsidR="00A73BBD">
              <w:rPr>
                <w:rFonts w:eastAsia="Calibri"/>
              </w:rPr>
              <w:t>FORMULARUL - PROPUNERE TEHNICA</w:t>
            </w:r>
          </w:p>
        </w:tc>
      </w:tr>
      <w:tr w:rsidR="00FA4264" w:rsidRPr="00331E75" w14:paraId="58F4FD3A" w14:textId="77777777" w:rsidTr="00FA4264">
        <w:tc>
          <w:tcPr>
            <w:tcW w:w="1377" w:type="dxa"/>
          </w:tcPr>
          <w:p w14:paraId="6B35E577" w14:textId="77777777" w:rsidR="00FA4264" w:rsidRPr="00A63B52" w:rsidRDefault="00FA4264" w:rsidP="00FA4264">
            <w:pPr>
              <w:autoSpaceDE w:val="0"/>
              <w:autoSpaceDN w:val="0"/>
              <w:adjustRightInd w:val="0"/>
              <w:jc w:val="both"/>
              <w:rPr>
                <w:rFonts w:eastAsia="Calibri"/>
              </w:rPr>
            </w:pPr>
            <w:r w:rsidRPr="00A63B52">
              <w:rPr>
                <w:rFonts w:eastAsia="Calibri"/>
              </w:rPr>
              <w:t xml:space="preserve">Formular 8   </w:t>
            </w:r>
          </w:p>
        </w:tc>
        <w:tc>
          <w:tcPr>
            <w:tcW w:w="8305" w:type="dxa"/>
          </w:tcPr>
          <w:p w14:paraId="0DB0F6B4" w14:textId="3BF9B1A4" w:rsidR="00FA4264" w:rsidRPr="00A63B52" w:rsidRDefault="008551C5" w:rsidP="00FA4264">
            <w:pPr>
              <w:autoSpaceDE w:val="0"/>
              <w:autoSpaceDN w:val="0"/>
              <w:adjustRightInd w:val="0"/>
              <w:jc w:val="both"/>
              <w:rPr>
                <w:rFonts w:eastAsia="Calibri"/>
              </w:rPr>
            </w:pPr>
            <w:r w:rsidRPr="00A63B52">
              <w:rPr>
                <w:rFonts w:eastAsia="Calibri"/>
              </w:rPr>
              <w:t>DECLARAȚIE CU PRIVIRE LA LIVRAREA PRODUSELOR SI ANEXA 1 LA FORMULARUL NR. 9 - GRAFIC DE LIVRARE</w:t>
            </w:r>
          </w:p>
        </w:tc>
      </w:tr>
      <w:tr w:rsidR="00FA4264" w:rsidRPr="00331E75" w14:paraId="082CDD09" w14:textId="77777777" w:rsidTr="00FA4264">
        <w:tc>
          <w:tcPr>
            <w:tcW w:w="1377" w:type="dxa"/>
          </w:tcPr>
          <w:p w14:paraId="49A38FDB" w14:textId="77777777" w:rsidR="00FA4264" w:rsidRPr="00A63B52" w:rsidRDefault="00FA4264" w:rsidP="00FA4264">
            <w:pPr>
              <w:autoSpaceDE w:val="0"/>
              <w:autoSpaceDN w:val="0"/>
              <w:adjustRightInd w:val="0"/>
              <w:jc w:val="both"/>
              <w:rPr>
                <w:rFonts w:eastAsia="Calibri"/>
              </w:rPr>
            </w:pPr>
            <w:r w:rsidRPr="00A63B52">
              <w:rPr>
                <w:rFonts w:eastAsia="Calibri"/>
              </w:rPr>
              <w:t>Formular 9</w:t>
            </w:r>
          </w:p>
        </w:tc>
        <w:tc>
          <w:tcPr>
            <w:tcW w:w="8305" w:type="dxa"/>
          </w:tcPr>
          <w:p w14:paraId="22D2B314" w14:textId="081479A3" w:rsidR="00FA4264" w:rsidRPr="00A63B52" w:rsidRDefault="008551C5" w:rsidP="00FA4264">
            <w:pPr>
              <w:autoSpaceDE w:val="0"/>
              <w:autoSpaceDN w:val="0"/>
              <w:adjustRightInd w:val="0"/>
              <w:jc w:val="both"/>
              <w:rPr>
                <w:rFonts w:eastAsia="Calibri"/>
              </w:rPr>
            </w:pPr>
            <w:r w:rsidRPr="00331E75">
              <w:rPr>
                <w:rFonts w:eastAsia="Calibri"/>
              </w:rPr>
              <w:t>DECLARAŢIE privind partea/părțile din PROPUNEREA TEHNICĂ și FINANCIARĂ care au caracter confidențial</w:t>
            </w:r>
          </w:p>
        </w:tc>
      </w:tr>
      <w:tr w:rsidR="001E1511" w:rsidRPr="00331E75" w14:paraId="012ADBD1" w14:textId="77777777" w:rsidTr="00FA4264">
        <w:tc>
          <w:tcPr>
            <w:tcW w:w="1377" w:type="dxa"/>
          </w:tcPr>
          <w:p w14:paraId="3C2862C9" w14:textId="77777777" w:rsidR="001E1511" w:rsidRPr="00331E75" w:rsidRDefault="001E1511" w:rsidP="001E1511">
            <w:pPr>
              <w:autoSpaceDE w:val="0"/>
              <w:autoSpaceDN w:val="0"/>
              <w:adjustRightInd w:val="0"/>
              <w:jc w:val="both"/>
              <w:rPr>
                <w:rFonts w:eastAsia="Calibri"/>
              </w:rPr>
            </w:pPr>
            <w:r w:rsidRPr="00331E75">
              <w:rPr>
                <w:rFonts w:eastAsia="Calibri"/>
              </w:rPr>
              <w:t>Formular 10</w:t>
            </w:r>
          </w:p>
        </w:tc>
        <w:tc>
          <w:tcPr>
            <w:tcW w:w="8305" w:type="dxa"/>
          </w:tcPr>
          <w:p w14:paraId="4ED25FAB" w14:textId="77777777" w:rsidR="001E1511" w:rsidRPr="00331E75" w:rsidRDefault="001E1511" w:rsidP="001E1511">
            <w:pPr>
              <w:autoSpaceDE w:val="0"/>
              <w:autoSpaceDN w:val="0"/>
              <w:adjustRightInd w:val="0"/>
              <w:jc w:val="both"/>
              <w:rPr>
                <w:rFonts w:eastAsia="Calibri"/>
              </w:rPr>
            </w:pPr>
            <w:r w:rsidRPr="00331E75">
              <w:rPr>
                <w:rFonts w:eastAsia="Calibri"/>
              </w:rPr>
              <w:t>Declaratie privind respectarea principiului DNSH</w:t>
            </w:r>
          </w:p>
          <w:p w14:paraId="74627B8E" w14:textId="026EE4C0" w:rsidR="001E1511" w:rsidRPr="00331E75" w:rsidRDefault="001E1511" w:rsidP="00A462DA">
            <w:pPr>
              <w:autoSpaceDE w:val="0"/>
              <w:autoSpaceDN w:val="0"/>
              <w:adjustRightInd w:val="0"/>
              <w:jc w:val="both"/>
              <w:rPr>
                <w:rFonts w:eastAsia="Calibri"/>
              </w:rPr>
            </w:pPr>
            <w:r w:rsidRPr="00331E75">
              <w:rPr>
                <w:rFonts w:eastAsia="Calibri"/>
              </w:rPr>
              <w:t>(„Do no significant harm” – „A nu aduce prejudicii asupra mediului</w:t>
            </w:r>
          </w:p>
        </w:tc>
      </w:tr>
      <w:tr w:rsidR="001E1511" w:rsidRPr="00331E75" w14:paraId="184589E8" w14:textId="77777777" w:rsidTr="00FA4264">
        <w:tc>
          <w:tcPr>
            <w:tcW w:w="1377" w:type="dxa"/>
          </w:tcPr>
          <w:p w14:paraId="643FA3AF" w14:textId="77777777" w:rsidR="001E1511" w:rsidRPr="00331E75" w:rsidRDefault="001E1511" w:rsidP="001E1511">
            <w:pPr>
              <w:autoSpaceDE w:val="0"/>
              <w:autoSpaceDN w:val="0"/>
              <w:adjustRightInd w:val="0"/>
              <w:jc w:val="both"/>
              <w:rPr>
                <w:rFonts w:eastAsia="Calibri"/>
              </w:rPr>
            </w:pPr>
            <w:r w:rsidRPr="00331E75">
              <w:rPr>
                <w:rFonts w:eastAsia="Calibri"/>
              </w:rPr>
              <w:t>Formular 11</w:t>
            </w:r>
          </w:p>
        </w:tc>
        <w:tc>
          <w:tcPr>
            <w:tcW w:w="8305" w:type="dxa"/>
          </w:tcPr>
          <w:p w14:paraId="78776AB5" w14:textId="41BC2330" w:rsidR="001E1511" w:rsidRPr="00331E75" w:rsidRDefault="001E1511" w:rsidP="001E1511">
            <w:pPr>
              <w:autoSpaceDE w:val="0"/>
              <w:autoSpaceDN w:val="0"/>
              <w:adjustRightInd w:val="0"/>
              <w:jc w:val="both"/>
              <w:rPr>
                <w:rFonts w:eastAsia="Calibri"/>
              </w:rPr>
            </w:pPr>
            <w:r w:rsidRPr="00331E75">
              <w:rPr>
                <w:rFonts w:eastAsia="Calibri"/>
              </w:rPr>
              <w:t>DECLARAŢIE PE PROPRIE RĂSPUNDERE PRIVIND BENEFICIARUL REAL</w:t>
            </w:r>
          </w:p>
        </w:tc>
      </w:tr>
      <w:tr w:rsidR="00032F6D" w:rsidRPr="00331E75" w14:paraId="14AD484C" w14:textId="77777777" w:rsidTr="00FA4264">
        <w:tc>
          <w:tcPr>
            <w:tcW w:w="1377" w:type="dxa"/>
          </w:tcPr>
          <w:p w14:paraId="63A2BD7F" w14:textId="518C233B" w:rsidR="00032F6D" w:rsidRPr="00331E75" w:rsidRDefault="00032F6D" w:rsidP="00A462DA">
            <w:pPr>
              <w:autoSpaceDE w:val="0"/>
              <w:autoSpaceDN w:val="0"/>
              <w:adjustRightInd w:val="0"/>
              <w:jc w:val="both"/>
              <w:rPr>
                <w:rFonts w:eastAsia="Calibri"/>
              </w:rPr>
            </w:pPr>
            <w:r w:rsidRPr="00331E75">
              <w:rPr>
                <w:rFonts w:eastAsia="Calibri"/>
              </w:rPr>
              <w:t>Formular 1</w:t>
            </w:r>
            <w:r w:rsidR="00A462DA">
              <w:rPr>
                <w:rFonts w:eastAsia="Calibri"/>
              </w:rPr>
              <w:t>2</w:t>
            </w:r>
            <w:r w:rsidRPr="00331E75">
              <w:rPr>
                <w:rFonts w:eastAsia="Calibri"/>
              </w:rPr>
              <w:t xml:space="preserve"> </w:t>
            </w:r>
          </w:p>
        </w:tc>
        <w:tc>
          <w:tcPr>
            <w:tcW w:w="8305" w:type="dxa"/>
          </w:tcPr>
          <w:p w14:paraId="754C8C3F" w14:textId="64C3707F" w:rsidR="00032F6D" w:rsidRPr="00331E75" w:rsidRDefault="00032F6D" w:rsidP="00032F6D">
            <w:pPr>
              <w:autoSpaceDE w:val="0"/>
              <w:autoSpaceDN w:val="0"/>
              <w:adjustRightInd w:val="0"/>
              <w:jc w:val="both"/>
              <w:rPr>
                <w:rFonts w:eastAsia="Calibri"/>
              </w:rPr>
            </w:pPr>
            <w:r>
              <w:rPr>
                <w:rFonts w:eastAsia="Calibri"/>
              </w:rPr>
              <w:t xml:space="preserve"> DECLARATIE </w:t>
            </w:r>
            <w:r w:rsidRPr="003347FC">
              <w:rPr>
                <w:rFonts w:eastAsia="Calibri"/>
              </w:rPr>
              <w:t>ACCEPT</w:t>
            </w:r>
            <w:r>
              <w:rPr>
                <w:rFonts w:eastAsia="Calibri"/>
              </w:rPr>
              <w:t>ARE</w:t>
            </w:r>
            <w:r w:rsidRPr="003347FC">
              <w:rPr>
                <w:rFonts w:eastAsia="Calibri"/>
              </w:rPr>
              <w:t xml:space="preserve"> CLAUZ</w:t>
            </w:r>
            <w:r>
              <w:rPr>
                <w:rFonts w:eastAsia="Calibri"/>
              </w:rPr>
              <w:t>E</w:t>
            </w:r>
            <w:r w:rsidRPr="003347FC">
              <w:rPr>
                <w:rFonts w:eastAsia="Calibri"/>
              </w:rPr>
              <w:t xml:space="preserve"> CONTRACTUALE</w:t>
            </w:r>
          </w:p>
        </w:tc>
      </w:tr>
      <w:tr w:rsidR="00032F6D" w:rsidRPr="00331E75" w14:paraId="5AF111F6" w14:textId="77777777" w:rsidTr="00FA4264">
        <w:tc>
          <w:tcPr>
            <w:tcW w:w="1377" w:type="dxa"/>
          </w:tcPr>
          <w:p w14:paraId="56BB4561" w14:textId="350B0295" w:rsidR="00032F6D" w:rsidRPr="00331E75" w:rsidRDefault="00A462DA" w:rsidP="00032F6D">
            <w:pPr>
              <w:autoSpaceDE w:val="0"/>
              <w:autoSpaceDN w:val="0"/>
              <w:adjustRightInd w:val="0"/>
              <w:jc w:val="both"/>
              <w:rPr>
                <w:rFonts w:eastAsia="Calibri"/>
              </w:rPr>
            </w:pPr>
            <w:r>
              <w:rPr>
                <w:rFonts w:eastAsia="Calibri"/>
              </w:rPr>
              <w:t>Formular 13</w:t>
            </w:r>
          </w:p>
        </w:tc>
        <w:tc>
          <w:tcPr>
            <w:tcW w:w="8305" w:type="dxa"/>
          </w:tcPr>
          <w:p w14:paraId="696175CC" w14:textId="38BF9C18" w:rsidR="00032F6D" w:rsidRPr="00331E75" w:rsidRDefault="00032F6D" w:rsidP="00032F6D">
            <w:pPr>
              <w:autoSpaceDE w:val="0"/>
              <w:autoSpaceDN w:val="0"/>
              <w:adjustRightInd w:val="0"/>
              <w:jc w:val="both"/>
              <w:rPr>
                <w:rFonts w:eastAsia="Calibri"/>
              </w:rPr>
            </w:pPr>
            <w:r w:rsidRPr="00386836">
              <w:rPr>
                <w:rFonts w:eastAsia="Calibri"/>
              </w:rPr>
              <w:t>DECLARAȚIE PRIVIND IDENTITATEA VIZUALĂ ȘI ETICHETAREA PRODUSELOR</w:t>
            </w:r>
          </w:p>
        </w:tc>
      </w:tr>
    </w:tbl>
    <w:p w14:paraId="63CF2F95" w14:textId="77777777" w:rsidR="004A3560" w:rsidRPr="004A3560" w:rsidRDefault="004A3560" w:rsidP="004A3560">
      <w:pPr>
        <w:autoSpaceDE w:val="0"/>
        <w:autoSpaceDN w:val="0"/>
        <w:adjustRightInd w:val="0"/>
        <w:spacing w:after="200" w:line="276" w:lineRule="auto"/>
        <w:jc w:val="both"/>
        <w:rPr>
          <w:rFonts w:ascii="Calibri" w:eastAsia="Calibri" w:hAnsi="Calibri"/>
          <w:sz w:val="22"/>
          <w:szCs w:val="22"/>
          <w:lang w:val="it-IT"/>
        </w:rPr>
      </w:pPr>
    </w:p>
    <w:p w14:paraId="68EE0C30" w14:textId="77777777" w:rsidR="00296A33" w:rsidRDefault="00296A33" w:rsidP="00205FD6">
      <w:pPr>
        <w:rPr>
          <w:b/>
          <w:bCs/>
          <w:noProof/>
          <w:sz w:val="22"/>
          <w:szCs w:val="22"/>
        </w:rPr>
      </w:pPr>
    </w:p>
    <w:p w14:paraId="767415A3" w14:textId="715DABAD" w:rsidR="009E4E84" w:rsidRPr="00982C17" w:rsidRDefault="00B93BE3" w:rsidP="005F4C3E">
      <w:pPr>
        <w:spacing w:after="200" w:line="276" w:lineRule="auto"/>
        <w:ind w:left="7788"/>
        <w:rPr>
          <w:sz w:val="22"/>
          <w:szCs w:val="22"/>
        </w:rPr>
      </w:pPr>
      <w:r>
        <w:rPr>
          <w:sz w:val="22"/>
          <w:szCs w:val="22"/>
          <w:lang w:eastAsia="ro-RO"/>
        </w:rPr>
        <w:br w:type="page"/>
      </w:r>
      <w:bookmarkStart w:id="0" w:name="_Toc106526901"/>
      <w:bookmarkStart w:id="1" w:name="_Toc106758204"/>
      <w:bookmarkStart w:id="2" w:name="_Toc108265219"/>
      <w:bookmarkStart w:id="3" w:name="_Toc135122237"/>
      <w:r w:rsidR="009E4E84" w:rsidRPr="00982C17">
        <w:rPr>
          <w:b/>
          <w:bCs/>
          <w:noProof/>
          <w:sz w:val="22"/>
          <w:szCs w:val="22"/>
        </w:rPr>
        <w:lastRenderedPageBreak/>
        <w:t xml:space="preserve">Formularul </w:t>
      </w:r>
      <w:r w:rsidR="00FA4264">
        <w:rPr>
          <w:b/>
          <w:bCs/>
          <w:noProof/>
          <w:sz w:val="22"/>
          <w:szCs w:val="22"/>
        </w:rPr>
        <w:t>1</w:t>
      </w:r>
    </w:p>
    <w:p w14:paraId="1678E642" w14:textId="52AA9DC9" w:rsidR="00642E41" w:rsidRPr="00982C17" w:rsidRDefault="00642E41" w:rsidP="00642E41">
      <w:pPr>
        <w:rPr>
          <w:sz w:val="22"/>
          <w:szCs w:val="22"/>
        </w:rPr>
      </w:pPr>
      <w:r w:rsidRPr="00982C17">
        <w:rPr>
          <w:sz w:val="22"/>
          <w:szCs w:val="22"/>
        </w:rPr>
        <w:t>Operator economic</w:t>
      </w:r>
    </w:p>
    <w:p w14:paraId="37262740" w14:textId="77777777" w:rsidR="00642E41" w:rsidRPr="00982C17" w:rsidRDefault="00642E41" w:rsidP="00642E41">
      <w:pPr>
        <w:autoSpaceDE w:val="0"/>
        <w:autoSpaceDN w:val="0"/>
        <w:adjustRightInd w:val="0"/>
        <w:rPr>
          <w:sz w:val="22"/>
          <w:szCs w:val="22"/>
        </w:rPr>
      </w:pPr>
      <w:r w:rsidRPr="00982C17">
        <w:rPr>
          <w:sz w:val="22"/>
          <w:szCs w:val="22"/>
        </w:rPr>
        <w:t>___________________</w:t>
      </w:r>
    </w:p>
    <w:p w14:paraId="4DBCA1B5" w14:textId="77777777" w:rsidR="00642E41" w:rsidRPr="00982C17" w:rsidRDefault="00642E41" w:rsidP="00642E41">
      <w:pPr>
        <w:autoSpaceDE w:val="0"/>
        <w:autoSpaceDN w:val="0"/>
        <w:adjustRightInd w:val="0"/>
        <w:rPr>
          <w:sz w:val="22"/>
          <w:szCs w:val="22"/>
        </w:rPr>
      </w:pPr>
      <w:r w:rsidRPr="00982C17">
        <w:rPr>
          <w:sz w:val="22"/>
          <w:szCs w:val="22"/>
        </w:rPr>
        <w:t>(denumirea/numele)</w:t>
      </w:r>
    </w:p>
    <w:p w14:paraId="58948654" w14:textId="77777777" w:rsidR="00642E41" w:rsidRPr="00982C17" w:rsidRDefault="00642E41" w:rsidP="00642E41">
      <w:pPr>
        <w:pStyle w:val="Titlu2"/>
        <w:jc w:val="center"/>
        <w:rPr>
          <w:rFonts w:ascii="Times New Roman" w:hAnsi="Times New Roman"/>
          <w:iCs w:val="0"/>
          <w:caps/>
          <w:sz w:val="22"/>
          <w:szCs w:val="22"/>
        </w:rPr>
      </w:pPr>
      <w:bookmarkStart w:id="4" w:name="_Toc292702151"/>
      <w:bookmarkStart w:id="5" w:name="_Toc292702278"/>
    </w:p>
    <w:bookmarkEnd w:id="0"/>
    <w:bookmarkEnd w:id="1"/>
    <w:bookmarkEnd w:id="2"/>
    <w:bookmarkEnd w:id="3"/>
    <w:bookmarkEnd w:id="4"/>
    <w:bookmarkEnd w:id="5"/>
    <w:p w14:paraId="671EBF41" w14:textId="77777777" w:rsidR="00642E41" w:rsidRPr="00982C17" w:rsidRDefault="00642E41" w:rsidP="00642E41">
      <w:pPr>
        <w:jc w:val="center"/>
        <w:rPr>
          <w:sz w:val="22"/>
          <w:szCs w:val="22"/>
        </w:rPr>
      </w:pPr>
    </w:p>
    <w:p w14:paraId="219C1727" w14:textId="77777777" w:rsidR="00642E41" w:rsidRPr="00982C17" w:rsidRDefault="00642E41" w:rsidP="00642E41">
      <w:pPr>
        <w:jc w:val="center"/>
        <w:rPr>
          <w:sz w:val="22"/>
          <w:szCs w:val="22"/>
        </w:rPr>
      </w:pPr>
    </w:p>
    <w:p w14:paraId="312C8353" w14:textId="3264FA5F" w:rsidR="004A3560" w:rsidRPr="004A3560" w:rsidRDefault="004A3560" w:rsidP="004A3560">
      <w:pPr>
        <w:jc w:val="center"/>
        <w:rPr>
          <w:b/>
          <w:bCs/>
          <w:sz w:val="22"/>
          <w:szCs w:val="22"/>
        </w:rPr>
      </w:pPr>
      <w:r w:rsidRPr="004A3560">
        <w:rPr>
          <w:b/>
          <w:bCs/>
          <w:sz w:val="22"/>
          <w:szCs w:val="22"/>
        </w:rPr>
        <w:t>DECLARATIE PRIVIND RESPECTAREA LEGISLATIEI PRIVIND CONDITIILE DE MEDIU, SOCIAL SI CU PRIVIRE LA RELATIILE DE MUNCA PE TOATA DURATA DE INDEPLINIRE A CONTRACTULUI</w:t>
      </w:r>
    </w:p>
    <w:p w14:paraId="13B6CC64" w14:textId="77777777" w:rsidR="004A3560" w:rsidRDefault="004A3560" w:rsidP="004A3560">
      <w:pPr>
        <w:jc w:val="both"/>
        <w:rPr>
          <w:sz w:val="22"/>
          <w:szCs w:val="22"/>
        </w:rPr>
      </w:pPr>
    </w:p>
    <w:p w14:paraId="1D20D598" w14:textId="77777777" w:rsidR="004A3560" w:rsidRPr="004A3560" w:rsidRDefault="004A3560" w:rsidP="004A3560">
      <w:pPr>
        <w:jc w:val="both"/>
        <w:rPr>
          <w:sz w:val="22"/>
          <w:szCs w:val="22"/>
        </w:rPr>
      </w:pPr>
    </w:p>
    <w:p w14:paraId="66CBC582" w14:textId="423FDD7A" w:rsidR="004A3560" w:rsidRPr="004A3560" w:rsidRDefault="004A3560" w:rsidP="004A3560">
      <w:pPr>
        <w:jc w:val="both"/>
        <w:rPr>
          <w:sz w:val="22"/>
          <w:szCs w:val="22"/>
        </w:rPr>
      </w:pPr>
      <w:r w:rsidRPr="004A3560">
        <w:rPr>
          <w:sz w:val="22"/>
          <w:szCs w:val="22"/>
        </w:rPr>
        <w:t xml:space="preserve">Subsemnatul/a ……………………………………………..(nume, prenume, reprezentant legal/imputernicit al ………………………………………….(denumirea/numele si sediu/adresa candidatului/ofertantului), in calitate de ofertant la procedura …………..cod CPV……………., organizata de autoritatea contractanta </w:t>
      </w:r>
      <w:r w:rsidR="00B514AD" w:rsidRPr="00B514AD">
        <w:rPr>
          <w:szCs w:val="20"/>
        </w:rPr>
        <w:t xml:space="preserve">LICEUL DE ARTE "REGINA MARIA" ALBA IULIA </w:t>
      </w:r>
      <w:r w:rsidRPr="004A3560">
        <w:rPr>
          <w:sz w:val="22"/>
          <w:szCs w:val="22"/>
        </w:rPr>
        <w:t>(numele autoritatii) declar pe propria raspundere, ca la elaborarea ofertei am tinut cont de toate obligatiile referitoare la obligatiile relevante din domeniile mediului, social si a relatiilor de munca pentru activitatile ce se vor desfasura pe parcursul indeplinirii contractului,conform prevederilor art.51 din Legea 98/2016 cu modificarile si completarile ulterioare,in conformitate cu prevederile Legii securitatii si sanatatii in munca nr. 319/2006, Legea 265/2005 privind aprobarea OUG 195/2005 privind protectia mediului si ale celorlaltor reglementarii aplicabile,</w:t>
      </w:r>
    </w:p>
    <w:p w14:paraId="0C1C8336" w14:textId="77777777" w:rsidR="004A3560" w:rsidRDefault="004A3560" w:rsidP="00642E41">
      <w:pPr>
        <w:jc w:val="both"/>
        <w:rPr>
          <w:sz w:val="22"/>
          <w:szCs w:val="22"/>
        </w:rPr>
      </w:pPr>
    </w:p>
    <w:p w14:paraId="55E80CB9" w14:textId="77777777" w:rsidR="004A3560" w:rsidRDefault="004A3560" w:rsidP="00642E41">
      <w:pPr>
        <w:jc w:val="both"/>
        <w:rPr>
          <w:sz w:val="22"/>
          <w:szCs w:val="22"/>
        </w:rPr>
      </w:pPr>
    </w:p>
    <w:p w14:paraId="38913B2D" w14:textId="77777777" w:rsidR="004A3560" w:rsidRDefault="004A3560" w:rsidP="00642E41">
      <w:pPr>
        <w:jc w:val="both"/>
        <w:rPr>
          <w:sz w:val="22"/>
          <w:szCs w:val="22"/>
        </w:rPr>
      </w:pPr>
    </w:p>
    <w:p w14:paraId="5BC58AAC" w14:textId="77777777" w:rsidR="00642E41" w:rsidRPr="00982C17" w:rsidRDefault="00642E41" w:rsidP="00642E41">
      <w:pPr>
        <w:autoSpaceDE w:val="0"/>
        <w:spacing w:after="120"/>
        <w:jc w:val="both"/>
        <w:rPr>
          <w:i/>
          <w:sz w:val="22"/>
          <w:szCs w:val="22"/>
        </w:rPr>
      </w:pPr>
      <w:r w:rsidRPr="00982C17">
        <w:rPr>
          <w:i/>
          <w:sz w:val="22"/>
          <w:szCs w:val="22"/>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465CB51" w14:textId="77777777" w:rsidR="00642E41" w:rsidRPr="00982C17" w:rsidRDefault="00642E41" w:rsidP="00642E41">
      <w:pPr>
        <w:pStyle w:val="text"/>
        <w:widowControl/>
        <w:rPr>
          <w:rFonts w:ascii="Times New Roman" w:hAnsi="Times New Roman"/>
          <w:sz w:val="22"/>
          <w:szCs w:val="22"/>
          <w:lang w:val="ro-RO"/>
        </w:rPr>
      </w:pPr>
    </w:p>
    <w:p w14:paraId="1035AC4F" w14:textId="77777777" w:rsidR="00642E41" w:rsidRPr="00982C17" w:rsidRDefault="00642E41" w:rsidP="00642E41">
      <w:pPr>
        <w:spacing w:after="60" w:line="264" w:lineRule="auto"/>
        <w:ind w:left="450"/>
        <w:rPr>
          <w:sz w:val="22"/>
          <w:szCs w:val="22"/>
        </w:rPr>
      </w:pPr>
    </w:p>
    <w:p w14:paraId="36FDAF9E" w14:textId="77777777" w:rsidR="001A0355" w:rsidRPr="001A0355" w:rsidRDefault="001A0355" w:rsidP="001A0355">
      <w:pPr>
        <w:rPr>
          <w:rFonts w:eastAsia="Calibri"/>
        </w:rPr>
      </w:pPr>
      <w:r w:rsidRPr="001A0355">
        <w:rPr>
          <w:rFonts w:eastAsia="Calibri"/>
        </w:rPr>
        <w:t>Data .... / .... / ........</w:t>
      </w:r>
    </w:p>
    <w:p w14:paraId="3D47015D" w14:textId="77777777" w:rsidR="001A0355" w:rsidRPr="001A0355" w:rsidRDefault="001A0355" w:rsidP="001A0355">
      <w:pPr>
        <w:jc w:val="right"/>
        <w:rPr>
          <w:rFonts w:eastAsia="Calibri"/>
        </w:rPr>
      </w:pPr>
    </w:p>
    <w:p w14:paraId="680C12C4" w14:textId="77777777" w:rsidR="001A0355" w:rsidRPr="001A0355" w:rsidRDefault="001A0355" w:rsidP="001A0355">
      <w:pPr>
        <w:jc w:val="right"/>
        <w:rPr>
          <w:rFonts w:eastAsia="Calibri"/>
        </w:rPr>
      </w:pPr>
    </w:p>
    <w:p w14:paraId="3238DC12"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4A5F6379" w14:textId="77777777" w:rsidR="001A0355" w:rsidRPr="003347FC" w:rsidRDefault="001A0355" w:rsidP="001A0355">
      <w:pPr>
        <w:jc w:val="center"/>
        <w:rPr>
          <w:rFonts w:eastAsia="MS Mincho"/>
          <w:sz w:val="22"/>
          <w:szCs w:val="20"/>
        </w:rPr>
      </w:pPr>
    </w:p>
    <w:p w14:paraId="5566C5D3" w14:textId="77777777" w:rsidR="00642E41" w:rsidRDefault="00642E41" w:rsidP="00EA3871">
      <w:pPr>
        <w:autoSpaceDE w:val="0"/>
        <w:autoSpaceDN w:val="0"/>
        <w:adjustRightInd w:val="0"/>
        <w:spacing w:line="360" w:lineRule="auto"/>
        <w:ind w:firstLine="720"/>
        <w:jc w:val="center"/>
        <w:rPr>
          <w:rFonts w:ascii="Arial" w:hAnsi="Arial" w:cs="Arial"/>
          <w:sz w:val="20"/>
          <w:szCs w:val="20"/>
        </w:rPr>
      </w:pPr>
    </w:p>
    <w:p w14:paraId="62C02477" w14:textId="77777777" w:rsidR="00642E41" w:rsidRDefault="00642E41" w:rsidP="00642E41">
      <w:pPr>
        <w:autoSpaceDE w:val="0"/>
        <w:autoSpaceDN w:val="0"/>
        <w:adjustRightInd w:val="0"/>
        <w:spacing w:line="360" w:lineRule="auto"/>
        <w:ind w:firstLine="720"/>
        <w:jc w:val="both"/>
        <w:rPr>
          <w:rFonts w:ascii="Arial" w:hAnsi="Arial" w:cs="Arial"/>
          <w:sz w:val="20"/>
          <w:szCs w:val="20"/>
        </w:rPr>
      </w:pPr>
    </w:p>
    <w:p w14:paraId="0043D55B" w14:textId="45D5B51B" w:rsidR="00B93BE3" w:rsidRDefault="00B93BE3">
      <w:pPr>
        <w:spacing w:after="200" w:line="276" w:lineRule="auto"/>
        <w:rPr>
          <w:rFonts w:ascii="Arial" w:hAnsi="Arial" w:cs="Arial"/>
          <w:sz w:val="20"/>
          <w:szCs w:val="20"/>
        </w:rPr>
      </w:pPr>
      <w:r>
        <w:rPr>
          <w:rFonts w:ascii="Arial" w:hAnsi="Arial" w:cs="Arial"/>
          <w:sz w:val="20"/>
          <w:szCs w:val="20"/>
        </w:rPr>
        <w:br w:type="page"/>
      </w:r>
    </w:p>
    <w:p w14:paraId="43E6F97F" w14:textId="062D3D86" w:rsidR="00B93BE3" w:rsidRPr="00982C17" w:rsidRDefault="009E4E84" w:rsidP="009E4E84">
      <w:pPr>
        <w:spacing w:line="360" w:lineRule="auto"/>
        <w:jc w:val="right"/>
        <w:rPr>
          <w:rFonts w:eastAsia="Calibri"/>
          <w:bCs/>
          <w:color w:val="000000" w:themeColor="text1"/>
          <w:sz w:val="22"/>
          <w:szCs w:val="22"/>
        </w:rPr>
      </w:pPr>
      <w:r w:rsidRPr="00982C17">
        <w:rPr>
          <w:b/>
          <w:bCs/>
          <w:noProof/>
          <w:sz w:val="22"/>
          <w:szCs w:val="22"/>
        </w:rPr>
        <w:lastRenderedPageBreak/>
        <w:t xml:space="preserve">Formularul </w:t>
      </w:r>
      <w:r w:rsidR="00FA4264">
        <w:rPr>
          <w:b/>
          <w:bCs/>
          <w:noProof/>
          <w:sz w:val="22"/>
          <w:szCs w:val="22"/>
        </w:rPr>
        <w:t>2</w:t>
      </w:r>
    </w:p>
    <w:p w14:paraId="07B4DD63" w14:textId="77777777" w:rsidR="009E4E84" w:rsidRPr="00982C17" w:rsidRDefault="009E4E84" w:rsidP="00524E52">
      <w:pPr>
        <w:spacing w:line="360" w:lineRule="auto"/>
        <w:rPr>
          <w:rFonts w:eastAsia="Calibri"/>
          <w:bCs/>
          <w:color w:val="000000" w:themeColor="text1"/>
          <w:sz w:val="22"/>
          <w:szCs w:val="22"/>
        </w:rPr>
      </w:pPr>
    </w:p>
    <w:p w14:paraId="05E16E3C" w14:textId="77777777" w:rsidR="00EC6F1A" w:rsidRPr="00982C17" w:rsidRDefault="00EC6F1A" w:rsidP="00EC6F1A">
      <w:pPr>
        <w:jc w:val="center"/>
        <w:rPr>
          <w:rFonts w:eastAsia="Calibri"/>
          <w:b/>
          <w:color w:val="000000" w:themeColor="text1"/>
          <w:sz w:val="22"/>
          <w:szCs w:val="22"/>
        </w:rPr>
      </w:pPr>
      <w:r w:rsidRPr="00982C17">
        <w:rPr>
          <w:rFonts w:eastAsia="Calibri"/>
          <w:b/>
          <w:color w:val="000000" w:themeColor="text1"/>
          <w:sz w:val="22"/>
          <w:szCs w:val="22"/>
        </w:rPr>
        <w:t>ÎMPUTERNICIRE</w:t>
      </w:r>
    </w:p>
    <w:p w14:paraId="344EA39A" w14:textId="77777777" w:rsidR="00EC6F1A" w:rsidRPr="00982C17" w:rsidRDefault="00EC6F1A" w:rsidP="00EC6F1A">
      <w:pPr>
        <w:jc w:val="center"/>
        <w:rPr>
          <w:rFonts w:eastAsia="Calibri"/>
          <w:bCs/>
          <w:color w:val="000000" w:themeColor="text1"/>
          <w:sz w:val="22"/>
          <w:szCs w:val="22"/>
        </w:rPr>
      </w:pPr>
    </w:p>
    <w:p w14:paraId="47E72070" w14:textId="77777777" w:rsidR="00EC6F1A" w:rsidRPr="00982C17" w:rsidRDefault="00EC6F1A" w:rsidP="00EC6F1A">
      <w:pPr>
        <w:jc w:val="center"/>
        <w:rPr>
          <w:rFonts w:eastAsia="Calibri"/>
          <w:bCs/>
          <w:color w:val="000000" w:themeColor="text1"/>
          <w:sz w:val="22"/>
          <w:szCs w:val="22"/>
        </w:rPr>
      </w:pPr>
    </w:p>
    <w:p w14:paraId="08D44C32" w14:textId="77777777" w:rsidR="00EC6F1A" w:rsidRPr="00982C17" w:rsidRDefault="00EC6F1A" w:rsidP="00EC6F1A">
      <w:pPr>
        <w:jc w:val="center"/>
        <w:rPr>
          <w:rFonts w:eastAsia="Calibri"/>
          <w:bCs/>
          <w:color w:val="000000" w:themeColor="text1"/>
          <w:sz w:val="22"/>
          <w:szCs w:val="22"/>
        </w:rPr>
      </w:pPr>
    </w:p>
    <w:p w14:paraId="537BD608" w14:textId="7EE260BB"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Subscrisa………………………………………………………………………………………….…,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atribuire  nr. ……………………, organizată de </w:t>
      </w:r>
      <w:r w:rsidR="00C87995">
        <w:rPr>
          <w:rFonts w:eastAsia="Calibri"/>
          <w:bCs/>
          <w:color w:val="000000" w:themeColor="text1"/>
          <w:sz w:val="22"/>
          <w:szCs w:val="22"/>
        </w:rPr>
        <w:t>Palatul Copiilor Deva</w:t>
      </w:r>
      <w:r w:rsidRPr="00982C17">
        <w:rPr>
          <w:rFonts w:eastAsia="Calibri"/>
          <w:bCs/>
          <w:color w:val="000000" w:themeColor="text1"/>
          <w:sz w:val="22"/>
          <w:szCs w:val="22"/>
        </w:rPr>
        <w:t xml:space="preserve"> în calitate de autoritate contractantă în scopul atribuirii contractului având ca obiect  </w:t>
      </w:r>
    </w:p>
    <w:p w14:paraId="50CECFC4"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 </w:t>
      </w:r>
    </w:p>
    <w:p w14:paraId="29056A65"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În îndeplinirea mandatului său, împuternicitul va avea următoarele drepturi şi obligaţii:</w:t>
      </w:r>
    </w:p>
    <w:p w14:paraId="4FCF7683"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1. Să semneze toate actele şi documentele care emană de la subscrisa în legătură cu participarea la prezenta procedură;</w:t>
      </w:r>
    </w:p>
    <w:p w14:paraId="650266EA"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2. Să participe în numele subscrisei la procedură şi să semneze toate documentele rezultate pe parcursul şi/sau în urma desfăşurării procedurii. </w:t>
      </w:r>
    </w:p>
    <w:p w14:paraId="28330B5B"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3. Să răspundă solicitărilor de clarificare formulate de către comisia de evaluare în timpul desfăşurării procedurii. </w:t>
      </w:r>
    </w:p>
    <w:p w14:paraId="49476E8F"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4. Să depună în numele subscrisei contestaţiile cu privire la procedură. </w:t>
      </w:r>
    </w:p>
    <w:p w14:paraId="54694F3F" w14:textId="77777777"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Prin prezenta, împuternicitul nostru este pe deplin autorizat să angajeze răspunderea subscrisei cu privire la toate actele şi faptele ce decurg din participarea la procedură.</w:t>
      </w:r>
    </w:p>
    <w:p w14:paraId="6F3F3165" w14:textId="77777777" w:rsidR="004A3560" w:rsidRDefault="004A3560" w:rsidP="0078270C">
      <w:pPr>
        <w:jc w:val="both"/>
        <w:rPr>
          <w:rFonts w:eastAsia="Calibri"/>
          <w:bCs/>
          <w:color w:val="000000" w:themeColor="text1"/>
          <w:sz w:val="22"/>
          <w:szCs w:val="22"/>
        </w:rPr>
      </w:pPr>
    </w:p>
    <w:p w14:paraId="671201EB" w14:textId="40E012D4" w:rsidR="00EC6F1A" w:rsidRPr="00982C17" w:rsidRDefault="00EC6F1A" w:rsidP="0078270C">
      <w:pPr>
        <w:jc w:val="both"/>
        <w:rPr>
          <w:rFonts w:eastAsia="Calibri"/>
          <w:bCs/>
          <w:color w:val="000000" w:themeColor="text1"/>
          <w:sz w:val="22"/>
          <w:szCs w:val="22"/>
        </w:rPr>
      </w:pPr>
      <w:r w:rsidRPr="00982C17">
        <w:rPr>
          <w:rFonts w:eastAsia="Calibri"/>
          <w:bCs/>
          <w:color w:val="000000" w:themeColor="text1"/>
          <w:sz w:val="22"/>
          <w:szCs w:val="22"/>
        </w:rPr>
        <w:t xml:space="preserve">Notă: Împuternicirea va fi însoţită de o copie după actul de identitate al persoanei împuternicite (buletin de identitate, carte de identitate, paşaport). </w:t>
      </w:r>
    </w:p>
    <w:p w14:paraId="2D55775C" w14:textId="77777777" w:rsidR="004A3560" w:rsidRDefault="004A3560" w:rsidP="00EC6F1A">
      <w:pPr>
        <w:rPr>
          <w:rFonts w:eastAsia="Calibri"/>
          <w:bCs/>
          <w:color w:val="000000" w:themeColor="text1"/>
          <w:sz w:val="22"/>
          <w:szCs w:val="22"/>
        </w:rPr>
      </w:pPr>
    </w:p>
    <w:p w14:paraId="50793E3C" w14:textId="77777777" w:rsidR="005A0D4E" w:rsidRDefault="005A0D4E" w:rsidP="00EC6F1A">
      <w:pPr>
        <w:rPr>
          <w:rFonts w:eastAsia="Calibri"/>
          <w:bCs/>
          <w:color w:val="000000" w:themeColor="text1"/>
          <w:sz w:val="22"/>
          <w:szCs w:val="22"/>
        </w:rPr>
      </w:pPr>
    </w:p>
    <w:p w14:paraId="274601BD" w14:textId="77777777" w:rsidR="005A0D4E" w:rsidRDefault="005A0D4E" w:rsidP="00EC6F1A">
      <w:pPr>
        <w:rPr>
          <w:rFonts w:eastAsia="Calibri"/>
          <w:bCs/>
          <w:color w:val="000000" w:themeColor="text1"/>
          <w:sz w:val="22"/>
          <w:szCs w:val="22"/>
        </w:rPr>
      </w:pPr>
    </w:p>
    <w:p w14:paraId="6EB843C3" w14:textId="77777777" w:rsidR="001A0355" w:rsidRPr="001A0355" w:rsidRDefault="001A0355" w:rsidP="001A0355">
      <w:pPr>
        <w:rPr>
          <w:rFonts w:eastAsia="Calibri"/>
        </w:rPr>
      </w:pPr>
      <w:r w:rsidRPr="001A0355">
        <w:rPr>
          <w:rFonts w:eastAsia="Calibri"/>
        </w:rPr>
        <w:t>Data .... / .... / ........</w:t>
      </w:r>
    </w:p>
    <w:p w14:paraId="2E0C742C" w14:textId="77777777" w:rsidR="001A0355" w:rsidRPr="001A0355" w:rsidRDefault="001A0355" w:rsidP="001A0355">
      <w:pPr>
        <w:jc w:val="right"/>
        <w:rPr>
          <w:rFonts w:eastAsia="Calibri"/>
        </w:rPr>
      </w:pPr>
    </w:p>
    <w:p w14:paraId="2ED177DA" w14:textId="77777777" w:rsidR="001A0355" w:rsidRPr="001A0355" w:rsidRDefault="001A0355" w:rsidP="001A0355">
      <w:pPr>
        <w:jc w:val="right"/>
        <w:rPr>
          <w:rFonts w:eastAsia="Calibri"/>
        </w:rPr>
      </w:pPr>
    </w:p>
    <w:p w14:paraId="34EFC50E"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6D678246" w14:textId="77777777" w:rsidR="001A0355" w:rsidRPr="003347FC" w:rsidRDefault="001A0355" w:rsidP="001A0355">
      <w:pPr>
        <w:jc w:val="center"/>
        <w:rPr>
          <w:rFonts w:eastAsia="MS Mincho"/>
          <w:sz w:val="22"/>
          <w:szCs w:val="20"/>
        </w:rPr>
      </w:pPr>
    </w:p>
    <w:p w14:paraId="29A30875" w14:textId="77777777" w:rsidR="006D5209" w:rsidRPr="00982C17" w:rsidRDefault="006D5209" w:rsidP="006C6205">
      <w:pPr>
        <w:pStyle w:val="Titlu3"/>
        <w:rPr>
          <w:rFonts w:ascii="Arial" w:hAnsi="Arial" w:cs="Arial"/>
          <w:color w:val="FF0000"/>
          <w:sz w:val="22"/>
          <w:szCs w:val="22"/>
          <w:lang w:val="ro-RO"/>
        </w:rPr>
      </w:pPr>
    </w:p>
    <w:p w14:paraId="6E88465F" w14:textId="77777777" w:rsidR="001E6D37" w:rsidRPr="00982C17" w:rsidRDefault="001E6D37" w:rsidP="001E6D37">
      <w:pPr>
        <w:jc w:val="both"/>
        <w:rPr>
          <w:rFonts w:ascii="Arial" w:hAnsi="Arial" w:cs="Arial"/>
          <w:b/>
          <w:sz w:val="22"/>
          <w:szCs w:val="22"/>
        </w:rPr>
      </w:pPr>
    </w:p>
    <w:p w14:paraId="7D009851" w14:textId="0EFE545B" w:rsidR="00B93BE3" w:rsidRPr="00982C17" w:rsidRDefault="00B93BE3">
      <w:pPr>
        <w:spacing w:after="200" w:line="276" w:lineRule="auto"/>
        <w:rPr>
          <w:rFonts w:ascii="Arial" w:hAnsi="Arial" w:cs="Arial"/>
          <w:b/>
          <w:sz w:val="22"/>
          <w:szCs w:val="22"/>
        </w:rPr>
      </w:pPr>
      <w:r w:rsidRPr="00982C17">
        <w:rPr>
          <w:rFonts w:ascii="Arial" w:hAnsi="Arial" w:cs="Arial"/>
          <w:b/>
          <w:sz w:val="22"/>
          <w:szCs w:val="22"/>
        </w:rPr>
        <w:br w:type="page"/>
      </w:r>
    </w:p>
    <w:p w14:paraId="1F0A5126" w14:textId="15F18070" w:rsidR="00F74E48" w:rsidRPr="00982C17" w:rsidRDefault="009E4E84" w:rsidP="009E4E84">
      <w:pPr>
        <w:pStyle w:val="Corptext"/>
        <w:ind w:firstLine="708"/>
        <w:jc w:val="right"/>
        <w:rPr>
          <w:b/>
          <w:sz w:val="22"/>
          <w:szCs w:val="22"/>
        </w:rPr>
      </w:pPr>
      <w:r w:rsidRPr="00982C17">
        <w:rPr>
          <w:b/>
          <w:bCs/>
          <w:noProof/>
          <w:sz w:val="22"/>
          <w:szCs w:val="22"/>
        </w:rPr>
        <w:lastRenderedPageBreak/>
        <w:t xml:space="preserve">Formularul </w:t>
      </w:r>
      <w:r w:rsidR="00FA4264">
        <w:rPr>
          <w:b/>
          <w:bCs/>
          <w:noProof/>
          <w:sz w:val="22"/>
          <w:szCs w:val="22"/>
        </w:rPr>
        <w:t>3</w:t>
      </w:r>
    </w:p>
    <w:p w14:paraId="0C4982CB" w14:textId="77777777" w:rsidR="009E4E84" w:rsidRPr="00982C17" w:rsidRDefault="009E4E84" w:rsidP="00F74E48">
      <w:pPr>
        <w:pStyle w:val="Corptext"/>
        <w:ind w:firstLine="708"/>
        <w:rPr>
          <w:b/>
          <w:sz w:val="22"/>
          <w:szCs w:val="22"/>
        </w:rPr>
      </w:pPr>
    </w:p>
    <w:p w14:paraId="649E746D" w14:textId="38A5AC7F" w:rsidR="00982C17" w:rsidRDefault="00982C17" w:rsidP="00331E75">
      <w:pPr>
        <w:ind w:firstLine="720"/>
        <w:jc w:val="both"/>
        <w:rPr>
          <w:sz w:val="22"/>
          <w:szCs w:val="22"/>
        </w:rPr>
      </w:pPr>
      <w:r w:rsidRPr="00982C17">
        <w:rPr>
          <w:sz w:val="22"/>
          <w:szCs w:val="22"/>
        </w:rPr>
        <w:t>Numele Ofertantului/Numele legal al Partenerilor în Asociere: [</w:t>
      </w:r>
      <w:r w:rsidRPr="00982C17">
        <w:rPr>
          <w:i/>
          <w:iCs/>
          <w:sz w:val="22"/>
          <w:szCs w:val="22"/>
        </w:rPr>
        <w:t>introduceți denumirea completă</w:t>
      </w:r>
      <w:r w:rsidRPr="00982C17">
        <w:rPr>
          <w:sz w:val="22"/>
          <w:szCs w:val="22"/>
        </w:rPr>
        <w:t>]</w:t>
      </w:r>
    </w:p>
    <w:p w14:paraId="524A2B0C" w14:textId="77777777" w:rsidR="00982C17" w:rsidRDefault="00982C17" w:rsidP="00F74E48">
      <w:pPr>
        <w:ind w:firstLine="720"/>
        <w:jc w:val="both"/>
        <w:rPr>
          <w:sz w:val="22"/>
          <w:szCs w:val="22"/>
        </w:rPr>
      </w:pPr>
    </w:p>
    <w:p w14:paraId="12F959AE" w14:textId="66F21396" w:rsidR="00982C17" w:rsidRPr="00982C17" w:rsidRDefault="00982C17" w:rsidP="00982C17">
      <w:pPr>
        <w:jc w:val="center"/>
        <w:rPr>
          <w:rFonts w:eastAsia="Calibri"/>
          <w:b/>
          <w:color w:val="000000" w:themeColor="text1"/>
          <w:sz w:val="22"/>
          <w:szCs w:val="22"/>
        </w:rPr>
      </w:pPr>
      <w:r w:rsidRPr="00982C17">
        <w:rPr>
          <w:rFonts w:eastAsia="Calibri"/>
          <w:b/>
          <w:color w:val="000000" w:themeColor="text1"/>
          <w:sz w:val="22"/>
          <w:szCs w:val="22"/>
        </w:rPr>
        <w:t>Formular de ofertă</w:t>
      </w:r>
    </w:p>
    <w:p w14:paraId="55F3B65E" w14:textId="77777777" w:rsidR="00982C17" w:rsidRDefault="00982C17" w:rsidP="00982C17">
      <w:pPr>
        <w:spacing w:line="360" w:lineRule="auto"/>
        <w:ind w:left="720"/>
        <w:jc w:val="both"/>
        <w:rPr>
          <w:rFonts w:ascii="Arial" w:hAnsi="Arial" w:cs="Arial"/>
          <w:color w:val="002060"/>
          <w:sz w:val="18"/>
          <w:szCs w:val="18"/>
        </w:rPr>
      </w:pPr>
    </w:p>
    <w:p w14:paraId="54693407" w14:textId="784DA65A" w:rsidR="00982C17" w:rsidRPr="00982C17" w:rsidRDefault="00982C17" w:rsidP="00982C17">
      <w:pPr>
        <w:spacing w:line="360" w:lineRule="auto"/>
        <w:ind w:left="720"/>
        <w:jc w:val="both"/>
        <w:rPr>
          <w:sz w:val="22"/>
          <w:szCs w:val="22"/>
        </w:rPr>
      </w:pPr>
      <w:r w:rsidRPr="00982C17">
        <w:rPr>
          <w:sz w:val="22"/>
          <w:szCs w:val="22"/>
        </w:rPr>
        <w:t>Data: [</w:t>
      </w:r>
      <w:r w:rsidRPr="00982C17">
        <w:rPr>
          <w:i/>
          <w:iCs/>
          <w:sz w:val="22"/>
          <w:szCs w:val="22"/>
        </w:rPr>
        <w:t>introduceți ziua, luna, anul</w:t>
      </w:r>
      <w:r w:rsidRPr="00982C17">
        <w:rPr>
          <w:sz w:val="22"/>
          <w:szCs w:val="22"/>
        </w:rPr>
        <w:t>]</w:t>
      </w:r>
    </w:p>
    <w:p w14:paraId="62FDE55B" w14:textId="77777777" w:rsidR="00982C17" w:rsidRPr="00982C17" w:rsidRDefault="00982C17" w:rsidP="00982C17">
      <w:pPr>
        <w:spacing w:line="360" w:lineRule="auto"/>
        <w:ind w:left="720"/>
        <w:jc w:val="both"/>
        <w:rPr>
          <w:sz w:val="22"/>
          <w:szCs w:val="22"/>
        </w:rPr>
      </w:pPr>
      <w:r w:rsidRPr="00982C17">
        <w:rPr>
          <w:sz w:val="22"/>
          <w:szCs w:val="22"/>
        </w:rPr>
        <w:t>Anunț de participare: [</w:t>
      </w:r>
      <w:r w:rsidRPr="00982C17">
        <w:rPr>
          <w:i/>
          <w:iCs/>
          <w:sz w:val="22"/>
          <w:szCs w:val="22"/>
        </w:rPr>
        <w:t>introduceți numărul anunțului de participare</w:t>
      </w:r>
      <w:r w:rsidRPr="00982C17">
        <w:rPr>
          <w:sz w:val="22"/>
          <w:szCs w:val="22"/>
        </w:rPr>
        <w:t>]</w:t>
      </w:r>
    </w:p>
    <w:p w14:paraId="4154B4B7" w14:textId="77777777" w:rsidR="00982C17" w:rsidRPr="00982C17" w:rsidRDefault="00982C17" w:rsidP="00982C17">
      <w:pPr>
        <w:spacing w:line="360" w:lineRule="auto"/>
        <w:ind w:left="720"/>
        <w:jc w:val="both"/>
        <w:rPr>
          <w:sz w:val="22"/>
          <w:szCs w:val="22"/>
        </w:rPr>
      </w:pPr>
      <w:r w:rsidRPr="00982C17">
        <w:rPr>
          <w:sz w:val="22"/>
          <w:szCs w:val="22"/>
        </w:rPr>
        <w:t>Obiectul contractului: „................................................................................................................... „</w:t>
      </w:r>
    </w:p>
    <w:p w14:paraId="69A5B675" w14:textId="77777777" w:rsidR="00982C17" w:rsidRPr="00982C17" w:rsidRDefault="00982C17" w:rsidP="00982C17">
      <w:pPr>
        <w:spacing w:line="360" w:lineRule="auto"/>
        <w:ind w:left="720"/>
        <w:jc w:val="both"/>
        <w:rPr>
          <w:sz w:val="22"/>
          <w:szCs w:val="22"/>
        </w:rPr>
      </w:pPr>
      <w:r w:rsidRPr="00982C17">
        <w:rPr>
          <w:sz w:val="22"/>
          <w:szCs w:val="22"/>
        </w:rPr>
        <w:t>Către: Autoritatea Contractantă [</w:t>
      </w:r>
      <w:r w:rsidRPr="00982C17">
        <w:rPr>
          <w:i/>
          <w:iCs/>
          <w:sz w:val="22"/>
          <w:szCs w:val="22"/>
        </w:rPr>
        <w:t>introduceți denumirea</w:t>
      </w:r>
      <w:r w:rsidRPr="00982C17">
        <w:rPr>
          <w:sz w:val="22"/>
          <w:szCs w:val="22"/>
        </w:rPr>
        <w:t>]</w:t>
      </w:r>
    </w:p>
    <w:p w14:paraId="15558883" w14:textId="77777777" w:rsidR="00982C17" w:rsidRPr="00982C17" w:rsidRDefault="00982C17" w:rsidP="00982C17">
      <w:pPr>
        <w:spacing w:line="360" w:lineRule="auto"/>
        <w:ind w:left="720"/>
        <w:jc w:val="both"/>
        <w:rPr>
          <w:sz w:val="22"/>
          <w:szCs w:val="22"/>
        </w:rPr>
      </w:pPr>
    </w:p>
    <w:p w14:paraId="0D62D38C" w14:textId="541861D9" w:rsidR="00982C17" w:rsidRPr="00982C17" w:rsidRDefault="00982C17" w:rsidP="00982C17">
      <w:pPr>
        <w:spacing w:line="360" w:lineRule="auto"/>
        <w:ind w:left="720"/>
        <w:jc w:val="both"/>
        <w:rPr>
          <w:sz w:val="22"/>
          <w:szCs w:val="22"/>
        </w:rPr>
      </w:pPr>
      <w:r w:rsidRPr="00982C17">
        <w:rPr>
          <w:sz w:val="22"/>
          <w:szCs w:val="22"/>
        </w:rPr>
        <w:t xml:space="preserve">După examinarea Documentației de atribuire, subsemnații, ne angajăm să semnăm Contractul ce rezultă din această procedură și să demarăm, să realizăm și să finalizăm activitățile specificate în Contractul având ca obiect:  </w:t>
      </w:r>
      <w:r w:rsidR="00897774" w:rsidRPr="00897774">
        <w:rPr>
          <w:b/>
          <w:bCs/>
          <w:sz w:val="22"/>
          <w:szCs w:val="22"/>
        </w:rPr>
        <w:t>„</w:t>
      </w:r>
      <w:r w:rsidR="00064906">
        <w:rPr>
          <w:b/>
          <w:bCs/>
          <w:sz w:val="22"/>
          <w:szCs w:val="22"/>
        </w:rPr>
        <w:t>Instrumente muzicale</w:t>
      </w:r>
      <w:r w:rsidR="00897774" w:rsidRPr="00897774">
        <w:rPr>
          <w:b/>
          <w:bCs/>
          <w:sz w:val="22"/>
          <w:szCs w:val="22"/>
        </w:rPr>
        <w:t>”</w:t>
      </w:r>
      <w:r w:rsidR="00897774">
        <w:rPr>
          <w:sz w:val="22"/>
          <w:szCs w:val="22"/>
        </w:rPr>
        <w:t xml:space="preserve">, </w:t>
      </w:r>
      <w:r w:rsidRPr="00982C17">
        <w:rPr>
          <w:sz w:val="22"/>
          <w:szCs w:val="22"/>
        </w:rPr>
        <w:t>în conformitate cu Documentația de atribuire, cu Propunerea noastră Tehnică și Financiară și pe baza informațiilor furnizate de Autoritatea Contractantă până la momentul depunerii Ofertei:</w:t>
      </w:r>
    </w:p>
    <w:p w14:paraId="235A600D" w14:textId="77777777" w:rsidR="00982C17" w:rsidRPr="00982C17" w:rsidRDefault="00982C17" w:rsidP="00982C17">
      <w:pPr>
        <w:spacing w:line="360" w:lineRule="auto"/>
        <w:ind w:left="720"/>
        <w:jc w:val="both"/>
        <w:rPr>
          <w:sz w:val="22"/>
          <w:szCs w:val="22"/>
        </w:rPr>
      </w:pPr>
      <w:r w:rsidRPr="00982C17">
        <w:rPr>
          <w:sz w:val="22"/>
          <w:szCs w:val="22"/>
        </w:rPr>
        <w:t>ofertăm prețul total de ___________________ Lei [</w:t>
      </w:r>
      <w:r w:rsidRPr="00982C17">
        <w:rPr>
          <w:i/>
          <w:iCs/>
          <w:sz w:val="22"/>
          <w:szCs w:val="22"/>
        </w:rPr>
        <w:t>introduceți suma în cifre și litere din Propunerea Financiară</w:t>
      </w:r>
      <w:r w:rsidRPr="00982C17">
        <w:rPr>
          <w:sz w:val="22"/>
          <w:szCs w:val="22"/>
        </w:rPr>
        <w:t>], fără TVA, la care se adaugă TVA de __________________ [</w:t>
      </w:r>
      <w:r w:rsidRPr="00982C17">
        <w:rPr>
          <w:i/>
          <w:iCs/>
          <w:sz w:val="22"/>
          <w:szCs w:val="22"/>
        </w:rPr>
        <w:t>introduceți suma în cifre și litere</w:t>
      </w:r>
      <w:r w:rsidRPr="00982C17">
        <w:rPr>
          <w:sz w:val="22"/>
          <w:szCs w:val="22"/>
        </w:rPr>
        <w:t xml:space="preserve">], </w:t>
      </w:r>
    </w:p>
    <w:p w14:paraId="5D23A36B" w14:textId="77777777" w:rsidR="00982C17" w:rsidRPr="00982C17" w:rsidRDefault="00982C17" w:rsidP="00982C17">
      <w:pPr>
        <w:spacing w:line="360" w:lineRule="auto"/>
        <w:ind w:left="720"/>
        <w:jc w:val="both"/>
        <w:rPr>
          <w:sz w:val="22"/>
          <w:szCs w:val="22"/>
        </w:rPr>
      </w:pPr>
      <w:r w:rsidRPr="00982C17">
        <w:rPr>
          <w:sz w:val="22"/>
          <w:szCs w:val="22"/>
        </w:rPr>
        <w:t>Subsemnatul, prin semnarea acestei Oferte declar că:</w:t>
      </w:r>
    </w:p>
    <w:p w14:paraId="3B4131C3" w14:textId="77777777" w:rsidR="00982C17" w:rsidRPr="00982C17" w:rsidRDefault="00982C17" w:rsidP="003E5AD6">
      <w:pPr>
        <w:pStyle w:val="Listparagraf"/>
        <w:numPr>
          <w:ilvl w:val="0"/>
          <w:numId w:val="3"/>
        </w:numPr>
        <w:spacing w:line="360" w:lineRule="auto"/>
      </w:pPr>
      <w:r w:rsidRPr="00982C17">
        <w:t>am examinat conținutul Documentației de Atribuire, inclusiv amendamentul (ele) nr. ____ [</w:t>
      </w:r>
      <w:r w:rsidRPr="00982C17">
        <w:rPr>
          <w:i/>
          <w:iCs/>
        </w:rPr>
        <w:t>introduceți detalii</w:t>
      </w:r>
      <w:r w:rsidRPr="00982C17">
        <w:t>],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4F1EE346" w14:textId="77777777" w:rsidR="00982C17" w:rsidRPr="00982C17" w:rsidRDefault="00982C17" w:rsidP="003E5AD6">
      <w:pPr>
        <w:pStyle w:val="Listparagraf"/>
        <w:numPr>
          <w:ilvl w:val="0"/>
          <w:numId w:val="3"/>
        </w:numPr>
        <w:spacing w:line="360" w:lineRule="auto"/>
      </w:pPr>
      <w:r w:rsidRPr="00982C17">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F01E1AC" w14:textId="77777777" w:rsidR="00982C17" w:rsidRPr="00982C17" w:rsidRDefault="00982C17" w:rsidP="003E5AD6">
      <w:pPr>
        <w:pStyle w:val="Listparagraf"/>
        <w:numPr>
          <w:ilvl w:val="0"/>
          <w:numId w:val="3"/>
        </w:numPr>
        <w:spacing w:line="360" w:lineRule="auto"/>
      </w:pPr>
      <w:r w:rsidRPr="00982C17">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363B7D3E" w14:textId="77777777" w:rsidR="00982C17" w:rsidRPr="00982C17" w:rsidRDefault="00982C17" w:rsidP="003E5AD6">
      <w:pPr>
        <w:pStyle w:val="Listparagraf"/>
        <w:numPr>
          <w:ilvl w:val="0"/>
          <w:numId w:val="3"/>
        </w:numPr>
        <w:spacing w:line="360" w:lineRule="auto"/>
      </w:pPr>
      <w:r w:rsidRPr="00982C17">
        <w:t>după ce am examinat cu atenție documentele achiziției și avem o înțelegere completă asupra acestora ne declarăm mulțumiți de calitatea, cantitatea și gradul de detaliere a acestor documente;</w:t>
      </w:r>
    </w:p>
    <w:p w14:paraId="234093CF" w14:textId="77777777" w:rsidR="00982C17" w:rsidRPr="00982C17" w:rsidRDefault="00982C17" w:rsidP="003E5AD6">
      <w:pPr>
        <w:pStyle w:val="Listparagraf"/>
        <w:numPr>
          <w:ilvl w:val="0"/>
          <w:numId w:val="3"/>
        </w:numPr>
        <w:spacing w:line="360" w:lineRule="auto"/>
      </w:pPr>
      <w:r w:rsidRPr="00982C17">
        <w:t>documentele achiziției au fost suficiente și adecvate pentru pregătirea unei Oferte exacte și Oferta noastră a fost pregătită luând în considerare toate acestea;</w:t>
      </w:r>
    </w:p>
    <w:p w14:paraId="7F732F55" w14:textId="77777777" w:rsidR="00982C17" w:rsidRPr="00982C17" w:rsidRDefault="00982C17" w:rsidP="003E5AD6">
      <w:pPr>
        <w:pStyle w:val="Listparagraf"/>
        <w:numPr>
          <w:ilvl w:val="0"/>
          <w:numId w:val="3"/>
        </w:numPr>
        <w:spacing w:line="360" w:lineRule="auto"/>
      </w:pPr>
      <w:r w:rsidRPr="00982C17">
        <w:t xml:space="preserve">am înțeles că am avut obligația de a identifica și semnaliza Autorității Contractante, pe perioada pregătirii Ofertei, până în data limită de depunere a acesteia, orice omisiuni, neconcordanțe în </w:t>
      </w:r>
      <w:r w:rsidRPr="00982C17">
        <w:lastRenderedPageBreak/>
        <w:t xml:space="preserve">legătură cu și pentru realizarea activităților în cadrul contractului; </w:t>
      </w:r>
    </w:p>
    <w:p w14:paraId="00EBC67F" w14:textId="77777777" w:rsidR="00982C17" w:rsidRPr="00982C17" w:rsidRDefault="00982C17" w:rsidP="003E5AD6">
      <w:pPr>
        <w:pStyle w:val="Listparagraf"/>
        <w:numPr>
          <w:ilvl w:val="0"/>
          <w:numId w:val="3"/>
        </w:numPr>
        <w:spacing w:line="360" w:lineRule="auto"/>
      </w:pPr>
      <w:r w:rsidRPr="00982C17">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02A97ED" w14:textId="77777777" w:rsidR="00982C17" w:rsidRPr="00982C17" w:rsidRDefault="00982C17" w:rsidP="003E5AD6">
      <w:pPr>
        <w:pStyle w:val="Listparagraf"/>
        <w:numPr>
          <w:ilvl w:val="0"/>
          <w:numId w:val="3"/>
        </w:numPr>
        <w:spacing w:line="360" w:lineRule="auto"/>
      </w:pPr>
      <w:r w:rsidRPr="00982C17">
        <w:t xml:space="preserve">am citit, am înțeles pe deplin, acceptăm și suntem de acord cu aplicarea indicatorilor de performanță incluși în Contract ca bază pentru emiterea documentelor constatatoare, finalizarea activităților și transmiterea rezultatelor. </w:t>
      </w:r>
    </w:p>
    <w:p w14:paraId="2D135C3B" w14:textId="77777777" w:rsidR="00982C17" w:rsidRPr="00982C17" w:rsidRDefault="00982C17" w:rsidP="00982C17">
      <w:pPr>
        <w:spacing w:line="360" w:lineRule="auto"/>
        <w:ind w:left="720"/>
        <w:jc w:val="both"/>
        <w:rPr>
          <w:sz w:val="22"/>
          <w:szCs w:val="22"/>
        </w:rPr>
      </w:pPr>
      <w:r w:rsidRPr="00982C17">
        <w:rPr>
          <w:sz w:val="22"/>
          <w:szCs w:val="22"/>
        </w:rPr>
        <w:t>Suntem de acord ca Oferta noastră să rămână valabilă pentru o perioada de ________ [</w:t>
      </w:r>
      <w:r w:rsidRPr="00982C17">
        <w:rPr>
          <w:i/>
          <w:iCs/>
          <w:sz w:val="22"/>
          <w:szCs w:val="22"/>
        </w:rPr>
        <w:t>introduceți numărul</w:t>
      </w:r>
      <w:r w:rsidRPr="00982C17">
        <w:rPr>
          <w:sz w:val="22"/>
          <w:szCs w:val="22"/>
        </w:rPr>
        <w:t xml:space="preserve">] zile de la data depunerii Ofertelor și că transmiterea acestei Oferte ne va ține răspunzători. Suntem de acord că aceasta poate fi acceptată în orice moment înainte de expirarea perioadei menționate. </w:t>
      </w:r>
    </w:p>
    <w:p w14:paraId="5AC60F7C" w14:textId="77777777" w:rsidR="00982C17" w:rsidRPr="00982C17" w:rsidRDefault="00982C17" w:rsidP="00982C17">
      <w:pPr>
        <w:spacing w:line="360" w:lineRule="auto"/>
        <w:ind w:left="720"/>
        <w:jc w:val="both"/>
        <w:rPr>
          <w:sz w:val="22"/>
          <w:szCs w:val="22"/>
        </w:rPr>
      </w:pPr>
      <w:r w:rsidRPr="00982C17">
        <w:rPr>
          <w:sz w:val="22"/>
          <w:szCs w:val="22"/>
        </w:rPr>
        <w:t>Subsemnatul, în calitate de reprezentant al Ofertantului [</w:t>
      </w:r>
      <w:r w:rsidRPr="00982C17">
        <w:rPr>
          <w:i/>
          <w:iCs/>
          <w:sz w:val="22"/>
          <w:szCs w:val="22"/>
        </w:rPr>
        <w:t>introduceți denumirea completă</w:t>
      </w:r>
      <w:r w:rsidRPr="00982C17">
        <w:rPr>
          <w:sz w:val="22"/>
          <w:szCs w:val="22"/>
        </w:rPr>
        <w:t>] în această procedură declar că:</w:t>
      </w:r>
    </w:p>
    <w:p w14:paraId="7B4CEFE5" w14:textId="77777777" w:rsidR="00982C17" w:rsidRPr="00982C17" w:rsidRDefault="00982C17" w:rsidP="003E5AD6">
      <w:pPr>
        <w:pStyle w:val="Listparagraf"/>
        <w:numPr>
          <w:ilvl w:val="0"/>
          <w:numId w:val="4"/>
        </w:numPr>
        <w:spacing w:line="360" w:lineRule="auto"/>
        <w:ind w:left="1418" w:hanging="425"/>
      </w:pPr>
      <w:r w:rsidRPr="00982C17">
        <w:t>nu am făcut și nu vom face nicio încercare de a induce în eroare alți operatori economici pentru a depune sau nu o Ofertă cu scopul de a distorsiona competiția</w:t>
      </w:r>
    </w:p>
    <w:p w14:paraId="519C1AF4" w14:textId="77777777" w:rsidR="00982C17" w:rsidRPr="00982C17" w:rsidRDefault="00982C17" w:rsidP="003E5AD6">
      <w:pPr>
        <w:pStyle w:val="Listparagraf"/>
        <w:numPr>
          <w:ilvl w:val="0"/>
          <w:numId w:val="4"/>
        </w:numPr>
        <w:spacing w:line="360" w:lineRule="auto"/>
        <w:ind w:left="1418" w:hanging="425"/>
      </w:pPr>
      <w:r w:rsidRPr="00982C17">
        <w:t>noi, împreună cu subcontractanții și terții susținători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CC2D8BB" w14:textId="77777777" w:rsidR="00982C17" w:rsidRPr="00982C17" w:rsidRDefault="00982C17" w:rsidP="003E5AD6">
      <w:pPr>
        <w:pStyle w:val="Listparagraf"/>
        <w:numPr>
          <w:ilvl w:val="0"/>
          <w:numId w:val="4"/>
        </w:numPr>
        <w:spacing w:line="360" w:lineRule="auto"/>
        <w:ind w:left="1418" w:hanging="425"/>
      </w:pPr>
      <w:r w:rsidRPr="00982C17">
        <w:t xml:space="preserve">noi, împreună cu subcontractanții propuși </w:t>
      </w:r>
      <w:r w:rsidRPr="00982C17">
        <w:rPr>
          <w:i/>
          <w:iCs/>
        </w:rPr>
        <w:t>[introduceți, dacă este aplicabil, denumirea completă a subcontractanților pentru care a fost prezentat DUAE și ale căror capacități au fost utilizate pentru îndeplinirea criteriilor de calificare</w:t>
      </w:r>
      <w:r w:rsidRPr="00982C17">
        <w:t>]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A0172D3" w14:textId="77777777" w:rsidR="00982C17" w:rsidRPr="00982C17" w:rsidRDefault="00982C17" w:rsidP="003E5AD6">
      <w:pPr>
        <w:pStyle w:val="Listparagraf"/>
        <w:numPr>
          <w:ilvl w:val="0"/>
          <w:numId w:val="4"/>
        </w:numPr>
        <w:spacing w:line="360" w:lineRule="auto"/>
        <w:ind w:left="1418" w:hanging="425"/>
      </w:pPr>
      <w:r w:rsidRPr="00982C17">
        <w:t>noi, împreună cu terțul/terții susținători [</w:t>
      </w:r>
      <w:r w:rsidRPr="00982C17">
        <w:rPr>
          <w:i/>
          <w:iCs/>
        </w:rPr>
        <w:t>introduceți, dacă este aplicabil, numele terților susținători pentru care a fost prezentat DUAE și ale căror capacități au fost utilizate pentru îndeplinirea criteriilor de calificare</w:t>
      </w:r>
      <w:r w:rsidRPr="00982C17">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49EC9E9" w14:textId="77777777" w:rsidR="00982C17" w:rsidRPr="00982C17" w:rsidRDefault="00982C17" w:rsidP="003E5AD6">
      <w:pPr>
        <w:pStyle w:val="Listparagraf"/>
        <w:numPr>
          <w:ilvl w:val="0"/>
          <w:numId w:val="4"/>
        </w:numPr>
        <w:spacing w:line="360" w:lineRule="auto"/>
        <w:ind w:left="1418" w:hanging="425"/>
      </w:pPr>
      <w:r w:rsidRPr="00982C17">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0AB4F7DE" w14:textId="77777777" w:rsidR="00982C17" w:rsidRPr="00982C17" w:rsidRDefault="00982C17" w:rsidP="003E5AD6">
      <w:pPr>
        <w:pStyle w:val="Listparagraf"/>
        <w:numPr>
          <w:ilvl w:val="0"/>
          <w:numId w:val="4"/>
        </w:numPr>
        <w:spacing w:line="360" w:lineRule="auto"/>
        <w:ind w:left="1418" w:hanging="425"/>
      </w:pPr>
      <w:r w:rsidRPr="00982C17">
        <w:lastRenderedPageBreak/>
        <w:t>până la încheierea şi semnarea contractului de achiziție publică de servicii această Ofertă, împreună cu comunicarea transmisă de Autoritatea Contractantă [</w:t>
      </w:r>
      <w:r w:rsidRPr="00982C17">
        <w:rPr>
          <w:i/>
          <w:iCs/>
        </w:rPr>
        <w:t>introduceți denumirea Autorității Contractante</w:t>
      </w:r>
      <w:r w:rsidRPr="00982C17">
        <w:t>], prin care Oferta noastră este stabilită câștigătoare, vor constitui un angajament ferm pentru noi.</w:t>
      </w:r>
    </w:p>
    <w:p w14:paraId="5B95BBD1" w14:textId="77777777" w:rsidR="00982C17" w:rsidRPr="00982C17" w:rsidRDefault="00982C17" w:rsidP="003E5AD6">
      <w:pPr>
        <w:pStyle w:val="Listparagraf"/>
        <w:numPr>
          <w:ilvl w:val="0"/>
          <w:numId w:val="4"/>
        </w:numPr>
        <w:spacing w:line="360" w:lineRule="auto"/>
        <w:ind w:left="1418" w:hanging="425"/>
      </w:pPr>
      <w:r w:rsidRPr="00982C17">
        <w:t>Precizăm că:</w:t>
      </w:r>
    </w:p>
    <w:p w14:paraId="0064CC52" w14:textId="1E73FE4C" w:rsidR="00982C17" w:rsidRPr="005A0D4E" w:rsidRDefault="00982C17" w:rsidP="003E5AD6">
      <w:pPr>
        <w:pStyle w:val="Listparagraf"/>
        <w:numPr>
          <w:ilvl w:val="0"/>
          <w:numId w:val="5"/>
        </w:numPr>
        <w:spacing w:line="360" w:lineRule="auto"/>
      </w:pPr>
      <w:r w:rsidRPr="00982C17">
        <w:t>depunem Ofertă Alternativă, ale cărei detalii sunt prezentate într-un formular de Ofertă separat, marcat în mod clar “Ofertă Alternativă”;</w:t>
      </w:r>
    </w:p>
    <w:p w14:paraId="35FF12BF" w14:textId="77777777" w:rsidR="00982C17" w:rsidRPr="00982C17" w:rsidRDefault="00982C17" w:rsidP="003E5AD6">
      <w:pPr>
        <w:pStyle w:val="Listparagraf"/>
        <w:numPr>
          <w:ilvl w:val="0"/>
          <w:numId w:val="5"/>
        </w:numPr>
        <w:spacing w:line="360" w:lineRule="auto"/>
      </w:pPr>
      <w:r w:rsidRPr="00982C17">
        <w:t>nu depunem Ofertă Alternativă.</w:t>
      </w:r>
    </w:p>
    <w:p w14:paraId="157F02A1" w14:textId="77777777" w:rsidR="00982C17" w:rsidRPr="00982C17" w:rsidRDefault="00982C17" w:rsidP="00982C17">
      <w:pPr>
        <w:spacing w:line="360" w:lineRule="auto"/>
        <w:ind w:left="720"/>
        <w:jc w:val="both"/>
        <w:rPr>
          <w:i/>
          <w:iCs/>
          <w:sz w:val="22"/>
          <w:szCs w:val="22"/>
        </w:rPr>
      </w:pPr>
      <w:r w:rsidRPr="00982C17">
        <w:rPr>
          <w:i/>
          <w:iCs/>
          <w:sz w:val="22"/>
          <w:szCs w:val="22"/>
        </w:rPr>
        <w:t>[Se bifează opțiunea corespunzătoare.]</w:t>
      </w:r>
    </w:p>
    <w:p w14:paraId="4494A92A" w14:textId="77777777" w:rsidR="00982C17" w:rsidRPr="00982C17" w:rsidRDefault="00982C17" w:rsidP="00982C17">
      <w:pPr>
        <w:spacing w:line="360" w:lineRule="auto"/>
        <w:ind w:left="720"/>
        <w:jc w:val="both"/>
        <w:rPr>
          <w:i/>
          <w:iCs/>
          <w:sz w:val="22"/>
          <w:szCs w:val="22"/>
        </w:rPr>
      </w:pPr>
      <w:r w:rsidRPr="00982C17">
        <w:rPr>
          <w:i/>
          <w:iCs/>
          <w:sz w:val="22"/>
          <w:szCs w:val="22"/>
        </w:rPr>
        <w:t>[A se corela si cu informatiile din  Fișa de date a achiziției ]</w:t>
      </w:r>
    </w:p>
    <w:p w14:paraId="162A7F76" w14:textId="77777777" w:rsidR="00982C17" w:rsidRPr="00982C17" w:rsidRDefault="00982C17" w:rsidP="003E5AD6">
      <w:pPr>
        <w:pStyle w:val="Listparagraf"/>
        <w:numPr>
          <w:ilvl w:val="0"/>
          <w:numId w:val="4"/>
        </w:numPr>
        <w:spacing w:line="360" w:lineRule="auto"/>
        <w:ind w:left="1276" w:hanging="425"/>
      </w:pPr>
      <w:r w:rsidRPr="00982C17">
        <w:t xml:space="preserve">Înțelegem că Autoritatea Contractantă </w:t>
      </w:r>
    </w:p>
    <w:p w14:paraId="7768851D" w14:textId="77777777" w:rsidR="00982C17" w:rsidRPr="00982C17" w:rsidRDefault="00982C17" w:rsidP="003E5AD6">
      <w:pPr>
        <w:pStyle w:val="Listparagraf"/>
        <w:numPr>
          <w:ilvl w:val="0"/>
          <w:numId w:val="6"/>
        </w:numPr>
        <w:spacing w:line="360" w:lineRule="auto"/>
        <w:ind w:left="1843" w:hanging="425"/>
      </w:pPr>
      <w:r w:rsidRPr="00982C17">
        <w:t>nu este obligată să continue această procedură de atribuire și că își rezervă dreptul de a anula procedura în orice moment ca urmare a întrunirii condițiilor stabilite la art. 212 și 213 din Legea nr. 98/2016.</w:t>
      </w:r>
    </w:p>
    <w:p w14:paraId="7FC7B306" w14:textId="77777777" w:rsidR="00982C17" w:rsidRPr="00982C17" w:rsidRDefault="00982C17" w:rsidP="003E5AD6">
      <w:pPr>
        <w:pStyle w:val="Listparagraf"/>
        <w:numPr>
          <w:ilvl w:val="0"/>
          <w:numId w:val="6"/>
        </w:numPr>
        <w:spacing w:line="360" w:lineRule="auto"/>
        <w:ind w:left="1843" w:hanging="425"/>
      </w:pPr>
      <w:r w:rsidRPr="00982C17">
        <w:t>nu este obligată să accepte Oferta cu cel mai scăzut preț sau orice altă Ofertă pe care o poate primi.</w:t>
      </w:r>
    </w:p>
    <w:p w14:paraId="2B2BF95F" w14:textId="77777777" w:rsidR="00982C17" w:rsidRPr="00982C17" w:rsidRDefault="00982C17" w:rsidP="003E5AD6">
      <w:pPr>
        <w:pStyle w:val="Listparagraf"/>
        <w:numPr>
          <w:ilvl w:val="0"/>
          <w:numId w:val="6"/>
        </w:numPr>
        <w:spacing w:line="360" w:lineRule="auto"/>
        <w:ind w:left="1843" w:hanging="425"/>
      </w:pPr>
      <w:r w:rsidRPr="00982C17">
        <w:t>în niciun caz nu va fi răspunzătoare pentru eventuale prejudicii determinate de situațiile menționate anterior și garantăm că nu vom ține Autoritatea Contractantă răspunzătoare într-o astfel de situație.</w:t>
      </w:r>
    </w:p>
    <w:p w14:paraId="697116E1" w14:textId="68D59267" w:rsidR="004A3560" w:rsidRPr="008F1146" w:rsidRDefault="004A3560" w:rsidP="003E5AD6">
      <w:pPr>
        <w:pStyle w:val="Listparagraf"/>
        <w:numPr>
          <w:ilvl w:val="0"/>
          <w:numId w:val="4"/>
        </w:numPr>
        <w:suppressAutoHyphens/>
      </w:pPr>
      <w:r w:rsidRPr="008F1146">
        <w:t xml:space="preserve">Dacă Oferta noastră va fi acceptată, ne angajăm să asigurăm o garanție de bună execuție de _______ </w:t>
      </w:r>
      <w:r w:rsidRPr="004A3560">
        <w:rPr>
          <w:i/>
          <w:color w:val="FF0000"/>
        </w:rPr>
        <w:t>[introduceți procentul stabilit în Fișa de date a achiziției]</w:t>
      </w:r>
      <w:r w:rsidRPr="008F1146">
        <w:t xml:space="preserve"> din prețul Contractului.</w:t>
      </w:r>
    </w:p>
    <w:p w14:paraId="3287931A" w14:textId="77777777" w:rsidR="004A3560" w:rsidRPr="008F1146" w:rsidRDefault="004A3560" w:rsidP="003E5AD6">
      <w:pPr>
        <w:pStyle w:val="Listparagraf"/>
        <w:widowControl/>
        <w:numPr>
          <w:ilvl w:val="0"/>
          <w:numId w:val="4"/>
        </w:numPr>
        <w:suppressAutoHyphens/>
        <w:autoSpaceDE/>
        <w:autoSpaceDN/>
        <w:spacing w:before="0"/>
      </w:pPr>
      <w:r w:rsidRPr="008F1146">
        <w:t>Confirmăm că nu participăm în cadrul acestei proceduri pentru atribuirea Contractului pentru care transmitem această Ofertă în nicio altă Ofertă indiferent sub ce formă (individual, ca membru într-o asociere, în calitate de subcontractant).</w:t>
      </w:r>
    </w:p>
    <w:p w14:paraId="16230C5D" w14:textId="77777777" w:rsidR="004A3560" w:rsidRPr="008F1146" w:rsidRDefault="004A3560" w:rsidP="003E5AD6">
      <w:pPr>
        <w:pStyle w:val="Listparagraf"/>
        <w:widowControl/>
        <w:numPr>
          <w:ilvl w:val="0"/>
          <w:numId w:val="4"/>
        </w:numPr>
        <w:suppressAutoHyphens/>
        <w:autoSpaceDE/>
        <w:autoSpaceDN/>
        <w:spacing w:before="0"/>
      </w:pPr>
      <w:r w:rsidRPr="008F1146">
        <w:t>Văzând prevederile art. 57,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99DFCF0" w14:textId="77777777" w:rsidR="004A3560" w:rsidRPr="008F1146" w:rsidRDefault="004A3560" w:rsidP="004A3560">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0"/>
        <w:gridCol w:w="6853"/>
      </w:tblGrid>
      <w:tr w:rsidR="004A3560" w:rsidRPr="008F1146" w14:paraId="606B94F5" w14:textId="77777777" w:rsidTr="00355E48">
        <w:tc>
          <w:tcPr>
            <w:tcW w:w="1250" w:type="dxa"/>
          </w:tcPr>
          <w:p w14:paraId="1CFD6306" w14:textId="77777777" w:rsidR="004A3560" w:rsidRPr="008F1146" w:rsidRDefault="004A3560" w:rsidP="00355E48">
            <w:pPr>
              <w:numPr>
                <w:ilvl w:val="1"/>
                <w:numId w:val="0"/>
              </w:numPr>
              <w:tabs>
                <w:tab w:val="left" w:pos="360"/>
              </w:tabs>
              <w:jc w:val="center"/>
            </w:pPr>
            <w:r w:rsidRPr="008F1146">
              <w:t>Nr. Crt.</w:t>
            </w:r>
          </w:p>
        </w:tc>
        <w:tc>
          <w:tcPr>
            <w:tcW w:w="6853" w:type="dxa"/>
          </w:tcPr>
          <w:p w14:paraId="3FCC9CDE" w14:textId="77777777" w:rsidR="004A3560" w:rsidRPr="008F1146" w:rsidRDefault="004A3560" w:rsidP="00355E48">
            <w:pPr>
              <w:numPr>
                <w:ilvl w:val="1"/>
                <w:numId w:val="0"/>
              </w:numPr>
              <w:tabs>
                <w:tab w:val="left" w:pos="360"/>
              </w:tabs>
              <w:jc w:val="center"/>
            </w:pPr>
            <w:r w:rsidRPr="008F1146">
              <w:t>Referința din Propunerea Tehnică sau Propunerea Financiară</w:t>
            </w:r>
          </w:p>
          <w:p w14:paraId="27AAD9A0" w14:textId="77777777" w:rsidR="004A3560" w:rsidRPr="008F1146" w:rsidRDefault="004A3560" w:rsidP="00355E48">
            <w:pPr>
              <w:numPr>
                <w:ilvl w:val="1"/>
                <w:numId w:val="0"/>
              </w:numPr>
              <w:tabs>
                <w:tab w:val="left" w:pos="360"/>
              </w:tabs>
              <w:jc w:val="center"/>
            </w:pPr>
            <w:r w:rsidRPr="008F1146">
              <w:rPr>
                <w:i/>
                <w:color w:val="FF0000"/>
                <w:lang w:eastAsia="de-DE"/>
              </w:rPr>
              <w:t>[introduceți numărul paginii, de la paragraful nr. ... la paragraful nr. ...]</w:t>
            </w:r>
          </w:p>
        </w:tc>
      </w:tr>
      <w:tr w:rsidR="004A3560" w:rsidRPr="008F1146" w14:paraId="3B45DA49" w14:textId="77777777" w:rsidTr="00355E48">
        <w:tc>
          <w:tcPr>
            <w:tcW w:w="1250" w:type="dxa"/>
          </w:tcPr>
          <w:p w14:paraId="1A3E5FEF" w14:textId="77777777" w:rsidR="004A3560" w:rsidRPr="008F1146" w:rsidRDefault="004A3560" w:rsidP="00355E48">
            <w:pPr>
              <w:numPr>
                <w:ilvl w:val="1"/>
                <w:numId w:val="0"/>
              </w:numPr>
              <w:tabs>
                <w:tab w:val="left" w:pos="360"/>
              </w:tabs>
              <w:jc w:val="both"/>
            </w:pPr>
            <w:r w:rsidRPr="008F1146">
              <w:t xml:space="preserve">1. </w:t>
            </w:r>
          </w:p>
        </w:tc>
        <w:tc>
          <w:tcPr>
            <w:tcW w:w="6853" w:type="dxa"/>
          </w:tcPr>
          <w:p w14:paraId="65F32100" w14:textId="77777777" w:rsidR="004A3560" w:rsidRPr="008F1146" w:rsidRDefault="004A3560" w:rsidP="00355E48">
            <w:pPr>
              <w:numPr>
                <w:ilvl w:val="1"/>
                <w:numId w:val="0"/>
              </w:numPr>
              <w:tabs>
                <w:tab w:val="left" w:pos="360"/>
              </w:tabs>
              <w:jc w:val="center"/>
            </w:pPr>
            <w:r w:rsidRPr="008F1146">
              <w:t xml:space="preserve">.... </w:t>
            </w:r>
            <w:r w:rsidRPr="008F1146">
              <w:rPr>
                <w:i/>
                <w:color w:val="FF0000"/>
                <w:lang w:eastAsia="de-DE"/>
              </w:rPr>
              <w:t>[introduceți informația]</w:t>
            </w:r>
          </w:p>
        </w:tc>
      </w:tr>
      <w:tr w:rsidR="004A3560" w:rsidRPr="008F1146" w14:paraId="4D4DCF21" w14:textId="77777777" w:rsidTr="00355E48">
        <w:tc>
          <w:tcPr>
            <w:tcW w:w="1250" w:type="dxa"/>
          </w:tcPr>
          <w:p w14:paraId="01D401D5" w14:textId="77777777" w:rsidR="004A3560" w:rsidRPr="008F1146" w:rsidRDefault="004A3560" w:rsidP="00355E48">
            <w:pPr>
              <w:numPr>
                <w:ilvl w:val="1"/>
                <w:numId w:val="0"/>
              </w:numPr>
              <w:tabs>
                <w:tab w:val="left" w:pos="360"/>
              </w:tabs>
              <w:jc w:val="both"/>
            </w:pPr>
            <w:r w:rsidRPr="008F1146">
              <w:t xml:space="preserve">2. </w:t>
            </w:r>
          </w:p>
        </w:tc>
        <w:tc>
          <w:tcPr>
            <w:tcW w:w="6853" w:type="dxa"/>
          </w:tcPr>
          <w:p w14:paraId="3D56FDA7" w14:textId="77777777" w:rsidR="004A3560" w:rsidRPr="008F1146" w:rsidRDefault="004A3560" w:rsidP="00355E48">
            <w:pPr>
              <w:numPr>
                <w:ilvl w:val="1"/>
                <w:numId w:val="0"/>
              </w:numPr>
              <w:tabs>
                <w:tab w:val="left" w:pos="360"/>
              </w:tabs>
              <w:jc w:val="center"/>
            </w:pPr>
            <w:r w:rsidRPr="008F1146">
              <w:t xml:space="preserve">.... </w:t>
            </w:r>
            <w:r w:rsidRPr="008F1146">
              <w:rPr>
                <w:i/>
                <w:color w:val="FF0000"/>
                <w:lang w:eastAsia="de-DE"/>
              </w:rPr>
              <w:t>[introduceți informația]</w:t>
            </w:r>
          </w:p>
        </w:tc>
      </w:tr>
    </w:tbl>
    <w:p w14:paraId="3D0FFF34" w14:textId="77777777" w:rsidR="004A3560" w:rsidRPr="008F1146" w:rsidRDefault="004A3560" w:rsidP="004A3560">
      <w:pPr>
        <w:numPr>
          <w:ilvl w:val="1"/>
          <w:numId w:val="0"/>
        </w:numPr>
        <w:tabs>
          <w:tab w:val="left" w:pos="360"/>
        </w:tabs>
        <w:jc w:val="both"/>
      </w:pPr>
    </w:p>
    <w:p w14:paraId="29BE3C0B" w14:textId="77777777" w:rsidR="004A3560" w:rsidRDefault="004A3560" w:rsidP="004A3560">
      <w:pPr>
        <w:numPr>
          <w:ilvl w:val="1"/>
          <w:numId w:val="0"/>
        </w:numPr>
        <w:tabs>
          <w:tab w:val="left" w:pos="360"/>
        </w:tabs>
        <w:jc w:val="both"/>
        <w:rPr>
          <w:i/>
        </w:rPr>
      </w:pPr>
      <w:r w:rsidRPr="008F1146">
        <w:t>De asemenea, în virtutea art. 123 alin. (1) din HG nr. 395/2016, precizăm că motivele pentru care părțile/informațiile mai sus menționate din Propunerea Tehnică și din Propunerea Financiară sunt confidențiale sunt următoarele:</w:t>
      </w:r>
      <w:r w:rsidRPr="008F1146">
        <w:rPr>
          <w:i/>
        </w:rPr>
        <w:t xml:space="preserve"> </w:t>
      </w:r>
    </w:p>
    <w:p w14:paraId="36F92793" w14:textId="77777777" w:rsidR="00ED1642" w:rsidRPr="008F1146" w:rsidRDefault="00ED1642" w:rsidP="004A3560">
      <w:pPr>
        <w:numPr>
          <w:ilvl w:val="1"/>
          <w:numId w:val="0"/>
        </w:numPr>
        <w:tabs>
          <w:tab w:val="left" w:pos="360"/>
        </w:tabs>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6855"/>
      </w:tblGrid>
      <w:tr w:rsidR="004A3560" w:rsidRPr="008F1146" w14:paraId="2F8EDAA0" w14:textId="77777777" w:rsidTr="00355E48">
        <w:tc>
          <w:tcPr>
            <w:tcW w:w="1248" w:type="dxa"/>
          </w:tcPr>
          <w:p w14:paraId="021236C9" w14:textId="77777777" w:rsidR="004A3560" w:rsidRPr="008F1146" w:rsidRDefault="004A3560" w:rsidP="00355E48">
            <w:pPr>
              <w:numPr>
                <w:ilvl w:val="1"/>
                <w:numId w:val="0"/>
              </w:numPr>
              <w:tabs>
                <w:tab w:val="left" w:pos="360"/>
              </w:tabs>
              <w:jc w:val="both"/>
            </w:pPr>
            <w:r w:rsidRPr="008F1146">
              <w:t xml:space="preserve">Nr. Crt. </w:t>
            </w:r>
          </w:p>
        </w:tc>
        <w:tc>
          <w:tcPr>
            <w:tcW w:w="6855" w:type="dxa"/>
          </w:tcPr>
          <w:p w14:paraId="0FCC66C2" w14:textId="77777777" w:rsidR="004A3560" w:rsidRPr="008F1146" w:rsidRDefault="004A3560" w:rsidP="00355E48">
            <w:pPr>
              <w:numPr>
                <w:ilvl w:val="1"/>
                <w:numId w:val="0"/>
              </w:numPr>
              <w:tabs>
                <w:tab w:val="left" w:pos="360"/>
              </w:tabs>
              <w:jc w:val="center"/>
            </w:pPr>
            <w:r w:rsidRPr="008F1146">
              <w:t>Motivele pentru care părțile/informațiile mai sus menționate din Propunerea Tehnică și din Propunerea Financiară sunt confidențiale</w:t>
            </w:r>
          </w:p>
        </w:tc>
      </w:tr>
      <w:tr w:rsidR="004A3560" w:rsidRPr="008F1146" w14:paraId="5FA2DDD8" w14:textId="77777777" w:rsidTr="00355E48">
        <w:tc>
          <w:tcPr>
            <w:tcW w:w="1248" w:type="dxa"/>
          </w:tcPr>
          <w:p w14:paraId="1665F4CF" w14:textId="77777777" w:rsidR="004A3560" w:rsidRPr="008F1146" w:rsidRDefault="004A3560" w:rsidP="00355E48">
            <w:pPr>
              <w:numPr>
                <w:ilvl w:val="1"/>
                <w:numId w:val="0"/>
              </w:numPr>
              <w:tabs>
                <w:tab w:val="left" w:pos="360"/>
              </w:tabs>
              <w:jc w:val="both"/>
            </w:pPr>
            <w:r w:rsidRPr="008F1146">
              <w:t xml:space="preserve">1. </w:t>
            </w:r>
          </w:p>
        </w:tc>
        <w:tc>
          <w:tcPr>
            <w:tcW w:w="6855" w:type="dxa"/>
          </w:tcPr>
          <w:p w14:paraId="606D6404" w14:textId="77777777" w:rsidR="004A3560" w:rsidRPr="008F1146" w:rsidRDefault="004A3560" w:rsidP="00355E48">
            <w:pPr>
              <w:numPr>
                <w:ilvl w:val="1"/>
                <w:numId w:val="0"/>
              </w:numPr>
              <w:tabs>
                <w:tab w:val="left" w:pos="360"/>
              </w:tabs>
              <w:jc w:val="center"/>
            </w:pPr>
            <w:r w:rsidRPr="008F1146">
              <w:t xml:space="preserve">.... </w:t>
            </w:r>
            <w:r w:rsidRPr="008F1146">
              <w:rPr>
                <w:i/>
                <w:color w:val="FF0000"/>
                <w:lang w:eastAsia="de-DE"/>
              </w:rPr>
              <w:t>[prezentați motivul]</w:t>
            </w:r>
          </w:p>
        </w:tc>
      </w:tr>
      <w:tr w:rsidR="004A3560" w:rsidRPr="008F1146" w14:paraId="0799051A" w14:textId="77777777" w:rsidTr="00355E48">
        <w:tc>
          <w:tcPr>
            <w:tcW w:w="1248" w:type="dxa"/>
          </w:tcPr>
          <w:p w14:paraId="062592FF" w14:textId="77777777" w:rsidR="004A3560" w:rsidRPr="008F1146" w:rsidRDefault="004A3560" w:rsidP="00355E48">
            <w:pPr>
              <w:numPr>
                <w:ilvl w:val="1"/>
                <w:numId w:val="0"/>
              </w:numPr>
              <w:tabs>
                <w:tab w:val="left" w:pos="360"/>
              </w:tabs>
              <w:jc w:val="both"/>
            </w:pPr>
            <w:r w:rsidRPr="008F1146">
              <w:lastRenderedPageBreak/>
              <w:t xml:space="preserve">2. </w:t>
            </w:r>
          </w:p>
        </w:tc>
        <w:tc>
          <w:tcPr>
            <w:tcW w:w="6855" w:type="dxa"/>
          </w:tcPr>
          <w:p w14:paraId="6A84E6D9" w14:textId="77777777" w:rsidR="004A3560" w:rsidRPr="008F1146" w:rsidRDefault="004A3560" w:rsidP="00355E48">
            <w:pPr>
              <w:numPr>
                <w:ilvl w:val="1"/>
                <w:numId w:val="0"/>
              </w:numPr>
              <w:tabs>
                <w:tab w:val="left" w:pos="360"/>
              </w:tabs>
              <w:jc w:val="center"/>
            </w:pPr>
            <w:r w:rsidRPr="008F1146">
              <w:t xml:space="preserve">.... </w:t>
            </w:r>
            <w:r w:rsidRPr="008F1146">
              <w:rPr>
                <w:i/>
                <w:color w:val="FF0000"/>
                <w:lang w:eastAsia="de-DE"/>
              </w:rPr>
              <w:t>[prezentați motivul]</w:t>
            </w:r>
          </w:p>
        </w:tc>
      </w:tr>
    </w:tbl>
    <w:p w14:paraId="14656A00" w14:textId="77777777" w:rsidR="004A3560" w:rsidRPr="008F1146" w:rsidRDefault="004A3560" w:rsidP="004A3560">
      <w:pPr>
        <w:numPr>
          <w:ilvl w:val="1"/>
          <w:numId w:val="0"/>
        </w:numPr>
        <w:tabs>
          <w:tab w:val="left" w:pos="360"/>
        </w:tabs>
        <w:jc w:val="both"/>
      </w:pPr>
    </w:p>
    <w:tbl>
      <w:tblPr>
        <w:tblpPr w:leftFromText="180" w:rightFromText="180" w:vertAnchor="text" w:horzAnchor="page" w:tblpX="870" w:tblpY="252"/>
        <w:tblOverlap w:val="never"/>
        <w:tblW w:w="0" w:type="auto"/>
        <w:tblLayout w:type="fixed"/>
        <w:tblLook w:val="0000" w:firstRow="0" w:lastRow="0" w:firstColumn="0" w:lastColumn="0" w:noHBand="0" w:noVBand="0"/>
      </w:tblPr>
      <w:tblGrid>
        <w:gridCol w:w="5070"/>
        <w:gridCol w:w="4765"/>
      </w:tblGrid>
      <w:tr w:rsidR="004A3560" w:rsidRPr="008F1146" w14:paraId="57B8FD69" w14:textId="77777777" w:rsidTr="00355E48">
        <w:tc>
          <w:tcPr>
            <w:tcW w:w="5070" w:type="dxa"/>
          </w:tcPr>
          <w:p w14:paraId="11A03448" w14:textId="77777777" w:rsidR="004A3560" w:rsidRPr="008F1146" w:rsidRDefault="004A3560" w:rsidP="00355E48">
            <w:r w:rsidRPr="008F1146">
              <w:t xml:space="preserve">Semnătura (electronică extinsă, bazată pe certificat calificat, eliberat de un furnizor de servicii de certificare acreditat în condițiile legii) a reprezentantului Ofertantului, </w:t>
            </w:r>
          </w:p>
        </w:tc>
        <w:tc>
          <w:tcPr>
            <w:tcW w:w="4765" w:type="dxa"/>
          </w:tcPr>
          <w:p w14:paraId="4A025D10" w14:textId="77777777" w:rsidR="004A3560" w:rsidRPr="008F1146" w:rsidRDefault="004A3560" w:rsidP="00355E48">
            <w:pPr>
              <w:jc w:val="center"/>
            </w:pPr>
            <w:r w:rsidRPr="008F1146">
              <w:t>......................................................................</w:t>
            </w:r>
          </w:p>
        </w:tc>
      </w:tr>
      <w:tr w:rsidR="004A3560" w:rsidRPr="008F1146" w14:paraId="227AE086" w14:textId="77777777" w:rsidTr="00355E48">
        <w:tc>
          <w:tcPr>
            <w:tcW w:w="5070" w:type="dxa"/>
          </w:tcPr>
          <w:p w14:paraId="6EDE93BC" w14:textId="77777777" w:rsidR="004A3560" w:rsidRPr="008F1146" w:rsidRDefault="004A3560" w:rsidP="00355E48">
            <w:r w:rsidRPr="008F1146">
              <w:t>Numele semnatarului, așa cum este acesta identificat în DUAE la rubrica „Informații privind reprezentanții operatorului economic”</w:t>
            </w:r>
          </w:p>
        </w:tc>
        <w:tc>
          <w:tcPr>
            <w:tcW w:w="4765" w:type="dxa"/>
          </w:tcPr>
          <w:p w14:paraId="6BD69765" w14:textId="77777777" w:rsidR="004A3560" w:rsidRPr="008F1146" w:rsidRDefault="004A3560" w:rsidP="00355E48">
            <w:pPr>
              <w:jc w:val="center"/>
            </w:pPr>
            <w:r w:rsidRPr="008F1146">
              <w:t>......................................................................</w:t>
            </w:r>
          </w:p>
        </w:tc>
      </w:tr>
      <w:tr w:rsidR="004A3560" w:rsidRPr="008F1146" w14:paraId="7A19B37A" w14:textId="77777777" w:rsidTr="00355E48">
        <w:tc>
          <w:tcPr>
            <w:tcW w:w="5070" w:type="dxa"/>
          </w:tcPr>
          <w:p w14:paraId="5F043EA2" w14:textId="77777777" w:rsidR="004A3560" w:rsidRPr="008F1146" w:rsidRDefault="004A3560" w:rsidP="00355E48">
            <w:r w:rsidRPr="008F1146">
              <w:t xml:space="preserve">Capacitatea/calitatea semnatarului Ofertei </w:t>
            </w:r>
          </w:p>
        </w:tc>
        <w:tc>
          <w:tcPr>
            <w:tcW w:w="4765" w:type="dxa"/>
          </w:tcPr>
          <w:p w14:paraId="40E3B168" w14:textId="77777777" w:rsidR="004A3560" w:rsidRPr="008F1146" w:rsidRDefault="004A3560" w:rsidP="00355E48">
            <w:pPr>
              <w:jc w:val="center"/>
            </w:pPr>
            <w:r w:rsidRPr="008F1146">
              <w:t>......................................................................</w:t>
            </w:r>
          </w:p>
        </w:tc>
      </w:tr>
    </w:tbl>
    <w:p w14:paraId="47074136" w14:textId="77777777" w:rsidR="004A3560" w:rsidRPr="008F1146" w:rsidRDefault="004A3560" w:rsidP="004A3560">
      <w:pPr>
        <w:numPr>
          <w:ilvl w:val="1"/>
          <w:numId w:val="0"/>
        </w:numPr>
        <w:tabs>
          <w:tab w:val="left" w:pos="360"/>
        </w:tabs>
        <w:jc w:val="both"/>
      </w:pPr>
    </w:p>
    <w:p w14:paraId="7C5D920D" w14:textId="77777777" w:rsidR="004A3560" w:rsidRPr="008F1146" w:rsidRDefault="004A3560" w:rsidP="004A3560">
      <w:pPr>
        <w:rPr>
          <w:iCs/>
        </w:rPr>
      </w:pPr>
      <w:r w:rsidRPr="008F1146">
        <w:rPr>
          <w:iCs/>
        </w:rPr>
        <w:t>_____________________</w:t>
      </w:r>
    </w:p>
    <w:p w14:paraId="2CB8E9F8" w14:textId="6D506461" w:rsidR="004A3560" w:rsidRPr="00977373" w:rsidRDefault="004A3560" w:rsidP="004A3560">
      <w:pPr>
        <w:rPr>
          <w:i/>
          <w:iCs/>
        </w:rPr>
      </w:pPr>
      <w:r w:rsidRPr="008F1146">
        <w:rPr>
          <w:i/>
          <w:iCs/>
        </w:rPr>
        <w:t xml:space="preserve"> (denumire/ ofertant)</w:t>
      </w:r>
    </w:p>
    <w:p w14:paraId="5BC3F555" w14:textId="77777777" w:rsidR="00F74E48" w:rsidRDefault="00F74E48" w:rsidP="00982C17">
      <w:pPr>
        <w:rPr>
          <w:b/>
          <w:sz w:val="22"/>
          <w:szCs w:val="22"/>
        </w:rPr>
      </w:pPr>
    </w:p>
    <w:p w14:paraId="779A4646" w14:textId="77777777" w:rsidR="004A3560" w:rsidRDefault="004A3560" w:rsidP="00982C17">
      <w:pPr>
        <w:rPr>
          <w:b/>
          <w:sz w:val="22"/>
          <w:szCs w:val="22"/>
        </w:rPr>
      </w:pPr>
    </w:p>
    <w:p w14:paraId="59FE2F9A" w14:textId="77777777" w:rsidR="00897774" w:rsidRDefault="00897774" w:rsidP="00982C17">
      <w:pPr>
        <w:rPr>
          <w:b/>
          <w:sz w:val="22"/>
          <w:szCs w:val="22"/>
        </w:rPr>
      </w:pPr>
    </w:p>
    <w:p w14:paraId="1233559B" w14:textId="7CCE0B54" w:rsidR="00AD12FD" w:rsidRDefault="00AD12FD">
      <w:pPr>
        <w:spacing w:after="200" w:line="276" w:lineRule="auto"/>
        <w:rPr>
          <w:b/>
          <w:sz w:val="22"/>
          <w:szCs w:val="22"/>
        </w:rPr>
      </w:pPr>
      <w:r>
        <w:rPr>
          <w:b/>
          <w:sz w:val="22"/>
          <w:szCs w:val="22"/>
        </w:rPr>
        <w:br w:type="page"/>
      </w:r>
    </w:p>
    <w:p w14:paraId="319FEEAE" w14:textId="77777777" w:rsidR="00897774" w:rsidRDefault="00897774" w:rsidP="00982C17">
      <w:pPr>
        <w:rPr>
          <w:b/>
          <w:sz w:val="22"/>
          <w:szCs w:val="22"/>
        </w:rPr>
      </w:pPr>
    </w:p>
    <w:p w14:paraId="7D4EFCE2" w14:textId="0DFB98AC" w:rsidR="00897774" w:rsidRPr="00897774" w:rsidRDefault="00897774" w:rsidP="00897774">
      <w:pPr>
        <w:pStyle w:val="Corptext"/>
        <w:ind w:firstLine="708"/>
        <w:jc w:val="right"/>
        <w:rPr>
          <w:b/>
          <w:sz w:val="22"/>
          <w:szCs w:val="22"/>
        </w:rPr>
      </w:pPr>
      <w:r w:rsidRPr="003D5D43">
        <w:rPr>
          <w:b/>
          <w:bCs/>
          <w:noProof/>
          <w:sz w:val="22"/>
          <w:szCs w:val="22"/>
        </w:rPr>
        <w:t xml:space="preserve">Anexa </w:t>
      </w:r>
      <w:r w:rsidR="007B6E90">
        <w:rPr>
          <w:b/>
          <w:bCs/>
          <w:noProof/>
          <w:sz w:val="22"/>
          <w:szCs w:val="22"/>
        </w:rPr>
        <w:t>1</w:t>
      </w:r>
      <w:r>
        <w:rPr>
          <w:b/>
          <w:bCs/>
          <w:noProof/>
          <w:sz w:val="22"/>
          <w:szCs w:val="22"/>
        </w:rPr>
        <w:t xml:space="preserve"> la Formularul de oferta</w:t>
      </w:r>
      <w:r w:rsidR="00296A33">
        <w:rPr>
          <w:b/>
          <w:bCs/>
          <w:noProof/>
          <w:sz w:val="22"/>
          <w:szCs w:val="22"/>
        </w:rPr>
        <w:t xml:space="preserve"> nr.</w:t>
      </w:r>
      <w:r w:rsidR="00FA4264">
        <w:rPr>
          <w:b/>
          <w:bCs/>
          <w:noProof/>
          <w:sz w:val="22"/>
          <w:szCs w:val="22"/>
        </w:rPr>
        <w:t>3</w:t>
      </w:r>
    </w:p>
    <w:p w14:paraId="625CBF41" w14:textId="43DD29B6" w:rsidR="00897774" w:rsidRDefault="00897774" w:rsidP="00897774">
      <w:pPr>
        <w:widowControl w:val="0"/>
        <w:autoSpaceDE w:val="0"/>
        <w:autoSpaceDN w:val="0"/>
        <w:spacing w:line="276" w:lineRule="auto"/>
        <w:rPr>
          <w:rFonts w:ascii="Arial" w:hAnsi="Arial" w:cs="Arial"/>
          <w:b/>
          <w:bCs/>
          <w:color w:val="002060"/>
          <w:sz w:val="18"/>
          <w:szCs w:val="18"/>
        </w:rPr>
      </w:pPr>
    </w:p>
    <w:p w14:paraId="3C83EB2B" w14:textId="08573735" w:rsidR="007B6E90" w:rsidRDefault="007B6E90" w:rsidP="00046118">
      <w:pPr>
        <w:jc w:val="center"/>
        <w:rPr>
          <w:rFonts w:ascii="Arial" w:hAnsi="Arial" w:cs="Arial"/>
          <w:b/>
          <w:bCs/>
          <w:color w:val="002060"/>
          <w:sz w:val="18"/>
          <w:szCs w:val="18"/>
        </w:rPr>
      </w:pPr>
      <w:r w:rsidRPr="00ED1642">
        <w:rPr>
          <w:rFonts w:eastAsia="Calibri"/>
          <w:b/>
        </w:rPr>
        <w:t>ANEX</w:t>
      </w:r>
      <w:r>
        <w:rPr>
          <w:rFonts w:eastAsia="Calibri"/>
          <w:b/>
        </w:rPr>
        <w:t xml:space="preserve">A 1 </w:t>
      </w:r>
      <w:r w:rsidRPr="00ED1642">
        <w:rPr>
          <w:rFonts w:eastAsia="Calibri"/>
          <w:b/>
        </w:rPr>
        <w:t xml:space="preserve"> </w:t>
      </w:r>
    </w:p>
    <w:p w14:paraId="0C8BB493" w14:textId="77777777" w:rsidR="007B6E90" w:rsidRPr="00897774" w:rsidRDefault="007B6E90" w:rsidP="00897774">
      <w:pPr>
        <w:widowControl w:val="0"/>
        <w:autoSpaceDE w:val="0"/>
        <w:autoSpaceDN w:val="0"/>
        <w:spacing w:line="276" w:lineRule="auto"/>
        <w:rPr>
          <w:rFonts w:ascii="Arial" w:hAnsi="Arial" w:cs="Arial"/>
          <w:b/>
          <w:bCs/>
          <w:color w:val="002060"/>
          <w:sz w:val="18"/>
          <w:szCs w:val="18"/>
        </w:rPr>
      </w:pPr>
    </w:p>
    <w:p w14:paraId="1B21F8BB" w14:textId="77777777" w:rsidR="00897774" w:rsidRPr="00897774" w:rsidRDefault="00897774" w:rsidP="00897774">
      <w:pPr>
        <w:widowControl w:val="0"/>
        <w:autoSpaceDE w:val="0"/>
        <w:autoSpaceDN w:val="0"/>
        <w:spacing w:line="276" w:lineRule="auto"/>
        <w:jc w:val="both"/>
        <w:rPr>
          <w:rFonts w:ascii="Arial" w:hAnsi="Arial" w:cs="Arial"/>
          <w:sz w:val="18"/>
          <w:szCs w:val="18"/>
        </w:rPr>
      </w:pPr>
    </w:p>
    <w:p w14:paraId="014FE8CB" w14:textId="77777777" w:rsidR="00897774" w:rsidRPr="00897774" w:rsidRDefault="00897774" w:rsidP="00897774">
      <w:pPr>
        <w:widowControl w:val="0"/>
        <w:autoSpaceDE w:val="0"/>
        <w:autoSpaceDN w:val="0"/>
        <w:spacing w:line="360" w:lineRule="auto"/>
        <w:ind w:left="709" w:firstLine="11"/>
        <w:jc w:val="both"/>
        <w:rPr>
          <w:rFonts w:ascii="Arial" w:hAnsi="Arial" w:cs="Arial"/>
          <w:color w:val="002060"/>
          <w:sz w:val="18"/>
          <w:szCs w:val="18"/>
        </w:rPr>
      </w:pPr>
      <w:r w:rsidRPr="00897774">
        <w:rPr>
          <w:rFonts w:ascii="Arial" w:hAnsi="Arial" w:cs="Arial"/>
          <w:color w:val="002060"/>
          <w:sz w:val="18"/>
          <w:szCs w:val="18"/>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1A25277" w14:textId="77777777" w:rsidR="00897774" w:rsidRPr="00897774" w:rsidRDefault="00897774" w:rsidP="00897774">
      <w:pPr>
        <w:widowControl w:val="0"/>
        <w:autoSpaceDE w:val="0"/>
        <w:autoSpaceDN w:val="0"/>
        <w:spacing w:line="360" w:lineRule="auto"/>
        <w:ind w:left="720"/>
        <w:jc w:val="both"/>
        <w:rPr>
          <w:rFonts w:ascii="Arial" w:hAnsi="Arial" w:cs="Arial"/>
          <w:color w:val="002060"/>
          <w:sz w:val="18"/>
          <w:szCs w:val="18"/>
        </w:rPr>
      </w:pPr>
    </w:p>
    <w:p w14:paraId="7B428B33" w14:textId="37BDFE9C" w:rsidR="00897774" w:rsidRPr="00897774" w:rsidRDefault="00897774" w:rsidP="00FA4264">
      <w:pPr>
        <w:widowControl w:val="0"/>
        <w:autoSpaceDE w:val="0"/>
        <w:autoSpaceDN w:val="0"/>
        <w:spacing w:line="360" w:lineRule="auto"/>
        <w:ind w:left="720"/>
        <w:jc w:val="both"/>
        <w:rPr>
          <w:rFonts w:ascii="Arial" w:hAnsi="Arial" w:cs="Arial"/>
          <w:color w:val="002060"/>
          <w:sz w:val="18"/>
          <w:szCs w:val="18"/>
        </w:rPr>
      </w:pPr>
      <w:r w:rsidRPr="00897774">
        <w:rPr>
          <w:rFonts w:ascii="Arial" w:hAnsi="Arial" w:cs="Arial"/>
          <w:color w:val="002060"/>
          <w:sz w:val="18"/>
          <w:szCs w:val="18"/>
        </w:rPr>
        <w:t>În concordanță cu Propunerea noastră Tehnică și Financiară  și pe baza informațiilor furnizate de Autoritatea / Entitatea</w:t>
      </w:r>
      <w:r w:rsidR="00FA4264">
        <w:rPr>
          <w:rFonts w:ascii="Arial" w:hAnsi="Arial" w:cs="Arial"/>
          <w:color w:val="002060"/>
          <w:sz w:val="18"/>
          <w:szCs w:val="18"/>
        </w:rPr>
        <w:t xml:space="preserve"> </w:t>
      </w:r>
      <w:r w:rsidRPr="00897774">
        <w:rPr>
          <w:rFonts w:ascii="Arial" w:hAnsi="Arial" w:cs="Arial"/>
          <w:color w:val="002060"/>
          <w:sz w:val="18"/>
          <w:szCs w:val="18"/>
        </w:rPr>
        <w:t>Contractantă până la momentul depunerii Ofertei:</w:t>
      </w:r>
    </w:p>
    <w:p w14:paraId="42E32587" w14:textId="77777777" w:rsidR="00897774" w:rsidRPr="00897774" w:rsidRDefault="00897774" w:rsidP="00897774">
      <w:pPr>
        <w:widowControl w:val="0"/>
        <w:autoSpaceDE w:val="0"/>
        <w:autoSpaceDN w:val="0"/>
        <w:spacing w:line="360" w:lineRule="auto"/>
        <w:ind w:left="720"/>
        <w:jc w:val="both"/>
        <w:rPr>
          <w:rFonts w:ascii="Arial" w:hAnsi="Arial" w:cs="Arial"/>
          <w:color w:val="002060"/>
          <w:sz w:val="18"/>
          <w:szCs w:val="18"/>
        </w:rPr>
      </w:pPr>
    </w:p>
    <w:p w14:paraId="1F238B94" w14:textId="77777777" w:rsidR="00897774" w:rsidRPr="00897774" w:rsidRDefault="00897774" w:rsidP="003E5AD6">
      <w:pPr>
        <w:widowControl w:val="0"/>
        <w:numPr>
          <w:ilvl w:val="0"/>
          <w:numId w:val="10"/>
        </w:numPr>
        <w:autoSpaceDE w:val="0"/>
        <w:autoSpaceDN w:val="0"/>
        <w:spacing w:before="7" w:line="360" w:lineRule="auto"/>
        <w:jc w:val="both"/>
        <w:rPr>
          <w:rFonts w:ascii="Arial" w:hAnsi="Arial" w:cs="Arial"/>
          <w:color w:val="002060"/>
          <w:sz w:val="18"/>
          <w:szCs w:val="18"/>
        </w:rPr>
      </w:pPr>
      <w:r w:rsidRPr="00897774">
        <w:rPr>
          <w:rFonts w:ascii="Arial" w:hAnsi="Arial" w:cs="Arial"/>
          <w:color w:val="002060"/>
          <w:sz w:val="18"/>
          <w:szCs w:val="18"/>
        </w:rPr>
        <w:t xml:space="preserve">Ofertăm prețul total de </w:t>
      </w:r>
      <w:r w:rsidRPr="00897774">
        <w:rPr>
          <w:rFonts w:ascii="Arial" w:hAnsi="Arial" w:cs="Arial"/>
          <w:b/>
          <w:bCs/>
          <w:color w:val="002060"/>
          <w:sz w:val="18"/>
          <w:szCs w:val="18"/>
        </w:rPr>
        <w:t>____________________ lei</w:t>
      </w:r>
      <w:r w:rsidRPr="00897774">
        <w:rPr>
          <w:rFonts w:ascii="Arial" w:hAnsi="Arial" w:cs="Arial"/>
          <w:color w:val="002060"/>
          <w:sz w:val="18"/>
          <w:szCs w:val="18"/>
        </w:rPr>
        <w:t xml:space="preserve"> </w:t>
      </w:r>
      <w:r w:rsidRPr="00897774">
        <w:rPr>
          <w:rFonts w:ascii="Arial" w:hAnsi="Arial" w:cs="Arial"/>
          <w:color w:val="0070C0"/>
          <w:sz w:val="18"/>
          <w:szCs w:val="18"/>
        </w:rPr>
        <w:t xml:space="preserve">(introduceți suma în cifre și litere) </w:t>
      </w:r>
      <w:r w:rsidRPr="00897774">
        <w:rPr>
          <w:rFonts w:ascii="Arial" w:hAnsi="Arial" w:cs="Arial"/>
          <w:color w:val="002060"/>
          <w:sz w:val="18"/>
          <w:szCs w:val="18"/>
        </w:rPr>
        <w:t xml:space="preserve">fără TVA, la care se adaugă TVA de </w:t>
      </w:r>
      <w:r w:rsidRPr="00897774">
        <w:rPr>
          <w:rFonts w:ascii="Arial" w:hAnsi="Arial" w:cs="Arial"/>
          <w:b/>
          <w:bCs/>
          <w:color w:val="002060"/>
          <w:sz w:val="18"/>
          <w:szCs w:val="18"/>
        </w:rPr>
        <w:t>____________________ lei</w:t>
      </w:r>
      <w:r w:rsidRPr="00897774">
        <w:rPr>
          <w:rFonts w:ascii="Arial" w:hAnsi="Arial" w:cs="Arial"/>
          <w:color w:val="002060"/>
          <w:sz w:val="18"/>
          <w:szCs w:val="18"/>
        </w:rPr>
        <w:t xml:space="preserve"> </w:t>
      </w:r>
      <w:r w:rsidRPr="00897774">
        <w:rPr>
          <w:rFonts w:ascii="Arial" w:hAnsi="Arial" w:cs="Arial"/>
          <w:color w:val="0070C0"/>
          <w:sz w:val="18"/>
          <w:szCs w:val="18"/>
        </w:rPr>
        <w:t>(introduceți suma în cifre și litere)</w:t>
      </w:r>
    </w:p>
    <w:p w14:paraId="31AE76F2" w14:textId="081CAA19" w:rsidR="00390580" w:rsidRDefault="00390580">
      <w:pPr>
        <w:spacing w:after="200" w:line="276" w:lineRule="auto"/>
        <w:rPr>
          <w:rFonts w:ascii="Arial" w:hAnsi="Arial" w:cs="Arial"/>
          <w:sz w:val="18"/>
          <w:szCs w:val="18"/>
        </w:rPr>
      </w:pPr>
    </w:p>
    <w:p w14:paraId="7BD24190" w14:textId="77777777" w:rsidR="00897774" w:rsidRPr="00897774" w:rsidRDefault="00897774" w:rsidP="00897774">
      <w:pPr>
        <w:widowControl w:val="0"/>
        <w:autoSpaceDE w:val="0"/>
        <w:autoSpaceDN w:val="0"/>
        <w:spacing w:line="276" w:lineRule="auto"/>
        <w:jc w:val="both"/>
        <w:rPr>
          <w:rFonts w:ascii="Arial" w:hAnsi="Arial" w:cs="Arial"/>
          <w:sz w:val="18"/>
          <w:szCs w:val="18"/>
        </w:rPr>
      </w:pPr>
    </w:p>
    <w:p w14:paraId="0D15F503" w14:textId="77777777" w:rsidR="00897774" w:rsidRPr="00897774" w:rsidRDefault="00897774" w:rsidP="00897774">
      <w:pPr>
        <w:widowControl w:val="0"/>
        <w:autoSpaceDE w:val="0"/>
        <w:autoSpaceDN w:val="0"/>
        <w:spacing w:line="276" w:lineRule="auto"/>
        <w:jc w:val="center"/>
        <w:rPr>
          <w:rFonts w:ascii="Arial" w:hAnsi="Arial" w:cs="Arial"/>
          <w:sz w:val="18"/>
          <w:szCs w:val="18"/>
        </w:rPr>
      </w:pPr>
      <w:r w:rsidRPr="00897774">
        <w:rPr>
          <w:rFonts w:ascii="Arial" w:hAnsi="Arial" w:cs="Arial"/>
          <w:b/>
          <w:bCs/>
          <w:color w:val="002060"/>
          <w:sz w:val="32"/>
          <w:szCs w:val="32"/>
        </w:rPr>
        <w:t>Loturi ofertate</w:t>
      </w:r>
    </w:p>
    <w:p w14:paraId="1E65386D" w14:textId="77777777" w:rsidR="00897774" w:rsidRPr="00897774" w:rsidRDefault="00897774" w:rsidP="00897774">
      <w:pPr>
        <w:widowControl w:val="0"/>
        <w:autoSpaceDE w:val="0"/>
        <w:autoSpaceDN w:val="0"/>
        <w:spacing w:line="276" w:lineRule="auto"/>
        <w:jc w:val="both"/>
        <w:rPr>
          <w:rFonts w:ascii="Arial" w:hAnsi="Arial" w:cs="Arial"/>
          <w:sz w:val="18"/>
          <w:szCs w:val="18"/>
        </w:rPr>
      </w:pPr>
    </w:p>
    <w:tbl>
      <w:tblPr>
        <w:tblStyle w:val="GridTable1Light-Accent11"/>
        <w:tblpPr w:leftFromText="180" w:rightFromText="180" w:vertAnchor="text" w:horzAnchor="margin" w:tblpXSpec="center" w:tblpY="7"/>
        <w:tblW w:w="5000" w:type="pct"/>
        <w:tblLook w:val="04A0" w:firstRow="1" w:lastRow="0" w:firstColumn="1" w:lastColumn="0" w:noHBand="0" w:noVBand="1"/>
      </w:tblPr>
      <w:tblGrid>
        <w:gridCol w:w="1001"/>
        <w:gridCol w:w="3415"/>
        <w:gridCol w:w="1615"/>
        <w:gridCol w:w="1677"/>
        <w:gridCol w:w="2032"/>
      </w:tblGrid>
      <w:tr w:rsidR="00C87995" w:rsidRPr="00897774" w14:paraId="422A7572" w14:textId="77777777" w:rsidTr="00C8799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514" w:type="pct"/>
            <w:shd w:val="clear" w:color="auto" w:fill="F2F2F2"/>
            <w:vAlign w:val="center"/>
          </w:tcPr>
          <w:p w14:paraId="2C327A40" w14:textId="77777777" w:rsidR="00C87995" w:rsidRPr="00897774" w:rsidRDefault="00C87995" w:rsidP="00355E48">
            <w:pPr>
              <w:jc w:val="center"/>
              <w:rPr>
                <w:rFonts w:ascii="Arial" w:hAnsi="Arial" w:cs="Arial"/>
                <w:color w:val="002060"/>
                <w:sz w:val="16"/>
                <w:szCs w:val="16"/>
              </w:rPr>
            </w:pPr>
            <w:proofErr w:type="spellStart"/>
            <w:r w:rsidRPr="00897774">
              <w:rPr>
                <w:rFonts w:ascii="Arial" w:hAnsi="Arial" w:cs="Arial"/>
                <w:color w:val="002060"/>
                <w:sz w:val="16"/>
                <w:szCs w:val="16"/>
              </w:rPr>
              <w:t>Număr</w:t>
            </w:r>
            <w:proofErr w:type="spellEnd"/>
            <w:r w:rsidRPr="00897774">
              <w:rPr>
                <w:rFonts w:ascii="Arial" w:hAnsi="Arial" w:cs="Arial"/>
                <w:color w:val="002060"/>
                <w:sz w:val="16"/>
                <w:szCs w:val="16"/>
              </w:rPr>
              <w:t xml:space="preserve"> lot</w:t>
            </w:r>
          </w:p>
        </w:tc>
        <w:tc>
          <w:tcPr>
            <w:tcW w:w="1753" w:type="pct"/>
            <w:shd w:val="clear" w:color="auto" w:fill="F2F2F2"/>
            <w:vAlign w:val="center"/>
          </w:tcPr>
          <w:p w14:paraId="2788BC1F" w14:textId="77777777" w:rsidR="00C87995" w:rsidRPr="00897774" w:rsidRDefault="00C87995" w:rsidP="00355E48">
            <w:pPr>
              <w:ind w:right="-36"/>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897774">
              <w:rPr>
                <w:rFonts w:ascii="Arial" w:hAnsi="Arial" w:cs="Arial"/>
                <w:color w:val="002060"/>
                <w:sz w:val="16"/>
                <w:szCs w:val="16"/>
              </w:rPr>
              <w:t>Descriere</w:t>
            </w:r>
            <w:proofErr w:type="spellEnd"/>
            <w:r w:rsidRPr="00897774">
              <w:rPr>
                <w:rFonts w:ascii="Arial" w:hAnsi="Arial" w:cs="Arial"/>
                <w:color w:val="002060"/>
                <w:sz w:val="16"/>
                <w:szCs w:val="16"/>
              </w:rPr>
              <w:t xml:space="preserve"> lot</w:t>
            </w:r>
          </w:p>
        </w:tc>
        <w:tc>
          <w:tcPr>
            <w:tcW w:w="829" w:type="pct"/>
            <w:shd w:val="clear" w:color="auto" w:fill="F2F2F2"/>
            <w:vAlign w:val="center"/>
          </w:tcPr>
          <w:p w14:paraId="43A5C70E" w14:textId="77777777" w:rsidR="00C87995" w:rsidRPr="00897774" w:rsidRDefault="00C87995" w:rsidP="00355E4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897774">
              <w:rPr>
                <w:rFonts w:ascii="Arial" w:hAnsi="Arial" w:cs="Arial"/>
                <w:color w:val="002060"/>
                <w:sz w:val="16"/>
                <w:szCs w:val="16"/>
              </w:rPr>
              <w:t>Valoare</w:t>
            </w:r>
            <w:proofErr w:type="spellEnd"/>
            <w:r w:rsidRPr="00897774">
              <w:rPr>
                <w:rFonts w:ascii="Arial" w:hAnsi="Arial" w:cs="Arial"/>
                <w:color w:val="002060"/>
                <w:sz w:val="16"/>
                <w:szCs w:val="16"/>
              </w:rPr>
              <w:t xml:space="preserve"> </w:t>
            </w:r>
            <w:proofErr w:type="spellStart"/>
            <w:r w:rsidRPr="00897774">
              <w:rPr>
                <w:rFonts w:ascii="Arial" w:hAnsi="Arial" w:cs="Arial"/>
                <w:color w:val="002060"/>
                <w:sz w:val="16"/>
                <w:szCs w:val="16"/>
              </w:rPr>
              <w:t>totală</w:t>
            </w:r>
            <w:proofErr w:type="spellEnd"/>
            <w:r w:rsidRPr="00897774">
              <w:rPr>
                <w:rFonts w:ascii="Arial" w:hAnsi="Arial" w:cs="Arial"/>
                <w:color w:val="002060"/>
                <w:sz w:val="16"/>
                <w:szCs w:val="16"/>
              </w:rPr>
              <w:t xml:space="preserve"> </w:t>
            </w:r>
            <w:proofErr w:type="spellStart"/>
            <w:r w:rsidRPr="00897774">
              <w:rPr>
                <w:rFonts w:ascii="Arial" w:hAnsi="Arial" w:cs="Arial"/>
                <w:color w:val="002060"/>
                <w:sz w:val="16"/>
                <w:szCs w:val="16"/>
              </w:rPr>
              <w:t>ofertată</w:t>
            </w:r>
            <w:proofErr w:type="spellEnd"/>
            <w:r w:rsidRPr="00897774">
              <w:rPr>
                <w:rFonts w:ascii="Arial" w:hAnsi="Arial" w:cs="Arial"/>
                <w:color w:val="002060"/>
                <w:sz w:val="16"/>
                <w:szCs w:val="16"/>
              </w:rPr>
              <w:t xml:space="preserve"> (</w:t>
            </w:r>
            <w:proofErr w:type="spellStart"/>
            <w:r w:rsidRPr="00897774">
              <w:rPr>
                <w:rFonts w:ascii="Arial" w:hAnsi="Arial" w:cs="Arial"/>
                <w:color w:val="002060"/>
                <w:sz w:val="16"/>
                <w:szCs w:val="16"/>
              </w:rPr>
              <w:t>fara</w:t>
            </w:r>
            <w:proofErr w:type="spellEnd"/>
            <w:r w:rsidRPr="00897774">
              <w:rPr>
                <w:rFonts w:ascii="Arial" w:hAnsi="Arial" w:cs="Arial"/>
                <w:color w:val="002060"/>
                <w:sz w:val="16"/>
                <w:szCs w:val="16"/>
              </w:rPr>
              <w:t xml:space="preserve"> TVA) lei</w:t>
            </w:r>
          </w:p>
        </w:tc>
        <w:tc>
          <w:tcPr>
            <w:tcW w:w="861" w:type="pct"/>
            <w:shd w:val="clear" w:color="auto" w:fill="F2F2F2"/>
          </w:tcPr>
          <w:p w14:paraId="49D23D1A" w14:textId="77777777" w:rsidR="00C87995" w:rsidRPr="00897774" w:rsidRDefault="00C87995" w:rsidP="00355E4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897774">
              <w:rPr>
                <w:rFonts w:ascii="Arial" w:hAnsi="Arial" w:cs="Arial"/>
                <w:color w:val="002060"/>
                <w:sz w:val="16"/>
                <w:szCs w:val="16"/>
              </w:rPr>
              <w:t>Valoarea</w:t>
            </w:r>
            <w:proofErr w:type="spellEnd"/>
            <w:r w:rsidRPr="00897774">
              <w:rPr>
                <w:rFonts w:ascii="Arial" w:hAnsi="Arial" w:cs="Arial"/>
                <w:color w:val="002060"/>
                <w:sz w:val="16"/>
                <w:szCs w:val="16"/>
              </w:rPr>
              <w:t xml:space="preserve"> TVA </w:t>
            </w:r>
          </w:p>
          <w:p w14:paraId="217EE032" w14:textId="77777777" w:rsidR="00C87995" w:rsidRPr="00897774" w:rsidRDefault="00C87995" w:rsidP="00355E4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r w:rsidRPr="00897774">
              <w:rPr>
                <w:rFonts w:ascii="Arial" w:hAnsi="Arial" w:cs="Arial"/>
                <w:color w:val="002060"/>
                <w:sz w:val="16"/>
                <w:szCs w:val="16"/>
              </w:rPr>
              <w:t>(lei)</w:t>
            </w:r>
          </w:p>
        </w:tc>
        <w:tc>
          <w:tcPr>
            <w:tcW w:w="1043" w:type="pct"/>
            <w:shd w:val="clear" w:color="auto" w:fill="F2F2F2"/>
          </w:tcPr>
          <w:p w14:paraId="56CBBF50" w14:textId="77777777" w:rsidR="00C87995" w:rsidRDefault="00C87995" w:rsidP="00355E4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6"/>
                <w:szCs w:val="16"/>
              </w:rPr>
            </w:pPr>
          </w:p>
          <w:p w14:paraId="392564E4" w14:textId="45227ABF" w:rsidR="00C87995" w:rsidRPr="00897774" w:rsidRDefault="00C87995" w:rsidP="00355E4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702D12">
              <w:rPr>
                <w:rFonts w:ascii="Arial" w:hAnsi="Arial" w:cs="Arial"/>
                <w:color w:val="002060"/>
                <w:sz w:val="16"/>
                <w:szCs w:val="16"/>
              </w:rPr>
              <w:t>Valoare</w:t>
            </w:r>
            <w:proofErr w:type="spellEnd"/>
            <w:r w:rsidRPr="00702D12">
              <w:rPr>
                <w:rFonts w:ascii="Arial" w:hAnsi="Arial" w:cs="Arial"/>
                <w:color w:val="002060"/>
                <w:sz w:val="16"/>
                <w:szCs w:val="16"/>
              </w:rPr>
              <w:t xml:space="preserve"> </w:t>
            </w:r>
            <w:proofErr w:type="spellStart"/>
            <w:r w:rsidRPr="00702D12">
              <w:rPr>
                <w:rFonts w:ascii="Arial" w:hAnsi="Arial" w:cs="Arial"/>
                <w:color w:val="002060"/>
                <w:sz w:val="16"/>
                <w:szCs w:val="16"/>
              </w:rPr>
              <w:t>totală</w:t>
            </w:r>
            <w:proofErr w:type="spellEnd"/>
            <w:r w:rsidRPr="00702D12">
              <w:rPr>
                <w:rFonts w:ascii="Arial" w:hAnsi="Arial" w:cs="Arial"/>
                <w:color w:val="002060"/>
                <w:sz w:val="16"/>
                <w:szCs w:val="16"/>
              </w:rPr>
              <w:t xml:space="preserve"> </w:t>
            </w:r>
            <w:proofErr w:type="spellStart"/>
            <w:r w:rsidRPr="00702D12">
              <w:rPr>
                <w:rFonts w:ascii="Arial" w:hAnsi="Arial" w:cs="Arial"/>
                <w:color w:val="002060"/>
                <w:sz w:val="16"/>
                <w:szCs w:val="16"/>
              </w:rPr>
              <w:t>ofertată</w:t>
            </w:r>
            <w:proofErr w:type="spellEnd"/>
            <w:r w:rsidRPr="00702D12">
              <w:rPr>
                <w:rFonts w:ascii="Arial" w:hAnsi="Arial" w:cs="Arial"/>
                <w:color w:val="002060"/>
                <w:sz w:val="16"/>
                <w:szCs w:val="16"/>
              </w:rPr>
              <w:t xml:space="preserve"> (</w:t>
            </w:r>
            <w:proofErr w:type="spellStart"/>
            <w:r w:rsidRPr="00702D12">
              <w:rPr>
                <w:rFonts w:ascii="Arial" w:hAnsi="Arial" w:cs="Arial"/>
                <w:color w:val="002060"/>
                <w:sz w:val="16"/>
                <w:szCs w:val="16"/>
              </w:rPr>
              <w:t>inclusiv</w:t>
            </w:r>
            <w:proofErr w:type="spellEnd"/>
            <w:r w:rsidRPr="00702D12">
              <w:rPr>
                <w:rFonts w:ascii="Arial" w:hAnsi="Arial" w:cs="Arial"/>
                <w:color w:val="002060"/>
                <w:sz w:val="16"/>
                <w:szCs w:val="16"/>
              </w:rPr>
              <w:t xml:space="preserve"> TVA) lei</w:t>
            </w:r>
          </w:p>
        </w:tc>
      </w:tr>
      <w:tr w:rsidR="00C87995" w:rsidRPr="00897774" w14:paraId="36639923" w14:textId="77777777" w:rsidTr="00C87995">
        <w:trPr>
          <w:trHeight w:val="284"/>
        </w:trPr>
        <w:tc>
          <w:tcPr>
            <w:cnfStyle w:val="001000000000" w:firstRow="0" w:lastRow="0" w:firstColumn="1" w:lastColumn="0" w:oddVBand="0" w:evenVBand="0" w:oddHBand="0" w:evenHBand="0" w:firstRowFirstColumn="0" w:firstRowLastColumn="0" w:lastRowFirstColumn="0" w:lastRowLastColumn="0"/>
            <w:tcW w:w="514" w:type="pct"/>
            <w:vAlign w:val="center"/>
          </w:tcPr>
          <w:p w14:paraId="71E862B0" w14:textId="77777777" w:rsidR="00C87995" w:rsidRPr="00897774" w:rsidRDefault="00C87995" w:rsidP="00355E48">
            <w:pPr>
              <w:jc w:val="center"/>
              <w:rPr>
                <w:rFonts w:ascii="Arial" w:hAnsi="Arial" w:cs="Arial"/>
                <w:color w:val="002060"/>
                <w:sz w:val="16"/>
                <w:szCs w:val="16"/>
              </w:rPr>
            </w:pPr>
            <w:r w:rsidRPr="00897774">
              <w:rPr>
                <w:rFonts w:ascii="Arial" w:hAnsi="Arial" w:cs="Arial"/>
                <w:color w:val="002060"/>
                <w:sz w:val="16"/>
                <w:szCs w:val="16"/>
              </w:rPr>
              <w:t>LOT 1</w:t>
            </w:r>
          </w:p>
        </w:tc>
        <w:tc>
          <w:tcPr>
            <w:tcW w:w="1753" w:type="pct"/>
            <w:vAlign w:val="center"/>
          </w:tcPr>
          <w:p w14:paraId="7B1EF6B1"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29" w:type="pct"/>
            <w:vAlign w:val="center"/>
          </w:tcPr>
          <w:p w14:paraId="6DEACEC5"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897774">
              <w:rPr>
                <w:rFonts w:ascii="Arial" w:hAnsi="Arial" w:cs="Arial"/>
                <w:color w:val="002060"/>
                <w:sz w:val="16"/>
                <w:szCs w:val="16"/>
              </w:rPr>
              <w:t>...</w:t>
            </w:r>
          </w:p>
        </w:tc>
        <w:tc>
          <w:tcPr>
            <w:tcW w:w="861" w:type="pct"/>
          </w:tcPr>
          <w:p w14:paraId="640B601D"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43" w:type="pct"/>
          </w:tcPr>
          <w:p w14:paraId="09A97951"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C87995" w:rsidRPr="00897774" w14:paraId="426639BA" w14:textId="77777777" w:rsidTr="00C87995">
        <w:trPr>
          <w:trHeight w:val="284"/>
        </w:trPr>
        <w:tc>
          <w:tcPr>
            <w:cnfStyle w:val="001000000000" w:firstRow="0" w:lastRow="0" w:firstColumn="1" w:lastColumn="0" w:oddVBand="0" w:evenVBand="0" w:oddHBand="0" w:evenHBand="0" w:firstRowFirstColumn="0" w:firstRowLastColumn="0" w:lastRowFirstColumn="0" w:lastRowLastColumn="0"/>
            <w:tcW w:w="514" w:type="pct"/>
            <w:vAlign w:val="center"/>
          </w:tcPr>
          <w:p w14:paraId="25F69654" w14:textId="77777777" w:rsidR="00C87995" w:rsidRPr="00897774" w:rsidRDefault="00C87995" w:rsidP="00355E48">
            <w:pPr>
              <w:jc w:val="center"/>
              <w:rPr>
                <w:rFonts w:ascii="Arial" w:hAnsi="Arial" w:cs="Arial"/>
                <w:color w:val="002060"/>
                <w:sz w:val="16"/>
                <w:szCs w:val="16"/>
              </w:rPr>
            </w:pPr>
            <w:r w:rsidRPr="00897774">
              <w:rPr>
                <w:rFonts w:ascii="Arial" w:hAnsi="Arial" w:cs="Arial"/>
                <w:color w:val="002060"/>
                <w:sz w:val="16"/>
                <w:szCs w:val="16"/>
              </w:rPr>
              <w:t>LOT 2</w:t>
            </w:r>
          </w:p>
        </w:tc>
        <w:tc>
          <w:tcPr>
            <w:tcW w:w="1753" w:type="pct"/>
            <w:vAlign w:val="center"/>
          </w:tcPr>
          <w:p w14:paraId="7FF1DA58"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29" w:type="pct"/>
            <w:vAlign w:val="center"/>
          </w:tcPr>
          <w:p w14:paraId="7C526D42"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61" w:type="pct"/>
          </w:tcPr>
          <w:p w14:paraId="01367098"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43" w:type="pct"/>
          </w:tcPr>
          <w:p w14:paraId="1DABF69C"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C87995" w:rsidRPr="00897774" w14:paraId="1F2B7977" w14:textId="77777777" w:rsidTr="00C87995">
        <w:trPr>
          <w:trHeight w:val="284"/>
        </w:trPr>
        <w:tc>
          <w:tcPr>
            <w:cnfStyle w:val="001000000000" w:firstRow="0" w:lastRow="0" w:firstColumn="1" w:lastColumn="0" w:oddVBand="0" w:evenVBand="0" w:oddHBand="0" w:evenHBand="0" w:firstRowFirstColumn="0" w:firstRowLastColumn="0" w:lastRowFirstColumn="0" w:lastRowLastColumn="0"/>
            <w:tcW w:w="514" w:type="pct"/>
            <w:vAlign w:val="center"/>
          </w:tcPr>
          <w:p w14:paraId="66C15DB3" w14:textId="77777777" w:rsidR="00C87995" w:rsidRPr="00897774" w:rsidRDefault="00C87995" w:rsidP="00355E48">
            <w:pPr>
              <w:jc w:val="center"/>
              <w:rPr>
                <w:rFonts w:ascii="Arial" w:hAnsi="Arial" w:cs="Arial"/>
                <w:color w:val="002060"/>
                <w:sz w:val="16"/>
                <w:szCs w:val="16"/>
              </w:rPr>
            </w:pPr>
            <w:r w:rsidRPr="00897774">
              <w:rPr>
                <w:rFonts w:ascii="Arial" w:hAnsi="Arial" w:cs="Arial"/>
                <w:color w:val="002060"/>
                <w:sz w:val="16"/>
                <w:szCs w:val="16"/>
              </w:rPr>
              <w:t>...</w:t>
            </w:r>
          </w:p>
        </w:tc>
        <w:tc>
          <w:tcPr>
            <w:tcW w:w="1753" w:type="pct"/>
            <w:vAlign w:val="center"/>
          </w:tcPr>
          <w:p w14:paraId="233480A8"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29" w:type="pct"/>
            <w:vAlign w:val="center"/>
          </w:tcPr>
          <w:p w14:paraId="303884B3"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61" w:type="pct"/>
          </w:tcPr>
          <w:p w14:paraId="03478E70"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43" w:type="pct"/>
          </w:tcPr>
          <w:p w14:paraId="2082428B"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C87995" w:rsidRPr="00897774" w14:paraId="18919D79" w14:textId="77777777" w:rsidTr="00C87995">
        <w:trPr>
          <w:trHeight w:val="284"/>
        </w:trPr>
        <w:tc>
          <w:tcPr>
            <w:cnfStyle w:val="001000000000" w:firstRow="0" w:lastRow="0" w:firstColumn="1" w:lastColumn="0" w:oddVBand="0" w:evenVBand="0" w:oddHBand="0" w:evenHBand="0" w:firstRowFirstColumn="0" w:firstRowLastColumn="0" w:lastRowFirstColumn="0" w:lastRowLastColumn="0"/>
            <w:tcW w:w="2267" w:type="pct"/>
            <w:gridSpan w:val="2"/>
            <w:shd w:val="clear" w:color="auto" w:fill="E1FFF5"/>
            <w:vAlign w:val="center"/>
          </w:tcPr>
          <w:p w14:paraId="61DF9BFA" w14:textId="77777777" w:rsidR="00C87995" w:rsidRPr="00897774" w:rsidRDefault="00C87995" w:rsidP="00355E48">
            <w:pPr>
              <w:jc w:val="center"/>
              <w:rPr>
                <w:rFonts w:ascii="Arial" w:hAnsi="Arial" w:cs="Arial"/>
                <w:color w:val="002060"/>
                <w:sz w:val="16"/>
                <w:szCs w:val="16"/>
              </w:rPr>
            </w:pPr>
            <w:r w:rsidRPr="00897774">
              <w:rPr>
                <w:rFonts w:ascii="Arial" w:hAnsi="Arial" w:cs="Arial"/>
                <w:color w:val="002060"/>
                <w:sz w:val="16"/>
                <w:szCs w:val="16"/>
              </w:rPr>
              <w:t>TOTAL</w:t>
            </w:r>
          </w:p>
        </w:tc>
        <w:tc>
          <w:tcPr>
            <w:tcW w:w="829" w:type="pct"/>
            <w:shd w:val="clear" w:color="auto" w:fill="E1FFF5"/>
            <w:vAlign w:val="center"/>
          </w:tcPr>
          <w:p w14:paraId="5A6FA62D"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861" w:type="pct"/>
            <w:shd w:val="clear" w:color="auto" w:fill="E1FFF5"/>
          </w:tcPr>
          <w:p w14:paraId="0846FCD2"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43" w:type="pct"/>
            <w:shd w:val="clear" w:color="auto" w:fill="E1FFF5"/>
          </w:tcPr>
          <w:p w14:paraId="614729A9" w14:textId="77777777" w:rsidR="00C87995" w:rsidRPr="00897774" w:rsidRDefault="00C87995" w:rsidP="00355E4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2552FCEE" w14:textId="77777777" w:rsidR="00897774" w:rsidRPr="00897774" w:rsidRDefault="00897774" w:rsidP="00897774">
      <w:pPr>
        <w:widowControl w:val="0"/>
        <w:autoSpaceDE w:val="0"/>
        <w:autoSpaceDN w:val="0"/>
        <w:spacing w:line="276" w:lineRule="auto"/>
        <w:jc w:val="center"/>
        <w:rPr>
          <w:rFonts w:ascii="Arial" w:hAnsi="Arial" w:cs="Arial"/>
          <w:b/>
          <w:bCs/>
          <w:color w:val="002060"/>
          <w:sz w:val="32"/>
          <w:szCs w:val="32"/>
        </w:rPr>
      </w:pPr>
      <w:r w:rsidRPr="00897774">
        <w:rPr>
          <w:rFonts w:ascii="Arial" w:hAnsi="Arial" w:cs="Arial"/>
          <w:b/>
          <w:bCs/>
          <w:color w:val="002060"/>
          <w:sz w:val="32"/>
          <w:szCs w:val="32"/>
        </w:rPr>
        <w:t xml:space="preserve"> </w:t>
      </w:r>
    </w:p>
    <w:p w14:paraId="7BBE055B" w14:textId="77777777" w:rsidR="00897774" w:rsidRPr="00897774" w:rsidRDefault="00897774" w:rsidP="00897774">
      <w:pPr>
        <w:widowControl w:val="0"/>
        <w:autoSpaceDE w:val="0"/>
        <w:autoSpaceDN w:val="0"/>
        <w:spacing w:line="276" w:lineRule="auto"/>
        <w:jc w:val="both"/>
        <w:rPr>
          <w:rFonts w:ascii="Arial" w:hAnsi="Arial" w:cs="Arial"/>
          <w:sz w:val="18"/>
          <w:szCs w:val="18"/>
        </w:rPr>
      </w:pPr>
    </w:p>
    <w:p w14:paraId="43E07E87" w14:textId="77777777" w:rsidR="00897774" w:rsidRPr="00897774" w:rsidRDefault="00897774" w:rsidP="00897774">
      <w:pPr>
        <w:widowControl w:val="0"/>
        <w:autoSpaceDE w:val="0"/>
        <w:autoSpaceDN w:val="0"/>
        <w:spacing w:line="276" w:lineRule="auto"/>
        <w:ind w:left="720"/>
        <w:jc w:val="both"/>
        <w:rPr>
          <w:rFonts w:ascii="Arial" w:hAnsi="Arial" w:cs="Arial"/>
          <w:sz w:val="18"/>
          <w:szCs w:val="18"/>
        </w:rPr>
      </w:pPr>
    </w:p>
    <w:p w14:paraId="1662CE4C" w14:textId="77777777" w:rsidR="00897774" w:rsidRPr="00897774" w:rsidRDefault="00897774" w:rsidP="00897774">
      <w:pPr>
        <w:widowControl w:val="0"/>
        <w:autoSpaceDE w:val="0"/>
        <w:autoSpaceDN w:val="0"/>
        <w:spacing w:line="276" w:lineRule="auto"/>
        <w:ind w:left="720"/>
        <w:jc w:val="both"/>
        <w:rPr>
          <w:rFonts w:ascii="Arial" w:hAnsi="Arial" w:cs="Arial"/>
          <w:sz w:val="18"/>
          <w:szCs w:val="18"/>
        </w:rPr>
      </w:pPr>
    </w:p>
    <w:p w14:paraId="541EA7F3" w14:textId="77777777" w:rsidR="00897774" w:rsidRPr="00897774" w:rsidRDefault="00897774" w:rsidP="00897774">
      <w:pPr>
        <w:widowControl w:val="0"/>
        <w:autoSpaceDE w:val="0"/>
        <w:autoSpaceDN w:val="0"/>
        <w:spacing w:line="360" w:lineRule="auto"/>
        <w:jc w:val="both"/>
        <w:rPr>
          <w:rFonts w:ascii="Arial" w:hAnsi="Arial" w:cs="Arial"/>
          <w:color w:val="002060"/>
          <w:sz w:val="18"/>
          <w:szCs w:val="18"/>
        </w:rPr>
      </w:pPr>
    </w:p>
    <w:p w14:paraId="371DEE5E" w14:textId="77777777" w:rsidR="00897774" w:rsidRPr="00897774" w:rsidRDefault="00897774" w:rsidP="00897774">
      <w:pPr>
        <w:widowControl w:val="0"/>
        <w:autoSpaceDE w:val="0"/>
        <w:autoSpaceDN w:val="0"/>
        <w:spacing w:line="360" w:lineRule="auto"/>
        <w:jc w:val="both"/>
        <w:rPr>
          <w:rFonts w:ascii="Arial" w:hAnsi="Arial" w:cs="Arial"/>
          <w:color w:val="002060"/>
          <w:sz w:val="18"/>
          <w:szCs w:val="18"/>
        </w:rPr>
      </w:pPr>
      <w:r w:rsidRPr="00897774">
        <w:rPr>
          <w:rFonts w:ascii="Arial" w:hAnsi="Arial" w:cs="Arial"/>
          <w:color w:val="002060"/>
          <w:sz w:val="18"/>
          <w:szCs w:val="18"/>
        </w:rPr>
        <w:t xml:space="preserve">Data </w:t>
      </w:r>
    </w:p>
    <w:p w14:paraId="124E64DE" w14:textId="77777777" w:rsidR="00897774" w:rsidRDefault="00897774" w:rsidP="00897774">
      <w:pPr>
        <w:widowControl w:val="0"/>
        <w:autoSpaceDE w:val="0"/>
        <w:autoSpaceDN w:val="0"/>
        <w:spacing w:line="360" w:lineRule="auto"/>
        <w:jc w:val="both"/>
        <w:rPr>
          <w:rFonts w:ascii="Arial" w:hAnsi="Arial" w:cs="Arial"/>
          <w:color w:val="002060"/>
          <w:sz w:val="18"/>
          <w:szCs w:val="18"/>
        </w:rPr>
      </w:pPr>
      <w:r w:rsidRPr="00897774">
        <w:rPr>
          <w:rFonts w:ascii="Arial" w:hAnsi="Arial" w:cs="Arial"/>
          <w:color w:val="002060"/>
          <w:sz w:val="18"/>
          <w:szCs w:val="18"/>
        </w:rPr>
        <w:t>.... / .... / ........</w:t>
      </w:r>
    </w:p>
    <w:p w14:paraId="4C6D95F3" w14:textId="77777777" w:rsidR="00897774" w:rsidRDefault="00897774" w:rsidP="00897774">
      <w:pPr>
        <w:widowControl w:val="0"/>
        <w:autoSpaceDE w:val="0"/>
        <w:autoSpaceDN w:val="0"/>
        <w:spacing w:line="360" w:lineRule="auto"/>
        <w:jc w:val="both"/>
        <w:rPr>
          <w:rFonts w:ascii="Arial" w:hAnsi="Arial" w:cs="Arial"/>
          <w:color w:val="002060"/>
          <w:sz w:val="18"/>
          <w:szCs w:val="18"/>
        </w:rPr>
      </w:pPr>
    </w:p>
    <w:p w14:paraId="633021FE" w14:textId="77777777" w:rsidR="00897774" w:rsidRPr="00897774" w:rsidRDefault="00897774" w:rsidP="00897774">
      <w:pPr>
        <w:widowControl w:val="0"/>
        <w:autoSpaceDE w:val="0"/>
        <w:autoSpaceDN w:val="0"/>
        <w:spacing w:line="360" w:lineRule="auto"/>
        <w:jc w:val="both"/>
        <w:rPr>
          <w:rFonts w:ascii="Arial" w:hAnsi="Arial" w:cs="Arial"/>
          <w:color w:val="002060"/>
          <w:sz w:val="18"/>
          <w:szCs w:val="18"/>
        </w:rPr>
      </w:pPr>
    </w:p>
    <w:p w14:paraId="64804E85" w14:textId="77777777" w:rsidR="00897774" w:rsidRPr="00897774" w:rsidRDefault="00897774" w:rsidP="00897774">
      <w:pPr>
        <w:widowControl w:val="0"/>
        <w:autoSpaceDE w:val="0"/>
        <w:autoSpaceDN w:val="0"/>
        <w:spacing w:line="360" w:lineRule="auto"/>
        <w:jc w:val="center"/>
        <w:rPr>
          <w:rFonts w:ascii="Arial" w:hAnsi="Arial" w:cs="Arial"/>
          <w:color w:val="002060"/>
          <w:sz w:val="18"/>
          <w:szCs w:val="18"/>
        </w:rPr>
      </w:pPr>
      <w:r w:rsidRPr="00897774">
        <w:rPr>
          <w:rFonts w:ascii="Arial" w:hAnsi="Arial" w:cs="Arial"/>
          <w:color w:val="002060"/>
          <w:sz w:val="18"/>
          <w:szCs w:val="18"/>
        </w:rPr>
        <w:t>............................................, în calitate de administrator, reprezentant legal autorizat să semnez oferta pentru și în numele ..............(denumire ofertant).</w:t>
      </w:r>
    </w:p>
    <w:p w14:paraId="29513529" w14:textId="77777777" w:rsidR="00897774" w:rsidRPr="00897774" w:rsidRDefault="00897774" w:rsidP="00897774">
      <w:pPr>
        <w:widowControl w:val="0"/>
        <w:autoSpaceDE w:val="0"/>
        <w:autoSpaceDN w:val="0"/>
        <w:spacing w:line="276" w:lineRule="auto"/>
        <w:jc w:val="both"/>
        <w:rPr>
          <w:rFonts w:ascii="Arial" w:hAnsi="Arial" w:cs="Arial"/>
          <w:i/>
          <w:iCs/>
          <w:color w:val="002060"/>
          <w:sz w:val="18"/>
          <w:szCs w:val="18"/>
        </w:rPr>
      </w:pPr>
    </w:p>
    <w:p w14:paraId="2B712E80" w14:textId="77777777" w:rsidR="00897774" w:rsidRPr="00897774" w:rsidRDefault="00897774" w:rsidP="00897774">
      <w:pPr>
        <w:widowControl w:val="0"/>
        <w:autoSpaceDE w:val="0"/>
        <w:autoSpaceDN w:val="0"/>
        <w:spacing w:line="276" w:lineRule="auto"/>
        <w:jc w:val="both"/>
        <w:rPr>
          <w:rFonts w:ascii="Arial" w:hAnsi="Arial" w:cs="Arial"/>
          <w:i/>
          <w:iCs/>
          <w:color w:val="002060"/>
          <w:sz w:val="18"/>
          <w:szCs w:val="18"/>
        </w:rPr>
      </w:pPr>
    </w:p>
    <w:p w14:paraId="3011BEB7" w14:textId="77777777" w:rsidR="00897774" w:rsidRPr="00897774" w:rsidRDefault="00897774" w:rsidP="00897774">
      <w:pPr>
        <w:widowControl w:val="0"/>
        <w:autoSpaceDE w:val="0"/>
        <w:autoSpaceDN w:val="0"/>
        <w:spacing w:line="276" w:lineRule="auto"/>
        <w:jc w:val="both"/>
        <w:rPr>
          <w:rFonts w:ascii="Arial" w:hAnsi="Arial" w:cs="Arial"/>
          <w:i/>
          <w:iCs/>
          <w:color w:val="002060"/>
          <w:sz w:val="18"/>
          <w:szCs w:val="18"/>
        </w:rPr>
      </w:pPr>
      <w:r w:rsidRPr="00897774">
        <w:rPr>
          <w:rFonts w:ascii="Arial" w:hAnsi="Arial" w:cs="Arial"/>
          <w:i/>
          <w:iCs/>
          <w:color w:val="002060"/>
          <w:sz w:val="18"/>
          <w:szCs w:val="18"/>
        </w:rPr>
        <w:t>INDICAȚII DE COMPLETARE (se va șterge acest text)</w:t>
      </w:r>
    </w:p>
    <w:p w14:paraId="33CE40A2" w14:textId="77777777" w:rsidR="00897774" w:rsidRPr="00897774" w:rsidRDefault="00897774" w:rsidP="00897774">
      <w:pPr>
        <w:widowControl w:val="0"/>
        <w:autoSpaceDE w:val="0"/>
        <w:autoSpaceDN w:val="0"/>
        <w:spacing w:line="276" w:lineRule="auto"/>
        <w:jc w:val="both"/>
        <w:rPr>
          <w:rFonts w:ascii="Arial" w:hAnsi="Arial" w:cs="Arial"/>
          <w:i/>
          <w:iCs/>
          <w:color w:val="002060"/>
          <w:sz w:val="18"/>
          <w:szCs w:val="18"/>
        </w:rPr>
      </w:pPr>
    </w:p>
    <w:p w14:paraId="0A924BA4" w14:textId="77777777" w:rsidR="00897774" w:rsidRPr="00897774" w:rsidRDefault="00897774" w:rsidP="003E5AD6">
      <w:pPr>
        <w:widowControl w:val="0"/>
        <w:numPr>
          <w:ilvl w:val="0"/>
          <w:numId w:val="9"/>
        </w:numPr>
        <w:autoSpaceDE w:val="0"/>
        <w:autoSpaceDN w:val="0"/>
        <w:spacing w:before="7" w:line="276" w:lineRule="auto"/>
        <w:jc w:val="both"/>
        <w:rPr>
          <w:rFonts w:ascii="Arial" w:hAnsi="Arial" w:cs="Arial"/>
          <w:i/>
          <w:iCs/>
          <w:color w:val="002060"/>
          <w:sz w:val="18"/>
          <w:szCs w:val="18"/>
        </w:rPr>
      </w:pPr>
      <w:r w:rsidRPr="00897774">
        <w:rPr>
          <w:rFonts w:ascii="Arial" w:hAnsi="Arial" w:cs="Arial"/>
          <w:i/>
          <w:iCs/>
          <w:color w:val="002060"/>
          <w:sz w:val="18"/>
          <w:szCs w:val="18"/>
        </w:rPr>
        <w:t>Ofertanții vor introduce loturi / tabele, conform modelelor de mai sus, respectând formatarea acestora și formatarea paginilor</w:t>
      </w:r>
    </w:p>
    <w:p w14:paraId="296C7C51" w14:textId="77777777" w:rsidR="00897774" w:rsidRPr="00897774" w:rsidRDefault="00897774" w:rsidP="003E5AD6">
      <w:pPr>
        <w:widowControl w:val="0"/>
        <w:numPr>
          <w:ilvl w:val="0"/>
          <w:numId w:val="9"/>
        </w:numPr>
        <w:autoSpaceDE w:val="0"/>
        <w:autoSpaceDN w:val="0"/>
        <w:spacing w:before="7" w:line="276" w:lineRule="auto"/>
        <w:jc w:val="both"/>
        <w:rPr>
          <w:rFonts w:ascii="Arial" w:hAnsi="Arial" w:cs="Arial"/>
          <w:i/>
          <w:iCs/>
          <w:color w:val="002060"/>
          <w:sz w:val="18"/>
          <w:szCs w:val="18"/>
        </w:rPr>
      </w:pPr>
      <w:r w:rsidRPr="00897774">
        <w:rPr>
          <w:rFonts w:ascii="Arial" w:hAnsi="Arial" w:cs="Arial"/>
          <w:i/>
          <w:iCs/>
          <w:color w:val="002060"/>
          <w:sz w:val="18"/>
          <w:szCs w:val="18"/>
        </w:rPr>
        <w:t>Ofertanții vor prelua din caietul de sarcini informațiile – doar pentru loturile pentru care se depune ofertă</w:t>
      </w:r>
    </w:p>
    <w:p w14:paraId="41E9E992" w14:textId="77777777" w:rsidR="00897774" w:rsidRPr="00897774" w:rsidRDefault="00897774" w:rsidP="00897774">
      <w:pPr>
        <w:widowControl w:val="0"/>
        <w:autoSpaceDE w:val="0"/>
        <w:autoSpaceDN w:val="0"/>
        <w:spacing w:line="276" w:lineRule="auto"/>
        <w:rPr>
          <w:rFonts w:ascii="Arial" w:hAnsi="Arial" w:cs="Arial"/>
          <w:color w:val="002060"/>
          <w:sz w:val="18"/>
          <w:szCs w:val="18"/>
        </w:rPr>
      </w:pPr>
    </w:p>
    <w:p w14:paraId="45B25E14" w14:textId="77777777" w:rsidR="00897774" w:rsidRPr="00897774" w:rsidRDefault="00897774" w:rsidP="00897774">
      <w:pPr>
        <w:widowControl w:val="0"/>
        <w:autoSpaceDE w:val="0"/>
        <w:autoSpaceDN w:val="0"/>
        <w:spacing w:line="276" w:lineRule="auto"/>
        <w:rPr>
          <w:rFonts w:ascii="Arial" w:hAnsi="Arial" w:cs="Arial"/>
          <w:color w:val="002060"/>
          <w:sz w:val="18"/>
          <w:szCs w:val="18"/>
        </w:rPr>
      </w:pPr>
    </w:p>
    <w:p w14:paraId="66D00F83" w14:textId="41073404" w:rsidR="00FA4264" w:rsidRDefault="00FA4264">
      <w:pPr>
        <w:spacing w:after="200" w:line="276" w:lineRule="auto"/>
        <w:rPr>
          <w:b/>
          <w:sz w:val="22"/>
          <w:szCs w:val="22"/>
        </w:rPr>
      </w:pPr>
      <w:r>
        <w:rPr>
          <w:b/>
          <w:sz w:val="22"/>
          <w:szCs w:val="22"/>
        </w:rPr>
        <w:br w:type="page"/>
      </w:r>
    </w:p>
    <w:p w14:paraId="24B7E03A" w14:textId="078884C7" w:rsidR="00F74E48" w:rsidRPr="00FA4264" w:rsidRDefault="00FA4264" w:rsidP="009E4E84">
      <w:pPr>
        <w:pStyle w:val="Corptext"/>
        <w:ind w:firstLine="708"/>
        <w:jc w:val="right"/>
        <w:rPr>
          <w:b/>
          <w:bCs/>
          <w:noProof/>
          <w:sz w:val="22"/>
          <w:szCs w:val="22"/>
        </w:rPr>
      </w:pPr>
      <w:r w:rsidRPr="00FA4264">
        <w:rPr>
          <w:b/>
          <w:bCs/>
          <w:noProof/>
          <w:sz w:val="22"/>
          <w:szCs w:val="22"/>
        </w:rPr>
        <w:lastRenderedPageBreak/>
        <w:t>Anexa</w:t>
      </w:r>
      <w:r w:rsidR="007B6E90" w:rsidRPr="00FA4264">
        <w:rPr>
          <w:b/>
          <w:bCs/>
          <w:noProof/>
          <w:sz w:val="22"/>
          <w:szCs w:val="22"/>
        </w:rPr>
        <w:t xml:space="preserve"> 2 </w:t>
      </w:r>
      <w:r>
        <w:rPr>
          <w:b/>
          <w:bCs/>
          <w:noProof/>
          <w:sz w:val="22"/>
          <w:szCs w:val="22"/>
        </w:rPr>
        <w:t>la</w:t>
      </w:r>
      <w:r w:rsidR="007B6E90" w:rsidRPr="00FA4264">
        <w:rPr>
          <w:b/>
          <w:bCs/>
          <w:noProof/>
          <w:sz w:val="22"/>
          <w:szCs w:val="22"/>
        </w:rPr>
        <w:t xml:space="preserve"> </w:t>
      </w:r>
      <w:r w:rsidRPr="00FA4264">
        <w:rPr>
          <w:b/>
          <w:bCs/>
          <w:noProof/>
          <w:sz w:val="22"/>
          <w:szCs w:val="22"/>
        </w:rPr>
        <w:t xml:space="preserve">Formularul </w:t>
      </w:r>
      <w:r>
        <w:rPr>
          <w:b/>
          <w:bCs/>
          <w:noProof/>
          <w:sz w:val="22"/>
          <w:szCs w:val="22"/>
        </w:rPr>
        <w:t>d</w:t>
      </w:r>
      <w:r w:rsidRPr="00FA4264">
        <w:rPr>
          <w:b/>
          <w:bCs/>
          <w:noProof/>
          <w:sz w:val="22"/>
          <w:szCs w:val="22"/>
        </w:rPr>
        <w:t xml:space="preserve">e Oferta </w:t>
      </w:r>
      <w:r w:rsidR="00296A33" w:rsidRPr="00FA4264">
        <w:rPr>
          <w:b/>
          <w:bCs/>
          <w:noProof/>
          <w:sz w:val="22"/>
          <w:szCs w:val="22"/>
        </w:rPr>
        <w:t>nr.</w:t>
      </w:r>
      <w:r>
        <w:rPr>
          <w:b/>
          <w:bCs/>
          <w:noProof/>
          <w:sz w:val="22"/>
          <w:szCs w:val="22"/>
        </w:rPr>
        <w:t xml:space="preserve"> 3</w:t>
      </w:r>
    </w:p>
    <w:p w14:paraId="7076A833" w14:textId="77777777" w:rsidR="009E4E84" w:rsidRPr="003D5D43" w:rsidRDefault="009E4E84" w:rsidP="00F74E48">
      <w:pPr>
        <w:rPr>
          <w:b/>
          <w:sz w:val="22"/>
          <w:szCs w:val="22"/>
        </w:rPr>
      </w:pPr>
    </w:p>
    <w:p w14:paraId="3D21E12B" w14:textId="77777777" w:rsidR="00F74E48" w:rsidRPr="003D5D43" w:rsidRDefault="00F74E48" w:rsidP="00F74E48">
      <w:pPr>
        <w:jc w:val="center"/>
        <w:rPr>
          <w:b/>
          <w:sz w:val="22"/>
          <w:szCs w:val="22"/>
        </w:rPr>
      </w:pPr>
    </w:p>
    <w:p w14:paraId="57C80F21" w14:textId="77777777" w:rsidR="00F74E48" w:rsidRDefault="00F74E48" w:rsidP="00F74E48">
      <w:pPr>
        <w:jc w:val="center"/>
        <w:rPr>
          <w:b/>
          <w:sz w:val="22"/>
          <w:szCs w:val="22"/>
        </w:rPr>
      </w:pPr>
      <w:r w:rsidRPr="003D5D43">
        <w:rPr>
          <w:b/>
          <w:sz w:val="22"/>
          <w:szCs w:val="22"/>
        </w:rPr>
        <w:t>CENTRALIZATOR DE PRETURI</w:t>
      </w:r>
    </w:p>
    <w:p w14:paraId="1B192AEC" w14:textId="77777777" w:rsidR="00296A33" w:rsidRPr="003D5D43" w:rsidRDefault="00296A33" w:rsidP="00F74E48">
      <w:pPr>
        <w:jc w:val="center"/>
        <w:rPr>
          <w:b/>
          <w:sz w:val="22"/>
          <w:szCs w:val="22"/>
        </w:rPr>
      </w:pPr>
    </w:p>
    <w:p w14:paraId="30F93D08" w14:textId="77777777" w:rsidR="00F74E48" w:rsidRDefault="00F74E48" w:rsidP="00F74E48">
      <w:pPr>
        <w:jc w:val="center"/>
        <w:rPr>
          <w:b/>
          <w:bCs/>
          <w:i/>
        </w:rPr>
      </w:pPr>
      <w:r w:rsidRPr="00897774">
        <w:rPr>
          <w:b/>
          <w:bCs/>
          <w:i/>
        </w:rPr>
        <w:t xml:space="preserve"> pentru produse </w:t>
      </w:r>
    </w:p>
    <w:p w14:paraId="4F452B3F" w14:textId="77777777" w:rsidR="00296A33" w:rsidRPr="00897774" w:rsidRDefault="00296A33" w:rsidP="00F74E48">
      <w:pPr>
        <w:jc w:val="center"/>
        <w:rPr>
          <w:b/>
          <w:bCs/>
          <w:i/>
        </w:rPr>
      </w:pPr>
    </w:p>
    <w:p w14:paraId="64A71FCA" w14:textId="77777777" w:rsidR="00C217F7" w:rsidRPr="007B6E90" w:rsidRDefault="00C217F7" w:rsidP="00F74E48">
      <w:pPr>
        <w:jc w:val="center"/>
        <w:rPr>
          <w:b/>
          <w:bCs/>
          <w:sz w:val="32"/>
          <w:szCs w:val="32"/>
        </w:rPr>
      </w:pPr>
      <w:r w:rsidRPr="007B6E90">
        <w:rPr>
          <w:b/>
          <w:bCs/>
          <w:i/>
          <w:sz w:val="32"/>
          <w:szCs w:val="32"/>
        </w:rPr>
        <w:t>LOT nr............</w:t>
      </w:r>
    </w:p>
    <w:p w14:paraId="7A7B77F3" w14:textId="77777777" w:rsidR="00F74E48" w:rsidRPr="003D5D43" w:rsidRDefault="00F74E48" w:rsidP="00F74E48">
      <w:pPr>
        <w:jc w:val="center"/>
        <w:rPr>
          <w:sz w:val="22"/>
          <w:szCs w:val="22"/>
        </w:rPr>
      </w:pPr>
    </w:p>
    <w:p w14:paraId="6DB590DF" w14:textId="77777777" w:rsidR="00F74E48" w:rsidRPr="003D5D43" w:rsidRDefault="00F74E48" w:rsidP="00F74E48">
      <w:pPr>
        <w:jc w:val="center"/>
        <w:rPr>
          <w:sz w:val="22"/>
          <w:szCs w:val="22"/>
        </w:rPr>
      </w:pPr>
    </w:p>
    <w:p w14:paraId="6983B4EB" w14:textId="77777777" w:rsidR="00F74E48" w:rsidRPr="003D5D43" w:rsidRDefault="00F74E48" w:rsidP="00F74E48">
      <w:pPr>
        <w:jc w:val="center"/>
        <w:rPr>
          <w:sz w:val="22"/>
          <w:szCs w:val="22"/>
        </w:rPr>
      </w:pPr>
    </w:p>
    <w:p w14:paraId="7CC08996" w14:textId="77777777" w:rsidR="00F74E48" w:rsidRPr="003D5D43" w:rsidRDefault="00F74E48" w:rsidP="00F74E48">
      <w:pPr>
        <w:jc w:val="center"/>
        <w:rPr>
          <w:sz w:val="22"/>
          <w:szCs w:val="22"/>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160"/>
        <w:gridCol w:w="693"/>
        <w:gridCol w:w="1096"/>
        <w:gridCol w:w="1202"/>
        <w:gridCol w:w="1258"/>
        <w:gridCol w:w="1511"/>
        <w:gridCol w:w="2261"/>
      </w:tblGrid>
      <w:tr w:rsidR="00FA4264" w:rsidRPr="003D5D43" w14:paraId="71CBC519" w14:textId="01C3011E" w:rsidTr="00FA4264">
        <w:trPr>
          <w:trHeight w:val="557"/>
        </w:trPr>
        <w:tc>
          <w:tcPr>
            <w:tcW w:w="276" w:type="pct"/>
            <w:vAlign w:val="center"/>
          </w:tcPr>
          <w:p w14:paraId="016B471E" w14:textId="77777777" w:rsidR="00FA4264" w:rsidRPr="003D5D43" w:rsidRDefault="00FA4264" w:rsidP="00355E48">
            <w:pPr>
              <w:jc w:val="center"/>
              <w:rPr>
                <w:b/>
                <w:bCs/>
                <w:sz w:val="22"/>
                <w:szCs w:val="22"/>
              </w:rPr>
            </w:pPr>
            <w:r w:rsidRPr="003D5D43">
              <w:rPr>
                <w:b/>
                <w:bCs/>
                <w:sz w:val="22"/>
                <w:szCs w:val="22"/>
              </w:rPr>
              <w:t>Nr. crt.</w:t>
            </w:r>
          </w:p>
        </w:tc>
        <w:tc>
          <w:tcPr>
            <w:tcW w:w="597" w:type="pct"/>
            <w:vAlign w:val="center"/>
          </w:tcPr>
          <w:p w14:paraId="0B93F4B0" w14:textId="77777777" w:rsidR="00FA4264" w:rsidRPr="003D5D43" w:rsidRDefault="00FA4264" w:rsidP="00355E48">
            <w:pPr>
              <w:jc w:val="center"/>
              <w:rPr>
                <w:b/>
                <w:bCs/>
                <w:sz w:val="22"/>
                <w:szCs w:val="22"/>
              </w:rPr>
            </w:pPr>
            <w:r w:rsidRPr="003D5D43">
              <w:rPr>
                <w:b/>
                <w:bCs/>
                <w:sz w:val="22"/>
                <w:szCs w:val="22"/>
              </w:rPr>
              <w:t>Denumire produs</w:t>
            </w:r>
          </w:p>
        </w:tc>
        <w:tc>
          <w:tcPr>
            <w:tcW w:w="357" w:type="pct"/>
            <w:vAlign w:val="center"/>
          </w:tcPr>
          <w:p w14:paraId="461EAC8D" w14:textId="77777777" w:rsidR="00FA4264" w:rsidRPr="003D5D43" w:rsidRDefault="00FA4264" w:rsidP="00355E48">
            <w:pPr>
              <w:jc w:val="center"/>
              <w:rPr>
                <w:b/>
                <w:bCs/>
                <w:sz w:val="22"/>
                <w:szCs w:val="22"/>
              </w:rPr>
            </w:pPr>
            <w:r w:rsidRPr="003D5D43">
              <w:rPr>
                <w:b/>
                <w:bCs/>
                <w:sz w:val="22"/>
                <w:szCs w:val="22"/>
              </w:rPr>
              <w:t>U.M.</w:t>
            </w:r>
          </w:p>
        </w:tc>
        <w:tc>
          <w:tcPr>
            <w:tcW w:w="564" w:type="pct"/>
            <w:vAlign w:val="center"/>
          </w:tcPr>
          <w:p w14:paraId="21CE6D70" w14:textId="77777777" w:rsidR="00FA4264" w:rsidRPr="003D5D43" w:rsidRDefault="00FA4264" w:rsidP="00355E48">
            <w:pPr>
              <w:jc w:val="center"/>
              <w:rPr>
                <w:b/>
                <w:bCs/>
                <w:sz w:val="22"/>
                <w:szCs w:val="22"/>
              </w:rPr>
            </w:pPr>
            <w:r w:rsidRPr="003D5D43">
              <w:rPr>
                <w:b/>
                <w:bCs/>
                <w:sz w:val="22"/>
                <w:szCs w:val="22"/>
              </w:rPr>
              <w:t>Cantitate</w:t>
            </w:r>
          </w:p>
        </w:tc>
        <w:tc>
          <w:tcPr>
            <w:tcW w:w="619" w:type="pct"/>
            <w:vAlign w:val="center"/>
          </w:tcPr>
          <w:p w14:paraId="07491325" w14:textId="77777777" w:rsidR="00FA4264" w:rsidRPr="003D5D43" w:rsidRDefault="00FA4264" w:rsidP="00355E48">
            <w:pPr>
              <w:jc w:val="center"/>
              <w:rPr>
                <w:b/>
                <w:bCs/>
                <w:sz w:val="22"/>
                <w:szCs w:val="22"/>
              </w:rPr>
            </w:pPr>
            <w:r w:rsidRPr="003D5D43">
              <w:rPr>
                <w:b/>
                <w:bCs/>
                <w:sz w:val="22"/>
                <w:szCs w:val="22"/>
              </w:rPr>
              <w:t>Pret unitar fara TVA</w:t>
            </w:r>
          </w:p>
        </w:tc>
        <w:tc>
          <w:tcPr>
            <w:tcW w:w="647" w:type="pct"/>
            <w:vAlign w:val="center"/>
          </w:tcPr>
          <w:p w14:paraId="1970216D" w14:textId="77777777" w:rsidR="00FA4264" w:rsidRPr="003D5D43" w:rsidRDefault="00FA4264" w:rsidP="00355E48">
            <w:pPr>
              <w:jc w:val="center"/>
              <w:rPr>
                <w:b/>
                <w:bCs/>
                <w:sz w:val="22"/>
                <w:szCs w:val="22"/>
              </w:rPr>
            </w:pPr>
            <w:r w:rsidRPr="003D5D43">
              <w:rPr>
                <w:b/>
                <w:bCs/>
                <w:sz w:val="22"/>
                <w:szCs w:val="22"/>
              </w:rPr>
              <w:t>Valoare</w:t>
            </w:r>
          </w:p>
          <w:p w14:paraId="7DBF01CD" w14:textId="77777777" w:rsidR="00FA4264" w:rsidRPr="003D5D43" w:rsidRDefault="00FA4264" w:rsidP="00355E48">
            <w:pPr>
              <w:jc w:val="center"/>
              <w:rPr>
                <w:b/>
                <w:bCs/>
                <w:sz w:val="22"/>
                <w:szCs w:val="22"/>
              </w:rPr>
            </w:pPr>
            <w:r w:rsidRPr="003D5D43">
              <w:rPr>
                <w:b/>
                <w:bCs/>
                <w:sz w:val="22"/>
                <w:szCs w:val="22"/>
              </w:rPr>
              <w:t xml:space="preserve">(lei fara TVA) </w:t>
            </w:r>
          </w:p>
        </w:tc>
        <w:tc>
          <w:tcPr>
            <w:tcW w:w="777" w:type="pct"/>
            <w:vAlign w:val="center"/>
          </w:tcPr>
          <w:p w14:paraId="23B4FFF3" w14:textId="0E372587" w:rsidR="00FA4264" w:rsidRPr="003D5D43" w:rsidRDefault="00FA4264" w:rsidP="00355E48">
            <w:pPr>
              <w:jc w:val="center"/>
              <w:rPr>
                <w:b/>
                <w:bCs/>
                <w:sz w:val="22"/>
                <w:szCs w:val="22"/>
              </w:rPr>
            </w:pPr>
            <w:r w:rsidRPr="003D5D43">
              <w:rPr>
                <w:b/>
                <w:bCs/>
                <w:sz w:val="22"/>
                <w:szCs w:val="22"/>
              </w:rPr>
              <w:t>TVA</w:t>
            </w:r>
          </w:p>
        </w:tc>
        <w:tc>
          <w:tcPr>
            <w:tcW w:w="1163" w:type="pct"/>
            <w:vAlign w:val="center"/>
          </w:tcPr>
          <w:p w14:paraId="5327AE32" w14:textId="0D12750D" w:rsidR="00FA4264" w:rsidRPr="003D5D43" w:rsidRDefault="00FA4264" w:rsidP="00355E48">
            <w:pPr>
              <w:jc w:val="center"/>
              <w:rPr>
                <w:b/>
                <w:bCs/>
                <w:sz w:val="22"/>
                <w:szCs w:val="22"/>
              </w:rPr>
            </w:pPr>
            <w:r w:rsidRPr="003D5D43">
              <w:rPr>
                <w:b/>
                <w:bCs/>
                <w:sz w:val="22"/>
                <w:szCs w:val="22"/>
              </w:rPr>
              <w:t>Valoare totala</w:t>
            </w:r>
          </w:p>
        </w:tc>
      </w:tr>
      <w:tr w:rsidR="00FA4264" w:rsidRPr="003D5D43" w14:paraId="50F6E614" w14:textId="1557764C" w:rsidTr="00FA4264">
        <w:tc>
          <w:tcPr>
            <w:tcW w:w="276" w:type="pct"/>
          </w:tcPr>
          <w:p w14:paraId="31553649" w14:textId="77777777" w:rsidR="00FA4264" w:rsidRPr="003D5D43" w:rsidRDefault="00FA4264" w:rsidP="00355E48">
            <w:pPr>
              <w:jc w:val="center"/>
              <w:rPr>
                <w:sz w:val="22"/>
                <w:szCs w:val="22"/>
              </w:rPr>
            </w:pPr>
            <w:r w:rsidRPr="003D5D43">
              <w:rPr>
                <w:sz w:val="22"/>
                <w:szCs w:val="22"/>
              </w:rPr>
              <w:t>1</w:t>
            </w:r>
          </w:p>
        </w:tc>
        <w:tc>
          <w:tcPr>
            <w:tcW w:w="597" w:type="pct"/>
          </w:tcPr>
          <w:p w14:paraId="2D105F12" w14:textId="77777777" w:rsidR="00FA4264" w:rsidRPr="003D5D43" w:rsidRDefault="00FA4264" w:rsidP="00355E48">
            <w:pPr>
              <w:jc w:val="center"/>
              <w:rPr>
                <w:sz w:val="22"/>
                <w:szCs w:val="22"/>
              </w:rPr>
            </w:pPr>
          </w:p>
        </w:tc>
        <w:tc>
          <w:tcPr>
            <w:tcW w:w="357" w:type="pct"/>
          </w:tcPr>
          <w:p w14:paraId="681BF321" w14:textId="77777777" w:rsidR="00FA4264" w:rsidRPr="003D5D43" w:rsidRDefault="00FA4264" w:rsidP="00355E48">
            <w:pPr>
              <w:jc w:val="center"/>
              <w:rPr>
                <w:sz w:val="22"/>
                <w:szCs w:val="22"/>
              </w:rPr>
            </w:pPr>
          </w:p>
        </w:tc>
        <w:tc>
          <w:tcPr>
            <w:tcW w:w="564" w:type="pct"/>
          </w:tcPr>
          <w:p w14:paraId="134B1EAB" w14:textId="77777777" w:rsidR="00FA4264" w:rsidRPr="003D5D43" w:rsidRDefault="00FA4264" w:rsidP="00355E48">
            <w:pPr>
              <w:jc w:val="center"/>
              <w:rPr>
                <w:sz w:val="22"/>
                <w:szCs w:val="22"/>
              </w:rPr>
            </w:pPr>
          </w:p>
        </w:tc>
        <w:tc>
          <w:tcPr>
            <w:tcW w:w="619" w:type="pct"/>
          </w:tcPr>
          <w:p w14:paraId="43E44C41" w14:textId="77777777" w:rsidR="00FA4264" w:rsidRPr="003D5D43" w:rsidRDefault="00FA4264" w:rsidP="00355E48">
            <w:pPr>
              <w:jc w:val="center"/>
              <w:rPr>
                <w:sz w:val="22"/>
                <w:szCs w:val="22"/>
              </w:rPr>
            </w:pPr>
          </w:p>
        </w:tc>
        <w:tc>
          <w:tcPr>
            <w:tcW w:w="647" w:type="pct"/>
          </w:tcPr>
          <w:p w14:paraId="284E340E" w14:textId="77777777" w:rsidR="00FA4264" w:rsidRPr="003D5D43" w:rsidRDefault="00FA4264" w:rsidP="00355E48">
            <w:pPr>
              <w:jc w:val="center"/>
              <w:rPr>
                <w:sz w:val="22"/>
                <w:szCs w:val="22"/>
              </w:rPr>
            </w:pPr>
          </w:p>
        </w:tc>
        <w:tc>
          <w:tcPr>
            <w:tcW w:w="777" w:type="pct"/>
          </w:tcPr>
          <w:p w14:paraId="5B2FB9C7" w14:textId="77777777" w:rsidR="00FA4264" w:rsidRPr="003D5D43" w:rsidRDefault="00FA4264" w:rsidP="00355E48">
            <w:pPr>
              <w:jc w:val="center"/>
              <w:rPr>
                <w:sz w:val="22"/>
                <w:szCs w:val="22"/>
              </w:rPr>
            </w:pPr>
          </w:p>
        </w:tc>
        <w:tc>
          <w:tcPr>
            <w:tcW w:w="1163" w:type="pct"/>
          </w:tcPr>
          <w:p w14:paraId="5E552B94" w14:textId="77777777" w:rsidR="00FA4264" w:rsidRPr="003D5D43" w:rsidRDefault="00FA4264" w:rsidP="00355E48">
            <w:pPr>
              <w:jc w:val="center"/>
              <w:rPr>
                <w:sz w:val="22"/>
                <w:szCs w:val="22"/>
              </w:rPr>
            </w:pPr>
          </w:p>
        </w:tc>
      </w:tr>
      <w:tr w:rsidR="00FA4264" w:rsidRPr="003D5D43" w14:paraId="520B2969" w14:textId="630FC9A8" w:rsidTr="00FA4264">
        <w:tc>
          <w:tcPr>
            <w:tcW w:w="276" w:type="pct"/>
          </w:tcPr>
          <w:p w14:paraId="2AE55E7D" w14:textId="77777777" w:rsidR="00FA4264" w:rsidRPr="003D5D43" w:rsidRDefault="00FA4264" w:rsidP="00355E48">
            <w:pPr>
              <w:jc w:val="center"/>
              <w:rPr>
                <w:sz w:val="22"/>
                <w:szCs w:val="22"/>
              </w:rPr>
            </w:pPr>
            <w:r w:rsidRPr="003D5D43">
              <w:rPr>
                <w:sz w:val="22"/>
                <w:szCs w:val="22"/>
              </w:rPr>
              <w:t>2</w:t>
            </w:r>
          </w:p>
        </w:tc>
        <w:tc>
          <w:tcPr>
            <w:tcW w:w="597" w:type="pct"/>
          </w:tcPr>
          <w:p w14:paraId="3C66B75A" w14:textId="77777777" w:rsidR="00FA4264" w:rsidRPr="003D5D43" w:rsidRDefault="00FA4264" w:rsidP="00355E48">
            <w:pPr>
              <w:jc w:val="center"/>
              <w:rPr>
                <w:sz w:val="22"/>
                <w:szCs w:val="22"/>
              </w:rPr>
            </w:pPr>
          </w:p>
        </w:tc>
        <w:tc>
          <w:tcPr>
            <w:tcW w:w="357" w:type="pct"/>
          </w:tcPr>
          <w:p w14:paraId="4B94DEA5" w14:textId="77777777" w:rsidR="00FA4264" w:rsidRPr="003D5D43" w:rsidRDefault="00FA4264" w:rsidP="00355E48">
            <w:pPr>
              <w:jc w:val="center"/>
              <w:rPr>
                <w:sz w:val="22"/>
                <w:szCs w:val="22"/>
              </w:rPr>
            </w:pPr>
          </w:p>
        </w:tc>
        <w:tc>
          <w:tcPr>
            <w:tcW w:w="564" w:type="pct"/>
          </w:tcPr>
          <w:p w14:paraId="292E4FD0" w14:textId="77777777" w:rsidR="00FA4264" w:rsidRPr="003D5D43" w:rsidRDefault="00FA4264" w:rsidP="00355E48">
            <w:pPr>
              <w:jc w:val="center"/>
              <w:rPr>
                <w:sz w:val="22"/>
                <w:szCs w:val="22"/>
              </w:rPr>
            </w:pPr>
          </w:p>
        </w:tc>
        <w:tc>
          <w:tcPr>
            <w:tcW w:w="619" w:type="pct"/>
          </w:tcPr>
          <w:p w14:paraId="70B8994E" w14:textId="77777777" w:rsidR="00FA4264" w:rsidRPr="003D5D43" w:rsidRDefault="00FA4264" w:rsidP="00355E48">
            <w:pPr>
              <w:jc w:val="center"/>
              <w:rPr>
                <w:sz w:val="22"/>
                <w:szCs w:val="22"/>
              </w:rPr>
            </w:pPr>
          </w:p>
        </w:tc>
        <w:tc>
          <w:tcPr>
            <w:tcW w:w="647" w:type="pct"/>
          </w:tcPr>
          <w:p w14:paraId="74DE2EC2" w14:textId="77777777" w:rsidR="00FA4264" w:rsidRPr="003D5D43" w:rsidRDefault="00FA4264" w:rsidP="00355E48">
            <w:pPr>
              <w:jc w:val="center"/>
              <w:rPr>
                <w:sz w:val="22"/>
                <w:szCs w:val="22"/>
              </w:rPr>
            </w:pPr>
          </w:p>
        </w:tc>
        <w:tc>
          <w:tcPr>
            <w:tcW w:w="777" w:type="pct"/>
          </w:tcPr>
          <w:p w14:paraId="0AB4B833" w14:textId="77777777" w:rsidR="00FA4264" w:rsidRPr="003D5D43" w:rsidRDefault="00FA4264" w:rsidP="00355E48">
            <w:pPr>
              <w:jc w:val="center"/>
              <w:rPr>
                <w:sz w:val="22"/>
                <w:szCs w:val="22"/>
              </w:rPr>
            </w:pPr>
          </w:p>
        </w:tc>
        <w:tc>
          <w:tcPr>
            <w:tcW w:w="1163" w:type="pct"/>
          </w:tcPr>
          <w:p w14:paraId="3037BD79" w14:textId="77777777" w:rsidR="00FA4264" w:rsidRPr="003D5D43" w:rsidRDefault="00FA4264" w:rsidP="00355E48">
            <w:pPr>
              <w:jc w:val="center"/>
              <w:rPr>
                <w:sz w:val="22"/>
                <w:szCs w:val="22"/>
              </w:rPr>
            </w:pPr>
          </w:p>
        </w:tc>
      </w:tr>
      <w:tr w:rsidR="00FA4264" w:rsidRPr="003D5D43" w14:paraId="438BA2A0" w14:textId="035B93CC" w:rsidTr="00FA4264">
        <w:tc>
          <w:tcPr>
            <w:tcW w:w="276" w:type="pct"/>
          </w:tcPr>
          <w:p w14:paraId="1140736B" w14:textId="77777777" w:rsidR="00FA4264" w:rsidRPr="003D5D43" w:rsidRDefault="00FA4264" w:rsidP="00355E48">
            <w:pPr>
              <w:jc w:val="center"/>
              <w:rPr>
                <w:sz w:val="22"/>
                <w:szCs w:val="22"/>
              </w:rPr>
            </w:pPr>
            <w:r w:rsidRPr="003D5D43">
              <w:rPr>
                <w:sz w:val="22"/>
                <w:szCs w:val="22"/>
              </w:rPr>
              <w:t>3</w:t>
            </w:r>
          </w:p>
        </w:tc>
        <w:tc>
          <w:tcPr>
            <w:tcW w:w="597" w:type="pct"/>
          </w:tcPr>
          <w:p w14:paraId="70989447" w14:textId="77777777" w:rsidR="00FA4264" w:rsidRPr="003D5D43" w:rsidRDefault="00FA4264" w:rsidP="00355E48">
            <w:pPr>
              <w:jc w:val="center"/>
              <w:rPr>
                <w:sz w:val="22"/>
                <w:szCs w:val="22"/>
              </w:rPr>
            </w:pPr>
          </w:p>
        </w:tc>
        <w:tc>
          <w:tcPr>
            <w:tcW w:w="357" w:type="pct"/>
          </w:tcPr>
          <w:p w14:paraId="287D61C7" w14:textId="77777777" w:rsidR="00FA4264" w:rsidRPr="003D5D43" w:rsidRDefault="00FA4264" w:rsidP="00355E48">
            <w:pPr>
              <w:jc w:val="center"/>
              <w:rPr>
                <w:sz w:val="22"/>
                <w:szCs w:val="22"/>
              </w:rPr>
            </w:pPr>
          </w:p>
        </w:tc>
        <w:tc>
          <w:tcPr>
            <w:tcW w:w="564" w:type="pct"/>
          </w:tcPr>
          <w:p w14:paraId="6D1CDE0A" w14:textId="77777777" w:rsidR="00FA4264" w:rsidRPr="003D5D43" w:rsidRDefault="00FA4264" w:rsidP="00355E48">
            <w:pPr>
              <w:jc w:val="center"/>
              <w:rPr>
                <w:sz w:val="22"/>
                <w:szCs w:val="22"/>
              </w:rPr>
            </w:pPr>
          </w:p>
        </w:tc>
        <w:tc>
          <w:tcPr>
            <w:tcW w:w="619" w:type="pct"/>
          </w:tcPr>
          <w:p w14:paraId="077F222B" w14:textId="77777777" w:rsidR="00FA4264" w:rsidRPr="003D5D43" w:rsidRDefault="00FA4264" w:rsidP="00355E48">
            <w:pPr>
              <w:jc w:val="center"/>
              <w:rPr>
                <w:sz w:val="22"/>
                <w:szCs w:val="22"/>
              </w:rPr>
            </w:pPr>
          </w:p>
        </w:tc>
        <w:tc>
          <w:tcPr>
            <w:tcW w:w="647" w:type="pct"/>
          </w:tcPr>
          <w:p w14:paraId="334E7AE7" w14:textId="77777777" w:rsidR="00FA4264" w:rsidRPr="003D5D43" w:rsidRDefault="00FA4264" w:rsidP="00355E48">
            <w:pPr>
              <w:jc w:val="center"/>
              <w:rPr>
                <w:sz w:val="22"/>
                <w:szCs w:val="22"/>
              </w:rPr>
            </w:pPr>
          </w:p>
        </w:tc>
        <w:tc>
          <w:tcPr>
            <w:tcW w:w="777" w:type="pct"/>
          </w:tcPr>
          <w:p w14:paraId="64CDBAFF" w14:textId="77777777" w:rsidR="00FA4264" w:rsidRPr="003D5D43" w:rsidRDefault="00FA4264" w:rsidP="00355E48">
            <w:pPr>
              <w:jc w:val="center"/>
              <w:rPr>
                <w:sz w:val="22"/>
                <w:szCs w:val="22"/>
              </w:rPr>
            </w:pPr>
          </w:p>
        </w:tc>
        <w:tc>
          <w:tcPr>
            <w:tcW w:w="1163" w:type="pct"/>
          </w:tcPr>
          <w:p w14:paraId="13571F28" w14:textId="77777777" w:rsidR="00FA4264" w:rsidRPr="003D5D43" w:rsidRDefault="00FA4264" w:rsidP="00355E48">
            <w:pPr>
              <w:jc w:val="center"/>
              <w:rPr>
                <w:sz w:val="22"/>
                <w:szCs w:val="22"/>
              </w:rPr>
            </w:pPr>
          </w:p>
        </w:tc>
      </w:tr>
      <w:tr w:rsidR="00FA4264" w:rsidRPr="003D5D43" w14:paraId="16E53145" w14:textId="540AAB32" w:rsidTr="00FA4264">
        <w:tc>
          <w:tcPr>
            <w:tcW w:w="276" w:type="pct"/>
          </w:tcPr>
          <w:p w14:paraId="5EEAB3BB" w14:textId="77777777" w:rsidR="00FA4264" w:rsidRPr="003D5D43" w:rsidRDefault="00FA4264" w:rsidP="00355E48">
            <w:pPr>
              <w:jc w:val="center"/>
              <w:rPr>
                <w:sz w:val="22"/>
                <w:szCs w:val="22"/>
              </w:rPr>
            </w:pPr>
            <w:r w:rsidRPr="003D5D43">
              <w:rPr>
                <w:sz w:val="22"/>
                <w:szCs w:val="22"/>
              </w:rPr>
              <w:t>4</w:t>
            </w:r>
          </w:p>
        </w:tc>
        <w:tc>
          <w:tcPr>
            <w:tcW w:w="597" w:type="pct"/>
          </w:tcPr>
          <w:p w14:paraId="6CFE0471" w14:textId="77777777" w:rsidR="00FA4264" w:rsidRPr="003D5D43" w:rsidRDefault="00FA4264" w:rsidP="00355E48">
            <w:pPr>
              <w:jc w:val="center"/>
              <w:rPr>
                <w:sz w:val="22"/>
                <w:szCs w:val="22"/>
              </w:rPr>
            </w:pPr>
          </w:p>
        </w:tc>
        <w:tc>
          <w:tcPr>
            <w:tcW w:w="357" w:type="pct"/>
          </w:tcPr>
          <w:p w14:paraId="67FD5863" w14:textId="77777777" w:rsidR="00FA4264" w:rsidRPr="003D5D43" w:rsidRDefault="00FA4264" w:rsidP="00355E48">
            <w:pPr>
              <w:jc w:val="center"/>
              <w:rPr>
                <w:sz w:val="22"/>
                <w:szCs w:val="22"/>
              </w:rPr>
            </w:pPr>
          </w:p>
        </w:tc>
        <w:tc>
          <w:tcPr>
            <w:tcW w:w="564" w:type="pct"/>
          </w:tcPr>
          <w:p w14:paraId="7D34B92F" w14:textId="77777777" w:rsidR="00FA4264" w:rsidRPr="003D5D43" w:rsidRDefault="00FA4264" w:rsidP="00355E48">
            <w:pPr>
              <w:jc w:val="center"/>
              <w:rPr>
                <w:sz w:val="22"/>
                <w:szCs w:val="22"/>
              </w:rPr>
            </w:pPr>
          </w:p>
        </w:tc>
        <w:tc>
          <w:tcPr>
            <w:tcW w:w="619" w:type="pct"/>
          </w:tcPr>
          <w:p w14:paraId="6AB13D80" w14:textId="77777777" w:rsidR="00FA4264" w:rsidRPr="003D5D43" w:rsidRDefault="00FA4264" w:rsidP="00355E48">
            <w:pPr>
              <w:jc w:val="center"/>
              <w:rPr>
                <w:sz w:val="22"/>
                <w:szCs w:val="22"/>
              </w:rPr>
            </w:pPr>
          </w:p>
        </w:tc>
        <w:tc>
          <w:tcPr>
            <w:tcW w:w="647" w:type="pct"/>
          </w:tcPr>
          <w:p w14:paraId="2C915A67" w14:textId="77777777" w:rsidR="00FA4264" w:rsidRPr="003D5D43" w:rsidRDefault="00FA4264" w:rsidP="00355E48">
            <w:pPr>
              <w:jc w:val="center"/>
              <w:rPr>
                <w:sz w:val="22"/>
                <w:szCs w:val="22"/>
              </w:rPr>
            </w:pPr>
          </w:p>
        </w:tc>
        <w:tc>
          <w:tcPr>
            <w:tcW w:w="777" w:type="pct"/>
          </w:tcPr>
          <w:p w14:paraId="5F45E168" w14:textId="77777777" w:rsidR="00FA4264" w:rsidRPr="003D5D43" w:rsidRDefault="00FA4264" w:rsidP="00355E48">
            <w:pPr>
              <w:jc w:val="center"/>
              <w:rPr>
                <w:sz w:val="22"/>
                <w:szCs w:val="22"/>
              </w:rPr>
            </w:pPr>
          </w:p>
        </w:tc>
        <w:tc>
          <w:tcPr>
            <w:tcW w:w="1163" w:type="pct"/>
          </w:tcPr>
          <w:p w14:paraId="5A31F807" w14:textId="77777777" w:rsidR="00FA4264" w:rsidRPr="003D5D43" w:rsidRDefault="00FA4264" w:rsidP="00355E48">
            <w:pPr>
              <w:jc w:val="center"/>
              <w:rPr>
                <w:sz w:val="22"/>
                <w:szCs w:val="22"/>
              </w:rPr>
            </w:pPr>
          </w:p>
        </w:tc>
      </w:tr>
      <w:tr w:rsidR="00FA4264" w:rsidRPr="003D5D43" w14:paraId="3C176C3E" w14:textId="67B8B7B0" w:rsidTr="00FA4264">
        <w:tc>
          <w:tcPr>
            <w:tcW w:w="2413" w:type="pct"/>
            <w:gridSpan w:val="5"/>
          </w:tcPr>
          <w:p w14:paraId="7335D9B9" w14:textId="6D6DDDD3" w:rsidR="00FA4264" w:rsidRPr="00897774" w:rsidRDefault="00FA4264" w:rsidP="00355E48">
            <w:pPr>
              <w:jc w:val="center"/>
              <w:rPr>
                <w:b/>
                <w:bCs/>
                <w:sz w:val="22"/>
                <w:szCs w:val="22"/>
              </w:rPr>
            </w:pPr>
            <w:r w:rsidRPr="00897774">
              <w:rPr>
                <w:b/>
                <w:bCs/>
                <w:sz w:val="22"/>
                <w:szCs w:val="22"/>
              </w:rPr>
              <w:t>TOTAL</w:t>
            </w:r>
          </w:p>
        </w:tc>
        <w:tc>
          <w:tcPr>
            <w:tcW w:w="647" w:type="pct"/>
          </w:tcPr>
          <w:p w14:paraId="73EE711C" w14:textId="77777777" w:rsidR="00FA4264" w:rsidRPr="003D5D43" w:rsidRDefault="00FA4264" w:rsidP="00355E48">
            <w:pPr>
              <w:jc w:val="center"/>
              <w:rPr>
                <w:sz w:val="22"/>
                <w:szCs w:val="22"/>
              </w:rPr>
            </w:pPr>
          </w:p>
        </w:tc>
        <w:tc>
          <w:tcPr>
            <w:tcW w:w="777" w:type="pct"/>
            <w:shd w:val="clear" w:color="auto" w:fill="808080" w:themeFill="background1" w:themeFillShade="80"/>
          </w:tcPr>
          <w:p w14:paraId="1D763663" w14:textId="77777777" w:rsidR="00FA4264" w:rsidRPr="003D5D43" w:rsidRDefault="00FA4264" w:rsidP="00355E48">
            <w:pPr>
              <w:jc w:val="center"/>
              <w:rPr>
                <w:sz w:val="22"/>
                <w:szCs w:val="22"/>
              </w:rPr>
            </w:pPr>
          </w:p>
        </w:tc>
        <w:tc>
          <w:tcPr>
            <w:tcW w:w="1163" w:type="pct"/>
          </w:tcPr>
          <w:p w14:paraId="5B112724" w14:textId="77777777" w:rsidR="00FA4264" w:rsidRPr="003D5D43" w:rsidRDefault="00FA4264" w:rsidP="00355E48">
            <w:pPr>
              <w:jc w:val="center"/>
              <w:rPr>
                <w:sz w:val="22"/>
                <w:szCs w:val="22"/>
              </w:rPr>
            </w:pPr>
          </w:p>
        </w:tc>
      </w:tr>
    </w:tbl>
    <w:p w14:paraId="719FD96A" w14:textId="77777777" w:rsidR="00F74E48" w:rsidRPr="003D5D43" w:rsidRDefault="00F74E48" w:rsidP="00F74E48">
      <w:pPr>
        <w:jc w:val="center"/>
        <w:rPr>
          <w:sz w:val="22"/>
          <w:szCs w:val="22"/>
        </w:rPr>
      </w:pPr>
    </w:p>
    <w:p w14:paraId="1C649DF0" w14:textId="77777777" w:rsidR="00F74E48" w:rsidRPr="003D5D43" w:rsidRDefault="00F74E48" w:rsidP="00F74E48">
      <w:pPr>
        <w:rPr>
          <w:sz w:val="22"/>
          <w:szCs w:val="22"/>
        </w:rPr>
      </w:pPr>
    </w:p>
    <w:p w14:paraId="5B0BBF5A" w14:textId="77777777" w:rsidR="00F74E48" w:rsidRPr="003D5D43" w:rsidRDefault="00F74E48" w:rsidP="00F74E48">
      <w:pPr>
        <w:rPr>
          <w:sz w:val="22"/>
          <w:szCs w:val="22"/>
        </w:rPr>
      </w:pPr>
    </w:p>
    <w:p w14:paraId="6CB8BE41" w14:textId="77777777" w:rsidR="00F74E48" w:rsidRPr="003D5D43" w:rsidRDefault="00F74E48" w:rsidP="00F74E48">
      <w:pPr>
        <w:rPr>
          <w:sz w:val="22"/>
          <w:szCs w:val="22"/>
        </w:rPr>
      </w:pPr>
    </w:p>
    <w:p w14:paraId="0667A64C" w14:textId="77777777" w:rsidR="00F74E48" w:rsidRPr="003D5D43" w:rsidRDefault="00F74E48" w:rsidP="00F74E48">
      <w:pPr>
        <w:rPr>
          <w:sz w:val="22"/>
          <w:szCs w:val="22"/>
        </w:rPr>
      </w:pPr>
    </w:p>
    <w:p w14:paraId="51636DA0" w14:textId="77777777" w:rsidR="00F74E48" w:rsidRPr="003D5D43" w:rsidRDefault="00F74E48" w:rsidP="00F74E48">
      <w:pPr>
        <w:rPr>
          <w:sz w:val="22"/>
          <w:szCs w:val="22"/>
        </w:rPr>
      </w:pPr>
    </w:p>
    <w:p w14:paraId="6E717FEB" w14:textId="77777777" w:rsidR="00F74E48" w:rsidRPr="003D5D43" w:rsidRDefault="00F74E48" w:rsidP="00F74E48">
      <w:pPr>
        <w:rPr>
          <w:b/>
          <w:sz w:val="22"/>
          <w:szCs w:val="22"/>
        </w:rPr>
      </w:pPr>
    </w:p>
    <w:p w14:paraId="3ED0169E" w14:textId="77777777" w:rsidR="001A0355" w:rsidRPr="001A0355" w:rsidRDefault="001A0355" w:rsidP="001A0355">
      <w:pPr>
        <w:rPr>
          <w:rFonts w:eastAsia="Calibri"/>
        </w:rPr>
      </w:pPr>
      <w:r w:rsidRPr="001A0355">
        <w:rPr>
          <w:rFonts w:eastAsia="Calibri"/>
        </w:rPr>
        <w:t>Data .... / .... / ........</w:t>
      </w:r>
    </w:p>
    <w:p w14:paraId="50009319" w14:textId="77777777" w:rsidR="001A0355" w:rsidRPr="001A0355" w:rsidRDefault="001A0355" w:rsidP="001A0355">
      <w:pPr>
        <w:jc w:val="right"/>
        <w:rPr>
          <w:rFonts w:eastAsia="Calibri"/>
        </w:rPr>
      </w:pPr>
    </w:p>
    <w:p w14:paraId="41180EE8" w14:textId="77777777" w:rsidR="001A0355" w:rsidRPr="001A0355" w:rsidRDefault="001A0355" w:rsidP="001A0355">
      <w:pPr>
        <w:jc w:val="right"/>
        <w:rPr>
          <w:rFonts w:eastAsia="Calibri"/>
        </w:rPr>
      </w:pPr>
    </w:p>
    <w:p w14:paraId="5300B88A"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5DB4734D" w14:textId="77777777" w:rsidR="001A0355" w:rsidRPr="003347FC" w:rsidRDefault="001A0355" w:rsidP="001A0355">
      <w:pPr>
        <w:jc w:val="center"/>
        <w:rPr>
          <w:rFonts w:eastAsia="MS Mincho"/>
          <w:sz w:val="22"/>
          <w:szCs w:val="20"/>
        </w:rPr>
      </w:pPr>
    </w:p>
    <w:p w14:paraId="71138EC4" w14:textId="77777777" w:rsidR="00F74E48" w:rsidRDefault="00F74E48" w:rsidP="00F74E48">
      <w:pPr>
        <w:rPr>
          <w:b/>
          <w:sz w:val="22"/>
          <w:szCs w:val="22"/>
        </w:rPr>
      </w:pPr>
    </w:p>
    <w:p w14:paraId="4278D12B" w14:textId="1B5A7414" w:rsidR="00FA4264" w:rsidRDefault="00FA4264">
      <w:pPr>
        <w:spacing w:after="200" w:line="276" w:lineRule="auto"/>
        <w:rPr>
          <w:b/>
          <w:sz w:val="22"/>
          <w:szCs w:val="22"/>
        </w:rPr>
      </w:pPr>
      <w:r>
        <w:rPr>
          <w:b/>
          <w:sz w:val="22"/>
          <w:szCs w:val="22"/>
        </w:rPr>
        <w:br w:type="page"/>
      </w:r>
    </w:p>
    <w:p w14:paraId="1F55176F" w14:textId="055D988E" w:rsidR="00ED1642" w:rsidRDefault="00FA4264" w:rsidP="00FA4264">
      <w:pPr>
        <w:jc w:val="right"/>
        <w:rPr>
          <w:rFonts w:eastAsia="Calibri"/>
          <w:b/>
        </w:rPr>
      </w:pPr>
      <w:r w:rsidRPr="00FA4264">
        <w:rPr>
          <w:b/>
          <w:bCs/>
          <w:noProof/>
          <w:sz w:val="22"/>
          <w:szCs w:val="22"/>
        </w:rPr>
        <w:lastRenderedPageBreak/>
        <w:t xml:space="preserve">Anexa </w:t>
      </w:r>
      <w:r>
        <w:rPr>
          <w:b/>
          <w:bCs/>
          <w:noProof/>
          <w:sz w:val="22"/>
          <w:szCs w:val="22"/>
        </w:rPr>
        <w:t>3</w:t>
      </w:r>
      <w:r w:rsidRPr="00FA4264">
        <w:rPr>
          <w:b/>
          <w:bCs/>
          <w:noProof/>
          <w:sz w:val="22"/>
          <w:szCs w:val="22"/>
        </w:rPr>
        <w:t xml:space="preserve"> </w:t>
      </w:r>
      <w:r>
        <w:rPr>
          <w:b/>
          <w:bCs/>
          <w:noProof/>
          <w:sz w:val="22"/>
          <w:szCs w:val="22"/>
        </w:rPr>
        <w:t>la</w:t>
      </w:r>
      <w:r w:rsidRPr="00FA4264">
        <w:rPr>
          <w:b/>
          <w:bCs/>
          <w:noProof/>
          <w:sz w:val="22"/>
          <w:szCs w:val="22"/>
        </w:rPr>
        <w:t xml:space="preserve"> Formularul </w:t>
      </w:r>
      <w:r>
        <w:rPr>
          <w:b/>
          <w:bCs/>
          <w:noProof/>
          <w:sz w:val="22"/>
          <w:szCs w:val="22"/>
        </w:rPr>
        <w:t>d</w:t>
      </w:r>
      <w:r w:rsidRPr="00FA4264">
        <w:rPr>
          <w:b/>
          <w:bCs/>
          <w:noProof/>
          <w:sz w:val="22"/>
          <w:szCs w:val="22"/>
        </w:rPr>
        <w:t>e Oferta nr.</w:t>
      </w:r>
      <w:r>
        <w:rPr>
          <w:b/>
          <w:bCs/>
          <w:noProof/>
          <w:sz w:val="22"/>
          <w:szCs w:val="22"/>
        </w:rPr>
        <w:t xml:space="preserve"> 3</w:t>
      </w:r>
    </w:p>
    <w:p w14:paraId="66A85E35" w14:textId="77777777" w:rsidR="00ED1642" w:rsidRDefault="00ED1642" w:rsidP="00ED1642">
      <w:pPr>
        <w:jc w:val="center"/>
        <w:rPr>
          <w:rFonts w:eastAsia="Calibri"/>
          <w:b/>
        </w:rPr>
      </w:pPr>
    </w:p>
    <w:p w14:paraId="15DB8368" w14:textId="77777777" w:rsidR="00ED1642" w:rsidRDefault="00ED1642" w:rsidP="00ED1642">
      <w:pPr>
        <w:jc w:val="center"/>
        <w:rPr>
          <w:rFonts w:eastAsia="Calibri"/>
          <w:b/>
        </w:rPr>
      </w:pPr>
    </w:p>
    <w:p w14:paraId="37CA1C0D" w14:textId="77777777" w:rsidR="00ED1642" w:rsidRPr="00ED1642" w:rsidRDefault="00ED1642" w:rsidP="00ED1642">
      <w:pPr>
        <w:tabs>
          <w:tab w:val="left" w:pos="0"/>
        </w:tabs>
        <w:spacing w:before="60"/>
        <w:jc w:val="both"/>
        <w:rPr>
          <w:rFonts w:eastAsia="Calibri"/>
          <w:bCs/>
          <w:sz w:val="20"/>
          <w:szCs w:val="20"/>
        </w:rPr>
      </w:pPr>
    </w:p>
    <w:tbl>
      <w:tblPr>
        <w:tblW w:w="10041" w:type="dxa"/>
        <w:tblInd w:w="-10" w:type="dxa"/>
        <w:tblLayout w:type="fixed"/>
        <w:tblLook w:val="0000" w:firstRow="0" w:lastRow="0" w:firstColumn="0" w:lastColumn="0" w:noHBand="0" w:noVBand="0"/>
      </w:tblPr>
      <w:tblGrid>
        <w:gridCol w:w="568"/>
        <w:gridCol w:w="3140"/>
        <w:gridCol w:w="1800"/>
        <w:gridCol w:w="4533"/>
      </w:tblGrid>
      <w:tr w:rsidR="00ED1642" w:rsidRPr="00ED1642" w14:paraId="24F3FFA4" w14:textId="77777777" w:rsidTr="00355E48">
        <w:tc>
          <w:tcPr>
            <w:tcW w:w="568" w:type="dxa"/>
            <w:tcBorders>
              <w:top w:val="single" w:sz="4" w:space="0" w:color="000000"/>
              <w:left w:val="single" w:sz="4" w:space="0" w:color="000000"/>
              <w:bottom w:val="single" w:sz="4" w:space="0" w:color="000000"/>
            </w:tcBorders>
            <w:vAlign w:val="center"/>
          </w:tcPr>
          <w:p w14:paraId="5FA2FA0F" w14:textId="77777777" w:rsidR="00ED1642" w:rsidRPr="00ED1642" w:rsidRDefault="00ED1642" w:rsidP="00ED1642">
            <w:pPr>
              <w:widowControl w:val="0"/>
              <w:tabs>
                <w:tab w:val="left" w:pos="0"/>
              </w:tabs>
              <w:autoSpaceDE w:val="0"/>
              <w:snapToGrid w:val="0"/>
              <w:spacing w:before="60"/>
              <w:jc w:val="center"/>
              <w:rPr>
                <w:rFonts w:eastAsia="Calibri"/>
                <w:bCs/>
                <w:i/>
                <w:sz w:val="20"/>
                <w:szCs w:val="20"/>
              </w:rPr>
            </w:pPr>
            <w:r w:rsidRPr="00ED1642">
              <w:rPr>
                <w:rFonts w:eastAsia="Calibri"/>
                <w:bCs/>
                <w:i/>
                <w:sz w:val="20"/>
                <w:szCs w:val="20"/>
              </w:rPr>
              <w:t>Nr. crt.</w:t>
            </w:r>
          </w:p>
        </w:tc>
        <w:tc>
          <w:tcPr>
            <w:tcW w:w="3140" w:type="dxa"/>
            <w:tcBorders>
              <w:top w:val="single" w:sz="4" w:space="0" w:color="000000"/>
              <w:left w:val="single" w:sz="4" w:space="0" w:color="000000"/>
              <w:bottom w:val="single" w:sz="4" w:space="0" w:color="000000"/>
            </w:tcBorders>
            <w:vAlign w:val="center"/>
          </w:tcPr>
          <w:p w14:paraId="0A5FFB67" w14:textId="77777777" w:rsidR="00ED1642" w:rsidRPr="00ED1642" w:rsidRDefault="00ED1642" w:rsidP="00ED1642">
            <w:pPr>
              <w:widowControl w:val="0"/>
              <w:tabs>
                <w:tab w:val="left" w:pos="0"/>
              </w:tabs>
              <w:autoSpaceDE w:val="0"/>
              <w:snapToGrid w:val="0"/>
              <w:spacing w:before="60"/>
              <w:jc w:val="center"/>
              <w:rPr>
                <w:rFonts w:eastAsia="Calibri"/>
                <w:bCs/>
                <w:i/>
                <w:sz w:val="20"/>
                <w:szCs w:val="20"/>
              </w:rPr>
            </w:pPr>
            <w:r w:rsidRPr="00ED1642">
              <w:rPr>
                <w:rFonts w:eastAsia="Calibri"/>
                <w:bCs/>
                <w:i/>
                <w:sz w:val="20"/>
                <w:szCs w:val="20"/>
              </w:rPr>
              <w:t>Denumire</w:t>
            </w:r>
          </w:p>
        </w:tc>
        <w:tc>
          <w:tcPr>
            <w:tcW w:w="1800" w:type="dxa"/>
            <w:tcBorders>
              <w:top w:val="single" w:sz="4" w:space="0" w:color="000000"/>
              <w:left w:val="single" w:sz="4" w:space="0" w:color="000000"/>
              <w:bottom w:val="single" w:sz="4" w:space="0" w:color="000000"/>
            </w:tcBorders>
            <w:vAlign w:val="center"/>
          </w:tcPr>
          <w:p w14:paraId="1F3C4BC0" w14:textId="77777777" w:rsidR="00ED1642" w:rsidRPr="00ED1642" w:rsidRDefault="00ED1642" w:rsidP="00ED1642">
            <w:pPr>
              <w:widowControl w:val="0"/>
              <w:tabs>
                <w:tab w:val="left" w:pos="0"/>
              </w:tabs>
              <w:autoSpaceDE w:val="0"/>
              <w:snapToGrid w:val="0"/>
              <w:spacing w:before="60"/>
              <w:jc w:val="center"/>
              <w:rPr>
                <w:rFonts w:eastAsia="Calibri"/>
                <w:bCs/>
                <w:i/>
                <w:sz w:val="20"/>
                <w:szCs w:val="20"/>
              </w:rPr>
            </w:pPr>
            <w:r w:rsidRPr="00ED1642">
              <w:rPr>
                <w:rFonts w:eastAsia="Calibri"/>
                <w:bCs/>
                <w:i/>
                <w:sz w:val="20"/>
                <w:szCs w:val="20"/>
              </w:rPr>
              <w:t>Se va completa de către ofertant</w:t>
            </w:r>
          </w:p>
        </w:tc>
        <w:tc>
          <w:tcPr>
            <w:tcW w:w="4533" w:type="dxa"/>
            <w:tcBorders>
              <w:top w:val="single" w:sz="4" w:space="0" w:color="000000"/>
              <w:left w:val="single" w:sz="4" w:space="0" w:color="000000"/>
              <w:bottom w:val="single" w:sz="4" w:space="0" w:color="000000"/>
              <w:right w:val="single" w:sz="4" w:space="0" w:color="000000"/>
            </w:tcBorders>
            <w:vAlign w:val="center"/>
          </w:tcPr>
          <w:p w14:paraId="6732DA77" w14:textId="77777777" w:rsidR="00ED1642" w:rsidRPr="00ED1642" w:rsidRDefault="00ED1642" w:rsidP="00ED1642">
            <w:pPr>
              <w:widowControl w:val="0"/>
              <w:tabs>
                <w:tab w:val="left" w:pos="0"/>
              </w:tabs>
              <w:autoSpaceDE w:val="0"/>
              <w:snapToGrid w:val="0"/>
              <w:spacing w:before="60"/>
              <w:jc w:val="center"/>
              <w:rPr>
                <w:rFonts w:eastAsia="Calibri"/>
                <w:bCs/>
                <w:i/>
                <w:sz w:val="20"/>
                <w:szCs w:val="20"/>
              </w:rPr>
            </w:pPr>
            <w:r w:rsidRPr="00ED1642">
              <w:rPr>
                <w:rFonts w:eastAsia="Calibri"/>
                <w:bCs/>
                <w:i/>
                <w:sz w:val="20"/>
                <w:szCs w:val="20"/>
              </w:rPr>
              <w:t>Explicaţii</w:t>
            </w:r>
          </w:p>
        </w:tc>
      </w:tr>
      <w:tr w:rsidR="00ED1642" w:rsidRPr="00ED1642" w14:paraId="1BA32C80" w14:textId="77777777" w:rsidTr="00355E48">
        <w:tc>
          <w:tcPr>
            <w:tcW w:w="568" w:type="dxa"/>
            <w:tcBorders>
              <w:top w:val="single" w:sz="4" w:space="0" w:color="000000"/>
              <w:left w:val="single" w:sz="4" w:space="0" w:color="000000"/>
              <w:bottom w:val="single" w:sz="4" w:space="0" w:color="000000"/>
            </w:tcBorders>
            <w:vAlign w:val="center"/>
          </w:tcPr>
          <w:p w14:paraId="3FA30C72" w14:textId="77777777" w:rsidR="00ED1642" w:rsidRPr="00ED1642" w:rsidRDefault="00ED1642" w:rsidP="00ED1642">
            <w:pPr>
              <w:widowControl w:val="0"/>
              <w:tabs>
                <w:tab w:val="left" w:pos="0"/>
              </w:tabs>
              <w:autoSpaceDE w:val="0"/>
              <w:snapToGrid w:val="0"/>
              <w:spacing w:before="60"/>
              <w:jc w:val="center"/>
              <w:rPr>
                <w:rFonts w:eastAsia="Calibri"/>
                <w:bCs/>
                <w:i/>
                <w:sz w:val="20"/>
                <w:szCs w:val="20"/>
              </w:rPr>
            </w:pPr>
            <w:r w:rsidRPr="00ED1642">
              <w:rPr>
                <w:rFonts w:eastAsia="Calibri"/>
                <w:bCs/>
                <w:i/>
                <w:sz w:val="20"/>
                <w:szCs w:val="20"/>
              </w:rPr>
              <w:t>1.</w:t>
            </w:r>
          </w:p>
        </w:tc>
        <w:tc>
          <w:tcPr>
            <w:tcW w:w="3140" w:type="dxa"/>
            <w:tcBorders>
              <w:top w:val="single" w:sz="4" w:space="0" w:color="000000"/>
              <w:left w:val="single" w:sz="4" w:space="0" w:color="000000"/>
              <w:bottom w:val="single" w:sz="4" w:space="0" w:color="000000"/>
            </w:tcBorders>
            <w:vAlign w:val="center"/>
          </w:tcPr>
          <w:p w14:paraId="6D215165" w14:textId="0F69ACF1" w:rsidR="00ED1642" w:rsidRPr="00ED1642" w:rsidRDefault="00ED1642" w:rsidP="00ED1642">
            <w:pPr>
              <w:widowControl w:val="0"/>
              <w:tabs>
                <w:tab w:val="left" w:pos="0"/>
              </w:tabs>
              <w:autoSpaceDE w:val="0"/>
              <w:snapToGrid w:val="0"/>
              <w:jc w:val="both"/>
              <w:rPr>
                <w:rFonts w:eastAsia="Calibri"/>
                <w:bCs/>
                <w:sz w:val="20"/>
                <w:szCs w:val="20"/>
              </w:rPr>
            </w:pPr>
            <w:r w:rsidRPr="00ED1642">
              <w:rPr>
                <w:rFonts w:eastAsia="Calibri"/>
                <w:bCs/>
                <w:sz w:val="20"/>
                <w:szCs w:val="20"/>
              </w:rPr>
              <w:t xml:space="preserve">Termen de </w:t>
            </w:r>
            <w:r>
              <w:rPr>
                <w:rFonts w:eastAsia="Calibri"/>
                <w:bCs/>
                <w:sz w:val="20"/>
                <w:szCs w:val="20"/>
              </w:rPr>
              <w:t xml:space="preserve">livrare a produselor  furnizate </w:t>
            </w:r>
          </w:p>
        </w:tc>
        <w:tc>
          <w:tcPr>
            <w:tcW w:w="1800" w:type="dxa"/>
            <w:tcBorders>
              <w:top w:val="single" w:sz="4" w:space="0" w:color="000000"/>
              <w:left w:val="single" w:sz="4" w:space="0" w:color="000000"/>
              <w:bottom w:val="single" w:sz="4" w:space="0" w:color="000000"/>
            </w:tcBorders>
            <w:vAlign w:val="center"/>
          </w:tcPr>
          <w:p w14:paraId="323C83AE" w14:textId="77777777" w:rsidR="00ED1642" w:rsidRPr="00ED1642" w:rsidRDefault="00ED1642" w:rsidP="00ED1642">
            <w:pPr>
              <w:widowControl w:val="0"/>
              <w:tabs>
                <w:tab w:val="left" w:pos="0"/>
              </w:tabs>
              <w:autoSpaceDE w:val="0"/>
              <w:snapToGrid w:val="0"/>
              <w:jc w:val="center"/>
              <w:rPr>
                <w:rFonts w:eastAsia="Calibri"/>
                <w:bCs/>
                <w:i/>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56948AF1" w14:textId="67D41DB8" w:rsidR="00ED1642" w:rsidRPr="00ED1642" w:rsidRDefault="00ED1642" w:rsidP="00ED1642">
            <w:pPr>
              <w:widowControl w:val="0"/>
              <w:tabs>
                <w:tab w:val="left" w:pos="0"/>
              </w:tabs>
              <w:autoSpaceDE w:val="0"/>
              <w:snapToGrid w:val="0"/>
              <w:jc w:val="both"/>
              <w:rPr>
                <w:rFonts w:eastAsia="Calibri"/>
                <w:bCs/>
                <w:i/>
                <w:sz w:val="20"/>
                <w:szCs w:val="20"/>
              </w:rPr>
            </w:pPr>
            <w:r w:rsidRPr="00ED1642">
              <w:rPr>
                <w:rFonts w:eastAsia="Calibri"/>
                <w:bCs/>
                <w:i/>
                <w:sz w:val="20"/>
                <w:szCs w:val="20"/>
              </w:rPr>
              <w:t xml:space="preserve">Se va indica termenul de </w:t>
            </w:r>
            <w:r>
              <w:rPr>
                <w:rFonts w:eastAsia="Calibri"/>
                <w:bCs/>
                <w:i/>
                <w:sz w:val="20"/>
                <w:szCs w:val="20"/>
              </w:rPr>
              <w:t xml:space="preserve">livrare produse </w:t>
            </w:r>
            <w:r w:rsidRPr="00ED1642">
              <w:rPr>
                <w:rFonts w:eastAsia="Calibri"/>
                <w:bCs/>
                <w:i/>
                <w:sz w:val="20"/>
                <w:szCs w:val="20"/>
              </w:rPr>
              <w:t>în conformitate cu prevederile Documentației de Atribuire.</w:t>
            </w:r>
            <w:r w:rsidRPr="00ED1642">
              <w:rPr>
                <w:rFonts w:ascii="Calibri" w:eastAsia="Calibri" w:hAnsi="Calibri"/>
                <w:sz w:val="22"/>
                <w:szCs w:val="22"/>
              </w:rPr>
              <w:t xml:space="preserve"> </w:t>
            </w:r>
          </w:p>
        </w:tc>
      </w:tr>
      <w:tr w:rsidR="00ED1642" w:rsidRPr="00ED1642" w14:paraId="7DD48BB9" w14:textId="77777777" w:rsidTr="00355E48">
        <w:tc>
          <w:tcPr>
            <w:tcW w:w="568" w:type="dxa"/>
            <w:tcBorders>
              <w:top w:val="single" w:sz="4" w:space="0" w:color="000000"/>
              <w:left w:val="single" w:sz="4" w:space="0" w:color="000000"/>
              <w:bottom w:val="single" w:sz="4" w:space="0" w:color="000000"/>
            </w:tcBorders>
            <w:vAlign w:val="center"/>
          </w:tcPr>
          <w:p w14:paraId="5DEEE205" w14:textId="77777777" w:rsidR="00ED1642" w:rsidRPr="00ED1642" w:rsidRDefault="00ED1642" w:rsidP="00ED1642">
            <w:pPr>
              <w:widowControl w:val="0"/>
              <w:tabs>
                <w:tab w:val="left" w:pos="0"/>
              </w:tabs>
              <w:autoSpaceDE w:val="0"/>
              <w:snapToGrid w:val="0"/>
              <w:spacing w:before="60"/>
              <w:jc w:val="center"/>
              <w:rPr>
                <w:rFonts w:eastAsia="Calibri"/>
                <w:bCs/>
                <w:sz w:val="20"/>
                <w:szCs w:val="20"/>
              </w:rPr>
            </w:pPr>
            <w:r w:rsidRPr="00ED1642">
              <w:rPr>
                <w:rFonts w:eastAsia="Calibri"/>
                <w:bCs/>
                <w:sz w:val="20"/>
                <w:szCs w:val="20"/>
              </w:rPr>
              <w:t>2.</w:t>
            </w:r>
          </w:p>
        </w:tc>
        <w:tc>
          <w:tcPr>
            <w:tcW w:w="3140" w:type="dxa"/>
            <w:tcBorders>
              <w:top w:val="single" w:sz="4" w:space="0" w:color="000000"/>
              <w:left w:val="single" w:sz="4" w:space="0" w:color="000000"/>
              <w:bottom w:val="single" w:sz="4" w:space="0" w:color="000000"/>
            </w:tcBorders>
            <w:vAlign w:val="center"/>
          </w:tcPr>
          <w:p w14:paraId="3061CA83" w14:textId="585CEFAA" w:rsidR="00ED1642" w:rsidRPr="00ED1642" w:rsidRDefault="00ED1642" w:rsidP="00ED1642">
            <w:pPr>
              <w:widowControl w:val="0"/>
              <w:tabs>
                <w:tab w:val="left" w:pos="0"/>
              </w:tabs>
              <w:autoSpaceDE w:val="0"/>
              <w:snapToGrid w:val="0"/>
              <w:jc w:val="both"/>
              <w:rPr>
                <w:rFonts w:eastAsia="Calibri"/>
                <w:bCs/>
                <w:sz w:val="20"/>
                <w:szCs w:val="20"/>
              </w:rPr>
            </w:pPr>
            <w:r w:rsidRPr="00ED1642">
              <w:rPr>
                <w:rFonts w:eastAsia="Calibri"/>
                <w:bCs/>
                <w:sz w:val="20"/>
                <w:szCs w:val="20"/>
              </w:rPr>
              <w:t xml:space="preserve">Termen de </w:t>
            </w:r>
            <w:r w:rsidR="007B6E90" w:rsidRPr="007B6E90">
              <w:rPr>
                <w:rFonts w:eastAsia="Calibri"/>
                <w:bCs/>
                <w:sz w:val="20"/>
                <w:szCs w:val="20"/>
              </w:rPr>
              <w:t xml:space="preserve">instalare, punere in functiune, instruire  </w:t>
            </w:r>
            <w:r w:rsidR="00345BB7">
              <w:rPr>
                <w:rFonts w:eastAsia="Calibri"/>
                <w:bCs/>
                <w:sz w:val="20"/>
                <w:szCs w:val="20"/>
              </w:rPr>
              <w:t>personal</w:t>
            </w:r>
          </w:p>
        </w:tc>
        <w:tc>
          <w:tcPr>
            <w:tcW w:w="1800" w:type="dxa"/>
            <w:tcBorders>
              <w:top w:val="single" w:sz="4" w:space="0" w:color="000000"/>
              <w:left w:val="single" w:sz="4" w:space="0" w:color="000000"/>
              <w:bottom w:val="single" w:sz="4" w:space="0" w:color="000000"/>
            </w:tcBorders>
          </w:tcPr>
          <w:p w14:paraId="32A2BE43" w14:textId="77777777" w:rsidR="00ED1642" w:rsidRPr="00ED1642" w:rsidRDefault="00ED1642" w:rsidP="00ED1642">
            <w:pPr>
              <w:widowControl w:val="0"/>
              <w:tabs>
                <w:tab w:val="left" w:pos="0"/>
              </w:tabs>
              <w:autoSpaceDE w:val="0"/>
              <w:snapToGrid w:val="0"/>
              <w:jc w:val="right"/>
              <w:rPr>
                <w:rFonts w:eastAsia="Calibri"/>
                <w:bCs/>
                <w:i/>
                <w:sz w:val="20"/>
                <w:szCs w:val="20"/>
              </w:rPr>
            </w:pPr>
          </w:p>
        </w:tc>
        <w:tc>
          <w:tcPr>
            <w:tcW w:w="4533" w:type="dxa"/>
            <w:tcBorders>
              <w:top w:val="single" w:sz="4" w:space="0" w:color="000000"/>
              <w:left w:val="single" w:sz="4" w:space="0" w:color="000000"/>
              <w:bottom w:val="single" w:sz="4" w:space="0" w:color="000000"/>
              <w:right w:val="single" w:sz="4" w:space="0" w:color="000000"/>
            </w:tcBorders>
          </w:tcPr>
          <w:p w14:paraId="2869CC6F" w14:textId="4E716791" w:rsidR="00ED1642" w:rsidRPr="00ED1642" w:rsidRDefault="00ED1642" w:rsidP="00ED1642">
            <w:pPr>
              <w:widowControl w:val="0"/>
              <w:tabs>
                <w:tab w:val="left" w:pos="0"/>
              </w:tabs>
              <w:autoSpaceDE w:val="0"/>
              <w:snapToGrid w:val="0"/>
              <w:rPr>
                <w:rFonts w:eastAsia="Calibri"/>
                <w:bCs/>
                <w:i/>
                <w:sz w:val="20"/>
                <w:szCs w:val="20"/>
              </w:rPr>
            </w:pPr>
            <w:r w:rsidRPr="00ED1642">
              <w:rPr>
                <w:rFonts w:eastAsia="Calibri"/>
                <w:bCs/>
                <w:i/>
                <w:sz w:val="20"/>
                <w:szCs w:val="20"/>
              </w:rPr>
              <w:t xml:space="preserve">Se va indica termenul de </w:t>
            </w:r>
            <w:r w:rsidR="007B6E90" w:rsidRPr="007B6E90">
              <w:rPr>
                <w:rFonts w:eastAsia="Calibri"/>
                <w:bCs/>
                <w:i/>
                <w:sz w:val="20"/>
                <w:szCs w:val="20"/>
              </w:rPr>
              <w:t>de instalare, punere in functiune, instruire</w:t>
            </w:r>
            <w:r w:rsidR="00345BB7">
              <w:rPr>
                <w:rFonts w:eastAsia="Calibri"/>
                <w:bCs/>
                <w:i/>
                <w:sz w:val="20"/>
                <w:szCs w:val="20"/>
              </w:rPr>
              <w:t xml:space="preserve"> personal </w:t>
            </w:r>
            <w:r w:rsidR="007B6E90" w:rsidRPr="007B6E90">
              <w:rPr>
                <w:rFonts w:eastAsia="Calibri"/>
                <w:bCs/>
                <w:i/>
                <w:sz w:val="20"/>
                <w:szCs w:val="20"/>
              </w:rPr>
              <w:t xml:space="preserve">  </w:t>
            </w:r>
            <w:r w:rsidRPr="00ED1642">
              <w:rPr>
                <w:rFonts w:eastAsia="Calibri"/>
                <w:bCs/>
                <w:i/>
                <w:sz w:val="20"/>
                <w:szCs w:val="20"/>
              </w:rPr>
              <w:t xml:space="preserve"> </w:t>
            </w:r>
            <w:r>
              <w:rPr>
                <w:rFonts w:eastAsia="Calibri"/>
                <w:bCs/>
                <w:i/>
                <w:sz w:val="20"/>
                <w:szCs w:val="20"/>
              </w:rPr>
              <w:t xml:space="preserve"> </w:t>
            </w:r>
            <w:r w:rsidRPr="00ED1642">
              <w:rPr>
                <w:rFonts w:eastAsia="Calibri"/>
                <w:bCs/>
                <w:i/>
                <w:sz w:val="20"/>
                <w:szCs w:val="20"/>
              </w:rPr>
              <w:t>în conformitate cu prevederile Documentaţiei de Atribuire</w:t>
            </w:r>
          </w:p>
        </w:tc>
      </w:tr>
      <w:tr w:rsidR="00ED1642" w:rsidRPr="00ED1642" w14:paraId="1F2E0929" w14:textId="77777777" w:rsidTr="00355E48">
        <w:trPr>
          <w:trHeight w:val="697"/>
        </w:trPr>
        <w:tc>
          <w:tcPr>
            <w:tcW w:w="568" w:type="dxa"/>
            <w:tcBorders>
              <w:top w:val="single" w:sz="4" w:space="0" w:color="000000"/>
              <w:left w:val="single" w:sz="4" w:space="0" w:color="000000"/>
              <w:bottom w:val="single" w:sz="4" w:space="0" w:color="000000"/>
            </w:tcBorders>
            <w:vAlign w:val="center"/>
          </w:tcPr>
          <w:p w14:paraId="5E012A65" w14:textId="77777777" w:rsidR="00ED1642" w:rsidRPr="00ED1642" w:rsidRDefault="00ED1642" w:rsidP="00ED1642">
            <w:pPr>
              <w:widowControl w:val="0"/>
              <w:tabs>
                <w:tab w:val="left" w:pos="0"/>
              </w:tabs>
              <w:autoSpaceDE w:val="0"/>
              <w:snapToGrid w:val="0"/>
              <w:spacing w:before="60"/>
              <w:jc w:val="center"/>
              <w:rPr>
                <w:rFonts w:eastAsia="Calibri"/>
                <w:bCs/>
                <w:sz w:val="20"/>
                <w:szCs w:val="20"/>
              </w:rPr>
            </w:pPr>
            <w:r w:rsidRPr="00ED1642">
              <w:rPr>
                <w:rFonts w:eastAsia="Calibri"/>
                <w:bCs/>
                <w:sz w:val="20"/>
                <w:szCs w:val="20"/>
              </w:rPr>
              <w:t>3.</w:t>
            </w:r>
          </w:p>
        </w:tc>
        <w:tc>
          <w:tcPr>
            <w:tcW w:w="3140" w:type="dxa"/>
            <w:tcBorders>
              <w:top w:val="single" w:sz="4" w:space="0" w:color="000000"/>
              <w:left w:val="single" w:sz="4" w:space="0" w:color="000000"/>
              <w:bottom w:val="single" w:sz="4" w:space="0" w:color="000000"/>
            </w:tcBorders>
            <w:vAlign w:val="center"/>
          </w:tcPr>
          <w:p w14:paraId="6DC45DFF" w14:textId="77777777" w:rsidR="00ED1642" w:rsidRPr="00ED1642" w:rsidRDefault="00ED1642" w:rsidP="00ED1642">
            <w:pPr>
              <w:widowControl w:val="0"/>
              <w:tabs>
                <w:tab w:val="left" w:pos="0"/>
              </w:tabs>
              <w:autoSpaceDE w:val="0"/>
              <w:jc w:val="both"/>
              <w:rPr>
                <w:rFonts w:eastAsia="Calibri"/>
                <w:bCs/>
                <w:sz w:val="20"/>
                <w:szCs w:val="20"/>
              </w:rPr>
            </w:pPr>
            <w:r w:rsidRPr="00ED1642">
              <w:rPr>
                <w:rFonts w:eastAsia="Calibri"/>
                <w:bCs/>
                <w:sz w:val="20"/>
                <w:szCs w:val="20"/>
              </w:rPr>
              <w:t>Valoarea maximă a serviciilor prestate / lucrărilor executate de subcontractanţi (dupa caz)</w:t>
            </w:r>
          </w:p>
        </w:tc>
        <w:tc>
          <w:tcPr>
            <w:tcW w:w="1800" w:type="dxa"/>
            <w:tcBorders>
              <w:top w:val="single" w:sz="4" w:space="0" w:color="000000"/>
              <w:left w:val="single" w:sz="4" w:space="0" w:color="000000"/>
              <w:bottom w:val="single" w:sz="4" w:space="0" w:color="000000"/>
            </w:tcBorders>
          </w:tcPr>
          <w:p w14:paraId="215702C3" w14:textId="77777777" w:rsidR="00ED1642" w:rsidRPr="00ED1642" w:rsidRDefault="00ED1642" w:rsidP="00ED1642">
            <w:pPr>
              <w:widowControl w:val="0"/>
              <w:tabs>
                <w:tab w:val="left" w:pos="0"/>
              </w:tabs>
              <w:autoSpaceDE w:val="0"/>
              <w:snapToGrid w:val="0"/>
              <w:jc w:val="right"/>
              <w:rPr>
                <w:rFonts w:eastAsia="Calibri"/>
                <w:bCs/>
                <w:sz w:val="20"/>
                <w:szCs w:val="20"/>
              </w:rPr>
            </w:pPr>
          </w:p>
        </w:tc>
        <w:tc>
          <w:tcPr>
            <w:tcW w:w="4533" w:type="dxa"/>
            <w:tcBorders>
              <w:top w:val="single" w:sz="4" w:space="0" w:color="000000"/>
              <w:left w:val="single" w:sz="4" w:space="0" w:color="000000"/>
              <w:bottom w:val="single" w:sz="4" w:space="0" w:color="000000"/>
              <w:right w:val="single" w:sz="4" w:space="0" w:color="000000"/>
            </w:tcBorders>
          </w:tcPr>
          <w:p w14:paraId="2211C7E3" w14:textId="77777777" w:rsidR="00ED1642" w:rsidRPr="00ED1642" w:rsidRDefault="00ED1642" w:rsidP="00ED1642">
            <w:pPr>
              <w:widowControl w:val="0"/>
              <w:tabs>
                <w:tab w:val="left" w:pos="0"/>
              </w:tabs>
              <w:autoSpaceDE w:val="0"/>
              <w:snapToGrid w:val="0"/>
              <w:rPr>
                <w:rFonts w:eastAsia="Calibri"/>
                <w:bCs/>
                <w:i/>
                <w:sz w:val="20"/>
                <w:szCs w:val="20"/>
              </w:rPr>
            </w:pPr>
            <w:r w:rsidRPr="00ED1642">
              <w:rPr>
                <w:rFonts w:eastAsia="Calibri"/>
                <w:bCs/>
                <w:i/>
                <w:sz w:val="20"/>
                <w:szCs w:val="20"/>
              </w:rPr>
              <w:t xml:space="preserve">Se va indica </w:t>
            </w:r>
            <w:r w:rsidRPr="00ED1642">
              <w:rPr>
                <w:rFonts w:eastAsia="Calibri"/>
                <w:b/>
                <w:bCs/>
                <w:i/>
                <w:sz w:val="20"/>
                <w:szCs w:val="20"/>
              </w:rPr>
              <w:t>valoarea şi %</w:t>
            </w:r>
            <w:r w:rsidRPr="00ED1642">
              <w:rPr>
                <w:rFonts w:eastAsia="Calibri"/>
                <w:bCs/>
                <w:i/>
                <w:sz w:val="20"/>
                <w:szCs w:val="20"/>
              </w:rPr>
              <w:t xml:space="preserve">  serviciilor prestate /lucrărilor executate de subcontractanţi (dacă este cazul)</w:t>
            </w:r>
          </w:p>
        </w:tc>
      </w:tr>
      <w:tr w:rsidR="00ED1642" w:rsidRPr="00ED1642" w14:paraId="2F163B39" w14:textId="77777777" w:rsidTr="00355E48">
        <w:trPr>
          <w:trHeight w:val="697"/>
        </w:trPr>
        <w:tc>
          <w:tcPr>
            <w:tcW w:w="568" w:type="dxa"/>
            <w:tcBorders>
              <w:top w:val="single" w:sz="4" w:space="0" w:color="000000"/>
              <w:left w:val="single" w:sz="4" w:space="0" w:color="000000"/>
              <w:bottom w:val="single" w:sz="4" w:space="0" w:color="000000"/>
            </w:tcBorders>
            <w:vAlign w:val="center"/>
          </w:tcPr>
          <w:p w14:paraId="44223E7D" w14:textId="77777777" w:rsidR="00ED1642" w:rsidRPr="00ED1642" w:rsidRDefault="00ED1642" w:rsidP="00ED1642">
            <w:pPr>
              <w:widowControl w:val="0"/>
              <w:tabs>
                <w:tab w:val="left" w:pos="0"/>
              </w:tabs>
              <w:autoSpaceDE w:val="0"/>
              <w:snapToGrid w:val="0"/>
              <w:spacing w:before="60"/>
              <w:jc w:val="center"/>
              <w:rPr>
                <w:rFonts w:eastAsia="Calibri"/>
                <w:bCs/>
                <w:sz w:val="20"/>
                <w:szCs w:val="20"/>
              </w:rPr>
            </w:pPr>
            <w:r w:rsidRPr="00ED1642">
              <w:rPr>
                <w:rFonts w:eastAsia="Calibri"/>
                <w:bCs/>
                <w:sz w:val="20"/>
                <w:szCs w:val="20"/>
              </w:rPr>
              <w:t>4.</w:t>
            </w:r>
          </w:p>
        </w:tc>
        <w:tc>
          <w:tcPr>
            <w:tcW w:w="3140" w:type="dxa"/>
            <w:tcBorders>
              <w:top w:val="single" w:sz="4" w:space="0" w:color="000000"/>
              <w:left w:val="single" w:sz="4" w:space="0" w:color="000000"/>
              <w:bottom w:val="single" w:sz="4" w:space="0" w:color="000000"/>
            </w:tcBorders>
            <w:vAlign w:val="center"/>
          </w:tcPr>
          <w:p w14:paraId="70C41E05" w14:textId="77777777" w:rsidR="00ED1642" w:rsidRPr="00ED1642" w:rsidRDefault="00ED1642" w:rsidP="00ED1642">
            <w:pPr>
              <w:widowControl w:val="0"/>
              <w:tabs>
                <w:tab w:val="left" w:pos="0"/>
              </w:tabs>
              <w:autoSpaceDE w:val="0"/>
              <w:jc w:val="both"/>
              <w:rPr>
                <w:rFonts w:eastAsia="Calibri"/>
                <w:bCs/>
                <w:sz w:val="20"/>
                <w:szCs w:val="20"/>
              </w:rPr>
            </w:pPr>
            <w:r w:rsidRPr="00ED1642">
              <w:rPr>
                <w:rFonts w:eastAsia="Calibri"/>
                <w:bCs/>
                <w:sz w:val="20"/>
                <w:szCs w:val="20"/>
              </w:rPr>
              <w:t>Valoarea maximă a serviciilor prestate / lucrărilor executate de  asociati (dupa caz)</w:t>
            </w:r>
          </w:p>
        </w:tc>
        <w:tc>
          <w:tcPr>
            <w:tcW w:w="1800" w:type="dxa"/>
            <w:tcBorders>
              <w:top w:val="single" w:sz="4" w:space="0" w:color="000000"/>
              <w:left w:val="single" w:sz="4" w:space="0" w:color="000000"/>
              <w:bottom w:val="single" w:sz="4" w:space="0" w:color="000000"/>
            </w:tcBorders>
          </w:tcPr>
          <w:p w14:paraId="2EC09323" w14:textId="77777777" w:rsidR="00ED1642" w:rsidRPr="00ED1642" w:rsidRDefault="00ED1642" w:rsidP="00ED1642">
            <w:pPr>
              <w:widowControl w:val="0"/>
              <w:tabs>
                <w:tab w:val="left" w:pos="0"/>
              </w:tabs>
              <w:autoSpaceDE w:val="0"/>
              <w:snapToGrid w:val="0"/>
              <w:jc w:val="right"/>
              <w:rPr>
                <w:rFonts w:eastAsia="Calibri"/>
                <w:bCs/>
                <w:sz w:val="20"/>
                <w:szCs w:val="20"/>
              </w:rPr>
            </w:pPr>
          </w:p>
        </w:tc>
        <w:tc>
          <w:tcPr>
            <w:tcW w:w="4533" w:type="dxa"/>
            <w:tcBorders>
              <w:top w:val="single" w:sz="4" w:space="0" w:color="000000"/>
              <w:left w:val="single" w:sz="4" w:space="0" w:color="000000"/>
              <w:bottom w:val="single" w:sz="4" w:space="0" w:color="000000"/>
              <w:right w:val="single" w:sz="4" w:space="0" w:color="000000"/>
            </w:tcBorders>
          </w:tcPr>
          <w:p w14:paraId="2CD98028" w14:textId="77777777" w:rsidR="00ED1642" w:rsidRPr="00ED1642" w:rsidRDefault="00ED1642" w:rsidP="00ED1642">
            <w:pPr>
              <w:widowControl w:val="0"/>
              <w:tabs>
                <w:tab w:val="left" w:pos="0"/>
              </w:tabs>
              <w:autoSpaceDE w:val="0"/>
              <w:snapToGrid w:val="0"/>
              <w:rPr>
                <w:rFonts w:eastAsia="Calibri"/>
                <w:bCs/>
                <w:i/>
                <w:sz w:val="20"/>
                <w:szCs w:val="20"/>
              </w:rPr>
            </w:pPr>
            <w:r w:rsidRPr="00ED1642">
              <w:rPr>
                <w:rFonts w:eastAsia="Calibri"/>
                <w:bCs/>
                <w:i/>
                <w:sz w:val="20"/>
                <w:szCs w:val="20"/>
              </w:rPr>
              <w:t>Se va indica valoarea şi % serviciilor prestate/ lucrărilor executate de  asociati (dacă este cazul)</w:t>
            </w:r>
          </w:p>
        </w:tc>
      </w:tr>
      <w:tr w:rsidR="00ED1642" w:rsidRPr="00ED1642" w14:paraId="4AD138A1" w14:textId="77777777" w:rsidTr="00355E48">
        <w:tc>
          <w:tcPr>
            <w:tcW w:w="568" w:type="dxa"/>
            <w:tcBorders>
              <w:top w:val="single" w:sz="4" w:space="0" w:color="000000"/>
              <w:left w:val="single" w:sz="4" w:space="0" w:color="000000"/>
              <w:bottom w:val="single" w:sz="4" w:space="0" w:color="000000"/>
            </w:tcBorders>
            <w:vAlign w:val="center"/>
          </w:tcPr>
          <w:p w14:paraId="344BD88E" w14:textId="071F55C7" w:rsidR="00ED1642" w:rsidRPr="00ED1642" w:rsidRDefault="007F434A" w:rsidP="00ED1642">
            <w:pPr>
              <w:widowControl w:val="0"/>
              <w:tabs>
                <w:tab w:val="left" w:pos="0"/>
              </w:tabs>
              <w:autoSpaceDE w:val="0"/>
              <w:snapToGrid w:val="0"/>
              <w:spacing w:before="60"/>
              <w:jc w:val="center"/>
              <w:rPr>
                <w:rFonts w:eastAsia="Calibri"/>
                <w:bCs/>
                <w:sz w:val="20"/>
                <w:szCs w:val="20"/>
              </w:rPr>
            </w:pPr>
            <w:r>
              <w:rPr>
                <w:rFonts w:eastAsia="Calibri"/>
                <w:bCs/>
                <w:sz w:val="20"/>
                <w:szCs w:val="20"/>
              </w:rPr>
              <w:t>5</w:t>
            </w:r>
          </w:p>
        </w:tc>
        <w:tc>
          <w:tcPr>
            <w:tcW w:w="3140" w:type="dxa"/>
            <w:tcBorders>
              <w:top w:val="single" w:sz="4" w:space="0" w:color="000000"/>
              <w:left w:val="single" w:sz="4" w:space="0" w:color="000000"/>
              <w:bottom w:val="single" w:sz="4" w:space="0" w:color="000000"/>
            </w:tcBorders>
            <w:vAlign w:val="center"/>
          </w:tcPr>
          <w:p w14:paraId="5CBFA184" w14:textId="0D6BA6A6" w:rsidR="00ED1642" w:rsidRPr="00ED1642" w:rsidRDefault="00ED1642" w:rsidP="00ED1642">
            <w:pPr>
              <w:widowControl w:val="0"/>
              <w:tabs>
                <w:tab w:val="left" w:pos="0"/>
              </w:tabs>
              <w:autoSpaceDE w:val="0"/>
              <w:snapToGrid w:val="0"/>
              <w:jc w:val="both"/>
              <w:rPr>
                <w:rFonts w:eastAsia="Calibri"/>
                <w:bCs/>
                <w:sz w:val="20"/>
                <w:szCs w:val="20"/>
              </w:rPr>
            </w:pPr>
            <w:r w:rsidRPr="00ED1642">
              <w:rPr>
                <w:rFonts w:eastAsia="Calibri"/>
                <w:bCs/>
                <w:sz w:val="20"/>
                <w:szCs w:val="20"/>
              </w:rPr>
              <w:t xml:space="preserve">Termen de garantie a </w:t>
            </w:r>
            <w:r>
              <w:rPr>
                <w:rFonts w:eastAsia="Calibri"/>
                <w:bCs/>
                <w:sz w:val="20"/>
                <w:szCs w:val="20"/>
              </w:rPr>
              <w:t xml:space="preserve">produselor </w:t>
            </w:r>
          </w:p>
        </w:tc>
        <w:tc>
          <w:tcPr>
            <w:tcW w:w="1800" w:type="dxa"/>
            <w:tcBorders>
              <w:top w:val="single" w:sz="4" w:space="0" w:color="000000"/>
              <w:left w:val="single" w:sz="4" w:space="0" w:color="000000"/>
              <w:bottom w:val="single" w:sz="4" w:space="0" w:color="000000"/>
            </w:tcBorders>
          </w:tcPr>
          <w:p w14:paraId="3EA42E4D" w14:textId="77777777" w:rsidR="00ED1642" w:rsidRPr="00ED1642" w:rsidRDefault="00ED1642" w:rsidP="00ED1642">
            <w:pPr>
              <w:widowControl w:val="0"/>
              <w:tabs>
                <w:tab w:val="left" w:pos="0"/>
              </w:tabs>
              <w:autoSpaceDE w:val="0"/>
              <w:snapToGrid w:val="0"/>
              <w:jc w:val="right"/>
              <w:rPr>
                <w:rFonts w:eastAsia="Calibri"/>
                <w:bCs/>
                <w:sz w:val="20"/>
                <w:szCs w:val="20"/>
              </w:rPr>
            </w:pPr>
          </w:p>
        </w:tc>
        <w:tc>
          <w:tcPr>
            <w:tcW w:w="4533" w:type="dxa"/>
            <w:tcBorders>
              <w:top w:val="single" w:sz="4" w:space="0" w:color="000000"/>
              <w:left w:val="single" w:sz="4" w:space="0" w:color="000000"/>
              <w:bottom w:val="single" w:sz="4" w:space="0" w:color="000000"/>
              <w:right w:val="single" w:sz="4" w:space="0" w:color="000000"/>
            </w:tcBorders>
          </w:tcPr>
          <w:p w14:paraId="3B9128A6" w14:textId="60CE7EA1" w:rsidR="00ED1642" w:rsidRPr="00ED1642" w:rsidRDefault="00ED1642" w:rsidP="00ED1642">
            <w:pPr>
              <w:snapToGrid w:val="0"/>
              <w:rPr>
                <w:rFonts w:eastAsia="Calibri"/>
                <w:sz w:val="20"/>
                <w:szCs w:val="20"/>
              </w:rPr>
            </w:pPr>
            <w:r w:rsidRPr="00ED1642">
              <w:rPr>
                <w:rFonts w:eastAsia="Calibri"/>
                <w:sz w:val="20"/>
                <w:szCs w:val="20"/>
              </w:rPr>
              <w:t>Se va exprima in luni calendaristice</w:t>
            </w:r>
            <w:r w:rsidR="008C2186">
              <w:rPr>
                <w:rFonts w:eastAsia="Calibri"/>
                <w:sz w:val="20"/>
                <w:szCs w:val="20"/>
              </w:rPr>
              <w:t xml:space="preserve"> </w:t>
            </w:r>
          </w:p>
        </w:tc>
      </w:tr>
    </w:tbl>
    <w:p w14:paraId="6681A2DD" w14:textId="77777777" w:rsidR="00ED1642" w:rsidRDefault="00ED1642" w:rsidP="00ED1642">
      <w:pPr>
        <w:tabs>
          <w:tab w:val="left" w:pos="0"/>
        </w:tabs>
        <w:spacing w:before="60"/>
        <w:jc w:val="both"/>
        <w:rPr>
          <w:rFonts w:eastAsia="Calibri"/>
          <w:bCs/>
          <w:i/>
          <w:iCs/>
          <w:sz w:val="20"/>
          <w:szCs w:val="20"/>
        </w:rPr>
      </w:pPr>
    </w:p>
    <w:p w14:paraId="241A3EF5" w14:textId="77777777" w:rsidR="00ED1642" w:rsidRDefault="00ED1642" w:rsidP="00ED1642">
      <w:pPr>
        <w:tabs>
          <w:tab w:val="left" w:pos="0"/>
        </w:tabs>
        <w:spacing w:before="60"/>
        <w:jc w:val="both"/>
        <w:rPr>
          <w:rFonts w:eastAsia="Calibri"/>
          <w:bCs/>
          <w:i/>
          <w:iCs/>
          <w:sz w:val="20"/>
          <w:szCs w:val="20"/>
        </w:rPr>
      </w:pPr>
    </w:p>
    <w:p w14:paraId="5017C359" w14:textId="77777777" w:rsidR="00ED1642" w:rsidRPr="00ED1642" w:rsidRDefault="00ED1642" w:rsidP="00ED1642">
      <w:pPr>
        <w:tabs>
          <w:tab w:val="left" w:pos="0"/>
        </w:tabs>
        <w:spacing w:before="60"/>
        <w:jc w:val="both"/>
        <w:rPr>
          <w:rFonts w:eastAsia="Calibri"/>
          <w:bCs/>
          <w:i/>
          <w:iCs/>
          <w:sz w:val="20"/>
          <w:szCs w:val="20"/>
        </w:rPr>
      </w:pPr>
    </w:p>
    <w:p w14:paraId="1651ECCD" w14:textId="77777777" w:rsidR="00ED1642" w:rsidRPr="00ED1642" w:rsidRDefault="00ED1642" w:rsidP="00ED1642">
      <w:pPr>
        <w:rPr>
          <w:rFonts w:eastAsia="Calibri"/>
          <w:sz w:val="20"/>
          <w:szCs w:val="20"/>
        </w:rPr>
      </w:pPr>
      <w:r w:rsidRPr="00ED1642">
        <w:rPr>
          <w:rFonts w:eastAsia="Calibri"/>
          <w:sz w:val="20"/>
          <w:szCs w:val="20"/>
        </w:rPr>
        <w:t>Data completării ......................</w:t>
      </w:r>
    </w:p>
    <w:p w14:paraId="5FF63941" w14:textId="77777777" w:rsidR="00ED1642" w:rsidRPr="00ED1642" w:rsidRDefault="00ED1642" w:rsidP="00ED1642">
      <w:pPr>
        <w:spacing w:after="200" w:line="276" w:lineRule="auto"/>
        <w:jc w:val="both"/>
        <w:rPr>
          <w:rFonts w:eastAsia="Calibri"/>
          <w:sz w:val="20"/>
          <w:szCs w:val="20"/>
        </w:rPr>
      </w:pPr>
    </w:p>
    <w:p w14:paraId="03FF6914" w14:textId="77777777" w:rsidR="00ED1642" w:rsidRPr="00ED1642" w:rsidRDefault="00ED1642" w:rsidP="00ED1642">
      <w:pPr>
        <w:spacing w:after="200" w:line="276" w:lineRule="auto"/>
        <w:jc w:val="both"/>
        <w:rPr>
          <w:rFonts w:eastAsia="Calibri"/>
          <w:i/>
          <w:sz w:val="20"/>
          <w:szCs w:val="20"/>
        </w:rPr>
      </w:pPr>
      <w:r w:rsidRPr="00ED1642">
        <w:rPr>
          <w:rFonts w:eastAsia="Calibri"/>
          <w:i/>
          <w:sz w:val="20"/>
          <w:szCs w:val="20"/>
        </w:rPr>
        <w:t>A fi completat de catre ofertant. In completarea lui, Ofertantul va tine cont de conditiile impuse de cerintele Beneficiarului. Orice cost introdus care excede prevederile prezentei documentatii nu este responsabilitatea autoritatii contractante.</w:t>
      </w:r>
    </w:p>
    <w:p w14:paraId="786EDE68" w14:textId="77777777" w:rsidR="00ED1642" w:rsidRPr="00ED1642" w:rsidRDefault="00ED1642" w:rsidP="00ED1642">
      <w:pPr>
        <w:spacing w:after="200" w:line="276" w:lineRule="auto"/>
        <w:jc w:val="both"/>
        <w:rPr>
          <w:rFonts w:eastAsia="Calibri"/>
          <w:sz w:val="20"/>
          <w:szCs w:val="20"/>
        </w:rPr>
      </w:pPr>
      <w:r w:rsidRPr="00ED1642">
        <w:rPr>
          <w:rFonts w:eastAsia="Calibri"/>
          <w:sz w:val="20"/>
          <w:szCs w:val="20"/>
        </w:rPr>
        <w:t xml:space="preserve">Semnătura (electronică extinsă, bazată pe certificat calificat, eliberat de un furnizor de servicii de certificare acreditat în condițiile legii) a reprezentantului Ofertantului, </w:t>
      </w:r>
      <w:r w:rsidRPr="00ED1642">
        <w:rPr>
          <w:rFonts w:eastAsia="Calibri"/>
          <w:sz w:val="20"/>
          <w:szCs w:val="20"/>
        </w:rPr>
        <w:tab/>
        <w:t>......................................................................</w:t>
      </w:r>
    </w:p>
    <w:p w14:paraId="50573A2F" w14:textId="77777777" w:rsidR="00ED1642" w:rsidRPr="00ED1642" w:rsidRDefault="00ED1642" w:rsidP="00ED1642">
      <w:pPr>
        <w:spacing w:after="200" w:line="276" w:lineRule="auto"/>
        <w:jc w:val="both"/>
        <w:rPr>
          <w:rFonts w:eastAsia="Calibri"/>
          <w:sz w:val="20"/>
          <w:szCs w:val="20"/>
        </w:rPr>
      </w:pPr>
      <w:r w:rsidRPr="00ED1642">
        <w:rPr>
          <w:rFonts w:eastAsia="Calibri"/>
          <w:sz w:val="20"/>
          <w:szCs w:val="20"/>
        </w:rPr>
        <w:t>Numele semnatarului, așa cum este acesta identificat în DUAE la rubrica „Informații privind reprezentanții operatorului economic”</w:t>
      </w:r>
      <w:r w:rsidRPr="00ED1642">
        <w:rPr>
          <w:rFonts w:eastAsia="Calibri"/>
          <w:sz w:val="20"/>
          <w:szCs w:val="20"/>
        </w:rPr>
        <w:tab/>
        <w:t>......................................................................</w:t>
      </w:r>
    </w:p>
    <w:p w14:paraId="3D600766" w14:textId="77777777" w:rsidR="00ED1642" w:rsidRPr="00ED1642" w:rsidRDefault="00ED1642" w:rsidP="00ED1642">
      <w:pPr>
        <w:spacing w:after="200" w:line="276" w:lineRule="auto"/>
        <w:jc w:val="both"/>
        <w:rPr>
          <w:rFonts w:eastAsia="Calibri"/>
          <w:sz w:val="20"/>
          <w:szCs w:val="20"/>
        </w:rPr>
      </w:pPr>
      <w:r w:rsidRPr="00ED1642">
        <w:rPr>
          <w:rFonts w:eastAsia="Calibri"/>
          <w:sz w:val="20"/>
          <w:szCs w:val="20"/>
        </w:rPr>
        <w:t xml:space="preserve">Capacitatea/calitatea semnatarului Ofertei </w:t>
      </w:r>
      <w:r w:rsidRPr="00ED1642">
        <w:rPr>
          <w:rFonts w:eastAsia="Calibri"/>
          <w:sz w:val="20"/>
          <w:szCs w:val="20"/>
        </w:rPr>
        <w:tab/>
        <w:t>......................................................................</w:t>
      </w:r>
    </w:p>
    <w:p w14:paraId="2808A43B" w14:textId="77777777" w:rsidR="00ED1642" w:rsidRPr="00ED1642" w:rsidRDefault="00ED1642" w:rsidP="00ED1642">
      <w:pPr>
        <w:spacing w:after="200" w:line="276" w:lineRule="auto"/>
        <w:jc w:val="both"/>
        <w:rPr>
          <w:rFonts w:eastAsia="Calibri"/>
          <w:i/>
          <w:sz w:val="20"/>
          <w:szCs w:val="20"/>
        </w:rPr>
      </w:pPr>
      <w:r w:rsidRPr="00ED1642">
        <w:rPr>
          <w:rFonts w:eastAsia="Calibri"/>
          <w:i/>
          <w:sz w:val="20"/>
          <w:szCs w:val="20"/>
        </w:rPr>
        <w:t>(denumire ofertant)</w:t>
      </w:r>
    </w:p>
    <w:p w14:paraId="3B224006" w14:textId="77777777" w:rsidR="00ED1642" w:rsidRDefault="00ED1642" w:rsidP="00F74E48">
      <w:pPr>
        <w:rPr>
          <w:b/>
          <w:sz w:val="22"/>
          <w:szCs w:val="22"/>
        </w:rPr>
      </w:pPr>
    </w:p>
    <w:p w14:paraId="70BC10F8" w14:textId="77777777" w:rsidR="00ED1642" w:rsidRPr="003D5D43" w:rsidRDefault="00ED1642" w:rsidP="00F74E48">
      <w:pPr>
        <w:rPr>
          <w:b/>
          <w:sz w:val="22"/>
          <w:szCs w:val="22"/>
        </w:rPr>
      </w:pPr>
    </w:p>
    <w:p w14:paraId="1658F290" w14:textId="77777777" w:rsidR="00F74E48" w:rsidRPr="003D5D43" w:rsidRDefault="00F74E48" w:rsidP="00F74E48">
      <w:pPr>
        <w:rPr>
          <w:b/>
          <w:sz w:val="22"/>
          <w:szCs w:val="22"/>
        </w:rPr>
      </w:pPr>
    </w:p>
    <w:p w14:paraId="6D5E2D71" w14:textId="77777777" w:rsidR="00F74E48" w:rsidRPr="005D41B5" w:rsidRDefault="00F74E48" w:rsidP="00F74E48">
      <w:pPr>
        <w:rPr>
          <w:rFonts w:ascii="Arial" w:hAnsi="Arial" w:cs="Arial"/>
          <w:b/>
          <w:sz w:val="20"/>
          <w:szCs w:val="20"/>
        </w:rPr>
      </w:pPr>
    </w:p>
    <w:p w14:paraId="51022B8E" w14:textId="77777777" w:rsidR="00F74E48" w:rsidRPr="005D41B5" w:rsidRDefault="00F74E48" w:rsidP="00F74E48">
      <w:pPr>
        <w:rPr>
          <w:rFonts w:ascii="Arial" w:hAnsi="Arial" w:cs="Arial"/>
          <w:b/>
          <w:sz w:val="20"/>
          <w:szCs w:val="20"/>
        </w:rPr>
      </w:pPr>
    </w:p>
    <w:p w14:paraId="5B4DC8D1" w14:textId="77777777" w:rsidR="00F74E48" w:rsidRPr="005D41B5" w:rsidRDefault="00F74E48" w:rsidP="00F74E48">
      <w:pPr>
        <w:rPr>
          <w:rFonts w:ascii="Arial" w:hAnsi="Arial" w:cs="Arial"/>
          <w:b/>
          <w:sz w:val="20"/>
          <w:szCs w:val="20"/>
        </w:rPr>
      </w:pPr>
    </w:p>
    <w:p w14:paraId="521DD8C9" w14:textId="77777777" w:rsidR="00F74E48" w:rsidRDefault="00F74E48" w:rsidP="00F74E48">
      <w:pPr>
        <w:rPr>
          <w:rFonts w:ascii="Arial" w:hAnsi="Arial" w:cs="Arial"/>
          <w:b/>
          <w:sz w:val="20"/>
          <w:szCs w:val="20"/>
        </w:rPr>
      </w:pPr>
    </w:p>
    <w:p w14:paraId="5E126F35" w14:textId="6D1F6193" w:rsidR="00B93BE3" w:rsidRDefault="00B93BE3">
      <w:pPr>
        <w:spacing w:after="200" w:line="276" w:lineRule="auto"/>
        <w:rPr>
          <w:rFonts w:ascii="Arial" w:hAnsi="Arial" w:cs="Arial"/>
          <w:b/>
          <w:sz w:val="20"/>
          <w:szCs w:val="20"/>
        </w:rPr>
      </w:pPr>
      <w:r>
        <w:rPr>
          <w:rFonts w:ascii="Arial" w:hAnsi="Arial" w:cs="Arial"/>
          <w:b/>
          <w:sz w:val="20"/>
          <w:szCs w:val="20"/>
        </w:rPr>
        <w:br w:type="page"/>
      </w:r>
    </w:p>
    <w:p w14:paraId="55D535A9" w14:textId="39693DF8" w:rsidR="00B93BE3" w:rsidRPr="003D5D43" w:rsidRDefault="009E4E84" w:rsidP="009E4E84">
      <w:pPr>
        <w:jc w:val="right"/>
        <w:rPr>
          <w:i/>
          <w:sz w:val="22"/>
          <w:szCs w:val="22"/>
        </w:rPr>
      </w:pPr>
      <w:r w:rsidRPr="003D5D43">
        <w:rPr>
          <w:i/>
          <w:sz w:val="22"/>
          <w:szCs w:val="22"/>
        </w:rPr>
        <w:lastRenderedPageBreak/>
        <w:tab/>
      </w:r>
      <w:r w:rsidRPr="003D5D43">
        <w:rPr>
          <w:i/>
          <w:sz w:val="22"/>
          <w:szCs w:val="22"/>
        </w:rPr>
        <w:tab/>
      </w:r>
      <w:r w:rsidRPr="003D5D43">
        <w:rPr>
          <w:i/>
          <w:sz w:val="22"/>
          <w:szCs w:val="22"/>
        </w:rPr>
        <w:tab/>
      </w:r>
      <w:r w:rsidRPr="003D5D43">
        <w:rPr>
          <w:i/>
          <w:sz w:val="22"/>
          <w:szCs w:val="22"/>
        </w:rPr>
        <w:tab/>
      </w:r>
      <w:r w:rsidRPr="003D5D43">
        <w:rPr>
          <w:i/>
          <w:sz w:val="22"/>
          <w:szCs w:val="22"/>
        </w:rPr>
        <w:tab/>
      </w:r>
      <w:r w:rsidRPr="003D5D43">
        <w:rPr>
          <w:i/>
          <w:sz w:val="22"/>
          <w:szCs w:val="22"/>
        </w:rPr>
        <w:tab/>
      </w:r>
      <w:r w:rsidRPr="003D5D43">
        <w:rPr>
          <w:b/>
          <w:bCs/>
          <w:noProof/>
          <w:sz w:val="22"/>
          <w:szCs w:val="22"/>
        </w:rPr>
        <w:t xml:space="preserve">Formularul </w:t>
      </w:r>
      <w:r w:rsidR="00FA4264">
        <w:rPr>
          <w:b/>
          <w:bCs/>
          <w:noProof/>
          <w:sz w:val="22"/>
          <w:szCs w:val="22"/>
        </w:rPr>
        <w:t>4</w:t>
      </w:r>
    </w:p>
    <w:p w14:paraId="7D6D6DD2" w14:textId="77777777" w:rsidR="009E4E84" w:rsidRPr="003D5D43" w:rsidRDefault="009E4E84" w:rsidP="00CA4F30">
      <w:pPr>
        <w:jc w:val="both"/>
        <w:rPr>
          <w:i/>
          <w:sz w:val="22"/>
          <w:szCs w:val="22"/>
        </w:rPr>
      </w:pPr>
    </w:p>
    <w:p w14:paraId="475FB810" w14:textId="5C8783B9" w:rsidR="00CA4F30" w:rsidRPr="003D5D43" w:rsidRDefault="00CA4F30" w:rsidP="00CA4F30">
      <w:pPr>
        <w:jc w:val="both"/>
        <w:rPr>
          <w:i/>
          <w:sz w:val="22"/>
          <w:szCs w:val="22"/>
          <w:lang w:val="it-IT"/>
        </w:rPr>
      </w:pPr>
      <w:r w:rsidRPr="003D5D43">
        <w:rPr>
          <w:i/>
          <w:sz w:val="22"/>
          <w:szCs w:val="22"/>
        </w:rPr>
        <w:t xml:space="preserve">OPERATOR ECONOMIC                                                                        </w:t>
      </w:r>
    </w:p>
    <w:p w14:paraId="3E250B97" w14:textId="77777777" w:rsidR="00CA4F30" w:rsidRPr="003D5D43" w:rsidRDefault="00CA4F30" w:rsidP="00CA4F30">
      <w:pPr>
        <w:jc w:val="both"/>
        <w:rPr>
          <w:sz w:val="22"/>
          <w:szCs w:val="22"/>
          <w:lang w:val="it-IT"/>
        </w:rPr>
      </w:pPr>
      <w:r w:rsidRPr="003D5D43">
        <w:rPr>
          <w:sz w:val="22"/>
          <w:szCs w:val="22"/>
          <w:lang w:val="it-IT"/>
        </w:rPr>
        <w:t xml:space="preserve">  _____________________</w:t>
      </w:r>
    </w:p>
    <w:p w14:paraId="2E3A682A" w14:textId="77777777" w:rsidR="00CA4F30" w:rsidRPr="003D5D43" w:rsidRDefault="00CA4F30" w:rsidP="00CA4F30">
      <w:pPr>
        <w:jc w:val="both"/>
        <w:rPr>
          <w:i/>
          <w:sz w:val="22"/>
          <w:szCs w:val="22"/>
          <w:lang w:val="it-IT"/>
        </w:rPr>
      </w:pPr>
      <w:r w:rsidRPr="003D5D43">
        <w:rPr>
          <w:i/>
          <w:sz w:val="22"/>
          <w:szCs w:val="22"/>
          <w:lang w:val="it-IT"/>
        </w:rPr>
        <w:t xml:space="preserve">     (denumirea/numele)</w:t>
      </w:r>
    </w:p>
    <w:p w14:paraId="11BAD19A" w14:textId="77777777" w:rsidR="00CA4F30" w:rsidRPr="003D5D43" w:rsidRDefault="00CA4F30" w:rsidP="00CA4F30">
      <w:pPr>
        <w:jc w:val="both"/>
        <w:rPr>
          <w:sz w:val="22"/>
          <w:szCs w:val="22"/>
          <w:lang w:val="it-IT"/>
        </w:rPr>
      </w:pPr>
    </w:p>
    <w:p w14:paraId="4707B937" w14:textId="77777777" w:rsidR="00CA4F30" w:rsidRPr="003D5D43" w:rsidRDefault="00CA4F30" w:rsidP="00CA4F30">
      <w:pPr>
        <w:rPr>
          <w:sz w:val="22"/>
          <w:szCs w:val="22"/>
          <w:lang w:val="it-IT"/>
        </w:rPr>
      </w:pPr>
    </w:p>
    <w:p w14:paraId="0E595CA2" w14:textId="54BF27E9" w:rsidR="00CA4F30" w:rsidRPr="003D5D43" w:rsidRDefault="00CA4F30" w:rsidP="00314CB1">
      <w:pPr>
        <w:jc w:val="center"/>
        <w:rPr>
          <w:b/>
          <w:sz w:val="22"/>
          <w:szCs w:val="22"/>
          <w:lang w:val="en-US"/>
        </w:rPr>
      </w:pPr>
      <w:r w:rsidRPr="003D5D43">
        <w:rPr>
          <w:b/>
          <w:sz w:val="22"/>
          <w:szCs w:val="22"/>
          <w:lang w:val="en-US"/>
        </w:rPr>
        <w:t>DECLARATIE</w:t>
      </w:r>
    </w:p>
    <w:p w14:paraId="15436AAD" w14:textId="77777777" w:rsidR="00CA4F30" w:rsidRPr="003D5D43" w:rsidRDefault="00CA4F30" w:rsidP="00314CB1">
      <w:pPr>
        <w:jc w:val="center"/>
        <w:rPr>
          <w:b/>
          <w:sz w:val="22"/>
          <w:szCs w:val="22"/>
          <w:lang w:val="en-US"/>
        </w:rPr>
      </w:pPr>
      <w:r w:rsidRPr="003D5D43">
        <w:rPr>
          <w:b/>
          <w:sz w:val="22"/>
          <w:szCs w:val="22"/>
          <w:lang w:val="en-US"/>
        </w:rPr>
        <w:t>PRIVIND PARTEA/PARTILE DIN CONTRACT CARE SUNT INDEPLINITE</w:t>
      </w:r>
    </w:p>
    <w:p w14:paraId="56602EAF" w14:textId="77777777" w:rsidR="00CA4F30" w:rsidRPr="003D5D43" w:rsidRDefault="00CA4F30" w:rsidP="00314CB1">
      <w:pPr>
        <w:jc w:val="center"/>
        <w:rPr>
          <w:b/>
          <w:sz w:val="22"/>
          <w:szCs w:val="22"/>
        </w:rPr>
      </w:pPr>
      <w:r w:rsidRPr="003D5D43">
        <w:rPr>
          <w:b/>
          <w:sz w:val="22"/>
          <w:szCs w:val="22"/>
        </w:rPr>
        <w:t>DE SUBCONTRACTANT SI SPECIALIZAREA ACESTORA</w:t>
      </w:r>
    </w:p>
    <w:p w14:paraId="42EBE67C" w14:textId="77777777" w:rsidR="00CA4F30" w:rsidRPr="003D5D43" w:rsidRDefault="00CA4F30" w:rsidP="00CA4F30">
      <w:pPr>
        <w:rPr>
          <w:sz w:val="22"/>
          <w:szCs w:val="22"/>
        </w:rPr>
      </w:pPr>
    </w:p>
    <w:p w14:paraId="6EF60700" w14:textId="77777777" w:rsidR="00CA4F30" w:rsidRPr="003D5D43" w:rsidRDefault="00CA4F30" w:rsidP="00CA4F30">
      <w:pPr>
        <w:rPr>
          <w:sz w:val="22"/>
          <w:szCs w:val="22"/>
        </w:rPr>
      </w:pPr>
    </w:p>
    <w:p w14:paraId="7EE6AF59" w14:textId="77777777" w:rsidR="00CA4F30" w:rsidRPr="003D5D43" w:rsidRDefault="00CA4F30" w:rsidP="00CA4F30">
      <w:pPr>
        <w:rPr>
          <w:sz w:val="22"/>
          <w:szCs w:val="22"/>
        </w:rPr>
      </w:pPr>
    </w:p>
    <w:p w14:paraId="72E1F598" w14:textId="77777777" w:rsidR="00CA4F30" w:rsidRPr="003D5D43" w:rsidRDefault="00CA4F30" w:rsidP="00CA4F30">
      <w:pPr>
        <w:jc w:val="both"/>
        <w:rPr>
          <w:sz w:val="22"/>
          <w:szCs w:val="22"/>
        </w:rPr>
      </w:pPr>
    </w:p>
    <w:p w14:paraId="6197C99E" w14:textId="77777777" w:rsidR="00CA4F30" w:rsidRPr="003D5D43" w:rsidRDefault="00CA4F30" w:rsidP="00CA4F30">
      <w:pPr>
        <w:jc w:val="both"/>
        <w:rPr>
          <w:sz w:val="22"/>
          <w:szCs w:val="22"/>
        </w:rPr>
      </w:pPr>
      <w:r w:rsidRPr="003D5D43">
        <w:rPr>
          <w:sz w:val="22"/>
          <w:szCs w:val="22"/>
        </w:rPr>
        <w:t xml:space="preserve">    Subsemnatul, reprezentant imputernicit al .................. (denumirea/numele si sediul/adresa candidatului/ofertantului), declar pe propria raspundere, sub sanctiunile aplicate faptei de fals in acte publice, ca datele prezentate in tabelul anexat sunt reale.</w:t>
      </w:r>
    </w:p>
    <w:p w14:paraId="171EA6EA" w14:textId="77777777" w:rsidR="00CA4F30" w:rsidRPr="003D5D43" w:rsidRDefault="00CA4F30" w:rsidP="00CA4F30">
      <w:pPr>
        <w:jc w:val="both"/>
        <w:rPr>
          <w:sz w:val="22"/>
          <w:szCs w:val="22"/>
        </w:rPr>
      </w:pPr>
    </w:p>
    <w:p w14:paraId="0DF623CC" w14:textId="77777777" w:rsidR="00CA4F30" w:rsidRPr="003D5D43" w:rsidRDefault="00CA4F30" w:rsidP="00CA4F30">
      <w:pPr>
        <w:jc w:val="both"/>
        <w:rPr>
          <w:sz w:val="22"/>
          <w:szCs w:val="22"/>
        </w:rPr>
      </w:pPr>
      <w:r w:rsidRPr="003D5D43">
        <w:rPr>
          <w:sz w:val="22"/>
          <w:szCs w:val="22"/>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36C7F2D8" w14:textId="77777777" w:rsidR="00CA4F30" w:rsidRPr="003D5D43" w:rsidRDefault="00CA4F30" w:rsidP="00CA4F30">
      <w:pPr>
        <w:jc w:val="both"/>
        <w:rPr>
          <w:sz w:val="22"/>
          <w:szCs w:val="22"/>
        </w:rPr>
      </w:pPr>
    </w:p>
    <w:p w14:paraId="2FBC28FA" w14:textId="77777777" w:rsidR="00CA4F30" w:rsidRPr="003D5D43" w:rsidRDefault="00CA4F30" w:rsidP="00CA4F30">
      <w:pPr>
        <w:jc w:val="both"/>
        <w:rPr>
          <w:sz w:val="22"/>
          <w:szCs w:val="22"/>
        </w:rPr>
      </w:pPr>
      <w:r w:rsidRPr="003D5D43">
        <w:rPr>
          <w:sz w:val="22"/>
          <w:szCs w:val="22"/>
        </w:rPr>
        <w:t xml:space="preserve">    Subsemnatul autorizez prin prezenta orice institutie, societate comerciala, banca, alte persoane juridice sa furnizeze informatii reprezentantilor autorizati ai ................... (denumirea si adresa autoritatii contractante) cu privire la orice aspect tehnic si financiar in legatura cu activitatea noastra.</w:t>
      </w:r>
    </w:p>
    <w:p w14:paraId="607CD6DC" w14:textId="77777777" w:rsidR="00CA4F30" w:rsidRPr="003D5D43" w:rsidRDefault="00CA4F30" w:rsidP="00CA4F30">
      <w:pPr>
        <w:jc w:val="both"/>
        <w:rPr>
          <w:sz w:val="22"/>
          <w:szCs w:val="22"/>
        </w:rPr>
      </w:pPr>
    </w:p>
    <w:p w14:paraId="304BA02C" w14:textId="77777777" w:rsidR="00CA4F30" w:rsidRPr="003D5D43" w:rsidRDefault="00CA4F30" w:rsidP="00CA4F30">
      <w:pPr>
        <w:rPr>
          <w:sz w:val="22"/>
          <w:szCs w:val="22"/>
        </w:rPr>
      </w:pPr>
    </w:p>
    <w:tbl>
      <w:tblPr>
        <w:tblpPr w:leftFromText="180" w:rightFromText="180" w:vertAnchor="text" w:horzAnchor="margin" w:tblpXSpec="center" w:tblpY="329"/>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1967"/>
        <w:gridCol w:w="4304"/>
        <w:gridCol w:w="3282"/>
      </w:tblGrid>
      <w:tr w:rsidR="00CA4F30" w:rsidRPr="003D5D43" w14:paraId="29E41F30" w14:textId="77777777" w:rsidTr="003D5D43">
        <w:tc>
          <w:tcPr>
            <w:tcW w:w="843" w:type="dxa"/>
            <w:vAlign w:val="center"/>
          </w:tcPr>
          <w:p w14:paraId="7204FA08" w14:textId="77777777" w:rsidR="00CA4F30" w:rsidRPr="003D5D43" w:rsidRDefault="00CA4F30" w:rsidP="003D5D43">
            <w:pPr>
              <w:jc w:val="center"/>
              <w:rPr>
                <w:b/>
                <w:bCs/>
                <w:sz w:val="22"/>
                <w:szCs w:val="22"/>
              </w:rPr>
            </w:pPr>
            <w:r w:rsidRPr="003D5D43">
              <w:rPr>
                <w:b/>
                <w:bCs/>
                <w:sz w:val="22"/>
                <w:szCs w:val="22"/>
              </w:rPr>
              <w:t>Nr.crt.</w:t>
            </w:r>
          </w:p>
        </w:tc>
        <w:tc>
          <w:tcPr>
            <w:tcW w:w="1968" w:type="dxa"/>
            <w:vAlign w:val="center"/>
          </w:tcPr>
          <w:p w14:paraId="42545FC8" w14:textId="7FECD1CA" w:rsidR="00CA4F30" w:rsidRPr="003D5D43" w:rsidRDefault="00CA4F30" w:rsidP="003D5D43">
            <w:pPr>
              <w:jc w:val="center"/>
              <w:rPr>
                <w:b/>
                <w:bCs/>
                <w:sz w:val="22"/>
                <w:szCs w:val="22"/>
              </w:rPr>
            </w:pPr>
            <w:r w:rsidRPr="003D5D43">
              <w:rPr>
                <w:b/>
                <w:bCs/>
                <w:sz w:val="22"/>
                <w:szCs w:val="22"/>
              </w:rPr>
              <w:t>Denumire subcontractant</w:t>
            </w:r>
          </w:p>
        </w:tc>
        <w:tc>
          <w:tcPr>
            <w:tcW w:w="4309" w:type="dxa"/>
            <w:vAlign w:val="center"/>
          </w:tcPr>
          <w:p w14:paraId="77B563C3" w14:textId="6F0D6670" w:rsidR="00CA4F30" w:rsidRPr="003D5D43" w:rsidRDefault="00CA4F30" w:rsidP="003D5D43">
            <w:pPr>
              <w:jc w:val="center"/>
              <w:rPr>
                <w:b/>
                <w:bCs/>
                <w:sz w:val="22"/>
                <w:szCs w:val="22"/>
              </w:rPr>
            </w:pPr>
            <w:r w:rsidRPr="003D5D43">
              <w:rPr>
                <w:b/>
                <w:bCs/>
                <w:sz w:val="22"/>
                <w:szCs w:val="22"/>
              </w:rPr>
              <w:t>Partile din contract ce urmeaza a fi</w:t>
            </w:r>
            <w:r w:rsidR="003D5D43" w:rsidRPr="003D5D43">
              <w:rPr>
                <w:b/>
                <w:bCs/>
                <w:sz w:val="22"/>
                <w:szCs w:val="22"/>
              </w:rPr>
              <w:t xml:space="preserve"> </w:t>
            </w:r>
            <w:r w:rsidRPr="003D5D43">
              <w:rPr>
                <w:b/>
                <w:bCs/>
                <w:sz w:val="22"/>
                <w:szCs w:val="22"/>
              </w:rPr>
              <w:t>subcontractate</w:t>
            </w:r>
          </w:p>
        </w:tc>
        <w:tc>
          <w:tcPr>
            <w:tcW w:w="3285" w:type="dxa"/>
            <w:vAlign w:val="center"/>
          </w:tcPr>
          <w:p w14:paraId="006E7DFE" w14:textId="77777777" w:rsidR="00CA4F30" w:rsidRPr="003D5D43" w:rsidRDefault="00CA4F30" w:rsidP="003D5D43">
            <w:pPr>
              <w:jc w:val="center"/>
              <w:rPr>
                <w:b/>
                <w:bCs/>
                <w:sz w:val="22"/>
                <w:szCs w:val="22"/>
              </w:rPr>
            </w:pPr>
            <w:r w:rsidRPr="003D5D43">
              <w:rPr>
                <w:b/>
                <w:bCs/>
                <w:sz w:val="22"/>
                <w:szCs w:val="22"/>
              </w:rPr>
              <w:t>Acord subcontractor cu specimen de semnatura</w:t>
            </w:r>
          </w:p>
        </w:tc>
      </w:tr>
      <w:tr w:rsidR="00CA4F30" w:rsidRPr="003D5D43" w14:paraId="6C591C76" w14:textId="77777777" w:rsidTr="00355E48">
        <w:tc>
          <w:tcPr>
            <w:tcW w:w="843" w:type="dxa"/>
          </w:tcPr>
          <w:p w14:paraId="2F8D4AD5" w14:textId="77777777" w:rsidR="00CA4F30" w:rsidRPr="003D5D43" w:rsidRDefault="00CA4F30" w:rsidP="00355E48">
            <w:pPr>
              <w:rPr>
                <w:sz w:val="22"/>
                <w:szCs w:val="22"/>
              </w:rPr>
            </w:pPr>
          </w:p>
          <w:p w14:paraId="5A7C9CEA" w14:textId="77777777" w:rsidR="00CA4F30" w:rsidRPr="003D5D43" w:rsidRDefault="00CA4F30" w:rsidP="00355E48">
            <w:pPr>
              <w:rPr>
                <w:sz w:val="22"/>
                <w:szCs w:val="22"/>
              </w:rPr>
            </w:pPr>
          </w:p>
          <w:p w14:paraId="799CA2CB" w14:textId="77777777" w:rsidR="00CA4F30" w:rsidRPr="003D5D43" w:rsidRDefault="00CA4F30" w:rsidP="00355E48">
            <w:pPr>
              <w:rPr>
                <w:sz w:val="22"/>
                <w:szCs w:val="22"/>
              </w:rPr>
            </w:pPr>
          </w:p>
        </w:tc>
        <w:tc>
          <w:tcPr>
            <w:tcW w:w="1968" w:type="dxa"/>
          </w:tcPr>
          <w:p w14:paraId="091E4FEB" w14:textId="77777777" w:rsidR="00CA4F30" w:rsidRPr="003D5D43" w:rsidRDefault="00CA4F30" w:rsidP="00355E48">
            <w:pPr>
              <w:rPr>
                <w:sz w:val="22"/>
                <w:szCs w:val="22"/>
              </w:rPr>
            </w:pPr>
          </w:p>
        </w:tc>
        <w:tc>
          <w:tcPr>
            <w:tcW w:w="4309" w:type="dxa"/>
          </w:tcPr>
          <w:p w14:paraId="6AEC9BBF" w14:textId="77777777" w:rsidR="00CA4F30" w:rsidRPr="003D5D43" w:rsidRDefault="00CA4F30" w:rsidP="00355E48">
            <w:pPr>
              <w:rPr>
                <w:sz w:val="22"/>
                <w:szCs w:val="22"/>
              </w:rPr>
            </w:pPr>
          </w:p>
        </w:tc>
        <w:tc>
          <w:tcPr>
            <w:tcW w:w="3285" w:type="dxa"/>
          </w:tcPr>
          <w:p w14:paraId="121FE321" w14:textId="77777777" w:rsidR="00CA4F30" w:rsidRPr="003D5D43" w:rsidRDefault="00CA4F30" w:rsidP="00355E48">
            <w:pPr>
              <w:rPr>
                <w:sz w:val="22"/>
                <w:szCs w:val="22"/>
              </w:rPr>
            </w:pPr>
          </w:p>
        </w:tc>
      </w:tr>
      <w:tr w:rsidR="00CA4F30" w:rsidRPr="003D5D43" w14:paraId="1854C1FC" w14:textId="77777777" w:rsidTr="00355E48">
        <w:tc>
          <w:tcPr>
            <w:tcW w:w="843" w:type="dxa"/>
          </w:tcPr>
          <w:p w14:paraId="31A5D2E7" w14:textId="77777777" w:rsidR="00CA4F30" w:rsidRPr="003D5D43" w:rsidRDefault="00CA4F30" w:rsidP="00355E48">
            <w:pPr>
              <w:rPr>
                <w:sz w:val="22"/>
                <w:szCs w:val="22"/>
              </w:rPr>
            </w:pPr>
          </w:p>
          <w:p w14:paraId="4198C175" w14:textId="77777777" w:rsidR="00CA4F30" w:rsidRPr="003D5D43" w:rsidRDefault="00CA4F30" w:rsidP="00355E48">
            <w:pPr>
              <w:rPr>
                <w:sz w:val="22"/>
                <w:szCs w:val="22"/>
              </w:rPr>
            </w:pPr>
          </w:p>
          <w:p w14:paraId="1C4281AB" w14:textId="77777777" w:rsidR="00CA4F30" w:rsidRPr="003D5D43" w:rsidRDefault="00CA4F30" w:rsidP="00355E48">
            <w:pPr>
              <w:rPr>
                <w:sz w:val="22"/>
                <w:szCs w:val="22"/>
              </w:rPr>
            </w:pPr>
          </w:p>
        </w:tc>
        <w:tc>
          <w:tcPr>
            <w:tcW w:w="1968" w:type="dxa"/>
          </w:tcPr>
          <w:p w14:paraId="3E7540A2" w14:textId="77777777" w:rsidR="00CA4F30" w:rsidRPr="003D5D43" w:rsidRDefault="00CA4F30" w:rsidP="00355E48">
            <w:pPr>
              <w:rPr>
                <w:sz w:val="22"/>
                <w:szCs w:val="22"/>
              </w:rPr>
            </w:pPr>
          </w:p>
        </w:tc>
        <w:tc>
          <w:tcPr>
            <w:tcW w:w="4309" w:type="dxa"/>
          </w:tcPr>
          <w:p w14:paraId="333D5394" w14:textId="77777777" w:rsidR="00CA4F30" w:rsidRPr="003D5D43" w:rsidRDefault="00CA4F30" w:rsidP="00355E48">
            <w:pPr>
              <w:rPr>
                <w:sz w:val="22"/>
                <w:szCs w:val="22"/>
              </w:rPr>
            </w:pPr>
          </w:p>
        </w:tc>
        <w:tc>
          <w:tcPr>
            <w:tcW w:w="3285" w:type="dxa"/>
          </w:tcPr>
          <w:p w14:paraId="52BC2E9B" w14:textId="77777777" w:rsidR="00CA4F30" w:rsidRPr="003D5D43" w:rsidRDefault="00CA4F30" w:rsidP="00355E48">
            <w:pPr>
              <w:rPr>
                <w:sz w:val="22"/>
                <w:szCs w:val="22"/>
              </w:rPr>
            </w:pPr>
          </w:p>
        </w:tc>
      </w:tr>
      <w:tr w:rsidR="00CA4F30" w:rsidRPr="003D5D43" w14:paraId="3699DBE8" w14:textId="77777777" w:rsidTr="00355E48">
        <w:tc>
          <w:tcPr>
            <w:tcW w:w="843" w:type="dxa"/>
          </w:tcPr>
          <w:p w14:paraId="06A29394" w14:textId="77777777" w:rsidR="00CA4F30" w:rsidRPr="003D5D43" w:rsidRDefault="00CA4F30" w:rsidP="00355E48">
            <w:pPr>
              <w:rPr>
                <w:sz w:val="22"/>
                <w:szCs w:val="22"/>
              </w:rPr>
            </w:pPr>
          </w:p>
          <w:p w14:paraId="26043CA1" w14:textId="77777777" w:rsidR="00CA4F30" w:rsidRPr="003D5D43" w:rsidRDefault="00CA4F30" w:rsidP="00355E48">
            <w:pPr>
              <w:rPr>
                <w:sz w:val="22"/>
                <w:szCs w:val="22"/>
              </w:rPr>
            </w:pPr>
          </w:p>
          <w:p w14:paraId="0B96B83F" w14:textId="77777777" w:rsidR="00CA4F30" w:rsidRPr="003D5D43" w:rsidRDefault="00CA4F30" w:rsidP="00355E48">
            <w:pPr>
              <w:rPr>
                <w:sz w:val="22"/>
                <w:szCs w:val="22"/>
              </w:rPr>
            </w:pPr>
          </w:p>
        </w:tc>
        <w:tc>
          <w:tcPr>
            <w:tcW w:w="1968" w:type="dxa"/>
          </w:tcPr>
          <w:p w14:paraId="3026EE81" w14:textId="77777777" w:rsidR="00CA4F30" w:rsidRPr="003D5D43" w:rsidRDefault="00CA4F30" w:rsidP="00355E48">
            <w:pPr>
              <w:rPr>
                <w:sz w:val="22"/>
                <w:szCs w:val="22"/>
              </w:rPr>
            </w:pPr>
          </w:p>
        </w:tc>
        <w:tc>
          <w:tcPr>
            <w:tcW w:w="4309" w:type="dxa"/>
          </w:tcPr>
          <w:p w14:paraId="60988561" w14:textId="77777777" w:rsidR="00CA4F30" w:rsidRPr="003D5D43" w:rsidRDefault="00CA4F30" w:rsidP="00355E48">
            <w:pPr>
              <w:rPr>
                <w:sz w:val="22"/>
                <w:szCs w:val="22"/>
              </w:rPr>
            </w:pPr>
          </w:p>
        </w:tc>
        <w:tc>
          <w:tcPr>
            <w:tcW w:w="3285" w:type="dxa"/>
          </w:tcPr>
          <w:p w14:paraId="5641D51F" w14:textId="77777777" w:rsidR="00CA4F30" w:rsidRPr="003D5D43" w:rsidRDefault="00CA4F30" w:rsidP="00355E48">
            <w:pPr>
              <w:rPr>
                <w:sz w:val="22"/>
                <w:szCs w:val="22"/>
              </w:rPr>
            </w:pPr>
          </w:p>
        </w:tc>
      </w:tr>
    </w:tbl>
    <w:p w14:paraId="47961E5C" w14:textId="77777777" w:rsidR="00CA4F30" w:rsidRPr="003D5D43" w:rsidRDefault="00CA4F30" w:rsidP="00CA4F30">
      <w:pPr>
        <w:rPr>
          <w:sz w:val="22"/>
          <w:szCs w:val="22"/>
        </w:rPr>
      </w:pPr>
    </w:p>
    <w:p w14:paraId="65178969" w14:textId="77777777" w:rsidR="00CA4F30" w:rsidRPr="003D5D43" w:rsidRDefault="00CA4F30" w:rsidP="00CA4F30">
      <w:pPr>
        <w:rPr>
          <w:sz w:val="22"/>
          <w:szCs w:val="22"/>
        </w:rPr>
      </w:pPr>
    </w:p>
    <w:p w14:paraId="52FF60C1" w14:textId="77777777" w:rsidR="00CA4F30" w:rsidRPr="003D5D43" w:rsidRDefault="00CA4F30" w:rsidP="00CA4F30">
      <w:pPr>
        <w:rPr>
          <w:sz w:val="22"/>
          <w:szCs w:val="22"/>
        </w:rPr>
      </w:pPr>
    </w:p>
    <w:p w14:paraId="2A2F9D43" w14:textId="77777777" w:rsidR="00CA4F30" w:rsidRPr="003D5D43" w:rsidRDefault="00CA4F30" w:rsidP="00CA4F30">
      <w:pPr>
        <w:rPr>
          <w:sz w:val="22"/>
          <w:szCs w:val="22"/>
        </w:rPr>
      </w:pPr>
    </w:p>
    <w:p w14:paraId="669FAB70" w14:textId="77777777" w:rsidR="001A0355" w:rsidRPr="001A0355" w:rsidRDefault="001A0355" w:rsidP="001A0355">
      <w:pPr>
        <w:rPr>
          <w:rFonts w:eastAsia="Calibri"/>
        </w:rPr>
      </w:pPr>
      <w:r w:rsidRPr="001A0355">
        <w:rPr>
          <w:rFonts w:eastAsia="Calibri"/>
        </w:rPr>
        <w:t>Data .... / .... / ........</w:t>
      </w:r>
    </w:p>
    <w:p w14:paraId="1680E3C6" w14:textId="77777777" w:rsidR="001A0355" w:rsidRPr="001A0355" w:rsidRDefault="001A0355" w:rsidP="001A0355">
      <w:pPr>
        <w:jc w:val="right"/>
        <w:rPr>
          <w:rFonts w:eastAsia="Calibri"/>
        </w:rPr>
      </w:pPr>
    </w:p>
    <w:p w14:paraId="69AECE9C" w14:textId="77777777" w:rsidR="001A0355" w:rsidRPr="001A0355" w:rsidRDefault="001A0355" w:rsidP="001A0355">
      <w:pPr>
        <w:jc w:val="right"/>
        <w:rPr>
          <w:rFonts w:eastAsia="Calibri"/>
        </w:rPr>
      </w:pPr>
    </w:p>
    <w:p w14:paraId="723932E6"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1762A7E7" w14:textId="77777777" w:rsidR="001A0355" w:rsidRPr="003347FC" w:rsidRDefault="001A0355" w:rsidP="001A0355">
      <w:pPr>
        <w:jc w:val="center"/>
        <w:rPr>
          <w:rFonts w:eastAsia="MS Mincho"/>
          <w:sz w:val="22"/>
          <w:szCs w:val="20"/>
        </w:rPr>
      </w:pPr>
    </w:p>
    <w:p w14:paraId="491FE0A3" w14:textId="6F786BFC" w:rsidR="00B93BE3" w:rsidRDefault="00B93BE3">
      <w:pPr>
        <w:spacing w:after="200" w:line="276" w:lineRule="auto"/>
        <w:rPr>
          <w:rFonts w:cs="Arial"/>
        </w:rPr>
      </w:pPr>
      <w:r>
        <w:rPr>
          <w:rFonts w:cs="Arial"/>
        </w:rPr>
        <w:br w:type="page"/>
      </w:r>
    </w:p>
    <w:p w14:paraId="4F2D2278" w14:textId="56FA1CA2" w:rsidR="002D14BC" w:rsidRPr="003D5D43" w:rsidRDefault="009E4E84" w:rsidP="009E4E84">
      <w:pPr>
        <w:jc w:val="right"/>
        <w:rPr>
          <w:sz w:val="22"/>
          <w:szCs w:val="22"/>
        </w:rPr>
      </w:pPr>
      <w:r w:rsidRPr="003D5D43">
        <w:rPr>
          <w:b/>
          <w:bCs/>
          <w:noProof/>
          <w:sz w:val="22"/>
          <w:szCs w:val="22"/>
        </w:rPr>
        <w:lastRenderedPageBreak/>
        <w:t xml:space="preserve">Formularul </w:t>
      </w:r>
      <w:r w:rsidR="00FA4264">
        <w:rPr>
          <w:b/>
          <w:bCs/>
          <w:noProof/>
          <w:sz w:val="22"/>
          <w:szCs w:val="22"/>
        </w:rPr>
        <w:t>5</w:t>
      </w:r>
    </w:p>
    <w:p w14:paraId="110E5B80" w14:textId="77777777" w:rsidR="009E4E84" w:rsidRPr="003D5D43" w:rsidRDefault="009E4E84" w:rsidP="00CA4F30">
      <w:pPr>
        <w:rPr>
          <w:sz w:val="22"/>
          <w:szCs w:val="22"/>
        </w:rPr>
      </w:pPr>
    </w:p>
    <w:p w14:paraId="6635E770" w14:textId="77777777" w:rsidR="00CA4F30" w:rsidRPr="003D5D43" w:rsidRDefault="00CA4F30" w:rsidP="00CA4F30">
      <w:pPr>
        <w:jc w:val="center"/>
        <w:rPr>
          <w:b/>
          <w:sz w:val="22"/>
          <w:szCs w:val="22"/>
        </w:rPr>
      </w:pPr>
      <w:r w:rsidRPr="003D5D43">
        <w:rPr>
          <w:b/>
          <w:sz w:val="22"/>
          <w:szCs w:val="22"/>
        </w:rPr>
        <w:t>MODEL ACORD DE SUBCONTRACTARE</w:t>
      </w:r>
    </w:p>
    <w:p w14:paraId="3CFCAB59" w14:textId="77777777" w:rsidR="00CA4F30" w:rsidRPr="003D5D43" w:rsidRDefault="00CA4F30" w:rsidP="00CA4F30">
      <w:pPr>
        <w:jc w:val="center"/>
        <w:rPr>
          <w:b/>
          <w:sz w:val="22"/>
          <w:szCs w:val="22"/>
        </w:rPr>
      </w:pPr>
      <w:r w:rsidRPr="003D5D43">
        <w:rPr>
          <w:b/>
          <w:sz w:val="22"/>
          <w:szCs w:val="22"/>
        </w:rPr>
        <w:t>nr………./…………</w:t>
      </w:r>
    </w:p>
    <w:p w14:paraId="4446523E" w14:textId="77777777" w:rsidR="00CA4F30" w:rsidRPr="003D5D43" w:rsidRDefault="00CA4F30" w:rsidP="00CA4F30">
      <w:pPr>
        <w:rPr>
          <w:b/>
          <w:sz w:val="22"/>
          <w:szCs w:val="22"/>
        </w:rPr>
      </w:pPr>
    </w:p>
    <w:p w14:paraId="58CDF75A" w14:textId="77777777" w:rsidR="00C217F7" w:rsidRPr="003D5D43" w:rsidRDefault="00C217F7" w:rsidP="00C217F7">
      <w:pPr>
        <w:tabs>
          <w:tab w:val="left" w:pos="2625"/>
        </w:tabs>
        <w:jc w:val="center"/>
        <w:rPr>
          <w:color w:val="FF0000"/>
          <w:sz w:val="22"/>
          <w:szCs w:val="22"/>
          <w:u w:val="single"/>
        </w:rPr>
      </w:pPr>
      <w:r w:rsidRPr="003D5D43">
        <w:rPr>
          <w:color w:val="FF0000"/>
          <w:sz w:val="22"/>
          <w:szCs w:val="22"/>
          <w:u w:val="single"/>
          <w:shd w:val="clear" w:color="auto" w:fill="F5F5F5"/>
        </w:rPr>
        <w:t xml:space="preserve">Pot fi subcontractate numai activitățile conexe contractului de </w:t>
      </w:r>
      <w:r w:rsidRPr="005A0D4E">
        <w:rPr>
          <w:color w:val="FF0000"/>
          <w:sz w:val="22"/>
          <w:szCs w:val="22"/>
          <w:u w:val="single"/>
          <w:shd w:val="clear" w:color="auto" w:fill="F5F5F5"/>
        </w:rPr>
        <w:t>furnizare (transport, montaj, asamblare, etc).</w:t>
      </w:r>
    </w:p>
    <w:p w14:paraId="709727EF" w14:textId="77777777" w:rsidR="00CA4F30" w:rsidRDefault="00CA4F30" w:rsidP="00CA4F30">
      <w:pPr>
        <w:rPr>
          <w:b/>
          <w:sz w:val="22"/>
          <w:szCs w:val="22"/>
        </w:rPr>
      </w:pPr>
    </w:p>
    <w:p w14:paraId="71E3FFC5" w14:textId="77777777" w:rsidR="00CA4F30" w:rsidRPr="003D5D43" w:rsidRDefault="00CA4F30" w:rsidP="00CA4F30">
      <w:pPr>
        <w:rPr>
          <w:b/>
          <w:sz w:val="22"/>
          <w:szCs w:val="22"/>
        </w:rPr>
      </w:pPr>
    </w:p>
    <w:p w14:paraId="4D7C93A3" w14:textId="6CF74534" w:rsidR="00CA4F30" w:rsidRPr="003D5D43" w:rsidRDefault="00CA4F30" w:rsidP="00CA4F30">
      <w:pPr>
        <w:jc w:val="both"/>
        <w:rPr>
          <w:i/>
          <w:sz w:val="22"/>
          <w:szCs w:val="22"/>
        </w:rPr>
      </w:pPr>
      <w:r w:rsidRPr="003D5D43">
        <w:rPr>
          <w:b/>
          <w:sz w:val="22"/>
          <w:szCs w:val="22"/>
        </w:rPr>
        <w:tab/>
      </w:r>
      <w:r w:rsidRPr="003D5D43">
        <w:rPr>
          <w:sz w:val="22"/>
          <w:szCs w:val="22"/>
        </w:rPr>
        <w:t>La contractul de achizitie publica nr……/…….. incheiat intre __________________</w:t>
      </w:r>
      <w:r w:rsidR="003D5D43">
        <w:rPr>
          <w:sz w:val="22"/>
          <w:szCs w:val="22"/>
        </w:rPr>
        <w:t xml:space="preserve"> </w:t>
      </w:r>
      <w:r w:rsidRPr="003D5D43">
        <w:rPr>
          <w:sz w:val="22"/>
          <w:szCs w:val="22"/>
        </w:rPr>
        <w:t>__________________________ privind executia ________________________________</w:t>
      </w:r>
      <w:r w:rsidR="003D5D43">
        <w:rPr>
          <w:sz w:val="22"/>
          <w:szCs w:val="22"/>
        </w:rPr>
        <w:t>(</w:t>
      </w:r>
      <w:r w:rsidRPr="003D5D43">
        <w:rPr>
          <w:i/>
          <w:sz w:val="22"/>
          <w:szCs w:val="22"/>
        </w:rPr>
        <w:t>denumire autoritare contractanta)</w:t>
      </w:r>
    </w:p>
    <w:p w14:paraId="3F38ABF5" w14:textId="77777777" w:rsidR="00CA4F30" w:rsidRPr="003D5D43" w:rsidRDefault="00CA4F30" w:rsidP="00CA4F30">
      <w:pPr>
        <w:jc w:val="both"/>
        <w:rPr>
          <w:sz w:val="22"/>
          <w:szCs w:val="22"/>
        </w:rPr>
      </w:pPr>
      <w:r w:rsidRPr="003D5D43">
        <w:rPr>
          <w:sz w:val="22"/>
          <w:szCs w:val="22"/>
        </w:rPr>
        <w:t>la “_______________________________________________________________”.</w:t>
      </w:r>
    </w:p>
    <w:p w14:paraId="7C29A460" w14:textId="77777777" w:rsidR="00CA4F30" w:rsidRPr="003D5D43" w:rsidRDefault="00CA4F30" w:rsidP="00CA4F30">
      <w:pPr>
        <w:jc w:val="both"/>
        <w:rPr>
          <w:i/>
          <w:sz w:val="22"/>
          <w:szCs w:val="22"/>
        </w:rPr>
      </w:pPr>
      <w:r w:rsidRPr="003D5D43">
        <w:rPr>
          <w:i/>
          <w:sz w:val="22"/>
          <w:szCs w:val="22"/>
        </w:rPr>
        <w:t xml:space="preserve">                                                                          (denumire contract)</w:t>
      </w:r>
    </w:p>
    <w:p w14:paraId="6493F6ED" w14:textId="77777777" w:rsidR="00CA4F30" w:rsidRPr="003D5D43" w:rsidRDefault="00CA4F30" w:rsidP="00CA4F30">
      <w:pPr>
        <w:jc w:val="both"/>
        <w:rPr>
          <w:sz w:val="22"/>
          <w:szCs w:val="22"/>
        </w:rPr>
      </w:pPr>
    </w:p>
    <w:p w14:paraId="1B74CC46" w14:textId="77777777" w:rsidR="00CA4F30" w:rsidRPr="003D5D43" w:rsidRDefault="00CA4F30" w:rsidP="00CA4F30">
      <w:pPr>
        <w:jc w:val="both"/>
        <w:rPr>
          <w:b/>
          <w:i/>
          <w:sz w:val="22"/>
          <w:szCs w:val="22"/>
          <w:u w:val="single"/>
        </w:rPr>
      </w:pPr>
      <w:r w:rsidRPr="003D5D43">
        <w:rPr>
          <w:b/>
          <w:i/>
          <w:sz w:val="22"/>
          <w:szCs w:val="22"/>
          <w:u w:val="single"/>
        </w:rPr>
        <w:t>1. Parti contractante:</w:t>
      </w:r>
    </w:p>
    <w:p w14:paraId="6ACD5BAA" w14:textId="77777777" w:rsidR="00CA4F30" w:rsidRPr="003D5D43" w:rsidRDefault="00CA4F30" w:rsidP="00CA4F30">
      <w:pPr>
        <w:jc w:val="both"/>
        <w:rPr>
          <w:sz w:val="22"/>
          <w:szCs w:val="22"/>
        </w:rPr>
      </w:pPr>
    </w:p>
    <w:p w14:paraId="6994548E" w14:textId="4A2C6AB5" w:rsidR="00CA4F30" w:rsidRPr="003D5D43" w:rsidRDefault="00CA4F30" w:rsidP="00CA4F30">
      <w:pPr>
        <w:jc w:val="both"/>
        <w:rPr>
          <w:sz w:val="22"/>
          <w:szCs w:val="22"/>
        </w:rPr>
      </w:pPr>
      <w:r w:rsidRPr="003D5D43">
        <w:rPr>
          <w:sz w:val="22"/>
          <w:szCs w:val="22"/>
        </w:rPr>
        <w:tab/>
        <w:t>Acest contract este incheiat intre S.C. _______________ cu sediul in ___________</w:t>
      </w:r>
      <w:r w:rsidR="003D5D43" w:rsidRPr="003D5D43">
        <w:rPr>
          <w:i/>
          <w:sz w:val="22"/>
          <w:szCs w:val="22"/>
        </w:rPr>
        <w:t>(adresa,tel.,fax)</w:t>
      </w:r>
      <w:r w:rsidR="003D5D43">
        <w:rPr>
          <w:sz w:val="22"/>
          <w:szCs w:val="22"/>
        </w:rPr>
        <w:t xml:space="preserve"> </w:t>
      </w:r>
      <w:r w:rsidRPr="003D5D43">
        <w:rPr>
          <w:sz w:val="22"/>
          <w:szCs w:val="22"/>
        </w:rPr>
        <w:t>____________________, reprezentata prin __________________ Director General si</w:t>
      </w:r>
      <w:r w:rsidR="003D5D43">
        <w:rPr>
          <w:sz w:val="22"/>
          <w:szCs w:val="22"/>
        </w:rPr>
        <w:t xml:space="preserve"> </w:t>
      </w:r>
      <w:r w:rsidRPr="003D5D43">
        <w:rPr>
          <w:sz w:val="22"/>
          <w:szCs w:val="22"/>
        </w:rPr>
        <w:t>______________ Director Economic, denumita in cele ce urmeaza contractant general</w:t>
      </w:r>
    </w:p>
    <w:p w14:paraId="7A7CC0B2" w14:textId="77777777" w:rsidR="00CA4F30" w:rsidRPr="003D5D43" w:rsidRDefault="00CA4F30" w:rsidP="00CA4F30">
      <w:pPr>
        <w:jc w:val="both"/>
        <w:rPr>
          <w:sz w:val="22"/>
          <w:szCs w:val="22"/>
        </w:rPr>
      </w:pPr>
    </w:p>
    <w:p w14:paraId="1EF96932" w14:textId="77777777" w:rsidR="00CA4F30" w:rsidRPr="003D5D43" w:rsidRDefault="00CA4F30" w:rsidP="00CA4F30">
      <w:pPr>
        <w:jc w:val="both"/>
        <w:rPr>
          <w:sz w:val="22"/>
          <w:szCs w:val="22"/>
        </w:rPr>
      </w:pPr>
      <w:r w:rsidRPr="003D5D43">
        <w:rPr>
          <w:sz w:val="22"/>
          <w:szCs w:val="22"/>
        </w:rPr>
        <w:t>si</w:t>
      </w:r>
    </w:p>
    <w:p w14:paraId="614578CE" w14:textId="77777777" w:rsidR="00CA4F30" w:rsidRPr="003D5D43" w:rsidRDefault="00CA4F30" w:rsidP="00CA4F30">
      <w:pPr>
        <w:jc w:val="both"/>
        <w:rPr>
          <w:sz w:val="22"/>
          <w:szCs w:val="22"/>
        </w:rPr>
      </w:pPr>
    </w:p>
    <w:p w14:paraId="6152E943" w14:textId="3A6EEAC8" w:rsidR="00CA4F30" w:rsidRPr="003D5D43" w:rsidRDefault="00CA4F30" w:rsidP="00CA4F30">
      <w:pPr>
        <w:jc w:val="both"/>
        <w:rPr>
          <w:sz w:val="22"/>
          <w:szCs w:val="22"/>
        </w:rPr>
      </w:pPr>
      <w:r w:rsidRPr="003D5D43">
        <w:rPr>
          <w:sz w:val="22"/>
          <w:szCs w:val="22"/>
        </w:rPr>
        <w:t>S.C. ________________________ cu sediul in ________________</w:t>
      </w:r>
      <w:r w:rsidR="003D5D43" w:rsidRPr="003D5D43">
        <w:rPr>
          <w:i/>
          <w:sz w:val="22"/>
          <w:szCs w:val="22"/>
        </w:rPr>
        <w:t>(adresa,tel.,fax)</w:t>
      </w:r>
      <w:r w:rsidR="003D5D43">
        <w:rPr>
          <w:sz w:val="22"/>
          <w:szCs w:val="22"/>
        </w:rPr>
        <w:t xml:space="preserve"> </w:t>
      </w:r>
      <w:r w:rsidRPr="003D5D43">
        <w:rPr>
          <w:sz w:val="22"/>
          <w:szCs w:val="22"/>
        </w:rPr>
        <w:t>_________________,</w:t>
      </w:r>
      <w:r w:rsidR="003D5D43">
        <w:rPr>
          <w:sz w:val="22"/>
          <w:szCs w:val="22"/>
        </w:rPr>
        <w:t xml:space="preserve"> </w:t>
      </w:r>
      <w:r w:rsidRPr="003D5D43">
        <w:rPr>
          <w:sz w:val="22"/>
          <w:szCs w:val="22"/>
        </w:rPr>
        <w:t>reprezentata prin __________________ Director General si ____________________ Director Economic, denumita in cele ce urmeaza subcontractant.</w:t>
      </w:r>
    </w:p>
    <w:p w14:paraId="44CBA6DA" w14:textId="77777777" w:rsidR="00CA4F30" w:rsidRPr="003D5D43" w:rsidRDefault="00CA4F30" w:rsidP="00CA4F30">
      <w:pPr>
        <w:jc w:val="both"/>
        <w:rPr>
          <w:sz w:val="22"/>
          <w:szCs w:val="22"/>
        </w:rPr>
      </w:pPr>
    </w:p>
    <w:p w14:paraId="53CCC82B" w14:textId="77777777" w:rsidR="00CA4F30" w:rsidRPr="003D5D43" w:rsidRDefault="00CA4F30" w:rsidP="00CA4F30">
      <w:pPr>
        <w:jc w:val="both"/>
        <w:rPr>
          <w:b/>
          <w:i/>
          <w:sz w:val="22"/>
          <w:szCs w:val="22"/>
          <w:u w:val="single"/>
        </w:rPr>
      </w:pPr>
      <w:r w:rsidRPr="003D5D43">
        <w:rPr>
          <w:b/>
          <w:i/>
          <w:sz w:val="22"/>
          <w:szCs w:val="22"/>
          <w:u w:val="single"/>
        </w:rPr>
        <w:t>2. Obiectul contractului:</w:t>
      </w:r>
    </w:p>
    <w:p w14:paraId="722804B1" w14:textId="77777777" w:rsidR="00C217F7" w:rsidRPr="003D5D43" w:rsidRDefault="00C217F7" w:rsidP="00C217F7">
      <w:pPr>
        <w:tabs>
          <w:tab w:val="left" w:pos="2625"/>
        </w:tabs>
        <w:jc w:val="center"/>
        <w:rPr>
          <w:color w:val="FF0000"/>
          <w:sz w:val="22"/>
          <w:szCs w:val="22"/>
          <w:shd w:val="clear" w:color="auto" w:fill="F5F5F5"/>
        </w:rPr>
      </w:pPr>
    </w:p>
    <w:p w14:paraId="0448E9CC" w14:textId="04CEE6C7" w:rsidR="00C217F7" w:rsidRPr="003D5D43" w:rsidRDefault="00C217F7" w:rsidP="00C217F7">
      <w:pPr>
        <w:tabs>
          <w:tab w:val="left" w:pos="2625"/>
        </w:tabs>
        <w:jc w:val="center"/>
        <w:rPr>
          <w:color w:val="FF0000"/>
          <w:sz w:val="22"/>
          <w:szCs w:val="22"/>
        </w:rPr>
      </w:pPr>
      <w:r w:rsidRPr="005A0D4E">
        <w:rPr>
          <w:color w:val="FF0000"/>
          <w:sz w:val="22"/>
          <w:szCs w:val="22"/>
          <w:shd w:val="clear" w:color="auto" w:fill="F5F5F5"/>
        </w:rPr>
        <w:t xml:space="preserve">Pot </w:t>
      </w:r>
      <w:r w:rsidR="00B514AD">
        <w:rPr>
          <w:color w:val="FF0000"/>
          <w:sz w:val="22"/>
          <w:szCs w:val="22"/>
          <w:shd w:val="clear" w:color="auto" w:fill="F5F5F5"/>
        </w:rPr>
        <w:t xml:space="preserve">fi </w:t>
      </w:r>
      <w:r w:rsidRPr="005A0D4E">
        <w:rPr>
          <w:color w:val="FF0000"/>
          <w:sz w:val="22"/>
          <w:szCs w:val="22"/>
          <w:shd w:val="clear" w:color="auto" w:fill="F5F5F5"/>
        </w:rPr>
        <w:t>subcontractate numai activitățile conexe contractului de furnizare (transport, montaj, asamblare, etc).</w:t>
      </w:r>
    </w:p>
    <w:p w14:paraId="7C3DF55F" w14:textId="77777777" w:rsidR="00C217F7" w:rsidRPr="003D5D43" w:rsidRDefault="00C217F7" w:rsidP="00CA4F30">
      <w:pPr>
        <w:jc w:val="both"/>
        <w:rPr>
          <w:b/>
          <w:i/>
          <w:sz w:val="22"/>
          <w:szCs w:val="22"/>
          <w:u w:val="single"/>
        </w:rPr>
      </w:pPr>
    </w:p>
    <w:p w14:paraId="6FFB3B8A" w14:textId="77777777" w:rsidR="00CA4F30" w:rsidRPr="003D5D43" w:rsidRDefault="00CA4F30" w:rsidP="00CA4F30">
      <w:pPr>
        <w:jc w:val="both"/>
        <w:rPr>
          <w:sz w:val="22"/>
          <w:szCs w:val="22"/>
        </w:rPr>
      </w:pPr>
    </w:p>
    <w:p w14:paraId="14280B0E" w14:textId="77777777" w:rsidR="00CA4F30" w:rsidRPr="003D5D43" w:rsidRDefault="00CA4F30" w:rsidP="00CA4F30">
      <w:pPr>
        <w:jc w:val="both"/>
        <w:rPr>
          <w:sz w:val="22"/>
          <w:szCs w:val="22"/>
        </w:rPr>
      </w:pPr>
      <w:r w:rsidRPr="003D5D43">
        <w:rPr>
          <w:b/>
          <w:sz w:val="22"/>
          <w:szCs w:val="22"/>
        </w:rPr>
        <w:t>Art.1.</w:t>
      </w:r>
      <w:r w:rsidRPr="003D5D43">
        <w:rPr>
          <w:sz w:val="22"/>
          <w:szCs w:val="22"/>
        </w:rPr>
        <w:t xml:space="preserve"> _______________ ce fac obiectul prezentului contract sunt_________________ de:</w:t>
      </w:r>
    </w:p>
    <w:p w14:paraId="5F3CDD8B" w14:textId="77777777" w:rsidR="00CA4F30" w:rsidRPr="003D5D43" w:rsidRDefault="00CA4F30" w:rsidP="00CA4F30">
      <w:pPr>
        <w:jc w:val="both"/>
        <w:rPr>
          <w:i/>
          <w:sz w:val="22"/>
          <w:szCs w:val="22"/>
        </w:rPr>
      </w:pPr>
      <w:r w:rsidRPr="003D5D43">
        <w:rPr>
          <w:i/>
          <w:sz w:val="22"/>
          <w:szCs w:val="22"/>
        </w:rPr>
        <w:t xml:space="preserve">            (lucrari,produse,servicii)</w:t>
      </w:r>
    </w:p>
    <w:p w14:paraId="3D0C05F2" w14:textId="77777777" w:rsidR="00CA4F30" w:rsidRPr="003D5D43" w:rsidRDefault="00CA4F30" w:rsidP="00CA4F30">
      <w:pPr>
        <w:jc w:val="both"/>
        <w:rPr>
          <w:sz w:val="22"/>
          <w:szCs w:val="22"/>
        </w:rPr>
      </w:pPr>
    </w:p>
    <w:p w14:paraId="114CF6B3" w14:textId="77777777" w:rsidR="00CA4F30" w:rsidRPr="003D5D43" w:rsidRDefault="00CA4F30" w:rsidP="003E5AD6">
      <w:pPr>
        <w:numPr>
          <w:ilvl w:val="0"/>
          <w:numId w:val="1"/>
        </w:numPr>
        <w:jc w:val="both"/>
        <w:rPr>
          <w:sz w:val="22"/>
          <w:szCs w:val="22"/>
        </w:rPr>
      </w:pPr>
      <w:r w:rsidRPr="003D5D43">
        <w:rPr>
          <w:sz w:val="22"/>
          <w:szCs w:val="22"/>
        </w:rPr>
        <w:t>____________________</w:t>
      </w:r>
    </w:p>
    <w:p w14:paraId="50A0E613" w14:textId="77777777" w:rsidR="00CA4F30" w:rsidRPr="003D5D43" w:rsidRDefault="00CA4F30" w:rsidP="003E5AD6">
      <w:pPr>
        <w:numPr>
          <w:ilvl w:val="0"/>
          <w:numId w:val="1"/>
        </w:numPr>
        <w:jc w:val="both"/>
        <w:rPr>
          <w:sz w:val="22"/>
          <w:szCs w:val="22"/>
        </w:rPr>
      </w:pPr>
      <w:r w:rsidRPr="003D5D43">
        <w:rPr>
          <w:sz w:val="22"/>
          <w:szCs w:val="22"/>
        </w:rPr>
        <w:t>____________________.</w:t>
      </w:r>
    </w:p>
    <w:p w14:paraId="47A757D2" w14:textId="77777777" w:rsidR="00CA4F30" w:rsidRPr="003D5D43" w:rsidRDefault="00CA4F30" w:rsidP="00CA4F30">
      <w:pPr>
        <w:ind w:left="360"/>
        <w:jc w:val="both"/>
        <w:rPr>
          <w:sz w:val="22"/>
          <w:szCs w:val="22"/>
        </w:rPr>
      </w:pPr>
    </w:p>
    <w:p w14:paraId="79E0E2DC" w14:textId="77777777" w:rsidR="00CA4F30" w:rsidRPr="003D5D43" w:rsidRDefault="00CA4F30" w:rsidP="00CA4F30">
      <w:pPr>
        <w:jc w:val="both"/>
        <w:rPr>
          <w:sz w:val="22"/>
          <w:szCs w:val="22"/>
        </w:rPr>
      </w:pPr>
      <w:r w:rsidRPr="003D5D43">
        <w:rPr>
          <w:b/>
          <w:sz w:val="22"/>
          <w:szCs w:val="22"/>
        </w:rPr>
        <w:t>Art.2.</w:t>
      </w:r>
      <w:r w:rsidRPr="003D5D43">
        <w:rPr>
          <w:sz w:val="22"/>
          <w:szCs w:val="22"/>
        </w:rPr>
        <w:t xml:space="preserve"> Valoarea  ______________ este conform ofertei prezentate de subcontractant.</w:t>
      </w:r>
    </w:p>
    <w:p w14:paraId="436C0E61" w14:textId="77777777" w:rsidR="00CA4F30" w:rsidRPr="003D5D43" w:rsidRDefault="00CA4F30" w:rsidP="00CA4F30">
      <w:pPr>
        <w:jc w:val="both"/>
        <w:rPr>
          <w:sz w:val="22"/>
          <w:szCs w:val="22"/>
        </w:rPr>
      </w:pPr>
      <w:r w:rsidRPr="003D5D43">
        <w:rPr>
          <w:i/>
          <w:sz w:val="22"/>
          <w:szCs w:val="22"/>
        </w:rPr>
        <w:t xml:space="preserve">                                 (lucrari,produse,servicii)</w:t>
      </w:r>
    </w:p>
    <w:p w14:paraId="23706DD7" w14:textId="77777777" w:rsidR="00CA4F30" w:rsidRPr="003D5D43" w:rsidRDefault="00CA4F30" w:rsidP="00CA4F30">
      <w:pPr>
        <w:jc w:val="both"/>
        <w:rPr>
          <w:sz w:val="22"/>
          <w:szCs w:val="22"/>
        </w:rPr>
      </w:pPr>
      <w:r w:rsidRPr="003D5D43">
        <w:rPr>
          <w:b/>
          <w:sz w:val="22"/>
          <w:szCs w:val="22"/>
        </w:rPr>
        <w:t>Art.3.</w:t>
      </w:r>
      <w:r w:rsidRPr="003D5D43">
        <w:rPr>
          <w:sz w:val="22"/>
          <w:szCs w:val="22"/>
        </w:rPr>
        <w:t xml:space="preserve"> Contractantul general va plati subcontractantului urmatoarele sume:</w:t>
      </w:r>
    </w:p>
    <w:p w14:paraId="2B329957" w14:textId="77777777" w:rsidR="00CA4F30" w:rsidRPr="003D5D43" w:rsidRDefault="00CA4F30" w:rsidP="00CA4F30">
      <w:pPr>
        <w:jc w:val="both"/>
        <w:rPr>
          <w:i/>
          <w:sz w:val="22"/>
          <w:szCs w:val="22"/>
        </w:rPr>
      </w:pPr>
      <w:r w:rsidRPr="003D5D43">
        <w:rPr>
          <w:i/>
          <w:sz w:val="22"/>
          <w:szCs w:val="22"/>
        </w:rPr>
        <w:t xml:space="preserve">           </w:t>
      </w:r>
    </w:p>
    <w:p w14:paraId="4F3155FA" w14:textId="77777777" w:rsidR="00CA4F30" w:rsidRPr="003D5D43" w:rsidRDefault="00CA4F30" w:rsidP="00CA4F30">
      <w:pPr>
        <w:jc w:val="both"/>
        <w:rPr>
          <w:sz w:val="22"/>
          <w:szCs w:val="22"/>
        </w:rPr>
      </w:pPr>
      <w:r w:rsidRPr="003D5D43">
        <w:rPr>
          <w:sz w:val="22"/>
          <w:szCs w:val="22"/>
        </w:rPr>
        <w:t>- lunar, in termen de _______ (zile) de la primirea de catre contractantul general</w:t>
      </w:r>
      <w:r w:rsidRPr="003D5D43">
        <w:rPr>
          <w:i/>
          <w:sz w:val="22"/>
          <w:szCs w:val="22"/>
        </w:rPr>
        <w:t xml:space="preserve">                                                                                                                               </w:t>
      </w:r>
    </w:p>
    <w:p w14:paraId="32BC3A94" w14:textId="77777777" w:rsidR="00CA4F30" w:rsidRPr="003D5D43" w:rsidRDefault="00CA4F30" w:rsidP="00CA4F30">
      <w:pPr>
        <w:jc w:val="both"/>
        <w:rPr>
          <w:sz w:val="22"/>
          <w:szCs w:val="22"/>
        </w:rPr>
      </w:pPr>
      <w:r w:rsidRPr="003D5D43">
        <w:rPr>
          <w:sz w:val="22"/>
          <w:szCs w:val="22"/>
        </w:rPr>
        <w:t>a facturii intocmite de subcontractant, contravaloarea ___________________ executate</w:t>
      </w:r>
    </w:p>
    <w:p w14:paraId="7A2002AC" w14:textId="77777777" w:rsidR="00CA4F30" w:rsidRPr="003D5D43" w:rsidRDefault="00CA4F30" w:rsidP="00CA4F30">
      <w:pPr>
        <w:jc w:val="both"/>
        <w:rPr>
          <w:i/>
          <w:sz w:val="22"/>
          <w:szCs w:val="22"/>
        </w:rPr>
      </w:pPr>
      <w:r w:rsidRPr="003D5D43">
        <w:rPr>
          <w:i/>
          <w:sz w:val="22"/>
          <w:szCs w:val="22"/>
        </w:rPr>
        <w:t xml:space="preserve">                                                                                                                       (lucrari,produse,servicii)</w:t>
      </w:r>
    </w:p>
    <w:p w14:paraId="3913888E" w14:textId="77777777" w:rsidR="00CA4F30" w:rsidRPr="003D5D43" w:rsidRDefault="00CA4F30" w:rsidP="00CA4F30">
      <w:pPr>
        <w:jc w:val="both"/>
        <w:rPr>
          <w:sz w:val="22"/>
          <w:szCs w:val="22"/>
        </w:rPr>
      </w:pPr>
      <w:r w:rsidRPr="003D5D43">
        <w:rPr>
          <w:sz w:val="22"/>
          <w:szCs w:val="22"/>
        </w:rPr>
        <w:t>in perioada respectiva.</w:t>
      </w:r>
    </w:p>
    <w:p w14:paraId="3D6A8408" w14:textId="77777777" w:rsidR="00CA4F30" w:rsidRPr="003D5D43" w:rsidRDefault="00CA4F30" w:rsidP="00CA4F30">
      <w:pPr>
        <w:jc w:val="both"/>
        <w:rPr>
          <w:sz w:val="22"/>
          <w:szCs w:val="22"/>
        </w:rPr>
      </w:pPr>
      <w:r w:rsidRPr="003D5D43">
        <w:rPr>
          <w:sz w:val="22"/>
          <w:szCs w:val="22"/>
        </w:rPr>
        <w:t>- plata ___________________________ se va face in limita asigurarii finantarii _______</w:t>
      </w:r>
    </w:p>
    <w:p w14:paraId="3A57F595" w14:textId="77777777" w:rsidR="00CA4F30" w:rsidRPr="003D5D43" w:rsidRDefault="00CA4F30" w:rsidP="00CA4F30">
      <w:pPr>
        <w:jc w:val="both"/>
        <w:rPr>
          <w:i/>
          <w:sz w:val="22"/>
          <w:szCs w:val="22"/>
          <w:lang w:val="en-US"/>
        </w:rPr>
      </w:pPr>
      <w:r w:rsidRPr="003D5D43">
        <w:rPr>
          <w:i/>
          <w:sz w:val="22"/>
          <w:szCs w:val="22"/>
        </w:rPr>
        <w:t xml:space="preserve">                </w:t>
      </w:r>
      <w:proofErr w:type="gramStart"/>
      <w:r w:rsidR="00C217F7" w:rsidRPr="003D5D43">
        <w:rPr>
          <w:i/>
          <w:sz w:val="22"/>
          <w:szCs w:val="22"/>
          <w:lang w:val="en-US"/>
        </w:rPr>
        <w:t>(</w:t>
      </w:r>
      <w:r w:rsidRPr="003D5D43">
        <w:rPr>
          <w:i/>
          <w:sz w:val="22"/>
          <w:szCs w:val="22"/>
          <w:lang w:val="en-US"/>
        </w:rPr>
        <w:t xml:space="preserve"> </w:t>
      </w:r>
      <w:proofErr w:type="spellStart"/>
      <w:r w:rsidRPr="003D5D43">
        <w:rPr>
          <w:i/>
          <w:sz w:val="22"/>
          <w:szCs w:val="22"/>
          <w:lang w:val="en-US"/>
        </w:rPr>
        <w:t>serviciilor</w:t>
      </w:r>
      <w:proofErr w:type="spellEnd"/>
      <w:proofErr w:type="gramEnd"/>
      <w:r w:rsidRPr="003D5D43">
        <w:rPr>
          <w:i/>
          <w:sz w:val="22"/>
          <w:szCs w:val="22"/>
          <w:lang w:val="en-US"/>
        </w:rPr>
        <w:t>)</w:t>
      </w:r>
    </w:p>
    <w:p w14:paraId="5B752454" w14:textId="77777777" w:rsidR="00CA4F30" w:rsidRPr="003D5D43" w:rsidRDefault="00CA4F30" w:rsidP="00CA4F30">
      <w:pPr>
        <w:jc w:val="both"/>
        <w:rPr>
          <w:sz w:val="22"/>
          <w:szCs w:val="22"/>
          <w:lang w:val="en-US"/>
        </w:rPr>
      </w:pPr>
      <w:r w:rsidRPr="003D5D43">
        <w:rPr>
          <w:sz w:val="22"/>
          <w:szCs w:val="22"/>
          <w:lang w:val="en-US"/>
        </w:rPr>
        <w:t xml:space="preserve">____________________________ de </w:t>
      </w:r>
      <w:proofErr w:type="spellStart"/>
      <w:r w:rsidRPr="003D5D43">
        <w:rPr>
          <w:sz w:val="22"/>
          <w:szCs w:val="22"/>
          <w:lang w:val="en-US"/>
        </w:rPr>
        <w:t>catre</w:t>
      </w:r>
      <w:proofErr w:type="spellEnd"/>
      <w:r w:rsidRPr="003D5D43">
        <w:rPr>
          <w:sz w:val="22"/>
          <w:szCs w:val="22"/>
          <w:lang w:val="en-US"/>
        </w:rPr>
        <w:t xml:space="preserve"> </w:t>
      </w:r>
      <w:proofErr w:type="spellStart"/>
      <w:r w:rsidRPr="003D5D43">
        <w:rPr>
          <w:sz w:val="22"/>
          <w:szCs w:val="22"/>
          <w:lang w:val="en-US"/>
        </w:rPr>
        <w:t>beneficiarul</w:t>
      </w:r>
      <w:proofErr w:type="spellEnd"/>
      <w:r w:rsidRPr="003D5D43">
        <w:rPr>
          <w:sz w:val="22"/>
          <w:szCs w:val="22"/>
          <w:lang w:val="en-US"/>
        </w:rPr>
        <w:t xml:space="preserve"> __________________________</w:t>
      </w:r>
    </w:p>
    <w:p w14:paraId="37FF8421" w14:textId="77777777" w:rsidR="00CA4F30" w:rsidRPr="003D5D43" w:rsidRDefault="00CA4F30" w:rsidP="00CA4F30">
      <w:pPr>
        <w:jc w:val="both"/>
        <w:rPr>
          <w:i/>
          <w:sz w:val="22"/>
          <w:szCs w:val="22"/>
          <w:lang w:val="en-US"/>
        </w:rPr>
      </w:pPr>
      <w:r w:rsidRPr="003D5D43">
        <w:rPr>
          <w:i/>
          <w:sz w:val="22"/>
          <w:szCs w:val="22"/>
          <w:lang w:val="en-US"/>
        </w:rPr>
        <w:t xml:space="preserve">                (</w:t>
      </w:r>
      <w:proofErr w:type="spellStart"/>
      <w:r w:rsidRPr="003D5D43">
        <w:rPr>
          <w:i/>
          <w:sz w:val="22"/>
          <w:szCs w:val="22"/>
          <w:lang w:val="en-US"/>
        </w:rPr>
        <w:t>lucrarilor</w:t>
      </w:r>
      <w:proofErr w:type="spellEnd"/>
      <w:r w:rsidRPr="003D5D43">
        <w:rPr>
          <w:i/>
          <w:sz w:val="22"/>
          <w:szCs w:val="22"/>
          <w:lang w:val="en-US"/>
        </w:rPr>
        <w:t xml:space="preserve">, </w:t>
      </w:r>
      <w:proofErr w:type="spellStart"/>
      <w:r w:rsidRPr="003D5D43">
        <w:rPr>
          <w:i/>
          <w:sz w:val="22"/>
          <w:szCs w:val="22"/>
          <w:lang w:val="en-US"/>
        </w:rPr>
        <w:t>produselor</w:t>
      </w:r>
      <w:proofErr w:type="spellEnd"/>
      <w:r w:rsidRPr="003D5D43">
        <w:rPr>
          <w:i/>
          <w:sz w:val="22"/>
          <w:szCs w:val="22"/>
          <w:lang w:val="en-US"/>
        </w:rPr>
        <w:t xml:space="preserve">, </w:t>
      </w:r>
      <w:proofErr w:type="spellStart"/>
      <w:proofErr w:type="gramStart"/>
      <w:r w:rsidRPr="003D5D43">
        <w:rPr>
          <w:i/>
          <w:sz w:val="22"/>
          <w:szCs w:val="22"/>
          <w:lang w:val="en-US"/>
        </w:rPr>
        <w:t>serviciilor</w:t>
      </w:r>
      <w:proofErr w:type="spellEnd"/>
      <w:r w:rsidRPr="003D5D43">
        <w:rPr>
          <w:i/>
          <w:sz w:val="22"/>
          <w:szCs w:val="22"/>
          <w:lang w:val="en-US"/>
        </w:rPr>
        <w:t xml:space="preserve">)   </w:t>
      </w:r>
      <w:proofErr w:type="gramEnd"/>
      <w:r w:rsidRPr="003D5D43">
        <w:rPr>
          <w:i/>
          <w:sz w:val="22"/>
          <w:szCs w:val="22"/>
          <w:lang w:val="en-US"/>
        </w:rPr>
        <w:t xml:space="preserve">                                                    (</w:t>
      </w:r>
      <w:proofErr w:type="spellStart"/>
      <w:r w:rsidRPr="003D5D43">
        <w:rPr>
          <w:i/>
          <w:sz w:val="22"/>
          <w:szCs w:val="22"/>
          <w:lang w:val="en-US"/>
        </w:rPr>
        <w:t>denumire</w:t>
      </w:r>
      <w:proofErr w:type="spellEnd"/>
      <w:r w:rsidRPr="003D5D43">
        <w:rPr>
          <w:i/>
          <w:sz w:val="22"/>
          <w:szCs w:val="22"/>
          <w:lang w:val="en-US"/>
        </w:rPr>
        <w:t xml:space="preserve"> </w:t>
      </w:r>
      <w:proofErr w:type="spellStart"/>
      <w:r w:rsidRPr="003D5D43">
        <w:rPr>
          <w:i/>
          <w:sz w:val="22"/>
          <w:szCs w:val="22"/>
          <w:lang w:val="en-US"/>
        </w:rPr>
        <w:t>autoritare</w:t>
      </w:r>
      <w:proofErr w:type="spellEnd"/>
      <w:r w:rsidRPr="003D5D43">
        <w:rPr>
          <w:i/>
          <w:sz w:val="22"/>
          <w:szCs w:val="22"/>
          <w:lang w:val="en-US"/>
        </w:rPr>
        <w:t xml:space="preserve"> </w:t>
      </w:r>
      <w:proofErr w:type="spellStart"/>
      <w:r w:rsidRPr="003D5D43">
        <w:rPr>
          <w:i/>
          <w:sz w:val="22"/>
          <w:szCs w:val="22"/>
          <w:lang w:val="en-US"/>
        </w:rPr>
        <w:t>contractanta</w:t>
      </w:r>
      <w:proofErr w:type="spellEnd"/>
      <w:r w:rsidRPr="003D5D43">
        <w:rPr>
          <w:i/>
          <w:sz w:val="22"/>
          <w:szCs w:val="22"/>
          <w:lang w:val="en-US"/>
        </w:rPr>
        <w:t>)</w:t>
      </w:r>
    </w:p>
    <w:p w14:paraId="607CC91E" w14:textId="77777777" w:rsidR="00CA4F30" w:rsidRPr="003D5D43" w:rsidRDefault="00CA4F30" w:rsidP="00CA4F30">
      <w:pPr>
        <w:jc w:val="both"/>
        <w:rPr>
          <w:sz w:val="22"/>
          <w:szCs w:val="22"/>
        </w:rPr>
      </w:pPr>
      <w:r w:rsidRPr="003D5D43">
        <w:rPr>
          <w:b/>
          <w:sz w:val="22"/>
          <w:szCs w:val="22"/>
          <w:lang w:val="en-US"/>
        </w:rPr>
        <w:t xml:space="preserve">Art.4. </w:t>
      </w:r>
      <w:r w:rsidRPr="003D5D43">
        <w:rPr>
          <w:sz w:val="22"/>
          <w:szCs w:val="22"/>
        </w:rPr>
        <w:t xml:space="preserve">Durata de executie a ___________________________ este in conformitate cu </w:t>
      </w:r>
    </w:p>
    <w:p w14:paraId="2E3C69A7" w14:textId="77777777" w:rsidR="00CA4F30" w:rsidRPr="003D5D43" w:rsidRDefault="00CA4F30" w:rsidP="00CA4F30">
      <w:pPr>
        <w:jc w:val="both"/>
        <w:rPr>
          <w:sz w:val="22"/>
          <w:szCs w:val="22"/>
        </w:rPr>
      </w:pPr>
      <w:r w:rsidRPr="003D5D43">
        <w:rPr>
          <w:i/>
          <w:sz w:val="22"/>
          <w:szCs w:val="22"/>
        </w:rPr>
        <w:t xml:space="preserve">                                                                 (lucrarilor, produselor, serviciilor)</w:t>
      </w:r>
    </w:p>
    <w:p w14:paraId="5EADF8C5" w14:textId="77777777" w:rsidR="00CA4F30" w:rsidRPr="003D5D43" w:rsidRDefault="00CA4F30" w:rsidP="00CA4F30">
      <w:pPr>
        <w:jc w:val="both"/>
        <w:rPr>
          <w:sz w:val="22"/>
          <w:szCs w:val="22"/>
        </w:rPr>
      </w:pPr>
      <w:r w:rsidRPr="003D5D43">
        <w:rPr>
          <w:sz w:val="22"/>
          <w:szCs w:val="22"/>
        </w:rPr>
        <w:t>contractul, esalonata conform graficului anexa la contract.</w:t>
      </w:r>
    </w:p>
    <w:p w14:paraId="532D73E2" w14:textId="77777777" w:rsidR="00CA4F30" w:rsidRPr="003D5D43" w:rsidRDefault="00CA4F30" w:rsidP="00CA4F30">
      <w:pPr>
        <w:jc w:val="both"/>
        <w:rPr>
          <w:sz w:val="22"/>
          <w:szCs w:val="22"/>
        </w:rPr>
      </w:pPr>
      <w:r w:rsidRPr="003D5D43">
        <w:rPr>
          <w:b/>
          <w:sz w:val="22"/>
          <w:szCs w:val="22"/>
        </w:rPr>
        <w:t>Art.5.</w:t>
      </w:r>
      <w:r w:rsidRPr="003D5D43">
        <w:rPr>
          <w:sz w:val="22"/>
          <w:szCs w:val="22"/>
        </w:rPr>
        <w:t xml:space="preserve"> Durata garantiei de buna executie este de ____ luni si incepe de la data semnarii procesului verbal incheiat la terminarea ________________________.</w:t>
      </w:r>
    </w:p>
    <w:p w14:paraId="11C38889" w14:textId="77777777" w:rsidR="00CA4F30" w:rsidRPr="003D5D43" w:rsidRDefault="00CA4F30" w:rsidP="00CA4F30">
      <w:pPr>
        <w:jc w:val="both"/>
        <w:rPr>
          <w:sz w:val="22"/>
          <w:szCs w:val="22"/>
        </w:rPr>
      </w:pPr>
      <w:r w:rsidRPr="003D5D43">
        <w:rPr>
          <w:i/>
          <w:sz w:val="22"/>
          <w:szCs w:val="22"/>
        </w:rPr>
        <w:t xml:space="preserve">                                                                                        (lucrarilor, produselor, serviciilor)</w:t>
      </w:r>
    </w:p>
    <w:p w14:paraId="080D97B0" w14:textId="77777777" w:rsidR="00CA4F30" w:rsidRPr="003D5D43" w:rsidRDefault="00CA4F30" w:rsidP="00CA4F30">
      <w:pPr>
        <w:jc w:val="both"/>
        <w:rPr>
          <w:sz w:val="22"/>
          <w:szCs w:val="22"/>
        </w:rPr>
      </w:pPr>
      <w:r w:rsidRPr="003D5D43">
        <w:rPr>
          <w:b/>
          <w:sz w:val="22"/>
          <w:szCs w:val="22"/>
        </w:rPr>
        <w:lastRenderedPageBreak/>
        <w:t>Art.6</w:t>
      </w:r>
      <w:r w:rsidRPr="003D5D43">
        <w:rPr>
          <w:sz w:val="22"/>
          <w:szCs w:val="22"/>
        </w:rPr>
        <w:t>. Contractantul general va preda subantreprenorului documentatia completa verificata cu dispozitiile legale.</w:t>
      </w:r>
    </w:p>
    <w:p w14:paraId="0C80EA39" w14:textId="77777777" w:rsidR="00CA4F30" w:rsidRPr="003D5D43" w:rsidRDefault="00CA4F30" w:rsidP="00CA4F30">
      <w:pPr>
        <w:jc w:val="both"/>
        <w:rPr>
          <w:sz w:val="22"/>
          <w:szCs w:val="22"/>
        </w:rPr>
      </w:pPr>
    </w:p>
    <w:p w14:paraId="48A6316C" w14:textId="77777777" w:rsidR="00CA4F30" w:rsidRPr="003D5D43" w:rsidRDefault="00CA4F30" w:rsidP="00CA4F30">
      <w:pPr>
        <w:jc w:val="both"/>
        <w:rPr>
          <w:b/>
          <w:i/>
          <w:sz w:val="22"/>
          <w:szCs w:val="22"/>
          <w:u w:val="single"/>
        </w:rPr>
      </w:pPr>
      <w:r w:rsidRPr="003D5D43">
        <w:rPr>
          <w:b/>
          <w:i/>
          <w:sz w:val="22"/>
          <w:szCs w:val="22"/>
          <w:u w:val="single"/>
        </w:rPr>
        <w:t>3. Alte dispozitii:</w:t>
      </w:r>
    </w:p>
    <w:p w14:paraId="2AC2D63A" w14:textId="77777777" w:rsidR="00CA4F30" w:rsidRPr="003D5D43" w:rsidRDefault="00CA4F30" w:rsidP="00CA4F30">
      <w:pPr>
        <w:jc w:val="both"/>
        <w:rPr>
          <w:b/>
          <w:i/>
          <w:sz w:val="22"/>
          <w:szCs w:val="22"/>
          <w:u w:val="single"/>
        </w:rPr>
      </w:pPr>
    </w:p>
    <w:p w14:paraId="34947C93" w14:textId="6940E9F8" w:rsidR="00CA4F30" w:rsidRPr="003D5D43" w:rsidRDefault="00CA4F30" w:rsidP="00CA4F30">
      <w:pPr>
        <w:jc w:val="both"/>
        <w:rPr>
          <w:sz w:val="22"/>
          <w:szCs w:val="22"/>
        </w:rPr>
      </w:pPr>
      <w:r w:rsidRPr="003D5D43">
        <w:rPr>
          <w:sz w:val="22"/>
          <w:szCs w:val="22"/>
        </w:rPr>
        <w:t>Art.7. Pentru nerespectarea termenului de finalizare a ______________________</w:t>
      </w:r>
      <w:r w:rsidRPr="003D5D43">
        <w:rPr>
          <w:i/>
          <w:sz w:val="22"/>
          <w:szCs w:val="22"/>
        </w:rPr>
        <w:t>(lucrarilor, produselor, serviciilor)</w:t>
      </w:r>
    </w:p>
    <w:p w14:paraId="3F7BE261" w14:textId="77777777" w:rsidR="00CA4F30" w:rsidRPr="003D5D43" w:rsidRDefault="00CA4F30" w:rsidP="00CA4F30">
      <w:pPr>
        <w:jc w:val="both"/>
        <w:rPr>
          <w:i/>
          <w:sz w:val="22"/>
          <w:szCs w:val="22"/>
        </w:rPr>
      </w:pPr>
    </w:p>
    <w:p w14:paraId="0EA867F3" w14:textId="2E722AF9" w:rsidR="00CA4F30" w:rsidRPr="003D5D43" w:rsidRDefault="00CA4F30" w:rsidP="00CA4F30">
      <w:pPr>
        <w:jc w:val="both"/>
        <w:rPr>
          <w:sz w:val="22"/>
          <w:szCs w:val="22"/>
        </w:rPr>
      </w:pPr>
      <w:r w:rsidRPr="003D5D43">
        <w:rPr>
          <w:sz w:val="22"/>
          <w:szCs w:val="22"/>
        </w:rPr>
        <w:t xml:space="preserve">si neincadrarea din vina subcontractantului,  in durata de executie angajata de contractantul general in fata beneficiarului, subcontractantul va platii penalitati de ______% pe zi intarziere din valoarea ____________________ </w:t>
      </w:r>
      <w:r w:rsidR="003D5D43" w:rsidRPr="003D5D43">
        <w:rPr>
          <w:i/>
          <w:sz w:val="22"/>
          <w:szCs w:val="22"/>
        </w:rPr>
        <w:t>(lucrarilor, produselor, serviciilor)</w:t>
      </w:r>
      <w:r w:rsidR="003D5D43">
        <w:rPr>
          <w:i/>
          <w:sz w:val="22"/>
          <w:szCs w:val="22"/>
        </w:rPr>
        <w:t xml:space="preserve"> </w:t>
      </w:r>
      <w:r w:rsidRPr="003D5D43">
        <w:rPr>
          <w:sz w:val="22"/>
          <w:szCs w:val="22"/>
        </w:rPr>
        <w:t>nerealizata la termen.</w:t>
      </w:r>
    </w:p>
    <w:p w14:paraId="6DA89E68" w14:textId="1BC8AA72" w:rsidR="00CA4F30" w:rsidRPr="003D5D43" w:rsidRDefault="00CA4F30" w:rsidP="00CA4F30">
      <w:pPr>
        <w:jc w:val="both"/>
        <w:rPr>
          <w:sz w:val="22"/>
          <w:szCs w:val="22"/>
        </w:rPr>
      </w:pPr>
      <w:r w:rsidRPr="003D5D43">
        <w:rPr>
          <w:i/>
          <w:sz w:val="22"/>
          <w:szCs w:val="22"/>
        </w:rPr>
        <w:t xml:space="preserve">                                                                                 </w:t>
      </w:r>
    </w:p>
    <w:p w14:paraId="78D1E068" w14:textId="77777777" w:rsidR="00CA4F30" w:rsidRPr="003D5D43" w:rsidRDefault="00CA4F30" w:rsidP="00CA4F30">
      <w:pPr>
        <w:jc w:val="both"/>
        <w:rPr>
          <w:sz w:val="22"/>
          <w:szCs w:val="22"/>
        </w:rPr>
      </w:pPr>
      <w:r w:rsidRPr="003D5D43">
        <w:rPr>
          <w:sz w:val="22"/>
          <w:szCs w:val="22"/>
        </w:rPr>
        <w:tab/>
        <w:t>Pentru nerespectarea termenelor de plata prevazute la art.3. , contractantul general va platii penalitati de _____ % pe zi intarziere la suma datorata.</w:t>
      </w:r>
    </w:p>
    <w:p w14:paraId="269AF3E3" w14:textId="77777777" w:rsidR="00CA4F30" w:rsidRPr="003D5D43" w:rsidRDefault="00CA4F30" w:rsidP="00CA4F30">
      <w:pPr>
        <w:jc w:val="both"/>
        <w:rPr>
          <w:sz w:val="22"/>
          <w:szCs w:val="22"/>
        </w:rPr>
      </w:pPr>
    </w:p>
    <w:p w14:paraId="218B19EB" w14:textId="77777777" w:rsidR="00CA4F30" w:rsidRPr="003D5D43" w:rsidRDefault="00CA4F30" w:rsidP="00CA4F30">
      <w:pPr>
        <w:jc w:val="both"/>
        <w:rPr>
          <w:sz w:val="22"/>
          <w:szCs w:val="22"/>
        </w:rPr>
      </w:pPr>
      <w:r w:rsidRPr="003D5D43">
        <w:rPr>
          <w:sz w:val="22"/>
          <w:szCs w:val="22"/>
        </w:rPr>
        <w:t>Art.8. Subcontractantul se angajeaza fata de contractant cu aceleasi obligatii si responsabilitati pe care contractantul le are fata de investitor conform contractului______________________________________________________________.</w:t>
      </w:r>
    </w:p>
    <w:p w14:paraId="706E06AA" w14:textId="77777777" w:rsidR="00CA4F30" w:rsidRPr="003D5D43" w:rsidRDefault="00CA4F30" w:rsidP="00CA4F30">
      <w:pPr>
        <w:jc w:val="both"/>
        <w:rPr>
          <w:i/>
          <w:sz w:val="22"/>
          <w:szCs w:val="22"/>
        </w:rPr>
      </w:pPr>
      <w:r w:rsidRPr="003D5D43">
        <w:rPr>
          <w:i/>
          <w:sz w:val="22"/>
          <w:szCs w:val="22"/>
        </w:rPr>
        <w:t xml:space="preserve">                                                                                      (denumire contract)</w:t>
      </w:r>
    </w:p>
    <w:p w14:paraId="48028DBC" w14:textId="77777777" w:rsidR="00CA4F30" w:rsidRPr="003D5D43" w:rsidRDefault="00CA4F30" w:rsidP="00CA4F30">
      <w:pPr>
        <w:jc w:val="both"/>
        <w:rPr>
          <w:sz w:val="22"/>
          <w:szCs w:val="22"/>
        </w:rPr>
      </w:pPr>
      <w:r w:rsidRPr="003D5D43">
        <w:rPr>
          <w:sz w:val="22"/>
          <w:szCs w:val="22"/>
        </w:rPr>
        <w:t>Art.9. Neintelegerile dintre parti se vor rezolva pe cale amiabila. Daca acest lucru nu este posibil, litigiile se vor solutiona pe cale legala.</w:t>
      </w:r>
    </w:p>
    <w:p w14:paraId="25044761" w14:textId="77777777" w:rsidR="00CA4F30" w:rsidRPr="003D5D43" w:rsidRDefault="00CA4F30" w:rsidP="00CA4F30">
      <w:pPr>
        <w:jc w:val="both"/>
        <w:rPr>
          <w:sz w:val="22"/>
          <w:szCs w:val="22"/>
        </w:rPr>
      </w:pPr>
    </w:p>
    <w:p w14:paraId="3033252A" w14:textId="77777777" w:rsidR="00CA4F30" w:rsidRPr="003D5D43" w:rsidRDefault="00CA4F30" w:rsidP="00CA4F30">
      <w:pPr>
        <w:jc w:val="both"/>
        <w:rPr>
          <w:sz w:val="22"/>
          <w:szCs w:val="22"/>
        </w:rPr>
      </w:pPr>
      <w:r w:rsidRPr="003D5D43">
        <w:rPr>
          <w:sz w:val="22"/>
          <w:szCs w:val="22"/>
        </w:rPr>
        <w:tab/>
        <w:t>Prezentul contract s-a incheiat in doua exemplare, cate un exemplar pentru fiecare parte.</w:t>
      </w:r>
    </w:p>
    <w:p w14:paraId="35257654" w14:textId="77777777" w:rsidR="00CA4F30" w:rsidRPr="003D5D43" w:rsidRDefault="00CA4F30" w:rsidP="00CA4F30">
      <w:pPr>
        <w:jc w:val="both"/>
        <w:rPr>
          <w:sz w:val="22"/>
          <w:szCs w:val="22"/>
        </w:rPr>
      </w:pPr>
    </w:p>
    <w:p w14:paraId="79394596" w14:textId="77777777" w:rsidR="00CA4F30" w:rsidRPr="003D5D43" w:rsidRDefault="00CA4F30" w:rsidP="00CA4F30">
      <w:pPr>
        <w:jc w:val="both"/>
        <w:rPr>
          <w:sz w:val="22"/>
          <w:szCs w:val="22"/>
        </w:rPr>
      </w:pPr>
    </w:p>
    <w:p w14:paraId="252F79DD" w14:textId="77777777" w:rsidR="00CA4F30" w:rsidRPr="003D5D43" w:rsidRDefault="00CA4F30" w:rsidP="00CA4F30">
      <w:pPr>
        <w:jc w:val="both"/>
        <w:rPr>
          <w:sz w:val="22"/>
          <w:szCs w:val="22"/>
        </w:rPr>
      </w:pPr>
    </w:p>
    <w:p w14:paraId="2962DC31" w14:textId="77777777" w:rsidR="00CA4F30" w:rsidRPr="003D5D43" w:rsidRDefault="00CA4F30" w:rsidP="00CA4F30">
      <w:pPr>
        <w:jc w:val="both"/>
        <w:rPr>
          <w:sz w:val="22"/>
          <w:szCs w:val="22"/>
        </w:rPr>
      </w:pPr>
    </w:p>
    <w:p w14:paraId="50A61386" w14:textId="77777777" w:rsidR="00CA4F30" w:rsidRPr="003D5D43" w:rsidRDefault="00CA4F30" w:rsidP="00CA4F30">
      <w:pPr>
        <w:jc w:val="both"/>
        <w:rPr>
          <w:sz w:val="22"/>
          <w:szCs w:val="22"/>
        </w:rPr>
      </w:pPr>
    </w:p>
    <w:p w14:paraId="0E47DFB6" w14:textId="77777777" w:rsidR="00CA4F30" w:rsidRPr="003D5D43" w:rsidRDefault="00CA4F30" w:rsidP="00CA4F30">
      <w:pPr>
        <w:jc w:val="both"/>
        <w:rPr>
          <w:sz w:val="22"/>
          <w:szCs w:val="22"/>
        </w:rPr>
      </w:pPr>
    </w:p>
    <w:p w14:paraId="765E0F66" w14:textId="77777777" w:rsidR="00CA4F30" w:rsidRPr="003D5D43" w:rsidRDefault="00CA4F30" w:rsidP="00CA4F30">
      <w:pPr>
        <w:jc w:val="both"/>
        <w:rPr>
          <w:sz w:val="22"/>
          <w:szCs w:val="22"/>
        </w:rPr>
      </w:pPr>
    </w:p>
    <w:p w14:paraId="1181A46F" w14:textId="77777777" w:rsidR="00CA4F30" w:rsidRPr="003D5D43" w:rsidRDefault="00CA4F30" w:rsidP="00CA4F30">
      <w:pPr>
        <w:jc w:val="both"/>
        <w:rPr>
          <w:sz w:val="22"/>
          <w:szCs w:val="22"/>
        </w:rPr>
      </w:pPr>
    </w:p>
    <w:p w14:paraId="358DEADA" w14:textId="77777777" w:rsidR="00CA4F30" w:rsidRPr="003D5D43" w:rsidRDefault="00CA4F30" w:rsidP="00CA4F30">
      <w:pPr>
        <w:jc w:val="both"/>
        <w:rPr>
          <w:sz w:val="22"/>
          <w:szCs w:val="22"/>
        </w:rPr>
      </w:pPr>
      <w:r w:rsidRPr="003D5D43">
        <w:rPr>
          <w:sz w:val="22"/>
          <w:szCs w:val="22"/>
        </w:rPr>
        <w:t>______________________</w:t>
      </w:r>
      <w:r w:rsidRPr="003D5D43">
        <w:rPr>
          <w:sz w:val="22"/>
          <w:szCs w:val="22"/>
        </w:rPr>
        <w:tab/>
      </w:r>
      <w:r w:rsidRPr="003D5D43">
        <w:rPr>
          <w:sz w:val="22"/>
          <w:szCs w:val="22"/>
        </w:rPr>
        <w:tab/>
      </w:r>
      <w:r w:rsidRPr="003D5D43">
        <w:rPr>
          <w:sz w:val="22"/>
          <w:szCs w:val="22"/>
        </w:rPr>
        <w:tab/>
      </w:r>
      <w:r w:rsidRPr="003D5D43">
        <w:rPr>
          <w:sz w:val="22"/>
          <w:szCs w:val="22"/>
        </w:rPr>
        <w:tab/>
        <w:t>_________________________</w:t>
      </w:r>
    </w:p>
    <w:p w14:paraId="20776D56" w14:textId="2BC850A2" w:rsidR="00CA4F30" w:rsidRPr="003D5D43" w:rsidRDefault="00CA4F30" w:rsidP="00CA4F30">
      <w:pPr>
        <w:jc w:val="both"/>
        <w:rPr>
          <w:sz w:val="22"/>
          <w:szCs w:val="22"/>
        </w:rPr>
      </w:pPr>
      <w:r w:rsidRPr="003D5D43">
        <w:rPr>
          <w:i/>
          <w:sz w:val="22"/>
          <w:szCs w:val="22"/>
        </w:rPr>
        <w:t xml:space="preserve">              (contractant)     </w:t>
      </w:r>
      <w:r w:rsidRPr="003D5D43">
        <w:rPr>
          <w:i/>
          <w:sz w:val="22"/>
          <w:szCs w:val="22"/>
        </w:rPr>
        <w:tab/>
      </w:r>
      <w:r w:rsidRPr="003D5D43">
        <w:rPr>
          <w:i/>
          <w:sz w:val="22"/>
          <w:szCs w:val="22"/>
        </w:rPr>
        <w:tab/>
      </w:r>
      <w:r w:rsidRPr="003D5D43">
        <w:rPr>
          <w:i/>
          <w:sz w:val="22"/>
          <w:szCs w:val="22"/>
        </w:rPr>
        <w:tab/>
      </w:r>
      <w:r w:rsidRPr="003D5D43">
        <w:rPr>
          <w:i/>
          <w:sz w:val="22"/>
          <w:szCs w:val="22"/>
        </w:rPr>
        <w:tab/>
        <w:t xml:space="preserve">              (subcontractant)  </w:t>
      </w:r>
    </w:p>
    <w:p w14:paraId="20AA424D" w14:textId="77777777" w:rsidR="00CA4F30" w:rsidRPr="003D5D43" w:rsidRDefault="00CA4F30" w:rsidP="00CA4F30">
      <w:pPr>
        <w:rPr>
          <w:sz w:val="22"/>
          <w:szCs w:val="22"/>
          <w:lang w:val="en-US"/>
        </w:rPr>
      </w:pPr>
    </w:p>
    <w:p w14:paraId="3EBE5771" w14:textId="77777777" w:rsidR="00CA4F30" w:rsidRPr="003D5D43" w:rsidRDefault="00CA4F30" w:rsidP="00CA4F30">
      <w:pPr>
        <w:rPr>
          <w:sz w:val="22"/>
          <w:szCs w:val="22"/>
          <w:lang w:val="en-US"/>
        </w:rPr>
      </w:pPr>
    </w:p>
    <w:p w14:paraId="272D713B" w14:textId="77777777" w:rsidR="00CA4F30" w:rsidRPr="003D5D43" w:rsidRDefault="00CA4F30" w:rsidP="00CA4F30">
      <w:pPr>
        <w:rPr>
          <w:sz w:val="22"/>
          <w:szCs w:val="22"/>
          <w:lang w:val="en-US"/>
        </w:rPr>
      </w:pPr>
    </w:p>
    <w:p w14:paraId="155D9C7C" w14:textId="77777777" w:rsidR="00CA4F30" w:rsidRPr="003D5D43" w:rsidRDefault="00CA4F30" w:rsidP="00CA4F30">
      <w:pPr>
        <w:rPr>
          <w:sz w:val="22"/>
          <w:szCs w:val="22"/>
          <w:lang w:val="en-US"/>
        </w:rPr>
      </w:pPr>
    </w:p>
    <w:p w14:paraId="4348EF6D" w14:textId="77777777" w:rsidR="00CA4F30" w:rsidRDefault="00CA4F30" w:rsidP="00CA4F30">
      <w:pPr>
        <w:rPr>
          <w:rFonts w:cs="Arial"/>
          <w:lang w:val="en-US"/>
        </w:rPr>
      </w:pPr>
    </w:p>
    <w:p w14:paraId="60161325" w14:textId="77777777" w:rsidR="00CA4F30" w:rsidRDefault="00CA4F30" w:rsidP="00CA4F30">
      <w:pPr>
        <w:rPr>
          <w:rFonts w:cs="Arial"/>
        </w:rPr>
      </w:pPr>
    </w:p>
    <w:p w14:paraId="49E95785" w14:textId="77777777" w:rsidR="00CA4F30" w:rsidRDefault="00CA4F30" w:rsidP="00CA4F30">
      <w:pPr>
        <w:jc w:val="both"/>
        <w:rPr>
          <w:rFonts w:ascii="Arial" w:hAnsi="Arial" w:cs="Arial"/>
        </w:rPr>
      </w:pPr>
    </w:p>
    <w:p w14:paraId="17CF646F" w14:textId="77777777" w:rsidR="00CA4F30" w:rsidRDefault="00CA4F30" w:rsidP="00CA4F30">
      <w:pPr>
        <w:jc w:val="both"/>
        <w:rPr>
          <w:rFonts w:ascii="Arial" w:hAnsi="Arial" w:cs="Arial"/>
          <w:i/>
          <w:lang w:val="it-IT"/>
        </w:rPr>
      </w:pPr>
    </w:p>
    <w:p w14:paraId="0A4CA502" w14:textId="77777777" w:rsidR="00CA4F30" w:rsidRDefault="00CA4F30" w:rsidP="00CA4F30">
      <w:pPr>
        <w:jc w:val="both"/>
        <w:rPr>
          <w:rFonts w:ascii="Arial" w:hAnsi="Arial" w:cs="Arial"/>
          <w:i/>
          <w:lang w:val="it-IT"/>
        </w:rPr>
      </w:pPr>
    </w:p>
    <w:p w14:paraId="3962F76C" w14:textId="77777777" w:rsidR="00CA4F30" w:rsidRDefault="00CA4F30" w:rsidP="00CA4F30">
      <w:pPr>
        <w:jc w:val="both"/>
        <w:rPr>
          <w:rFonts w:ascii="Arial" w:hAnsi="Arial" w:cs="Arial"/>
          <w:i/>
          <w:lang w:val="it-IT"/>
        </w:rPr>
      </w:pPr>
    </w:p>
    <w:p w14:paraId="0AD7AB3B" w14:textId="122809D4" w:rsidR="008040A2" w:rsidRPr="008040A2" w:rsidRDefault="008040A2" w:rsidP="008040A2">
      <w:pPr>
        <w:spacing w:after="200" w:line="276" w:lineRule="auto"/>
        <w:rPr>
          <w:rFonts w:ascii="Arial" w:hAnsi="Arial" w:cs="Arial"/>
          <w:bCs/>
          <w:i/>
          <w:iCs/>
        </w:rPr>
      </w:pPr>
      <w:r w:rsidRPr="00A73BBD">
        <w:rPr>
          <w:rFonts w:ascii="Arial" w:hAnsi="Arial" w:cs="Arial"/>
          <w:bCs/>
          <w:i/>
          <w:iCs/>
          <w:highlight w:val="lightGray"/>
        </w:rPr>
        <w:t>Nota:</w:t>
      </w:r>
    </w:p>
    <w:p w14:paraId="62D4F846" w14:textId="01AA118A" w:rsidR="00A73BBD" w:rsidRPr="00A73BBD" w:rsidRDefault="00A73BBD" w:rsidP="00A73BBD">
      <w:pPr>
        <w:spacing w:after="200" w:line="276" w:lineRule="auto"/>
        <w:jc w:val="both"/>
        <w:rPr>
          <w:rFonts w:ascii="Arial" w:hAnsi="Arial" w:cs="Arial"/>
          <w:bCs/>
          <w:i/>
          <w:iCs/>
          <w:highlight w:val="lightGray"/>
        </w:rPr>
      </w:pPr>
      <w:r w:rsidRPr="00A73BBD">
        <w:rPr>
          <w:rFonts w:ascii="Arial" w:hAnsi="Arial" w:cs="Arial"/>
          <w:bCs/>
          <w:iCs/>
          <w:highlight w:val="lightGray"/>
        </w:rPr>
        <w:t>Se vor respecta predeverile Art. 3 Lit. yy din legea 98/2016</w:t>
      </w:r>
      <w:r w:rsidRPr="00A73BBD">
        <w:rPr>
          <w:rFonts w:ascii="Arial" w:hAnsi="Arial" w:cs="Arial"/>
          <w:b/>
          <w:bCs/>
          <w:iCs/>
          <w:highlight w:val="lightGray"/>
        </w:rPr>
        <w:t>:</w:t>
      </w:r>
      <w:r w:rsidRPr="00A73BBD">
        <w:rPr>
          <w:rFonts w:ascii="Arial" w:hAnsi="Arial" w:cs="Arial"/>
          <w:b/>
          <w:bCs/>
          <w:i/>
          <w:iCs/>
          <w:highlight w:val="lightGray"/>
        </w:rPr>
        <w:t xml:space="preserve"> „subcontractant/subantreprenor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0ED09DED" w14:textId="356AF20F" w:rsidR="008040A2" w:rsidRPr="00A73BBD" w:rsidRDefault="008040A2" w:rsidP="00A73BBD">
      <w:pPr>
        <w:spacing w:after="200" w:line="276" w:lineRule="auto"/>
        <w:jc w:val="both"/>
        <w:rPr>
          <w:rFonts w:ascii="Arial" w:hAnsi="Arial" w:cs="Arial"/>
          <w:bCs/>
          <w:i/>
          <w:iCs/>
          <w:highlight w:val="lightGray"/>
        </w:rPr>
      </w:pPr>
      <w:r w:rsidRPr="00A73BBD">
        <w:rPr>
          <w:rFonts w:ascii="Arial" w:hAnsi="Arial" w:cs="Arial"/>
          <w:bCs/>
          <w:i/>
          <w:iCs/>
          <w:highlight w:val="lightGray"/>
        </w:rPr>
        <w:lastRenderedPageBreak/>
        <w:t>Prezentul acord constituie un model orientativ si se va completa in functie de cerintele specifice ale obiectului contractului/contractelor.</w:t>
      </w:r>
    </w:p>
    <w:p w14:paraId="74473601" w14:textId="77777777" w:rsidR="008040A2" w:rsidRPr="00A73BBD" w:rsidRDefault="008040A2" w:rsidP="00A73BBD">
      <w:pPr>
        <w:spacing w:after="200" w:line="276" w:lineRule="auto"/>
        <w:jc w:val="both"/>
        <w:rPr>
          <w:rFonts w:ascii="Arial" w:hAnsi="Arial" w:cs="Arial"/>
          <w:bCs/>
          <w:i/>
          <w:iCs/>
          <w:highlight w:val="lightGray"/>
        </w:rPr>
      </w:pPr>
      <w:r w:rsidRPr="00A73BBD">
        <w:rPr>
          <w:rFonts w:ascii="Arial" w:hAnsi="Arial" w:cs="Arial"/>
          <w:b/>
          <w:i/>
          <w:iCs/>
          <w:highlight w:val="lightGray"/>
        </w:rPr>
        <w:t>In cazul in care oferta va fi declarata castigatoare, se va incheia un contract de subcontractare in aceleasi conditii in care contractorul a semnat contractul cu autoritatea contractanta</w:t>
      </w:r>
      <w:r w:rsidRPr="00A73BBD">
        <w:rPr>
          <w:rFonts w:ascii="Arial" w:hAnsi="Arial" w:cs="Arial"/>
          <w:bCs/>
          <w:i/>
          <w:iCs/>
          <w:highlight w:val="lightGray"/>
        </w:rPr>
        <w:t>.</w:t>
      </w:r>
    </w:p>
    <w:p w14:paraId="24BABED5" w14:textId="6AEFCB4F" w:rsidR="00B93BE3" w:rsidRDefault="008040A2" w:rsidP="00A73BBD">
      <w:pPr>
        <w:spacing w:after="200" w:line="276" w:lineRule="auto"/>
        <w:jc w:val="both"/>
        <w:rPr>
          <w:rFonts w:ascii="Arial" w:hAnsi="Arial" w:cs="Arial"/>
          <w:b/>
        </w:rPr>
      </w:pPr>
      <w:r w:rsidRPr="00A73BBD">
        <w:rPr>
          <w:rFonts w:ascii="Arial" w:hAnsi="Arial" w:cs="Arial"/>
          <w:bCs/>
          <w:i/>
          <w:iCs/>
          <w:highlight w:val="lightGray"/>
        </w:rPr>
        <w:t>Este interzisa subcontractarea totala a contractului.</w:t>
      </w:r>
      <w:r w:rsidR="00B93BE3">
        <w:rPr>
          <w:rFonts w:ascii="Arial" w:hAnsi="Arial" w:cs="Arial"/>
          <w:b/>
        </w:rPr>
        <w:br w:type="page"/>
      </w:r>
    </w:p>
    <w:p w14:paraId="2B648080" w14:textId="5E193D82" w:rsidR="009E4E84" w:rsidRDefault="009E4E84" w:rsidP="009E4E84">
      <w:pPr>
        <w:jc w:val="right"/>
        <w:rPr>
          <w:b/>
          <w:bCs/>
          <w:noProof/>
          <w:sz w:val="22"/>
          <w:szCs w:val="22"/>
        </w:rPr>
      </w:pPr>
      <w:bookmarkStart w:id="6" w:name="_Hlk194442372"/>
      <w:r w:rsidRPr="009E4E84">
        <w:rPr>
          <w:b/>
          <w:bCs/>
          <w:noProof/>
          <w:sz w:val="22"/>
          <w:szCs w:val="22"/>
        </w:rPr>
        <w:lastRenderedPageBreak/>
        <w:t xml:space="preserve">Formularul </w:t>
      </w:r>
      <w:r w:rsidR="00FA4264">
        <w:rPr>
          <w:b/>
          <w:bCs/>
          <w:noProof/>
          <w:sz w:val="22"/>
          <w:szCs w:val="22"/>
        </w:rPr>
        <w:t>6</w:t>
      </w:r>
    </w:p>
    <w:bookmarkEnd w:id="6"/>
    <w:p w14:paraId="23E01737" w14:textId="77777777" w:rsidR="009E4E84" w:rsidRPr="003D5D43" w:rsidRDefault="009E4E84" w:rsidP="009E4E84">
      <w:pPr>
        <w:jc w:val="right"/>
        <w:rPr>
          <w:b/>
          <w:sz w:val="22"/>
          <w:szCs w:val="22"/>
        </w:rPr>
      </w:pPr>
    </w:p>
    <w:p w14:paraId="70536848" w14:textId="77777777" w:rsidR="00CA4F30" w:rsidRPr="003D5D43" w:rsidRDefault="00CA4F30" w:rsidP="00CA4F30">
      <w:pPr>
        <w:jc w:val="center"/>
        <w:rPr>
          <w:b/>
          <w:sz w:val="22"/>
          <w:szCs w:val="22"/>
        </w:rPr>
      </w:pPr>
    </w:p>
    <w:p w14:paraId="4B42F82C" w14:textId="77777777" w:rsidR="008040A2" w:rsidRPr="008040A2" w:rsidRDefault="008040A2" w:rsidP="008040A2">
      <w:pPr>
        <w:jc w:val="center"/>
        <w:rPr>
          <w:rFonts w:eastAsia="Calibri"/>
          <w:b/>
          <w:lang w:val="es-ES"/>
        </w:rPr>
      </w:pPr>
      <w:r w:rsidRPr="008040A2">
        <w:rPr>
          <w:rFonts w:eastAsia="Calibri"/>
          <w:b/>
          <w:lang w:val="es-ES"/>
        </w:rPr>
        <w:t>ACORD DE ASOCIERE</w:t>
      </w:r>
    </w:p>
    <w:p w14:paraId="63379702" w14:textId="77777777" w:rsidR="008040A2" w:rsidRPr="008040A2" w:rsidRDefault="008040A2" w:rsidP="008040A2">
      <w:pPr>
        <w:jc w:val="center"/>
        <w:rPr>
          <w:rFonts w:eastAsia="Calibri"/>
          <w:b/>
        </w:rPr>
      </w:pPr>
      <w:r w:rsidRPr="008040A2">
        <w:rPr>
          <w:rFonts w:eastAsia="Calibri"/>
          <w:b/>
        </w:rPr>
        <w:t>Nr. .................. din..........................</w:t>
      </w:r>
    </w:p>
    <w:p w14:paraId="66A91E90" w14:textId="77777777" w:rsidR="008040A2" w:rsidRPr="008040A2" w:rsidRDefault="008040A2" w:rsidP="008040A2">
      <w:pPr>
        <w:rPr>
          <w:rFonts w:eastAsia="Calibri"/>
          <w:b/>
          <w:lang w:val="es-ES"/>
        </w:rPr>
      </w:pPr>
    </w:p>
    <w:p w14:paraId="0106574D" w14:textId="77777777" w:rsidR="008040A2" w:rsidRPr="008040A2" w:rsidRDefault="008040A2" w:rsidP="003E5AD6">
      <w:pPr>
        <w:numPr>
          <w:ilvl w:val="0"/>
          <w:numId w:val="7"/>
        </w:numPr>
        <w:spacing w:after="200" w:line="276" w:lineRule="auto"/>
        <w:ind w:left="0" w:firstLine="0"/>
        <w:jc w:val="both"/>
        <w:rPr>
          <w:rFonts w:eastAsia="Calibri"/>
          <w:lang w:val="it-IT"/>
        </w:rPr>
      </w:pPr>
      <w:r w:rsidRPr="008040A2">
        <w:rPr>
          <w:rFonts w:eastAsia="Calibri"/>
          <w:b/>
          <w:lang w:val="it-IT"/>
        </w:rPr>
        <w:t>Părţile acordului</w:t>
      </w:r>
      <w:r w:rsidRPr="008040A2">
        <w:rPr>
          <w:rFonts w:eastAsia="Calibri"/>
          <w:lang w:val="it-IT"/>
        </w:rPr>
        <w:t xml:space="preserve"> :</w:t>
      </w:r>
    </w:p>
    <w:p w14:paraId="6B4FE868" w14:textId="77777777" w:rsidR="008040A2" w:rsidRPr="008040A2" w:rsidRDefault="008040A2" w:rsidP="008040A2">
      <w:pPr>
        <w:jc w:val="both"/>
        <w:rPr>
          <w:rFonts w:eastAsia="Calibri"/>
          <w:lang w:val="it-IT"/>
        </w:rPr>
      </w:pPr>
      <w:r w:rsidRPr="008040A2">
        <w:rPr>
          <w:rFonts w:eastAsia="Calibri"/>
          <w:lang w:val="it-IT"/>
        </w:rPr>
        <w:t>Art. 1 Prezentul acord se incheie intre:</w:t>
      </w:r>
    </w:p>
    <w:p w14:paraId="7393C9E7" w14:textId="77777777" w:rsidR="008040A2" w:rsidRPr="008040A2" w:rsidRDefault="008040A2" w:rsidP="008040A2">
      <w:pPr>
        <w:jc w:val="both"/>
        <w:rPr>
          <w:rFonts w:eastAsia="Calibri"/>
          <w:lang w:val="fr-FR"/>
        </w:rPr>
      </w:pPr>
      <w:r w:rsidRPr="008040A2">
        <w:rPr>
          <w:rFonts w:eastAsia="Calibri"/>
          <w:lang w:val="fr-FR"/>
        </w:rPr>
        <w:t>S.C …………………………………</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cu</w:t>
      </w:r>
      <w:proofErr w:type="spellEnd"/>
      <w:r w:rsidRPr="008040A2">
        <w:rPr>
          <w:rFonts w:eastAsia="Calibri"/>
          <w:lang w:val="fr-FR"/>
        </w:rPr>
        <w:t xml:space="preserve"> </w:t>
      </w:r>
      <w:proofErr w:type="spellStart"/>
      <w:r w:rsidRPr="008040A2">
        <w:rPr>
          <w:rFonts w:eastAsia="Calibri"/>
          <w:lang w:val="fr-FR"/>
        </w:rPr>
        <w:t>sediul</w:t>
      </w:r>
      <w:proofErr w:type="spellEnd"/>
      <w:r w:rsidRPr="008040A2">
        <w:rPr>
          <w:rFonts w:eastAsia="Calibri"/>
          <w:lang w:val="fr-FR"/>
        </w:rPr>
        <w:t xml:space="preserve"> in………………, </w:t>
      </w:r>
      <w:proofErr w:type="spellStart"/>
      <w:r w:rsidRPr="008040A2">
        <w:rPr>
          <w:rFonts w:eastAsia="Calibri"/>
          <w:lang w:val="fr-FR"/>
        </w:rPr>
        <w:t>str</w:t>
      </w:r>
      <w:proofErr w:type="spellEnd"/>
      <w:r w:rsidRPr="008040A2">
        <w:rPr>
          <w:rFonts w:eastAsia="Calibri"/>
          <w:lang w:val="fr-FR"/>
        </w:rPr>
        <w:t>. …………………</w:t>
      </w:r>
      <w:proofErr w:type="gramStart"/>
      <w:r w:rsidRPr="008040A2">
        <w:rPr>
          <w:rFonts w:eastAsia="Calibri"/>
          <w:lang w:val="fr-FR"/>
        </w:rPr>
        <w:t>…….</w:t>
      </w:r>
      <w:proofErr w:type="gramEnd"/>
      <w:r w:rsidRPr="008040A2">
        <w:rPr>
          <w:rFonts w:eastAsia="Calibri"/>
          <w:lang w:val="fr-FR"/>
        </w:rPr>
        <w:t xml:space="preserve">., nr. </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telefon</w:t>
      </w:r>
      <w:proofErr w:type="spellEnd"/>
      <w:r w:rsidRPr="008040A2">
        <w:rPr>
          <w:rFonts w:eastAsia="Calibri"/>
          <w:lang w:val="fr-FR"/>
        </w:rPr>
        <w:t xml:space="preserve">………….., fax……………., </w:t>
      </w:r>
      <w:proofErr w:type="spellStart"/>
      <w:r w:rsidRPr="008040A2">
        <w:rPr>
          <w:rFonts w:eastAsia="Calibri"/>
          <w:lang w:val="fr-FR"/>
        </w:rPr>
        <w:t>inmatriculata</w:t>
      </w:r>
      <w:proofErr w:type="spellEnd"/>
      <w:r w:rsidRPr="008040A2">
        <w:rPr>
          <w:rFonts w:eastAsia="Calibri"/>
          <w:lang w:val="fr-FR"/>
        </w:rPr>
        <w:t xml:space="preserve"> la </w:t>
      </w:r>
      <w:proofErr w:type="spellStart"/>
      <w:r w:rsidRPr="008040A2">
        <w:rPr>
          <w:rFonts w:eastAsia="Calibri"/>
          <w:lang w:val="fr-FR"/>
        </w:rPr>
        <w:t>Registrul</w:t>
      </w:r>
      <w:proofErr w:type="spellEnd"/>
      <w:r w:rsidRPr="008040A2">
        <w:rPr>
          <w:rFonts w:eastAsia="Calibri"/>
          <w:lang w:val="fr-FR"/>
        </w:rPr>
        <w:t xml:space="preserve"> </w:t>
      </w:r>
      <w:proofErr w:type="spellStart"/>
      <w:r w:rsidRPr="008040A2">
        <w:rPr>
          <w:rFonts w:eastAsia="Calibri"/>
          <w:lang w:val="fr-FR"/>
        </w:rPr>
        <w:t>Comertului</w:t>
      </w:r>
      <w:proofErr w:type="spellEnd"/>
      <w:r w:rsidRPr="008040A2">
        <w:rPr>
          <w:rFonts w:eastAsia="Calibri"/>
          <w:lang w:val="fr-FR"/>
        </w:rPr>
        <w:t xml:space="preserve"> </w:t>
      </w:r>
      <w:proofErr w:type="spellStart"/>
      <w:r w:rsidRPr="008040A2">
        <w:rPr>
          <w:rFonts w:eastAsia="Calibri"/>
          <w:lang w:val="fr-FR"/>
        </w:rPr>
        <w:t>din</w:t>
      </w:r>
      <w:proofErr w:type="spellEnd"/>
      <w:r w:rsidRPr="008040A2">
        <w:rPr>
          <w:rFonts w:eastAsia="Calibri"/>
          <w:lang w:val="fr-FR"/>
        </w:rPr>
        <w:t xml:space="preserve"> ……………, </w:t>
      </w:r>
      <w:proofErr w:type="spellStart"/>
      <w:r w:rsidRPr="008040A2">
        <w:rPr>
          <w:rFonts w:eastAsia="Calibri"/>
          <w:lang w:val="fr-FR"/>
        </w:rPr>
        <w:t>sub</w:t>
      </w:r>
      <w:proofErr w:type="spellEnd"/>
      <w:r w:rsidRPr="008040A2">
        <w:rPr>
          <w:rFonts w:eastAsia="Calibri"/>
          <w:lang w:val="fr-FR"/>
        </w:rPr>
        <w:t xml:space="preserve"> nr…………., </w:t>
      </w:r>
      <w:proofErr w:type="spellStart"/>
      <w:r w:rsidRPr="008040A2">
        <w:rPr>
          <w:rFonts w:eastAsia="Calibri"/>
          <w:lang w:val="fr-FR"/>
        </w:rPr>
        <w:t>cod</w:t>
      </w:r>
      <w:proofErr w:type="spellEnd"/>
      <w:r w:rsidRPr="008040A2">
        <w:rPr>
          <w:rFonts w:eastAsia="Calibri"/>
          <w:lang w:val="fr-FR"/>
        </w:rPr>
        <w:t xml:space="preserve"> de </w:t>
      </w:r>
      <w:proofErr w:type="spellStart"/>
      <w:r w:rsidRPr="008040A2">
        <w:rPr>
          <w:rFonts w:eastAsia="Calibri"/>
          <w:lang w:val="fr-FR"/>
        </w:rPr>
        <w:t>identificare</w:t>
      </w:r>
      <w:proofErr w:type="spellEnd"/>
      <w:r w:rsidRPr="008040A2">
        <w:rPr>
          <w:rFonts w:eastAsia="Calibri"/>
          <w:lang w:val="fr-FR"/>
        </w:rPr>
        <w:t xml:space="preserve"> </w:t>
      </w:r>
      <w:proofErr w:type="spellStart"/>
      <w:r w:rsidRPr="008040A2">
        <w:rPr>
          <w:rFonts w:eastAsia="Calibri"/>
          <w:lang w:val="fr-FR"/>
        </w:rPr>
        <w:t>fiscala</w:t>
      </w:r>
      <w:proofErr w:type="spellEnd"/>
      <w:r w:rsidRPr="008040A2">
        <w:rPr>
          <w:rFonts w:eastAsia="Calibri"/>
          <w:lang w:val="fr-FR"/>
        </w:rPr>
        <w:t xml:space="preserve"> ……………., </w:t>
      </w:r>
      <w:proofErr w:type="spellStart"/>
      <w:r w:rsidRPr="008040A2">
        <w:rPr>
          <w:rFonts w:eastAsia="Calibri"/>
          <w:lang w:val="fr-FR"/>
        </w:rPr>
        <w:t>cont</w:t>
      </w:r>
      <w:proofErr w:type="spellEnd"/>
      <w:r w:rsidRPr="008040A2">
        <w:rPr>
          <w:rFonts w:eastAsia="Calibri"/>
          <w:lang w:val="fr-FR"/>
        </w:rPr>
        <w:t xml:space="preserve"> ………………..</w:t>
      </w:r>
      <w:proofErr w:type="spellStart"/>
      <w:r w:rsidRPr="008040A2">
        <w:rPr>
          <w:rFonts w:eastAsia="Calibri"/>
          <w:lang w:val="fr-FR"/>
        </w:rPr>
        <w:t>deschis</w:t>
      </w:r>
      <w:proofErr w:type="spellEnd"/>
      <w:r w:rsidRPr="008040A2">
        <w:rPr>
          <w:rFonts w:eastAsia="Calibri"/>
          <w:lang w:val="fr-FR"/>
        </w:rPr>
        <w:t xml:space="preserve"> la ………………………, </w:t>
      </w:r>
      <w:proofErr w:type="spellStart"/>
      <w:r w:rsidRPr="008040A2">
        <w:rPr>
          <w:rFonts w:eastAsia="Calibri"/>
          <w:lang w:val="fr-FR"/>
        </w:rPr>
        <w:t>reprezentata</w:t>
      </w:r>
      <w:proofErr w:type="spellEnd"/>
      <w:r w:rsidRPr="008040A2">
        <w:rPr>
          <w:rFonts w:eastAsia="Calibri"/>
          <w:lang w:val="fr-FR"/>
        </w:rPr>
        <w:t xml:space="preserve"> de………………... </w:t>
      </w:r>
      <w:proofErr w:type="spellStart"/>
      <w:r w:rsidRPr="008040A2">
        <w:rPr>
          <w:rFonts w:eastAsia="Calibri"/>
          <w:lang w:val="fr-FR"/>
        </w:rPr>
        <w:t>avand</w:t>
      </w:r>
      <w:proofErr w:type="spellEnd"/>
      <w:r w:rsidRPr="008040A2">
        <w:rPr>
          <w:rFonts w:eastAsia="Calibri"/>
          <w:lang w:val="fr-FR"/>
        </w:rPr>
        <w:t xml:space="preserve"> </w:t>
      </w:r>
      <w:proofErr w:type="spellStart"/>
      <w:r w:rsidRPr="008040A2">
        <w:rPr>
          <w:rFonts w:eastAsia="Calibri"/>
          <w:lang w:val="fr-FR"/>
        </w:rPr>
        <w:t>functia</w:t>
      </w:r>
      <w:proofErr w:type="spellEnd"/>
      <w:r w:rsidRPr="008040A2">
        <w:rPr>
          <w:rFonts w:eastAsia="Calibri"/>
          <w:lang w:val="fr-FR"/>
        </w:rPr>
        <w:t xml:space="preserve"> de………………., in </w:t>
      </w:r>
      <w:proofErr w:type="spellStart"/>
      <w:r w:rsidRPr="008040A2">
        <w:rPr>
          <w:rFonts w:eastAsia="Calibri"/>
          <w:lang w:val="fr-FR"/>
        </w:rPr>
        <w:t>calitate</w:t>
      </w:r>
      <w:proofErr w:type="spellEnd"/>
      <w:r w:rsidRPr="008040A2">
        <w:rPr>
          <w:rFonts w:eastAsia="Calibri"/>
          <w:lang w:val="fr-FR"/>
        </w:rPr>
        <w:t xml:space="preserve"> de </w:t>
      </w:r>
      <w:proofErr w:type="spellStart"/>
      <w:r w:rsidRPr="008040A2">
        <w:rPr>
          <w:rFonts w:eastAsia="Calibri"/>
          <w:lang w:val="fr-FR"/>
        </w:rPr>
        <w:t>asociat</w:t>
      </w:r>
      <w:proofErr w:type="spellEnd"/>
      <w:r w:rsidRPr="008040A2">
        <w:rPr>
          <w:rFonts w:eastAsia="Calibri"/>
          <w:lang w:val="fr-FR"/>
        </w:rPr>
        <w:t>- LIDER DE ASOCIERE</w:t>
      </w:r>
    </w:p>
    <w:p w14:paraId="07B58C7F" w14:textId="77777777" w:rsidR="008040A2" w:rsidRPr="008040A2" w:rsidRDefault="008040A2" w:rsidP="008040A2">
      <w:pPr>
        <w:jc w:val="both"/>
        <w:rPr>
          <w:rFonts w:eastAsia="Calibri"/>
          <w:lang w:val="fr-FR"/>
        </w:rPr>
      </w:pPr>
      <w:proofErr w:type="gramStart"/>
      <w:r w:rsidRPr="008040A2">
        <w:rPr>
          <w:rFonts w:eastAsia="Calibri"/>
          <w:lang w:val="fr-FR"/>
        </w:rPr>
        <w:t>si</w:t>
      </w:r>
      <w:proofErr w:type="gramEnd"/>
    </w:p>
    <w:p w14:paraId="5ADB9510" w14:textId="77777777" w:rsidR="008040A2" w:rsidRPr="008040A2" w:rsidRDefault="008040A2" w:rsidP="008040A2">
      <w:pPr>
        <w:jc w:val="both"/>
        <w:rPr>
          <w:rFonts w:eastAsia="Calibri"/>
          <w:lang w:val="fr-FR"/>
        </w:rPr>
      </w:pPr>
      <w:r w:rsidRPr="008040A2">
        <w:rPr>
          <w:rFonts w:eastAsia="Calibri"/>
          <w:lang w:val="fr-FR"/>
        </w:rPr>
        <w:t>S.C ………………</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cu</w:t>
      </w:r>
      <w:proofErr w:type="spellEnd"/>
      <w:r w:rsidRPr="008040A2">
        <w:rPr>
          <w:rFonts w:eastAsia="Calibri"/>
          <w:lang w:val="fr-FR"/>
        </w:rPr>
        <w:t xml:space="preserve"> </w:t>
      </w:r>
      <w:proofErr w:type="spellStart"/>
      <w:r w:rsidRPr="008040A2">
        <w:rPr>
          <w:rFonts w:eastAsia="Calibri"/>
          <w:lang w:val="fr-FR"/>
        </w:rPr>
        <w:t>sediul</w:t>
      </w:r>
      <w:proofErr w:type="spellEnd"/>
      <w:r w:rsidRPr="008040A2">
        <w:rPr>
          <w:rFonts w:eastAsia="Calibri"/>
          <w:lang w:val="fr-FR"/>
        </w:rPr>
        <w:t xml:space="preserve"> in …………………………………, </w:t>
      </w:r>
      <w:proofErr w:type="spellStart"/>
      <w:r w:rsidRPr="008040A2">
        <w:rPr>
          <w:rFonts w:eastAsia="Calibri"/>
          <w:lang w:val="fr-FR"/>
        </w:rPr>
        <w:t>str</w:t>
      </w:r>
      <w:proofErr w:type="spellEnd"/>
      <w:r w:rsidRPr="008040A2">
        <w:rPr>
          <w:rFonts w:eastAsia="Calibri"/>
          <w:lang w:val="fr-FR"/>
        </w:rPr>
        <w:t>. …………………</w:t>
      </w:r>
      <w:proofErr w:type="gramStart"/>
      <w:r w:rsidRPr="008040A2">
        <w:rPr>
          <w:rFonts w:eastAsia="Calibri"/>
          <w:lang w:val="fr-FR"/>
        </w:rPr>
        <w:t>…….</w:t>
      </w:r>
      <w:proofErr w:type="gramEnd"/>
      <w:r w:rsidRPr="008040A2">
        <w:rPr>
          <w:rFonts w:eastAsia="Calibri"/>
          <w:lang w:val="fr-FR"/>
        </w:rPr>
        <w:t xml:space="preserve">., nr. </w:t>
      </w:r>
      <w:proofErr w:type="gramStart"/>
      <w:r w:rsidRPr="008040A2">
        <w:rPr>
          <w:rFonts w:eastAsia="Calibri"/>
          <w:lang w:val="fr-FR"/>
        </w:rPr>
        <w:t>…….</w:t>
      </w:r>
      <w:proofErr w:type="gramEnd"/>
      <w:r w:rsidRPr="008040A2">
        <w:rPr>
          <w:rFonts w:eastAsia="Calibri"/>
          <w:lang w:val="fr-FR"/>
        </w:rPr>
        <w:t xml:space="preserve">., </w:t>
      </w:r>
      <w:proofErr w:type="spellStart"/>
      <w:r w:rsidRPr="008040A2">
        <w:rPr>
          <w:rFonts w:eastAsia="Calibri"/>
          <w:lang w:val="fr-FR"/>
        </w:rPr>
        <w:t>telefon</w:t>
      </w:r>
      <w:proofErr w:type="spellEnd"/>
      <w:r w:rsidRPr="008040A2">
        <w:rPr>
          <w:rFonts w:eastAsia="Calibri"/>
          <w:lang w:val="fr-FR"/>
        </w:rPr>
        <w:t xml:space="preserve">………….., fax……………., </w:t>
      </w:r>
      <w:proofErr w:type="spellStart"/>
      <w:r w:rsidRPr="008040A2">
        <w:rPr>
          <w:rFonts w:eastAsia="Calibri"/>
          <w:lang w:val="fr-FR"/>
        </w:rPr>
        <w:t>inmatriculata</w:t>
      </w:r>
      <w:proofErr w:type="spellEnd"/>
      <w:r w:rsidRPr="008040A2">
        <w:rPr>
          <w:rFonts w:eastAsia="Calibri"/>
          <w:lang w:val="fr-FR"/>
        </w:rPr>
        <w:t xml:space="preserve"> la </w:t>
      </w:r>
      <w:proofErr w:type="spellStart"/>
      <w:r w:rsidRPr="008040A2">
        <w:rPr>
          <w:rFonts w:eastAsia="Calibri"/>
          <w:lang w:val="fr-FR"/>
        </w:rPr>
        <w:t>Registrul</w:t>
      </w:r>
      <w:proofErr w:type="spellEnd"/>
      <w:r w:rsidRPr="008040A2">
        <w:rPr>
          <w:rFonts w:eastAsia="Calibri"/>
          <w:lang w:val="fr-FR"/>
        </w:rPr>
        <w:t xml:space="preserve"> </w:t>
      </w:r>
      <w:proofErr w:type="spellStart"/>
      <w:r w:rsidRPr="008040A2">
        <w:rPr>
          <w:rFonts w:eastAsia="Calibri"/>
          <w:lang w:val="fr-FR"/>
        </w:rPr>
        <w:t>Comertului</w:t>
      </w:r>
      <w:proofErr w:type="spellEnd"/>
      <w:r w:rsidRPr="008040A2">
        <w:rPr>
          <w:rFonts w:eastAsia="Calibri"/>
          <w:lang w:val="fr-FR"/>
        </w:rPr>
        <w:t xml:space="preserve"> </w:t>
      </w:r>
      <w:proofErr w:type="spellStart"/>
      <w:r w:rsidRPr="008040A2">
        <w:rPr>
          <w:rFonts w:eastAsia="Calibri"/>
          <w:lang w:val="fr-FR"/>
        </w:rPr>
        <w:t>din</w:t>
      </w:r>
      <w:proofErr w:type="spellEnd"/>
      <w:r w:rsidRPr="008040A2">
        <w:rPr>
          <w:rFonts w:eastAsia="Calibri"/>
          <w:lang w:val="fr-FR"/>
        </w:rPr>
        <w:t xml:space="preserve"> ……………, </w:t>
      </w:r>
      <w:proofErr w:type="spellStart"/>
      <w:r w:rsidRPr="008040A2">
        <w:rPr>
          <w:rFonts w:eastAsia="Calibri"/>
          <w:lang w:val="fr-FR"/>
        </w:rPr>
        <w:t>sub</w:t>
      </w:r>
      <w:proofErr w:type="spellEnd"/>
      <w:r w:rsidRPr="008040A2">
        <w:rPr>
          <w:rFonts w:eastAsia="Calibri"/>
          <w:lang w:val="fr-FR"/>
        </w:rPr>
        <w:t xml:space="preserve"> nr…………., </w:t>
      </w:r>
      <w:proofErr w:type="spellStart"/>
      <w:r w:rsidRPr="008040A2">
        <w:rPr>
          <w:rFonts w:eastAsia="Calibri"/>
          <w:lang w:val="fr-FR"/>
        </w:rPr>
        <w:t>cod</w:t>
      </w:r>
      <w:proofErr w:type="spellEnd"/>
      <w:r w:rsidRPr="008040A2">
        <w:rPr>
          <w:rFonts w:eastAsia="Calibri"/>
          <w:lang w:val="fr-FR"/>
        </w:rPr>
        <w:t xml:space="preserve"> de </w:t>
      </w:r>
      <w:proofErr w:type="spellStart"/>
      <w:r w:rsidRPr="008040A2">
        <w:rPr>
          <w:rFonts w:eastAsia="Calibri"/>
          <w:lang w:val="fr-FR"/>
        </w:rPr>
        <w:t>identificare</w:t>
      </w:r>
      <w:proofErr w:type="spellEnd"/>
      <w:r w:rsidRPr="008040A2">
        <w:rPr>
          <w:rFonts w:eastAsia="Calibri"/>
          <w:lang w:val="fr-FR"/>
        </w:rPr>
        <w:t xml:space="preserve"> </w:t>
      </w:r>
      <w:proofErr w:type="spellStart"/>
      <w:r w:rsidRPr="008040A2">
        <w:rPr>
          <w:rFonts w:eastAsia="Calibri"/>
          <w:lang w:val="fr-FR"/>
        </w:rPr>
        <w:t>fiscala</w:t>
      </w:r>
      <w:proofErr w:type="spellEnd"/>
      <w:r w:rsidRPr="008040A2">
        <w:rPr>
          <w:rFonts w:eastAsia="Calibri"/>
          <w:lang w:val="fr-FR"/>
        </w:rPr>
        <w:t xml:space="preserve"> ……………., </w:t>
      </w:r>
      <w:proofErr w:type="spellStart"/>
      <w:r w:rsidRPr="008040A2">
        <w:rPr>
          <w:rFonts w:eastAsia="Calibri"/>
          <w:lang w:val="fr-FR"/>
        </w:rPr>
        <w:t>cont</w:t>
      </w:r>
      <w:proofErr w:type="spellEnd"/>
      <w:r w:rsidRPr="008040A2">
        <w:rPr>
          <w:rFonts w:eastAsia="Calibri"/>
          <w:lang w:val="fr-FR"/>
        </w:rPr>
        <w:t xml:space="preserve"> ………………..</w:t>
      </w:r>
      <w:proofErr w:type="spellStart"/>
      <w:r w:rsidRPr="008040A2">
        <w:rPr>
          <w:rFonts w:eastAsia="Calibri"/>
          <w:lang w:val="fr-FR"/>
        </w:rPr>
        <w:t>deschis</w:t>
      </w:r>
      <w:proofErr w:type="spellEnd"/>
      <w:r w:rsidRPr="008040A2">
        <w:rPr>
          <w:rFonts w:eastAsia="Calibri"/>
          <w:lang w:val="fr-FR"/>
        </w:rPr>
        <w:t xml:space="preserve"> la ………………………, </w:t>
      </w:r>
      <w:proofErr w:type="spellStart"/>
      <w:r w:rsidRPr="008040A2">
        <w:rPr>
          <w:rFonts w:eastAsia="Calibri"/>
          <w:lang w:val="fr-FR"/>
        </w:rPr>
        <w:t>reprezentata</w:t>
      </w:r>
      <w:proofErr w:type="spellEnd"/>
      <w:r w:rsidRPr="008040A2">
        <w:rPr>
          <w:rFonts w:eastAsia="Calibri"/>
          <w:lang w:val="fr-FR"/>
        </w:rPr>
        <w:t xml:space="preserve"> de………………... </w:t>
      </w:r>
      <w:proofErr w:type="spellStart"/>
      <w:r w:rsidRPr="008040A2">
        <w:rPr>
          <w:rFonts w:eastAsia="Calibri"/>
          <w:lang w:val="fr-FR"/>
        </w:rPr>
        <w:t>avand</w:t>
      </w:r>
      <w:proofErr w:type="spellEnd"/>
      <w:r w:rsidRPr="008040A2">
        <w:rPr>
          <w:rFonts w:eastAsia="Calibri"/>
          <w:lang w:val="fr-FR"/>
        </w:rPr>
        <w:t xml:space="preserve"> </w:t>
      </w:r>
      <w:proofErr w:type="spellStart"/>
      <w:r w:rsidRPr="008040A2">
        <w:rPr>
          <w:rFonts w:eastAsia="Calibri"/>
          <w:lang w:val="fr-FR"/>
        </w:rPr>
        <w:t>functia</w:t>
      </w:r>
      <w:proofErr w:type="spellEnd"/>
      <w:r w:rsidRPr="008040A2">
        <w:rPr>
          <w:rFonts w:eastAsia="Calibri"/>
          <w:lang w:val="fr-FR"/>
        </w:rPr>
        <w:t xml:space="preserve"> de………………., in </w:t>
      </w:r>
      <w:proofErr w:type="spellStart"/>
      <w:r w:rsidRPr="008040A2">
        <w:rPr>
          <w:rFonts w:eastAsia="Calibri"/>
          <w:lang w:val="fr-FR"/>
        </w:rPr>
        <w:t>calitate</w:t>
      </w:r>
      <w:proofErr w:type="spellEnd"/>
      <w:r w:rsidRPr="008040A2">
        <w:rPr>
          <w:rFonts w:eastAsia="Calibri"/>
          <w:lang w:val="fr-FR"/>
        </w:rPr>
        <w:t xml:space="preserve"> de ASOCIAT.</w:t>
      </w:r>
    </w:p>
    <w:p w14:paraId="34F2781B" w14:textId="77777777" w:rsidR="008040A2" w:rsidRPr="008040A2" w:rsidRDefault="008040A2" w:rsidP="008040A2">
      <w:pPr>
        <w:jc w:val="both"/>
        <w:rPr>
          <w:rFonts w:eastAsia="Calibri"/>
          <w:lang w:val="fr-FR"/>
        </w:rPr>
      </w:pPr>
    </w:p>
    <w:p w14:paraId="54F66FDC" w14:textId="77777777" w:rsidR="008040A2" w:rsidRPr="008040A2" w:rsidRDefault="008040A2" w:rsidP="008040A2">
      <w:pPr>
        <w:jc w:val="both"/>
        <w:rPr>
          <w:rFonts w:eastAsia="Calibri"/>
          <w:lang w:val="fr-FR"/>
        </w:rPr>
      </w:pPr>
      <w:r w:rsidRPr="008040A2">
        <w:rPr>
          <w:rFonts w:eastAsia="Calibri"/>
          <w:b/>
          <w:lang w:val="fr-FR"/>
        </w:rPr>
        <w:t>2</w:t>
      </w:r>
      <w:r w:rsidRPr="008040A2">
        <w:rPr>
          <w:rFonts w:eastAsia="Calibri"/>
          <w:lang w:val="fr-FR"/>
        </w:rPr>
        <w:t xml:space="preserve">. </w:t>
      </w:r>
      <w:proofErr w:type="spellStart"/>
      <w:r w:rsidRPr="008040A2">
        <w:rPr>
          <w:rFonts w:eastAsia="Calibri"/>
          <w:b/>
          <w:lang w:val="fr-FR"/>
        </w:rPr>
        <w:t>Obiectul</w:t>
      </w:r>
      <w:proofErr w:type="spellEnd"/>
      <w:r w:rsidRPr="008040A2">
        <w:rPr>
          <w:rFonts w:eastAsia="Calibri"/>
          <w:b/>
          <w:lang w:val="fr-FR"/>
        </w:rPr>
        <w:t xml:space="preserve"> </w:t>
      </w:r>
      <w:proofErr w:type="spellStart"/>
      <w:proofErr w:type="gramStart"/>
      <w:r w:rsidRPr="008040A2">
        <w:rPr>
          <w:rFonts w:eastAsia="Calibri"/>
          <w:b/>
          <w:lang w:val="fr-FR"/>
        </w:rPr>
        <w:t>acordului</w:t>
      </w:r>
      <w:proofErr w:type="spellEnd"/>
      <w:r w:rsidRPr="008040A2">
        <w:rPr>
          <w:rFonts w:eastAsia="Calibri"/>
          <w:lang w:val="fr-FR"/>
        </w:rPr>
        <w:t>:</w:t>
      </w:r>
      <w:proofErr w:type="gramEnd"/>
    </w:p>
    <w:p w14:paraId="0D2E32C7" w14:textId="77777777" w:rsidR="008040A2" w:rsidRPr="008040A2" w:rsidRDefault="008040A2" w:rsidP="008040A2">
      <w:pPr>
        <w:jc w:val="both"/>
        <w:rPr>
          <w:rFonts w:eastAsia="Calibri"/>
          <w:lang w:val="fr-FR"/>
        </w:rPr>
      </w:pPr>
      <w:r w:rsidRPr="008040A2">
        <w:rPr>
          <w:rFonts w:eastAsia="Calibri"/>
          <w:lang w:val="fr-FR"/>
        </w:rPr>
        <w:t xml:space="preserve">2.1 </w:t>
      </w:r>
      <w:proofErr w:type="spellStart"/>
      <w:r w:rsidRPr="008040A2">
        <w:rPr>
          <w:rFonts w:eastAsia="Calibri"/>
          <w:lang w:val="fr-FR"/>
        </w:rPr>
        <w:t>Asociaţii</w:t>
      </w:r>
      <w:proofErr w:type="spellEnd"/>
      <w:r w:rsidRPr="008040A2">
        <w:rPr>
          <w:rFonts w:eastAsia="Calibri"/>
          <w:lang w:val="fr-FR"/>
        </w:rPr>
        <w:t xml:space="preserve"> au </w:t>
      </w:r>
      <w:proofErr w:type="spellStart"/>
      <w:r w:rsidRPr="008040A2">
        <w:rPr>
          <w:rFonts w:eastAsia="Calibri"/>
          <w:lang w:val="fr-FR"/>
        </w:rPr>
        <w:t>convenit</w:t>
      </w:r>
      <w:proofErr w:type="spellEnd"/>
      <w:r w:rsidRPr="008040A2">
        <w:rPr>
          <w:rFonts w:eastAsia="Calibri"/>
          <w:lang w:val="fr-FR"/>
        </w:rPr>
        <w:t xml:space="preserve"> </w:t>
      </w:r>
      <w:proofErr w:type="spellStart"/>
      <w:r w:rsidRPr="008040A2">
        <w:rPr>
          <w:rFonts w:eastAsia="Calibri"/>
          <w:lang w:val="fr-FR"/>
        </w:rPr>
        <w:t>să</w:t>
      </w:r>
      <w:proofErr w:type="spellEnd"/>
      <w:r w:rsidRPr="008040A2">
        <w:rPr>
          <w:rFonts w:eastAsia="Calibri"/>
          <w:lang w:val="fr-FR"/>
        </w:rPr>
        <w:t xml:space="preserve"> </w:t>
      </w:r>
      <w:proofErr w:type="spellStart"/>
      <w:r w:rsidRPr="008040A2">
        <w:rPr>
          <w:rFonts w:eastAsia="Calibri"/>
          <w:lang w:val="fr-FR"/>
        </w:rPr>
        <w:t>desfăşoare</w:t>
      </w:r>
      <w:proofErr w:type="spellEnd"/>
      <w:r w:rsidRPr="008040A2">
        <w:rPr>
          <w:rFonts w:eastAsia="Calibri"/>
          <w:lang w:val="fr-FR"/>
        </w:rPr>
        <w:t xml:space="preserve"> </w:t>
      </w:r>
      <w:proofErr w:type="spellStart"/>
      <w:r w:rsidRPr="008040A2">
        <w:rPr>
          <w:rFonts w:eastAsia="Calibri"/>
          <w:lang w:val="fr-FR"/>
        </w:rPr>
        <w:t>în</w:t>
      </w:r>
      <w:proofErr w:type="spellEnd"/>
      <w:r w:rsidRPr="008040A2">
        <w:rPr>
          <w:rFonts w:eastAsia="Calibri"/>
          <w:lang w:val="fr-FR"/>
        </w:rPr>
        <w:t xml:space="preserve"> </w:t>
      </w:r>
      <w:proofErr w:type="spellStart"/>
      <w:r w:rsidRPr="008040A2">
        <w:rPr>
          <w:rFonts w:eastAsia="Calibri"/>
          <w:lang w:val="fr-FR"/>
        </w:rPr>
        <w:t>comun</w:t>
      </w:r>
      <w:proofErr w:type="spellEnd"/>
      <w:r w:rsidRPr="008040A2">
        <w:rPr>
          <w:rFonts w:eastAsia="Calibri"/>
          <w:lang w:val="fr-FR"/>
        </w:rPr>
        <w:t xml:space="preserve"> </w:t>
      </w:r>
      <w:proofErr w:type="spellStart"/>
      <w:r w:rsidRPr="008040A2">
        <w:rPr>
          <w:rFonts w:eastAsia="Calibri"/>
          <w:lang w:val="fr-FR"/>
        </w:rPr>
        <w:t>următoarele</w:t>
      </w:r>
      <w:proofErr w:type="spellEnd"/>
      <w:r w:rsidRPr="008040A2">
        <w:rPr>
          <w:rFonts w:eastAsia="Calibri"/>
          <w:lang w:val="fr-FR"/>
        </w:rPr>
        <w:t xml:space="preserve"> </w:t>
      </w:r>
      <w:proofErr w:type="spellStart"/>
      <w:proofErr w:type="gramStart"/>
      <w:r w:rsidRPr="008040A2">
        <w:rPr>
          <w:rFonts w:eastAsia="Calibri"/>
          <w:lang w:val="fr-FR"/>
        </w:rPr>
        <w:t>activităţi</w:t>
      </w:r>
      <w:proofErr w:type="spellEnd"/>
      <w:r w:rsidRPr="008040A2">
        <w:rPr>
          <w:rFonts w:eastAsia="Calibri"/>
          <w:lang w:val="fr-FR"/>
        </w:rPr>
        <w:t>:</w:t>
      </w:r>
      <w:proofErr w:type="gramEnd"/>
    </w:p>
    <w:p w14:paraId="405EA654" w14:textId="77777777" w:rsidR="008040A2" w:rsidRPr="008040A2" w:rsidRDefault="008040A2" w:rsidP="008040A2">
      <w:pPr>
        <w:rPr>
          <w:rFonts w:eastAsia="Calibri"/>
          <w:i/>
          <w:lang w:val="fr-FR"/>
        </w:rPr>
      </w:pPr>
      <w:r w:rsidRPr="008040A2">
        <w:rPr>
          <w:rFonts w:eastAsia="Calibri"/>
          <w:lang w:val="fr-FR"/>
        </w:rPr>
        <w:t xml:space="preserve">a) </w:t>
      </w:r>
      <w:proofErr w:type="spellStart"/>
      <w:r w:rsidRPr="008040A2">
        <w:rPr>
          <w:rFonts w:eastAsia="Calibri"/>
          <w:lang w:val="fr-FR"/>
        </w:rPr>
        <w:t>participarea</w:t>
      </w:r>
      <w:proofErr w:type="spellEnd"/>
      <w:r w:rsidRPr="008040A2">
        <w:rPr>
          <w:rFonts w:eastAsia="Calibri"/>
          <w:lang w:val="fr-FR"/>
        </w:rPr>
        <w:t xml:space="preserve"> la </w:t>
      </w:r>
      <w:proofErr w:type="spellStart"/>
      <w:r w:rsidRPr="008040A2">
        <w:rPr>
          <w:rFonts w:eastAsia="Calibri"/>
          <w:lang w:val="fr-FR"/>
        </w:rPr>
        <w:t>procedura</w:t>
      </w:r>
      <w:proofErr w:type="spellEnd"/>
      <w:r w:rsidRPr="008040A2">
        <w:rPr>
          <w:rFonts w:eastAsia="Calibri"/>
          <w:lang w:val="fr-FR"/>
        </w:rPr>
        <w:t xml:space="preserve"> de </w:t>
      </w:r>
      <w:proofErr w:type="spellStart"/>
      <w:r w:rsidRPr="008040A2">
        <w:rPr>
          <w:rFonts w:eastAsia="Calibri"/>
          <w:lang w:val="fr-FR"/>
        </w:rPr>
        <w:t>achiziţie</w:t>
      </w:r>
      <w:proofErr w:type="spellEnd"/>
      <w:r w:rsidRPr="008040A2">
        <w:rPr>
          <w:rFonts w:eastAsia="Calibri"/>
          <w:lang w:val="fr-FR"/>
        </w:rPr>
        <w:t xml:space="preserve"> </w:t>
      </w:r>
      <w:proofErr w:type="spellStart"/>
      <w:r w:rsidRPr="008040A2">
        <w:rPr>
          <w:rFonts w:eastAsia="Calibri"/>
          <w:lang w:val="fr-FR"/>
        </w:rPr>
        <w:t>publică</w:t>
      </w:r>
      <w:proofErr w:type="spellEnd"/>
      <w:r w:rsidRPr="008040A2">
        <w:rPr>
          <w:rFonts w:eastAsia="Calibri"/>
          <w:lang w:val="fr-FR"/>
        </w:rPr>
        <w:t xml:space="preserve"> </w:t>
      </w:r>
      <w:proofErr w:type="spellStart"/>
      <w:r w:rsidRPr="008040A2">
        <w:rPr>
          <w:rFonts w:eastAsia="Calibri"/>
          <w:lang w:val="fr-FR"/>
        </w:rPr>
        <w:t>organizată</w:t>
      </w:r>
      <w:proofErr w:type="spellEnd"/>
      <w:r w:rsidRPr="008040A2">
        <w:rPr>
          <w:rFonts w:eastAsia="Calibri"/>
          <w:lang w:val="fr-FR"/>
        </w:rPr>
        <w:t xml:space="preserve"> de ...................................</w:t>
      </w:r>
      <w:r w:rsidRPr="008040A2">
        <w:rPr>
          <w:rFonts w:eastAsia="Calibri"/>
          <w:i/>
          <w:lang w:val="fr-FR"/>
        </w:rPr>
        <w:t xml:space="preserve"> ................................(</w:t>
      </w:r>
      <w:proofErr w:type="spellStart"/>
      <w:r w:rsidRPr="008040A2">
        <w:rPr>
          <w:rFonts w:eastAsia="Calibri"/>
          <w:i/>
          <w:lang w:val="fr-FR"/>
        </w:rPr>
        <w:t>denumire</w:t>
      </w:r>
      <w:proofErr w:type="spellEnd"/>
      <w:r w:rsidRPr="008040A2">
        <w:rPr>
          <w:rFonts w:eastAsia="Calibri"/>
          <w:i/>
          <w:lang w:val="fr-FR"/>
        </w:rPr>
        <w:t xml:space="preserve"> autoritate </w:t>
      </w:r>
      <w:proofErr w:type="spellStart"/>
      <w:r w:rsidRPr="008040A2">
        <w:rPr>
          <w:rFonts w:eastAsia="Calibri"/>
          <w:i/>
          <w:lang w:val="fr-FR"/>
        </w:rPr>
        <w:t>contractantă</w:t>
      </w:r>
      <w:proofErr w:type="spellEnd"/>
      <w:r w:rsidRPr="008040A2">
        <w:rPr>
          <w:rFonts w:eastAsia="Calibri"/>
          <w:i/>
          <w:lang w:val="fr-FR"/>
        </w:rPr>
        <w:t>)</w:t>
      </w:r>
      <w:r w:rsidRPr="008040A2">
        <w:rPr>
          <w:rFonts w:eastAsia="Calibri"/>
          <w:lang w:val="fr-FR"/>
        </w:rPr>
        <w:t xml:space="preserve"> </w:t>
      </w:r>
      <w:proofErr w:type="spellStart"/>
      <w:r w:rsidRPr="008040A2">
        <w:rPr>
          <w:rFonts w:eastAsia="Calibri"/>
          <w:lang w:val="fr-FR"/>
        </w:rPr>
        <w:t>pentru</w:t>
      </w:r>
      <w:proofErr w:type="spellEnd"/>
      <w:r w:rsidRPr="008040A2">
        <w:rPr>
          <w:rFonts w:eastAsia="Calibri"/>
          <w:lang w:val="fr-FR"/>
        </w:rPr>
        <w:t xml:space="preserve"> </w:t>
      </w:r>
      <w:proofErr w:type="spellStart"/>
      <w:r w:rsidRPr="008040A2">
        <w:rPr>
          <w:rFonts w:eastAsia="Calibri"/>
          <w:lang w:val="fr-FR"/>
        </w:rPr>
        <w:t>atribuirea</w:t>
      </w:r>
      <w:proofErr w:type="spellEnd"/>
      <w:r w:rsidRPr="008040A2">
        <w:rPr>
          <w:rFonts w:eastAsia="Calibri"/>
          <w:lang w:val="fr-FR"/>
        </w:rPr>
        <w:t xml:space="preserve"> </w:t>
      </w:r>
      <w:proofErr w:type="spellStart"/>
      <w:r w:rsidRPr="008040A2">
        <w:rPr>
          <w:rFonts w:eastAsia="Calibri"/>
          <w:lang w:val="fr-FR"/>
        </w:rPr>
        <w:t>contractului</w:t>
      </w:r>
      <w:proofErr w:type="spellEnd"/>
      <w:r w:rsidRPr="008040A2">
        <w:rPr>
          <w:rFonts w:eastAsia="Calibri"/>
          <w:lang w:val="fr-FR"/>
        </w:rPr>
        <w:t xml:space="preserve"> /</w:t>
      </w:r>
      <w:proofErr w:type="spellStart"/>
      <w:r w:rsidRPr="008040A2">
        <w:rPr>
          <w:rFonts w:eastAsia="Calibri"/>
          <w:lang w:val="fr-FR"/>
        </w:rPr>
        <w:t>acordului</w:t>
      </w:r>
      <w:proofErr w:type="spellEnd"/>
      <w:r w:rsidRPr="008040A2">
        <w:rPr>
          <w:rFonts w:eastAsia="Calibri"/>
          <w:lang w:val="fr-FR"/>
        </w:rPr>
        <w:t xml:space="preserve"> </w:t>
      </w:r>
      <w:proofErr w:type="spellStart"/>
      <w:r w:rsidRPr="008040A2">
        <w:rPr>
          <w:rFonts w:eastAsia="Calibri"/>
          <w:lang w:val="fr-FR"/>
        </w:rPr>
        <w:t>cadru</w:t>
      </w:r>
      <w:proofErr w:type="spellEnd"/>
      <w:r w:rsidRPr="008040A2">
        <w:rPr>
          <w:rFonts w:eastAsia="Calibri"/>
          <w:lang w:val="fr-FR"/>
        </w:rPr>
        <w:t xml:space="preserve"> ...........................................................(</w:t>
      </w:r>
      <w:r w:rsidRPr="008040A2">
        <w:rPr>
          <w:rFonts w:eastAsia="Calibri"/>
          <w:i/>
          <w:lang w:val="fr-FR"/>
        </w:rPr>
        <w:t xml:space="preserve">obiectul </w:t>
      </w:r>
      <w:proofErr w:type="spellStart"/>
      <w:r w:rsidRPr="008040A2">
        <w:rPr>
          <w:rFonts w:eastAsia="Calibri"/>
          <w:i/>
          <w:lang w:val="fr-FR"/>
        </w:rPr>
        <w:t>contractului</w:t>
      </w:r>
      <w:proofErr w:type="spellEnd"/>
      <w:r w:rsidRPr="008040A2">
        <w:rPr>
          <w:rFonts w:eastAsia="Calibri"/>
          <w:i/>
          <w:lang w:val="fr-FR"/>
        </w:rPr>
        <w:t>/</w:t>
      </w:r>
      <w:proofErr w:type="spellStart"/>
      <w:r w:rsidRPr="008040A2">
        <w:rPr>
          <w:rFonts w:eastAsia="Calibri"/>
          <w:i/>
          <w:lang w:val="fr-FR"/>
        </w:rPr>
        <w:t>acordului-cadru</w:t>
      </w:r>
      <w:proofErr w:type="spellEnd"/>
      <w:r w:rsidRPr="008040A2">
        <w:rPr>
          <w:rFonts w:eastAsia="Calibri"/>
          <w:i/>
          <w:lang w:val="fr-FR"/>
        </w:rPr>
        <w:t>)</w:t>
      </w:r>
    </w:p>
    <w:p w14:paraId="0A1FBA89" w14:textId="77777777" w:rsidR="008040A2" w:rsidRPr="008040A2" w:rsidRDefault="008040A2" w:rsidP="008040A2">
      <w:pPr>
        <w:jc w:val="both"/>
        <w:rPr>
          <w:rFonts w:eastAsia="Calibri"/>
          <w:i/>
          <w:lang w:val="fr-FR"/>
        </w:rPr>
      </w:pPr>
      <w:r w:rsidRPr="008040A2">
        <w:rPr>
          <w:rFonts w:eastAsia="Calibri"/>
          <w:lang w:val="fr-FR"/>
        </w:rPr>
        <w:t xml:space="preserve"> b) </w:t>
      </w:r>
      <w:proofErr w:type="spellStart"/>
      <w:r w:rsidRPr="008040A2">
        <w:rPr>
          <w:rFonts w:eastAsia="Calibri"/>
          <w:lang w:val="fr-FR"/>
        </w:rPr>
        <w:t>derularea</w:t>
      </w:r>
      <w:proofErr w:type="spellEnd"/>
      <w:r w:rsidRPr="008040A2">
        <w:rPr>
          <w:rFonts w:eastAsia="Calibri"/>
          <w:lang w:val="fr-FR"/>
        </w:rPr>
        <w:t xml:space="preserve"> </w:t>
      </w:r>
      <w:proofErr w:type="spellStart"/>
      <w:r w:rsidRPr="008040A2">
        <w:rPr>
          <w:rFonts w:eastAsia="Calibri"/>
          <w:lang w:val="fr-FR"/>
        </w:rPr>
        <w:t>în</w:t>
      </w:r>
      <w:proofErr w:type="spellEnd"/>
      <w:r w:rsidRPr="008040A2">
        <w:rPr>
          <w:rFonts w:eastAsia="Calibri"/>
          <w:lang w:val="fr-FR"/>
        </w:rPr>
        <w:t xml:space="preserve"> </w:t>
      </w:r>
      <w:proofErr w:type="spellStart"/>
      <w:r w:rsidRPr="008040A2">
        <w:rPr>
          <w:rFonts w:eastAsia="Calibri"/>
          <w:lang w:val="fr-FR"/>
        </w:rPr>
        <w:t>comun</w:t>
      </w:r>
      <w:proofErr w:type="spellEnd"/>
      <w:r w:rsidRPr="008040A2">
        <w:rPr>
          <w:rFonts w:eastAsia="Calibri"/>
          <w:lang w:val="fr-FR"/>
        </w:rPr>
        <w:t xml:space="preserve"> a </w:t>
      </w:r>
      <w:proofErr w:type="spellStart"/>
      <w:r w:rsidRPr="008040A2">
        <w:rPr>
          <w:rFonts w:eastAsia="Calibri"/>
          <w:lang w:val="fr-FR"/>
        </w:rPr>
        <w:t>contractului</w:t>
      </w:r>
      <w:proofErr w:type="spellEnd"/>
      <w:r w:rsidRPr="008040A2">
        <w:rPr>
          <w:rFonts w:eastAsia="Calibri"/>
          <w:lang w:val="fr-FR"/>
        </w:rPr>
        <w:t xml:space="preserve"> de </w:t>
      </w:r>
      <w:proofErr w:type="spellStart"/>
      <w:r w:rsidRPr="008040A2">
        <w:rPr>
          <w:rFonts w:eastAsia="Calibri"/>
          <w:lang w:val="fr-FR"/>
        </w:rPr>
        <w:t>achiziţie</w:t>
      </w:r>
      <w:proofErr w:type="spellEnd"/>
      <w:r w:rsidRPr="008040A2">
        <w:rPr>
          <w:rFonts w:eastAsia="Calibri"/>
          <w:lang w:val="fr-FR"/>
        </w:rPr>
        <w:t xml:space="preserve"> </w:t>
      </w:r>
      <w:proofErr w:type="spellStart"/>
      <w:r w:rsidRPr="008040A2">
        <w:rPr>
          <w:rFonts w:eastAsia="Calibri"/>
          <w:lang w:val="fr-FR"/>
        </w:rPr>
        <w:t>publică</w:t>
      </w:r>
      <w:proofErr w:type="spellEnd"/>
      <w:r w:rsidRPr="008040A2">
        <w:rPr>
          <w:rFonts w:eastAsia="Calibri"/>
          <w:lang w:val="fr-FR"/>
        </w:rPr>
        <w:t xml:space="preserve"> </w:t>
      </w:r>
      <w:proofErr w:type="spellStart"/>
      <w:r w:rsidRPr="008040A2">
        <w:rPr>
          <w:rFonts w:eastAsia="Calibri"/>
          <w:i/>
          <w:lang w:val="fr-FR"/>
        </w:rPr>
        <w:t>în</w:t>
      </w:r>
      <w:proofErr w:type="spellEnd"/>
      <w:r w:rsidRPr="008040A2">
        <w:rPr>
          <w:rFonts w:eastAsia="Calibri"/>
          <w:i/>
          <w:lang w:val="fr-FR"/>
        </w:rPr>
        <w:t xml:space="preserve"> </w:t>
      </w:r>
      <w:proofErr w:type="spellStart"/>
      <w:r w:rsidRPr="008040A2">
        <w:rPr>
          <w:rFonts w:eastAsia="Calibri"/>
          <w:i/>
          <w:lang w:val="fr-FR"/>
        </w:rPr>
        <w:t>cazul</w:t>
      </w:r>
      <w:proofErr w:type="spellEnd"/>
      <w:r w:rsidRPr="008040A2">
        <w:rPr>
          <w:rFonts w:eastAsia="Calibri"/>
          <w:i/>
          <w:lang w:val="fr-FR"/>
        </w:rPr>
        <w:t xml:space="preserve"> </w:t>
      </w:r>
      <w:proofErr w:type="spellStart"/>
      <w:r w:rsidRPr="008040A2">
        <w:rPr>
          <w:rFonts w:eastAsia="Calibri"/>
          <w:i/>
          <w:lang w:val="fr-FR"/>
        </w:rPr>
        <w:t>desemnării</w:t>
      </w:r>
      <w:proofErr w:type="spellEnd"/>
      <w:r w:rsidRPr="008040A2">
        <w:rPr>
          <w:rFonts w:eastAsia="Calibri"/>
          <w:i/>
          <w:lang w:val="fr-FR"/>
        </w:rPr>
        <w:t xml:space="preserve"> </w:t>
      </w:r>
      <w:proofErr w:type="spellStart"/>
      <w:r w:rsidRPr="008040A2">
        <w:rPr>
          <w:rFonts w:eastAsia="Calibri"/>
          <w:i/>
          <w:lang w:val="fr-FR"/>
        </w:rPr>
        <w:t>ofertei</w:t>
      </w:r>
      <w:proofErr w:type="spellEnd"/>
      <w:r w:rsidRPr="008040A2">
        <w:rPr>
          <w:rFonts w:eastAsia="Calibri"/>
          <w:i/>
          <w:lang w:val="fr-FR"/>
        </w:rPr>
        <w:t xml:space="preserve"> </w:t>
      </w:r>
      <w:proofErr w:type="spellStart"/>
      <w:r w:rsidRPr="008040A2">
        <w:rPr>
          <w:rFonts w:eastAsia="Calibri"/>
          <w:i/>
          <w:lang w:val="fr-FR"/>
        </w:rPr>
        <w:t>comune</w:t>
      </w:r>
      <w:proofErr w:type="spellEnd"/>
      <w:r w:rsidRPr="008040A2">
        <w:rPr>
          <w:rFonts w:eastAsia="Calibri"/>
          <w:i/>
          <w:lang w:val="fr-FR"/>
        </w:rPr>
        <w:t xml:space="preserve"> </w:t>
      </w:r>
      <w:proofErr w:type="gramStart"/>
      <w:r w:rsidRPr="008040A2">
        <w:rPr>
          <w:rFonts w:eastAsia="Calibri"/>
          <w:i/>
          <w:lang w:val="fr-FR"/>
        </w:rPr>
        <w:t>ca</w:t>
      </w:r>
      <w:proofErr w:type="gramEnd"/>
      <w:r w:rsidRPr="008040A2">
        <w:rPr>
          <w:rFonts w:eastAsia="Calibri"/>
          <w:i/>
          <w:lang w:val="fr-FR"/>
        </w:rPr>
        <w:t xml:space="preserve"> </w:t>
      </w:r>
      <w:proofErr w:type="spellStart"/>
      <w:r w:rsidRPr="008040A2">
        <w:rPr>
          <w:rFonts w:eastAsia="Calibri"/>
          <w:i/>
          <w:lang w:val="fr-FR"/>
        </w:rPr>
        <w:t>fiind</w:t>
      </w:r>
      <w:proofErr w:type="spellEnd"/>
      <w:r w:rsidRPr="008040A2">
        <w:rPr>
          <w:rFonts w:eastAsia="Calibri"/>
          <w:i/>
          <w:lang w:val="fr-FR"/>
        </w:rPr>
        <w:t xml:space="preserve"> </w:t>
      </w:r>
      <w:proofErr w:type="spellStart"/>
      <w:r w:rsidRPr="008040A2">
        <w:rPr>
          <w:rFonts w:eastAsia="Calibri"/>
          <w:i/>
          <w:lang w:val="fr-FR"/>
        </w:rPr>
        <w:t>câştigătoare</w:t>
      </w:r>
      <w:proofErr w:type="spellEnd"/>
      <w:r w:rsidRPr="008040A2">
        <w:rPr>
          <w:rFonts w:eastAsia="Calibri"/>
          <w:i/>
          <w:lang w:val="fr-FR"/>
        </w:rPr>
        <w:t xml:space="preserve">. </w:t>
      </w:r>
    </w:p>
    <w:p w14:paraId="7E43E153" w14:textId="77777777" w:rsidR="008040A2" w:rsidRPr="008040A2" w:rsidRDefault="008040A2" w:rsidP="008040A2">
      <w:pPr>
        <w:jc w:val="both"/>
        <w:rPr>
          <w:rFonts w:eastAsia="Calibri"/>
          <w:i/>
          <w:lang w:val="fr-FR"/>
        </w:rPr>
      </w:pPr>
      <w:r w:rsidRPr="008040A2">
        <w:rPr>
          <w:rFonts w:eastAsia="Calibri"/>
          <w:i/>
          <w:lang w:val="fr-FR"/>
        </w:rPr>
        <w:t xml:space="preserve">         </w:t>
      </w:r>
    </w:p>
    <w:p w14:paraId="0D2818E7" w14:textId="77777777" w:rsidR="008040A2" w:rsidRPr="008040A2" w:rsidRDefault="008040A2" w:rsidP="008040A2">
      <w:pPr>
        <w:jc w:val="both"/>
        <w:rPr>
          <w:rFonts w:eastAsia="Calibri"/>
          <w:lang w:val="fr-FR"/>
        </w:rPr>
      </w:pPr>
      <w:r w:rsidRPr="008040A2">
        <w:rPr>
          <w:rFonts w:eastAsia="Calibri"/>
          <w:lang w:val="fr-FR"/>
        </w:rPr>
        <w:t xml:space="preserve">2.2 Alte </w:t>
      </w:r>
      <w:proofErr w:type="spellStart"/>
      <w:r w:rsidRPr="008040A2">
        <w:rPr>
          <w:rFonts w:eastAsia="Calibri"/>
          <w:lang w:val="fr-FR"/>
        </w:rPr>
        <w:t>activitaţi</w:t>
      </w:r>
      <w:proofErr w:type="spellEnd"/>
      <w:r w:rsidRPr="008040A2">
        <w:rPr>
          <w:rFonts w:eastAsia="Calibri"/>
          <w:lang w:val="fr-FR"/>
        </w:rPr>
        <w:t xml:space="preserve"> ce se vor </w:t>
      </w:r>
      <w:proofErr w:type="spellStart"/>
      <w:r w:rsidRPr="008040A2">
        <w:rPr>
          <w:rFonts w:eastAsia="Calibri"/>
          <w:lang w:val="fr-FR"/>
        </w:rPr>
        <w:t>realiza</w:t>
      </w:r>
      <w:proofErr w:type="spellEnd"/>
      <w:r w:rsidRPr="008040A2">
        <w:rPr>
          <w:rFonts w:eastAsia="Calibri"/>
          <w:lang w:val="fr-FR"/>
        </w:rPr>
        <w:t xml:space="preserve"> </w:t>
      </w:r>
      <w:proofErr w:type="spellStart"/>
      <w:r w:rsidRPr="008040A2">
        <w:rPr>
          <w:rFonts w:eastAsia="Calibri"/>
          <w:lang w:val="fr-FR"/>
        </w:rPr>
        <w:t>în</w:t>
      </w:r>
      <w:proofErr w:type="spellEnd"/>
      <w:r w:rsidRPr="008040A2">
        <w:rPr>
          <w:rFonts w:eastAsia="Calibri"/>
          <w:lang w:val="fr-FR"/>
        </w:rPr>
        <w:t xml:space="preserve"> </w:t>
      </w:r>
      <w:proofErr w:type="spellStart"/>
      <w:proofErr w:type="gramStart"/>
      <w:r w:rsidRPr="008040A2">
        <w:rPr>
          <w:rFonts w:eastAsia="Calibri"/>
          <w:lang w:val="fr-FR"/>
        </w:rPr>
        <w:t>comun</w:t>
      </w:r>
      <w:proofErr w:type="spellEnd"/>
      <w:r w:rsidRPr="008040A2">
        <w:rPr>
          <w:rFonts w:eastAsia="Calibri"/>
          <w:lang w:val="fr-FR"/>
        </w:rPr>
        <w:t>:</w:t>
      </w:r>
      <w:proofErr w:type="gramEnd"/>
      <w:r w:rsidRPr="008040A2">
        <w:rPr>
          <w:rFonts w:eastAsia="Calibri"/>
          <w:lang w:val="fr-FR"/>
        </w:rPr>
        <w:t xml:space="preserve"> </w:t>
      </w:r>
    </w:p>
    <w:p w14:paraId="5650112F" w14:textId="77777777" w:rsidR="008040A2" w:rsidRPr="008040A2" w:rsidRDefault="008040A2" w:rsidP="008040A2">
      <w:pPr>
        <w:jc w:val="both"/>
        <w:rPr>
          <w:rFonts w:eastAsia="Calibri"/>
          <w:lang w:val="fr-FR"/>
        </w:rPr>
      </w:pPr>
      <w:r w:rsidRPr="008040A2">
        <w:rPr>
          <w:rFonts w:eastAsia="Calibri"/>
          <w:lang w:val="fr-FR"/>
        </w:rPr>
        <w:t>1. ___________________________________</w:t>
      </w:r>
    </w:p>
    <w:p w14:paraId="58B02BEA" w14:textId="77777777" w:rsidR="008040A2" w:rsidRPr="008040A2" w:rsidRDefault="008040A2" w:rsidP="008040A2">
      <w:pPr>
        <w:jc w:val="both"/>
        <w:rPr>
          <w:rFonts w:eastAsia="Calibri"/>
          <w:lang w:val="fr-FR"/>
        </w:rPr>
      </w:pPr>
      <w:r w:rsidRPr="008040A2">
        <w:rPr>
          <w:rFonts w:eastAsia="Calibri"/>
          <w:lang w:val="fr-FR"/>
        </w:rPr>
        <w:t>2. ___________________________________</w:t>
      </w:r>
    </w:p>
    <w:p w14:paraId="799182CD" w14:textId="77777777" w:rsidR="008040A2" w:rsidRPr="008040A2" w:rsidRDefault="008040A2" w:rsidP="008040A2">
      <w:pPr>
        <w:jc w:val="both"/>
        <w:rPr>
          <w:rFonts w:eastAsia="Calibri"/>
          <w:lang w:val="fr-FR"/>
        </w:rPr>
      </w:pPr>
      <w:r w:rsidRPr="008040A2">
        <w:rPr>
          <w:rFonts w:eastAsia="Calibri"/>
          <w:lang w:val="fr-FR"/>
        </w:rPr>
        <w:t>… ___________________________________</w:t>
      </w:r>
    </w:p>
    <w:p w14:paraId="5E53E7A9" w14:textId="77777777" w:rsidR="008040A2" w:rsidRPr="008040A2" w:rsidRDefault="008040A2" w:rsidP="008040A2">
      <w:pPr>
        <w:jc w:val="both"/>
        <w:rPr>
          <w:rFonts w:eastAsia="Calibri"/>
          <w:lang w:val="fr-FR"/>
        </w:rPr>
      </w:pPr>
      <w:r w:rsidRPr="008040A2">
        <w:rPr>
          <w:rFonts w:eastAsia="Calibri"/>
          <w:lang w:val="fr-FR"/>
        </w:rPr>
        <w:t xml:space="preserve">2.3 </w:t>
      </w:r>
      <w:proofErr w:type="spellStart"/>
      <w:r w:rsidRPr="008040A2">
        <w:rPr>
          <w:rFonts w:eastAsia="Calibri"/>
          <w:lang w:val="fr-FR"/>
        </w:rPr>
        <w:t>Contribuţia</w:t>
      </w:r>
      <w:proofErr w:type="spellEnd"/>
      <w:r w:rsidRPr="008040A2">
        <w:rPr>
          <w:rFonts w:eastAsia="Calibri"/>
          <w:lang w:val="fr-FR"/>
        </w:rPr>
        <w:t xml:space="preserve"> </w:t>
      </w:r>
      <w:proofErr w:type="spellStart"/>
      <w:r w:rsidRPr="008040A2">
        <w:rPr>
          <w:rFonts w:eastAsia="Calibri"/>
          <w:lang w:val="fr-FR"/>
        </w:rPr>
        <w:t>financiară</w:t>
      </w:r>
      <w:proofErr w:type="spellEnd"/>
      <w:r w:rsidRPr="008040A2">
        <w:rPr>
          <w:rFonts w:eastAsia="Calibri"/>
          <w:lang w:val="fr-FR"/>
        </w:rPr>
        <w:t>/</w:t>
      </w:r>
      <w:proofErr w:type="spellStart"/>
      <w:r w:rsidRPr="008040A2">
        <w:rPr>
          <w:rFonts w:eastAsia="Calibri"/>
          <w:lang w:val="fr-FR"/>
        </w:rPr>
        <w:t>tehnică</w:t>
      </w:r>
      <w:proofErr w:type="spellEnd"/>
      <w:r w:rsidRPr="008040A2">
        <w:rPr>
          <w:rFonts w:eastAsia="Calibri"/>
          <w:lang w:val="fr-FR"/>
        </w:rPr>
        <w:t>/</w:t>
      </w:r>
      <w:proofErr w:type="spellStart"/>
      <w:r w:rsidRPr="008040A2">
        <w:rPr>
          <w:rFonts w:eastAsia="Calibri"/>
          <w:lang w:val="fr-FR"/>
        </w:rPr>
        <w:t>profesională</w:t>
      </w:r>
      <w:proofErr w:type="spellEnd"/>
      <w:r w:rsidRPr="008040A2">
        <w:rPr>
          <w:rFonts w:eastAsia="Calibri"/>
          <w:lang w:val="fr-FR"/>
        </w:rPr>
        <w:t xml:space="preserve"> a </w:t>
      </w:r>
      <w:proofErr w:type="spellStart"/>
      <w:r w:rsidRPr="008040A2">
        <w:rPr>
          <w:rFonts w:eastAsia="Calibri"/>
          <w:lang w:val="fr-FR"/>
        </w:rPr>
        <w:t>fiecarei</w:t>
      </w:r>
      <w:proofErr w:type="spellEnd"/>
      <w:r w:rsidRPr="008040A2">
        <w:rPr>
          <w:rFonts w:eastAsia="Calibri"/>
          <w:lang w:val="fr-FR"/>
        </w:rPr>
        <w:t xml:space="preserve"> </w:t>
      </w:r>
      <w:proofErr w:type="spellStart"/>
      <w:r w:rsidRPr="008040A2">
        <w:rPr>
          <w:rFonts w:eastAsia="Calibri"/>
          <w:lang w:val="fr-FR"/>
        </w:rPr>
        <w:t>părţi</w:t>
      </w:r>
      <w:proofErr w:type="spellEnd"/>
      <w:r w:rsidRPr="008040A2">
        <w:rPr>
          <w:rFonts w:eastAsia="Calibri"/>
          <w:lang w:val="fr-FR"/>
        </w:rPr>
        <w:t xml:space="preserve"> la </w:t>
      </w:r>
      <w:proofErr w:type="spellStart"/>
      <w:r w:rsidRPr="008040A2">
        <w:rPr>
          <w:rFonts w:eastAsia="Calibri"/>
          <w:lang w:val="fr-FR"/>
        </w:rPr>
        <w:t>îndeplinirea</w:t>
      </w:r>
      <w:proofErr w:type="spellEnd"/>
      <w:r w:rsidRPr="008040A2">
        <w:rPr>
          <w:rFonts w:eastAsia="Calibri"/>
          <w:lang w:val="fr-FR"/>
        </w:rPr>
        <w:t xml:space="preserve"> </w:t>
      </w:r>
      <w:proofErr w:type="spellStart"/>
      <w:r w:rsidRPr="008040A2">
        <w:rPr>
          <w:rFonts w:eastAsia="Calibri"/>
          <w:lang w:val="fr-FR"/>
        </w:rPr>
        <w:t>contractului</w:t>
      </w:r>
      <w:proofErr w:type="spellEnd"/>
      <w:r w:rsidRPr="008040A2">
        <w:rPr>
          <w:rFonts w:eastAsia="Calibri"/>
          <w:lang w:val="fr-FR"/>
        </w:rPr>
        <w:t xml:space="preserve"> de </w:t>
      </w:r>
      <w:proofErr w:type="spellStart"/>
      <w:r w:rsidRPr="008040A2">
        <w:rPr>
          <w:rFonts w:eastAsia="Calibri"/>
          <w:lang w:val="fr-FR"/>
        </w:rPr>
        <w:t>achiziţie</w:t>
      </w:r>
      <w:proofErr w:type="spellEnd"/>
      <w:r w:rsidRPr="008040A2">
        <w:rPr>
          <w:rFonts w:eastAsia="Calibri"/>
          <w:lang w:val="fr-FR"/>
        </w:rPr>
        <w:t xml:space="preserve"> </w:t>
      </w:r>
      <w:proofErr w:type="spellStart"/>
      <w:r w:rsidRPr="008040A2">
        <w:rPr>
          <w:rFonts w:eastAsia="Calibri"/>
          <w:lang w:val="fr-FR"/>
        </w:rPr>
        <w:t>publică</w:t>
      </w:r>
      <w:proofErr w:type="spellEnd"/>
      <w:r w:rsidRPr="008040A2">
        <w:rPr>
          <w:rFonts w:eastAsia="Calibri"/>
          <w:lang w:val="fr-FR"/>
        </w:rPr>
        <w:t xml:space="preserve"> </w:t>
      </w:r>
      <w:proofErr w:type="gramStart"/>
      <w:r w:rsidRPr="008040A2">
        <w:rPr>
          <w:rFonts w:eastAsia="Calibri"/>
          <w:lang w:val="fr-FR"/>
        </w:rPr>
        <w:t>este:</w:t>
      </w:r>
      <w:proofErr w:type="gramEnd"/>
    </w:p>
    <w:p w14:paraId="53EB1B88" w14:textId="77777777" w:rsidR="008040A2" w:rsidRPr="008040A2" w:rsidRDefault="008040A2" w:rsidP="008040A2">
      <w:pPr>
        <w:jc w:val="both"/>
        <w:rPr>
          <w:rFonts w:eastAsia="Calibri"/>
          <w:lang w:val="fr-FR"/>
        </w:rPr>
      </w:pPr>
    </w:p>
    <w:p w14:paraId="7D8C01C6" w14:textId="77777777" w:rsidR="008040A2" w:rsidRPr="008040A2" w:rsidRDefault="008040A2" w:rsidP="008040A2">
      <w:pPr>
        <w:jc w:val="both"/>
        <w:rPr>
          <w:rFonts w:eastAsia="Calibri"/>
          <w:lang w:val="fr-FR"/>
        </w:rPr>
      </w:pPr>
      <w:r w:rsidRPr="008040A2">
        <w:rPr>
          <w:rFonts w:eastAsia="Calibri"/>
          <w:lang w:val="fr-FR"/>
        </w:rPr>
        <w:t>1._______ % S.C. ___________________________</w:t>
      </w:r>
    </w:p>
    <w:p w14:paraId="7F2D132B" w14:textId="77777777" w:rsidR="008040A2" w:rsidRPr="008040A2" w:rsidRDefault="008040A2" w:rsidP="008040A2">
      <w:pPr>
        <w:jc w:val="both"/>
        <w:rPr>
          <w:rFonts w:eastAsia="Calibri"/>
          <w:lang w:val="fr-FR"/>
        </w:rPr>
      </w:pPr>
      <w:r w:rsidRPr="008040A2">
        <w:rPr>
          <w:rFonts w:eastAsia="Calibri"/>
          <w:lang w:val="fr-FR"/>
        </w:rPr>
        <w:t>2._______ % S.C. ___________________________</w:t>
      </w:r>
    </w:p>
    <w:p w14:paraId="7F455DC4" w14:textId="77777777" w:rsidR="008040A2" w:rsidRPr="008040A2" w:rsidRDefault="008040A2" w:rsidP="008040A2">
      <w:pPr>
        <w:jc w:val="both"/>
        <w:rPr>
          <w:rFonts w:eastAsia="Calibri"/>
          <w:lang w:val="fr-FR"/>
        </w:rPr>
      </w:pPr>
      <w:r w:rsidRPr="008040A2">
        <w:rPr>
          <w:rFonts w:eastAsia="Calibri"/>
          <w:lang w:val="fr-FR"/>
        </w:rPr>
        <w:t xml:space="preserve">2.4 </w:t>
      </w:r>
      <w:proofErr w:type="spellStart"/>
      <w:r w:rsidRPr="008040A2">
        <w:rPr>
          <w:rFonts w:eastAsia="Calibri"/>
          <w:lang w:val="fr-FR"/>
        </w:rPr>
        <w:t>Repartizarea</w:t>
      </w:r>
      <w:proofErr w:type="spellEnd"/>
      <w:r w:rsidRPr="008040A2">
        <w:rPr>
          <w:rFonts w:eastAsia="Calibri"/>
          <w:lang w:val="fr-FR"/>
        </w:rPr>
        <w:t xml:space="preserve"> </w:t>
      </w:r>
      <w:proofErr w:type="spellStart"/>
      <w:r w:rsidRPr="008040A2">
        <w:rPr>
          <w:rFonts w:eastAsia="Calibri"/>
          <w:lang w:val="fr-FR"/>
        </w:rPr>
        <w:t>beneficiilor</w:t>
      </w:r>
      <w:proofErr w:type="spellEnd"/>
      <w:r w:rsidRPr="008040A2">
        <w:rPr>
          <w:rFonts w:eastAsia="Calibri"/>
          <w:lang w:val="fr-FR"/>
        </w:rPr>
        <w:t xml:space="preserve"> </w:t>
      </w:r>
      <w:proofErr w:type="spellStart"/>
      <w:r w:rsidRPr="008040A2">
        <w:rPr>
          <w:rFonts w:eastAsia="Calibri"/>
          <w:lang w:val="fr-FR"/>
        </w:rPr>
        <w:t>sau</w:t>
      </w:r>
      <w:proofErr w:type="spellEnd"/>
      <w:r w:rsidRPr="008040A2">
        <w:rPr>
          <w:rFonts w:eastAsia="Calibri"/>
          <w:lang w:val="fr-FR"/>
        </w:rPr>
        <w:t xml:space="preserve"> </w:t>
      </w:r>
      <w:proofErr w:type="spellStart"/>
      <w:r w:rsidRPr="008040A2">
        <w:rPr>
          <w:rFonts w:eastAsia="Calibri"/>
          <w:lang w:val="fr-FR"/>
        </w:rPr>
        <w:t>pierderilor</w:t>
      </w:r>
      <w:proofErr w:type="spellEnd"/>
      <w:r w:rsidRPr="008040A2">
        <w:rPr>
          <w:rFonts w:eastAsia="Calibri"/>
          <w:lang w:val="fr-FR"/>
        </w:rPr>
        <w:t xml:space="preserve"> </w:t>
      </w:r>
      <w:proofErr w:type="spellStart"/>
      <w:r w:rsidRPr="008040A2">
        <w:rPr>
          <w:rFonts w:eastAsia="Calibri"/>
          <w:lang w:val="fr-FR"/>
        </w:rPr>
        <w:t>rezultate</w:t>
      </w:r>
      <w:proofErr w:type="spellEnd"/>
      <w:r w:rsidRPr="008040A2">
        <w:rPr>
          <w:rFonts w:eastAsia="Calibri"/>
          <w:lang w:val="fr-FR"/>
        </w:rPr>
        <w:t xml:space="preserve"> </w:t>
      </w:r>
      <w:proofErr w:type="spellStart"/>
      <w:r w:rsidRPr="008040A2">
        <w:rPr>
          <w:rFonts w:eastAsia="Calibri"/>
          <w:lang w:val="fr-FR"/>
        </w:rPr>
        <w:t>din</w:t>
      </w:r>
      <w:proofErr w:type="spellEnd"/>
      <w:r w:rsidRPr="008040A2">
        <w:rPr>
          <w:rFonts w:eastAsia="Calibri"/>
          <w:lang w:val="fr-FR"/>
        </w:rPr>
        <w:t xml:space="preserve"> </w:t>
      </w:r>
      <w:proofErr w:type="spellStart"/>
      <w:r w:rsidRPr="008040A2">
        <w:rPr>
          <w:rFonts w:eastAsia="Calibri"/>
          <w:lang w:val="fr-FR"/>
        </w:rPr>
        <w:t>activităţile</w:t>
      </w:r>
      <w:proofErr w:type="spellEnd"/>
      <w:r w:rsidRPr="008040A2">
        <w:rPr>
          <w:rFonts w:eastAsia="Calibri"/>
          <w:lang w:val="fr-FR"/>
        </w:rPr>
        <w:t xml:space="preserve"> </w:t>
      </w:r>
      <w:proofErr w:type="spellStart"/>
      <w:r w:rsidRPr="008040A2">
        <w:rPr>
          <w:rFonts w:eastAsia="Calibri"/>
          <w:lang w:val="fr-FR"/>
        </w:rPr>
        <w:t>comune</w:t>
      </w:r>
      <w:proofErr w:type="spellEnd"/>
      <w:r w:rsidRPr="008040A2">
        <w:rPr>
          <w:rFonts w:eastAsia="Calibri"/>
          <w:lang w:val="fr-FR"/>
        </w:rPr>
        <w:t xml:space="preserve"> </w:t>
      </w:r>
      <w:proofErr w:type="spellStart"/>
      <w:r w:rsidRPr="008040A2">
        <w:rPr>
          <w:rFonts w:eastAsia="Calibri"/>
          <w:lang w:val="fr-FR"/>
        </w:rPr>
        <w:t>desfăşurate</w:t>
      </w:r>
      <w:proofErr w:type="spellEnd"/>
      <w:r w:rsidRPr="008040A2">
        <w:rPr>
          <w:rFonts w:eastAsia="Calibri"/>
          <w:lang w:val="fr-FR"/>
        </w:rPr>
        <w:t xml:space="preserve"> de </w:t>
      </w:r>
      <w:proofErr w:type="spellStart"/>
      <w:r w:rsidRPr="008040A2">
        <w:rPr>
          <w:rFonts w:eastAsia="Calibri"/>
          <w:lang w:val="fr-FR"/>
        </w:rPr>
        <w:t>asociaţi</w:t>
      </w:r>
      <w:proofErr w:type="spellEnd"/>
      <w:r w:rsidRPr="008040A2">
        <w:rPr>
          <w:rFonts w:eastAsia="Calibri"/>
          <w:lang w:val="fr-FR"/>
        </w:rPr>
        <w:t xml:space="preserve"> se va </w:t>
      </w:r>
      <w:proofErr w:type="spellStart"/>
      <w:r w:rsidRPr="008040A2">
        <w:rPr>
          <w:rFonts w:eastAsia="Calibri"/>
          <w:lang w:val="fr-FR"/>
        </w:rPr>
        <w:t>efectua</w:t>
      </w:r>
      <w:proofErr w:type="spellEnd"/>
      <w:r w:rsidRPr="008040A2">
        <w:rPr>
          <w:rFonts w:eastAsia="Calibri"/>
          <w:lang w:val="fr-FR"/>
        </w:rPr>
        <w:t xml:space="preserve"> </w:t>
      </w:r>
      <w:proofErr w:type="spellStart"/>
      <w:r w:rsidRPr="008040A2">
        <w:rPr>
          <w:rFonts w:eastAsia="Calibri"/>
          <w:lang w:val="fr-FR"/>
        </w:rPr>
        <w:t>proporţional</w:t>
      </w:r>
      <w:proofErr w:type="spellEnd"/>
      <w:r w:rsidRPr="008040A2">
        <w:rPr>
          <w:rFonts w:eastAsia="Calibri"/>
          <w:lang w:val="fr-FR"/>
        </w:rPr>
        <w:t xml:space="preserve"> </w:t>
      </w:r>
      <w:proofErr w:type="spellStart"/>
      <w:r w:rsidRPr="008040A2">
        <w:rPr>
          <w:rFonts w:eastAsia="Calibri"/>
          <w:lang w:val="fr-FR"/>
        </w:rPr>
        <w:t>cu</w:t>
      </w:r>
      <w:proofErr w:type="spellEnd"/>
      <w:r w:rsidRPr="008040A2">
        <w:rPr>
          <w:rFonts w:eastAsia="Calibri"/>
          <w:lang w:val="fr-FR"/>
        </w:rPr>
        <w:t xml:space="preserve"> cota de </w:t>
      </w:r>
      <w:proofErr w:type="spellStart"/>
      <w:r w:rsidRPr="008040A2">
        <w:rPr>
          <w:rFonts w:eastAsia="Calibri"/>
          <w:lang w:val="fr-FR"/>
        </w:rPr>
        <w:t>participare</w:t>
      </w:r>
      <w:proofErr w:type="spellEnd"/>
      <w:r w:rsidRPr="008040A2">
        <w:rPr>
          <w:rFonts w:eastAsia="Calibri"/>
          <w:lang w:val="fr-FR"/>
        </w:rPr>
        <w:t xml:space="preserve"> a </w:t>
      </w:r>
      <w:proofErr w:type="spellStart"/>
      <w:r w:rsidRPr="008040A2">
        <w:rPr>
          <w:rFonts w:eastAsia="Calibri"/>
          <w:lang w:val="fr-FR"/>
        </w:rPr>
        <w:t>fiecărui</w:t>
      </w:r>
      <w:proofErr w:type="spellEnd"/>
      <w:r w:rsidRPr="008040A2">
        <w:rPr>
          <w:rFonts w:eastAsia="Calibri"/>
          <w:lang w:val="fr-FR"/>
        </w:rPr>
        <w:t xml:space="preserve"> </w:t>
      </w:r>
      <w:proofErr w:type="spellStart"/>
      <w:r w:rsidRPr="008040A2">
        <w:rPr>
          <w:rFonts w:eastAsia="Calibri"/>
          <w:lang w:val="fr-FR"/>
        </w:rPr>
        <w:t>asociat</w:t>
      </w:r>
      <w:proofErr w:type="spellEnd"/>
      <w:r w:rsidRPr="008040A2">
        <w:rPr>
          <w:rFonts w:eastAsia="Calibri"/>
          <w:lang w:val="fr-FR"/>
        </w:rPr>
        <w:t xml:space="preserve">, </w:t>
      </w:r>
      <w:proofErr w:type="spellStart"/>
      <w:proofErr w:type="gramStart"/>
      <w:r w:rsidRPr="008040A2">
        <w:rPr>
          <w:rFonts w:eastAsia="Calibri"/>
          <w:lang w:val="fr-FR"/>
        </w:rPr>
        <w:t>respectiv</w:t>
      </w:r>
      <w:proofErr w:type="spellEnd"/>
      <w:r w:rsidRPr="008040A2">
        <w:rPr>
          <w:rFonts w:eastAsia="Calibri"/>
          <w:lang w:val="fr-FR"/>
        </w:rPr>
        <w:t>:</w:t>
      </w:r>
      <w:proofErr w:type="gramEnd"/>
    </w:p>
    <w:p w14:paraId="232B1FDE" w14:textId="77777777" w:rsidR="008040A2" w:rsidRPr="008040A2" w:rsidRDefault="008040A2" w:rsidP="008040A2">
      <w:pPr>
        <w:jc w:val="both"/>
        <w:rPr>
          <w:rFonts w:eastAsia="Calibri"/>
          <w:lang w:val="fr-FR"/>
        </w:rPr>
      </w:pPr>
    </w:p>
    <w:p w14:paraId="48723E45" w14:textId="77777777" w:rsidR="008040A2" w:rsidRPr="008040A2" w:rsidRDefault="008040A2" w:rsidP="008040A2">
      <w:pPr>
        <w:jc w:val="both"/>
        <w:rPr>
          <w:rFonts w:eastAsia="Calibri"/>
          <w:lang w:val="it-IT"/>
        </w:rPr>
      </w:pPr>
      <w:r w:rsidRPr="008040A2">
        <w:rPr>
          <w:rFonts w:eastAsia="Calibri"/>
          <w:lang w:val="it-IT"/>
        </w:rPr>
        <w:t>1._______ % S.C. ___________________________</w:t>
      </w:r>
    </w:p>
    <w:p w14:paraId="61CBC6DD" w14:textId="77777777" w:rsidR="008040A2" w:rsidRPr="008040A2" w:rsidRDefault="008040A2" w:rsidP="008040A2">
      <w:pPr>
        <w:jc w:val="both"/>
        <w:rPr>
          <w:rFonts w:eastAsia="Calibri"/>
          <w:lang w:val="it-IT"/>
        </w:rPr>
      </w:pPr>
      <w:r w:rsidRPr="008040A2">
        <w:rPr>
          <w:rFonts w:eastAsia="Calibri"/>
          <w:lang w:val="it-IT"/>
        </w:rPr>
        <w:t>2._______ % S.C. ___________________________</w:t>
      </w:r>
    </w:p>
    <w:p w14:paraId="6198F868" w14:textId="77777777" w:rsidR="008040A2" w:rsidRPr="008040A2" w:rsidRDefault="008040A2" w:rsidP="008040A2">
      <w:pPr>
        <w:jc w:val="both"/>
        <w:rPr>
          <w:rFonts w:eastAsia="Calibri"/>
          <w:b/>
          <w:lang w:val="it-IT"/>
        </w:rPr>
      </w:pPr>
    </w:p>
    <w:p w14:paraId="447E8BBE" w14:textId="77777777" w:rsidR="008040A2" w:rsidRPr="008040A2" w:rsidRDefault="008040A2" w:rsidP="008040A2">
      <w:pPr>
        <w:jc w:val="both"/>
        <w:rPr>
          <w:rFonts w:eastAsia="Calibri"/>
          <w:lang w:val="it-IT"/>
        </w:rPr>
      </w:pPr>
      <w:r w:rsidRPr="008040A2">
        <w:rPr>
          <w:rFonts w:eastAsia="Calibri"/>
          <w:lang w:val="it-IT"/>
        </w:rPr>
        <w:t>3. DURATA ACORDULUI</w:t>
      </w:r>
    </w:p>
    <w:p w14:paraId="45C3C952" w14:textId="77777777" w:rsidR="008040A2" w:rsidRPr="008040A2" w:rsidRDefault="008040A2" w:rsidP="008040A2">
      <w:pPr>
        <w:jc w:val="both"/>
        <w:rPr>
          <w:rFonts w:eastAsia="Calibri"/>
        </w:rPr>
      </w:pPr>
      <w:r w:rsidRPr="008040A2">
        <w:rPr>
          <w:rFonts w:eastAsia="Calibri"/>
          <w:lang w:val="it-IT"/>
        </w:rPr>
        <w:t xml:space="preserve">3.1 Durata asocierii constituite </w:t>
      </w:r>
      <w:r w:rsidRPr="008040A2">
        <w:rPr>
          <w:rFonts w:eastAsia="Calibri"/>
        </w:rPr>
        <w:t xml:space="preserve">în baza prezentului acord este egală cu perioada derulării procedurii de atribuire şi se prelungeşte corespunzător cu perioada de îndeplinire a contractului </w:t>
      </w:r>
    </w:p>
    <w:p w14:paraId="030F2BB4" w14:textId="77777777" w:rsidR="008040A2" w:rsidRPr="008040A2" w:rsidRDefault="008040A2" w:rsidP="008040A2">
      <w:pPr>
        <w:jc w:val="both"/>
        <w:rPr>
          <w:rFonts w:eastAsia="Calibri"/>
          <w:i/>
          <w:lang w:val="it-IT"/>
        </w:rPr>
      </w:pPr>
      <w:r w:rsidRPr="008040A2">
        <w:rPr>
          <w:rFonts w:eastAsia="Calibri"/>
        </w:rPr>
        <w:t>(</w:t>
      </w:r>
      <w:r w:rsidRPr="008040A2">
        <w:rPr>
          <w:rFonts w:eastAsia="Calibri"/>
          <w:i/>
        </w:rPr>
        <w:t xml:space="preserve">în cazul </w:t>
      </w:r>
      <w:r w:rsidRPr="008040A2">
        <w:rPr>
          <w:rFonts w:eastAsia="Calibri"/>
          <w:i/>
          <w:lang w:val="it-IT"/>
        </w:rPr>
        <w:t xml:space="preserve">desemnării asocierii ca fiind câştigătoare a procedurii de achiziţie). </w:t>
      </w:r>
    </w:p>
    <w:p w14:paraId="780C54DB" w14:textId="77777777" w:rsidR="008040A2" w:rsidRPr="008040A2" w:rsidRDefault="008040A2" w:rsidP="008040A2">
      <w:pPr>
        <w:jc w:val="both"/>
        <w:rPr>
          <w:rFonts w:eastAsia="Calibri"/>
          <w:b/>
          <w:lang w:val="it-IT"/>
        </w:rPr>
      </w:pPr>
      <w:r w:rsidRPr="008040A2">
        <w:rPr>
          <w:rFonts w:eastAsia="Calibri"/>
          <w:b/>
          <w:lang w:val="it-IT"/>
        </w:rPr>
        <w:t>4. Condiţiile de administrare şi conducere a asocierii:</w:t>
      </w:r>
    </w:p>
    <w:p w14:paraId="0C2045CF" w14:textId="77777777" w:rsidR="008040A2" w:rsidRPr="008040A2" w:rsidRDefault="008040A2" w:rsidP="008040A2">
      <w:pPr>
        <w:jc w:val="both"/>
        <w:rPr>
          <w:rFonts w:eastAsia="Calibri"/>
          <w:lang w:val="it-IT"/>
        </w:rPr>
      </w:pPr>
      <w:r w:rsidRPr="008040A2">
        <w:rPr>
          <w:rFonts w:eastAsia="Calibri"/>
          <w:lang w:val="it-IT"/>
        </w:rPr>
        <w:lastRenderedPageBreak/>
        <w:t xml:space="preserve">4.1 Se împuterniceşte SC..............................., având calitatea de lider al asociaţiei pentru întocmirea ofertei comune, semnarea şi depunerea acesteia în numele şi pentru asocierea constituită prin prezentul acord. </w:t>
      </w:r>
    </w:p>
    <w:p w14:paraId="4D22BE23" w14:textId="77777777" w:rsidR="008040A2" w:rsidRPr="008040A2" w:rsidRDefault="008040A2" w:rsidP="008040A2">
      <w:pPr>
        <w:jc w:val="both"/>
        <w:rPr>
          <w:rFonts w:eastAsia="Calibri"/>
          <w:i/>
          <w:lang w:val="it-IT"/>
        </w:rPr>
      </w:pPr>
      <w:r w:rsidRPr="008040A2">
        <w:rPr>
          <w:rFonts w:eastAsia="Calibri"/>
          <w:lang w:val="it-IT"/>
        </w:rPr>
        <w:t xml:space="preserve">4.2 Se împuterniceşte SC..............................., având calitatea de lider al asociaţiei pentru semnarea contractului de achiziţie publică în numele şi pentru asocierea constituită prin prezentul acord, </w:t>
      </w:r>
      <w:r w:rsidRPr="008040A2">
        <w:rPr>
          <w:rFonts w:eastAsia="Calibri"/>
          <w:i/>
        </w:rPr>
        <w:t xml:space="preserve">în cazul </w:t>
      </w:r>
      <w:r w:rsidRPr="008040A2">
        <w:rPr>
          <w:rFonts w:eastAsia="Calibri"/>
          <w:i/>
          <w:lang w:val="it-IT"/>
        </w:rPr>
        <w:t>desemnării asocierii ca fiind câştigătoare a procedurii de achiziţie).</w:t>
      </w:r>
    </w:p>
    <w:p w14:paraId="48E5176F" w14:textId="77777777" w:rsidR="008040A2" w:rsidRPr="008040A2" w:rsidRDefault="008040A2" w:rsidP="008040A2">
      <w:pPr>
        <w:jc w:val="both"/>
        <w:rPr>
          <w:rFonts w:eastAsia="Calibri"/>
          <w:i/>
          <w:lang w:val="it-IT"/>
        </w:rPr>
      </w:pPr>
    </w:p>
    <w:p w14:paraId="17C0EB8C" w14:textId="77777777" w:rsidR="008040A2" w:rsidRPr="008040A2" w:rsidRDefault="008040A2" w:rsidP="008040A2">
      <w:pPr>
        <w:jc w:val="both"/>
        <w:rPr>
          <w:rFonts w:eastAsia="Calibri"/>
          <w:b/>
          <w:lang w:val="it-IT"/>
        </w:rPr>
      </w:pPr>
      <w:r w:rsidRPr="008040A2">
        <w:rPr>
          <w:rFonts w:eastAsia="Calibri"/>
          <w:b/>
          <w:lang w:val="it-IT"/>
        </w:rPr>
        <w:t>5. Raspundere</w:t>
      </w:r>
    </w:p>
    <w:p w14:paraId="5F1914C0" w14:textId="77777777" w:rsidR="008040A2" w:rsidRPr="008040A2" w:rsidRDefault="008040A2" w:rsidP="008040A2">
      <w:pPr>
        <w:jc w:val="both"/>
        <w:rPr>
          <w:rFonts w:eastAsia="Calibri"/>
          <w:lang w:val="it-IT"/>
        </w:rPr>
      </w:pPr>
      <w:r w:rsidRPr="008040A2">
        <w:rPr>
          <w:rFonts w:eastAsia="Calibri"/>
          <w:lang w:val="it-IT"/>
        </w:rPr>
        <w:t>5.1 Partile vor raspunde solidar si individual in fata Beneficiarului in ceea ce priveste toate obligatiile si responsabilitatile decurgand din sau in legatura cu Contractul.</w:t>
      </w:r>
    </w:p>
    <w:p w14:paraId="603E011C" w14:textId="77777777" w:rsidR="008040A2" w:rsidRPr="008040A2" w:rsidRDefault="008040A2" w:rsidP="008040A2">
      <w:pPr>
        <w:jc w:val="both"/>
        <w:rPr>
          <w:rFonts w:eastAsia="Calibri"/>
          <w:lang w:val="it-IT"/>
        </w:rPr>
      </w:pPr>
    </w:p>
    <w:p w14:paraId="45BD7693" w14:textId="77777777" w:rsidR="008040A2" w:rsidRPr="008040A2" w:rsidRDefault="008040A2" w:rsidP="008040A2">
      <w:pPr>
        <w:jc w:val="both"/>
        <w:rPr>
          <w:rFonts w:eastAsia="Calibri"/>
          <w:b/>
          <w:lang w:val="it-IT"/>
        </w:rPr>
      </w:pPr>
      <w:r w:rsidRPr="008040A2">
        <w:rPr>
          <w:rFonts w:eastAsia="Calibri"/>
          <w:b/>
          <w:lang w:val="it-IT"/>
        </w:rPr>
        <w:t>6. Alte clauze:</w:t>
      </w:r>
    </w:p>
    <w:p w14:paraId="107AB25B" w14:textId="77777777" w:rsidR="008040A2" w:rsidRPr="008040A2" w:rsidRDefault="008040A2" w:rsidP="008040A2">
      <w:pPr>
        <w:jc w:val="both"/>
        <w:rPr>
          <w:rFonts w:eastAsia="Calibri"/>
          <w:lang w:val="it-IT"/>
        </w:rPr>
      </w:pPr>
      <w:r w:rsidRPr="008040A2">
        <w:rPr>
          <w:rFonts w:eastAsia="Calibri"/>
          <w:lang w:val="it-IT"/>
        </w:rPr>
        <w:t>6.1 Asociatii convin sa se sustina ori de cate ori va fi nevoie pe tot parcursul realizarii contractului, acoradandu-si sprijin de natura tehnica, manageriala sau/si logistica ori de cate ori situatia o cere.</w:t>
      </w:r>
    </w:p>
    <w:p w14:paraId="4E191570" w14:textId="77777777" w:rsidR="008040A2" w:rsidRPr="008040A2" w:rsidRDefault="008040A2" w:rsidP="008040A2">
      <w:pPr>
        <w:jc w:val="both"/>
        <w:rPr>
          <w:rFonts w:eastAsia="Calibri"/>
          <w:lang w:val="it-IT"/>
        </w:rPr>
      </w:pPr>
      <w:r w:rsidRPr="008040A2">
        <w:rPr>
          <w:rFonts w:eastAsia="Calibri"/>
          <w:lang w:val="it-IT"/>
        </w:rPr>
        <w:t>6.2 Nici una dintre Parti nu va fi indreptatita sa vanda, cesioneze sau in orice alta modalitate sa greveze sau sa transmita cota sa sau parte din aceasta altfel decat prin efectul legii si prin obtinerea consimtamantului scris prealabil atat al celorlalte Parti cat si a Beneficiarului.</w:t>
      </w:r>
    </w:p>
    <w:p w14:paraId="3358555C" w14:textId="77777777" w:rsidR="008040A2" w:rsidRPr="008040A2" w:rsidRDefault="008040A2" w:rsidP="008040A2">
      <w:pPr>
        <w:jc w:val="both"/>
        <w:rPr>
          <w:rFonts w:eastAsia="Calibri"/>
          <w:lang w:val="it-IT"/>
        </w:rPr>
      </w:pPr>
      <w:r w:rsidRPr="008040A2">
        <w:rPr>
          <w:rFonts w:eastAsia="Calibri"/>
          <w:lang w:val="it-IT"/>
        </w:rPr>
        <w:t>6.3 Prezentul acord se completeaza in ceea ce priveste termenele si conditiile de prestare a lucrarilor, cu prevederile contractului ce se va incheia intre.............(liderul de asociere) si Beneficiar.</w:t>
      </w:r>
    </w:p>
    <w:p w14:paraId="5ECF84EF" w14:textId="77777777" w:rsidR="008040A2" w:rsidRPr="008040A2" w:rsidRDefault="008040A2" w:rsidP="008040A2">
      <w:pPr>
        <w:jc w:val="both"/>
        <w:rPr>
          <w:rFonts w:eastAsia="Calibri"/>
          <w:b/>
          <w:lang w:val="it-IT"/>
        </w:rPr>
      </w:pPr>
      <w:r w:rsidRPr="008040A2">
        <w:rPr>
          <w:rFonts w:eastAsia="Calibri"/>
          <w:b/>
          <w:lang w:val="it-IT"/>
        </w:rPr>
        <w:t>7. Sediul asocierii.</w:t>
      </w:r>
    </w:p>
    <w:p w14:paraId="5A2BAED9" w14:textId="77777777" w:rsidR="008040A2" w:rsidRPr="008040A2" w:rsidRDefault="008040A2" w:rsidP="008040A2">
      <w:pPr>
        <w:jc w:val="both"/>
        <w:rPr>
          <w:rFonts w:eastAsia="Calibri"/>
          <w:lang w:val="it-IT"/>
        </w:rPr>
      </w:pPr>
      <w:r w:rsidRPr="008040A2">
        <w:rPr>
          <w:rFonts w:eastAsia="Calibri"/>
          <w:lang w:val="it-IT"/>
        </w:rPr>
        <w:t>7.1 Sediul asocierii va fi in...........................(adresa completa.nr de tel, nr de fax).</w:t>
      </w:r>
    </w:p>
    <w:p w14:paraId="58DF957E" w14:textId="77777777" w:rsidR="008040A2" w:rsidRPr="008040A2" w:rsidRDefault="008040A2" w:rsidP="008040A2">
      <w:pPr>
        <w:jc w:val="both"/>
        <w:rPr>
          <w:rFonts w:eastAsia="Calibri"/>
          <w:b/>
          <w:lang w:val="it-IT"/>
        </w:rPr>
      </w:pPr>
      <w:r w:rsidRPr="008040A2">
        <w:rPr>
          <w:rFonts w:eastAsia="Calibri"/>
          <w:b/>
          <w:lang w:val="it-IT"/>
        </w:rPr>
        <w:t>8.Încetarea acordului de asociere</w:t>
      </w:r>
    </w:p>
    <w:p w14:paraId="1476FABD" w14:textId="77777777" w:rsidR="008040A2" w:rsidRPr="008040A2" w:rsidRDefault="008040A2" w:rsidP="008040A2">
      <w:pPr>
        <w:jc w:val="both"/>
        <w:rPr>
          <w:rFonts w:eastAsia="Calibri"/>
          <w:lang w:val="it-IT"/>
        </w:rPr>
      </w:pPr>
      <w:r w:rsidRPr="008040A2">
        <w:rPr>
          <w:rFonts w:eastAsia="Calibri"/>
          <w:lang w:val="it-IT"/>
        </w:rPr>
        <w:t>8.1 Asocierea îşi încetează activitatea ca urmare a următoarelor cauze:</w:t>
      </w:r>
    </w:p>
    <w:p w14:paraId="337DD0B8" w14:textId="77777777" w:rsidR="008040A2" w:rsidRPr="008040A2" w:rsidRDefault="008040A2" w:rsidP="008040A2">
      <w:pPr>
        <w:jc w:val="both"/>
        <w:rPr>
          <w:rFonts w:eastAsia="Calibri"/>
          <w:lang w:val="it-IT"/>
        </w:rPr>
      </w:pPr>
      <w:r w:rsidRPr="008040A2">
        <w:rPr>
          <w:rFonts w:eastAsia="Calibri"/>
          <w:lang w:val="it-IT"/>
        </w:rPr>
        <w:t>a)         hotararea comuna a membrilor asociati;</w:t>
      </w:r>
    </w:p>
    <w:p w14:paraId="7CBCF530" w14:textId="77777777" w:rsidR="008040A2" w:rsidRPr="008040A2" w:rsidRDefault="008040A2" w:rsidP="003E5AD6">
      <w:pPr>
        <w:numPr>
          <w:ilvl w:val="0"/>
          <w:numId w:val="8"/>
        </w:numPr>
        <w:spacing w:after="200" w:line="276" w:lineRule="auto"/>
        <w:ind w:left="0" w:firstLine="0"/>
        <w:contextualSpacing/>
        <w:jc w:val="both"/>
        <w:rPr>
          <w:lang w:val="pt-BR"/>
        </w:rPr>
      </w:pPr>
      <w:r w:rsidRPr="008040A2">
        <w:rPr>
          <w:lang w:val="pt-BR"/>
        </w:rPr>
        <w:t>expirarea duratei pentru care s-a încheiat acordul;</w:t>
      </w:r>
    </w:p>
    <w:p w14:paraId="7817242D" w14:textId="77777777" w:rsidR="008040A2" w:rsidRPr="008040A2" w:rsidRDefault="008040A2" w:rsidP="003E5AD6">
      <w:pPr>
        <w:numPr>
          <w:ilvl w:val="0"/>
          <w:numId w:val="8"/>
        </w:numPr>
        <w:spacing w:after="200" w:line="276" w:lineRule="auto"/>
        <w:ind w:left="0" w:firstLine="0"/>
        <w:contextualSpacing/>
        <w:jc w:val="both"/>
        <w:rPr>
          <w:lang w:val="pt-BR"/>
        </w:rPr>
      </w:pPr>
      <w:r w:rsidRPr="008040A2">
        <w:rPr>
          <w:lang w:val="pt-BR"/>
        </w:rPr>
        <w:t>neindeplinirea sau imposibilitatea indeplinirii obiectivului de activitate sau a obligatiilor asumate de parti;</w:t>
      </w:r>
    </w:p>
    <w:p w14:paraId="2AD3C85D" w14:textId="77777777" w:rsidR="008040A2" w:rsidRPr="008040A2" w:rsidRDefault="008040A2" w:rsidP="003E5AD6">
      <w:pPr>
        <w:numPr>
          <w:ilvl w:val="0"/>
          <w:numId w:val="8"/>
        </w:numPr>
        <w:spacing w:after="200" w:line="276" w:lineRule="auto"/>
        <w:ind w:left="0" w:firstLine="0"/>
        <w:contextualSpacing/>
        <w:jc w:val="both"/>
        <w:rPr>
          <w:lang w:val="pt-BR"/>
        </w:rPr>
      </w:pPr>
      <w:r w:rsidRPr="008040A2">
        <w:rPr>
          <w:lang w:val="pt-BR"/>
        </w:rPr>
        <w:t>alte cauze prevăzute de lege.</w:t>
      </w:r>
    </w:p>
    <w:p w14:paraId="19BA4E8F" w14:textId="77777777" w:rsidR="008040A2" w:rsidRPr="008040A2" w:rsidRDefault="008040A2" w:rsidP="008040A2">
      <w:pPr>
        <w:jc w:val="both"/>
        <w:rPr>
          <w:rFonts w:eastAsia="Calibri"/>
          <w:b/>
          <w:lang w:val="pt-BR"/>
        </w:rPr>
      </w:pPr>
      <w:r w:rsidRPr="008040A2">
        <w:rPr>
          <w:rFonts w:eastAsia="Calibri"/>
          <w:b/>
          <w:lang w:val="pt-BR"/>
        </w:rPr>
        <w:t>9.Comunicări</w:t>
      </w:r>
    </w:p>
    <w:p w14:paraId="1B649553" w14:textId="77777777" w:rsidR="008040A2" w:rsidRPr="008040A2" w:rsidRDefault="008040A2" w:rsidP="008040A2">
      <w:pPr>
        <w:jc w:val="both"/>
        <w:rPr>
          <w:rFonts w:eastAsia="Calibri"/>
          <w:lang w:val="pt-BR"/>
        </w:rPr>
      </w:pPr>
      <w:r w:rsidRPr="008040A2">
        <w:rPr>
          <w:rFonts w:eastAsia="Calibri"/>
          <w:lang w:val="pt-BR"/>
        </w:rPr>
        <w:t>9.1 Orice comunicare între părţi este valabil îndeplinită dacă se va face în scris şi va fi transmisă la adresa/adresele ......................................................., prevăzute la art..........</w:t>
      </w:r>
    </w:p>
    <w:p w14:paraId="7CC14EAA" w14:textId="77777777" w:rsidR="008040A2" w:rsidRPr="008040A2" w:rsidRDefault="008040A2" w:rsidP="008040A2">
      <w:pPr>
        <w:jc w:val="both"/>
        <w:rPr>
          <w:rFonts w:eastAsia="Calibri"/>
          <w:lang w:val="it-IT"/>
        </w:rPr>
      </w:pPr>
      <w:r w:rsidRPr="008040A2">
        <w:rPr>
          <w:rFonts w:eastAsia="Calibri"/>
          <w:lang w:val="it-IT"/>
        </w:rPr>
        <w:t>9.2 De comun acord, asociaţii pot stabili şi alte modalităţi de comunicare.</w:t>
      </w:r>
    </w:p>
    <w:p w14:paraId="1EF3D4D5" w14:textId="77777777" w:rsidR="008040A2" w:rsidRPr="008040A2" w:rsidRDefault="008040A2" w:rsidP="008040A2">
      <w:pPr>
        <w:jc w:val="both"/>
        <w:rPr>
          <w:rFonts w:eastAsia="Calibri"/>
          <w:b/>
          <w:lang w:val="it-IT"/>
        </w:rPr>
      </w:pPr>
      <w:r w:rsidRPr="008040A2">
        <w:rPr>
          <w:rFonts w:eastAsia="Calibri"/>
          <w:b/>
          <w:lang w:val="it-IT"/>
        </w:rPr>
        <w:t>10. Litigii</w:t>
      </w:r>
    </w:p>
    <w:p w14:paraId="0B38B9A3" w14:textId="77777777" w:rsidR="008040A2" w:rsidRPr="008040A2" w:rsidRDefault="008040A2" w:rsidP="008040A2">
      <w:pPr>
        <w:jc w:val="both"/>
        <w:rPr>
          <w:rFonts w:eastAsia="Calibri"/>
          <w:lang w:val="it-IT"/>
        </w:rPr>
      </w:pPr>
      <w:r w:rsidRPr="008040A2">
        <w:rPr>
          <w:rFonts w:eastAsia="Calibri"/>
          <w:lang w:val="it-IT"/>
        </w:rPr>
        <w:t>10.1Litigiile intervenite între părţi se vor soluţiona pe cale amiabilă, iar în caz de nerezolvare vor fi soluţionate de către instanţa de judecată competentă.</w:t>
      </w:r>
    </w:p>
    <w:p w14:paraId="1A3655EB" w14:textId="77777777" w:rsidR="008040A2" w:rsidRPr="008040A2" w:rsidRDefault="008040A2" w:rsidP="008040A2">
      <w:pPr>
        <w:jc w:val="both"/>
        <w:rPr>
          <w:rFonts w:eastAsia="Calibri"/>
          <w:lang w:val="it-IT"/>
        </w:rPr>
      </w:pPr>
      <w:r w:rsidRPr="008040A2">
        <w:rPr>
          <w:rFonts w:eastAsia="Calibri"/>
          <w:lang w:val="it-IT"/>
        </w:rPr>
        <w:t>Prezentul acord de asociere s-a incheiat astazi...................in................exemplare originale, cate unul pentru fiecare parte si unul pentru autoritatea contractanta.</w:t>
      </w:r>
    </w:p>
    <w:p w14:paraId="106E49EA" w14:textId="77777777" w:rsidR="00331E75" w:rsidRDefault="008040A2" w:rsidP="008040A2">
      <w:pPr>
        <w:rPr>
          <w:rFonts w:eastAsia="Calibri"/>
          <w:lang w:val="it-IT"/>
        </w:rPr>
      </w:pPr>
      <w:r w:rsidRPr="008040A2">
        <w:rPr>
          <w:rFonts w:eastAsia="Calibri"/>
          <w:lang w:val="it-IT"/>
        </w:rPr>
        <w:t xml:space="preserve"> </w:t>
      </w:r>
    </w:p>
    <w:p w14:paraId="5F2A27E5" w14:textId="77777777" w:rsidR="00331E75" w:rsidRDefault="00331E75" w:rsidP="008040A2">
      <w:pPr>
        <w:rPr>
          <w:rFonts w:eastAsia="Calibri"/>
          <w:lang w:val="it-IT"/>
        </w:rPr>
      </w:pPr>
    </w:p>
    <w:p w14:paraId="318AD896" w14:textId="72165E3C" w:rsidR="008040A2" w:rsidRDefault="008040A2" w:rsidP="00331E75">
      <w:pPr>
        <w:pBdr>
          <w:bottom w:val="single" w:sz="12" w:space="1" w:color="auto"/>
        </w:pBdr>
        <w:jc w:val="center"/>
        <w:rPr>
          <w:rFonts w:eastAsia="Calibri"/>
          <w:lang w:val="it-IT"/>
        </w:rPr>
      </w:pPr>
      <w:r w:rsidRPr="008040A2">
        <w:rPr>
          <w:rFonts w:eastAsia="Calibri"/>
          <w:lang w:val="it-IT"/>
        </w:rPr>
        <w:t>Lider ASOCIAT ,</w:t>
      </w:r>
    </w:p>
    <w:p w14:paraId="25ACE17B" w14:textId="77777777" w:rsidR="00331E75" w:rsidRPr="008040A2" w:rsidRDefault="00331E75" w:rsidP="00331E75">
      <w:pPr>
        <w:pBdr>
          <w:bottom w:val="single" w:sz="12" w:space="1" w:color="auto"/>
        </w:pBdr>
        <w:jc w:val="center"/>
        <w:rPr>
          <w:rFonts w:eastAsia="Calibri"/>
          <w:lang w:val="it-IT"/>
        </w:rPr>
      </w:pPr>
    </w:p>
    <w:p w14:paraId="6CCF330E" w14:textId="77777777" w:rsidR="00331E75" w:rsidRDefault="00331E75" w:rsidP="00331E75">
      <w:pPr>
        <w:jc w:val="center"/>
        <w:rPr>
          <w:rFonts w:eastAsia="Calibri"/>
          <w:lang w:val="it-IT"/>
        </w:rPr>
      </w:pPr>
    </w:p>
    <w:p w14:paraId="223581E8" w14:textId="77777777" w:rsidR="00331E75" w:rsidRPr="008040A2" w:rsidRDefault="00331E75" w:rsidP="00331E75">
      <w:pPr>
        <w:jc w:val="center"/>
        <w:rPr>
          <w:rFonts w:eastAsia="Calibri"/>
          <w:lang w:val="it-IT"/>
        </w:rPr>
      </w:pPr>
    </w:p>
    <w:p w14:paraId="42F720AA" w14:textId="77777777" w:rsidR="008040A2" w:rsidRPr="008040A2" w:rsidRDefault="008040A2" w:rsidP="00331E75">
      <w:pPr>
        <w:pBdr>
          <w:bottom w:val="single" w:sz="12" w:space="5" w:color="auto"/>
        </w:pBdr>
        <w:jc w:val="center"/>
        <w:rPr>
          <w:rFonts w:eastAsia="Calibri"/>
          <w:lang w:val="it-IT"/>
        </w:rPr>
      </w:pPr>
      <w:r w:rsidRPr="008040A2">
        <w:rPr>
          <w:rFonts w:eastAsia="Calibri"/>
          <w:lang w:val="it-IT"/>
        </w:rPr>
        <w:t>ASOCIAT 1 ..............</w:t>
      </w:r>
    </w:p>
    <w:p w14:paraId="1DAD0150" w14:textId="77777777" w:rsidR="008040A2" w:rsidRPr="008040A2" w:rsidRDefault="008040A2" w:rsidP="008040A2">
      <w:pPr>
        <w:rPr>
          <w:rFonts w:eastAsia="Calibri"/>
          <w:lang w:val="it-IT"/>
        </w:rPr>
      </w:pPr>
    </w:p>
    <w:p w14:paraId="11180E97" w14:textId="77777777" w:rsidR="008040A2" w:rsidRPr="008040A2" w:rsidRDefault="008040A2" w:rsidP="008040A2">
      <w:pPr>
        <w:rPr>
          <w:rFonts w:eastAsia="Calibri"/>
          <w:i/>
        </w:rPr>
      </w:pPr>
      <w:r w:rsidRPr="008040A2">
        <w:rPr>
          <w:rFonts w:eastAsia="Calibri"/>
          <w:b/>
          <w:i/>
          <w:lang w:val="it-IT"/>
        </w:rPr>
        <w:t>Notă!:</w:t>
      </w:r>
      <w:r w:rsidRPr="008040A2">
        <w:rPr>
          <w:rFonts w:eastAsia="Calibri"/>
          <w:i/>
          <w:lang w:val="it-IT"/>
        </w:rPr>
        <w:t xml:space="preserve"> Prezentul Acord de asociere contine clauzele obligatorii, partile putand adauga si alte clauze.</w:t>
      </w:r>
    </w:p>
    <w:p w14:paraId="34B815CA" w14:textId="77777777" w:rsidR="008040A2" w:rsidRDefault="008040A2" w:rsidP="00987B5A">
      <w:pPr>
        <w:rPr>
          <w:b/>
          <w:bCs/>
          <w:noProof/>
          <w:sz w:val="22"/>
          <w:szCs w:val="22"/>
        </w:rPr>
      </w:pPr>
    </w:p>
    <w:p w14:paraId="7668226A" w14:textId="095980FE" w:rsidR="00FA4264" w:rsidRDefault="00FA4264">
      <w:pPr>
        <w:spacing w:after="200" w:line="276" w:lineRule="auto"/>
        <w:rPr>
          <w:b/>
          <w:bCs/>
          <w:noProof/>
          <w:sz w:val="22"/>
          <w:szCs w:val="22"/>
        </w:rPr>
      </w:pPr>
      <w:r>
        <w:rPr>
          <w:b/>
          <w:bCs/>
          <w:noProof/>
          <w:sz w:val="22"/>
          <w:szCs w:val="22"/>
        </w:rPr>
        <w:br w:type="page"/>
      </w:r>
    </w:p>
    <w:p w14:paraId="1F4A2147" w14:textId="0B1A73C9" w:rsidR="008040A2" w:rsidRPr="00A72C43" w:rsidRDefault="00FA4264" w:rsidP="008040A2">
      <w:pPr>
        <w:jc w:val="right"/>
        <w:rPr>
          <w:rFonts w:eastAsia="Calibri"/>
          <w:b/>
        </w:rPr>
      </w:pPr>
      <w:r w:rsidRPr="00A72C43">
        <w:rPr>
          <w:rFonts w:eastAsia="Calibri"/>
          <w:b/>
        </w:rPr>
        <w:lastRenderedPageBreak/>
        <w:t>Formularul 7</w:t>
      </w:r>
    </w:p>
    <w:p w14:paraId="293DE10B" w14:textId="77777777" w:rsidR="00FA4264" w:rsidRPr="00A72C43" w:rsidRDefault="00FA4264" w:rsidP="008040A2">
      <w:pPr>
        <w:rPr>
          <w:rFonts w:eastAsia="Calibri"/>
        </w:rPr>
      </w:pPr>
    </w:p>
    <w:p w14:paraId="79EB5EE8" w14:textId="240D31D8" w:rsidR="008040A2" w:rsidRPr="00A72C43" w:rsidRDefault="008040A2" w:rsidP="008040A2">
      <w:pPr>
        <w:rPr>
          <w:rFonts w:ascii="Arial" w:eastAsia="Calibri" w:hAnsi="Arial" w:cs="Arial"/>
          <w:sz w:val="18"/>
          <w:szCs w:val="18"/>
        </w:rPr>
      </w:pPr>
      <w:r w:rsidRPr="00A72C43">
        <w:rPr>
          <w:rFonts w:ascii="Arial" w:eastAsia="Calibri" w:hAnsi="Arial" w:cs="Arial"/>
          <w:sz w:val="18"/>
          <w:szCs w:val="18"/>
        </w:rPr>
        <w:t>Ofertant</w:t>
      </w:r>
    </w:p>
    <w:p w14:paraId="55A4DA5F" w14:textId="77777777" w:rsidR="008040A2" w:rsidRPr="00A72C43" w:rsidRDefault="008040A2" w:rsidP="008040A2">
      <w:pPr>
        <w:rPr>
          <w:rFonts w:ascii="Arial" w:eastAsia="Calibri" w:hAnsi="Arial" w:cs="Arial"/>
          <w:sz w:val="18"/>
          <w:szCs w:val="18"/>
        </w:rPr>
      </w:pPr>
      <w:r w:rsidRPr="00A72C43">
        <w:rPr>
          <w:rFonts w:ascii="Arial" w:eastAsia="Calibri" w:hAnsi="Arial" w:cs="Arial"/>
          <w:sz w:val="18"/>
          <w:szCs w:val="18"/>
        </w:rPr>
        <w:t>(denumirea / numele, adresa, datele de identificare)</w:t>
      </w:r>
    </w:p>
    <w:p w14:paraId="305A6486" w14:textId="77777777" w:rsidR="008040A2" w:rsidRPr="00A72C43" w:rsidRDefault="008040A2" w:rsidP="008040A2">
      <w:pPr>
        <w:rPr>
          <w:rFonts w:eastAsia="Calibri"/>
        </w:rPr>
      </w:pPr>
    </w:p>
    <w:p w14:paraId="16CF45BE" w14:textId="1D0810CF" w:rsidR="008040A2" w:rsidRPr="00A72C43" w:rsidRDefault="006E0EA4" w:rsidP="008040A2">
      <w:pPr>
        <w:jc w:val="center"/>
        <w:rPr>
          <w:rFonts w:eastAsia="Calibri"/>
          <w:b/>
        </w:rPr>
      </w:pPr>
      <w:r w:rsidRPr="00A72C43">
        <w:rPr>
          <w:rFonts w:eastAsia="Calibri"/>
          <w:b/>
        </w:rPr>
        <w:t xml:space="preserve"> FORMULAR </w:t>
      </w:r>
      <w:r w:rsidR="008040A2" w:rsidRPr="00A72C43">
        <w:rPr>
          <w:rFonts w:eastAsia="Calibri"/>
          <w:b/>
        </w:rPr>
        <w:t>PROPUNERE TEHNICA</w:t>
      </w:r>
    </w:p>
    <w:p w14:paraId="150EBD2B" w14:textId="77777777" w:rsidR="002714D3" w:rsidRPr="00A72C43" w:rsidRDefault="002714D3" w:rsidP="002714D3">
      <w:pPr>
        <w:widowControl w:val="0"/>
        <w:autoSpaceDE w:val="0"/>
        <w:autoSpaceDN w:val="0"/>
        <w:spacing w:line="276" w:lineRule="auto"/>
        <w:rPr>
          <w:rFonts w:ascii="Arial" w:hAnsi="Arial" w:cs="Arial"/>
          <w:sz w:val="18"/>
          <w:szCs w:val="18"/>
        </w:rPr>
      </w:pPr>
      <w:bookmarkStart w:id="7" w:name="_Hlk171938291"/>
    </w:p>
    <w:p w14:paraId="717BC52D" w14:textId="77777777" w:rsidR="002714D3" w:rsidRPr="00A72C43" w:rsidRDefault="002714D3" w:rsidP="002714D3">
      <w:pPr>
        <w:widowControl w:val="0"/>
        <w:autoSpaceDE w:val="0"/>
        <w:autoSpaceDN w:val="0"/>
        <w:spacing w:line="276" w:lineRule="auto"/>
        <w:rPr>
          <w:rFonts w:ascii="Arial" w:hAnsi="Arial" w:cs="Arial"/>
          <w:sz w:val="18"/>
          <w:szCs w:val="18"/>
        </w:rPr>
      </w:pPr>
    </w:p>
    <w:p w14:paraId="48C061D4" w14:textId="6F0BAD4E" w:rsidR="002714D3" w:rsidRPr="00A72C43" w:rsidRDefault="002714D3" w:rsidP="002714D3">
      <w:pPr>
        <w:widowControl w:val="0"/>
        <w:autoSpaceDE w:val="0"/>
        <w:autoSpaceDN w:val="0"/>
        <w:spacing w:line="276" w:lineRule="auto"/>
        <w:jc w:val="center"/>
        <w:rPr>
          <w:rFonts w:ascii="Arial" w:hAnsi="Arial" w:cs="Arial"/>
          <w:sz w:val="18"/>
          <w:szCs w:val="18"/>
        </w:rPr>
      </w:pPr>
      <w:r w:rsidRPr="00A72C43">
        <w:rPr>
          <w:rFonts w:ascii="Arial" w:hAnsi="Arial" w:cs="Arial"/>
          <w:sz w:val="18"/>
          <w:szCs w:val="18"/>
        </w:rPr>
        <w:t xml:space="preserve">Privind: Achiziția publică de </w:t>
      </w:r>
      <w:r w:rsidR="000D5AA3">
        <w:rPr>
          <w:rFonts w:ascii="Arial" w:hAnsi="Arial" w:cs="Arial"/>
          <w:b/>
          <w:bCs/>
          <w:sz w:val="18"/>
          <w:szCs w:val="18"/>
        </w:rPr>
        <w:t>Instrumente muzicale</w:t>
      </w:r>
    </w:p>
    <w:p w14:paraId="1775ED17" w14:textId="77777777" w:rsidR="002714D3" w:rsidRPr="00A72C43" w:rsidRDefault="002714D3" w:rsidP="002714D3">
      <w:pPr>
        <w:widowControl w:val="0"/>
        <w:autoSpaceDE w:val="0"/>
        <w:autoSpaceDN w:val="0"/>
        <w:spacing w:line="276" w:lineRule="auto"/>
        <w:jc w:val="center"/>
        <w:rPr>
          <w:rFonts w:ascii="Arial" w:hAnsi="Arial" w:cs="Arial"/>
          <w:b/>
          <w:bCs/>
          <w:sz w:val="18"/>
          <w:szCs w:val="18"/>
        </w:rPr>
      </w:pPr>
      <w:r w:rsidRPr="00A72C43">
        <w:rPr>
          <w:rFonts w:ascii="Arial" w:hAnsi="Arial" w:cs="Arial"/>
          <w:sz w:val="18"/>
          <w:szCs w:val="18"/>
        </w:rPr>
        <w:t>în cadrul proiectului</w:t>
      </w:r>
      <w:r w:rsidRPr="00A72C43">
        <w:rPr>
          <w:rFonts w:ascii="Arial" w:hAnsi="Arial" w:cs="Arial"/>
          <w:b/>
          <w:bCs/>
          <w:sz w:val="18"/>
          <w:szCs w:val="18"/>
        </w:rPr>
        <w:t xml:space="preserve"> </w:t>
      </w:r>
    </w:p>
    <w:p w14:paraId="03D71152" w14:textId="77777777" w:rsidR="00A72C43" w:rsidRPr="00A72C43" w:rsidRDefault="00A72C43" w:rsidP="00A72C43">
      <w:pPr>
        <w:jc w:val="center"/>
        <w:rPr>
          <w:rFonts w:ascii="Arial" w:hAnsi="Arial" w:cs="Arial"/>
          <w:b/>
          <w:bCs/>
          <w:sz w:val="18"/>
          <w:szCs w:val="18"/>
        </w:rPr>
      </w:pPr>
      <w:r w:rsidRPr="00A72C43">
        <w:rPr>
          <w:rFonts w:ascii="Arial" w:hAnsi="Arial" w:cs="Arial"/>
          <w:b/>
          <w:bCs/>
          <w:sz w:val="18"/>
          <w:szCs w:val="18"/>
        </w:rPr>
        <w:t>„Reducerea abandonului școlar la Liceul de Arte "Regina Maria" Alba Iulia”</w:t>
      </w:r>
    </w:p>
    <w:p w14:paraId="4F4EAD83" w14:textId="77777777" w:rsidR="002714D3" w:rsidRPr="00A72C43" w:rsidRDefault="002714D3" w:rsidP="002714D3">
      <w:pPr>
        <w:widowControl w:val="0"/>
        <w:autoSpaceDE w:val="0"/>
        <w:autoSpaceDN w:val="0"/>
        <w:spacing w:line="276" w:lineRule="auto"/>
        <w:jc w:val="both"/>
        <w:rPr>
          <w:rFonts w:ascii="Arial" w:hAnsi="Arial" w:cs="Arial"/>
          <w:sz w:val="18"/>
          <w:szCs w:val="18"/>
        </w:rPr>
      </w:pPr>
    </w:p>
    <w:p w14:paraId="555C63CB" w14:textId="77777777" w:rsidR="00296A33" w:rsidRPr="00A72C43" w:rsidRDefault="00296A33" w:rsidP="002714D3">
      <w:pPr>
        <w:widowControl w:val="0"/>
        <w:autoSpaceDE w:val="0"/>
        <w:autoSpaceDN w:val="0"/>
        <w:spacing w:line="276" w:lineRule="auto"/>
        <w:jc w:val="both"/>
        <w:rPr>
          <w:rFonts w:ascii="Arial" w:hAnsi="Arial" w:cs="Arial"/>
          <w:sz w:val="18"/>
          <w:szCs w:val="18"/>
        </w:rPr>
      </w:pPr>
    </w:p>
    <w:p w14:paraId="1863685D"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Data: [introduceti ziua, luna, anul]</w:t>
      </w:r>
    </w:p>
    <w:p w14:paraId="38A76F3C"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Anunț de participare: [introduceti numărul anuntului de participare]</w:t>
      </w:r>
    </w:p>
    <w:p w14:paraId="0A631429"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Obiectul contractului: [introduceti obiectul contractului din anuntul de participare]</w:t>
      </w:r>
    </w:p>
    <w:p w14:paraId="160927B0" w14:textId="77777777" w:rsidR="002714D3" w:rsidRPr="00A72C43" w:rsidRDefault="002714D3" w:rsidP="002714D3">
      <w:pPr>
        <w:widowControl w:val="0"/>
        <w:autoSpaceDE w:val="0"/>
        <w:autoSpaceDN w:val="0"/>
        <w:spacing w:line="360" w:lineRule="auto"/>
        <w:jc w:val="both"/>
        <w:rPr>
          <w:rFonts w:ascii="Arial" w:hAnsi="Arial" w:cs="Arial"/>
          <w:sz w:val="18"/>
          <w:szCs w:val="18"/>
        </w:rPr>
      </w:pPr>
    </w:p>
    <w:p w14:paraId="784446A7"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Către: Autoritatea Contractantă [a se introduce denumirea]</w:t>
      </w:r>
    </w:p>
    <w:p w14:paraId="6E576BF4" w14:textId="77777777" w:rsidR="002714D3" w:rsidRPr="00A72C43" w:rsidRDefault="002714D3" w:rsidP="003E5AD6">
      <w:pPr>
        <w:widowControl w:val="0"/>
        <w:numPr>
          <w:ilvl w:val="0"/>
          <w:numId w:val="11"/>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 xml:space="preserve">După examinarea documentatiei de atribuire , subsemnatul, reprezentant legal / împuternicit </w:t>
      </w:r>
      <w:r w:rsidRPr="00A72C43">
        <w:rPr>
          <w:rFonts w:ascii="Arial" w:hAnsi="Arial" w:cs="Arial"/>
          <w:i/>
          <w:iCs/>
          <w:sz w:val="18"/>
          <w:szCs w:val="18"/>
        </w:rPr>
        <w:t>(se taie ceea ce nu corespunde)</w:t>
      </w:r>
      <w:r w:rsidRPr="00A72C43">
        <w:rPr>
          <w:rFonts w:ascii="Arial" w:hAnsi="Arial" w:cs="Arial"/>
          <w:sz w:val="18"/>
          <w:szCs w:val="18"/>
        </w:rPr>
        <w:t xml:space="preserve"> ........................................................................................................ al ofertantului </w:t>
      </w:r>
      <w:r w:rsidRPr="00A72C43">
        <w:rPr>
          <w:rFonts w:ascii="Arial" w:hAnsi="Arial" w:cs="Arial"/>
          <w:i/>
          <w:iCs/>
          <w:sz w:val="18"/>
          <w:szCs w:val="18"/>
        </w:rPr>
        <w:t>(denumirea / numele ofertantului)</w:t>
      </w:r>
      <w:r w:rsidRPr="00A72C43">
        <w:rPr>
          <w:rFonts w:ascii="Arial" w:hAnsi="Arial" w:cs="Arial"/>
          <w:sz w:val="18"/>
          <w:szCs w:val="18"/>
        </w:rPr>
        <w:t xml:space="preserve">  ...................................................................... declar că ne oferim ca, în conformitate cu prevederile și cerințele cuprinse în documentația mai sus mentionată, să furnizam produsele/ sa prestam serviciile/ sa executam lucrarile........................................................................ </w:t>
      </w:r>
      <w:r w:rsidRPr="00A72C43">
        <w:rPr>
          <w:rFonts w:ascii="Arial" w:hAnsi="Arial" w:cs="Arial"/>
          <w:i/>
          <w:iCs/>
          <w:sz w:val="18"/>
          <w:szCs w:val="18"/>
        </w:rPr>
        <w:t>(se taie ceea ce nu corespunde)</w:t>
      </w:r>
    </w:p>
    <w:p w14:paraId="2AD55013" w14:textId="77777777" w:rsidR="002714D3" w:rsidRPr="00A72C43" w:rsidRDefault="002714D3" w:rsidP="003E5AD6">
      <w:pPr>
        <w:widowControl w:val="0"/>
        <w:numPr>
          <w:ilvl w:val="0"/>
          <w:numId w:val="11"/>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 xml:space="preserve">Ne angajăm ca, în cazul în care oferta noastră este stabilită câștigătoare, să furnizam produsele/ sa prestam serviciile/ sa executam lucrarile în graficul de timp (dupa caz) solicitat de autoritatea contractantă; </w:t>
      </w:r>
    </w:p>
    <w:p w14:paraId="546DBA0C" w14:textId="77777777" w:rsidR="002714D3" w:rsidRPr="00A72C43" w:rsidRDefault="002714D3" w:rsidP="003E5AD6">
      <w:pPr>
        <w:widowControl w:val="0"/>
        <w:numPr>
          <w:ilvl w:val="0"/>
          <w:numId w:val="11"/>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 xml:space="preserve">Ne angajăm să menținem această ofertă valabilă pentru o durată de zile......................................................................... </w:t>
      </w:r>
      <w:r w:rsidRPr="00A72C43">
        <w:rPr>
          <w:rFonts w:ascii="Arial" w:hAnsi="Arial" w:cs="Arial"/>
          <w:i/>
          <w:iCs/>
          <w:sz w:val="18"/>
          <w:szCs w:val="18"/>
        </w:rPr>
        <w:t>(durata în litere și cifre)</w:t>
      </w:r>
      <w:r w:rsidRPr="00A72C43">
        <w:rPr>
          <w:rFonts w:ascii="Arial" w:hAnsi="Arial" w:cs="Arial"/>
          <w:sz w:val="18"/>
          <w:szCs w:val="18"/>
        </w:rPr>
        <w:t xml:space="preserve">, respectiv până la data de ................................................................  </w:t>
      </w:r>
      <w:r w:rsidRPr="00A72C43">
        <w:rPr>
          <w:rFonts w:ascii="Arial" w:hAnsi="Arial" w:cs="Arial"/>
          <w:i/>
          <w:iCs/>
          <w:sz w:val="18"/>
          <w:szCs w:val="18"/>
        </w:rPr>
        <w:t>(se completează data de valabilitate - zi, lună, an - a ofertei conform solicitărilor autoritătii contractante)</w:t>
      </w:r>
      <w:r w:rsidRPr="00A72C43">
        <w:rPr>
          <w:rFonts w:ascii="Arial" w:hAnsi="Arial" w:cs="Arial"/>
          <w:sz w:val="18"/>
          <w:szCs w:val="18"/>
        </w:rPr>
        <w:t xml:space="preserve"> și ea va rămâne obligatorie pentru noi și poate fi acceptată oricând înainte de expirarea perioadei de valabilitate; </w:t>
      </w:r>
    </w:p>
    <w:p w14:paraId="108753B3" w14:textId="77777777" w:rsidR="002714D3" w:rsidRPr="00A72C43" w:rsidRDefault="002714D3" w:rsidP="003E5AD6">
      <w:pPr>
        <w:widowControl w:val="0"/>
        <w:numPr>
          <w:ilvl w:val="0"/>
          <w:numId w:val="11"/>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 xml:space="preserve">Precizăm că </w:t>
      </w:r>
      <w:r w:rsidRPr="00A72C43">
        <w:rPr>
          <w:rFonts w:ascii="Arial" w:hAnsi="Arial" w:cs="Arial"/>
          <w:i/>
          <w:iCs/>
          <w:sz w:val="18"/>
          <w:szCs w:val="18"/>
        </w:rPr>
        <w:t>(se bifează optiunea corespunzătoare)</w:t>
      </w:r>
      <w:r w:rsidRPr="00A72C43">
        <w:rPr>
          <w:rFonts w:ascii="Arial" w:hAnsi="Arial" w:cs="Arial"/>
          <w:sz w:val="18"/>
          <w:szCs w:val="18"/>
        </w:rPr>
        <w:t xml:space="preserve"> </w:t>
      </w:r>
    </w:p>
    <w:p w14:paraId="32A2BEBD"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  depunem ofertă alternativă, ale carei detalii sunt prezentate într-un formular de ofertă separat, marcat în mod clar „alternativă” / ''altă ofertă";</w:t>
      </w:r>
    </w:p>
    <w:p w14:paraId="287C21CB"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  nu depunem ofertă alternativă</w:t>
      </w:r>
    </w:p>
    <w:p w14:paraId="6ECA75C1"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Declaram pe propria raspundere respectarea/asigurarea/indeplinirea urmatoarelor:</w:t>
      </w:r>
    </w:p>
    <w:p w14:paraId="68145AE2"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Vom lua masurile corespunzatoare in vederea prevenirii riscurilor profesionale, protectia sanatatii si securitatii personalului propriu, informarii si instruirii acestuia in domeniul securitatii si sanatatii in munca, eliminarea factorilor de risc si accidentare, in conformitate cu dispozitiile Legii securitatii si sanatatii in munca nr. 319/2006.</w:t>
      </w:r>
    </w:p>
    <w:p w14:paraId="6FEF6DFC"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Sunt/em direct raspunzator/i pentru respectarea normelor de protectie a muncii, PSI, de protectie a mediului pentru personalul alocat (raspunderea disciplinara, administrativa, materiala, civila sau penala, dupa caz, potrivit Legii), precum si pentru riscurile asociate, acestea fiind in sarcina noastra exclusiva:</w:t>
      </w:r>
    </w:p>
    <w:p w14:paraId="7CAEFE30" w14:textId="6146B72B" w:rsidR="002714D3" w:rsidRPr="00A72C43" w:rsidRDefault="002714D3" w:rsidP="003E5AD6">
      <w:pPr>
        <w:widowControl w:val="0"/>
        <w:numPr>
          <w:ilvl w:val="0"/>
          <w:numId w:val="12"/>
        </w:numPr>
        <w:autoSpaceDE w:val="0"/>
        <w:autoSpaceDN w:val="0"/>
        <w:spacing w:before="7" w:line="360" w:lineRule="auto"/>
        <w:jc w:val="both"/>
        <w:rPr>
          <w:rFonts w:ascii="Arial" w:hAnsi="Arial" w:cs="Arial"/>
          <w:sz w:val="18"/>
          <w:szCs w:val="18"/>
        </w:rPr>
      </w:pPr>
      <w:r w:rsidRPr="00A72C43">
        <w:rPr>
          <w:rFonts w:ascii="Arial" w:hAnsi="Arial" w:cs="Arial"/>
          <w:sz w:val="18"/>
          <w:szCs w:val="18"/>
        </w:rPr>
        <w:t xml:space="preserve">Angajatii nostri isi vor desfasura activitatea fara a afecta in vreun fel integritatea bunurilor/ documentelor aflate in incinta obiectivului/locatiile/raza administrativa unde se deruleaza obiectul contractului de: </w:t>
      </w:r>
      <w:bookmarkStart w:id="8" w:name="_Hlk171597328"/>
      <w:r w:rsidR="00987B5A" w:rsidRPr="00A72C43">
        <w:rPr>
          <w:rFonts w:ascii="Arial" w:hAnsi="Arial" w:cs="Arial"/>
          <w:b/>
          <w:sz w:val="18"/>
          <w:szCs w:val="18"/>
        </w:rPr>
        <w:t>„</w:t>
      </w:r>
      <w:r w:rsidR="003273E8">
        <w:rPr>
          <w:rFonts w:ascii="Arial" w:hAnsi="Arial" w:cs="Arial"/>
          <w:b/>
          <w:sz w:val="18"/>
          <w:szCs w:val="18"/>
          <w:u w:val="single"/>
        </w:rPr>
        <w:t>Instrumente muzicale</w:t>
      </w:r>
      <w:r w:rsidR="00987B5A" w:rsidRPr="00A72C43">
        <w:rPr>
          <w:rFonts w:ascii="Arial" w:hAnsi="Arial" w:cs="Arial"/>
          <w:b/>
          <w:sz w:val="18"/>
          <w:szCs w:val="18"/>
        </w:rPr>
        <w:t>”</w:t>
      </w:r>
      <w:bookmarkEnd w:id="8"/>
      <w:r w:rsidR="00143734" w:rsidRPr="00A72C43">
        <w:rPr>
          <w:rFonts w:ascii="Arial" w:hAnsi="Arial" w:cs="Arial"/>
          <w:b/>
          <w:sz w:val="18"/>
          <w:szCs w:val="18"/>
        </w:rPr>
        <w:t xml:space="preserve"> </w:t>
      </w:r>
      <w:r w:rsidRPr="00A72C43">
        <w:rPr>
          <w:rFonts w:ascii="Arial" w:hAnsi="Arial" w:cs="Arial"/>
          <w:sz w:val="18"/>
          <w:szCs w:val="18"/>
        </w:rPr>
        <w:t xml:space="preserve">Suntem direct responsabili pentru orice prejudiciu dovedit, pe care personalul nostru il va aduce  in incinta obiectivului/locatiile/raza administrativa unde se deruleaza/ obiectul contractului </w:t>
      </w:r>
    </w:p>
    <w:p w14:paraId="605A8041"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Vom asigura confidentialitatea oricaror informatii pe care personalul desemnat pentru indeplinirea efectiva a contractului le poate afla pe perioada prestarii serviciilor/ desfasurarii lucrarilor.</w:t>
      </w:r>
    </w:p>
    <w:p w14:paraId="0AF73188"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 xml:space="preserve">Ne obligam sa asiguram starea tehnica corespunzatoare, intretinerea si reparatiile mijloacelor tehnice utilizate pentru </w:t>
      </w:r>
      <w:r w:rsidRPr="00A72C43">
        <w:rPr>
          <w:rFonts w:ascii="Arial" w:hAnsi="Arial" w:cs="Arial"/>
          <w:sz w:val="18"/>
          <w:szCs w:val="18"/>
        </w:rPr>
        <w:lastRenderedPageBreak/>
        <w:t>prestarea serviciilor/ executia lucrarilor, pe durata de derularea contractului (dupa caz)</w:t>
      </w:r>
    </w:p>
    <w:p w14:paraId="4833E1CF"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Ne obligam sa colaboram cu Beneficiarul pentru a pune in executare contractul.</w:t>
      </w:r>
    </w:p>
    <w:p w14:paraId="096A8CE8" w14:textId="77777777" w:rsidR="002714D3" w:rsidRPr="00A72C43" w:rsidRDefault="002714D3" w:rsidP="003E5AD6">
      <w:pPr>
        <w:widowControl w:val="0"/>
        <w:numPr>
          <w:ilvl w:val="0"/>
          <w:numId w:val="12"/>
        </w:numPr>
        <w:autoSpaceDE w:val="0"/>
        <w:autoSpaceDN w:val="0"/>
        <w:spacing w:before="7" w:line="360" w:lineRule="auto"/>
        <w:ind w:left="426" w:hanging="426"/>
        <w:jc w:val="both"/>
        <w:rPr>
          <w:rFonts w:ascii="Arial" w:hAnsi="Arial" w:cs="Arial"/>
          <w:sz w:val="18"/>
          <w:szCs w:val="18"/>
        </w:rPr>
      </w:pPr>
      <w:r w:rsidRPr="00A72C43">
        <w:rPr>
          <w:rFonts w:ascii="Arial" w:hAnsi="Arial" w:cs="Arial"/>
          <w:sz w:val="18"/>
          <w:szCs w:val="18"/>
        </w:rPr>
        <w:t>Ne obligam sa tinem cont de observatiile Beneficiarului asupra deficientelor constatate si de a lua toate masurile pentru remedierea acestora in cel mai scurt timp posibil.</w:t>
      </w:r>
    </w:p>
    <w:p w14:paraId="57AC576D" w14:textId="77777777" w:rsidR="002714D3" w:rsidRPr="00A72C43" w:rsidRDefault="002714D3" w:rsidP="002714D3">
      <w:pPr>
        <w:widowControl w:val="0"/>
        <w:autoSpaceDE w:val="0"/>
        <w:autoSpaceDN w:val="0"/>
        <w:spacing w:line="360" w:lineRule="auto"/>
        <w:jc w:val="both"/>
        <w:rPr>
          <w:rFonts w:ascii="Arial" w:hAnsi="Arial" w:cs="Arial"/>
          <w:sz w:val="18"/>
          <w:szCs w:val="18"/>
        </w:rPr>
      </w:pPr>
    </w:p>
    <w:p w14:paraId="09A2E4D1" w14:textId="77777777" w:rsidR="002714D3" w:rsidRPr="00A72C43" w:rsidRDefault="002714D3" w:rsidP="002714D3">
      <w:pPr>
        <w:widowControl w:val="0"/>
        <w:autoSpaceDE w:val="0"/>
        <w:autoSpaceDN w:val="0"/>
        <w:spacing w:line="360" w:lineRule="auto"/>
        <w:jc w:val="both"/>
        <w:rPr>
          <w:rFonts w:ascii="Arial" w:hAnsi="Arial" w:cs="Arial"/>
          <w:sz w:val="18"/>
          <w:szCs w:val="18"/>
        </w:rPr>
      </w:pPr>
    </w:p>
    <w:p w14:paraId="4930CED6"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Data completării:</w:t>
      </w:r>
    </w:p>
    <w:p w14:paraId="707BC852"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Ofertant</w:t>
      </w:r>
    </w:p>
    <w:p w14:paraId="57C0F729"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w:t>
      </w:r>
    </w:p>
    <w:p w14:paraId="20D6C606" w14:textId="77777777" w:rsidR="002714D3" w:rsidRPr="00A72C43" w:rsidRDefault="002714D3" w:rsidP="002714D3">
      <w:pPr>
        <w:widowControl w:val="0"/>
        <w:autoSpaceDE w:val="0"/>
        <w:autoSpaceDN w:val="0"/>
        <w:spacing w:line="360" w:lineRule="auto"/>
        <w:jc w:val="both"/>
        <w:rPr>
          <w:rFonts w:ascii="Arial" w:hAnsi="Arial" w:cs="Arial"/>
          <w:sz w:val="18"/>
          <w:szCs w:val="18"/>
        </w:rPr>
      </w:pPr>
    </w:p>
    <w:p w14:paraId="6A779DC2"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 xml:space="preserve">(numele semnatarului în clar, semnătura), </w:t>
      </w:r>
    </w:p>
    <w:p w14:paraId="09EC038E" w14:textId="77777777" w:rsidR="002714D3" w:rsidRPr="00A72C43" w:rsidRDefault="002714D3" w:rsidP="002714D3">
      <w:pPr>
        <w:widowControl w:val="0"/>
        <w:autoSpaceDE w:val="0"/>
        <w:autoSpaceDN w:val="0"/>
        <w:spacing w:line="360" w:lineRule="auto"/>
        <w:jc w:val="both"/>
        <w:rPr>
          <w:rFonts w:ascii="Arial" w:hAnsi="Arial" w:cs="Arial"/>
          <w:sz w:val="18"/>
          <w:szCs w:val="18"/>
        </w:rPr>
      </w:pPr>
      <w:r w:rsidRPr="00A72C43">
        <w:rPr>
          <w:rFonts w:ascii="Arial" w:hAnsi="Arial" w:cs="Arial"/>
          <w:sz w:val="18"/>
          <w:szCs w:val="18"/>
        </w:rPr>
        <w:t>în calitate de   legal autorizat / împuternicit (se taie ceea ce nu corespunde) să semnez oferta pentru și în numele   (denumirea / numele ofertantului)</w:t>
      </w:r>
    </w:p>
    <w:p w14:paraId="3E511D87" w14:textId="77777777" w:rsidR="002714D3" w:rsidRPr="002714D3" w:rsidRDefault="002714D3" w:rsidP="002714D3">
      <w:pPr>
        <w:widowControl w:val="0"/>
        <w:autoSpaceDE w:val="0"/>
        <w:autoSpaceDN w:val="0"/>
        <w:spacing w:line="360" w:lineRule="auto"/>
        <w:jc w:val="both"/>
        <w:rPr>
          <w:rFonts w:ascii="Arial" w:hAnsi="Arial" w:cs="Arial"/>
          <w:color w:val="002060"/>
          <w:sz w:val="18"/>
          <w:szCs w:val="18"/>
        </w:rPr>
      </w:pPr>
    </w:p>
    <w:p w14:paraId="48E68DB2" w14:textId="77777777" w:rsidR="002714D3" w:rsidRPr="002714D3" w:rsidRDefault="002714D3" w:rsidP="002714D3">
      <w:pPr>
        <w:widowControl w:val="0"/>
        <w:autoSpaceDE w:val="0"/>
        <w:autoSpaceDN w:val="0"/>
        <w:spacing w:line="360" w:lineRule="auto"/>
        <w:jc w:val="both"/>
        <w:rPr>
          <w:rFonts w:ascii="Arial" w:hAnsi="Arial" w:cs="Arial"/>
          <w:color w:val="002060"/>
          <w:sz w:val="18"/>
          <w:szCs w:val="18"/>
        </w:rPr>
      </w:pPr>
    </w:p>
    <w:p w14:paraId="4FD6D4B5" w14:textId="77777777" w:rsidR="002714D3" w:rsidRPr="002714D3" w:rsidRDefault="002714D3" w:rsidP="002714D3">
      <w:pPr>
        <w:widowControl w:val="0"/>
        <w:autoSpaceDE w:val="0"/>
        <w:autoSpaceDN w:val="0"/>
        <w:spacing w:line="276" w:lineRule="auto"/>
        <w:ind w:left="720"/>
        <w:jc w:val="both"/>
        <w:rPr>
          <w:rFonts w:ascii="Arial" w:hAnsi="Arial" w:cs="Arial"/>
          <w:sz w:val="18"/>
          <w:szCs w:val="18"/>
        </w:rPr>
      </w:pPr>
    </w:p>
    <w:p w14:paraId="7FAB04EF" w14:textId="262F180C" w:rsidR="004124B9" w:rsidRDefault="004124B9">
      <w:pPr>
        <w:spacing w:after="200" w:line="276" w:lineRule="auto"/>
        <w:rPr>
          <w:rFonts w:ascii="Arial" w:hAnsi="Arial" w:cs="Arial"/>
          <w:sz w:val="18"/>
          <w:szCs w:val="18"/>
        </w:rPr>
      </w:pPr>
      <w:r>
        <w:rPr>
          <w:rFonts w:ascii="Arial" w:hAnsi="Arial" w:cs="Arial"/>
          <w:sz w:val="18"/>
          <w:szCs w:val="18"/>
        </w:rPr>
        <w:br w:type="page"/>
      </w:r>
    </w:p>
    <w:p w14:paraId="669E4E78" w14:textId="77777777" w:rsidR="00296A33" w:rsidRDefault="00296A33" w:rsidP="00296A33">
      <w:pPr>
        <w:widowControl w:val="0"/>
        <w:autoSpaceDE w:val="0"/>
        <w:autoSpaceDN w:val="0"/>
        <w:spacing w:line="276" w:lineRule="auto"/>
        <w:jc w:val="center"/>
        <w:rPr>
          <w:rFonts w:ascii="Arial" w:hAnsi="Arial" w:cs="Arial"/>
          <w:b/>
          <w:bCs/>
          <w:color w:val="002060"/>
          <w:sz w:val="28"/>
          <w:szCs w:val="28"/>
        </w:rPr>
      </w:pPr>
    </w:p>
    <w:p w14:paraId="6CF897E2" w14:textId="68FEF023" w:rsidR="00296A33" w:rsidRPr="004124B9" w:rsidRDefault="00296A33" w:rsidP="00296A33">
      <w:pPr>
        <w:widowControl w:val="0"/>
        <w:autoSpaceDE w:val="0"/>
        <w:autoSpaceDN w:val="0"/>
        <w:spacing w:line="276" w:lineRule="auto"/>
        <w:jc w:val="center"/>
        <w:rPr>
          <w:rFonts w:ascii="Arial" w:hAnsi="Arial" w:cs="Arial"/>
          <w:b/>
          <w:bCs/>
          <w:color w:val="002060"/>
        </w:rPr>
      </w:pPr>
      <w:r w:rsidRPr="004124B9">
        <w:rPr>
          <w:rFonts w:ascii="Arial" w:hAnsi="Arial" w:cs="Arial"/>
          <w:b/>
          <w:bCs/>
          <w:color w:val="002060"/>
        </w:rPr>
        <w:t>Anexa</w:t>
      </w:r>
      <w:r w:rsidR="00390580" w:rsidRPr="004124B9">
        <w:rPr>
          <w:rFonts w:ascii="Arial" w:hAnsi="Arial" w:cs="Arial"/>
          <w:b/>
          <w:bCs/>
          <w:color w:val="002060"/>
        </w:rPr>
        <w:t xml:space="preserve"> 1  la  Formularul de</w:t>
      </w:r>
      <w:r w:rsidRPr="004124B9">
        <w:rPr>
          <w:rFonts w:ascii="Arial" w:hAnsi="Arial" w:cs="Arial"/>
          <w:b/>
          <w:bCs/>
          <w:color w:val="002060"/>
        </w:rPr>
        <w:t xml:space="preserve"> la oferta tehnica</w:t>
      </w:r>
    </w:p>
    <w:p w14:paraId="17E79CD5" w14:textId="77777777" w:rsidR="00296A33" w:rsidRPr="00296A33" w:rsidRDefault="00296A33" w:rsidP="00296A33">
      <w:pPr>
        <w:widowControl w:val="0"/>
        <w:autoSpaceDE w:val="0"/>
        <w:autoSpaceDN w:val="0"/>
        <w:spacing w:line="276" w:lineRule="auto"/>
        <w:jc w:val="center"/>
        <w:rPr>
          <w:rFonts w:ascii="Arial" w:hAnsi="Arial" w:cs="Arial"/>
          <w:color w:val="002060"/>
          <w:sz w:val="18"/>
          <w:szCs w:val="18"/>
        </w:rPr>
      </w:pPr>
    </w:p>
    <w:p w14:paraId="2B78683A"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r w:rsidRPr="00296A33">
        <w:rPr>
          <w:rFonts w:ascii="Arial" w:hAnsi="Arial" w:cs="Arial"/>
          <w:color w:val="002060"/>
          <w:sz w:val="18"/>
          <w:szCs w:val="18"/>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45435289" w14:textId="77777777" w:rsidR="00296A33" w:rsidRPr="00296A33" w:rsidRDefault="00296A33" w:rsidP="00296A33">
      <w:pPr>
        <w:widowControl w:val="0"/>
        <w:autoSpaceDE w:val="0"/>
        <w:autoSpaceDN w:val="0"/>
        <w:spacing w:line="276" w:lineRule="auto"/>
        <w:ind w:left="720"/>
        <w:jc w:val="center"/>
        <w:rPr>
          <w:rFonts w:ascii="Arial" w:hAnsi="Arial" w:cs="Arial"/>
          <w:sz w:val="18"/>
          <w:szCs w:val="18"/>
        </w:rPr>
      </w:pPr>
    </w:p>
    <w:p w14:paraId="42C226F7" w14:textId="74C713F4" w:rsidR="00296A33" w:rsidRPr="00296A33" w:rsidRDefault="00296A33" w:rsidP="00296A33">
      <w:pPr>
        <w:widowControl w:val="0"/>
        <w:shd w:val="clear" w:color="auto" w:fill="002060"/>
        <w:autoSpaceDE w:val="0"/>
        <w:autoSpaceDN w:val="0"/>
        <w:jc w:val="center"/>
        <w:rPr>
          <w:rFonts w:ascii="Arial" w:hAnsi="Arial" w:cs="Arial"/>
          <w:b/>
          <w:bCs/>
          <w:color w:val="FFFFFF"/>
        </w:rPr>
      </w:pPr>
      <w:r w:rsidRPr="00296A33">
        <w:rPr>
          <w:rFonts w:ascii="Arial" w:hAnsi="Arial" w:cs="Arial"/>
          <w:b/>
          <w:bCs/>
          <w:color w:val="FFFFFF"/>
        </w:rPr>
        <w:t>LOTUL 1</w:t>
      </w:r>
      <w:r w:rsidR="00B21C16">
        <w:rPr>
          <w:rFonts w:ascii="Arial" w:hAnsi="Arial" w:cs="Arial"/>
          <w:b/>
          <w:bCs/>
          <w:color w:val="FFFFFF"/>
        </w:rPr>
        <w:t xml:space="preserve"> </w:t>
      </w:r>
      <w:r w:rsidR="006C1992">
        <w:rPr>
          <w:rFonts w:ascii="Arial" w:hAnsi="Arial" w:cs="Arial"/>
          <w:b/>
          <w:bCs/>
          <w:color w:val="FFFFFF"/>
        </w:rPr>
        <w:t>–</w:t>
      </w:r>
      <w:r w:rsidR="00B21C16">
        <w:rPr>
          <w:rFonts w:ascii="Arial" w:hAnsi="Arial" w:cs="Arial"/>
          <w:b/>
          <w:bCs/>
          <w:color w:val="FFFFFF"/>
        </w:rPr>
        <w:t xml:space="preserve"> </w:t>
      </w:r>
      <w:r w:rsidR="006C1992">
        <w:rPr>
          <w:rFonts w:ascii="Arial" w:hAnsi="Arial" w:cs="Arial"/>
          <w:b/>
          <w:bCs/>
          <w:color w:val="FFFFFF"/>
        </w:rPr>
        <w:t>Instrumente de suflat</w:t>
      </w:r>
    </w:p>
    <w:p w14:paraId="2D5D995D" w14:textId="77777777" w:rsidR="00296A33" w:rsidRPr="00296A33" w:rsidRDefault="00296A33" w:rsidP="00296A33">
      <w:pPr>
        <w:widowControl w:val="0"/>
        <w:autoSpaceDE w:val="0"/>
        <w:autoSpaceDN w:val="0"/>
        <w:spacing w:line="360" w:lineRule="auto"/>
        <w:jc w:val="both"/>
        <w:rPr>
          <w:rFonts w:ascii="Arial" w:hAnsi="Arial" w:cs="Arial"/>
          <w:b/>
          <w:bCs/>
          <w:color w:val="0070C0"/>
          <w:sz w:val="20"/>
          <w:szCs w:val="20"/>
        </w:rPr>
      </w:pPr>
    </w:p>
    <w:p w14:paraId="7AD15122" w14:textId="28233860" w:rsidR="00296A33" w:rsidRPr="00296A33" w:rsidRDefault="006C1992" w:rsidP="00296A33">
      <w:pPr>
        <w:widowControl w:val="0"/>
        <w:shd w:val="clear" w:color="auto" w:fill="66FFCC"/>
        <w:autoSpaceDE w:val="0"/>
        <w:autoSpaceDN w:val="0"/>
        <w:jc w:val="center"/>
        <w:rPr>
          <w:rFonts w:ascii="Arial" w:hAnsi="Arial" w:cs="Arial"/>
          <w:b/>
          <w:bCs/>
          <w:color w:val="002060"/>
        </w:rPr>
      </w:pPr>
      <w:r>
        <w:rPr>
          <w:rFonts w:ascii="Arial" w:hAnsi="Arial" w:cs="Arial"/>
          <w:b/>
          <w:bCs/>
          <w:color w:val="002060"/>
        </w:rPr>
        <w:t xml:space="preserve">Pozitia 1 </w:t>
      </w:r>
      <w:r w:rsidR="00BF2717">
        <w:rPr>
          <w:rFonts w:ascii="Arial" w:hAnsi="Arial" w:cs="Arial"/>
          <w:b/>
          <w:bCs/>
          <w:color w:val="002060"/>
        </w:rPr>
        <w:t>–</w:t>
      </w:r>
      <w:r>
        <w:rPr>
          <w:rFonts w:ascii="Arial" w:hAnsi="Arial" w:cs="Arial"/>
          <w:b/>
          <w:bCs/>
          <w:color w:val="002060"/>
        </w:rPr>
        <w:t xml:space="preserve"> Trompetă</w:t>
      </w:r>
      <w:r w:rsidR="00BF2717">
        <w:rPr>
          <w:rFonts w:ascii="Arial" w:hAnsi="Arial" w:cs="Arial"/>
          <w:b/>
          <w:bCs/>
          <w:color w:val="002060"/>
        </w:rPr>
        <w:t xml:space="preserve"> 1</w:t>
      </w:r>
    </w:p>
    <w:tbl>
      <w:tblPr>
        <w:tblStyle w:val="Tabelgril1Luminos-Accentuare11"/>
        <w:tblW w:w="5000" w:type="pct"/>
        <w:tblLook w:val="04A0" w:firstRow="1" w:lastRow="0" w:firstColumn="1" w:lastColumn="0" w:noHBand="0" w:noVBand="1"/>
      </w:tblPr>
      <w:tblGrid>
        <w:gridCol w:w="1886"/>
        <w:gridCol w:w="1005"/>
        <w:gridCol w:w="1606"/>
        <w:gridCol w:w="2050"/>
        <w:gridCol w:w="3193"/>
      </w:tblGrid>
      <w:tr w:rsidR="00296A33" w:rsidRPr="00296A33" w14:paraId="5F98EDD7" w14:textId="77777777" w:rsidTr="00B21C16">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7A6E6FF7" w14:textId="77777777" w:rsidR="00296A33" w:rsidRPr="00296A33" w:rsidRDefault="00296A33" w:rsidP="00296A33">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achiziţiei</w:t>
            </w:r>
            <w:proofErr w:type="spellEnd"/>
          </w:p>
        </w:tc>
        <w:tc>
          <w:tcPr>
            <w:tcW w:w="481" w:type="pct"/>
            <w:vAlign w:val="center"/>
          </w:tcPr>
          <w:p w14:paraId="79CA54AF"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vAlign w:val="center"/>
          </w:tcPr>
          <w:p w14:paraId="621FA473"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0" w:type="pct"/>
            <w:shd w:val="clear" w:color="auto" w:fill="E1FFF5"/>
            <w:vAlign w:val="center"/>
          </w:tcPr>
          <w:p w14:paraId="72F4B8C0"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producător</w:t>
            </w:r>
            <w:proofErr w:type="spellEnd"/>
          </w:p>
        </w:tc>
        <w:tc>
          <w:tcPr>
            <w:tcW w:w="1761" w:type="pct"/>
            <w:shd w:val="clear" w:color="auto" w:fill="E1FFF5"/>
            <w:vAlign w:val="center"/>
          </w:tcPr>
          <w:p w14:paraId="316089F3"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296A33" w:rsidRPr="00296A33" w14:paraId="7C44F3D2" w14:textId="77777777" w:rsidTr="00B21C16">
        <w:trPr>
          <w:trHeight w:val="219"/>
        </w:trPr>
        <w:tc>
          <w:tcPr>
            <w:cnfStyle w:val="001000000000" w:firstRow="0" w:lastRow="0" w:firstColumn="1" w:lastColumn="0" w:oddVBand="0" w:evenVBand="0" w:oddHBand="0" w:evenHBand="0" w:firstRowFirstColumn="0" w:firstRowLastColumn="0" w:lastRowFirstColumn="0" w:lastRowLastColumn="0"/>
            <w:tcW w:w="1010" w:type="pct"/>
            <w:shd w:val="clear" w:color="auto" w:fill="95B3D7"/>
            <w:vAlign w:val="center"/>
          </w:tcPr>
          <w:p w14:paraId="08E944A6" w14:textId="77777777" w:rsidR="00296A33" w:rsidRPr="00296A33" w:rsidRDefault="00296A33" w:rsidP="00296A33">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77FB4B39"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shd w:val="clear" w:color="auto" w:fill="95B3D7"/>
            <w:vAlign w:val="center"/>
          </w:tcPr>
          <w:p w14:paraId="7E81CF60"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0" w:type="pct"/>
            <w:shd w:val="clear" w:color="auto" w:fill="95B3D7"/>
            <w:vAlign w:val="center"/>
          </w:tcPr>
          <w:p w14:paraId="54FD97E0"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761" w:type="pct"/>
            <w:shd w:val="clear" w:color="auto" w:fill="95B3D7"/>
            <w:vAlign w:val="center"/>
          </w:tcPr>
          <w:p w14:paraId="1FB84BE9"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296A33" w:rsidRPr="00296A33" w14:paraId="0ECD66A6" w14:textId="77777777" w:rsidTr="00B21C16">
        <w:trPr>
          <w:trHeight w:val="284"/>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7C4AB8BF" w14:textId="489B3D2E" w:rsidR="00296A33" w:rsidRPr="00296A33" w:rsidRDefault="00296A33" w:rsidP="006C1992">
            <w:pPr>
              <w:spacing w:before="7"/>
              <w:ind w:left="820" w:hanging="820"/>
              <w:rPr>
                <w:rFonts w:ascii="Arial" w:hAnsi="Arial" w:cs="Arial"/>
                <w:color w:val="002060"/>
                <w:sz w:val="16"/>
                <w:szCs w:val="16"/>
              </w:rPr>
            </w:pPr>
            <w:proofErr w:type="spellStart"/>
            <w:r w:rsidRPr="00296A33">
              <w:rPr>
                <w:rFonts w:ascii="Arial" w:hAnsi="Arial" w:cs="Arial"/>
                <w:color w:val="002060"/>
                <w:sz w:val="16"/>
                <w:szCs w:val="16"/>
              </w:rPr>
              <w:t>Pozitia</w:t>
            </w:r>
            <w:proofErr w:type="spellEnd"/>
            <w:r w:rsidRPr="00296A33">
              <w:rPr>
                <w:rFonts w:ascii="Arial" w:hAnsi="Arial" w:cs="Arial"/>
                <w:color w:val="002060"/>
                <w:sz w:val="16"/>
                <w:szCs w:val="16"/>
              </w:rPr>
              <w:t xml:space="preserve"> 1 </w:t>
            </w:r>
            <w:r w:rsidR="006C1992">
              <w:rPr>
                <w:rFonts w:ascii="Arial" w:hAnsi="Arial" w:cs="Arial"/>
                <w:color w:val="002060"/>
                <w:sz w:val="16"/>
                <w:szCs w:val="16"/>
              </w:rPr>
              <w:t>–</w:t>
            </w:r>
            <w:r w:rsidRPr="00296A33">
              <w:rPr>
                <w:rFonts w:ascii="Arial" w:hAnsi="Arial" w:cs="Arial"/>
                <w:color w:val="002060"/>
                <w:sz w:val="16"/>
                <w:szCs w:val="16"/>
              </w:rPr>
              <w:t xml:space="preserve"> </w:t>
            </w:r>
            <w:proofErr w:type="spellStart"/>
            <w:r w:rsidR="006C1992">
              <w:rPr>
                <w:rFonts w:ascii="Arial" w:hAnsi="Arial" w:cs="Arial"/>
                <w:color w:val="002060"/>
                <w:sz w:val="16"/>
                <w:szCs w:val="16"/>
              </w:rPr>
              <w:t>Trompetă</w:t>
            </w:r>
            <w:proofErr w:type="spellEnd"/>
            <w:r w:rsidR="00BF2717">
              <w:rPr>
                <w:rFonts w:ascii="Arial" w:hAnsi="Arial" w:cs="Arial"/>
                <w:color w:val="002060"/>
                <w:sz w:val="16"/>
                <w:szCs w:val="16"/>
              </w:rPr>
              <w:t xml:space="preserve"> </w:t>
            </w:r>
            <w:proofErr w:type="gramStart"/>
            <w:r w:rsidR="00BF2717">
              <w:rPr>
                <w:rFonts w:ascii="Arial" w:hAnsi="Arial" w:cs="Arial"/>
                <w:color w:val="002060"/>
                <w:sz w:val="16"/>
                <w:szCs w:val="16"/>
              </w:rPr>
              <w:t>1</w:t>
            </w:r>
            <w:r w:rsidR="006C1992">
              <w:rPr>
                <w:rFonts w:ascii="Arial" w:hAnsi="Arial" w:cs="Arial"/>
                <w:color w:val="002060"/>
                <w:sz w:val="16"/>
                <w:szCs w:val="16"/>
              </w:rPr>
              <w:t xml:space="preserve"> </w:t>
            </w:r>
            <w:r w:rsidR="00D17C37">
              <w:rPr>
                <w:rFonts w:ascii="Arial" w:hAnsi="Arial" w:cs="Arial"/>
                <w:color w:val="002060"/>
                <w:sz w:val="16"/>
                <w:szCs w:val="16"/>
              </w:rPr>
              <w:t xml:space="preserve"> –</w:t>
            </w:r>
            <w:proofErr w:type="gramEnd"/>
            <w:r w:rsidR="00D17C37">
              <w:rPr>
                <w:rFonts w:ascii="Arial" w:hAnsi="Arial" w:cs="Arial"/>
                <w:color w:val="002060"/>
                <w:sz w:val="16"/>
                <w:szCs w:val="16"/>
              </w:rPr>
              <w:t xml:space="preserve"> </w:t>
            </w:r>
            <w:r w:rsidR="006C1992">
              <w:rPr>
                <w:rFonts w:ascii="Arial" w:hAnsi="Arial" w:cs="Arial"/>
                <w:color w:val="002060"/>
                <w:sz w:val="16"/>
                <w:szCs w:val="16"/>
              </w:rPr>
              <w:t>1</w:t>
            </w:r>
            <w:r w:rsidR="00D17C37">
              <w:rPr>
                <w:rFonts w:ascii="Arial" w:hAnsi="Arial" w:cs="Arial"/>
                <w:color w:val="002060"/>
                <w:sz w:val="16"/>
                <w:szCs w:val="16"/>
              </w:rPr>
              <w:t xml:space="preserve"> </w:t>
            </w:r>
            <w:proofErr w:type="spellStart"/>
            <w:r w:rsidR="00D17C37">
              <w:rPr>
                <w:rFonts w:ascii="Arial" w:hAnsi="Arial" w:cs="Arial"/>
                <w:color w:val="002060"/>
                <w:sz w:val="16"/>
                <w:szCs w:val="16"/>
              </w:rPr>
              <w:t>buc</w:t>
            </w:r>
            <w:proofErr w:type="spellEnd"/>
            <w:r w:rsidR="00D17C37">
              <w:rPr>
                <w:rFonts w:ascii="Arial" w:hAnsi="Arial" w:cs="Arial"/>
                <w:color w:val="002060"/>
                <w:sz w:val="16"/>
                <w:szCs w:val="16"/>
              </w:rPr>
              <w:t>.</w:t>
            </w:r>
            <w:r w:rsidRPr="00296A33">
              <w:rPr>
                <w:rFonts w:ascii="Arial" w:hAnsi="Arial" w:cs="Arial"/>
                <w:color w:val="002060"/>
                <w:sz w:val="16"/>
                <w:szCs w:val="16"/>
              </w:rPr>
              <w:t xml:space="preserve"> </w:t>
            </w:r>
          </w:p>
        </w:tc>
        <w:tc>
          <w:tcPr>
            <w:tcW w:w="481" w:type="pct"/>
            <w:vAlign w:val="center"/>
          </w:tcPr>
          <w:p w14:paraId="599E6229"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vAlign w:val="center"/>
          </w:tcPr>
          <w:p w14:paraId="2C289297"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0" w:type="pct"/>
            <w:vAlign w:val="center"/>
          </w:tcPr>
          <w:p w14:paraId="2B8C8093"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20"/>
                <w:szCs w:val="20"/>
              </w:rPr>
              <w:t>BRAND</w:t>
            </w:r>
          </w:p>
        </w:tc>
        <w:tc>
          <w:tcPr>
            <w:tcW w:w="1761" w:type="pct"/>
            <w:vAlign w:val="center"/>
          </w:tcPr>
          <w:p w14:paraId="482D5973"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b/>
                <w:bCs/>
                <w:color w:val="002060"/>
                <w:sz w:val="20"/>
                <w:szCs w:val="20"/>
              </w:rPr>
              <w:t>Ex. UA-12345</w:t>
            </w:r>
          </w:p>
        </w:tc>
      </w:tr>
    </w:tbl>
    <w:p w14:paraId="78E7A7EC" w14:textId="77777777" w:rsidR="00296A33" w:rsidRPr="00296A33" w:rsidRDefault="00296A33" w:rsidP="00296A33">
      <w:pPr>
        <w:widowControl w:val="0"/>
        <w:autoSpaceDE w:val="0"/>
        <w:autoSpaceDN w:val="0"/>
        <w:spacing w:line="276" w:lineRule="auto"/>
        <w:jc w:val="both"/>
        <w:rPr>
          <w:rFonts w:ascii="Arial" w:hAnsi="Arial" w:cs="Arial"/>
          <w:sz w:val="18"/>
          <w:szCs w:val="18"/>
        </w:rPr>
      </w:pPr>
    </w:p>
    <w:p w14:paraId="6A21FCB9" w14:textId="77777777" w:rsidR="00296A33" w:rsidRPr="00296A33" w:rsidRDefault="00296A33" w:rsidP="00296A33">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988"/>
        <w:gridCol w:w="1599"/>
        <w:gridCol w:w="2655"/>
        <w:gridCol w:w="1634"/>
        <w:gridCol w:w="1864"/>
      </w:tblGrid>
      <w:tr w:rsidR="00296A33" w:rsidRPr="00296A33" w14:paraId="2528F866" w14:textId="77777777" w:rsidTr="006C1992">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841" w:type="pct"/>
            <w:gridSpan w:val="2"/>
            <w:vAlign w:val="center"/>
          </w:tcPr>
          <w:p w14:paraId="34E925F1" w14:textId="77777777" w:rsidR="00296A33" w:rsidRPr="00296A33" w:rsidRDefault="00296A33" w:rsidP="00296A33">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6F615521" w14:textId="77777777" w:rsidR="00296A33" w:rsidRPr="00296A33" w:rsidRDefault="00296A33" w:rsidP="00296A33">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363" w:type="pct"/>
            <w:shd w:val="clear" w:color="auto" w:fill="E1FFF5"/>
            <w:vAlign w:val="center"/>
          </w:tcPr>
          <w:p w14:paraId="040BD73E"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839" w:type="pct"/>
            <w:shd w:val="clear" w:color="auto" w:fill="E1FFF5"/>
            <w:vAlign w:val="center"/>
          </w:tcPr>
          <w:p w14:paraId="554D0990"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957" w:type="pct"/>
            <w:shd w:val="clear" w:color="auto" w:fill="E1FFF5"/>
            <w:vAlign w:val="center"/>
          </w:tcPr>
          <w:p w14:paraId="0774C151" w14:textId="77777777" w:rsidR="00296A33" w:rsidRPr="00296A33" w:rsidRDefault="00296A33" w:rsidP="00296A33">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296A33" w:rsidRPr="00296A33" w14:paraId="36DE9313" w14:textId="77777777" w:rsidTr="006C1992">
        <w:trPr>
          <w:trHeight w:val="202"/>
        </w:trPr>
        <w:tc>
          <w:tcPr>
            <w:cnfStyle w:val="001000000000" w:firstRow="0" w:lastRow="0" w:firstColumn="1" w:lastColumn="0" w:oddVBand="0" w:evenVBand="0" w:oddHBand="0" w:evenHBand="0" w:firstRowFirstColumn="0" w:firstRowLastColumn="0" w:lastRowFirstColumn="0" w:lastRowLastColumn="0"/>
            <w:tcW w:w="1021" w:type="pct"/>
            <w:shd w:val="clear" w:color="auto" w:fill="95B3D7"/>
            <w:vAlign w:val="center"/>
          </w:tcPr>
          <w:p w14:paraId="2FCE2ED5" w14:textId="77777777" w:rsidR="00296A33" w:rsidRPr="00296A33" w:rsidRDefault="00296A33" w:rsidP="00296A33">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821" w:type="pct"/>
            <w:shd w:val="clear" w:color="auto" w:fill="95B3D7"/>
            <w:vAlign w:val="center"/>
          </w:tcPr>
          <w:p w14:paraId="13E769B0"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363" w:type="pct"/>
            <w:shd w:val="clear" w:color="auto" w:fill="95B3D7"/>
            <w:vAlign w:val="center"/>
          </w:tcPr>
          <w:p w14:paraId="2FCE4347"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839" w:type="pct"/>
            <w:shd w:val="clear" w:color="auto" w:fill="95B3D7"/>
          </w:tcPr>
          <w:p w14:paraId="16F7D96E"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957" w:type="pct"/>
            <w:shd w:val="clear" w:color="auto" w:fill="95B3D7"/>
          </w:tcPr>
          <w:p w14:paraId="3D5D143F" w14:textId="77777777" w:rsidR="00296A33" w:rsidRPr="00296A33" w:rsidRDefault="00296A33" w:rsidP="00296A3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6C1992" w:rsidRPr="00296A33" w14:paraId="1CDBA15F" w14:textId="77777777" w:rsidTr="006C1992">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13BCFFBF" w14:textId="44AD6130" w:rsidR="006C1992" w:rsidRPr="006C1992" w:rsidRDefault="006C1992" w:rsidP="006C1992">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Tip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categorie</w:t>
            </w:r>
            <w:proofErr w:type="spellEnd"/>
          </w:p>
        </w:tc>
        <w:tc>
          <w:tcPr>
            <w:tcW w:w="821" w:type="pct"/>
            <w:vAlign w:val="center"/>
          </w:tcPr>
          <w:p w14:paraId="6C11CBA8" w14:textId="10DBF531" w:rsidR="006C1992" w:rsidRPr="00E04CE2" w:rsidRDefault="006C1992" w:rsidP="006C199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rPr>
              <w:t>Trompetă</w:t>
            </w:r>
            <w:proofErr w:type="spellEnd"/>
            <w:r w:rsidRPr="00E04CE2">
              <w:rPr>
                <w:rFonts w:ascii="Arial" w:hAnsi="Arial" w:cs="Arial"/>
                <w:color w:val="17365D" w:themeColor="text2" w:themeShade="BF"/>
                <w:sz w:val="16"/>
                <w:szCs w:val="16"/>
              </w:rPr>
              <w:t xml:space="preserve"> Bb </w:t>
            </w:r>
            <w:proofErr w:type="spellStart"/>
            <w:r w:rsidRPr="00E04CE2">
              <w:rPr>
                <w:rFonts w:ascii="Arial" w:hAnsi="Arial" w:cs="Arial"/>
                <w:color w:val="17365D" w:themeColor="text2" w:themeShade="BF"/>
                <w:sz w:val="16"/>
                <w:szCs w:val="16"/>
              </w:rPr>
              <w:t>pentru</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nivel</w:t>
            </w:r>
            <w:proofErr w:type="spellEnd"/>
            <w:r w:rsidRPr="00E04CE2">
              <w:rPr>
                <w:rFonts w:ascii="Arial" w:hAnsi="Arial" w:cs="Arial"/>
                <w:color w:val="17365D" w:themeColor="text2" w:themeShade="BF"/>
                <w:sz w:val="16"/>
                <w:szCs w:val="16"/>
              </w:rPr>
              <w:t xml:space="preserve"> academic/ </w:t>
            </w:r>
            <w:proofErr w:type="spellStart"/>
            <w:r w:rsidRPr="00E04CE2">
              <w:rPr>
                <w:rFonts w:ascii="Arial" w:hAnsi="Arial" w:cs="Arial"/>
                <w:color w:val="17365D" w:themeColor="text2" w:themeShade="BF"/>
                <w:sz w:val="16"/>
                <w:szCs w:val="16"/>
              </w:rPr>
              <w:t>profesional</w:t>
            </w:r>
            <w:proofErr w:type="spellEnd"/>
            <w:r w:rsidRPr="00E04CE2">
              <w:rPr>
                <w:rFonts w:ascii="Arial" w:hAnsi="Arial" w:cs="Arial"/>
                <w:color w:val="17365D" w:themeColor="text2" w:themeShade="BF"/>
                <w:sz w:val="16"/>
                <w:szCs w:val="16"/>
              </w:rPr>
              <w:t>.</w:t>
            </w:r>
          </w:p>
          <w:p w14:paraId="54ABEC92" w14:textId="01BED41C" w:rsidR="006C1992" w:rsidRPr="00E04CE2" w:rsidRDefault="006C1992" w:rsidP="006C199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de-DE"/>
              </w:rPr>
            </w:pPr>
            <w:r w:rsidRPr="00E04CE2">
              <w:rPr>
                <w:rFonts w:ascii="Arial" w:hAnsi="Arial" w:cs="Arial"/>
                <w:color w:val="17365D" w:themeColor="text2" w:themeShade="BF"/>
                <w:sz w:val="16"/>
                <w:szCs w:val="16"/>
                <w:lang w:val="de-DE"/>
              </w:rPr>
              <w:t>Trebuie să fie potrivită pentru școli de muzică, orchestre sau asambluri muzicale</w:t>
            </w:r>
          </w:p>
        </w:tc>
        <w:tc>
          <w:tcPr>
            <w:tcW w:w="1363" w:type="pct"/>
            <w:vAlign w:val="center"/>
          </w:tcPr>
          <w:p w14:paraId="629F80FE"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1C2475F4"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3DCDD7C6"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C1992" w:rsidRPr="00296A33" w14:paraId="4AE4CCB8" w14:textId="77777777" w:rsidTr="006C1992">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30CA7634" w14:textId="542F335D" w:rsidR="006C1992" w:rsidRPr="006C1992" w:rsidRDefault="006C1992" w:rsidP="006C1992">
            <w:pPr>
              <w:spacing w:before="7"/>
              <w:ind w:left="162"/>
              <w:jc w:val="center"/>
              <w:rPr>
                <w:rFonts w:ascii="Arial" w:hAnsi="Arial" w:cs="Arial"/>
                <w:color w:val="17365D" w:themeColor="text2" w:themeShade="BF"/>
                <w:sz w:val="16"/>
                <w:szCs w:val="16"/>
              </w:rPr>
            </w:pPr>
            <w:proofErr w:type="spellStart"/>
            <w:r w:rsidRPr="006C1992">
              <w:rPr>
                <w:rFonts w:ascii="Arial" w:hAnsi="Arial" w:cs="Arial"/>
                <w:color w:val="17365D" w:themeColor="text2" w:themeShade="BF"/>
                <w:sz w:val="16"/>
                <w:szCs w:val="16"/>
              </w:rPr>
              <w:t>Clopoțel</w:t>
            </w:r>
            <w:proofErr w:type="spellEnd"/>
            <w:r w:rsidRPr="006C1992">
              <w:rPr>
                <w:rFonts w:ascii="Arial" w:hAnsi="Arial" w:cs="Arial"/>
                <w:color w:val="17365D" w:themeColor="text2" w:themeShade="BF"/>
                <w:sz w:val="16"/>
                <w:szCs w:val="16"/>
              </w:rPr>
              <w:t xml:space="preserve"> (bell)</w:t>
            </w:r>
          </w:p>
        </w:tc>
        <w:tc>
          <w:tcPr>
            <w:tcW w:w="821" w:type="pct"/>
            <w:vAlign w:val="center"/>
          </w:tcPr>
          <w:p w14:paraId="318A4066" w14:textId="77777777" w:rsidR="006C1992" w:rsidRPr="00E04CE2" w:rsidRDefault="006C1992" w:rsidP="006C199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en-GB"/>
              </w:rPr>
            </w:pPr>
            <w:r w:rsidRPr="00E04CE2">
              <w:rPr>
                <w:rFonts w:ascii="Arial" w:hAnsi="Arial" w:cs="Arial"/>
                <w:color w:val="17365D" w:themeColor="text2" w:themeShade="BF"/>
                <w:sz w:val="16"/>
                <w:szCs w:val="16"/>
                <w:lang w:val="en-GB"/>
              </w:rPr>
              <w:t xml:space="preserve">Material: </w:t>
            </w:r>
            <w:proofErr w:type="spellStart"/>
            <w:r w:rsidRPr="00E04CE2">
              <w:rPr>
                <w:rFonts w:ascii="Arial" w:hAnsi="Arial" w:cs="Arial"/>
                <w:color w:val="17365D" w:themeColor="text2" w:themeShade="BF"/>
                <w:sz w:val="16"/>
                <w:szCs w:val="16"/>
                <w:lang w:val="en-GB"/>
              </w:rPr>
              <w:t>alamă</w:t>
            </w:r>
            <w:proofErr w:type="spellEnd"/>
            <w:r w:rsidRPr="00E04CE2">
              <w:rPr>
                <w:rFonts w:ascii="Arial" w:hAnsi="Arial" w:cs="Arial"/>
                <w:color w:val="17365D" w:themeColor="text2" w:themeShade="BF"/>
                <w:sz w:val="16"/>
                <w:szCs w:val="16"/>
                <w:lang w:val="en-GB"/>
              </w:rPr>
              <w:t>/</w:t>
            </w:r>
            <w:proofErr w:type="spellStart"/>
            <w:r w:rsidRPr="00E04CE2">
              <w:rPr>
                <w:rFonts w:ascii="Arial" w:hAnsi="Arial" w:cs="Arial"/>
                <w:color w:val="17365D" w:themeColor="text2" w:themeShade="BF"/>
                <w:sz w:val="16"/>
                <w:szCs w:val="16"/>
                <w:lang w:val="en-GB"/>
              </w:rPr>
              <w:t>bronz</w:t>
            </w:r>
            <w:proofErr w:type="spellEnd"/>
            <w:r w:rsidRPr="00E04CE2">
              <w:rPr>
                <w:rFonts w:ascii="Arial" w:hAnsi="Arial" w:cs="Arial"/>
                <w:color w:val="17365D" w:themeColor="text2" w:themeShade="BF"/>
                <w:sz w:val="16"/>
                <w:szCs w:val="16"/>
                <w:lang w:val="en-GB"/>
              </w:rPr>
              <w:t>/</w:t>
            </w:r>
            <w:proofErr w:type="spellStart"/>
            <w:r w:rsidRPr="00E04CE2">
              <w:rPr>
                <w:rFonts w:ascii="Arial" w:hAnsi="Arial" w:cs="Arial"/>
                <w:color w:val="17365D" w:themeColor="text2" w:themeShade="BF"/>
                <w:sz w:val="16"/>
                <w:szCs w:val="16"/>
                <w:lang w:val="en-GB"/>
              </w:rPr>
              <w:t>aliaj</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echivalent</w:t>
            </w:r>
            <w:proofErr w:type="spellEnd"/>
          </w:p>
          <w:p w14:paraId="622587AC" w14:textId="1FD54DD7" w:rsidR="006C1992" w:rsidRPr="00E04CE2" w:rsidRDefault="006C1992" w:rsidP="006C199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lang w:val="en-GB"/>
              </w:rPr>
              <w:t>Diametru</w:t>
            </w:r>
            <w:proofErr w:type="spellEnd"/>
            <w:r w:rsidRPr="00E04CE2">
              <w:rPr>
                <w:rFonts w:ascii="Arial" w:hAnsi="Arial" w:cs="Arial"/>
                <w:color w:val="17365D" w:themeColor="text2" w:themeShade="BF"/>
                <w:sz w:val="16"/>
                <w:szCs w:val="16"/>
                <w:lang w:val="en-GB"/>
              </w:rPr>
              <w:t>: minim 120 mm – maxim 130 mm</w:t>
            </w:r>
          </w:p>
        </w:tc>
        <w:tc>
          <w:tcPr>
            <w:tcW w:w="1363" w:type="pct"/>
            <w:vAlign w:val="center"/>
          </w:tcPr>
          <w:p w14:paraId="54D2C912"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35788D7C"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6CD88EA2"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C1992" w:rsidRPr="00296A33" w14:paraId="68C89FD8" w14:textId="77777777" w:rsidTr="006C1992">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68E9007" w14:textId="4F217C38" w:rsidR="006C1992" w:rsidRPr="006C1992" w:rsidRDefault="006C1992" w:rsidP="006C1992">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Bore (</w:t>
            </w:r>
            <w:proofErr w:type="spellStart"/>
            <w:r w:rsidRPr="006C1992">
              <w:rPr>
                <w:rFonts w:ascii="Arial" w:hAnsi="Arial" w:cs="Arial"/>
                <w:color w:val="17365D" w:themeColor="text2" w:themeShade="BF"/>
                <w:sz w:val="16"/>
                <w:szCs w:val="16"/>
              </w:rPr>
              <w:t>diametru</w:t>
            </w:r>
            <w:proofErr w:type="spellEnd"/>
            <w:r w:rsidRPr="006C1992">
              <w:rPr>
                <w:rFonts w:ascii="Arial" w:hAnsi="Arial" w:cs="Arial"/>
                <w:color w:val="17365D" w:themeColor="text2" w:themeShade="BF"/>
                <w:sz w:val="16"/>
                <w:szCs w:val="16"/>
              </w:rPr>
              <w:t xml:space="preserve"> interior tub principal)</w:t>
            </w:r>
          </w:p>
        </w:tc>
        <w:tc>
          <w:tcPr>
            <w:tcW w:w="821" w:type="pct"/>
            <w:vAlign w:val="center"/>
          </w:tcPr>
          <w:p w14:paraId="66382692" w14:textId="5380AF56" w:rsidR="006C1992" w:rsidRPr="00E04CE2" w:rsidRDefault="006C1992" w:rsidP="006C199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lang w:val="en-GB"/>
              </w:rPr>
              <w:t>Diametru</w:t>
            </w:r>
            <w:proofErr w:type="spellEnd"/>
            <w:r w:rsidRPr="00E04CE2">
              <w:rPr>
                <w:rFonts w:ascii="Arial" w:hAnsi="Arial" w:cs="Arial"/>
                <w:color w:val="17365D" w:themeColor="text2" w:themeShade="BF"/>
                <w:sz w:val="16"/>
                <w:szCs w:val="16"/>
                <w:lang w:val="en-GB"/>
              </w:rPr>
              <w:t xml:space="preserve"> minim 11.5 mm – maxim 12 mm</w:t>
            </w:r>
          </w:p>
        </w:tc>
        <w:tc>
          <w:tcPr>
            <w:tcW w:w="1363" w:type="pct"/>
            <w:vAlign w:val="center"/>
          </w:tcPr>
          <w:p w14:paraId="132C9A90"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313252E4"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72A2C0BA"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C1992" w:rsidRPr="00296A33" w14:paraId="34C6E324" w14:textId="77777777" w:rsidTr="006C1992">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73A92078" w14:textId="27AAC59A" w:rsidR="006C1992" w:rsidRPr="006C1992" w:rsidRDefault="006C1992" w:rsidP="006C1992">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Valve (</w:t>
            </w:r>
            <w:proofErr w:type="spellStart"/>
            <w:r w:rsidRPr="006C1992">
              <w:rPr>
                <w:rFonts w:ascii="Arial" w:hAnsi="Arial" w:cs="Arial"/>
                <w:color w:val="17365D" w:themeColor="text2" w:themeShade="BF"/>
                <w:sz w:val="16"/>
                <w:szCs w:val="16"/>
              </w:rPr>
              <w:t>supape</w:t>
            </w:r>
            <w:proofErr w:type="spellEnd"/>
            <w:r w:rsidRPr="006C1992">
              <w:rPr>
                <w:rFonts w:ascii="Arial" w:hAnsi="Arial" w:cs="Arial"/>
                <w:color w:val="17365D" w:themeColor="text2" w:themeShade="BF"/>
                <w:sz w:val="16"/>
                <w:szCs w:val="16"/>
              </w:rPr>
              <w:t>)</w:t>
            </w:r>
          </w:p>
        </w:tc>
        <w:tc>
          <w:tcPr>
            <w:tcW w:w="821" w:type="pct"/>
            <w:vAlign w:val="center"/>
          </w:tcPr>
          <w:p w14:paraId="38B33924" w14:textId="77777777" w:rsidR="006C1992" w:rsidRPr="00E04CE2" w:rsidRDefault="006C1992" w:rsidP="006C199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E04CE2">
              <w:rPr>
                <w:rFonts w:ascii="Arial" w:hAnsi="Arial" w:cs="Arial"/>
                <w:color w:val="17365D" w:themeColor="text2" w:themeShade="BF"/>
                <w:sz w:val="16"/>
                <w:szCs w:val="16"/>
              </w:rPr>
              <w:t xml:space="preserve">Material: metal </w:t>
            </w:r>
            <w:proofErr w:type="spellStart"/>
            <w:r w:rsidRPr="00E04CE2">
              <w:rPr>
                <w:rFonts w:ascii="Arial" w:hAnsi="Arial" w:cs="Arial"/>
                <w:color w:val="17365D" w:themeColor="text2" w:themeShade="BF"/>
                <w:sz w:val="16"/>
                <w:szCs w:val="16"/>
              </w:rPr>
              <w:t>rezistent</w:t>
            </w:r>
            <w:proofErr w:type="spellEnd"/>
            <w:r w:rsidRPr="00E04CE2">
              <w:rPr>
                <w:rFonts w:ascii="Arial" w:hAnsi="Arial" w:cs="Arial"/>
                <w:color w:val="17365D" w:themeColor="text2" w:themeShade="BF"/>
                <w:sz w:val="16"/>
                <w:szCs w:val="16"/>
              </w:rPr>
              <w:t xml:space="preserve"> la </w:t>
            </w:r>
            <w:proofErr w:type="spellStart"/>
            <w:r w:rsidRPr="00E04CE2">
              <w:rPr>
                <w:rFonts w:ascii="Arial" w:hAnsi="Arial" w:cs="Arial"/>
                <w:color w:val="17365D" w:themeColor="text2" w:themeShade="BF"/>
                <w:sz w:val="16"/>
                <w:szCs w:val="16"/>
              </w:rPr>
              <w:t>coroziune</w:t>
            </w:r>
            <w:proofErr w:type="spellEnd"/>
            <w:r w:rsidRPr="00E04CE2">
              <w:rPr>
                <w:rFonts w:ascii="Arial" w:hAnsi="Arial" w:cs="Arial"/>
                <w:color w:val="17365D" w:themeColor="text2" w:themeShade="BF"/>
                <w:sz w:val="16"/>
                <w:szCs w:val="16"/>
              </w:rPr>
              <w:t xml:space="preserve"> (ex. Monel </w:t>
            </w:r>
            <w:proofErr w:type="spellStart"/>
            <w:r w:rsidRPr="00E04CE2">
              <w:rPr>
                <w:rFonts w:ascii="Arial" w:hAnsi="Arial" w:cs="Arial"/>
                <w:color w:val="17365D" w:themeColor="text2" w:themeShade="BF"/>
                <w:sz w:val="16"/>
                <w:szCs w:val="16"/>
              </w:rPr>
              <w:t>sau</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echivalent</w:t>
            </w:r>
            <w:proofErr w:type="spellEnd"/>
            <w:r w:rsidRPr="00E04CE2">
              <w:rPr>
                <w:rFonts w:ascii="Arial" w:hAnsi="Arial" w:cs="Arial"/>
                <w:color w:val="17365D" w:themeColor="text2" w:themeShade="BF"/>
                <w:sz w:val="16"/>
                <w:szCs w:val="16"/>
              </w:rPr>
              <w:t>).</w:t>
            </w:r>
          </w:p>
          <w:p w14:paraId="3A4F973A" w14:textId="4EA3E1A2" w:rsidR="006C1992" w:rsidRPr="00E04CE2" w:rsidRDefault="006C1992" w:rsidP="006C199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rPr>
              <w:t>Trebuie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să</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asigure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funcționare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lină</w:t>
            </w:r>
            <w:proofErr w:type="spellEnd"/>
            <w:r w:rsidRPr="00E04CE2">
              <w:rPr>
                <w:rFonts w:ascii="Arial" w:hAnsi="Arial" w:cs="Arial"/>
                <w:color w:val="17365D" w:themeColor="text2" w:themeShade="BF"/>
                <w:sz w:val="16"/>
                <w:szCs w:val="16"/>
              </w:rPr>
              <w:t xml:space="preserve"> și </w:t>
            </w:r>
            <w:proofErr w:type="spellStart"/>
            <w:r w:rsidRPr="00E04CE2">
              <w:rPr>
                <w:rFonts w:ascii="Arial" w:hAnsi="Arial" w:cs="Arial"/>
                <w:color w:val="17365D" w:themeColor="text2" w:themeShade="BF"/>
                <w:sz w:val="16"/>
                <w:szCs w:val="16"/>
              </w:rPr>
              <w:t>rapidă</w:t>
            </w:r>
            <w:proofErr w:type="spellEnd"/>
            <w:r w:rsidRPr="00E04CE2">
              <w:rPr>
                <w:rFonts w:ascii="Arial" w:hAnsi="Arial" w:cs="Arial"/>
                <w:color w:val="17365D" w:themeColor="text2" w:themeShade="BF"/>
                <w:sz w:val="16"/>
                <w:szCs w:val="16"/>
              </w:rPr>
              <w:t>.</w:t>
            </w:r>
          </w:p>
        </w:tc>
        <w:tc>
          <w:tcPr>
            <w:tcW w:w="1363" w:type="pct"/>
            <w:vAlign w:val="center"/>
          </w:tcPr>
          <w:p w14:paraId="1A695AD3"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56CE0075"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37F45DFF"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C1992" w:rsidRPr="00296A33" w14:paraId="1DC83929" w14:textId="77777777" w:rsidTr="006C1992">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D04BE4F" w14:textId="4DF322E7" w:rsidR="006C1992" w:rsidRPr="006C1992" w:rsidRDefault="006C1992" w:rsidP="006C1992">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Tub principal / </w:t>
            </w:r>
            <w:proofErr w:type="spellStart"/>
            <w:r w:rsidRPr="006C1992">
              <w:rPr>
                <w:rFonts w:ascii="Arial" w:hAnsi="Arial" w:cs="Arial"/>
                <w:color w:val="17365D" w:themeColor="text2" w:themeShade="BF"/>
                <w:sz w:val="16"/>
                <w:szCs w:val="16"/>
              </w:rPr>
              <w:t>țeavă</w:t>
            </w:r>
            <w:proofErr w:type="spellEnd"/>
            <w:r w:rsidRPr="006C1992">
              <w:rPr>
                <w:rFonts w:ascii="Arial" w:hAnsi="Arial" w:cs="Arial"/>
                <w:color w:val="17365D" w:themeColor="text2" w:themeShade="BF"/>
                <w:sz w:val="16"/>
                <w:szCs w:val="16"/>
              </w:rPr>
              <w:t xml:space="preserve"> de </w:t>
            </w:r>
            <w:proofErr w:type="spellStart"/>
            <w:r w:rsidRPr="006C1992">
              <w:rPr>
                <w:rFonts w:ascii="Arial" w:hAnsi="Arial" w:cs="Arial"/>
                <w:color w:val="17365D" w:themeColor="text2" w:themeShade="BF"/>
                <w:sz w:val="16"/>
                <w:szCs w:val="16"/>
              </w:rPr>
              <w:t>intrare</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leadpipe</w:t>
            </w:r>
            <w:proofErr w:type="spellEnd"/>
            <w:r w:rsidRPr="006C1992">
              <w:rPr>
                <w:rFonts w:ascii="Arial" w:hAnsi="Arial" w:cs="Arial"/>
                <w:color w:val="17365D" w:themeColor="text2" w:themeShade="BF"/>
                <w:sz w:val="16"/>
                <w:szCs w:val="16"/>
              </w:rPr>
              <w:t>):</w:t>
            </w:r>
          </w:p>
        </w:tc>
        <w:tc>
          <w:tcPr>
            <w:tcW w:w="821" w:type="pct"/>
            <w:vAlign w:val="center"/>
          </w:tcPr>
          <w:p w14:paraId="4A05BB8F" w14:textId="79560EB6" w:rsidR="006C1992" w:rsidRPr="00E04CE2" w:rsidRDefault="006C1992" w:rsidP="006C199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de-DE"/>
              </w:rPr>
            </w:pPr>
            <w:r w:rsidRPr="00E04CE2">
              <w:rPr>
                <w:rFonts w:ascii="Arial" w:hAnsi="Arial" w:cs="Arial"/>
                <w:color w:val="17365D" w:themeColor="text2" w:themeShade="BF"/>
                <w:sz w:val="16"/>
                <w:szCs w:val="16"/>
              </w:rPr>
              <w:t xml:space="preserve">Material: </w:t>
            </w:r>
            <w:proofErr w:type="spellStart"/>
            <w:r w:rsidRPr="00E04CE2">
              <w:rPr>
                <w:rFonts w:ascii="Arial" w:hAnsi="Arial" w:cs="Arial"/>
                <w:color w:val="17365D" w:themeColor="text2" w:themeShade="BF"/>
                <w:sz w:val="16"/>
                <w:szCs w:val="16"/>
              </w:rPr>
              <w:t>alamă</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sau</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aliaj</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echivalent</w:t>
            </w:r>
            <w:proofErr w:type="spellEnd"/>
            <w:r w:rsidRPr="00E04CE2">
              <w:rPr>
                <w:rFonts w:ascii="Arial" w:hAnsi="Arial" w:cs="Arial"/>
                <w:color w:val="17365D" w:themeColor="text2" w:themeShade="BF"/>
                <w:sz w:val="16"/>
                <w:szCs w:val="16"/>
              </w:rPr>
              <w:t xml:space="preserve">, cu </w:t>
            </w:r>
            <w:proofErr w:type="spellStart"/>
            <w:r w:rsidRPr="00E04CE2">
              <w:rPr>
                <w:rFonts w:ascii="Arial" w:hAnsi="Arial" w:cs="Arial"/>
                <w:color w:val="17365D" w:themeColor="text2" w:themeShade="BF"/>
                <w:sz w:val="16"/>
                <w:szCs w:val="16"/>
              </w:rPr>
              <w:t>finisaj</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corespunzător</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pentru</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protecție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și</w:t>
            </w:r>
            <w:proofErr w:type="spellEnd"/>
            <w:r w:rsidRPr="00E04CE2">
              <w:rPr>
                <w:rFonts w:ascii="Arial" w:hAnsi="Arial" w:cs="Arial"/>
                <w:color w:val="17365D" w:themeColor="text2" w:themeShade="BF"/>
                <w:sz w:val="16"/>
                <w:szCs w:val="16"/>
              </w:rPr>
              <w:t xml:space="preserve"> stabilitate ton.</w:t>
            </w:r>
          </w:p>
        </w:tc>
        <w:tc>
          <w:tcPr>
            <w:tcW w:w="1363" w:type="pct"/>
            <w:vAlign w:val="center"/>
          </w:tcPr>
          <w:p w14:paraId="58F93523"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6B7877E6"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079C99E2"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r>
      <w:tr w:rsidR="006C1992" w:rsidRPr="00296A33" w14:paraId="6AB53300" w14:textId="77777777" w:rsidTr="006C1992">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2545AD5E" w14:textId="718C47A9" w:rsidR="006C1992" w:rsidRPr="006C1992" w:rsidRDefault="006C1992" w:rsidP="006C1992">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lastRenderedPageBreak/>
              <w:t>Slide-</w:t>
            </w:r>
            <w:proofErr w:type="spellStart"/>
            <w:r w:rsidRPr="006C1992">
              <w:rPr>
                <w:rFonts w:ascii="Arial" w:hAnsi="Arial" w:cs="Arial"/>
                <w:color w:val="17365D" w:themeColor="text2" w:themeShade="BF"/>
                <w:sz w:val="16"/>
                <w:szCs w:val="16"/>
              </w:rPr>
              <w:t>uri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interioare</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exterioare</w:t>
            </w:r>
            <w:proofErr w:type="spellEnd"/>
            <w:r w:rsidRPr="006C1992">
              <w:rPr>
                <w:rFonts w:ascii="Arial" w:hAnsi="Arial" w:cs="Arial"/>
                <w:color w:val="17365D" w:themeColor="text2" w:themeShade="BF"/>
                <w:sz w:val="16"/>
                <w:szCs w:val="16"/>
              </w:rPr>
              <w:t>:</w:t>
            </w:r>
          </w:p>
        </w:tc>
        <w:tc>
          <w:tcPr>
            <w:tcW w:w="821" w:type="pct"/>
            <w:vAlign w:val="center"/>
          </w:tcPr>
          <w:p w14:paraId="265073D9" w14:textId="77777777" w:rsidR="006C1992" w:rsidRPr="00E04CE2" w:rsidRDefault="006C1992" w:rsidP="006C199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E04CE2">
              <w:rPr>
                <w:rFonts w:ascii="Arial" w:hAnsi="Arial" w:cs="Arial"/>
                <w:color w:val="17365D" w:themeColor="text2" w:themeShade="BF"/>
                <w:sz w:val="16"/>
                <w:szCs w:val="16"/>
              </w:rPr>
              <w:t>Slide-</w:t>
            </w:r>
            <w:proofErr w:type="spellStart"/>
            <w:r w:rsidRPr="00E04CE2">
              <w:rPr>
                <w:rFonts w:ascii="Arial" w:hAnsi="Arial" w:cs="Arial"/>
                <w:color w:val="17365D" w:themeColor="text2" w:themeShade="BF"/>
                <w:sz w:val="16"/>
                <w:szCs w:val="16"/>
              </w:rPr>
              <w:t>uri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interioare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alamă</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sau</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echivalent</w:t>
            </w:r>
            <w:proofErr w:type="spellEnd"/>
            <w:r w:rsidRPr="00E04CE2">
              <w:rPr>
                <w:rFonts w:ascii="Arial" w:hAnsi="Arial" w:cs="Arial"/>
                <w:color w:val="17365D" w:themeColor="text2" w:themeShade="BF"/>
                <w:sz w:val="16"/>
                <w:szCs w:val="16"/>
              </w:rPr>
              <w:t>.</w:t>
            </w:r>
          </w:p>
          <w:p w14:paraId="77790539" w14:textId="77777777" w:rsidR="006C1992" w:rsidRPr="00E04CE2" w:rsidRDefault="006C1992" w:rsidP="006C199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E04CE2">
              <w:rPr>
                <w:rFonts w:ascii="Arial" w:hAnsi="Arial" w:cs="Arial"/>
                <w:color w:val="17365D" w:themeColor="text2" w:themeShade="BF"/>
                <w:sz w:val="16"/>
                <w:szCs w:val="16"/>
              </w:rPr>
              <w:t>Slide-</w:t>
            </w:r>
            <w:proofErr w:type="spellStart"/>
            <w:r w:rsidRPr="00E04CE2">
              <w:rPr>
                <w:rFonts w:ascii="Arial" w:hAnsi="Arial" w:cs="Arial"/>
                <w:color w:val="17365D" w:themeColor="text2" w:themeShade="BF"/>
                <w:sz w:val="16"/>
                <w:szCs w:val="16"/>
              </w:rPr>
              <w:t>uri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exterioare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nichel</w:t>
            </w:r>
            <w:proofErr w:type="spellEnd"/>
            <w:r w:rsidRPr="00E04CE2">
              <w:rPr>
                <w:rFonts w:ascii="Arial" w:hAnsi="Arial" w:cs="Arial"/>
                <w:color w:val="17365D" w:themeColor="text2" w:themeShade="BF"/>
                <w:sz w:val="16"/>
                <w:szCs w:val="16"/>
              </w:rPr>
              <w:t xml:space="preserve">-silver </w:t>
            </w:r>
            <w:proofErr w:type="spellStart"/>
            <w:r w:rsidRPr="00E04CE2">
              <w:rPr>
                <w:rFonts w:ascii="Arial" w:hAnsi="Arial" w:cs="Arial"/>
                <w:color w:val="17365D" w:themeColor="text2" w:themeShade="BF"/>
                <w:sz w:val="16"/>
                <w:szCs w:val="16"/>
              </w:rPr>
              <w:t>sau</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echivalent</w:t>
            </w:r>
            <w:proofErr w:type="spellEnd"/>
            <w:r w:rsidRPr="00E04CE2">
              <w:rPr>
                <w:rFonts w:ascii="Arial" w:hAnsi="Arial" w:cs="Arial"/>
                <w:color w:val="17365D" w:themeColor="text2" w:themeShade="BF"/>
                <w:sz w:val="16"/>
                <w:szCs w:val="16"/>
              </w:rPr>
              <w:t>.</w:t>
            </w:r>
          </w:p>
          <w:p w14:paraId="78CA6127" w14:textId="77777777" w:rsidR="006C1992" w:rsidRPr="00E04CE2" w:rsidRDefault="006C1992" w:rsidP="006C199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rPr>
              <w:t>Trebuie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să</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permită</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ajustări</w:t>
            </w:r>
            <w:proofErr w:type="spellEnd"/>
            <w:r w:rsidRPr="00E04CE2">
              <w:rPr>
                <w:rFonts w:ascii="Arial" w:hAnsi="Arial" w:cs="Arial"/>
                <w:color w:val="17365D" w:themeColor="text2" w:themeShade="BF"/>
                <w:sz w:val="16"/>
                <w:szCs w:val="16"/>
              </w:rPr>
              <w:t xml:space="preserve"> precise </w:t>
            </w:r>
            <w:proofErr w:type="spellStart"/>
            <w:r w:rsidRPr="00E04CE2">
              <w:rPr>
                <w:rFonts w:ascii="Arial" w:hAnsi="Arial" w:cs="Arial"/>
                <w:color w:val="17365D" w:themeColor="text2" w:themeShade="BF"/>
                <w:sz w:val="16"/>
                <w:szCs w:val="16"/>
              </w:rPr>
              <w:t>și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ușor</w:t>
            </w:r>
            <w:proofErr w:type="spellEnd"/>
            <w:r w:rsidRPr="00E04CE2">
              <w:rPr>
                <w:rFonts w:ascii="Arial" w:hAnsi="Arial" w:cs="Arial"/>
                <w:color w:val="17365D" w:themeColor="text2" w:themeShade="BF"/>
                <w:sz w:val="16"/>
                <w:szCs w:val="16"/>
              </w:rPr>
              <w:t xml:space="preserve"> de </w:t>
            </w:r>
            <w:proofErr w:type="spellStart"/>
            <w:r w:rsidRPr="00E04CE2">
              <w:rPr>
                <w:rFonts w:ascii="Arial" w:hAnsi="Arial" w:cs="Arial"/>
                <w:color w:val="17365D" w:themeColor="text2" w:themeShade="BF"/>
                <w:sz w:val="16"/>
                <w:szCs w:val="16"/>
              </w:rPr>
              <w:t>manevrat</w:t>
            </w:r>
            <w:proofErr w:type="spellEnd"/>
            <w:r w:rsidRPr="00E04CE2">
              <w:rPr>
                <w:rFonts w:ascii="Arial" w:hAnsi="Arial" w:cs="Arial"/>
                <w:color w:val="17365D" w:themeColor="text2" w:themeShade="BF"/>
                <w:sz w:val="16"/>
                <w:szCs w:val="16"/>
              </w:rPr>
              <w:t>.</w:t>
            </w:r>
          </w:p>
          <w:p w14:paraId="7D18AFF5" w14:textId="06FE0258" w:rsidR="006C1992" w:rsidRPr="00E04CE2" w:rsidRDefault="006C1992" w:rsidP="006C199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rPr>
              <w:t>Accesorii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suport</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pentru</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deget</w:t>
            </w:r>
            <w:proofErr w:type="spellEnd"/>
            <w:r w:rsidRPr="00E04CE2">
              <w:rPr>
                <w:rFonts w:ascii="Arial" w:hAnsi="Arial" w:cs="Arial"/>
                <w:color w:val="17365D" w:themeColor="text2" w:themeShade="BF"/>
                <w:sz w:val="16"/>
                <w:szCs w:val="16"/>
              </w:rPr>
              <w:t xml:space="preserve"> (thumb rest) pe 1st slide, </w:t>
            </w:r>
            <w:proofErr w:type="spellStart"/>
            <w:r w:rsidRPr="00E04CE2">
              <w:rPr>
                <w:rFonts w:ascii="Arial" w:hAnsi="Arial" w:cs="Arial"/>
                <w:color w:val="17365D" w:themeColor="text2" w:themeShade="BF"/>
                <w:sz w:val="16"/>
                <w:szCs w:val="16"/>
              </w:rPr>
              <w:t>inel</w:t>
            </w:r>
            <w:proofErr w:type="spellEnd"/>
            <w:r w:rsidRPr="00E04CE2">
              <w:rPr>
                <w:rFonts w:ascii="Arial" w:hAnsi="Arial" w:cs="Arial"/>
                <w:color w:val="17365D" w:themeColor="text2" w:themeShade="BF"/>
                <w:sz w:val="16"/>
                <w:szCs w:val="16"/>
              </w:rPr>
              <w:t xml:space="preserve"> pe 3rd slide, bride pe main slide (</w:t>
            </w:r>
            <w:proofErr w:type="spellStart"/>
            <w:r w:rsidRPr="00E04CE2">
              <w:rPr>
                <w:rFonts w:ascii="Arial" w:hAnsi="Arial" w:cs="Arial"/>
                <w:color w:val="17365D" w:themeColor="text2" w:themeShade="BF"/>
                <w:sz w:val="16"/>
                <w:szCs w:val="16"/>
              </w:rPr>
              <w:t>dacă</w:t>
            </w:r>
            <w:proofErr w:type="spellEnd"/>
            <w:r w:rsidRPr="00E04CE2">
              <w:rPr>
                <w:rFonts w:ascii="Arial" w:hAnsi="Arial" w:cs="Arial"/>
                <w:color w:val="17365D" w:themeColor="text2" w:themeShade="BF"/>
                <w:sz w:val="16"/>
                <w:szCs w:val="16"/>
              </w:rPr>
              <w:t xml:space="preserve"> este </w:t>
            </w:r>
            <w:proofErr w:type="spellStart"/>
            <w:r w:rsidRPr="00E04CE2">
              <w:rPr>
                <w:rFonts w:ascii="Arial" w:hAnsi="Arial" w:cs="Arial"/>
                <w:color w:val="17365D" w:themeColor="text2" w:themeShade="BF"/>
                <w:sz w:val="16"/>
                <w:szCs w:val="16"/>
              </w:rPr>
              <w:t>cazul</w:t>
            </w:r>
            <w:proofErr w:type="spellEnd"/>
            <w:r w:rsidRPr="00E04CE2">
              <w:rPr>
                <w:rFonts w:ascii="Arial" w:hAnsi="Arial" w:cs="Arial"/>
                <w:color w:val="17365D" w:themeColor="text2" w:themeShade="BF"/>
                <w:sz w:val="16"/>
                <w:szCs w:val="16"/>
              </w:rPr>
              <w:t>).</w:t>
            </w:r>
          </w:p>
        </w:tc>
        <w:tc>
          <w:tcPr>
            <w:tcW w:w="1363" w:type="pct"/>
            <w:vAlign w:val="center"/>
          </w:tcPr>
          <w:p w14:paraId="37234EC7"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6091FD09"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5BA52CD1"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6C1992" w:rsidRPr="00296A33" w14:paraId="1B5C9557" w14:textId="77777777" w:rsidTr="006C1992">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472887A" w14:textId="2DEBB611" w:rsidR="006C1992" w:rsidRPr="006C1992" w:rsidRDefault="006C1992" w:rsidP="006C1992">
            <w:pPr>
              <w:spacing w:before="7"/>
              <w:ind w:left="162"/>
              <w:jc w:val="center"/>
              <w:rPr>
                <w:rFonts w:ascii="Arial" w:hAnsi="Arial" w:cs="Arial"/>
                <w:color w:val="17365D" w:themeColor="text2" w:themeShade="BF"/>
                <w:sz w:val="16"/>
                <w:szCs w:val="16"/>
              </w:rPr>
            </w:pPr>
            <w:proofErr w:type="spellStart"/>
            <w:r w:rsidRPr="006C1992">
              <w:rPr>
                <w:rFonts w:ascii="Arial" w:hAnsi="Arial" w:cs="Arial"/>
                <w:color w:val="17365D" w:themeColor="text2" w:themeShade="BF"/>
                <w:sz w:val="16"/>
                <w:szCs w:val="16"/>
              </w:rPr>
              <w:t>Chei</w:t>
            </w:r>
            <w:proofErr w:type="spellEnd"/>
            <w:r w:rsidRPr="006C1992">
              <w:rPr>
                <w:rFonts w:ascii="Arial" w:hAnsi="Arial" w:cs="Arial"/>
                <w:color w:val="17365D" w:themeColor="text2" w:themeShade="BF"/>
                <w:sz w:val="16"/>
                <w:szCs w:val="16"/>
              </w:rPr>
              <w:t xml:space="preserve"> de </w:t>
            </w:r>
            <w:proofErr w:type="spellStart"/>
            <w:r w:rsidRPr="006C1992">
              <w:rPr>
                <w:rFonts w:ascii="Arial" w:hAnsi="Arial" w:cs="Arial"/>
                <w:color w:val="17365D" w:themeColor="text2" w:themeShade="BF"/>
                <w:sz w:val="16"/>
                <w:szCs w:val="16"/>
              </w:rPr>
              <w:t>apă</w:t>
            </w:r>
            <w:proofErr w:type="spellEnd"/>
            <w:r w:rsidRPr="006C1992">
              <w:rPr>
                <w:rFonts w:ascii="Arial" w:hAnsi="Arial" w:cs="Arial"/>
                <w:color w:val="17365D" w:themeColor="text2" w:themeShade="BF"/>
                <w:sz w:val="16"/>
                <w:szCs w:val="16"/>
              </w:rPr>
              <w:t xml:space="preserve"> (water keys):</w:t>
            </w:r>
          </w:p>
        </w:tc>
        <w:tc>
          <w:tcPr>
            <w:tcW w:w="821" w:type="pct"/>
            <w:vAlign w:val="center"/>
          </w:tcPr>
          <w:p w14:paraId="78EA855C" w14:textId="12FDB59B" w:rsidR="006C1992" w:rsidRPr="00E04CE2" w:rsidRDefault="006C1992" w:rsidP="006C199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E04CE2">
              <w:rPr>
                <w:rFonts w:ascii="Arial" w:hAnsi="Arial" w:cs="Arial"/>
                <w:color w:val="17365D" w:themeColor="text2" w:themeShade="BF"/>
                <w:sz w:val="16"/>
                <w:szCs w:val="16"/>
              </w:rPr>
              <w:t xml:space="preserve">Minim 1, ideal 2, </w:t>
            </w:r>
            <w:proofErr w:type="spellStart"/>
            <w:r w:rsidRPr="00E04CE2">
              <w:rPr>
                <w:rFonts w:ascii="Arial" w:hAnsi="Arial" w:cs="Arial"/>
                <w:color w:val="17365D" w:themeColor="text2" w:themeShade="BF"/>
                <w:sz w:val="16"/>
                <w:szCs w:val="16"/>
              </w:rPr>
              <w:t>pentru</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evacuarea</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condensului</w:t>
            </w:r>
            <w:proofErr w:type="spellEnd"/>
          </w:p>
        </w:tc>
        <w:tc>
          <w:tcPr>
            <w:tcW w:w="1363" w:type="pct"/>
            <w:vAlign w:val="center"/>
          </w:tcPr>
          <w:p w14:paraId="580B20D8"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3DF7D337"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676EA92A"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6C1992" w:rsidRPr="00296A33" w14:paraId="51366BDB" w14:textId="77777777" w:rsidTr="006C1992">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9D9DF5B" w14:textId="38B2EA6A" w:rsidR="006C1992" w:rsidRPr="006C1992" w:rsidRDefault="006C1992" w:rsidP="006C1992">
            <w:pPr>
              <w:spacing w:before="7"/>
              <w:ind w:left="162"/>
              <w:jc w:val="center"/>
              <w:rPr>
                <w:rFonts w:ascii="Arial" w:hAnsi="Arial" w:cs="Arial"/>
                <w:color w:val="17365D" w:themeColor="text2" w:themeShade="BF"/>
                <w:sz w:val="16"/>
                <w:szCs w:val="16"/>
              </w:rPr>
            </w:pPr>
            <w:proofErr w:type="spellStart"/>
            <w:r w:rsidRPr="006C1992">
              <w:rPr>
                <w:rFonts w:ascii="Arial" w:hAnsi="Arial" w:cs="Arial"/>
                <w:color w:val="17365D" w:themeColor="text2" w:themeShade="BF"/>
                <w:sz w:val="16"/>
                <w:szCs w:val="16"/>
              </w:rPr>
              <w:t>Finisaj</w:t>
            </w:r>
            <w:proofErr w:type="spellEnd"/>
            <w:r w:rsidRPr="006C1992">
              <w:rPr>
                <w:rFonts w:ascii="Arial" w:hAnsi="Arial" w:cs="Arial"/>
                <w:color w:val="17365D" w:themeColor="text2" w:themeShade="BF"/>
                <w:sz w:val="16"/>
                <w:szCs w:val="16"/>
              </w:rPr>
              <w:t xml:space="preserve"> exterior:</w:t>
            </w:r>
          </w:p>
        </w:tc>
        <w:tc>
          <w:tcPr>
            <w:tcW w:w="821" w:type="pct"/>
            <w:vAlign w:val="center"/>
          </w:tcPr>
          <w:p w14:paraId="01138499" w14:textId="77777777" w:rsidR="006C1992" w:rsidRPr="00E04CE2" w:rsidRDefault="006C1992" w:rsidP="006C199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en-GB"/>
              </w:rPr>
            </w:pPr>
            <w:proofErr w:type="spellStart"/>
            <w:r w:rsidRPr="00E04CE2">
              <w:rPr>
                <w:rFonts w:ascii="Arial" w:hAnsi="Arial" w:cs="Arial"/>
                <w:color w:val="17365D" w:themeColor="text2" w:themeShade="BF"/>
                <w:sz w:val="16"/>
                <w:szCs w:val="16"/>
                <w:lang w:val="en-GB"/>
              </w:rPr>
              <w:t>Placă</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metalică</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sau</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placare</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argintată</w:t>
            </w:r>
            <w:proofErr w:type="spellEnd"/>
            <w:r w:rsidRPr="00E04CE2">
              <w:rPr>
                <w:rFonts w:ascii="Arial" w:hAnsi="Arial" w:cs="Arial"/>
                <w:color w:val="17365D" w:themeColor="text2" w:themeShade="BF"/>
                <w:sz w:val="16"/>
                <w:szCs w:val="16"/>
                <w:lang w:val="en-GB"/>
              </w:rPr>
              <w:t>/</w:t>
            </w:r>
            <w:proofErr w:type="spellStart"/>
            <w:r w:rsidRPr="00E04CE2">
              <w:rPr>
                <w:rFonts w:ascii="Arial" w:hAnsi="Arial" w:cs="Arial"/>
                <w:color w:val="17365D" w:themeColor="text2" w:themeShade="BF"/>
                <w:sz w:val="16"/>
                <w:szCs w:val="16"/>
                <w:lang w:val="en-GB"/>
              </w:rPr>
              <w:t>aurie</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rezistentă</w:t>
            </w:r>
            <w:proofErr w:type="spellEnd"/>
            <w:r w:rsidRPr="00E04CE2">
              <w:rPr>
                <w:rFonts w:ascii="Arial" w:hAnsi="Arial" w:cs="Arial"/>
                <w:color w:val="17365D" w:themeColor="text2" w:themeShade="BF"/>
                <w:sz w:val="16"/>
                <w:szCs w:val="16"/>
                <w:lang w:val="en-GB"/>
              </w:rPr>
              <w:t xml:space="preserve"> la </w:t>
            </w:r>
            <w:proofErr w:type="spellStart"/>
            <w:r w:rsidRPr="00E04CE2">
              <w:rPr>
                <w:rFonts w:ascii="Arial" w:hAnsi="Arial" w:cs="Arial"/>
                <w:color w:val="17365D" w:themeColor="text2" w:themeShade="BF"/>
                <w:sz w:val="16"/>
                <w:szCs w:val="16"/>
                <w:lang w:val="en-GB"/>
              </w:rPr>
              <w:t>uzură</w:t>
            </w:r>
            <w:proofErr w:type="spellEnd"/>
            <w:r w:rsidRPr="00E04CE2">
              <w:rPr>
                <w:rFonts w:ascii="Arial" w:hAnsi="Arial" w:cs="Arial"/>
                <w:color w:val="17365D" w:themeColor="text2" w:themeShade="BF"/>
                <w:sz w:val="16"/>
                <w:szCs w:val="16"/>
                <w:lang w:val="en-GB"/>
              </w:rPr>
              <w:t>.</w:t>
            </w:r>
          </w:p>
          <w:p w14:paraId="465A7B1A" w14:textId="64D298E1" w:rsidR="006C1992" w:rsidRPr="00E04CE2" w:rsidRDefault="006C1992" w:rsidP="006C199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lang w:val="en-GB"/>
              </w:rPr>
              <w:t>Suprafața</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trebuie</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să</w:t>
            </w:r>
            <w:proofErr w:type="spellEnd"/>
            <w:r w:rsidRPr="00E04CE2">
              <w:rPr>
                <w:rFonts w:ascii="Arial" w:hAnsi="Arial" w:cs="Arial"/>
                <w:color w:val="17365D" w:themeColor="text2" w:themeShade="BF"/>
                <w:sz w:val="16"/>
                <w:szCs w:val="16"/>
                <w:lang w:val="en-GB"/>
              </w:rPr>
              <w:t xml:space="preserve"> fie </w:t>
            </w:r>
            <w:proofErr w:type="spellStart"/>
            <w:r w:rsidRPr="00E04CE2">
              <w:rPr>
                <w:rFonts w:ascii="Arial" w:hAnsi="Arial" w:cs="Arial"/>
                <w:color w:val="17365D" w:themeColor="text2" w:themeShade="BF"/>
                <w:sz w:val="16"/>
                <w:szCs w:val="16"/>
                <w:lang w:val="en-GB"/>
              </w:rPr>
              <w:t>netedă</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și</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protejată</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împotriva</w:t>
            </w:r>
            <w:proofErr w:type="spellEnd"/>
            <w:r w:rsidRPr="00E04CE2">
              <w:rPr>
                <w:rFonts w:ascii="Arial" w:hAnsi="Arial" w:cs="Arial"/>
                <w:color w:val="17365D" w:themeColor="text2" w:themeShade="BF"/>
                <w:sz w:val="16"/>
                <w:szCs w:val="16"/>
                <w:lang w:val="en-GB"/>
              </w:rPr>
              <w:t xml:space="preserve"> </w:t>
            </w:r>
            <w:proofErr w:type="spellStart"/>
            <w:r w:rsidRPr="00E04CE2">
              <w:rPr>
                <w:rFonts w:ascii="Arial" w:hAnsi="Arial" w:cs="Arial"/>
                <w:color w:val="17365D" w:themeColor="text2" w:themeShade="BF"/>
                <w:sz w:val="16"/>
                <w:szCs w:val="16"/>
                <w:lang w:val="en-GB"/>
              </w:rPr>
              <w:t>coroziunii</w:t>
            </w:r>
            <w:proofErr w:type="spellEnd"/>
            <w:r w:rsidRPr="00E04CE2">
              <w:rPr>
                <w:rFonts w:ascii="Arial" w:hAnsi="Arial" w:cs="Arial"/>
                <w:color w:val="17365D" w:themeColor="text2" w:themeShade="BF"/>
                <w:sz w:val="16"/>
                <w:szCs w:val="16"/>
                <w:lang w:val="en-GB"/>
              </w:rPr>
              <w:t>.</w:t>
            </w:r>
          </w:p>
        </w:tc>
        <w:tc>
          <w:tcPr>
            <w:tcW w:w="1363" w:type="pct"/>
            <w:vAlign w:val="center"/>
          </w:tcPr>
          <w:p w14:paraId="18317482"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3C4F4D75"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95B5E1D"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6C1992" w:rsidRPr="00296A33" w14:paraId="2CE2D1C8" w14:textId="77777777" w:rsidTr="006C1992">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2FD48AEC" w14:textId="404935C1" w:rsidR="006C1992" w:rsidRPr="006C1992" w:rsidRDefault="006C1992" w:rsidP="006C1992">
            <w:pPr>
              <w:spacing w:before="7"/>
              <w:ind w:left="162"/>
              <w:jc w:val="center"/>
              <w:rPr>
                <w:rFonts w:ascii="Arial" w:hAnsi="Arial" w:cs="Arial"/>
                <w:color w:val="17365D" w:themeColor="text2" w:themeShade="BF"/>
                <w:sz w:val="16"/>
                <w:szCs w:val="16"/>
              </w:rPr>
            </w:pPr>
            <w:proofErr w:type="spellStart"/>
            <w:r w:rsidRPr="006C1992">
              <w:rPr>
                <w:rFonts w:ascii="Arial" w:hAnsi="Arial" w:cs="Arial"/>
                <w:color w:val="17365D" w:themeColor="text2" w:themeShade="BF"/>
                <w:sz w:val="16"/>
                <w:szCs w:val="16"/>
              </w:rPr>
              <w:t>Accesorii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incluse</w:t>
            </w:r>
            <w:proofErr w:type="spellEnd"/>
            <w:r w:rsidRPr="006C1992">
              <w:rPr>
                <w:rFonts w:ascii="Arial" w:hAnsi="Arial" w:cs="Arial"/>
                <w:color w:val="17365D" w:themeColor="text2" w:themeShade="BF"/>
                <w:sz w:val="16"/>
                <w:szCs w:val="16"/>
              </w:rPr>
              <w:t>:</w:t>
            </w:r>
          </w:p>
        </w:tc>
        <w:tc>
          <w:tcPr>
            <w:tcW w:w="821" w:type="pct"/>
            <w:vAlign w:val="center"/>
          </w:tcPr>
          <w:p w14:paraId="19E72A23" w14:textId="77777777" w:rsidR="006C1992" w:rsidRPr="00E04CE2" w:rsidRDefault="006C1992" w:rsidP="006C199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E04CE2">
              <w:rPr>
                <w:rFonts w:ascii="Arial" w:hAnsi="Arial" w:cs="Arial"/>
                <w:color w:val="17365D" w:themeColor="text2" w:themeShade="BF"/>
                <w:sz w:val="16"/>
                <w:szCs w:val="16"/>
              </w:rPr>
              <w:t xml:space="preserve">Husa/case de </w:t>
            </w:r>
            <w:proofErr w:type="spellStart"/>
            <w:r w:rsidRPr="00E04CE2">
              <w:rPr>
                <w:rFonts w:ascii="Arial" w:hAnsi="Arial" w:cs="Arial"/>
                <w:color w:val="17365D" w:themeColor="text2" w:themeShade="BF"/>
                <w:sz w:val="16"/>
                <w:szCs w:val="16"/>
              </w:rPr>
              <w:t>protecție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pentru</w:t>
            </w:r>
            <w:proofErr w:type="spellEnd"/>
            <w:r w:rsidRPr="00E04CE2">
              <w:rPr>
                <w:rFonts w:ascii="Arial" w:hAnsi="Arial" w:cs="Arial"/>
                <w:color w:val="17365D" w:themeColor="text2" w:themeShade="BF"/>
                <w:sz w:val="16"/>
                <w:szCs w:val="16"/>
              </w:rPr>
              <w:t xml:space="preserve"> transport.</w:t>
            </w:r>
          </w:p>
          <w:p w14:paraId="544832C4" w14:textId="77777777" w:rsidR="006C1992" w:rsidRPr="00E04CE2" w:rsidRDefault="006C1992" w:rsidP="006C199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rPr>
              <w:t>Muștiuc</w:t>
            </w:r>
            <w:proofErr w:type="spellEnd"/>
            <w:r w:rsidRPr="00E04CE2">
              <w:rPr>
                <w:rFonts w:ascii="Arial" w:hAnsi="Arial" w:cs="Arial"/>
                <w:color w:val="17365D" w:themeColor="text2" w:themeShade="BF"/>
                <w:sz w:val="16"/>
                <w:szCs w:val="16"/>
              </w:rPr>
              <w:t xml:space="preserve"> standard </w:t>
            </w:r>
            <w:proofErr w:type="spellStart"/>
            <w:r w:rsidRPr="00E04CE2">
              <w:rPr>
                <w:rFonts w:ascii="Arial" w:hAnsi="Arial" w:cs="Arial"/>
                <w:color w:val="17365D" w:themeColor="text2" w:themeShade="BF"/>
                <w:sz w:val="16"/>
                <w:szCs w:val="16"/>
              </w:rPr>
              <w:t>compatibil</w:t>
            </w:r>
            <w:proofErr w:type="spellEnd"/>
            <w:r w:rsidRPr="00E04CE2">
              <w:rPr>
                <w:rFonts w:ascii="Arial" w:hAnsi="Arial" w:cs="Arial"/>
                <w:color w:val="17365D" w:themeColor="text2" w:themeShade="BF"/>
                <w:sz w:val="16"/>
                <w:szCs w:val="16"/>
              </w:rPr>
              <w:t xml:space="preserve"> cu </w:t>
            </w:r>
            <w:proofErr w:type="spellStart"/>
            <w:r w:rsidRPr="00E04CE2">
              <w:rPr>
                <w:rFonts w:ascii="Arial" w:hAnsi="Arial" w:cs="Arial"/>
                <w:color w:val="17365D" w:themeColor="text2" w:themeShade="BF"/>
                <w:sz w:val="16"/>
                <w:szCs w:val="16"/>
              </w:rPr>
              <w:t>instrumentul</w:t>
            </w:r>
            <w:proofErr w:type="spellEnd"/>
            <w:r w:rsidRPr="00E04CE2">
              <w:rPr>
                <w:rFonts w:ascii="Arial" w:hAnsi="Arial" w:cs="Arial"/>
                <w:color w:val="17365D" w:themeColor="text2" w:themeShade="BF"/>
                <w:sz w:val="16"/>
                <w:szCs w:val="16"/>
              </w:rPr>
              <w:t>.</w:t>
            </w:r>
          </w:p>
          <w:p w14:paraId="07E25BD3" w14:textId="70D06FED" w:rsidR="006C1992" w:rsidRPr="00E04CE2" w:rsidRDefault="006C1992" w:rsidP="006C199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rPr>
              <w:t>Eventuale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accesorii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adiționale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perii</w:t>
            </w:r>
            <w:proofErr w:type="spellEnd"/>
            <w:r w:rsidRPr="00E04CE2">
              <w:rPr>
                <w:rFonts w:ascii="Arial" w:hAnsi="Arial" w:cs="Arial"/>
                <w:color w:val="17365D" w:themeColor="text2" w:themeShade="BF"/>
                <w:sz w:val="16"/>
                <w:szCs w:val="16"/>
              </w:rPr>
              <w:t xml:space="preserve"> de </w:t>
            </w:r>
            <w:proofErr w:type="spellStart"/>
            <w:r w:rsidRPr="00E04CE2">
              <w:rPr>
                <w:rFonts w:ascii="Arial" w:hAnsi="Arial" w:cs="Arial"/>
                <w:color w:val="17365D" w:themeColor="text2" w:themeShade="BF"/>
                <w:sz w:val="16"/>
                <w:szCs w:val="16"/>
              </w:rPr>
              <w:t>curățare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protecții</w:t>
            </w:r>
            <w:proofErr w:type="spellEnd"/>
            <w:r w:rsidRPr="00E04CE2">
              <w:rPr>
                <w:rFonts w:ascii="Arial" w:hAnsi="Arial" w:cs="Arial"/>
                <w:color w:val="17365D" w:themeColor="text2" w:themeShade="BF"/>
                <w:sz w:val="16"/>
                <w:szCs w:val="16"/>
              </w:rPr>
              <w:t>).</w:t>
            </w:r>
          </w:p>
        </w:tc>
        <w:tc>
          <w:tcPr>
            <w:tcW w:w="1363" w:type="pct"/>
            <w:vAlign w:val="center"/>
          </w:tcPr>
          <w:p w14:paraId="11E96A33"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429BD103"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6EAE398D"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6C1992" w:rsidRPr="00296A33" w14:paraId="0679AC1D" w14:textId="77777777" w:rsidTr="006C1992">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1496AD5E" w14:textId="34FC656F" w:rsidR="006C1992" w:rsidRPr="006C1992" w:rsidRDefault="006C1992" w:rsidP="006C1992">
            <w:pPr>
              <w:spacing w:before="7"/>
              <w:ind w:left="162"/>
              <w:jc w:val="center"/>
              <w:rPr>
                <w:rFonts w:ascii="Arial" w:hAnsi="Arial" w:cs="Arial"/>
                <w:color w:val="17365D" w:themeColor="text2" w:themeShade="BF"/>
                <w:sz w:val="16"/>
                <w:szCs w:val="16"/>
              </w:rPr>
            </w:pPr>
            <w:proofErr w:type="spellStart"/>
            <w:r w:rsidRPr="006C1992">
              <w:rPr>
                <w:rFonts w:ascii="Arial" w:hAnsi="Arial" w:cs="Arial"/>
                <w:color w:val="17365D" w:themeColor="text2" w:themeShade="BF"/>
                <w:sz w:val="16"/>
                <w:szCs w:val="16"/>
              </w:rPr>
              <w:t>Cerințe</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suplimentare</w:t>
            </w:r>
            <w:proofErr w:type="spellEnd"/>
            <w:r w:rsidRPr="006C1992">
              <w:rPr>
                <w:rFonts w:ascii="Arial" w:hAnsi="Arial" w:cs="Arial"/>
                <w:color w:val="17365D" w:themeColor="text2" w:themeShade="BF"/>
                <w:sz w:val="16"/>
                <w:szCs w:val="16"/>
              </w:rPr>
              <w:t>:</w:t>
            </w:r>
          </w:p>
        </w:tc>
        <w:tc>
          <w:tcPr>
            <w:tcW w:w="821" w:type="pct"/>
            <w:vAlign w:val="center"/>
          </w:tcPr>
          <w:p w14:paraId="5A21E3F3" w14:textId="77777777" w:rsidR="006C1992" w:rsidRPr="00E04CE2" w:rsidRDefault="006C1992" w:rsidP="006C199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rPr>
              <w:t>Instrumentul</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trebuie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să</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respecte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standardele</w:t>
            </w:r>
            <w:proofErr w:type="spellEnd"/>
            <w:r w:rsidRPr="00E04CE2">
              <w:rPr>
                <w:rFonts w:ascii="Arial" w:hAnsi="Arial" w:cs="Arial"/>
                <w:color w:val="17365D" w:themeColor="text2" w:themeShade="BF"/>
                <w:sz w:val="16"/>
                <w:szCs w:val="16"/>
              </w:rPr>
              <w:t xml:space="preserve"> de </w:t>
            </w:r>
            <w:proofErr w:type="spellStart"/>
            <w:r w:rsidRPr="00E04CE2">
              <w:rPr>
                <w:rFonts w:ascii="Arial" w:hAnsi="Arial" w:cs="Arial"/>
                <w:color w:val="17365D" w:themeColor="text2" w:themeShade="BF"/>
                <w:sz w:val="16"/>
                <w:szCs w:val="16"/>
              </w:rPr>
              <w:t>siguranță</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și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ergonomie</w:t>
            </w:r>
            <w:proofErr w:type="spellEnd"/>
            <w:r w:rsidRPr="00E04CE2">
              <w:rPr>
                <w:rFonts w:ascii="Arial" w:hAnsi="Arial" w:cs="Arial"/>
                <w:color w:val="17365D" w:themeColor="text2" w:themeShade="BF"/>
                <w:sz w:val="16"/>
                <w:szCs w:val="16"/>
              </w:rPr>
              <w:t>.</w:t>
            </w:r>
          </w:p>
          <w:p w14:paraId="73859C1A" w14:textId="6132B738" w:rsidR="006C1992" w:rsidRPr="00E04CE2" w:rsidRDefault="006C1992" w:rsidP="006C199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rPr>
              <w:t>Durata</w:t>
            </w:r>
            <w:proofErr w:type="spellEnd"/>
            <w:r w:rsidRPr="00E04CE2">
              <w:rPr>
                <w:rFonts w:ascii="Arial" w:hAnsi="Arial" w:cs="Arial"/>
                <w:color w:val="17365D" w:themeColor="text2" w:themeShade="BF"/>
                <w:sz w:val="16"/>
                <w:szCs w:val="16"/>
              </w:rPr>
              <w:t xml:space="preserve"> de </w:t>
            </w:r>
            <w:proofErr w:type="spellStart"/>
            <w:r w:rsidRPr="00E04CE2">
              <w:rPr>
                <w:rFonts w:ascii="Arial" w:hAnsi="Arial" w:cs="Arial"/>
                <w:color w:val="17365D" w:themeColor="text2" w:themeShade="BF"/>
                <w:sz w:val="16"/>
                <w:szCs w:val="16"/>
              </w:rPr>
              <w:t>viață</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și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mentenanța</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disponibilitate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piese</w:t>
            </w:r>
            <w:proofErr w:type="spellEnd"/>
            <w:r w:rsidRPr="00E04CE2">
              <w:rPr>
                <w:rFonts w:ascii="Arial" w:hAnsi="Arial" w:cs="Arial"/>
                <w:color w:val="17365D" w:themeColor="text2" w:themeShade="BF"/>
                <w:sz w:val="16"/>
                <w:szCs w:val="16"/>
              </w:rPr>
              <w:t xml:space="preserve"> de </w:t>
            </w:r>
            <w:proofErr w:type="spellStart"/>
            <w:r w:rsidRPr="00E04CE2">
              <w:rPr>
                <w:rFonts w:ascii="Arial" w:hAnsi="Arial" w:cs="Arial"/>
                <w:color w:val="17365D" w:themeColor="text2" w:themeShade="BF"/>
                <w:sz w:val="16"/>
                <w:szCs w:val="16"/>
              </w:rPr>
              <w:t>schimb</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și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posibilitate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reglaje</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timp</w:t>
            </w:r>
            <w:proofErr w:type="spellEnd"/>
            <w:r w:rsidRPr="00E04CE2">
              <w:rPr>
                <w:rFonts w:ascii="Arial" w:hAnsi="Arial" w:cs="Arial"/>
                <w:color w:val="17365D" w:themeColor="text2" w:themeShade="BF"/>
                <w:sz w:val="16"/>
                <w:szCs w:val="16"/>
              </w:rPr>
              <w:t xml:space="preserve"> de minim 3 ani de la </w:t>
            </w:r>
            <w:proofErr w:type="spellStart"/>
            <w:r w:rsidRPr="00E04CE2">
              <w:rPr>
                <w:rFonts w:ascii="Arial" w:hAnsi="Arial" w:cs="Arial"/>
                <w:color w:val="17365D" w:themeColor="text2" w:themeShade="BF"/>
                <w:sz w:val="16"/>
                <w:szCs w:val="16"/>
              </w:rPr>
              <w:t>livrare</w:t>
            </w:r>
            <w:proofErr w:type="spellEnd"/>
            <w:r w:rsidRPr="00E04CE2">
              <w:rPr>
                <w:rFonts w:ascii="Arial" w:hAnsi="Arial" w:cs="Arial"/>
                <w:color w:val="17365D" w:themeColor="text2" w:themeShade="BF"/>
                <w:sz w:val="16"/>
                <w:szCs w:val="16"/>
              </w:rPr>
              <w:t>.</w:t>
            </w:r>
          </w:p>
        </w:tc>
        <w:tc>
          <w:tcPr>
            <w:tcW w:w="1363" w:type="pct"/>
            <w:vAlign w:val="center"/>
          </w:tcPr>
          <w:p w14:paraId="67C2910C"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2E436016"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69CA06F4"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6C1992" w:rsidRPr="00296A33" w14:paraId="0DBC789A" w14:textId="77777777" w:rsidTr="006C1992">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6982DD8F" w14:textId="77777777" w:rsidR="006C1992" w:rsidRPr="00296A33" w:rsidRDefault="006C1992" w:rsidP="006C1992">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821" w:type="pct"/>
            <w:vAlign w:val="center"/>
          </w:tcPr>
          <w:p w14:paraId="5C7A95A8" w14:textId="00EE6D64" w:rsidR="006C1992" w:rsidRPr="00296A33" w:rsidRDefault="006C1992" w:rsidP="006C1992">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 xml:space="preserve">Minim 24 </w:t>
            </w:r>
            <w:proofErr w:type="spellStart"/>
            <w:r w:rsidRPr="00296A33">
              <w:rPr>
                <w:rFonts w:ascii="Arial" w:hAnsi="Arial" w:cs="Arial"/>
                <w:color w:val="002060"/>
                <w:sz w:val="16"/>
                <w:szCs w:val="16"/>
              </w:rPr>
              <w:t>luni</w:t>
            </w:r>
            <w:proofErr w:type="spellEnd"/>
            <w:r w:rsidR="00FA2AD9">
              <w:rPr>
                <w:rFonts w:ascii="Arial" w:hAnsi="Arial" w:cs="Arial"/>
                <w:color w:val="002060"/>
                <w:sz w:val="16"/>
                <w:szCs w:val="16"/>
              </w:rPr>
              <w:t xml:space="preserve"> (2 ani)</w:t>
            </w:r>
          </w:p>
        </w:tc>
        <w:tc>
          <w:tcPr>
            <w:tcW w:w="1363" w:type="pct"/>
            <w:vAlign w:val="center"/>
          </w:tcPr>
          <w:p w14:paraId="65CC3EA6"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839" w:type="pct"/>
            <w:vAlign w:val="center"/>
          </w:tcPr>
          <w:p w14:paraId="678C405E"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0A8E3CBB" w14:textId="77777777" w:rsidR="006C1992" w:rsidRPr="00296A33" w:rsidRDefault="006C1992" w:rsidP="006C199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126B54EF" w14:textId="77777777" w:rsidR="00296A33" w:rsidRPr="00296A33" w:rsidRDefault="00296A33" w:rsidP="00296A33">
      <w:pPr>
        <w:widowControl w:val="0"/>
        <w:autoSpaceDE w:val="0"/>
        <w:autoSpaceDN w:val="0"/>
        <w:spacing w:line="276" w:lineRule="auto"/>
        <w:jc w:val="both"/>
        <w:rPr>
          <w:rFonts w:ascii="Arial" w:hAnsi="Arial" w:cs="Arial"/>
          <w:sz w:val="18"/>
          <w:szCs w:val="18"/>
        </w:rPr>
      </w:pPr>
    </w:p>
    <w:p w14:paraId="61267765" w14:textId="77777777" w:rsidR="00296A33" w:rsidRDefault="00296A33" w:rsidP="00296A33">
      <w:pPr>
        <w:widowControl w:val="0"/>
        <w:autoSpaceDE w:val="0"/>
        <w:autoSpaceDN w:val="0"/>
        <w:spacing w:line="276" w:lineRule="auto"/>
        <w:jc w:val="both"/>
        <w:rPr>
          <w:rFonts w:ascii="Arial" w:hAnsi="Arial" w:cs="Arial"/>
          <w:sz w:val="18"/>
          <w:szCs w:val="18"/>
        </w:rPr>
      </w:pPr>
    </w:p>
    <w:p w14:paraId="178AEBA5" w14:textId="72552BAB" w:rsidR="00BF2717" w:rsidRPr="00296A33" w:rsidRDefault="00BF2717" w:rsidP="00BF2717">
      <w:pPr>
        <w:widowControl w:val="0"/>
        <w:shd w:val="clear" w:color="auto" w:fill="66FFCC"/>
        <w:autoSpaceDE w:val="0"/>
        <w:autoSpaceDN w:val="0"/>
        <w:jc w:val="center"/>
        <w:rPr>
          <w:rFonts w:ascii="Arial" w:hAnsi="Arial" w:cs="Arial"/>
          <w:b/>
          <w:bCs/>
          <w:color w:val="002060"/>
        </w:rPr>
      </w:pPr>
      <w:r>
        <w:rPr>
          <w:rFonts w:ascii="Arial" w:hAnsi="Arial" w:cs="Arial"/>
          <w:b/>
          <w:bCs/>
          <w:color w:val="002060"/>
        </w:rPr>
        <w:t>Pozitia 2 – Trompetă 2</w:t>
      </w:r>
    </w:p>
    <w:tbl>
      <w:tblPr>
        <w:tblStyle w:val="Tabelgril1Luminos-Accentuare11"/>
        <w:tblW w:w="5000" w:type="pct"/>
        <w:tblLook w:val="04A0" w:firstRow="1" w:lastRow="0" w:firstColumn="1" w:lastColumn="0" w:noHBand="0" w:noVBand="1"/>
      </w:tblPr>
      <w:tblGrid>
        <w:gridCol w:w="1886"/>
        <w:gridCol w:w="1005"/>
        <w:gridCol w:w="1606"/>
        <w:gridCol w:w="2050"/>
        <w:gridCol w:w="3193"/>
      </w:tblGrid>
      <w:tr w:rsidR="00BF2717" w:rsidRPr="00296A33" w14:paraId="7640F304" w14:textId="77777777" w:rsidTr="00C75F4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477EDFAC" w14:textId="77777777" w:rsidR="00BF2717" w:rsidRPr="00296A33" w:rsidRDefault="00BF2717"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achiziţiei</w:t>
            </w:r>
            <w:proofErr w:type="spellEnd"/>
          </w:p>
        </w:tc>
        <w:tc>
          <w:tcPr>
            <w:tcW w:w="481" w:type="pct"/>
            <w:vAlign w:val="center"/>
          </w:tcPr>
          <w:p w14:paraId="6957B54E" w14:textId="77777777" w:rsidR="00BF2717" w:rsidRPr="00296A33" w:rsidRDefault="00BF27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vAlign w:val="center"/>
          </w:tcPr>
          <w:p w14:paraId="64D359C9" w14:textId="77777777" w:rsidR="00BF2717" w:rsidRPr="00296A33" w:rsidRDefault="00BF27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0" w:type="pct"/>
            <w:shd w:val="clear" w:color="auto" w:fill="E1FFF5"/>
            <w:vAlign w:val="center"/>
          </w:tcPr>
          <w:p w14:paraId="1B2855CE" w14:textId="77777777" w:rsidR="00BF2717" w:rsidRPr="00296A33" w:rsidRDefault="00BF27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producător</w:t>
            </w:r>
            <w:proofErr w:type="spellEnd"/>
          </w:p>
        </w:tc>
        <w:tc>
          <w:tcPr>
            <w:tcW w:w="1761" w:type="pct"/>
            <w:shd w:val="clear" w:color="auto" w:fill="E1FFF5"/>
            <w:vAlign w:val="center"/>
          </w:tcPr>
          <w:p w14:paraId="757074E2" w14:textId="77777777" w:rsidR="00BF2717" w:rsidRPr="00296A33" w:rsidRDefault="00BF27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BF2717" w:rsidRPr="00296A33" w14:paraId="1F0F9CA2" w14:textId="77777777" w:rsidTr="00C75F45">
        <w:trPr>
          <w:trHeight w:val="219"/>
        </w:trPr>
        <w:tc>
          <w:tcPr>
            <w:cnfStyle w:val="001000000000" w:firstRow="0" w:lastRow="0" w:firstColumn="1" w:lastColumn="0" w:oddVBand="0" w:evenVBand="0" w:oddHBand="0" w:evenHBand="0" w:firstRowFirstColumn="0" w:firstRowLastColumn="0" w:lastRowFirstColumn="0" w:lastRowLastColumn="0"/>
            <w:tcW w:w="1010" w:type="pct"/>
            <w:shd w:val="clear" w:color="auto" w:fill="95B3D7"/>
            <w:vAlign w:val="center"/>
          </w:tcPr>
          <w:p w14:paraId="34B7D677" w14:textId="77777777" w:rsidR="00BF2717" w:rsidRPr="00296A33" w:rsidRDefault="00BF2717"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0BAB705F"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shd w:val="clear" w:color="auto" w:fill="95B3D7"/>
            <w:vAlign w:val="center"/>
          </w:tcPr>
          <w:p w14:paraId="4B029785"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0" w:type="pct"/>
            <w:shd w:val="clear" w:color="auto" w:fill="95B3D7"/>
            <w:vAlign w:val="center"/>
          </w:tcPr>
          <w:p w14:paraId="3D7BAD32"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761" w:type="pct"/>
            <w:shd w:val="clear" w:color="auto" w:fill="95B3D7"/>
            <w:vAlign w:val="center"/>
          </w:tcPr>
          <w:p w14:paraId="4CB035DF"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BF2717" w:rsidRPr="00296A33" w14:paraId="3BFE697D" w14:textId="77777777" w:rsidTr="00C75F45">
        <w:trPr>
          <w:trHeight w:val="284"/>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34F8A68E" w14:textId="36FF66FB" w:rsidR="00BF2717" w:rsidRPr="00296A33" w:rsidRDefault="00BF2717" w:rsidP="00C75F45">
            <w:pPr>
              <w:spacing w:before="7"/>
              <w:ind w:left="820" w:hanging="820"/>
              <w:rPr>
                <w:rFonts w:ascii="Arial" w:hAnsi="Arial" w:cs="Arial"/>
                <w:color w:val="002060"/>
                <w:sz w:val="16"/>
                <w:szCs w:val="16"/>
              </w:rPr>
            </w:pPr>
            <w:proofErr w:type="spellStart"/>
            <w:r w:rsidRPr="00296A33">
              <w:rPr>
                <w:rFonts w:ascii="Arial" w:hAnsi="Arial" w:cs="Arial"/>
                <w:color w:val="002060"/>
                <w:sz w:val="16"/>
                <w:szCs w:val="16"/>
              </w:rPr>
              <w:t>Pozitia</w:t>
            </w:r>
            <w:proofErr w:type="spellEnd"/>
            <w:r w:rsidRPr="00296A33">
              <w:rPr>
                <w:rFonts w:ascii="Arial" w:hAnsi="Arial" w:cs="Arial"/>
                <w:color w:val="002060"/>
                <w:sz w:val="16"/>
                <w:szCs w:val="16"/>
              </w:rPr>
              <w:t xml:space="preserve"> </w:t>
            </w:r>
            <w:r>
              <w:rPr>
                <w:rFonts w:ascii="Arial" w:hAnsi="Arial" w:cs="Arial"/>
                <w:color w:val="002060"/>
                <w:sz w:val="16"/>
                <w:szCs w:val="16"/>
              </w:rPr>
              <w:t>2</w:t>
            </w:r>
            <w:r w:rsidRPr="00296A33">
              <w:rPr>
                <w:rFonts w:ascii="Arial" w:hAnsi="Arial" w:cs="Arial"/>
                <w:color w:val="002060"/>
                <w:sz w:val="16"/>
                <w:szCs w:val="16"/>
              </w:rPr>
              <w:t xml:space="preserve"> </w:t>
            </w:r>
            <w:r>
              <w:rPr>
                <w:rFonts w:ascii="Arial" w:hAnsi="Arial" w:cs="Arial"/>
                <w:color w:val="002060"/>
                <w:sz w:val="16"/>
                <w:szCs w:val="16"/>
              </w:rPr>
              <w:t>–</w:t>
            </w:r>
            <w:r w:rsidRPr="00296A33">
              <w:rPr>
                <w:rFonts w:ascii="Arial" w:hAnsi="Arial" w:cs="Arial"/>
                <w:color w:val="002060"/>
                <w:sz w:val="16"/>
                <w:szCs w:val="16"/>
              </w:rPr>
              <w:t xml:space="preserve"> </w:t>
            </w:r>
            <w:proofErr w:type="spellStart"/>
            <w:r>
              <w:rPr>
                <w:rFonts w:ascii="Arial" w:hAnsi="Arial" w:cs="Arial"/>
                <w:color w:val="002060"/>
                <w:sz w:val="16"/>
                <w:szCs w:val="16"/>
              </w:rPr>
              <w:t>Trompetă</w:t>
            </w:r>
            <w:proofErr w:type="spellEnd"/>
            <w:r>
              <w:rPr>
                <w:rFonts w:ascii="Arial" w:hAnsi="Arial" w:cs="Arial"/>
                <w:color w:val="002060"/>
                <w:sz w:val="16"/>
                <w:szCs w:val="16"/>
              </w:rPr>
              <w:t xml:space="preserve"> </w:t>
            </w:r>
            <w:proofErr w:type="gramStart"/>
            <w:r>
              <w:rPr>
                <w:rFonts w:ascii="Arial" w:hAnsi="Arial" w:cs="Arial"/>
                <w:color w:val="002060"/>
                <w:sz w:val="16"/>
                <w:szCs w:val="16"/>
              </w:rPr>
              <w:t>2  –</w:t>
            </w:r>
            <w:proofErr w:type="gramEnd"/>
            <w:r>
              <w:rPr>
                <w:rFonts w:ascii="Arial" w:hAnsi="Arial" w:cs="Arial"/>
                <w:color w:val="002060"/>
                <w:sz w:val="16"/>
                <w:szCs w:val="16"/>
              </w:rPr>
              <w:t xml:space="preserve"> 1 </w:t>
            </w:r>
            <w:proofErr w:type="spellStart"/>
            <w:r>
              <w:rPr>
                <w:rFonts w:ascii="Arial" w:hAnsi="Arial" w:cs="Arial"/>
                <w:color w:val="002060"/>
                <w:sz w:val="16"/>
                <w:szCs w:val="16"/>
              </w:rPr>
              <w:t>buc</w:t>
            </w:r>
            <w:proofErr w:type="spellEnd"/>
            <w:r>
              <w:rPr>
                <w:rFonts w:ascii="Arial" w:hAnsi="Arial" w:cs="Arial"/>
                <w:color w:val="002060"/>
                <w:sz w:val="16"/>
                <w:szCs w:val="16"/>
              </w:rPr>
              <w:t>.</w:t>
            </w:r>
            <w:r w:rsidRPr="00296A33">
              <w:rPr>
                <w:rFonts w:ascii="Arial" w:hAnsi="Arial" w:cs="Arial"/>
                <w:color w:val="002060"/>
                <w:sz w:val="16"/>
                <w:szCs w:val="16"/>
              </w:rPr>
              <w:t xml:space="preserve"> </w:t>
            </w:r>
          </w:p>
        </w:tc>
        <w:tc>
          <w:tcPr>
            <w:tcW w:w="481" w:type="pct"/>
            <w:vAlign w:val="center"/>
          </w:tcPr>
          <w:p w14:paraId="421A55CD"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vAlign w:val="center"/>
          </w:tcPr>
          <w:p w14:paraId="075A6681"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0" w:type="pct"/>
            <w:vAlign w:val="center"/>
          </w:tcPr>
          <w:p w14:paraId="321B0BDA"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20"/>
                <w:szCs w:val="20"/>
              </w:rPr>
              <w:t>BRAND</w:t>
            </w:r>
          </w:p>
        </w:tc>
        <w:tc>
          <w:tcPr>
            <w:tcW w:w="1761" w:type="pct"/>
            <w:vAlign w:val="center"/>
          </w:tcPr>
          <w:p w14:paraId="52A26B62"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b/>
                <w:bCs/>
                <w:color w:val="002060"/>
                <w:sz w:val="20"/>
                <w:szCs w:val="20"/>
              </w:rPr>
              <w:t>Ex. UA-12345</w:t>
            </w:r>
          </w:p>
        </w:tc>
      </w:tr>
    </w:tbl>
    <w:p w14:paraId="2A21C6EA" w14:textId="77777777" w:rsidR="00BF2717" w:rsidRPr="00296A33" w:rsidRDefault="00BF2717" w:rsidP="00BF2717">
      <w:pPr>
        <w:widowControl w:val="0"/>
        <w:autoSpaceDE w:val="0"/>
        <w:autoSpaceDN w:val="0"/>
        <w:spacing w:line="276" w:lineRule="auto"/>
        <w:jc w:val="both"/>
        <w:rPr>
          <w:rFonts w:ascii="Arial" w:hAnsi="Arial" w:cs="Arial"/>
          <w:sz w:val="18"/>
          <w:szCs w:val="18"/>
        </w:rPr>
      </w:pPr>
    </w:p>
    <w:p w14:paraId="6CD8C510" w14:textId="77777777" w:rsidR="00BF2717" w:rsidRPr="00296A33" w:rsidRDefault="00BF2717" w:rsidP="00BF2717">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988"/>
        <w:gridCol w:w="1599"/>
        <w:gridCol w:w="2655"/>
        <w:gridCol w:w="1634"/>
        <w:gridCol w:w="1864"/>
      </w:tblGrid>
      <w:tr w:rsidR="00BF2717" w:rsidRPr="00296A33" w14:paraId="31C90B66" w14:textId="77777777" w:rsidTr="00C75F4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841" w:type="pct"/>
            <w:gridSpan w:val="2"/>
            <w:vAlign w:val="center"/>
          </w:tcPr>
          <w:p w14:paraId="530CF0A5" w14:textId="77777777" w:rsidR="00BF2717" w:rsidRPr="00296A33" w:rsidRDefault="00BF2717"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3278D145" w14:textId="77777777" w:rsidR="00BF2717" w:rsidRPr="00296A33" w:rsidRDefault="00BF2717"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363" w:type="pct"/>
            <w:shd w:val="clear" w:color="auto" w:fill="E1FFF5"/>
            <w:vAlign w:val="center"/>
          </w:tcPr>
          <w:p w14:paraId="60010A0C" w14:textId="77777777" w:rsidR="00BF2717" w:rsidRPr="00296A33" w:rsidRDefault="00BF27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839" w:type="pct"/>
            <w:shd w:val="clear" w:color="auto" w:fill="E1FFF5"/>
            <w:vAlign w:val="center"/>
          </w:tcPr>
          <w:p w14:paraId="22EB613A" w14:textId="77777777" w:rsidR="00BF2717" w:rsidRPr="00296A33" w:rsidRDefault="00BF27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957" w:type="pct"/>
            <w:shd w:val="clear" w:color="auto" w:fill="E1FFF5"/>
            <w:vAlign w:val="center"/>
          </w:tcPr>
          <w:p w14:paraId="3AFDB301" w14:textId="77777777" w:rsidR="00BF2717" w:rsidRPr="00296A33" w:rsidRDefault="00BF27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BF2717" w:rsidRPr="00296A33" w14:paraId="78DFE4EA"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1021" w:type="pct"/>
            <w:shd w:val="clear" w:color="auto" w:fill="95B3D7"/>
            <w:vAlign w:val="center"/>
          </w:tcPr>
          <w:p w14:paraId="08C72053" w14:textId="77777777" w:rsidR="00BF2717" w:rsidRPr="00296A33" w:rsidRDefault="00BF2717"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lastRenderedPageBreak/>
              <w:t>4</w:t>
            </w:r>
          </w:p>
        </w:tc>
        <w:tc>
          <w:tcPr>
            <w:tcW w:w="821" w:type="pct"/>
            <w:shd w:val="clear" w:color="auto" w:fill="95B3D7"/>
            <w:vAlign w:val="center"/>
          </w:tcPr>
          <w:p w14:paraId="5A2FC294"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363" w:type="pct"/>
            <w:shd w:val="clear" w:color="auto" w:fill="95B3D7"/>
            <w:vAlign w:val="center"/>
          </w:tcPr>
          <w:p w14:paraId="75488AF8"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839" w:type="pct"/>
            <w:shd w:val="clear" w:color="auto" w:fill="95B3D7"/>
          </w:tcPr>
          <w:p w14:paraId="7B0838D0"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957" w:type="pct"/>
            <w:shd w:val="clear" w:color="auto" w:fill="95B3D7"/>
          </w:tcPr>
          <w:p w14:paraId="057872FC"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BF2717" w:rsidRPr="00296A33" w14:paraId="2A52C31F"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05DEE20" w14:textId="77777777" w:rsidR="00BF2717" w:rsidRPr="006C1992" w:rsidRDefault="00BF2717" w:rsidP="00C75F45">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Tip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categorie</w:t>
            </w:r>
            <w:proofErr w:type="spellEnd"/>
          </w:p>
        </w:tc>
        <w:tc>
          <w:tcPr>
            <w:tcW w:w="821" w:type="pct"/>
            <w:vAlign w:val="center"/>
          </w:tcPr>
          <w:p w14:paraId="6B7AAAE9"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Trompetă</w:t>
            </w:r>
            <w:proofErr w:type="spellEnd"/>
            <w:r w:rsidRPr="00FA2AD9">
              <w:rPr>
                <w:color w:val="001F5F"/>
                <w:sz w:val="16"/>
                <w:szCs w:val="16"/>
              </w:rPr>
              <w:t xml:space="preserve"> piccolo </w:t>
            </w:r>
            <w:proofErr w:type="spellStart"/>
            <w:r w:rsidRPr="00FA2AD9">
              <w:rPr>
                <w:color w:val="001F5F"/>
                <w:sz w:val="16"/>
                <w:szCs w:val="16"/>
              </w:rPr>
              <w:t>în</w:t>
            </w:r>
            <w:proofErr w:type="spellEnd"/>
            <w:r w:rsidRPr="00FA2AD9">
              <w:rPr>
                <w:color w:val="001F5F"/>
                <w:sz w:val="16"/>
                <w:szCs w:val="16"/>
              </w:rPr>
              <w:t xml:space="preserve"> </w:t>
            </w:r>
            <w:proofErr w:type="spellStart"/>
            <w:r w:rsidRPr="00FA2AD9">
              <w:rPr>
                <w:color w:val="001F5F"/>
                <w:sz w:val="16"/>
                <w:szCs w:val="16"/>
              </w:rPr>
              <w:t>tonalități</w:t>
            </w:r>
            <w:proofErr w:type="spellEnd"/>
            <w:r w:rsidRPr="00FA2AD9">
              <w:rPr>
                <w:color w:val="001F5F"/>
                <w:sz w:val="16"/>
                <w:szCs w:val="16"/>
              </w:rPr>
              <w:t xml:space="preserve"> Bb </w:t>
            </w:r>
            <w:proofErr w:type="spellStart"/>
            <w:r w:rsidRPr="00FA2AD9">
              <w:rPr>
                <w:color w:val="001F5F"/>
                <w:sz w:val="16"/>
                <w:szCs w:val="16"/>
              </w:rPr>
              <w:t>și</w:t>
            </w:r>
            <w:proofErr w:type="spellEnd"/>
            <w:r w:rsidRPr="00FA2AD9">
              <w:rPr>
                <w:color w:val="001F5F"/>
                <w:sz w:val="16"/>
                <w:szCs w:val="16"/>
              </w:rPr>
              <w:t>/</w:t>
            </w:r>
            <w:proofErr w:type="spellStart"/>
            <w:r w:rsidRPr="00FA2AD9">
              <w:rPr>
                <w:color w:val="001F5F"/>
                <w:sz w:val="16"/>
                <w:szCs w:val="16"/>
              </w:rPr>
              <w:t>sau</w:t>
            </w:r>
            <w:proofErr w:type="spellEnd"/>
            <w:r w:rsidRPr="00FA2AD9">
              <w:rPr>
                <w:color w:val="001F5F"/>
                <w:sz w:val="16"/>
                <w:szCs w:val="16"/>
              </w:rPr>
              <w:t xml:space="preserve"> A. </w:t>
            </w:r>
          </w:p>
          <w:p w14:paraId="05D15B02" w14:textId="5C012DC1" w:rsidR="00BF2717"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de-DE"/>
              </w:rPr>
            </w:pPr>
            <w:proofErr w:type="spellStart"/>
            <w:r w:rsidRPr="00FA2AD9">
              <w:rPr>
                <w:rFonts w:ascii="Arial" w:hAnsi="Arial" w:cs="Arial"/>
                <w:color w:val="001F5F"/>
                <w:sz w:val="16"/>
                <w:szCs w:val="16"/>
              </w:rPr>
              <w:t>Trebuie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să</w:t>
            </w:r>
            <w:proofErr w:type="spellEnd"/>
            <w:r w:rsidRPr="00FA2AD9">
              <w:rPr>
                <w:rFonts w:ascii="Arial" w:hAnsi="Arial" w:cs="Arial"/>
                <w:color w:val="001F5F"/>
                <w:sz w:val="16"/>
                <w:szCs w:val="16"/>
              </w:rPr>
              <w:t xml:space="preserve"> fie </w:t>
            </w:r>
            <w:proofErr w:type="spellStart"/>
            <w:r w:rsidRPr="00FA2AD9">
              <w:rPr>
                <w:rFonts w:ascii="Arial" w:hAnsi="Arial" w:cs="Arial"/>
                <w:color w:val="001F5F"/>
                <w:sz w:val="16"/>
                <w:szCs w:val="16"/>
              </w:rPr>
              <w:t>potrivită</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pentru</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școli</w:t>
            </w:r>
            <w:proofErr w:type="spellEnd"/>
            <w:r w:rsidRPr="00FA2AD9">
              <w:rPr>
                <w:rFonts w:ascii="Arial" w:hAnsi="Arial" w:cs="Arial"/>
                <w:color w:val="001F5F"/>
                <w:sz w:val="16"/>
                <w:szCs w:val="16"/>
              </w:rPr>
              <w:t xml:space="preserve"> de </w:t>
            </w:r>
            <w:proofErr w:type="spellStart"/>
            <w:r w:rsidRPr="00FA2AD9">
              <w:rPr>
                <w:rFonts w:ascii="Arial" w:hAnsi="Arial" w:cs="Arial"/>
                <w:color w:val="001F5F"/>
                <w:sz w:val="16"/>
                <w:szCs w:val="16"/>
              </w:rPr>
              <w:t>muzică</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orchestre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sau</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asambluri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muzicale</w:t>
            </w:r>
            <w:proofErr w:type="spellEnd"/>
            <w:r w:rsidRPr="00FA2AD9">
              <w:rPr>
                <w:rFonts w:ascii="Arial" w:hAnsi="Arial" w:cs="Arial"/>
                <w:color w:val="001F5F"/>
                <w:sz w:val="16"/>
                <w:szCs w:val="16"/>
              </w:rPr>
              <w:t xml:space="preserve"> </w:t>
            </w:r>
          </w:p>
        </w:tc>
        <w:tc>
          <w:tcPr>
            <w:tcW w:w="1363" w:type="pct"/>
            <w:vAlign w:val="center"/>
          </w:tcPr>
          <w:p w14:paraId="4B9D01B7"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6157A6D7"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7AA86C61"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BF2717" w:rsidRPr="00296A33" w14:paraId="18424E36"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41435BB" w14:textId="77777777" w:rsidR="00BF2717" w:rsidRPr="006C1992" w:rsidRDefault="00BF2717" w:rsidP="00C75F45">
            <w:pPr>
              <w:spacing w:before="7"/>
              <w:ind w:left="162"/>
              <w:jc w:val="center"/>
              <w:rPr>
                <w:rFonts w:ascii="Arial" w:hAnsi="Arial" w:cs="Arial"/>
                <w:color w:val="17365D" w:themeColor="text2" w:themeShade="BF"/>
                <w:sz w:val="16"/>
                <w:szCs w:val="16"/>
              </w:rPr>
            </w:pPr>
            <w:proofErr w:type="spellStart"/>
            <w:r w:rsidRPr="006C1992">
              <w:rPr>
                <w:rFonts w:ascii="Arial" w:hAnsi="Arial" w:cs="Arial"/>
                <w:color w:val="17365D" w:themeColor="text2" w:themeShade="BF"/>
                <w:sz w:val="16"/>
                <w:szCs w:val="16"/>
              </w:rPr>
              <w:t>Clopoțel</w:t>
            </w:r>
            <w:proofErr w:type="spellEnd"/>
            <w:r w:rsidRPr="006C1992">
              <w:rPr>
                <w:rFonts w:ascii="Arial" w:hAnsi="Arial" w:cs="Arial"/>
                <w:color w:val="17365D" w:themeColor="text2" w:themeShade="BF"/>
                <w:sz w:val="16"/>
                <w:szCs w:val="16"/>
              </w:rPr>
              <w:t xml:space="preserve"> (bell)</w:t>
            </w:r>
          </w:p>
        </w:tc>
        <w:tc>
          <w:tcPr>
            <w:tcW w:w="821" w:type="pct"/>
            <w:vAlign w:val="center"/>
          </w:tcPr>
          <w:p w14:paraId="55AF3397"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FA2AD9">
              <w:rPr>
                <w:color w:val="001F5F"/>
                <w:sz w:val="16"/>
                <w:szCs w:val="16"/>
              </w:rPr>
              <w:t xml:space="preserve">Material: </w:t>
            </w:r>
            <w:proofErr w:type="spellStart"/>
            <w:r w:rsidRPr="00FA2AD9">
              <w:rPr>
                <w:color w:val="001F5F"/>
                <w:sz w:val="16"/>
                <w:szCs w:val="16"/>
              </w:rPr>
              <w:t>alamă</w:t>
            </w:r>
            <w:proofErr w:type="spellEnd"/>
            <w:r w:rsidRPr="00FA2AD9">
              <w:rPr>
                <w:color w:val="001F5F"/>
                <w:sz w:val="16"/>
                <w:szCs w:val="16"/>
              </w:rPr>
              <w:t>/</w:t>
            </w:r>
            <w:proofErr w:type="spellStart"/>
            <w:r w:rsidRPr="00FA2AD9">
              <w:rPr>
                <w:color w:val="001F5F"/>
                <w:sz w:val="16"/>
                <w:szCs w:val="16"/>
              </w:rPr>
              <w:t>bronz</w:t>
            </w:r>
            <w:proofErr w:type="spellEnd"/>
            <w:r w:rsidRPr="00FA2AD9">
              <w:rPr>
                <w:color w:val="001F5F"/>
                <w:sz w:val="16"/>
                <w:szCs w:val="16"/>
              </w:rPr>
              <w:t>/</w:t>
            </w:r>
            <w:proofErr w:type="spellStart"/>
            <w:r w:rsidRPr="00FA2AD9">
              <w:rPr>
                <w:color w:val="001F5F"/>
                <w:sz w:val="16"/>
                <w:szCs w:val="16"/>
              </w:rPr>
              <w:t>aliaj</w:t>
            </w:r>
            <w:proofErr w:type="spellEnd"/>
            <w:r w:rsidRPr="00FA2AD9">
              <w:rPr>
                <w:color w:val="001F5F"/>
                <w:sz w:val="16"/>
                <w:szCs w:val="16"/>
              </w:rPr>
              <w:t xml:space="preserve"> </w:t>
            </w:r>
            <w:proofErr w:type="spellStart"/>
            <w:r w:rsidRPr="00FA2AD9">
              <w:rPr>
                <w:color w:val="001F5F"/>
                <w:sz w:val="16"/>
                <w:szCs w:val="16"/>
              </w:rPr>
              <w:t>echivalent</w:t>
            </w:r>
            <w:proofErr w:type="spellEnd"/>
            <w:r w:rsidRPr="00FA2AD9">
              <w:rPr>
                <w:color w:val="001F5F"/>
                <w:sz w:val="16"/>
                <w:szCs w:val="16"/>
              </w:rPr>
              <w:t xml:space="preserve"> </w:t>
            </w:r>
          </w:p>
          <w:p w14:paraId="75F0A885" w14:textId="69E0BE5D" w:rsidR="00BF2717"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Diametru</w:t>
            </w:r>
            <w:proofErr w:type="spellEnd"/>
            <w:r w:rsidRPr="00FA2AD9">
              <w:rPr>
                <w:rFonts w:ascii="Arial" w:hAnsi="Arial" w:cs="Arial"/>
                <w:color w:val="001F5F"/>
                <w:sz w:val="16"/>
                <w:szCs w:val="16"/>
              </w:rPr>
              <w:t xml:space="preserve">: minim 100 mm – maxim 110 mm </w:t>
            </w:r>
          </w:p>
        </w:tc>
        <w:tc>
          <w:tcPr>
            <w:tcW w:w="1363" w:type="pct"/>
            <w:vAlign w:val="center"/>
          </w:tcPr>
          <w:p w14:paraId="2C7DE284"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7467A084"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685DB7E" w14:textId="77777777" w:rsidR="00BF2717" w:rsidRPr="00296A33" w:rsidRDefault="00BF27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BF2717" w:rsidRPr="00296A33" w14:paraId="5A60E8FE"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2BF3480" w14:textId="77777777" w:rsidR="00BF2717" w:rsidRPr="006C1992" w:rsidRDefault="00BF2717" w:rsidP="00BF2717">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Bore (</w:t>
            </w:r>
            <w:proofErr w:type="spellStart"/>
            <w:r w:rsidRPr="006C1992">
              <w:rPr>
                <w:rFonts w:ascii="Arial" w:hAnsi="Arial" w:cs="Arial"/>
                <w:color w:val="17365D" w:themeColor="text2" w:themeShade="BF"/>
                <w:sz w:val="16"/>
                <w:szCs w:val="16"/>
              </w:rPr>
              <w:t>diametru</w:t>
            </w:r>
            <w:proofErr w:type="spellEnd"/>
            <w:r w:rsidRPr="006C1992">
              <w:rPr>
                <w:rFonts w:ascii="Arial" w:hAnsi="Arial" w:cs="Arial"/>
                <w:color w:val="17365D" w:themeColor="text2" w:themeShade="BF"/>
                <w:sz w:val="16"/>
                <w:szCs w:val="16"/>
              </w:rPr>
              <w:t xml:space="preserve"> interior tub principal)</w:t>
            </w:r>
          </w:p>
        </w:tc>
        <w:tc>
          <w:tcPr>
            <w:tcW w:w="821" w:type="pct"/>
            <w:vAlign w:val="center"/>
          </w:tcPr>
          <w:p w14:paraId="3C4DE5E5" w14:textId="2E1907A6" w:rsidR="00BF2717"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proofErr w:type="spellStart"/>
            <w:r w:rsidRPr="00FA2AD9">
              <w:rPr>
                <w:color w:val="001F5F"/>
                <w:sz w:val="16"/>
                <w:szCs w:val="16"/>
              </w:rPr>
              <w:t>Diametru</w:t>
            </w:r>
            <w:proofErr w:type="spellEnd"/>
            <w:r w:rsidRPr="00FA2AD9">
              <w:rPr>
                <w:color w:val="001F5F"/>
                <w:sz w:val="16"/>
                <w:szCs w:val="16"/>
              </w:rPr>
              <w:t xml:space="preserve"> minim 11 mm – maxim 12 mm </w:t>
            </w:r>
          </w:p>
        </w:tc>
        <w:tc>
          <w:tcPr>
            <w:tcW w:w="1363" w:type="pct"/>
            <w:vAlign w:val="center"/>
          </w:tcPr>
          <w:p w14:paraId="13796267"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32C0C596"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2868DFDD"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BF2717" w:rsidRPr="00296A33" w14:paraId="6C922FA3"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52D72B98" w14:textId="77777777" w:rsidR="00BF2717" w:rsidRPr="006C1992" w:rsidRDefault="00BF2717" w:rsidP="00BF2717">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Valve (</w:t>
            </w:r>
            <w:proofErr w:type="spellStart"/>
            <w:r w:rsidRPr="006C1992">
              <w:rPr>
                <w:rFonts w:ascii="Arial" w:hAnsi="Arial" w:cs="Arial"/>
                <w:color w:val="17365D" w:themeColor="text2" w:themeShade="BF"/>
                <w:sz w:val="16"/>
                <w:szCs w:val="16"/>
              </w:rPr>
              <w:t>supape</w:t>
            </w:r>
            <w:proofErr w:type="spellEnd"/>
            <w:r w:rsidRPr="006C1992">
              <w:rPr>
                <w:rFonts w:ascii="Arial" w:hAnsi="Arial" w:cs="Arial"/>
                <w:color w:val="17365D" w:themeColor="text2" w:themeShade="BF"/>
                <w:sz w:val="16"/>
                <w:szCs w:val="16"/>
              </w:rPr>
              <w:t>)</w:t>
            </w:r>
          </w:p>
        </w:tc>
        <w:tc>
          <w:tcPr>
            <w:tcW w:w="821" w:type="pct"/>
            <w:vAlign w:val="center"/>
          </w:tcPr>
          <w:p w14:paraId="20B5EE01"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FA2AD9">
              <w:rPr>
                <w:color w:val="001F5F"/>
                <w:sz w:val="16"/>
                <w:szCs w:val="16"/>
              </w:rPr>
              <w:t xml:space="preserve">Material: metal </w:t>
            </w:r>
            <w:proofErr w:type="spellStart"/>
            <w:r w:rsidRPr="00FA2AD9">
              <w:rPr>
                <w:color w:val="001F5F"/>
                <w:sz w:val="16"/>
                <w:szCs w:val="16"/>
              </w:rPr>
              <w:t>rezistent</w:t>
            </w:r>
            <w:proofErr w:type="spellEnd"/>
            <w:r w:rsidRPr="00FA2AD9">
              <w:rPr>
                <w:color w:val="001F5F"/>
                <w:sz w:val="16"/>
                <w:szCs w:val="16"/>
              </w:rPr>
              <w:t xml:space="preserve"> la </w:t>
            </w:r>
            <w:proofErr w:type="spellStart"/>
            <w:r w:rsidRPr="00FA2AD9">
              <w:rPr>
                <w:color w:val="001F5F"/>
                <w:sz w:val="16"/>
                <w:szCs w:val="16"/>
              </w:rPr>
              <w:t>coroziune</w:t>
            </w:r>
            <w:proofErr w:type="spellEnd"/>
            <w:r w:rsidRPr="00FA2AD9">
              <w:rPr>
                <w:color w:val="001F5F"/>
                <w:sz w:val="16"/>
                <w:szCs w:val="16"/>
              </w:rPr>
              <w:t xml:space="preserve"> (ex. Monel </w:t>
            </w:r>
            <w:proofErr w:type="spellStart"/>
            <w:r w:rsidRPr="00FA2AD9">
              <w:rPr>
                <w:color w:val="001F5F"/>
                <w:sz w:val="16"/>
                <w:szCs w:val="16"/>
              </w:rPr>
              <w:t>sau</w:t>
            </w:r>
            <w:proofErr w:type="spellEnd"/>
            <w:r w:rsidRPr="00FA2AD9">
              <w:rPr>
                <w:color w:val="001F5F"/>
                <w:sz w:val="16"/>
                <w:szCs w:val="16"/>
              </w:rPr>
              <w:t xml:space="preserve"> </w:t>
            </w:r>
            <w:proofErr w:type="spellStart"/>
            <w:r w:rsidRPr="00FA2AD9">
              <w:rPr>
                <w:color w:val="001F5F"/>
                <w:sz w:val="16"/>
                <w:szCs w:val="16"/>
              </w:rPr>
              <w:t>echivalent</w:t>
            </w:r>
            <w:proofErr w:type="spellEnd"/>
            <w:r w:rsidRPr="00FA2AD9">
              <w:rPr>
                <w:color w:val="001F5F"/>
                <w:sz w:val="16"/>
                <w:szCs w:val="16"/>
              </w:rPr>
              <w:t xml:space="preserve">). </w:t>
            </w:r>
          </w:p>
          <w:p w14:paraId="3B7F5228" w14:textId="6A286AEE" w:rsidR="00BF2717"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Trebuie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să</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asigure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funcționare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lină</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și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rapidă</w:t>
            </w:r>
            <w:proofErr w:type="spellEnd"/>
            <w:r w:rsidRPr="00FA2AD9">
              <w:rPr>
                <w:rFonts w:ascii="Arial" w:hAnsi="Arial" w:cs="Arial"/>
                <w:color w:val="001F5F"/>
                <w:sz w:val="16"/>
                <w:szCs w:val="16"/>
              </w:rPr>
              <w:t xml:space="preserve">. </w:t>
            </w:r>
          </w:p>
        </w:tc>
        <w:tc>
          <w:tcPr>
            <w:tcW w:w="1363" w:type="pct"/>
            <w:vAlign w:val="center"/>
          </w:tcPr>
          <w:p w14:paraId="1E7F9C87"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20A4B246"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6957E8FD"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BF2717" w:rsidRPr="00296A33" w14:paraId="5CD68F59"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3F3A787A" w14:textId="77777777" w:rsidR="00BF2717" w:rsidRPr="006C1992" w:rsidRDefault="00BF2717" w:rsidP="00BF2717">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Tub principal / </w:t>
            </w:r>
            <w:proofErr w:type="spellStart"/>
            <w:r w:rsidRPr="006C1992">
              <w:rPr>
                <w:rFonts w:ascii="Arial" w:hAnsi="Arial" w:cs="Arial"/>
                <w:color w:val="17365D" w:themeColor="text2" w:themeShade="BF"/>
                <w:sz w:val="16"/>
                <w:szCs w:val="16"/>
              </w:rPr>
              <w:t>țeavă</w:t>
            </w:r>
            <w:proofErr w:type="spellEnd"/>
            <w:r w:rsidRPr="006C1992">
              <w:rPr>
                <w:rFonts w:ascii="Arial" w:hAnsi="Arial" w:cs="Arial"/>
                <w:color w:val="17365D" w:themeColor="text2" w:themeShade="BF"/>
                <w:sz w:val="16"/>
                <w:szCs w:val="16"/>
              </w:rPr>
              <w:t xml:space="preserve"> de </w:t>
            </w:r>
            <w:proofErr w:type="spellStart"/>
            <w:r w:rsidRPr="006C1992">
              <w:rPr>
                <w:rFonts w:ascii="Arial" w:hAnsi="Arial" w:cs="Arial"/>
                <w:color w:val="17365D" w:themeColor="text2" w:themeShade="BF"/>
                <w:sz w:val="16"/>
                <w:szCs w:val="16"/>
              </w:rPr>
              <w:t>intrare</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leadpipe</w:t>
            </w:r>
            <w:proofErr w:type="spellEnd"/>
            <w:r w:rsidRPr="006C1992">
              <w:rPr>
                <w:rFonts w:ascii="Arial" w:hAnsi="Arial" w:cs="Arial"/>
                <w:color w:val="17365D" w:themeColor="text2" w:themeShade="BF"/>
                <w:sz w:val="16"/>
                <w:szCs w:val="16"/>
              </w:rPr>
              <w:t>):</w:t>
            </w:r>
          </w:p>
        </w:tc>
        <w:tc>
          <w:tcPr>
            <w:tcW w:w="821" w:type="pct"/>
            <w:vAlign w:val="center"/>
          </w:tcPr>
          <w:p w14:paraId="412CA854" w14:textId="1B9B40FE" w:rsidR="00BF2717"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de-DE"/>
              </w:rPr>
            </w:pPr>
            <w:r w:rsidRPr="00FA2AD9">
              <w:rPr>
                <w:color w:val="001F5F"/>
                <w:sz w:val="16"/>
                <w:szCs w:val="16"/>
              </w:rPr>
              <w:t xml:space="preserve">Material: </w:t>
            </w:r>
            <w:proofErr w:type="spellStart"/>
            <w:r w:rsidRPr="00FA2AD9">
              <w:rPr>
                <w:color w:val="001F5F"/>
                <w:sz w:val="16"/>
                <w:szCs w:val="16"/>
              </w:rPr>
              <w:t>alamă</w:t>
            </w:r>
            <w:proofErr w:type="spellEnd"/>
            <w:r w:rsidRPr="00FA2AD9">
              <w:rPr>
                <w:color w:val="001F5F"/>
                <w:sz w:val="16"/>
                <w:szCs w:val="16"/>
              </w:rPr>
              <w:t xml:space="preserve"> </w:t>
            </w:r>
            <w:proofErr w:type="spellStart"/>
            <w:r w:rsidRPr="00FA2AD9">
              <w:rPr>
                <w:color w:val="001F5F"/>
                <w:sz w:val="16"/>
                <w:szCs w:val="16"/>
              </w:rPr>
              <w:t>sau</w:t>
            </w:r>
            <w:proofErr w:type="spellEnd"/>
            <w:r w:rsidRPr="00FA2AD9">
              <w:rPr>
                <w:color w:val="001F5F"/>
                <w:sz w:val="16"/>
                <w:szCs w:val="16"/>
              </w:rPr>
              <w:t xml:space="preserve"> </w:t>
            </w:r>
            <w:proofErr w:type="spellStart"/>
            <w:r w:rsidRPr="00FA2AD9">
              <w:rPr>
                <w:color w:val="001F5F"/>
                <w:sz w:val="16"/>
                <w:szCs w:val="16"/>
              </w:rPr>
              <w:t>aliaj</w:t>
            </w:r>
            <w:proofErr w:type="spellEnd"/>
            <w:r w:rsidRPr="00FA2AD9">
              <w:rPr>
                <w:color w:val="001F5F"/>
                <w:sz w:val="16"/>
                <w:szCs w:val="16"/>
              </w:rPr>
              <w:t xml:space="preserve"> </w:t>
            </w:r>
            <w:proofErr w:type="spellStart"/>
            <w:r w:rsidRPr="00FA2AD9">
              <w:rPr>
                <w:color w:val="001F5F"/>
                <w:sz w:val="16"/>
                <w:szCs w:val="16"/>
              </w:rPr>
              <w:t>echivalent</w:t>
            </w:r>
            <w:proofErr w:type="spellEnd"/>
            <w:r w:rsidRPr="00FA2AD9">
              <w:rPr>
                <w:color w:val="001F5F"/>
                <w:sz w:val="16"/>
                <w:szCs w:val="16"/>
              </w:rPr>
              <w:t xml:space="preserve">, cu </w:t>
            </w:r>
            <w:proofErr w:type="spellStart"/>
            <w:r w:rsidRPr="00FA2AD9">
              <w:rPr>
                <w:color w:val="001F5F"/>
                <w:sz w:val="16"/>
                <w:szCs w:val="16"/>
              </w:rPr>
              <w:t>finisaj</w:t>
            </w:r>
            <w:proofErr w:type="spellEnd"/>
            <w:r w:rsidRPr="00FA2AD9">
              <w:rPr>
                <w:color w:val="001F5F"/>
                <w:sz w:val="16"/>
                <w:szCs w:val="16"/>
              </w:rPr>
              <w:t xml:space="preserve"> </w:t>
            </w:r>
            <w:proofErr w:type="spellStart"/>
            <w:r w:rsidRPr="00FA2AD9">
              <w:rPr>
                <w:color w:val="001F5F"/>
                <w:sz w:val="16"/>
                <w:szCs w:val="16"/>
              </w:rPr>
              <w:t>corespunzător</w:t>
            </w:r>
            <w:proofErr w:type="spellEnd"/>
            <w:r w:rsidRPr="00FA2AD9">
              <w:rPr>
                <w:color w:val="001F5F"/>
                <w:sz w:val="16"/>
                <w:szCs w:val="16"/>
              </w:rPr>
              <w:t xml:space="preserve"> </w:t>
            </w:r>
            <w:proofErr w:type="spellStart"/>
            <w:r w:rsidRPr="00FA2AD9">
              <w:rPr>
                <w:color w:val="001F5F"/>
                <w:sz w:val="16"/>
                <w:szCs w:val="16"/>
              </w:rPr>
              <w:t>pentru</w:t>
            </w:r>
            <w:proofErr w:type="spellEnd"/>
            <w:r w:rsidRPr="00FA2AD9">
              <w:rPr>
                <w:color w:val="001F5F"/>
                <w:sz w:val="16"/>
                <w:szCs w:val="16"/>
              </w:rPr>
              <w:t xml:space="preserve"> </w:t>
            </w:r>
            <w:proofErr w:type="spellStart"/>
            <w:r w:rsidRPr="00FA2AD9">
              <w:rPr>
                <w:color w:val="001F5F"/>
                <w:sz w:val="16"/>
                <w:szCs w:val="16"/>
              </w:rPr>
              <w:t>protecție</w:t>
            </w:r>
            <w:proofErr w:type="spellEnd"/>
            <w:r w:rsidRPr="00FA2AD9">
              <w:rPr>
                <w:color w:val="001F5F"/>
                <w:sz w:val="16"/>
                <w:szCs w:val="16"/>
              </w:rPr>
              <w:t xml:space="preserve"> </w:t>
            </w:r>
            <w:proofErr w:type="spellStart"/>
            <w:r w:rsidRPr="00FA2AD9">
              <w:rPr>
                <w:color w:val="001F5F"/>
                <w:sz w:val="16"/>
                <w:szCs w:val="16"/>
              </w:rPr>
              <w:t>și</w:t>
            </w:r>
            <w:proofErr w:type="spellEnd"/>
            <w:r w:rsidRPr="00FA2AD9">
              <w:rPr>
                <w:color w:val="001F5F"/>
                <w:sz w:val="16"/>
                <w:szCs w:val="16"/>
              </w:rPr>
              <w:t xml:space="preserve"> </w:t>
            </w:r>
            <w:proofErr w:type="spellStart"/>
            <w:r w:rsidRPr="00FA2AD9">
              <w:rPr>
                <w:color w:val="001F5F"/>
                <w:sz w:val="16"/>
                <w:szCs w:val="16"/>
              </w:rPr>
              <w:t>stabilitate</w:t>
            </w:r>
            <w:proofErr w:type="spellEnd"/>
            <w:r w:rsidRPr="00FA2AD9">
              <w:rPr>
                <w:color w:val="001F5F"/>
                <w:sz w:val="16"/>
                <w:szCs w:val="16"/>
              </w:rPr>
              <w:t xml:space="preserve"> </w:t>
            </w:r>
            <w:proofErr w:type="spellStart"/>
            <w:r w:rsidRPr="00FA2AD9">
              <w:rPr>
                <w:color w:val="001F5F"/>
                <w:sz w:val="16"/>
                <w:szCs w:val="16"/>
              </w:rPr>
              <w:t>tonală</w:t>
            </w:r>
            <w:proofErr w:type="spellEnd"/>
            <w:r w:rsidRPr="00FA2AD9">
              <w:rPr>
                <w:color w:val="001F5F"/>
                <w:sz w:val="16"/>
                <w:szCs w:val="16"/>
              </w:rPr>
              <w:t xml:space="preserve"> </w:t>
            </w:r>
          </w:p>
        </w:tc>
        <w:tc>
          <w:tcPr>
            <w:tcW w:w="1363" w:type="pct"/>
            <w:vAlign w:val="center"/>
          </w:tcPr>
          <w:p w14:paraId="69426758"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33838A17"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58555624"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r>
      <w:tr w:rsidR="00BF2717" w:rsidRPr="00296A33" w14:paraId="21DDA223"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2E46353B" w14:textId="77777777" w:rsidR="00BF2717" w:rsidRPr="006C1992" w:rsidRDefault="00BF2717" w:rsidP="00BF2717">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Slide-</w:t>
            </w:r>
            <w:proofErr w:type="spellStart"/>
            <w:r w:rsidRPr="006C1992">
              <w:rPr>
                <w:rFonts w:ascii="Arial" w:hAnsi="Arial" w:cs="Arial"/>
                <w:color w:val="17365D" w:themeColor="text2" w:themeShade="BF"/>
                <w:sz w:val="16"/>
                <w:szCs w:val="16"/>
              </w:rPr>
              <w:t>uri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interioare</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exterioare</w:t>
            </w:r>
            <w:proofErr w:type="spellEnd"/>
            <w:r w:rsidRPr="006C1992">
              <w:rPr>
                <w:rFonts w:ascii="Arial" w:hAnsi="Arial" w:cs="Arial"/>
                <w:color w:val="17365D" w:themeColor="text2" w:themeShade="BF"/>
                <w:sz w:val="16"/>
                <w:szCs w:val="16"/>
              </w:rPr>
              <w:t>:</w:t>
            </w:r>
          </w:p>
        </w:tc>
        <w:tc>
          <w:tcPr>
            <w:tcW w:w="821" w:type="pct"/>
            <w:vAlign w:val="center"/>
          </w:tcPr>
          <w:p w14:paraId="7079B1F1"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FA2AD9">
              <w:rPr>
                <w:color w:val="001F5F"/>
                <w:sz w:val="16"/>
                <w:szCs w:val="16"/>
              </w:rPr>
              <w:t>Slide-</w:t>
            </w:r>
            <w:proofErr w:type="spellStart"/>
            <w:r w:rsidRPr="00FA2AD9">
              <w:rPr>
                <w:color w:val="001F5F"/>
                <w:sz w:val="16"/>
                <w:szCs w:val="16"/>
              </w:rPr>
              <w:t>uri</w:t>
            </w:r>
            <w:proofErr w:type="spellEnd"/>
            <w:r w:rsidRPr="00FA2AD9">
              <w:rPr>
                <w:color w:val="001F5F"/>
                <w:sz w:val="16"/>
                <w:szCs w:val="16"/>
              </w:rPr>
              <w:t xml:space="preserve"> </w:t>
            </w:r>
            <w:proofErr w:type="spellStart"/>
            <w:r w:rsidRPr="00FA2AD9">
              <w:rPr>
                <w:color w:val="001F5F"/>
                <w:sz w:val="16"/>
                <w:szCs w:val="16"/>
              </w:rPr>
              <w:t>interioare</w:t>
            </w:r>
            <w:proofErr w:type="spellEnd"/>
            <w:r w:rsidRPr="00FA2AD9">
              <w:rPr>
                <w:color w:val="001F5F"/>
                <w:sz w:val="16"/>
                <w:szCs w:val="16"/>
              </w:rPr>
              <w:t xml:space="preserve">: </w:t>
            </w:r>
            <w:proofErr w:type="spellStart"/>
            <w:r w:rsidRPr="00FA2AD9">
              <w:rPr>
                <w:color w:val="001F5F"/>
                <w:sz w:val="16"/>
                <w:szCs w:val="16"/>
              </w:rPr>
              <w:t>alamă</w:t>
            </w:r>
            <w:proofErr w:type="spellEnd"/>
            <w:r w:rsidRPr="00FA2AD9">
              <w:rPr>
                <w:color w:val="001F5F"/>
                <w:sz w:val="16"/>
                <w:szCs w:val="16"/>
              </w:rPr>
              <w:t xml:space="preserve"> </w:t>
            </w:r>
            <w:proofErr w:type="spellStart"/>
            <w:r w:rsidRPr="00FA2AD9">
              <w:rPr>
                <w:color w:val="001F5F"/>
                <w:sz w:val="16"/>
                <w:szCs w:val="16"/>
              </w:rPr>
              <w:t>sau</w:t>
            </w:r>
            <w:proofErr w:type="spellEnd"/>
            <w:r w:rsidRPr="00FA2AD9">
              <w:rPr>
                <w:color w:val="001F5F"/>
                <w:sz w:val="16"/>
                <w:szCs w:val="16"/>
              </w:rPr>
              <w:t xml:space="preserve"> </w:t>
            </w:r>
            <w:proofErr w:type="spellStart"/>
            <w:r w:rsidRPr="00FA2AD9">
              <w:rPr>
                <w:color w:val="001F5F"/>
                <w:sz w:val="16"/>
                <w:szCs w:val="16"/>
              </w:rPr>
              <w:t>echivalent</w:t>
            </w:r>
            <w:proofErr w:type="spellEnd"/>
            <w:r w:rsidRPr="00FA2AD9">
              <w:rPr>
                <w:color w:val="001F5F"/>
                <w:sz w:val="16"/>
                <w:szCs w:val="16"/>
              </w:rPr>
              <w:t xml:space="preserve">. </w:t>
            </w:r>
          </w:p>
          <w:p w14:paraId="07AC4B96"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FA2AD9">
              <w:rPr>
                <w:color w:val="001F5F"/>
                <w:sz w:val="16"/>
                <w:szCs w:val="16"/>
              </w:rPr>
              <w:t>Slide-</w:t>
            </w:r>
            <w:proofErr w:type="spellStart"/>
            <w:r w:rsidRPr="00FA2AD9">
              <w:rPr>
                <w:color w:val="001F5F"/>
                <w:sz w:val="16"/>
                <w:szCs w:val="16"/>
              </w:rPr>
              <w:t>uri</w:t>
            </w:r>
            <w:proofErr w:type="spellEnd"/>
            <w:r w:rsidRPr="00FA2AD9">
              <w:rPr>
                <w:color w:val="001F5F"/>
                <w:sz w:val="16"/>
                <w:szCs w:val="16"/>
              </w:rPr>
              <w:t xml:space="preserve"> </w:t>
            </w:r>
            <w:proofErr w:type="spellStart"/>
            <w:r w:rsidRPr="00FA2AD9">
              <w:rPr>
                <w:color w:val="001F5F"/>
                <w:sz w:val="16"/>
                <w:szCs w:val="16"/>
              </w:rPr>
              <w:t>exterioare</w:t>
            </w:r>
            <w:proofErr w:type="spellEnd"/>
            <w:r w:rsidRPr="00FA2AD9">
              <w:rPr>
                <w:color w:val="001F5F"/>
                <w:sz w:val="16"/>
                <w:szCs w:val="16"/>
              </w:rPr>
              <w:t xml:space="preserve">: </w:t>
            </w:r>
            <w:proofErr w:type="spellStart"/>
            <w:r w:rsidRPr="00FA2AD9">
              <w:rPr>
                <w:color w:val="001F5F"/>
                <w:sz w:val="16"/>
                <w:szCs w:val="16"/>
              </w:rPr>
              <w:t>nichel</w:t>
            </w:r>
            <w:proofErr w:type="spellEnd"/>
            <w:r w:rsidRPr="00FA2AD9">
              <w:rPr>
                <w:color w:val="001F5F"/>
                <w:sz w:val="16"/>
                <w:szCs w:val="16"/>
              </w:rPr>
              <w:t xml:space="preserve">-silver </w:t>
            </w:r>
            <w:proofErr w:type="spellStart"/>
            <w:r w:rsidRPr="00FA2AD9">
              <w:rPr>
                <w:color w:val="001F5F"/>
                <w:sz w:val="16"/>
                <w:szCs w:val="16"/>
              </w:rPr>
              <w:t>sau</w:t>
            </w:r>
            <w:proofErr w:type="spellEnd"/>
            <w:r w:rsidRPr="00FA2AD9">
              <w:rPr>
                <w:color w:val="001F5F"/>
                <w:sz w:val="16"/>
                <w:szCs w:val="16"/>
              </w:rPr>
              <w:t xml:space="preserve"> </w:t>
            </w:r>
            <w:proofErr w:type="spellStart"/>
            <w:r w:rsidRPr="00FA2AD9">
              <w:rPr>
                <w:color w:val="001F5F"/>
                <w:sz w:val="16"/>
                <w:szCs w:val="16"/>
              </w:rPr>
              <w:t>echivalent</w:t>
            </w:r>
            <w:proofErr w:type="spellEnd"/>
            <w:r w:rsidRPr="00FA2AD9">
              <w:rPr>
                <w:color w:val="001F5F"/>
                <w:sz w:val="16"/>
                <w:szCs w:val="16"/>
              </w:rPr>
              <w:t xml:space="preserve">. </w:t>
            </w:r>
          </w:p>
          <w:p w14:paraId="77DC75A8"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Trebuie</w:t>
            </w:r>
            <w:proofErr w:type="spellEnd"/>
            <w:r w:rsidRPr="00FA2AD9">
              <w:rPr>
                <w:color w:val="001F5F"/>
                <w:sz w:val="16"/>
                <w:szCs w:val="16"/>
              </w:rPr>
              <w:t xml:space="preserve"> </w:t>
            </w:r>
            <w:proofErr w:type="spellStart"/>
            <w:r w:rsidRPr="00FA2AD9">
              <w:rPr>
                <w:color w:val="001F5F"/>
                <w:sz w:val="16"/>
                <w:szCs w:val="16"/>
              </w:rPr>
              <w:t>să</w:t>
            </w:r>
            <w:proofErr w:type="spellEnd"/>
            <w:r w:rsidRPr="00FA2AD9">
              <w:rPr>
                <w:color w:val="001F5F"/>
                <w:sz w:val="16"/>
                <w:szCs w:val="16"/>
              </w:rPr>
              <w:t xml:space="preserve"> </w:t>
            </w:r>
            <w:proofErr w:type="spellStart"/>
            <w:r w:rsidRPr="00FA2AD9">
              <w:rPr>
                <w:color w:val="001F5F"/>
                <w:sz w:val="16"/>
                <w:szCs w:val="16"/>
              </w:rPr>
              <w:t>permită</w:t>
            </w:r>
            <w:proofErr w:type="spellEnd"/>
            <w:r w:rsidRPr="00FA2AD9">
              <w:rPr>
                <w:color w:val="001F5F"/>
                <w:sz w:val="16"/>
                <w:szCs w:val="16"/>
              </w:rPr>
              <w:t xml:space="preserve"> </w:t>
            </w:r>
            <w:proofErr w:type="spellStart"/>
            <w:r w:rsidRPr="00FA2AD9">
              <w:rPr>
                <w:color w:val="001F5F"/>
                <w:sz w:val="16"/>
                <w:szCs w:val="16"/>
              </w:rPr>
              <w:t>ajustări</w:t>
            </w:r>
            <w:proofErr w:type="spellEnd"/>
            <w:r w:rsidRPr="00FA2AD9">
              <w:rPr>
                <w:color w:val="001F5F"/>
                <w:sz w:val="16"/>
                <w:szCs w:val="16"/>
              </w:rPr>
              <w:t xml:space="preserve"> precise </w:t>
            </w:r>
            <w:proofErr w:type="spellStart"/>
            <w:r w:rsidRPr="00FA2AD9">
              <w:rPr>
                <w:color w:val="001F5F"/>
                <w:sz w:val="16"/>
                <w:szCs w:val="16"/>
              </w:rPr>
              <w:t>și</w:t>
            </w:r>
            <w:proofErr w:type="spellEnd"/>
            <w:r w:rsidRPr="00FA2AD9">
              <w:rPr>
                <w:color w:val="001F5F"/>
                <w:sz w:val="16"/>
                <w:szCs w:val="16"/>
              </w:rPr>
              <w:t xml:space="preserve"> </w:t>
            </w:r>
            <w:proofErr w:type="spellStart"/>
            <w:r w:rsidRPr="00FA2AD9">
              <w:rPr>
                <w:color w:val="001F5F"/>
                <w:sz w:val="16"/>
                <w:szCs w:val="16"/>
              </w:rPr>
              <w:t>ușor</w:t>
            </w:r>
            <w:proofErr w:type="spellEnd"/>
            <w:r w:rsidRPr="00FA2AD9">
              <w:rPr>
                <w:color w:val="001F5F"/>
                <w:sz w:val="16"/>
                <w:szCs w:val="16"/>
              </w:rPr>
              <w:t xml:space="preserve"> de </w:t>
            </w:r>
            <w:proofErr w:type="spellStart"/>
            <w:r w:rsidRPr="00FA2AD9">
              <w:rPr>
                <w:color w:val="001F5F"/>
                <w:sz w:val="16"/>
                <w:szCs w:val="16"/>
              </w:rPr>
              <w:t>manevrat</w:t>
            </w:r>
            <w:proofErr w:type="spellEnd"/>
            <w:r w:rsidRPr="00FA2AD9">
              <w:rPr>
                <w:color w:val="001F5F"/>
                <w:sz w:val="16"/>
                <w:szCs w:val="16"/>
              </w:rPr>
              <w:t xml:space="preserve">. </w:t>
            </w:r>
          </w:p>
          <w:p w14:paraId="78A8798B" w14:textId="4B492F0F" w:rsidR="00BF2717"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Accesorii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suport</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pentru</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deget</w:t>
            </w:r>
            <w:proofErr w:type="spellEnd"/>
            <w:r w:rsidRPr="00FA2AD9">
              <w:rPr>
                <w:rFonts w:ascii="Arial" w:hAnsi="Arial" w:cs="Arial"/>
                <w:color w:val="001F5F"/>
                <w:sz w:val="16"/>
                <w:szCs w:val="16"/>
              </w:rPr>
              <w:t xml:space="preserve"> (thumb rest) pe 1st slide, </w:t>
            </w:r>
            <w:proofErr w:type="spellStart"/>
            <w:r w:rsidRPr="00FA2AD9">
              <w:rPr>
                <w:rFonts w:ascii="Arial" w:hAnsi="Arial" w:cs="Arial"/>
                <w:color w:val="001F5F"/>
                <w:sz w:val="16"/>
                <w:szCs w:val="16"/>
              </w:rPr>
              <w:t>inel</w:t>
            </w:r>
            <w:proofErr w:type="spellEnd"/>
            <w:r w:rsidRPr="00FA2AD9">
              <w:rPr>
                <w:rFonts w:ascii="Arial" w:hAnsi="Arial" w:cs="Arial"/>
                <w:color w:val="001F5F"/>
                <w:sz w:val="16"/>
                <w:szCs w:val="16"/>
              </w:rPr>
              <w:t xml:space="preserve"> pe 3rd slide, bride pe main slide (</w:t>
            </w:r>
            <w:proofErr w:type="spellStart"/>
            <w:r w:rsidRPr="00FA2AD9">
              <w:rPr>
                <w:rFonts w:ascii="Arial" w:hAnsi="Arial" w:cs="Arial"/>
                <w:color w:val="001F5F"/>
                <w:sz w:val="16"/>
                <w:szCs w:val="16"/>
              </w:rPr>
              <w:t>dacă</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este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cazul</w:t>
            </w:r>
            <w:proofErr w:type="spellEnd"/>
            <w:r w:rsidRPr="00FA2AD9">
              <w:rPr>
                <w:rFonts w:ascii="Arial" w:hAnsi="Arial" w:cs="Arial"/>
                <w:color w:val="001F5F"/>
                <w:sz w:val="16"/>
                <w:szCs w:val="16"/>
              </w:rPr>
              <w:t xml:space="preserve">). </w:t>
            </w:r>
          </w:p>
        </w:tc>
        <w:tc>
          <w:tcPr>
            <w:tcW w:w="1363" w:type="pct"/>
            <w:vAlign w:val="center"/>
          </w:tcPr>
          <w:p w14:paraId="724BD130"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61A51CD7"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16504E6E"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F2717" w:rsidRPr="00296A33" w14:paraId="2E1B8B57"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EA1D9D4" w14:textId="77777777" w:rsidR="00BF2717" w:rsidRPr="006C1992" w:rsidRDefault="00BF2717" w:rsidP="00BF2717">
            <w:pPr>
              <w:spacing w:before="7"/>
              <w:ind w:left="162"/>
              <w:jc w:val="center"/>
              <w:rPr>
                <w:rFonts w:ascii="Arial" w:hAnsi="Arial" w:cs="Arial"/>
                <w:color w:val="17365D" w:themeColor="text2" w:themeShade="BF"/>
                <w:sz w:val="16"/>
                <w:szCs w:val="16"/>
              </w:rPr>
            </w:pPr>
            <w:proofErr w:type="spellStart"/>
            <w:r w:rsidRPr="006C1992">
              <w:rPr>
                <w:rFonts w:ascii="Arial" w:hAnsi="Arial" w:cs="Arial"/>
                <w:color w:val="17365D" w:themeColor="text2" w:themeShade="BF"/>
                <w:sz w:val="16"/>
                <w:szCs w:val="16"/>
              </w:rPr>
              <w:t>Chei</w:t>
            </w:r>
            <w:proofErr w:type="spellEnd"/>
            <w:r w:rsidRPr="006C1992">
              <w:rPr>
                <w:rFonts w:ascii="Arial" w:hAnsi="Arial" w:cs="Arial"/>
                <w:color w:val="17365D" w:themeColor="text2" w:themeShade="BF"/>
                <w:sz w:val="16"/>
                <w:szCs w:val="16"/>
              </w:rPr>
              <w:t xml:space="preserve"> de </w:t>
            </w:r>
            <w:proofErr w:type="spellStart"/>
            <w:r w:rsidRPr="006C1992">
              <w:rPr>
                <w:rFonts w:ascii="Arial" w:hAnsi="Arial" w:cs="Arial"/>
                <w:color w:val="17365D" w:themeColor="text2" w:themeShade="BF"/>
                <w:sz w:val="16"/>
                <w:szCs w:val="16"/>
              </w:rPr>
              <w:t>apă</w:t>
            </w:r>
            <w:proofErr w:type="spellEnd"/>
            <w:r w:rsidRPr="006C1992">
              <w:rPr>
                <w:rFonts w:ascii="Arial" w:hAnsi="Arial" w:cs="Arial"/>
                <w:color w:val="17365D" w:themeColor="text2" w:themeShade="BF"/>
                <w:sz w:val="16"/>
                <w:szCs w:val="16"/>
              </w:rPr>
              <w:t xml:space="preserve"> (water keys):</w:t>
            </w:r>
          </w:p>
        </w:tc>
        <w:tc>
          <w:tcPr>
            <w:tcW w:w="821" w:type="pct"/>
            <w:vAlign w:val="center"/>
          </w:tcPr>
          <w:p w14:paraId="524069B0"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FA2AD9">
              <w:rPr>
                <w:color w:val="001F5F"/>
                <w:sz w:val="16"/>
                <w:szCs w:val="16"/>
              </w:rPr>
              <w:t xml:space="preserve">Minim 1, ideal 2, </w:t>
            </w:r>
            <w:proofErr w:type="spellStart"/>
            <w:r w:rsidRPr="00FA2AD9">
              <w:rPr>
                <w:color w:val="001F5F"/>
                <w:sz w:val="16"/>
                <w:szCs w:val="16"/>
              </w:rPr>
              <w:t>pentru</w:t>
            </w:r>
            <w:proofErr w:type="spellEnd"/>
            <w:r w:rsidRPr="00FA2AD9">
              <w:rPr>
                <w:color w:val="001F5F"/>
                <w:sz w:val="16"/>
                <w:szCs w:val="16"/>
              </w:rPr>
              <w:t xml:space="preserve"> </w:t>
            </w:r>
            <w:proofErr w:type="spellStart"/>
            <w:r w:rsidRPr="00FA2AD9">
              <w:rPr>
                <w:color w:val="001F5F"/>
                <w:sz w:val="16"/>
                <w:szCs w:val="16"/>
              </w:rPr>
              <w:t>evacuarea</w:t>
            </w:r>
            <w:proofErr w:type="spellEnd"/>
            <w:r w:rsidRPr="00FA2AD9">
              <w:rPr>
                <w:color w:val="001F5F"/>
                <w:sz w:val="16"/>
                <w:szCs w:val="16"/>
              </w:rPr>
              <w:t xml:space="preserve"> </w:t>
            </w:r>
            <w:proofErr w:type="spellStart"/>
            <w:r w:rsidRPr="00FA2AD9">
              <w:rPr>
                <w:color w:val="001F5F"/>
                <w:sz w:val="16"/>
                <w:szCs w:val="16"/>
              </w:rPr>
              <w:t>condensului</w:t>
            </w:r>
            <w:proofErr w:type="spellEnd"/>
            <w:r w:rsidRPr="00FA2AD9">
              <w:rPr>
                <w:color w:val="001F5F"/>
                <w:sz w:val="16"/>
                <w:szCs w:val="16"/>
              </w:rPr>
              <w:t xml:space="preserve"> </w:t>
            </w:r>
          </w:p>
          <w:p w14:paraId="322E6DF0" w14:textId="071D6B30" w:rsidR="00BF2717" w:rsidRPr="00FA2AD9" w:rsidRDefault="00BF2717" w:rsidP="00BF2717">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363" w:type="pct"/>
            <w:vAlign w:val="center"/>
          </w:tcPr>
          <w:p w14:paraId="3A3C5473"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37808576"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588CD6DC"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F2717" w:rsidRPr="00296A33" w14:paraId="00B7D98D"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71BD6524" w14:textId="77777777" w:rsidR="00BF2717" w:rsidRPr="006C1992" w:rsidRDefault="00BF2717" w:rsidP="00BF2717">
            <w:pPr>
              <w:spacing w:before="7"/>
              <w:ind w:left="162"/>
              <w:jc w:val="center"/>
              <w:rPr>
                <w:rFonts w:ascii="Arial" w:hAnsi="Arial" w:cs="Arial"/>
                <w:color w:val="17365D" w:themeColor="text2" w:themeShade="BF"/>
                <w:sz w:val="16"/>
                <w:szCs w:val="16"/>
              </w:rPr>
            </w:pPr>
            <w:proofErr w:type="spellStart"/>
            <w:r w:rsidRPr="006C1992">
              <w:rPr>
                <w:rFonts w:ascii="Arial" w:hAnsi="Arial" w:cs="Arial"/>
                <w:color w:val="17365D" w:themeColor="text2" w:themeShade="BF"/>
                <w:sz w:val="16"/>
                <w:szCs w:val="16"/>
              </w:rPr>
              <w:t>Finisaj</w:t>
            </w:r>
            <w:proofErr w:type="spellEnd"/>
            <w:r w:rsidRPr="006C1992">
              <w:rPr>
                <w:rFonts w:ascii="Arial" w:hAnsi="Arial" w:cs="Arial"/>
                <w:color w:val="17365D" w:themeColor="text2" w:themeShade="BF"/>
                <w:sz w:val="16"/>
                <w:szCs w:val="16"/>
              </w:rPr>
              <w:t xml:space="preserve"> exterior:</w:t>
            </w:r>
          </w:p>
        </w:tc>
        <w:tc>
          <w:tcPr>
            <w:tcW w:w="821" w:type="pct"/>
            <w:vAlign w:val="center"/>
          </w:tcPr>
          <w:p w14:paraId="0B766652"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Placă</w:t>
            </w:r>
            <w:proofErr w:type="spellEnd"/>
            <w:r w:rsidRPr="00FA2AD9">
              <w:rPr>
                <w:color w:val="001F5F"/>
                <w:sz w:val="16"/>
                <w:szCs w:val="16"/>
              </w:rPr>
              <w:t xml:space="preserve"> </w:t>
            </w:r>
            <w:proofErr w:type="spellStart"/>
            <w:r w:rsidRPr="00FA2AD9">
              <w:rPr>
                <w:color w:val="001F5F"/>
                <w:sz w:val="16"/>
                <w:szCs w:val="16"/>
              </w:rPr>
              <w:t>metalică</w:t>
            </w:r>
            <w:proofErr w:type="spellEnd"/>
            <w:r w:rsidRPr="00FA2AD9">
              <w:rPr>
                <w:color w:val="001F5F"/>
                <w:sz w:val="16"/>
                <w:szCs w:val="16"/>
              </w:rPr>
              <w:t xml:space="preserve"> </w:t>
            </w:r>
            <w:proofErr w:type="spellStart"/>
            <w:r w:rsidRPr="00FA2AD9">
              <w:rPr>
                <w:color w:val="001F5F"/>
                <w:sz w:val="16"/>
                <w:szCs w:val="16"/>
              </w:rPr>
              <w:t>sau</w:t>
            </w:r>
            <w:proofErr w:type="spellEnd"/>
            <w:r w:rsidRPr="00FA2AD9">
              <w:rPr>
                <w:color w:val="001F5F"/>
                <w:sz w:val="16"/>
                <w:szCs w:val="16"/>
              </w:rPr>
              <w:t xml:space="preserve"> </w:t>
            </w:r>
            <w:proofErr w:type="spellStart"/>
            <w:r w:rsidRPr="00FA2AD9">
              <w:rPr>
                <w:color w:val="001F5F"/>
                <w:sz w:val="16"/>
                <w:szCs w:val="16"/>
              </w:rPr>
              <w:t>placare</w:t>
            </w:r>
            <w:proofErr w:type="spellEnd"/>
            <w:r w:rsidRPr="00FA2AD9">
              <w:rPr>
                <w:color w:val="001F5F"/>
                <w:sz w:val="16"/>
                <w:szCs w:val="16"/>
              </w:rPr>
              <w:t xml:space="preserve"> </w:t>
            </w:r>
            <w:proofErr w:type="spellStart"/>
            <w:r w:rsidRPr="00FA2AD9">
              <w:rPr>
                <w:color w:val="001F5F"/>
                <w:sz w:val="16"/>
                <w:szCs w:val="16"/>
              </w:rPr>
              <w:t>argintată</w:t>
            </w:r>
            <w:proofErr w:type="spellEnd"/>
            <w:r w:rsidRPr="00FA2AD9">
              <w:rPr>
                <w:color w:val="001F5F"/>
                <w:sz w:val="16"/>
                <w:szCs w:val="16"/>
              </w:rPr>
              <w:t>/</w:t>
            </w:r>
            <w:proofErr w:type="spellStart"/>
            <w:r w:rsidRPr="00FA2AD9">
              <w:rPr>
                <w:color w:val="001F5F"/>
                <w:sz w:val="16"/>
                <w:szCs w:val="16"/>
              </w:rPr>
              <w:t>aurie</w:t>
            </w:r>
            <w:proofErr w:type="spellEnd"/>
            <w:r w:rsidRPr="00FA2AD9">
              <w:rPr>
                <w:color w:val="001F5F"/>
                <w:sz w:val="16"/>
                <w:szCs w:val="16"/>
              </w:rPr>
              <w:t xml:space="preserve">, </w:t>
            </w:r>
            <w:proofErr w:type="spellStart"/>
            <w:r w:rsidRPr="00FA2AD9">
              <w:rPr>
                <w:color w:val="001F5F"/>
                <w:sz w:val="16"/>
                <w:szCs w:val="16"/>
              </w:rPr>
              <w:t>rezistentă</w:t>
            </w:r>
            <w:proofErr w:type="spellEnd"/>
            <w:r w:rsidRPr="00FA2AD9">
              <w:rPr>
                <w:color w:val="001F5F"/>
                <w:sz w:val="16"/>
                <w:szCs w:val="16"/>
              </w:rPr>
              <w:t xml:space="preserve"> la </w:t>
            </w:r>
            <w:proofErr w:type="spellStart"/>
            <w:r w:rsidRPr="00FA2AD9">
              <w:rPr>
                <w:color w:val="001F5F"/>
                <w:sz w:val="16"/>
                <w:szCs w:val="16"/>
              </w:rPr>
              <w:t>uzură</w:t>
            </w:r>
            <w:proofErr w:type="spellEnd"/>
            <w:r w:rsidRPr="00FA2AD9">
              <w:rPr>
                <w:color w:val="001F5F"/>
                <w:sz w:val="16"/>
                <w:szCs w:val="16"/>
              </w:rPr>
              <w:t xml:space="preserve">. </w:t>
            </w:r>
          </w:p>
          <w:p w14:paraId="2429E699" w14:textId="2AAF9061" w:rsidR="00BF2717"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Suprafața</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trebuie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să</w:t>
            </w:r>
            <w:proofErr w:type="spellEnd"/>
            <w:r w:rsidRPr="00FA2AD9">
              <w:rPr>
                <w:rFonts w:ascii="Arial" w:hAnsi="Arial" w:cs="Arial"/>
                <w:color w:val="001F5F"/>
                <w:sz w:val="16"/>
                <w:szCs w:val="16"/>
              </w:rPr>
              <w:t xml:space="preserve"> fie </w:t>
            </w:r>
            <w:proofErr w:type="spellStart"/>
            <w:r w:rsidRPr="00FA2AD9">
              <w:rPr>
                <w:rFonts w:ascii="Arial" w:hAnsi="Arial" w:cs="Arial"/>
                <w:color w:val="001F5F"/>
                <w:sz w:val="16"/>
                <w:szCs w:val="16"/>
              </w:rPr>
              <w:t>netedă</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și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protejată</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împotriva</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coroziunii</w:t>
            </w:r>
            <w:proofErr w:type="spellEnd"/>
            <w:r w:rsidRPr="00FA2AD9">
              <w:rPr>
                <w:rFonts w:ascii="Arial" w:hAnsi="Arial" w:cs="Arial"/>
                <w:color w:val="001F5F"/>
                <w:sz w:val="16"/>
                <w:szCs w:val="16"/>
              </w:rPr>
              <w:t xml:space="preserve">. </w:t>
            </w:r>
          </w:p>
        </w:tc>
        <w:tc>
          <w:tcPr>
            <w:tcW w:w="1363" w:type="pct"/>
            <w:vAlign w:val="center"/>
          </w:tcPr>
          <w:p w14:paraId="76803EDD"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30F8A8D6"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E71D9A8"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F2717" w:rsidRPr="00296A33" w14:paraId="292535D9"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2821AFB2" w14:textId="77777777" w:rsidR="00BF2717" w:rsidRPr="006C1992" w:rsidRDefault="00BF2717" w:rsidP="00BF2717">
            <w:pPr>
              <w:spacing w:before="7"/>
              <w:ind w:left="162"/>
              <w:jc w:val="center"/>
              <w:rPr>
                <w:rFonts w:ascii="Arial" w:hAnsi="Arial" w:cs="Arial"/>
                <w:color w:val="17365D" w:themeColor="text2" w:themeShade="BF"/>
                <w:sz w:val="16"/>
                <w:szCs w:val="16"/>
              </w:rPr>
            </w:pPr>
            <w:proofErr w:type="spellStart"/>
            <w:r w:rsidRPr="006C1992">
              <w:rPr>
                <w:rFonts w:ascii="Arial" w:hAnsi="Arial" w:cs="Arial"/>
                <w:color w:val="17365D" w:themeColor="text2" w:themeShade="BF"/>
                <w:sz w:val="16"/>
                <w:szCs w:val="16"/>
              </w:rPr>
              <w:t>Accesorii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incluse</w:t>
            </w:r>
            <w:proofErr w:type="spellEnd"/>
            <w:r w:rsidRPr="006C1992">
              <w:rPr>
                <w:rFonts w:ascii="Arial" w:hAnsi="Arial" w:cs="Arial"/>
                <w:color w:val="17365D" w:themeColor="text2" w:themeShade="BF"/>
                <w:sz w:val="16"/>
                <w:szCs w:val="16"/>
              </w:rPr>
              <w:t>:</w:t>
            </w:r>
          </w:p>
        </w:tc>
        <w:tc>
          <w:tcPr>
            <w:tcW w:w="821" w:type="pct"/>
            <w:vAlign w:val="center"/>
          </w:tcPr>
          <w:p w14:paraId="166519BE"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FA2AD9">
              <w:rPr>
                <w:color w:val="001F5F"/>
                <w:sz w:val="16"/>
                <w:szCs w:val="16"/>
              </w:rPr>
              <w:t xml:space="preserve">Husa/case de </w:t>
            </w:r>
            <w:proofErr w:type="spellStart"/>
            <w:r w:rsidRPr="00FA2AD9">
              <w:rPr>
                <w:color w:val="001F5F"/>
                <w:sz w:val="16"/>
                <w:szCs w:val="16"/>
              </w:rPr>
              <w:t>protecție</w:t>
            </w:r>
            <w:proofErr w:type="spellEnd"/>
            <w:r w:rsidRPr="00FA2AD9">
              <w:rPr>
                <w:color w:val="001F5F"/>
                <w:sz w:val="16"/>
                <w:szCs w:val="16"/>
              </w:rPr>
              <w:t xml:space="preserve"> </w:t>
            </w:r>
            <w:proofErr w:type="spellStart"/>
            <w:r w:rsidRPr="00FA2AD9">
              <w:rPr>
                <w:color w:val="001F5F"/>
                <w:sz w:val="16"/>
                <w:szCs w:val="16"/>
              </w:rPr>
              <w:t>pentru</w:t>
            </w:r>
            <w:proofErr w:type="spellEnd"/>
            <w:r w:rsidRPr="00FA2AD9">
              <w:rPr>
                <w:color w:val="001F5F"/>
                <w:sz w:val="16"/>
                <w:szCs w:val="16"/>
              </w:rPr>
              <w:t xml:space="preserve"> transport. </w:t>
            </w:r>
          </w:p>
          <w:p w14:paraId="3F995D86"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Muștiuc</w:t>
            </w:r>
            <w:proofErr w:type="spellEnd"/>
            <w:r w:rsidRPr="00FA2AD9">
              <w:rPr>
                <w:color w:val="001F5F"/>
                <w:sz w:val="16"/>
                <w:szCs w:val="16"/>
              </w:rPr>
              <w:t xml:space="preserve"> standard </w:t>
            </w:r>
            <w:proofErr w:type="spellStart"/>
            <w:r w:rsidRPr="00FA2AD9">
              <w:rPr>
                <w:color w:val="001F5F"/>
                <w:sz w:val="16"/>
                <w:szCs w:val="16"/>
              </w:rPr>
              <w:t>compatibil</w:t>
            </w:r>
            <w:proofErr w:type="spellEnd"/>
            <w:r w:rsidRPr="00FA2AD9">
              <w:rPr>
                <w:color w:val="001F5F"/>
                <w:sz w:val="16"/>
                <w:szCs w:val="16"/>
              </w:rPr>
              <w:t xml:space="preserve"> cu </w:t>
            </w:r>
            <w:proofErr w:type="spellStart"/>
            <w:r w:rsidRPr="00FA2AD9">
              <w:rPr>
                <w:color w:val="001F5F"/>
                <w:sz w:val="16"/>
                <w:szCs w:val="16"/>
              </w:rPr>
              <w:t>instrumentul</w:t>
            </w:r>
            <w:proofErr w:type="spellEnd"/>
            <w:r w:rsidRPr="00FA2AD9">
              <w:rPr>
                <w:color w:val="001F5F"/>
                <w:sz w:val="16"/>
                <w:szCs w:val="16"/>
              </w:rPr>
              <w:t xml:space="preserve">. </w:t>
            </w:r>
          </w:p>
          <w:p w14:paraId="3784B078" w14:textId="24B2327F" w:rsidR="00BF2717"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lastRenderedPageBreak/>
              <w:t>Eventuale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accesorii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adiționale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perii</w:t>
            </w:r>
            <w:proofErr w:type="spellEnd"/>
            <w:r w:rsidRPr="00FA2AD9">
              <w:rPr>
                <w:rFonts w:ascii="Arial" w:hAnsi="Arial" w:cs="Arial"/>
                <w:color w:val="001F5F"/>
                <w:sz w:val="16"/>
                <w:szCs w:val="16"/>
              </w:rPr>
              <w:t xml:space="preserve"> de </w:t>
            </w:r>
            <w:proofErr w:type="spellStart"/>
            <w:r w:rsidRPr="00FA2AD9">
              <w:rPr>
                <w:rFonts w:ascii="Arial" w:hAnsi="Arial" w:cs="Arial"/>
                <w:color w:val="001F5F"/>
                <w:sz w:val="16"/>
                <w:szCs w:val="16"/>
              </w:rPr>
              <w:t>curățare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protecții</w:t>
            </w:r>
            <w:proofErr w:type="spellEnd"/>
            <w:r w:rsidRPr="00FA2AD9">
              <w:rPr>
                <w:rFonts w:ascii="Arial" w:hAnsi="Arial" w:cs="Arial"/>
                <w:color w:val="001F5F"/>
                <w:sz w:val="16"/>
                <w:szCs w:val="16"/>
              </w:rPr>
              <w:t xml:space="preserve">). </w:t>
            </w:r>
          </w:p>
        </w:tc>
        <w:tc>
          <w:tcPr>
            <w:tcW w:w="1363" w:type="pct"/>
            <w:vAlign w:val="center"/>
          </w:tcPr>
          <w:p w14:paraId="7872AA88"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lastRenderedPageBreak/>
              <w:t>...</w:t>
            </w:r>
          </w:p>
        </w:tc>
        <w:tc>
          <w:tcPr>
            <w:tcW w:w="839" w:type="pct"/>
            <w:vAlign w:val="center"/>
          </w:tcPr>
          <w:p w14:paraId="6205136C"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77C7055A"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F2717" w:rsidRPr="00296A33" w14:paraId="5D8B376A"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138F8BE5" w14:textId="77777777" w:rsidR="00BF2717" w:rsidRPr="006C1992" w:rsidRDefault="00BF2717" w:rsidP="00BF2717">
            <w:pPr>
              <w:spacing w:before="7"/>
              <w:ind w:left="162"/>
              <w:jc w:val="center"/>
              <w:rPr>
                <w:rFonts w:ascii="Arial" w:hAnsi="Arial" w:cs="Arial"/>
                <w:color w:val="17365D" w:themeColor="text2" w:themeShade="BF"/>
                <w:sz w:val="16"/>
                <w:szCs w:val="16"/>
              </w:rPr>
            </w:pPr>
            <w:proofErr w:type="spellStart"/>
            <w:r w:rsidRPr="006C1992">
              <w:rPr>
                <w:rFonts w:ascii="Arial" w:hAnsi="Arial" w:cs="Arial"/>
                <w:color w:val="17365D" w:themeColor="text2" w:themeShade="BF"/>
                <w:sz w:val="16"/>
                <w:szCs w:val="16"/>
              </w:rPr>
              <w:t>Cerințe</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suplimentare</w:t>
            </w:r>
            <w:proofErr w:type="spellEnd"/>
            <w:r w:rsidRPr="006C1992">
              <w:rPr>
                <w:rFonts w:ascii="Arial" w:hAnsi="Arial" w:cs="Arial"/>
                <w:color w:val="17365D" w:themeColor="text2" w:themeShade="BF"/>
                <w:sz w:val="16"/>
                <w:szCs w:val="16"/>
              </w:rPr>
              <w:t>:</w:t>
            </w:r>
          </w:p>
        </w:tc>
        <w:tc>
          <w:tcPr>
            <w:tcW w:w="821" w:type="pct"/>
            <w:vAlign w:val="center"/>
          </w:tcPr>
          <w:p w14:paraId="62689D2B"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Instrumentul</w:t>
            </w:r>
            <w:proofErr w:type="spellEnd"/>
            <w:r w:rsidRPr="00FA2AD9">
              <w:rPr>
                <w:color w:val="001F5F"/>
                <w:sz w:val="16"/>
                <w:szCs w:val="16"/>
              </w:rPr>
              <w:t xml:space="preserve"> </w:t>
            </w:r>
            <w:proofErr w:type="spellStart"/>
            <w:r w:rsidRPr="00FA2AD9">
              <w:rPr>
                <w:color w:val="001F5F"/>
                <w:sz w:val="16"/>
                <w:szCs w:val="16"/>
              </w:rPr>
              <w:t>trebuie</w:t>
            </w:r>
            <w:proofErr w:type="spellEnd"/>
            <w:r w:rsidRPr="00FA2AD9">
              <w:rPr>
                <w:color w:val="001F5F"/>
                <w:sz w:val="16"/>
                <w:szCs w:val="16"/>
              </w:rPr>
              <w:t xml:space="preserve"> </w:t>
            </w:r>
            <w:proofErr w:type="spellStart"/>
            <w:r w:rsidRPr="00FA2AD9">
              <w:rPr>
                <w:color w:val="001F5F"/>
                <w:sz w:val="16"/>
                <w:szCs w:val="16"/>
              </w:rPr>
              <w:t>să</w:t>
            </w:r>
            <w:proofErr w:type="spellEnd"/>
            <w:r w:rsidRPr="00FA2AD9">
              <w:rPr>
                <w:color w:val="001F5F"/>
                <w:sz w:val="16"/>
                <w:szCs w:val="16"/>
              </w:rPr>
              <w:t xml:space="preserve"> </w:t>
            </w:r>
            <w:proofErr w:type="spellStart"/>
            <w:r w:rsidRPr="00FA2AD9">
              <w:rPr>
                <w:color w:val="001F5F"/>
                <w:sz w:val="16"/>
                <w:szCs w:val="16"/>
              </w:rPr>
              <w:t>respecte</w:t>
            </w:r>
            <w:proofErr w:type="spellEnd"/>
            <w:r w:rsidRPr="00FA2AD9">
              <w:rPr>
                <w:color w:val="001F5F"/>
                <w:sz w:val="16"/>
                <w:szCs w:val="16"/>
              </w:rPr>
              <w:t xml:space="preserve"> </w:t>
            </w:r>
            <w:proofErr w:type="spellStart"/>
            <w:r w:rsidRPr="00FA2AD9">
              <w:rPr>
                <w:color w:val="001F5F"/>
                <w:sz w:val="16"/>
                <w:szCs w:val="16"/>
              </w:rPr>
              <w:t>standardele</w:t>
            </w:r>
            <w:proofErr w:type="spellEnd"/>
            <w:r w:rsidRPr="00FA2AD9">
              <w:rPr>
                <w:color w:val="001F5F"/>
                <w:sz w:val="16"/>
                <w:szCs w:val="16"/>
              </w:rPr>
              <w:t xml:space="preserve"> de </w:t>
            </w:r>
            <w:proofErr w:type="spellStart"/>
            <w:r w:rsidRPr="00FA2AD9">
              <w:rPr>
                <w:color w:val="001F5F"/>
                <w:sz w:val="16"/>
                <w:szCs w:val="16"/>
              </w:rPr>
              <w:t>siguranță</w:t>
            </w:r>
            <w:proofErr w:type="spellEnd"/>
            <w:r w:rsidRPr="00FA2AD9">
              <w:rPr>
                <w:color w:val="001F5F"/>
                <w:sz w:val="16"/>
                <w:szCs w:val="16"/>
              </w:rPr>
              <w:t xml:space="preserve"> </w:t>
            </w:r>
            <w:proofErr w:type="spellStart"/>
            <w:r w:rsidRPr="00FA2AD9">
              <w:rPr>
                <w:color w:val="001F5F"/>
                <w:sz w:val="16"/>
                <w:szCs w:val="16"/>
              </w:rPr>
              <w:t>și</w:t>
            </w:r>
            <w:proofErr w:type="spellEnd"/>
            <w:r w:rsidRPr="00FA2AD9">
              <w:rPr>
                <w:color w:val="001F5F"/>
                <w:sz w:val="16"/>
                <w:szCs w:val="16"/>
              </w:rPr>
              <w:t xml:space="preserve"> </w:t>
            </w:r>
            <w:proofErr w:type="spellStart"/>
            <w:r w:rsidRPr="00FA2AD9">
              <w:rPr>
                <w:color w:val="001F5F"/>
                <w:sz w:val="16"/>
                <w:szCs w:val="16"/>
              </w:rPr>
              <w:t>ergonomie</w:t>
            </w:r>
            <w:proofErr w:type="spellEnd"/>
            <w:r w:rsidRPr="00FA2AD9">
              <w:rPr>
                <w:color w:val="001F5F"/>
                <w:sz w:val="16"/>
                <w:szCs w:val="16"/>
              </w:rPr>
              <w:t xml:space="preserve">. </w:t>
            </w:r>
          </w:p>
          <w:p w14:paraId="7F31B3C8" w14:textId="7570D4F2" w:rsidR="00BF2717"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Durata</w:t>
            </w:r>
            <w:proofErr w:type="spellEnd"/>
            <w:r w:rsidRPr="00FA2AD9">
              <w:rPr>
                <w:rFonts w:ascii="Arial" w:hAnsi="Arial" w:cs="Arial"/>
                <w:color w:val="001F5F"/>
                <w:sz w:val="16"/>
                <w:szCs w:val="16"/>
              </w:rPr>
              <w:t xml:space="preserve"> de </w:t>
            </w:r>
            <w:proofErr w:type="spellStart"/>
            <w:r w:rsidRPr="00FA2AD9">
              <w:rPr>
                <w:rFonts w:ascii="Arial" w:hAnsi="Arial" w:cs="Arial"/>
                <w:color w:val="001F5F"/>
                <w:sz w:val="16"/>
                <w:szCs w:val="16"/>
              </w:rPr>
              <w:t>viață</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și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mentenanța</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disponibilitate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piese</w:t>
            </w:r>
            <w:proofErr w:type="spellEnd"/>
            <w:r w:rsidRPr="00FA2AD9">
              <w:rPr>
                <w:rFonts w:ascii="Arial" w:hAnsi="Arial" w:cs="Arial"/>
                <w:color w:val="001F5F"/>
                <w:sz w:val="16"/>
                <w:szCs w:val="16"/>
              </w:rPr>
              <w:t xml:space="preserve"> de </w:t>
            </w:r>
            <w:proofErr w:type="spellStart"/>
            <w:r w:rsidRPr="00FA2AD9">
              <w:rPr>
                <w:rFonts w:ascii="Arial" w:hAnsi="Arial" w:cs="Arial"/>
                <w:color w:val="001F5F"/>
                <w:sz w:val="16"/>
                <w:szCs w:val="16"/>
              </w:rPr>
              <w:t>schimb</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și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posibilitate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reglaje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timp</w:t>
            </w:r>
            <w:proofErr w:type="spellEnd"/>
            <w:r w:rsidRPr="00FA2AD9">
              <w:rPr>
                <w:rFonts w:ascii="Arial" w:hAnsi="Arial" w:cs="Arial"/>
                <w:color w:val="001F5F"/>
                <w:sz w:val="16"/>
                <w:szCs w:val="16"/>
              </w:rPr>
              <w:t xml:space="preserve"> de minim 3 ani de la </w:t>
            </w:r>
            <w:proofErr w:type="spellStart"/>
            <w:r w:rsidRPr="00FA2AD9">
              <w:rPr>
                <w:rFonts w:ascii="Arial" w:hAnsi="Arial" w:cs="Arial"/>
                <w:color w:val="001F5F"/>
                <w:sz w:val="16"/>
                <w:szCs w:val="16"/>
              </w:rPr>
              <w:t>livrare</w:t>
            </w:r>
            <w:proofErr w:type="spellEnd"/>
            <w:r w:rsidRPr="00FA2AD9">
              <w:rPr>
                <w:rFonts w:ascii="Arial" w:hAnsi="Arial" w:cs="Arial"/>
                <w:color w:val="001F5F"/>
                <w:sz w:val="16"/>
                <w:szCs w:val="16"/>
              </w:rPr>
              <w:t xml:space="preserve">. </w:t>
            </w:r>
          </w:p>
        </w:tc>
        <w:tc>
          <w:tcPr>
            <w:tcW w:w="1363" w:type="pct"/>
            <w:vAlign w:val="center"/>
          </w:tcPr>
          <w:p w14:paraId="30CB046E"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7775C4B4"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7C0817EF"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BF2717" w:rsidRPr="00296A33" w14:paraId="20D1C935"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0D9C6A2" w14:textId="77777777" w:rsidR="00BF2717" w:rsidRPr="00296A33" w:rsidRDefault="00BF2717" w:rsidP="00BF2717">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821" w:type="pct"/>
            <w:vAlign w:val="center"/>
          </w:tcPr>
          <w:p w14:paraId="7DA6089E" w14:textId="5798770D" w:rsidR="00BF2717" w:rsidRPr="00FA2AD9" w:rsidRDefault="00BF2717"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FA2AD9">
              <w:rPr>
                <w:rFonts w:ascii="Arial" w:hAnsi="Arial" w:cs="Arial"/>
                <w:color w:val="002060"/>
                <w:sz w:val="16"/>
                <w:szCs w:val="16"/>
              </w:rPr>
              <w:t xml:space="preserve">Minim 24 </w:t>
            </w:r>
            <w:proofErr w:type="spellStart"/>
            <w:r w:rsidRPr="00FA2AD9">
              <w:rPr>
                <w:rFonts w:ascii="Arial" w:hAnsi="Arial" w:cs="Arial"/>
                <w:color w:val="002060"/>
                <w:sz w:val="16"/>
                <w:szCs w:val="16"/>
              </w:rPr>
              <w:t>luni</w:t>
            </w:r>
            <w:proofErr w:type="spellEnd"/>
            <w:r w:rsidR="00FA2AD9" w:rsidRPr="00FA2AD9">
              <w:rPr>
                <w:rFonts w:ascii="Arial" w:hAnsi="Arial" w:cs="Arial"/>
                <w:color w:val="002060"/>
                <w:sz w:val="16"/>
                <w:szCs w:val="16"/>
              </w:rPr>
              <w:t xml:space="preserve"> (2 ani_</w:t>
            </w:r>
          </w:p>
        </w:tc>
        <w:tc>
          <w:tcPr>
            <w:tcW w:w="1363" w:type="pct"/>
            <w:vAlign w:val="center"/>
          </w:tcPr>
          <w:p w14:paraId="65A59872"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839" w:type="pct"/>
            <w:vAlign w:val="center"/>
          </w:tcPr>
          <w:p w14:paraId="1CD641C8"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62A64C81" w14:textId="77777777" w:rsidR="00BF2717" w:rsidRPr="00296A33" w:rsidRDefault="00BF2717" w:rsidP="00BF27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4143406F" w14:textId="0B6D53C0" w:rsidR="00E939A0" w:rsidRPr="00296A33" w:rsidRDefault="00E939A0" w:rsidP="00E939A0">
      <w:pPr>
        <w:widowControl w:val="0"/>
        <w:shd w:val="clear" w:color="auto" w:fill="66FFCC"/>
        <w:autoSpaceDE w:val="0"/>
        <w:autoSpaceDN w:val="0"/>
        <w:jc w:val="center"/>
        <w:rPr>
          <w:rFonts w:ascii="Arial" w:hAnsi="Arial" w:cs="Arial"/>
          <w:b/>
          <w:bCs/>
          <w:color w:val="002060"/>
        </w:rPr>
      </w:pPr>
      <w:r>
        <w:rPr>
          <w:rFonts w:ascii="Arial" w:hAnsi="Arial" w:cs="Arial"/>
          <w:b/>
          <w:bCs/>
          <w:color w:val="002060"/>
        </w:rPr>
        <w:t>Pozitia 3 – Flaut</w:t>
      </w:r>
    </w:p>
    <w:tbl>
      <w:tblPr>
        <w:tblStyle w:val="Tabelgril1Luminos-Accentuare11"/>
        <w:tblW w:w="5000" w:type="pct"/>
        <w:tblLook w:val="04A0" w:firstRow="1" w:lastRow="0" w:firstColumn="1" w:lastColumn="0" w:noHBand="0" w:noVBand="1"/>
      </w:tblPr>
      <w:tblGrid>
        <w:gridCol w:w="1886"/>
        <w:gridCol w:w="1005"/>
        <w:gridCol w:w="1606"/>
        <w:gridCol w:w="2050"/>
        <w:gridCol w:w="3193"/>
      </w:tblGrid>
      <w:tr w:rsidR="00E939A0" w:rsidRPr="00296A33" w14:paraId="3250C652" w14:textId="77777777" w:rsidTr="00C75F4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4C0BCBBF" w14:textId="77777777" w:rsidR="00E939A0" w:rsidRPr="00296A33" w:rsidRDefault="00E939A0"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achiziţiei</w:t>
            </w:r>
            <w:proofErr w:type="spellEnd"/>
          </w:p>
        </w:tc>
        <w:tc>
          <w:tcPr>
            <w:tcW w:w="481" w:type="pct"/>
            <w:vAlign w:val="center"/>
          </w:tcPr>
          <w:p w14:paraId="7B944E07" w14:textId="77777777" w:rsidR="00E939A0" w:rsidRPr="00296A33" w:rsidRDefault="00E939A0"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vAlign w:val="center"/>
          </w:tcPr>
          <w:p w14:paraId="0382551D" w14:textId="77777777" w:rsidR="00E939A0" w:rsidRPr="00296A33" w:rsidRDefault="00E939A0"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0" w:type="pct"/>
            <w:shd w:val="clear" w:color="auto" w:fill="E1FFF5"/>
            <w:vAlign w:val="center"/>
          </w:tcPr>
          <w:p w14:paraId="3A07E2AC" w14:textId="77777777" w:rsidR="00E939A0" w:rsidRPr="00296A33" w:rsidRDefault="00E939A0"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producător</w:t>
            </w:r>
            <w:proofErr w:type="spellEnd"/>
          </w:p>
        </w:tc>
        <w:tc>
          <w:tcPr>
            <w:tcW w:w="1761" w:type="pct"/>
            <w:shd w:val="clear" w:color="auto" w:fill="E1FFF5"/>
            <w:vAlign w:val="center"/>
          </w:tcPr>
          <w:p w14:paraId="5B8FAF9B" w14:textId="77777777" w:rsidR="00E939A0" w:rsidRPr="00296A33" w:rsidRDefault="00E939A0"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E939A0" w:rsidRPr="00296A33" w14:paraId="3DF87B5C" w14:textId="77777777" w:rsidTr="00C75F45">
        <w:trPr>
          <w:trHeight w:val="219"/>
        </w:trPr>
        <w:tc>
          <w:tcPr>
            <w:cnfStyle w:val="001000000000" w:firstRow="0" w:lastRow="0" w:firstColumn="1" w:lastColumn="0" w:oddVBand="0" w:evenVBand="0" w:oddHBand="0" w:evenHBand="0" w:firstRowFirstColumn="0" w:firstRowLastColumn="0" w:lastRowFirstColumn="0" w:lastRowLastColumn="0"/>
            <w:tcW w:w="1010" w:type="pct"/>
            <w:shd w:val="clear" w:color="auto" w:fill="95B3D7"/>
            <w:vAlign w:val="center"/>
          </w:tcPr>
          <w:p w14:paraId="5FD4F8AD" w14:textId="77777777" w:rsidR="00E939A0" w:rsidRPr="00296A33" w:rsidRDefault="00E939A0"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0854EA3B" w14:textId="77777777" w:rsidR="00E939A0" w:rsidRPr="00296A33"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shd w:val="clear" w:color="auto" w:fill="95B3D7"/>
            <w:vAlign w:val="center"/>
          </w:tcPr>
          <w:p w14:paraId="3CAA83B2" w14:textId="77777777" w:rsidR="00E939A0" w:rsidRPr="00296A33"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0" w:type="pct"/>
            <w:shd w:val="clear" w:color="auto" w:fill="95B3D7"/>
            <w:vAlign w:val="center"/>
          </w:tcPr>
          <w:p w14:paraId="748B0838" w14:textId="77777777" w:rsidR="00E939A0" w:rsidRPr="00296A33"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761" w:type="pct"/>
            <w:shd w:val="clear" w:color="auto" w:fill="95B3D7"/>
            <w:vAlign w:val="center"/>
          </w:tcPr>
          <w:p w14:paraId="14C75444" w14:textId="77777777" w:rsidR="00E939A0" w:rsidRPr="00296A33"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E939A0" w:rsidRPr="00296A33" w14:paraId="5276058D" w14:textId="77777777" w:rsidTr="00C75F45">
        <w:trPr>
          <w:trHeight w:val="284"/>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00A15D48" w14:textId="40BBE319" w:rsidR="00E939A0" w:rsidRPr="00296A33" w:rsidRDefault="00E939A0" w:rsidP="00C75F45">
            <w:pPr>
              <w:spacing w:before="7"/>
              <w:ind w:left="820" w:hanging="820"/>
              <w:rPr>
                <w:rFonts w:ascii="Arial" w:hAnsi="Arial" w:cs="Arial"/>
                <w:color w:val="002060"/>
                <w:sz w:val="16"/>
                <w:szCs w:val="16"/>
              </w:rPr>
            </w:pPr>
            <w:proofErr w:type="spellStart"/>
            <w:r w:rsidRPr="00296A33">
              <w:rPr>
                <w:rFonts w:ascii="Arial" w:hAnsi="Arial" w:cs="Arial"/>
                <w:color w:val="002060"/>
                <w:sz w:val="16"/>
                <w:szCs w:val="16"/>
              </w:rPr>
              <w:t>Pozitia</w:t>
            </w:r>
            <w:proofErr w:type="spellEnd"/>
            <w:r w:rsidRPr="00296A33">
              <w:rPr>
                <w:rFonts w:ascii="Arial" w:hAnsi="Arial" w:cs="Arial"/>
                <w:color w:val="002060"/>
                <w:sz w:val="16"/>
                <w:szCs w:val="16"/>
              </w:rPr>
              <w:t xml:space="preserve"> </w:t>
            </w:r>
            <w:r>
              <w:rPr>
                <w:rFonts w:ascii="Arial" w:hAnsi="Arial" w:cs="Arial"/>
                <w:color w:val="002060"/>
                <w:sz w:val="16"/>
                <w:szCs w:val="16"/>
              </w:rPr>
              <w:t>3</w:t>
            </w:r>
            <w:r w:rsidRPr="00296A33">
              <w:rPr>
                <w:rFonts w:ascii="Arial" w:hAnsi="Arial" w:cs="Arial"/>
                <w:color w:val="002060"/>
                <w:sz w:val="16"/>
                <w:szCs w:val="16"/>
              </w:rPr>
              <w:t xml:space="preserve"> </w:t>
            </w:r>
            <w:r>
              <w:rPr>
                <w:rFonts w:ascii="Arial" w:hAnsi="Arial" w:cs="Arial"/>
                <w:color w:val="002060"/>
                <w:sz w:val="16"/>
                <w:szCs w:val="16"/>
              </w:rPr>
              <w:t>–</w:t>
            </w:r>
            <w:r w:rsidRPr="00296A33">
              <w:rPr>
                <w:rFonts w:ascii="Arial" w:hAnsi="Arial" w:cs="Arial"/>
                <w:color w:val="002060"/>
                <w:sz w:val="16"/>
                <w:szCs w:val="16"/>
              </w:rPr>
              <w:t xml:space="preserve"> </w:t>
            </w:r>
            <w:proofErr w:type="spellStart"/>
            <w:proofErr w:type="gramStart"/>
            <w:r>
              <w:rPr>
                <w:rFonts w:ascii="Arial" w:hAnsi="Arial" w:cs="Arial"/>
                <w:color w:val="002060"/>
                <w:sz w:val="16"/>
                <w:szCs w:val="16"/>
              </w:rPr>
              <w:t>Flaut</w:t>
            </w:r>
            <w:proofErr w:type="spellEnd"/>
            <w:r>
              <w:rPr>
                <w:rFonts w:ascii="Arial" w:hAnsi="Arial" w:cs="Arial"/>
                <w:color w:val="002060"/>
                <w:sz w:val="16"/>
                <w:szCs w:val="16"/>
              </w:rPr>
              <w:t xml:space="preserve">  –</w:t>
            </w:r>
            <w:proofErr w:type="gramEnd"/>
            <w:r>
              <w:rPr>
                <w:rFonts w:ascii="Arial" w:hAnsi="Arial" w:cs="Arial"/>
                <w:color w:val="002060"/>
                <w:sz w:val="16"/>
                <w:szCs w:val="16"/>
              </w:rPr>
              <w:t xml:space="preserve"> 1 </w:t>
            </w:r>
            <w:proofErr w:type="spellStart"/>
            <w:r>
              <w:rPr>
                <w:rFonts w:ascii="Arial" w:hAnsi="Arial" w:cs="Arial"/>
                <w:color w:val="002060"/>
                <w:sz w:val="16"/>
                <w:szCs w:val="16"/>
              </w:rPr>
              <w:t>buc</w:t>
            </w:r>
            <w:proofErr w:type="spellEnd"/>
            <w:r>
              <w:rPr>
                <w:rFonts w:ascii="Arial" w:hAnsi="Arial" w:cs="Arial"/>
                <w:color w:val="002060"/>
                <w:sz w:val="16"/>
                <w:szCs w:val="16"/>
              </w:rPr>
              <w:t>.</w:t>
            </w:r>
            <w:r w:rsidRPr="00296A33">
              <w:rPr>
                <w:rFonts w:ascii="Arial" w:hAnsi="Arial" w:cs="Arial"/>
                <w:color w:val="002060"/>
                <w:sz w:val="16"/>
                <w:szCs w:val="16"/>
              </w:rPr>
              <w:t xml:space="preserve"> </w:t>
            </w:r>
          </w:p>
        </w:tc>
        <w:tc>
          <w:tcPr>
            <w:tcW w:w="481" w:type="pct"/>
            <w:vAlign w:val="center"/>
          </w:tcPr>
          <w:p w14:paraId="49843300" w14:textId="77777777" w:rsidR="00E939A0" w:rsidRPr="00296A33"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vAlign w:val="center"/>
          </w:tcPr>
          <w:p w14:paraId="6FA56868" w14:textId="77777777" w:rsidR="00E939A0" w:rsidRPr="00296A33"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0" w:type="pct"/>
            <w:vAlign w:val="center"/>
          </w:tcPr>
          <w:p w14:paraId="37A3482E" w14:textId="77777777" w:rsidR="00E939A0" w:rsidRPr="00296A33"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20"/>
                <w:szCs w:val="20"/>
              </w:rPr>
              <w:t>BRAND</w:t>
            </w:r>
          </w:p>
        </w:tc>
        <w:tc>
          <w:tcPr>
            <w:tcW w:w="1761" w:type="pct"/>
            <w:vAlign w:val="center"/>
          </w:tcPr>
          <w:p w14:paraId="0E14E3DB" w14:textId="77777777" w:rsidR="00E939A0" w:rsidRPr="00296A33"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b/>
                <w:bCs/>
                <w:color w:val="002060"/>
                <w:sz w:val="20"/>
                <w:szCs w:val="20"/>
              </w:rPr>
              <w:t>Ex. UA-12345</w:t>
            </w:r>
          </w:p>
        </w:tc>
      </w:tr>
    </w:tbl>
    <w:p w14:paraId="14BFC685" w14:textId="77777777" w:rsidR="00E939A0" w:rsidRPr="00296A33" w:rsidRDefault="00E939A0" w:rsidP="00E939A0">
      <w:pPr>
        <w:widowControl w:val="0"/>
        <w:autoSpaceDE w:val="0"/>
        <w:autoSpaceDN w:val="0"/>
        <w:spacing w:line="276" w:lineRule="auto"/>
        <w:jc w:val="both"/>
        <w:rPr>
          <w:rFonts w:ascii="Arial" w:hAnsi="Arial" w:cs="Arial"/>
          <w:sz w:val="18"/>
          <w:szCs w:val="18"/>
        </w:rPr>
      </w:pPr>
    </w:p>
    <w:p w14:paraId="1C2F9D0F" w14:textId="77777777" w:rsidR="00E939A0" w:rsidRPr="00296A33" w:rsidRDefault="00E939A0" w:rsidP="00E939A0">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988"/>
        <w:gridCol w:w="1599"/>
        <w:gridCol w:w="2655"/>
        <w:gridCol w:w="1634"/>
        <w:gridCol w:w="1864"/>
      </w:tblGrid>
      <w:tr w:rsidR="00E939A0" w:rsidRPr="00296A33" w14:paraId="231CDE69" w14:textId="77777777" w:rsidTr="00C75F4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841" w:type="pct"/>
            <w:gridSpan w:val="2"/>
            <w:vAlign w:val="center"/>
          </w:tcPr>
          <w:p w14:paraId="69A8F986" w14:textId="77777777" w:rsidR="00E939A0" w:rsidRPr="00296A33" w:rsidRDefault="00E939A0"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127988E9" w14:textId="77777777" w:rsidR="00E939A0" w:rsidRPr="00296A33" w:rsidRDefault="00E939A0"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363" w:type="pct"/>
            <w:shd w:val="clear" w:color="auto" w:fill="E1FFF5"/>
            <w:vAlign w:val="center"/>
          </w:tcPr>
          <w:p w14:paraId="5B861674" w14:textId="77777777" w:rsidR="00E939A0" w:rsidRPr="00296A33" w:rsidRDefault="00E939A0"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839" w:type="pct"/>
            <w:shd w:val="clear" w:color="auto" w:fill="E1FFF5"/>
            <w:vAlign w:val="center"/>
          </w:tcPr>
          <w:p w14:paraId="421848BE" w14:textId="77777777" w:rsidR="00E939A0" w:rsidRPr="00296A33" w:rsidRDefault="00E939A0"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957" w:type="pct"/>
            <w:shd w:val="clear" w:color="auto" w:fill="E1FFF5"/>
            <w:vAlign w:val="center"/>
          </w:tcPr>
          <w:p w14:paraId="38AB6A61" w14:textId="77777777" w:rsidR="00E939A0" w:rsidRPr="00296A33" w:rsidRDefault="00E939A0"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E939A0" w:rsidRPr="00296A33" w14:paraId="3CF2D974"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1021" w:type="pct"/>
            <w:shd w:val="clear" w:color="auto" w:fill="95B3D7"/>
            <w:vAlign w:val="center"/>
          </w:tcPr>
          <w:p w14:paraId="258D2D73" w14:textId="77777777" w:rsidR="00E939A0" w:rsidRPr="00296A33" w:rsidRDefault="00E939A0"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821" w:type="pct"/>
            <w:shd w:val="clear" w:color="auto" w:fill="95B3D7"/>
            <w:vAlign w:val="center"/>
          </w:tcPr>
          <w:p w14:paraId="34155D4F" w14:textId="77777777" w:rsidR="00E939A0" w:rsidRPr="00E04CE2"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17365D" w:themeColor="text2" w:themeShade="BF"/>
                <w:sz w:val="12"/>
                <w:szCs w:val="12"/>
              </w:rPr>
            </w:pPr>
            <w:r w:rsidRPr="00E04CE2">
              <w:rPr>
                <w:rFonts w:ascii="Arial" w:hAnsi="Arial" w:cs="Arial"/>
                <w:b/>
                <w:bCs/>
                <w:color w:val="17365D" w:themeColor="text2" w:themeShade="BF"/>
                <w:sz w:val="12"/>
                <w:szCs w:val="12"/>
              </w:rPr>
              <w:t>5</w:t>
            </w:r>
          </w:p>
        </w:tc>
        <w:tc>
          <w:tcPr>
            <w:tcW w:w="1363" w:type="pct"/>
            <w:shd w:val="clear" w:color="auto" w:fill="95B3D7"/>
            <w:vAlign w:val="center"/>
          </w:tcPr>
          <w:p w14:paraId="32A972F2" w14:textId="77777777" w:rsidR="00E939A0" w:rsidRPr="00296A33"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839" w:type="pct"/>
            <w:shd w:val="clear" w:color="auto" w:fill="95B3D7"/>
          </w:tcPr>
          <w:p w14:paraId="29AB8030" w14:textId="77777777" w:rsidR="00E939A0" w:rsidRPr="00296A33"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957" w:type="pct"/>
            <w:shd w:val="clear" w:color="auto" w:fill="95B3D7"/>
          </w:tcPr>
          <w:p w14:paraId="336175D9" w14:textId="77777777" w:rsidR="00E939A0" w:rsidRPr="00296A33" w:rsidRDefault="00E939A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E939A0" w:rsidRPr="00296A33" w14:paraId="5C19DA19"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B8D05E4" w14:textId="77777777" w:rsidR="00E939A0" w:rsidRPr="006C1992" w:rsidRDefault="00E939A0" w:rsidP="00E939A0">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Tip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categorie</w:t>
            </w:r>
            <w:proofErr w:type="spellEnd"/>
          </w:p>
        </w:tc>
        <w:tc>
          <w:tcPr>
            <w:tcW w:w="821" w:type="pct"/>
            <w:vAlign w:val="center"/>
          </w:tcPr>
          <w:p w14:paraId="1EAFF922" w14:textId="1BEF2253" w:rsidR="00E939A0" w:rsidRPr="00FA2AD9" w:rsidRDefault="00E939A0" w:rsidP="00E939A0">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de-DE"/>
              </w:rPr>
            </w:pPr>
            <w:proofErr w:type="spellStart"/>
            <w:r w:rsidRPr="00FA2AD9">
              <w:rPr>
                <w:rFonts w:ascii="Arial" w:hAnsi="Arial" w:cs="Arial"/>
                <w:color w:val="17365D" w:themeColor="text2" w:themeShade="BF"/>
                <w:sz w:val="16"/>
                <w:szCs w:val="16"/>
              </w:rPr>
              <w:t>Flaut</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traversier</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pentru</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școli</w:t>
            </w:r>
            <w:proofErr w:type="spellEnd"/>
            <w:r w:rsidRPr="00FA2AD9">
              <w:rPr>
                <w:rFonts w:ascii="Arial" w:hAnsi="Arial" w:cs="Arial"/>
                <w:color w:val="17365D" w:themeColor="text2" w:themeShade="BF"/>
                <w:sz w:val="16"/>
                <w:szCs w:val="16"/>
              </w:rPr>
              <w:t xml:space="preserve"> de </w:t>
            </w:r>
            <w:proofErr w:type="spellStart"/>
            <w:r w:rsidRPr="00FA2AD9">
              <w:rPr>
                <w:rFonts w:ascii="Arial" w:hAnsi="Arial" w:cs="Arial"/>
                <w:color w:val="17365D" w:themeColor="text2" w:themeShade="BF"/>
                <w:sz w:val="16"/>
                <w:szCs w:val="16"/>
              </w:rPr>
              <w:t>muzică</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licee</w:t>
            </w:r>
            <w:proofErr w:type="spellEnd"/>
            <w:r w:rsidRPr="00FA2AD9">
              <w:rPr>
                <w:rFonts w:ascii="Arial" w:hAnsi="Arial" w:cs="Arial"/>
                <w:color w:val="17365D" w:themeColor="text2" w:themeShade="BF"/>
                <w:sz w:val="16"/>
                <w:szCs w:val="16"/>
              </w:rPr>
              <w:t xml:space="preserve"> de </w:t>
            </w:r>
            <w:proofErr w:type="spellStart"/>
            <w:r w:rsidRPr="00FA2AD9">
              <w:rPr>
                <w:rFonts w:ascii="Arial" w:hAnsi="Arial" w:cs="Arial"/>
                <w:color w:val="17365D" w:themeColor="text2" w:themeShade="BF"/>
                <w:sz w:val="16"/>
                <w:szCs w:val="16"/>
              </w:rPr>
              <w:t>profil</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conservatoare</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sau</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ansambluri</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muzicale</w:t>
            </w:r>
            <w:proofErr w:type="spellEnd"/>
            <w:r w:rsidRPr="00FA2AD9">
              <w:rPr>
                <w:rFonts w:ascii="Arial" w:hAnsi="Arial" w:cs="Arial"/>
                <w:color w:val="17365D" w:themeColor="text2" w:themeShade="BF"/>
                <w:sz w:val="16"/>
                <w:szCs w:val="16"/>
              </w:rPr>
              <w:t>.</w:t>
            </w:r>
          </w:p>
        </w:tc>
        <w:tc>
          <w:tcPr>
            <w:tcW w:w="1363" w:type="pct"/>
            <w:vAlign w:val="center"/>
          </w:tcPr>
          <w:p w14:paraId="5FF54A91"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603A85E0"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02EBD1D"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939A0" w:rsidRPr="00296A33" w14:paraId="684A0AAE"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66D0E5BE" w14:textId="3B72FB54" w:rsidR="00E939A0" w:rsidRPr="006C1992" w:rsidRDefault="00E939A0" w:rsidP="00E939A0">
            <w:pPr>
              <w:spacing w:before="7"/>
              <w:ind w:left="162"/>
              <w:jc w:val="center"/>
              <w:rPr>
                <w:rFonts w:ascii="Arial" w:hAnsi="Arial" w:cs="Arial"/>
                <w:color w:val="17365D" w:themeColor="text2" w:themeShade="BF"/>
                <w:sz w:val="16"/>
                <w:szCs w:val="16"/>
              </w:rPr>
            </w:pPr>
            <w:proofErr w:type="spellStart"/>
            <w:r>
              <w:rPr>
                <w:rFonts w:ascii="Arial" w:hAnsi="Arial" w:cs="Arial"/>
                <w:color w:val="17365D" w:themeColor="text2" w:themeShade="BF"/>
                <w:sz w:val="16"/>
                <w:szCs w:val="16"/>
              </w:rPr>
              <w:t>Materiale</w:t>
            </w:r>
            <w:proofErr w:type="spellEnd"/>
            <w:r>
              <w:rPr>
                <w:rFonts w:ascii="Arial" w:hAnsi="Arial" w:cs="Arial"/>
                <w:color w:val="17365D" w:themeColor="text2" w:themeShade="BF"/>
                <w:sz w:val="16"/>
                <w:szCs w:val="16"/>
              </w:rPr>
              <w:t>:</w:t>
            </w:r>
          </w:p>
        </w:tc>
        <w:tc>
          <w:tcPr>
            <w:tcW w:w="821" w:type="pct"/>
            <w:vAlign w:val="center"/>
          </w:tcPr>
          <w:p w14:paraId="2C04B6F9" w14:textId="77777777" w:rsidR="00E939A0" w:rsidRPr="00FA2AD9" w:rsidRDefault="00E939A0" w:rsidP="00E939A0">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FA2AD9">
              <w:rPr>
                <w:rFonts w:ascii="Arial" w:hAnsi="Arial" w:cs="Arial"/>
                <w:color w:val="17365D" w:themeColor="text2" w:themeShade="BF"/>
                <w:sz w:val="16"/>
                <w:szCs w:val="16"/>
              </w:rPr>
              <w:t xml:space="preserve">Cap RT3, tub </w:t>
            </w:r>
            <w:proofErr w:type="spellStart"/>
            <w:r w:rsidRPr="00FA2AD9">
              <w:rPr>
                <w:rFonts w:ascii="Arial" w:hAnsi="Arial" w:cs="Arial"/>
                <w:color w:val="17365D" w:themeColor="text2" w:themeShade="BF"/>
                <w:sz w:val="16"/>
                <w:szCs w:val="16"/>
              </w:rPr>
              <w:t>și</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picior</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argint</w:t>
            </w:r>
            <w:proofErr w:type="spellEnd"/>
            <w:r w:rsidRPr="00FA2AD9">
              <w:rPr>
                <w:rFonts w:ascii="Arial" w:hAnsi="Arial" w:cs="Arial"/>
                <w:color w:val="17365D" w:themeColor="text2" w:themeShade="BF"/>
                <w:sz w:val="16"/>
                <w:szCs w:val="16"/>
              </w:rPr>
              <w:t xml:space="preserve"> de </w:t>
            </w:r>
            <w:proofErr w:type="spellStart"/>
            <w:r w:rsidRPr="00FA2AD9">
              <w:rPr>
                <w:rFonts w:ascii="Arial" w:hAnsi="Arial" w:cs="Arial"/>
                <w:color w:val="17365D" w:themeColor="text2" w:themeShade="BF"/>
                <w:sz w:val="16"/>
                <w:szCs w:val="16"/>
              </w:rPr>
              <w:t>calitate</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corespunzătoare</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pentru</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flaut</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profesional</w:t>
            </w:r>
            <w:proofErr w:type="spellEnd"/>
          </w:p>
          <w:p w14:paraId="6E203107" w14:textId="4BEC34F7" w:rsidR="00E939A0" w:rsidRPr="00FA2AD9" w:rsidRDefault="00E939A0" w:rsidP="00E939A0">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17365D" w:themeColor="text2" w:themeShade="BF"/>
                <w:sz w:val="16"/>
                <w:szCs w:val="16"/>
              </w:rPr>
              <w:t>Mecanisme</w:t>
            </w:r>
            <w:proofErr w:type="spellEnd"/>
            <w:r w:rsidRPr="00FA2AD9">
              <w:rPr>
                <w:rFonts w:ascii="Arial" w:hAnsi="Arial" w:cs="Arial"/>
                <w:color w:val="17365D" w:themeColor="text2" w:themeShade="BF"/>
                <w:sz w:val="16"/>
                <w:szCs w:val="16"/>
              </w:rPr>
              <w:t xml:space="preserve">: </w:t>
            </w:r>
            <w:proofErr w:type="spellStart"/>
            <w:r w:rsidRPr="00FA2AD9">
              <w:rPr>
                <w:rFonts w:ascii="Arial" w:hAnsi="Arial" w:cs="Arial"/>
                <w:color w:val="17365D" w:themeColor="text2" w:themeShade="BF"/>
                <w:sz w:val="16"/>
                <w:szCs w:val="16"/>
              </w:rPr>
              <w:t>argint</w:t>
            </w:r>
            <w:proofErr w:type="spellEnd"/>
          </w:p>
        </w:tc>
        <w:tc>
          <w:tcPr>
            <w:tcW w:w="1363" w:type="pct"/>
            <w:vAlign w:val="center"/>
          </w:tcPr>
          <w:p w14:paraId="6405BADF"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4ADEFB6A"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675FFBC1"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939A0" w:rsidRPr="00296A33" w14:paraId="15A43113"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7B88A0CE" w14:textId="214D1D6E" w:rsidR="00E939A0" w:rsidRPr="006C1992" w:rsidRDefault="00E939A0" w:rsidP="00E939A0">
            <w:pPr>
              <w:spacing w:before="7"/>
              <w:ind w:left="162"/>
              <w:jc w:val="center"/>
              <w:rPr>
                <w:rFonts w:ascii="Arial" w:hAnsi="Arial" w:cs="Arial"/>
                <w:color w:val="17365D" w:themeColor="text2" w:themeShade="BF"/>
                <w:sz w:val="16"/>
                <w:szCs w:val="16"/>
              </w:rPr>
            </w:pPr>
            <w:proofErr w:type="spellStart"/>
            <w:r>
              <w:rPr>
                <w:rFonts w:ascii="Arial" w:hAnsi="Arial" w:cs="Arial"/>
                <w:color w:val="17365D" w:themeColor="text2" w:themeShade="BF"/>
                <w:sz w:val="16"/>
                <w:szCs w:val="16"/>
              </w:rPr>
              <w:t>Claviatură</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și</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chei</w:t>
            </w:r>
            <w:proofErr w:type="spellEnd"/>
            <w:r>
              <w:rPr>
                <w:rFonts w:ascii="Arial" w:hAnsi="Arial" w:cs="Arial"/>
                <w:color w:val="17365D" w:themeColor="text2" w:themeShade="BF"/>
                <w:sz w:val="16"/>
                <w:szCs w:val="16"/>
              </w:rPr>
              <w:t>:</w:t>
            </w:r>
          </w:p>
        </w:tc>
        <w:tc>
          <w:tcPr>
            <w:tcW w:w="821" w:type="pct"/>
            <w:vAlign w:val="center"/>
          </w:tcPr>
          <w:p w14:paraId="0AFC43FB"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Chei</w:t>
            </w:r>
            <w:proofErr w:type="spellEnd"/>
            <w:r w:rsidRPr="00FA2AD9">
              <w:rPr>
                <w:color w:val="001F5F"/>
                <w:sz w:val="16"/>
                <w:szCs w:val="16"/>
              </w:rPr>
              <w:t xml:space="preserve"> cu </w:t>
            </w:r>
            <w:proofErr w:type="spellStart"/>
            <w:r w:rsidRPr="00FA2AD9">
              <w:rPr>
                <w:color w:val="001F5F"/>
                <w:sz w:val="16"/>
                <w:szCs w:val="16"/>
              </w:rPr>
              <w:t>inele</w:t>
            </w:r>
            <w:proofErr w:type="spellEnd"/>
            <w:r w:rsidRPr="00FA2AD9">
              <w:rPr>
                <w:color w:val="001F5F"/>
                <w:sz w:val="16"/>
                <w:szCs w:val="16"/>
              </w:rPr>
              <w:t xml:space="preserve"> (ring keys) </w:t>
            </w:r>
            <w:proofErr w:type="spellStart"/>
            <w:r w:rsidRPr="00FA2AD9">
              <w:rPr>
                <w:color w:val="001F5F"/>
                <w:sz w:val="16"/>
                <w:szCs w:val="16"/>
              </w:rPr>
              <w:t>pentru</w:t>
            </w:r>
            <w:proofErr w:type="spellEnd"/>
            <w:r w:rsidRPr="00FA2AD9">
              <w:rPr>
                <w:color w:val="001F5F"/>
                <w:sz w:val="16"/>
                <w:szCs w:val="16"/>
              </w:rPr>
              <w:t xml:space="preserve"> </w:t>
            </w:r>
            <w:proofErr w:type="spellStart"/>
            <w:r w:rsidRPr="00FA2AD9">
              <w:rPr>
                <w:color w:val="001F5F"/>
                <w:sz w:val="16"/>
                <w:szCs w:val="16"/>
              </w:rPr>
              <w:t>acoperirea</w:t>
            </w:r>
            <w:proofErr w:type="spellEnd"/>
            <w:r w:rsidRPr="00FA2AD9">
              <w:rPr>
                <w:color w:val="001F5F"/>
                <w:sz w:val="16"/>
                <w:szCs w:val="16"/>
              </w:rPr>
              <w:t xml:space="preserve"> </w:t>
            </w:r>
            <w:proofErr w:type="spellStart"/>
            <w:r w:rsidRPr="00FA2AD9">
              <w:rPr>
                <w:color w:val="001F5F"/>
                <w:sz w:val="16"/>
                <w:szCs w:val="16"/>
              </w:rPr>
              <w:t>găurilor</w:t>
            </w:r>
            <w:proofErr w:type="spellEnd"/>
            <w:r w:rsidRPr="00FA2AD9">
              <w:rPr>
                <w:color w:val="001F5F"/>
                <w:sz w:val="16"/>
                <w:szCs w:val="16"/>
              </w:rPr>
              <w:t xml:space="preserve"> de ton </w:t>
            </w:r>
          </w:p>
          <w:p w14:paraId="438DF8BF" w14:textId="4E9B52A7" w:rsidR="00E939A0"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Chei</w:t>
            </w:r>
            <w:proofErr w:type="spellEnd"/>
            <w:r w:rsidRPr="00FA2AD9">
              <w:rPr>
                <w:rFonts w:ascii="Arial" w:hAnsi="Arial" w:cs="Arial"/>
                <w:color w:val="001F5F"/>
                <w:sz w:val="16"/>
                <w:szCs w:val="16"/>
              </w:rPr>
              <w:t xml:space="preserve"> cu </w:t>
            </w:r>
            <w:proofErr w:type="spellStart"/>
            <w:r w:rsidRPr="00FA2AD9">
              <w:rPr>
                <w:rFonts w:ascii="Arial" w:hAnsi="Arial" w:cs="Arial"/>
                <w:color w:val="001F5F"/>
                <w:sz w:val="16"/>
                <w:szCs w:val="16"/>
              </w:rPr>
              <w:t>mecanism</w:t>
            </w:r>
            <w:proofErr w:type="spellEnd"/>
            <w:r w:rsidRPr="00FA2AD9">
              <w:rPr>
                <w:rFonts w:ascii="Arial" w:hAnsi="Arial" w:cs="Arial"/>
                <w:color w:val="001F5F"/>
                <w:sz w:val="16"/>
                <w:szCs w:val="16"/>
              </w:rPr>
              <w:t xml:space="preserve"> E </w:t>
            </w:r>
            <w:proofErr w:type="spellStart"/>
            <w:r w:rsidRPr="00FA2AD9">
              <w:rPr>
                <w:rFonts w:ascii="Arial" w:hAnsi="Arial" w:cs="Arial"/>
                <w:color w:val="001F5F"/>
                <w:sz w:val="16"/>
                <w:szCs w:val="16"/>
              </w:rPr>
              <w:t>și</w:t>
            </w:r>
            <w:proofErr w:type="spellEnd"/>
            <w:r w:rsidRPr="00FA2AD9">
              <w:rPr>
                <w:rFonts w:ascii="Arial" w:hAnsi="Arial" w:cs="Arial"/>
                <w:color w:val="001F5F"/>
                <w:sz w:val="16"/>
                <w:szCs w:val="16"/>
              </w:rPr>
              <w:t xml:space="preserve"> G offset </w:t>
            </w:r>
          </w:p>
        </w:tc>
        <w:tc>
          <w:tcPr>
            <w:tcW w:w="1363" w:type="pct"/>
            <w:vAlign w:val="center"/>
          </w:tcPr>
          <w:p w14:paraId="388C7F3E"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00FA4EC9"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1DAD1FA8"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939A0" w:rsidRPr="00296A33" w14:paraId="3612442D"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56FB57FE" w14:textId="6CC8A1C7" w:rsidR="00E939A0" w:rsidRPr="006C1992" w:rsidRDefault="00E939A0" w:rsidP="00E939A0">
            <w:pPr>
              <w:spacing w:before="7"/>
              <w:ind w:left="162"/>
              <w:jc w:val="center"/>
              <w:rPr>
                <w:rFonts w:ascii="Arial" w:hAnsi="Arial" w:cs="Arial"/>
                <w:color w:val="17365D" w:themeColor="text2" w:themeShade="BF"/>
                <w:sz w:val="16"/>
                <w:szCs w:val="16"/>
              </w:rPr>
            </w:pPr>
            <w:r>
              <w:rPr>
                <w:rFonts w:ascii="Arial" w:hAnsi="Arial" w:cs="Arial"/>
                <w:color w:val="17365D" w:themeColor="text2" w:themeShade="BF"/>
                <w:sz w:val="16"/>
                <w:szCs w:val="16"/>
              </w:rPr>
              <w:t>B-Foot:</w:t>
            </w:r>
          </w:p>
        </w:tc>
        <w:tc>
          <w:tcPr>
            <w:tcW w:w="821" w:type="pct"/>
            <w:vAlign w:val="center"/>
          </w:tcPr>
          <w:p w14:paraId="694C48F7"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Posibilitatea</w:t>
            </w:r>
            <w:proofErr w:type="spellEnd"/>
            <w:r w:rsidRPr="00FA2AD9">
              <w:rPr>
                <w:color w:val="001F5F"/>
                <w:sz w:val="16"/>
                <w:szCs w:val="16"/>
              </w:rPr>
              <w:t xml:space="preserve"> de </w:t>
            </w:r>
            <w:proofErr w:type="spellStart"/>
            <w:r w:rsidRPr="00FA2AD9">
              <w:rPr>
                <w:color w:val="001F5F"/>
                <w:sz w:val="16"/>
                <w:szCs w:val="16"/>
              </w:rPr>
              <w:t>utilizare</w:t>
            </w:r>
            <w:proofErr w:type="spellEnd"/>
            <w:r w:rsidRPr="00FA2AD9">
              <w:rPr>
                <w:color w:val="001F5F"/>
                <w:sz w:val="16"/>
                <w:szCs w:val="16"/>
              </w:rPr>
              <w:t xml:space="preserve"> cu </w:t>
            </w:r>
            <w:proofErr w:type="spellStart"/>
            <w:r w:rsidRPr="00FA2AD9">
              <w:rPr>
                <w:color w:val="001F5F"/>
                <w:sz w:val="16"/>
                <w:szCs w:val="16"/>
              </w:rPr>
              <w:t>picior</w:t>
            </w:r>
            <w:proofErr w:type="spellEnd"/>
            <w:r w:rsidRPr="00FA2AD9">
              <w:rPr>
                <w:color w:val="001F5F"/>
                <w:sz w:val="16"/>
                <w:szCs w:val="16"/>
              </w:rPr>
              <w:t xml:space="preserve"> B (B-foot) </w:t>
            </w:r>
            <w:proofErr w:type="spellStart"/>
            <w:r w:rsidRPr="00FA2AD9">
              <w:rPr>
                <w:color w:val="001F5F"/>
                <w:sz w:val="16"/>
                <w:szCs w:val="16"/>
              </w:rPr>
              <w:t>pentru</w:t>
            </w:r>
            <w:proofErr w:type="spellEnd"/>
            <w:r w:rsidRPr="00FA2AD9">
              <w:rPr>
                <w:color w:val="001F5F"/>
                <w:sz w:val="16"/>
                <w:szCs w:val="16"/>
              </w:rPr>
              <w:t xml:space="preserve"> </w:t>
            </w:r>
            <w:proofErr w:type="spellStart"/>
            <w:r w:rsidRPr="00FA2AD9">
              <w:rPr>
                <w:color w:val="001F5F"/>
                <w:sz w:val="16"/>
                <w:szCs w:val="16"/>
              </w:rPr>
              <w:t>extinderea</w:t>
            </w:r>
            <w:proofErr w:type="spellEnd"/>
            <w:r w:rsidRPr="00FA2AD9">
              <w:rPr>
                <w:color w:val="001F5F"/>
                <w:sz w:val="16"/>
                <w:szCs w:val="16"/>
              </w:rPr>
              <w:t xml:space="preserve"> </w:t>
            </w:r>
            <w:proofErr w:type="spellStart"/>
            <w:r w:rsidRPr="00FA2AD9">
              <w:rPr>
                <w:color w:val="001F5F"/>
                <w:sz w:val="16"/>
                <w:szCs w:val="16"/>
              </w:rPr>
              <w:t>notei</w:t>
            </w:r>
            <w:proofErr w:type="spellEnd"/>
            <w:r w:rsidRPr="00FA2AD9">
              <w:rPr>
                <w:color w:val="001F5F"/>
                <w:sz w:val="16"/>
                <w:szCs w:val="16"/>
              </w:rPr>
              <w:t xml:space="preserve"> grave </w:t>
            </w:r>
          </w:p>
          <w:p w14:paraId="4E72B005" w14:textId="7C0C6E62" w:rsidR="00E939A0" w:rsidRPr="00FA2AD9" w:rsidRDefault="00E939A0" w:rsidP="00E939A0">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363" w:type="pct"/>
            <w:vAlign w:val="center"/>
          </w:tcPr>
          <w:p w14:paraId="20D786CF"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075B889F"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5D94F1EF"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939A0" w:rsidRPr="00296A33" w14:paraId="6EAFF1A4"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75CE50D4" w14:textId="52B7B26B" w:rsidR="00E939A0" w:rsidRPr="00E939A0" w:rsidRDefault="00E939A0" w:rsidP="00E939A0">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Găuri</w:t>
            </w:r>
            <w:proofErr w:type="spellEnd"/>
            <w:r w:rsidRPr="00E939A0">
              <w:rPr>
                <w:rFonts w:ascii="Arial" w:hAnsi="Arial" w:cs="Arial"/>
                <w:color w:val="17365D" w:themeColor="text2" w:themeShade="BF"/>
                <w:sz w:val="16"/>
                <w:szCs w:val="16"/>
              </w:rPr>
              <w:t xml:space="preserve"> de ton:</w:t>
            </w:r>
          </w:p>
        </w:tc>
        <w:tc>
          <w:tcPr>
            <w:tcW w:w="821" w:type="pct"/>
            <w:vAlign w:val="center"/>
          </w:tcPr>
          <w:p w14:paraId="2149A4BD"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Realizate</w:t>
            </w:r>
            <w:proofErr w:type="spellEnd"/>
            <w:r w:rsidRPr="00FA2AD9">
              <w:rPr>
                <w:color w:val="001F5F"/>
                <w:sz w:val="16"/>
                <w:szCs w:val="16"/>
              </w:rPr>
              <w:t xml:space="preserve"> </w:t>
            </w:r>
            <w:proofErr w:type="spellStart"/>
            <w:r w:rsidRPr="00FA2AD9">
              <w:rPr>
                <w:color w:val="001F5F"/>
                <w:sz w:val="16"/>
                <w:szCs w:val="16"/>
              </w:rPr>
              <w:t>prin</w:t>
            </w:r>
            <w:proofErr w:type="spellEnd"/>
            <w:r w:rsidRPr="00FA2AD9">
              <w:rPr>
                <w:color w:val="001F5F"/>
                <w:sz w:val="16"/>
                <w:szCs w:val="16"/>
              </w:rPr>
              <w:t xml:space="preserve"> </w:t>
            </w:r>
            <w:proofErr w:type="spellStart"/>
            <w:r w:rsidRPr="00FA2AD9">
              <w:rPr>
                <w:color w:val="001F5F"/>
                <w:sz w:val="16"/>
                <w:szCs w:val="16"/>
              </w:rPr>
              <w:t>tragere</w:t>
            </w:r>
            <w:proofErr w:type="spellEnd"/>
            <w:r w:rsidRPr="00FA2AD9">
              <w:rPr>
                <w:color w:val="001F5F"/>
                <w:sz w:val="16"/>
                <w:szCs w:val="16"/>
              </w:rPr>
              <w:t xml:space="preserve"> (drawn tone holes), cu </w:t>
            </w:r>
            <w:proofErr w:type="spellStart"/>
            <w:r w:rsidRPr="00FA2AD9">
              <w:rPr>
                <w:color w:val="001F5F"/>
                <w:sz w:val="16"/>
                <w:szCs w:val="16"/>
              </w:rPr>
              <w:t>precizie</w:t>
            </w:r>
            <w:proofErr w:type="spellEnd"/>
            <w:r w:rsidRPr="00FA2AD9">
              <w:rPr>
                <w:color w:val="001F5F"/>
                <w:sz w:val="16"/>
                <w:szCs w:val="16"/>
              </w:rPr>
              <w:t xml:space="preserve"> </w:t>
            </w:r>
            <w:proofErr w:type="spellStart"/>
            <w:r w:rsidRPr="00FA2AD9">
              <w:rPr>
                <w:color w:val="001F5F"/>
                <w:sz w:val="16"/>
                <w:szCs w:val="16"/>
              </w:rPr>
              <w:t>pentru</w:t>
            </w:r>
            <w:proofErr w:type="spellEnd"/>
            <w:r w:rsidRPr="00FA2AD9">
              <w:rPr>
                <w:color w:val="001F5F"/>
                <w:sz w:val="16"/>
                <w:szCs w:val="16"/>
              </w:rPr>
              <w:t xml:space="preserve"> </w:t>
            </w:r>
            <w:proofErr w:type="spellStart"/>
            <w:r w:rsidRPr="00FA2AD9">
              <w:rPr>
                <w:color w:val="001F5F"/>
                <w:sz w:val="16"/>
                <w:szCs w:val="16"/>
              </w:rPr>
              <w:lastRenderedPageBreak/>
              <w:t>acuratețea</w:t>
            </w:r>
            <w:proofErr w:type="spellEnd"/>
            <w:r w:rsidRPr="00FA2AD9">
              <w:rPr>
                <w:color w:val="001F5F"/>
                <w:sz w:val="16"/>
                <w:szCs w:val="16"/>
              </w:rPr>
              <w:t xml:space="preserve"> </w:t>
            </w:r>
            <w:proofErr w:type="spellStart"/>
            <w:r w:rsidRPr="00FA2AD9">
              <w:rPr>
                <w:color w:val="001F5F"/>
                <w:sz w:val="16"/>
                <w:szCs w:val="16"/>
              </w:rPr>
              <w:t>intonației</w:t>
            </w:r>
            <w:proofErr w:type="spellEnd"/>
            <w:r w:rsidRPr="00FA2AD9">
              <w:rPr>
                <w:color w:val="001F5F"/>
                <w:sz w:val="16"/>
                <w:szCs w:val="16"/>
              </w:rPr>
              <w:t xml:space="preserve"> </w:t>
            </w:r>
          </w:p>
          <w:p w14:paraId="06FFD718" w14:textId="5F6C02DE" w:rsidR="00E939A0" w:rsidRPr="00FA2AD9" w:rsidRDefault="00E939A0" w:rsidP="00E939A0">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de-DE"/>
              </w:rPr>
            </w:pPr>
          </w:p>
        </w:tc>
        <w:tc>
          <w:tcPr>
            <w:tcW w:w="1363" w:type="pct"/>
            <w:vAlign w:val="center"/>
          </w:tcPr>
          <w:p w14:paraId="1FEB73C9"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lastRenderedPageBreak/>
              <w:t>...</w:t>
            </w:r>
          </w:p>
        </w:tc>
        <w:tc>
          <w:tcPr>
            <w:tcW w:w="839" w:type="pct"/>
            <w:vAlign w:val="center"/>
          </w:tcPr>
          <w:p w14:paraId="26C5A51C"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075BFAC4"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r>
      <w:tr w:rsidR="00E939A0" w:rsidRPr="00296A33" w14:paraId="3F6FE91C"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6ED60282" w14:textId="63732917" w:rsidR="00E939A0" w:rsidRPr="00E939A0" w:rsidRDefault="00E939A0" w:rsidP="00E939A0">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Grosime</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pereți</w:t>
            </w:r>
            <w:proofErr w:type="spellEnd"/>
            <w:r w:rsidRPr="00E939A0">
              <w:rPr>
                <w:rFonts w:ascii="Arial" w:hAnsi="Arial" w:cs="Arial"/>
                <w:color w:val="17365D" w:themeColor="text2" w:themeShade="BF"/>
                <w:sz w:val="16"/>
                <w:szCs w:val="16"/>
              </w:rPr>
              <w:t xml:space="preserve"> (Wall thickness):</w:t>
            </w:r>
          </w:p>
        </w:tc>
        <w:tc>
          <w:tcPr>
            <w:tcW w:w="821" w:type="pct"/>
            <w:vAlign w:val="center"/>
          </w:tcPr>
          <w:p w14:paraId="5841C38A"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FA2AD9">
              <w:rPr>
                <w:color w:val="001F5F"/>
                <w:sz w:val="16"/>
                <w:szCs w:val="16"/>
              </w:rPr>
              <w:t xml:space="preserve">Minim 0,35 mm – maxim 0,40 mm (per total </w:t>
            </w:r>
            <w:proofErr w:type="spellStart"/>
            <w:r w:rsidRPr="00FA2AD9">
              <w:rPr>
                <w:color w:val="001F5F"/>
                <w:sz w:val="16"/>
                <w:szCs w:val="16"/>
              </w:rPr>
              <w:t>corp</w:t>
            </w:r>
            <w:proofErr w:type="spellEnd"/>
            <w:r w:rsidRPr="00FA2AD9">
              <w:rPr>
                <w:color w:val="001F5F"/>
                <w:sz w:val="16"/>
                <w:szCs w:val="16"/>
              </w:rPr>
              <w:t xml:space="preserve"> </w:t>
            </w:r>
            <w:proofErr w:type="spellStart"/>
            <w:r w:rsidRPr="00FA2AD9">
              <w:rPr>
                <w:color w:val="001F5F"/>
                <w:sz w:val="16"/>
                <w:szCs w:val="16"/>
              </w:rPr>
              <w:t>și</w:t>
            </w:r>
            <w:proofErr w:type="spellEnd"/>
            <w:r w:rsidRPr="00FA2AD9">
              <w:rPr>
                <w:color w:val="001F5F"/>
                <w:sz w:val="16"/>
                <w:szCs w:val="16"/>
              </w:rPr>
              <w:t xml:space="preserve"> picior) </w:t>
            </w:r>
          </w:p>
          <w:p w14:paraId="7D1462FF" w14:textId="0B20687B" w:rsidR="00E939A0" w:rsidRPr="00FA2AD9" w:rsidRDefault="00E939A0" w:rsidP="00E939A0">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363" w:type="pct"/>
            <w:vAlign w:val="center"/>
          </w:tcPr>
          <w:p w14:paraId="1226BF89"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738E97A6"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05CB3F1"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E939A0" w:rsidRPr="00296A33" w14:paraId="2B62F44C"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34EB8BB" w14:textId="5D730EC4" w:rsidR="00E939A0" w:rsidRPr="00E939A0" w:rsidRDefault="00E939A0" w:rsidP="00E939A0">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Finisaj</w:t>
            </w:r>
            <w:proofErr w:type="spellEnd"/>
            <w:r w:rsidRPr="00E939A0">
              <w:rPr>
                <w:rFonts w:ascii="Arial" w:hAnsi="Arial" w:cs="Arial"/>
                <w:color w:val="17365D" w:themeColor="text2" w:themeShade="BF"/>
                <w:sz w:val="16"/>
                <w:szCs w:val="16"/>
              </w:rPr>
              <w:t xml:space="preserve"> exterior:</w:t>
            </w:r>
          </w:p>
        </w:tc>
        <w:tc>
          <w:tcPr>
            <w:tcW w:w="821" w:type="pct"/>
            <w:vAlign w:val="center"/>
          </w:tcPr>
          <w:p w14:paraId="74B5B243"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Suprafață</w:t>
            </w:r>
            <w:proofErr w:type="spellEnd"/>
            <w:r w:rsidRPr="00FA2AD9">
              <w:rPr>
                <w:color w:val="001F5F"/>
                <w:sz w:val="16"/>
                <w:szCs w:val="16"/>
              </w:rPr>
              <w:t xml:space="preserve"> </w:t>
            </w:r>
            <w:proofErr w:type="spellStart"/>
            <w:r w:rsidRPr="00FA2AD9">
              <w:rPr>
                <w:color w:val="001F5F"/>
                <w:sz w:val="16"/>
                <w:szCs w:val="16"/>
              </w:rPr>
              <w:t>netedă</w:t>
            </w:r>
            <w:proofErr w:type="spellEnd"/>
            <w:r w:rsidRPr="00FA2AD9">
              <w:rPr>
                <w:color w:val="001F5F"/>
                <w:sz w:val="16"/>
                <w:szCs w:val="16"/>
              </w:rPr>
              <w:t xml:space="preserve">, </w:t>
            </w:r>
            <w:proofErr w:type="spellStart"/>
            <w:r w:rsidRPr="00FA2AD9">
              <w:rPr>
                <w:color w:val="001F5F"/>
                <w:sz w:val="16"/>
                <w:szCs w:val="16"/>
              </w:rPr>
              <w:t>lucioasă</w:t>
            </w:r>
            <w:proofErr w:type="spellEnd"/>
            <w:r w:rsidRPr="00FA2AD9">
              <w:rPr>
                <w:color w:val="001F5F"/>
                <w:sz w:val="16"/>
                <w:szCs w:val="16"/>
              </w:rPr>
              <w:t xml:space="preserve">, </w:t>
            </w:r>
            <w:proofErr w:type="spellStart"/>
            <w:r w:rsidRPr="00FA2AD9">
              <w:rPr>
                <w:color w:val="001F5F"/>
                <w:sz w:val="16"/>
                <w:szCs w:val="16"/>
              </w:rPr>
              <w:t>placare</w:t>
            </w:r>
            <w:proofErr w:type="spellEnd"/>
            <w:r w:rsidRPr="00FA2AD9">
              <w:rPr>
                <w:color w:val="001F5F"/>
                <w:sz w:val="16"/>
                <w:szCs w:val="16"/>
              </w:rPr>
              <w:t xml:space="preserve"> </w:t>
            </w:r>
            <w:proofErr w:type="spellStart"/>
            <w:r w:rsidRPr="00FA2AD9">
              <w:rPr>
                <w:color w:val="001F5F"/>
                <w:sz w:val="16"/>
                <w:szCs w:val="16"/>
              </w:rPr>
              <w:t>argintată</w:t>
            </w:r>
            <w:proofErr w:type="spellEnd"/>
            <w:r w:rsidRPr="00FA2AD9">
              <w:rPr>
                <w:color w:val="001F5F"/>
                <w:sz w:val="16"/>
                <w:szCs w:val="16"/>
              </w:rPr>
              <w:t xml:space="preserve"> </w:t>
            </w:r>
          </w:p>
          <w:p w14:paraId="3E11A471" w14:textId="736DE5E6" w:rsidR="00E939A0"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Rezistentă</w:t>
            </w:r>
            <w:proofErr w:type="spellEnd"/>
            <w:r w:rsidRPr="00FA2AD9">
              <w:rPr>
                <w:rFonts w:ascii="Arial" w:hAnsi="Arial" w:cs="Arial"/>
                <w:color w:val="001F5F"/>
                <w:sz w:val="16"/>
                <w:szCs w:val="16"/>
              </w:rPr>
              <w:t xml:space="preserve"> la </w:t>
            </w:r>
            <w:proofErr w:type="spellStart"/>
            <w:r w:rsidRPr="00FA2AD9">
              <w:rPr>
                <w:rFonts w:ascii="Arial" w:hAnsi="Arial" w:cs="Arial"/>
                <w:color w:val="001F5F"/>
                <w:sz w:val="16"/>
                <w:szCs w:val="16"/>
              </w:rPr>
              <w:t>uzură</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și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coroziune</w:t>
            </w:r>
            <w:proofErr w:type="spellEnd"/>
            <w:r w:rsidRPr="00FA2AD9">
              <w:rPr>
                <w:rFonts w:ascii="Arial" w:hAnsi="Arial" w:cs="Arial"/>
                <w:color w:val="001F5F"/>
                <w:sz w:val="16"/>
                <w:szCs w:val="16"/>
              </w:rPr>
              <w:t xml:space="preserve"> </w:t>
            </w:r>
          </w:p>
        </w:tc>
        <w:tc>
          <w:tcPr>
            <w:tcW w:w="1363" w:type="pct"/>
            <w:vAlign w:val="center"/>
          </w:tcPr>
          <w:p w14:paraId="45DE59F8"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7E2E4D8A"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5161AE27"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E939A0" w:rsidRPr="00296A33" w14:paraId="57B09AF5"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0E42D131" w14:textId="57FB92A7" w:rsidR="00E939A0" w:rsidRPr="00E939A0" w:rsidRDefault="00E939A0" w:rsidP="00E939A0">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Accesorii</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incluse</w:t>
            </w:r>
            <w:proofErr w:type="spellEnd"/>
            <w:r w:rsidRPr="00E939A0">
              <w:rPr>
                <w:rFonts w:ascii="Arial" w:hAnsi="Arial" w:cs="Arial"/>
                <w:color w:val="17365D" w:themeColor="text2" w:themeShade="BF"/>
                <w:sz w:val="16"/>
                <w:szCs w:val="16"/>
              </w:rPr>
              <w:t>:</w:t>
            </w:r>
          </w:p>
        </w:tc>
        <w:tc>
          <w:tcPr>
            <w:tcW w:w="821" w:type="pct"/>
            <w:vAlign w:val="center"/>
          </w:tcPr>
          <w:p w14:paraId="56A007C0"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Tobă</w:t>
            </w:r>
            <w:proofErr w:type="spellEnd"/>
            <w:r w:rsidRPr="00FA2AD9">
              <w:rPr>
                <w:color w:val="001F5F"/>
                <w:sz w:val="16"/>
                <w:szCs w:val="16"/>
              </w:rPr>
              <w:t xml:space="preserve"> de </w:t>
            </w:r>
            <w:proofErr w:type="spellStart"/>
            <w:r w:rsidRPr="00FA2AD9">
              <w:rPr>
                <w:color w:val="001F5F"/>
                <w:sz w:val="16"/>
                <w:szCs w:val="16"/>
              </w:rPr>
              <w:t>curățare</w:t>
            </w:r>
            <w:proofErr w:type="spellEnd"/>
            <w:r w:rsidRPr="00FA2AD9">
              <w:rPr>
                <w:color w:val="001F5F"/>
                <w:sz w:val="16"/>
                <w:szCs w:val="16"/>
              </w:rPr>
              <w:t xml:space="preserve"> (</w:t>
            </w:r>
            <w:proofErr w:type="spellStart"/>
            <w:r w:rsidRPr="00FA2AD9">
              <w:rPr>
                <w:color w:val="001F5F"/>
                <w:sz w:val="16"/>
                <w:szCs w:val="16"/>
              </w:rPr>
              <w:t>cilindru</w:t>
            </w:r>
            <w:proofErr w:type="spellEnd"/>
            <w:r w:rsidRPr="00FA2AD9">
              <w:rPr>
                <w:color w:val="001F5F"/>
                <w:sz w:val="16"/>
                <w:szCs w:val="16"/>
              </w:rPr>
              <w:t xml:space="preserve">/wooden cleaning rod) </w:t>
            </w:r>
          </w:p>
          <w:p w14:paraId="54564650"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Husă</w:t>
            </w:r>
            <w:proofErr w:type="spellEnd"/>
            <w:r w:rsidRPr="00FA2AD9">
              <w:rPr>
                <w:color w:val="001F5F"/>
                <w:sz w:val="16"/>
                <w:szCs w:val="16"/>
              </w:rPr>
              <w:t xml:space="preserve"> </w:t>
            </w:r>
            <w:proofErr w:type="spellStart"/>
            <w:r w:rsidRPr="00FA2AD9">
              <w:rPr>
                <w:color w:val="001F5F"/>
                <w:sz w:val="16"/>
                <w:szCs w:val="16"/>
              </w:rPr>
              <w:t>sau</w:t>
            </w:r>
            <w:proofErr w:type="spellEnd"/>
            <w:r w:rsidRPr="00FA2AD9">
              <w:rPr>
                <w:color w:val="001F5F"/>
                <w:sz w:val="16"/>
                <w:szCs w:val="16"/>
              </w:rPr>
              <w:t xml:space="preserve"> cutie de </w:t>
            </w:r>
            <w:proofErr w:type="spellStart"/>
            <w:r w:rsidRPr="00FA2AD9">
              <w:rPr>
                <w:color w:val="001F5F"/>
                <w:sz w:val="16"/>
                <w:szCs w:val="16"/>
              </w:rPr>
              <w:t>protecție</w:t>
            </w:r>
            <w:proofErr w:type="spellEnd"/>
            <w:r w:rsidRPr="00FA2AD9">
              <w:rPr>
                <w:color w:val="001F5F"/>
                <w:sz w:val="16"/>
                <w:szCs w:val="16"/>
              </w:rPr>
              <w:t xml:space="preserve"> </w:t>
            </w:r>
            <w:proofErr w:type="spellStart"/>
            <w:r w:rsidRPr="00FA2AD9">
              <w:rPr>
                <w:color w:val="001F5F"/>
                <w:sz w:val="16"/>
                <w:szCs w:val="16"/>
              </w:rPr>
              <w:t>pentru</w:t>
            </w:r>
            <w:proofErr w:type="spellEnd"/>
            <w:r w:rsidRPr="00FA2AD9">
              <w:rPr>
                <w:color w:val="001F5F"/>
                <w:sz w:val="16"/>
                <w:szCs w:val="16"/>
              </w:rPr>
              <w:t xml:space="preserve"> transport </w:t>
            </w:r>
          </w:p>
          <w:p w14:paraId="62E6B4E4" w14:textId="465B83FA" w:rsidR="00E939A0"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Eventuale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accesorii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adiționale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pânză</w:t>
            </w:r>
            <w:proofErr w:type="spellEnd"/>
            <w:r w:rsidRPr="00FA2AD9">
              <w:rPr>
                <w:rFonts w:ascii="Arial" w:hAnsi="Arial" w:cs="Arial"/>
                <w:color w:val="001F5F"/>
                <w:sz w:val="16"/>
                <w:szCs w:val="16"/>
              </w:rPr>
              <w:t xml:space="preserve"> de </w:t>
            </w:r>
            <w:proofErr w:type="spellStart"/>
            <w:r w:rsidRPr="00FA2AD9">
              <w:rPr>
                <w:rFonts w:ascii="Arial" w:hAnsi="Arial" w:cs="Arial"/>
                <w:color w:val="001F5F"/>
                <w:sz w:val="16"/>
                <w:szCs w:val="16"/>
              </w:rPr>
              <w:t>lustruire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perii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pentru</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curățare</w:t>
            </w:r>
            <w:proofErr w:type="spellEnd"/>
            <w:r w:rsidRPr="00FA2AD9">
              <w:rPr>
                <w:rFonts w:ascii="Arial" w:hAnsi="Arial" w:cs="Arial"/>
                <w:color w:val="001F5F"/>
                <w:sz w:val="16"/>
                <w:szCs w:val="16"/>
              </w:rPr>
              <w:t xml:space="preserve"> </w:t>
            </w:r>
          </w:p>
        </w:tc>
        <w:tc>
          <w:tcPr>
            <w:tcW w:w="1363" w:type="pct"/>
            <w:vAlign w:val="center"/>
          </w:tcPr>
          <w:p w14:paraId="47B67ED9"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3F2D1383"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3F5269C6"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E939A0" w:rsidRPr="00296A33" w14:paraId="4FC8D27F"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2D359487" w14:textId="606B2D26" w:rsidR="00E939A0" w:rsidRPr="00E939A0" w:rsidRDefault="00E939A0" w:rsidP="00E939A0">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Cerințe</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suplimentare</w:t>
            </w:r>
            <w:proofErr w:type="spellEnd"/>
            <w:r w:rsidRPr="00E939A0">
              <w:rPr>
                <w:rFonts w:ascii="Arial" w:hAnsi="Arial" w:cs="Arial"/>
                <w:color w:val="17365D" w:themeColor="text2" w:themeShade="BF"/>
                <w:sz w:val="16"/>
                <w:szCs w:val="16"/>
              </w:rPr>
              <w:t>:</w:t>
            </w:r>
          </w:p>
        </w:tc>
        <w:tc>
          <w:tcPr>
            <w:tcW w:w="821" w:type="pct"/>
            <w:vAlign w:val="center"/>
          </w:tcPr>
          <w:p w14:paraId="0F5ECE2B"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Flautul</w:t>
            </w:r>
            <w:proofErr w:type="spellEnd"/>
            <w:r w:rsidRPr="00FA2AD9">
              <w:rPr>
                <w:color w:val="001F5F"/>
                <w:sz w:val="16"/>
                <w:szCs w:val="16"/>
              </w:rPr>
              <w:t xml:space="preserve"> </w:t>
            </w:r>
            <w:proofErr w:type="spellStart"/>
            <w:r w:rsidRPr="00FA2AD9">
              <w:rPr>
                <w:color w:val="001F5F"/>
                <w:sz w:val="16"/>
                <w:szCs w:val="16"/>
              </w:rPr>
              <w:t>trebuie</w:t>
            </w:r>
            <w:proofErr w:type="spellEnd"/>
            <w:r w:rsidRPr="00FA2AD9">
              <w:rPr>
                <w:color w:val="001F5F"/>
                <w:sz w:val="16"/>
                <w:szCs w:val="16"/>
              </w:rPr>
              <w:t xml:space="preserve"> </w:t>
            </w:r>
            <w:proofErr w:type="spellStart"/>
            <w:r w:rsidRPr="00FA2AD9">
              <w:rPr>
                <w:color w:val="001F5F"/>
                <w:sz w:val="16"/>
                <w:szCs w:val="16"/>
              </w:rPr>
              <w:t>să</w:t>
            </w:r>
            <w:proofErr w:type="spellEnd"/>
            <w:r w:rsidRPr="00FA2AD9">
              <w:rPr>
                <w:color w:val="001F5F"/>
                <w:sz w:val="16"/>
                <w:szCs w:val="16"/>
              </w:rPr>
              <w:t xml:space="preserve"> </w:t>
            </w:r>
            <w:proofErr w:type="spellStart"/>
            <w:r w:rsidRPr="00FA2AD9">
              <w:rPr>
                <w:color w:val="001F5F"/>
                <w:sz w:val="16"/>
                <w:szCs w:val="16"/>
              </w:rPr>
              <w:t>respecte</w:t>
            </w:r>
            <w:proofErr w:type="spellEnd"/>
            <w:r w:rsidRPr="00FA2AD9">
              <w:rPr>
                <w:color w:val="001F5F"/>
                <w:sz w:val="16"/>
                <w:szCs w:val="16"/>
              </w:rPr>
              <w:t xml:space="preserve"> </w:t>
            </w:r>
            <w:proofErr w:type="spellStart"/>
            <w:r w:rsidRPr="00FA2AD9">
              <w:rPr>
                <w:color w:val="001F5F"/>
                <w:sz w:val="16"/>
                <w:szCs w:val="16"/>
              </w:rPr>
              <w:t>standardele</w:t>
            </w:r>
            <w:proofErr w:type="spellEnd"/>
            <w:r w:rsidRPr="00FA2AD9">
              <w:rPr>
                <w:color w:val="001F5F"/>
                <w:sz w:val="16"/>
                <w:szCs w:val="16"/>
              </w:rPr>
              <w:t xml:space="preserve"> de </w:t>
            </w:r>
            <w:proofErr w:type="spellStart"/>
            <w:r w:rsidRPr="00FA2AD9">
              <w:rPr>
                <w:color w:val="001F5F"/>
                <w:sz w:val="16"/>
                <w:szCs w:val="16"/>
              </w:rPr>
              <w:t>siguranță</w:t>
            </w:r>
            <w:proofErr w:type="spellEnd"/>
            <w:r w:rsidRPr="00FA2AD9">
              <w:rPr>
                <w:color w:val="001F5F"/>
                <w:sz w:val="16"/>
                <w:szCs w:val="16"/>
              </w:rPr>
              <w:t xml:space="preserve"> </w:t>
            </w:r>
            <w:proofErr w:type="spellStart"/>
            <w:r w:rsidRPr="00FA2AD9">
              <w:rPr>
                <w:color w:val="001F5F"/>
                <w:sz w:val="16"/>
                <w:szCs w:val="16"/>
              </w:rPr>
              <w:t>și</w:t>
            </w:r>
            <w:proofErr w:type="spellEnd"/>
            <w:r w:rsidRPr="00FA2AD9">
              <w:rPr>
                <w:color w:val="001F5F"/>
                <w:sz w:val="16"/>
                <w:szCs w:val="16"/>
              </w:rPr>
              <w:t xml:space="preserve"> </w:t>
            </w:r>
            <w:proofErr w:type="spellStart"/>
            <w:r w:rsidRPr="00FA2AD9">
              <w:rPr>
                <w:color w:val="001F5F"/>
                <w:sz w:val="16"/>
                <w:szCs w:val="16"/>
              </w:rPr>
              <w:t>ergonomie</w:t>
            </w:r>
            <w:proofErr w:type="spellEnd"/>
            <w:r w:rsidRPr="00FA2AD9">
              <w:rPr>
                <w:color w:val="001F5F"/>
                <w:sz w:val="16"/>
                <w:szCs w:val="16"/>
              </w:rPr>
              <w:t xml:space="preserve"> </w:t>
            </w:r>
          </w:p>
          <w:p w14:paraId="4317EE49"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Toate</w:t>
            </w:r>
            <w:proofErr w:type="spellEnd"/>
            <w:r w:rsidRPr="00FA2AD9">
              <w:rPr>
                <w:color w:val="001F5F"/>
                <w:sz w:val="16"/>
                <w:szCs w:val="16"/>
              </w:rPr>
              <w:t xml:space="preserve"> </w:t>
            </w:r>
            <w:proofErr w:type="spellStart"/>
            <w:r w:rsidRPr="00FA2AD9">
              <w:rPr>
                <w:color w:val="001F5F"/>
                <w:sz w:val="16"/>
                <w:szCs w:val="16"/>
              </w:rPr>
              <w:t>componentele</w:t>
            </w:r>
            <w:proofErr w:type="spellEnd"/>
            <w:r w:rsidRPr="00FA2AD9">
              <w:rPr>
                <w:color w:val="001F5F"/>
                <w:sz w:val="16"/>
                <w:szCs w:val="16"/>
              </w:rPr>
              <w:t xml:space="preserve"> </w:t>
            </w:r>
            <w:proofErr w:type="spellStart"/>
            <w:r w:rsidRPr="00FA2AD9">
              <w:rPr>
                <w:color w:val="001F5F"/>
                <w:sz w:val="16"/>
                <w:szCs w:val="16"/>
              </w:rPr>
              <w:t>trebuie</w:t>
            </w:r>
            <w:proofErr w:type="spellEnd"/>
            <w:r w:rsidRPr="00FA2AD9">
              <w:rPr>
                <w:color w:val="001F5F"/>
                <w:sz w:val="16"/>
                <w:szCs w:val="16"/>
              </w:rPr>
              <w:t xml:space="preserve"> </w:t>
            </w:r>
            <w:proofErr w:type="spellStart"/>
            <w:r w:rsidRPr="00FA2AD9">
              <w:rPr>
                <w:color w:val="001F5F"/>
                <w:sz w:val="16"/>
                <w:szCs w:val="16"/>
              </w:rPr>
              <w:t>să</w:t>
            </w:r>
            <w:proofErr w:type="spellEnd"/>
            <w:r w:rsidRPr="00FA2AD9">
              <w:rPr>
                <w:color w:val="001F5F"/>
                <w:sz w:val="16"/>
                <w:szCs w:val="16"/>
              </w:rPr>
              <w:t xml:space="preserve"> </w:t>
            </w:r>
            <w:proofErr w:type="spellStart"/>
            <w:r w:rsidRPr="00FA2AD9">
              <w:rPr>
                <w:color w:val="001F5F"/>
                <w:sz w:val="16"/>
                <w:szCs w:val="16"/>
              </w:rPr>
              <w:t>permită</w:t>
            </w:r>
            <w:proofErr w:type="spellEnd"/>
            <w:r w:rsidRPr="00FA2AD9">
              <w:rPr>
                <w:color w:val="001F5F"/>
                <w:sz w:val="16"/>
                <w:szCs w:val="16"/>
              </w:rPr>
              <w:t xml:space="preserve"> </w:t>
            </w:r>
            <w:proofErr w:type="spellStart"/>
            <w:r w:rsidRPr="00FA2AD9">
              <w:rPr>
                <w:color w:val="001F5F"/>
                <w:sz w:val="16"/>
                <w:szCs w:val="16"/>
              </w:rPr>
              <w:t>reglaje</w:t>
            </w:r>
            <w:proofErr w:type="spellEnd"/>
            <w:r w:rsidRPr="00FA2AD9">
              <w:rPr>
                <w:color w:val="001F5F"/>
                <w:sz w:val="16"/>
                <w:szCs w:val="16"/>
              </w:rPr>
              <w:t xml:space="preserve"> precise </w:t>
            </w:r>
            <w:proofErr w:type="spellStart"/>
            <w:r w:rsidRPr="00FA2AD9">
              <w:rPr>
                <w:color w:val="001F5F"/>
                <w:sz w:val="16"/>
                <w:szCs w:val="16"/>
              </w:rPr>
              <w:t>și</w:t>
            </w:r>
            <w:proofErr w:type="spellEnd"/>
            <w:r w:rsidRPr="00FA2AD9">
              <w:rPr>
                <w:color w:val="001F5F"/>
                <w:sz w:val="16"/>
                <w:szCs w:val="16"/>
              </w:rPr>
              <w:t xml:space="preserve"> </w:t>
            </w:r>
            <w:proofErr w:type="spellStart"/>
            <w:r w:rsidRPr="00FA2AD9">
              <w:rPr>
                <w:color w:val="001F5F"/>
                <w:sz w:val="16"/>
                <w:szCs w:val="16"/>
              </w:rPr>
              <w:t>întreținere</w:t>
            </w:r>
            <w:proofErr w:type="spellEnd"/>
            <w:r w:rsidRPr="00FA2AD9">
              <w:rPr>
                <w:color w:val="001F5F"/>
                <w:sz w:val="16"/>
                <w:szCs w:val="16"/>
              </w:rPr>
              <w:t xml:space="preserve"> </w:t>
            </w:r>
            <w:proofErr w:type="spellStart"/>
            <w:r w:rsidRPr="00FA2AD9">
              <w:rPr>
                <w:color w:val="001F5F"/>
                <w:sz w:val="16"/>
                <w:szCs w:val="16"/>
              </w:rPr>
              <w:t>facilă</w:t>
            </w:r>
            <w:proofErr w:type="spellEnd"/>
            <w:r w:rsidRPr="00FA2AD9">
              <w:rPr>
                <w:color w:val="001F5F"/>
                <w:sz w:val="16"/>
                <w:szCs w:val="16"/>
              </w:rPr>
              <w:t xml:space="preserve"> </w:t>
            </w:r>
          </w:p>
          <w:p w14:paraId="08D379C0" w14:textId="63A86D33" w:rsidR="00E939A0"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Disponibilitate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piese</w:t>
            </w:r>
            <w:proofErr w:type="spellEnd"/>
            <w:r w:rsidRPr="00FA2AD9">
              <w:rPr>
                <w:rFonts w:ascii="Arial" w:hAnsi="Arial" w:cs="Arial"/>
                <w:color w:val="001F5F"/>
                <w:sz w:val="16"/>
                <w:szCs w:val="16"/>
              </w:rPr>
              <w:t xml:space="preserve"> de </w:t>
            </w:r>
            <w:proofErr w:type="spellStart"/>
            <w:r w:rsidRPr="00FA2AD9">
              <w:rPr>
                <w:rFonts w:ascii="Arial" w:hAnsi="Arial" w:cs="Arial"/>
                <w:color w:val="001F5F"/>
                <w:sz w:val="16"/>
                <w:szCs w:val="16"/>
              </w:rPr>
              <w:t>schimb</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și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posibilitate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reglaje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timp</w:t>
            </w:r>
            <w:proofErr w:type="spellEnd"/>
            <w:r w:rsidRPr="00FA2AD9">
              <w:rPr>
                <w:rFonts w:ascii="Arial" w:hAnsi="Arial" w:cs="Arial"/>
                <w:color w:val="001F5F"/>
                <w:sz w:val="16"/>
                <w:szCs w:val="16"/>
              </w:rPr>
              <w:t xml:space="preserve"> de minim 3 ani de la </w:t>
            </w:r>
            <w:proofErr w:type="spellStart"/>
            <w:r w:rsidRPr="00FA2AD9">
              <w:rPr>
                <w:rFonts w:ascii="Arial" w:hAnsi="Arial" w:cs="Arial"/>
                <w:color w:val="001F5F"/>
                <w:sz w:val="16"/>
                <w:szCs w:val="16"/>
              </w:rPr>
              <w:t>livrare</w:t>
            </w:r>
            <w:proofErr w:type="spellEnd"/>
            <w:r w:rsidRPr="00FA2AD9">
              <w:rPr>
                <w:rFonts w:ascii="Arial" w:hAnsi="Arial" w:cs="Arial"/>
                <w:color w:val="001F5F"/>
                <w:sz w:val="16"/>
                <w:szCs w:val="16"/>
              </w:rPr>
              <w:t xml:space="preserve"> </w:t>
            </w:r>
          </w:p>
        </w:tc>
        <w:tc>
          <w:tcPr>
            <w:tcW w:w="1363" w:type="pct"/>
            <w:vAlign w:val="center"/>
          </w:tcPr>
          <w:p w14:paraId="33F273FF"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7758CEC8"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2501C3FF"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E939A0" w:rsidRPr="00296A33" w14:paraId="3B81FD0D"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150EC48B" w14:textId="77777777" w:rsidR="00E939A0" w:rsidRPr="00296A33" w:rsidRDefault="00E939A0" w:rsidP="00E939A0">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821" w:type="pct"/>
            <w:vAlign w:val="center"/>
          </w:tcPr>
          <w:p w14:paraId="7296C689" w14:textId="163AE379" w:rsidR="00E939A0" w:rsidRPr="00FA2AD9" w:rsidRDefault="00E939A0"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FA2AD9">
              <w:rPr>
                <w:rFonts w:ascii="Arial" w:hAnsi="Arial" w:cs="Arial"/>
                <w:color w:val="002060"/>
                <w:sz w:val="16"/>
                <w:szCs w:val="16"/>
              </w:rPr>
              <w:t xml:space="preserve">Minim 24 </w:t>
            </w:r>
            <w:proofErr w:type="spellStart"/>
            <w:r w:rsidRPr="00FA2AD9">
              <w:rPr>
                <w:rFonts w:ascii="Arial" w:hAnsi="Arial" w:cs="Arial"/>
                <w:color w:val="002060"/>
                <w:sz w:val="16"/>
                <w:szCs w:val="16"/>
              </w:rPr>
              <w:t>luni</w:t>
            </w:r>
            <w:proofErr w:type="spellEnd"/>
            <w:r w:rsidR="00FA2AD9" w:rsidRPr="00FA2AD9">
              <w:rPr>
                <w:rFonts w:ascii="Arial" w:hAnsi="Arial" w:cs="Arial"/>
                <w:color w:val="002060"/>
                <w:sz w:val="16"/>
                <w:szCs w:val="16"/>
              </w:rPr>
              <w:t xml:space="preserve"> (2 ani)</w:t>
            </w:r>
          </w:p>
        </w:tc>
        <w:tc>
          <w:tcPr>
            <w:tcW w:w="1363" w:type="pct"/>
            <w:vAlign w:val="center"/>
          </w:tcPr>
          <w:p w14:paraId="1D4B5EE5"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839" w:type="pct"/>
            <w:vAlign w:val="center"/>
          </w:tcPr>
          <w:p w14:paraId="6F844B09"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413F7BED" w14:textId="77777777" w:rsidR="00E939A0" w:rsidRPr="00296A33" w:rsidRDefault="00E939A0" w:rsidP="00E939A0">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1A112295" w14:textId="07F3892C" w:rsidR="00A5775B" w:rsidRPr="00296A33" w:rsidRDefault="00A5775B" w:rsidP="00A5775B">
      <w:pPr>
        <w:widowControl w:val="0"/>
        <w:shd w:val="clear" w:color="auto" w:fill="66FFCC"/>
        <w:autoSpaceDE w:val="0"/>
        <w:autoSpaceDN w:val="0"/>
        <w:jc w:val="center"/>
        <w:rPr>
          <w:rFonts w:ascii="Arial" w:hAnsi="Arial" w:cs="Arial"/>
          <w:b/>
          <w:bCs/>
          <w:color w:val="002060"/>
        </w:rPr>
      </w:pPr>
      <w:r>
        <w:rPr>
          <w:rFonts w:ascii="Arial" w:hAnsi="Arial" w:cs="Arial"/>
          <w:b/>
          <w:bCs/>
          <w:color w:val="002060"/>
        </w:rPr>
        <w:t>Pozitia 4 – Flaut 2</w:t>
      </w:r>
    </w:p>
    <w:tbl>
      <w:tblPr>
        <w:tblStyle w:val="Tabelgril1Luminos-Accentuare11"/>
        <w:tblW w:w="5000" w:type="pct"/>
        <w:tblLook w:val="04A0" w:firstRow="1" w:lastRow="0" w:firstColumn="1" w:lastColumn="0" w:noHBand="0" w:noVBand="1"/>
      </w:tblPr>
      <w:tblGrid>
        <w:gridCol w:w="1886"/>
        <w:gridCol w:w="1005"/>
        <w:gridCol w:w="1606"/>
        <w:gridCol w:w="2050"/>
        <w:gridCol w:w="3193"/>
      </w:tblGrid>
      <w:tr w:rsidR="00A5775B" w:rsidRPr="00296A33" w14:paraId="6C72A59D" w14:textId="77777777" w:rsidTr="00C75F4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1E685E4F" w14:textId="77777777" w:rsidR="00A5775B" w:rsidRPr="00296A33" w:rsidRDefault="00A5775B"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achiziţiei</w:t>
            </w:r>
            <w:proofErr w:type="spellEnd"/>
          </w:p>
        </w:tc>
        <w:tc>
          <w:tcPr>
            <w:tcW w:w="481" w:type="pct"/>
            <w:vAlign w:val="center"/>
          </w:tcPr>
          <w:p w14:paraId="24F6CEAC" w14:textId="77777777" w:rsidR="00A5775B" w:rsidRPr="00296A33" w:rsidRDefault="00A5775B"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vAlign w:val="center"/>
          </w:tcPr>
          <w:p w14:paraId="2B636B63" w14:textId="77777777" w:rsidR="00A5775B" w:rsidRPr="00296A33" w:rsidRDefault="00A5775B"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0" w:type="pct"/>
            <w:shd w:val="clear" w:color="auto" w:fill="E1FFF5"/>
            <w:vAlign w:val="center"/>
          </w:tcPr>
          <w:p w14:paraId="201B72B5" w14:textId="77777777" w:rsidR="00A5775B" w:rsidRPr="00296A33" w:rsidRDefault="00A5775B"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producător</w:t>
            </w:r>
            <w:proofErr w:type="spellEnd"/>
          </w:p>
        </w:tc>
        <w:tc>
          <w:tcPr>
            <w:tcW w:w="1761" w:type="pct"/>
            <w:shd w:val="clear" w:color="auto" w:fill="E1FFF5"/>
            <w:vAlign w:val="center"/>
          </w:tcPr>
          <w:p w14:paraId="580C5701" w14:textId="77777777" w:rsidR="00A5775B" w:rsidRPr="00296A33" w:rsidRDefault="00A5775B"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A5775B" w:rsidRPr="00296A33" w14:paraId="4E079D29" w14:textId="77777777" w:rsidTr="00C75F45">
        <w:trPr>
          <w:trHeight w:val="219"/>
        </w:trPr>
        <w:tc>
          <w:tcPr>
            <w:cnfStyle w:val="001000000000" w:firstRow="0" w:lastRow="0" w:firstColumn="1" w:lastColumn="0" w:oddVBand="0" w:evenVBand="0" w:oddHBand="0" w:evenHBand="0" w:firstRowFirstColumn="0" w:firstRowLastColumn="0" w:lastRowFirstColumn="0" w:lastRowLastColumn="0"/>
            <w:tcW w:w="1010" w:type="pct"/>
            <w:shd w:val="clear" w:color="auto" w:fill="95B3D7"/>
            <w:vAlign w:val="center"/>
          </w:tcPr>
          <w:p w14:paraId="05487997" w14:textId="77777777" w:rsidR="00A5775B" w:rsidRPr="00296A33" w:rsidRDefault="00A5775B"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486D4B94"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shd w:val="clear" w:color="auto" w:fill="95B3D7"/>
            <w:vAlign w:val="center"/>
          </w:tcPr>
          <w:p w14:paraId="23F94FAC"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0" w:type="pct"/>
            <w:shd w:val="clear" w:color="auto" w:fill="95B3D7"/>
            <w:vAlign w:val="center"/>
          </w:tcPr>
          <w:p w14:paraId="2E724A55"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761" w:type="pct"/>
            <w:shd w:val="clear" w:color="auto" w:fill="95B3D7"/>
            <w:vAlign w:val="center"/>
          </w:tcPr>
          <w:p w14:paraId="719A7857"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A5775B" w:rsidRPr="00296A33" w14:paraId="7BF4BECA" w14:textId="77777777" w:rsidTr="00C75F45">
        <w:trPr>
          <w:trHeight w:val="284"/>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15251BF8" w14:textId="5B0C6E33" w:rsidR="00A5775B" w:rsidRPr="00296A33" w:rsidRDefault="00A5775B" w:rsidP="00C75F45">
            <w:pPr>
              <w:spacing w:before="7"/>
              <w:ind w:left="820" w:hanging="820"/>
              <w:rPr>
                <w:rFonts w:ascii="Arial" w:hAnsi="Arial" w:cs="Arial"/>
                <w:color w:val="002060"/>
                <w:sz w:val="16"/>
                <w:szCs w:val="16"/>
              </w:rPr>
            </w:pPr>
            <w:proofErr w:type="spellStart"/>
            <w:r w:rsidRPr="00296A33">
              <w:rPr>
                <w:rFonts w:ascii="Arial" w:hAnsi="Arial" w:cs="Arial"/>
                <w:color w:val="002060"/>
                <w:sz w:val="16"/>
                <w:szCs w:val="16"/>
              </w:rPr>
              <w:t>Pozitia</w:t>
            </w:r>
            <w:proofErr w:type="spellEnd"/>
            <w:r w:rsidRPr="00296A33">
              <w:rPr>
                <w:rFonts w:ascii="Arial" w:hAnsi="Arial" w:cs="Arial"/>
                <w:color w:val="002060"/>
                <w:sz w:val="16"/>
                <w:szCs w:val="16"/>
              </w:rPr>
              <w:t xml:space="preserve"> </w:t>
            </w:r>
            <w:r>
              <w:rPr>
                <w:rFonts w:ascii="Arial" w:hAnsi="Arial" w:cs="Arial"/>
                <w:color w:val="002060"/>
                <w:sz w:val="16"/>
                <w:szCs w:val="16"/>
              </w:rPr>
              <w:t>4</w:t>
            </w:r>
            <w:r w:rsidRPr="00296A33">
              <w:rPr>
                <w:rFonts w:ascii="Arial" w:hAnsi="Arial" w:cs="Arial"/>
                <w:color w:val="002060"/>
                <w:sz w:val="16"/>
                <w:szCs w:val="16"/>
              </w:rPr>
              <w:t xml:space="preserve"> </w:t>
            </w:r>
            <w:r>
              <w:rPr>
                <w:rFonts w:ascii="Arial" w:hAnsi="Arial" w:cs="Arial"/>
                <w:color w:val="002060"/>
                <w:sz w:val="16"/>
                <w:szCs w:val="16"/>
              </w:rPr>
              <w:t>–</w:t>
            </w:r>
            <w:r w:rsidRPr="00296A33">
              <w:rPr>
                <w:rFonts w:ascii="Arial" w:hAnsi="Arial" w:cs="Arial"/>
                <w:color w:val="002060"/>
                <w:sz w:val="16"/>
                <w:szCs w:val="16"/>
              </w:rPr>
              <w:t xml:space="preserve"> </w:t>
            </w:r>
            <w:proofErr w:type="spellStart"/>
            <w:r>
              <w:rPr>
                <w:rFonts w:ascii="Arial" w:hAnsi="Arial" w:cs="Arial"/>
                <w:color w:val="002060"/>
                <w:sz w:val="16"/>
                <w:szCs w:val="16"/>
              </w:rPr>
              <w:t>Flaut</w:t>
            </w:r>
            <w:proofErr w:type="spellEnd"/>
            <w:r>
              <w:rPr>
                <w:rFonts w:ascii="Arial" w:hAnsi="Arial" w:cs="Arial"/>
                <w:color w:val="002060"/>
                <w:sz w:val="16"/>
                <w:szCs w:val="16"/>
              </w:rPr>
              <w:t xml:space="preserve"> 2 – 2 </w:t>
            </w:r>
            <w:proofErr w:type="spellStart"/>
            <w:r>
              <w:rPr>
                <w:rFonts w:ascii="Arial" w:hAnsi="Arial" w:cs="Arial"/>
                <w:color w:val="002060"/>
                <w:sz w:val="16"/>
                <w:szCs w:val="16"/>
              </w:rPr>
              <w:t>buc</w:t>
            </w:r>
            <w:proofErr w:type="spellEnd"/>
            <w:r>
              <w:rPr>
                <w:rFonts w:ascii="Arial" w:hAnsi="Arial" w:cs="Arial"/>
                <w:color w:val="002060"/>
                <w:sz w:val="16"/>
                <w:szCs w:val="16"/>
              </w:rPr>
              <w:t>.</w:t>
            </w:r>
            <w:r w:rsidRPr="00296A33">
              <w:rPr>
                <w:rFonts w:ascii="Arial" w:hAnsi="Arial" w:cs="Arial"/>
                <w:color w:val="002060"/>
                <w:sz w:val="16"/>
                <w:szCs w:val="16"/>
              </w:rPr>
              <w:t xml:space="preserve"> </w:t>
            </w:r>
          </w:p>
        </w:tc>
        <w:tc>
          <w:tcPr>
            <w:tcW w:w="481" w:type="pct"/>
            <w:vAlign w:val="center"/>
          </w:tcPr>
          <w:p w14:paraId="4BAEA60D"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vAlign w:val="center"/>
          </w:tcPr>
          <w:p w14:paraId="062519F7"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0" w:type="pct"/>
            <w:vAlign w:val="center"/>
          </w:tcPr>
          <w:p w14:paraId="5861D905"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20"/>
                <w:szCs w:val="20"/>
              </w:rPr>
              <w:t>BRAND</w:t>
            </w:r>
          </w:p>
        </w:tc>
        <w:tc>
          <w:tcPr>
            <w:tcW w:w="1761" w:type="pct"/>
            <w:vAlign w:val="center"/>
          </w:tcPr>
          <w:p w14:paraId="3CCF68D0"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b/>
                <w:bCs/>
                <w:color w:val="002060"/>
                <w:sz w:val="20"/>
                <w:szCs w:val="20"/>
              </w:rPr>
              <w:t>Ex. UA-12345</w:t>
            </w:r>
          </w:p>
        </w:tc>
      </w:tr>
    </w:tbl>
    <w:p w14:paraId="7748334E" w14:textId="77777777" w:rsidR="00A5775B" w:rsidRPr="00296A33" w:rsidRDefault="00A5775B" w:rsidP="00A5775B">
      <w:pPr>
        <w:widowControl w:val="0"/>
        <w:autoSpaceDE w:val="0"/>
        <w:autoSpaceDN w:val="0"/>
        <w:spacing w:line="276" w:lineRule="auto"/>
        <w:jc w:val="both"/>
        <w:rPr>
          <w:rFonts w:ascii="Arial" w:hAnsi="Arial" w:cs="Arial"/>
          <w:sz w:val="18"/>
          <w:szCs w:val="18"/>
        </w:rPr>
      </w:pPr>
    </w:p>
    <w:p w14:paraId="27E53524" w14:textId="77777777" w:rsidR="00A5775B" w:rsidRPr="00296A33" w:rsidRDefault="00A5775B" w:rsidP="00A5775B">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988"/>
        <w:gridCol w:w="1599"/>
        <w:gridCol w:w="2655"/>
        <w:gridCol w:w="1634"/>
        <w:gridCol w:w="1864"/>
      </w:tblGrid>
      <w:tr w:rsidR="00A5775B" w:rsidRPr="00296A33" w14:paraId="06D5D2B1" w14:textId="77777777" w:rsidTr="00C75F4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841" w:type="pct"/>
            <w:gridSpan w:val="2"/>
            <w:vAlign w:val="center"/>
          </w:tcPr>
          <w:p w14:paraId="1F347F05" w14:textId="77777777" w:rsidR="00A5775B" w:rsidRPr="00296A33" w:rsidRDefault="00A5775B"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3BF9AD98" w14:textId="77777777" w:rsidR="00A5775B" w:rsidRPr="00296A33" w:rsidRDefault="00A5775B"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363" w:type="pct"/>
            <w:shd w:val="clear" w:color="auto" w:fill="E1FFF5"/>
            <w:vAlign w:val="center"/>
          </w:tcPr>
          <w:p w14:paraId="748584B2" w14:textId="77777777" w:rsidR="00A5775B" w:rsidRPr="00296A33" w:rsidRDefault="00A5775B"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839" w:type="pct"/>
            <w:shd w:val="clear" w:color="auto" w:fill="E1FFF5"/>
            <w:vAlign w:val="center"/>
          </w:tcPr>
          <w:p w14:paraId="414090C2" w14:textId="77777777" w:rsidR="00A5775B" w:rsidRPr="00296A33" w:rsidRDefault="00A5775B"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957" w:type="pct"/>
            <w:shd w:val="clear" w:color="auto" w:fill="E1FFF5"/>
            <w:vAlign w:val="center"/>
          </w:tcPr>
          <w:p w14:paraId="64FE3220" w14:textId="77777777" w:rsidR="00A5775B" w:rsidRPr="00296A33" w:rsidRDefault="00A5775B"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A5775B" w:rsidRPr="00296A33" w14:paraId="58944182"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1021" w:type="pct"/>
            <w:shd w:val="clear" w:color="auto" w:fill="95B3D7"/>
            <w:vAlign w:val="center"/>
          </w:tcPr>
          <w:p w14:paraId="54007457" w14:textId="77777777" w:rsidR="00A5775B" w:rsidRPr="00296A33" w:rsidRDefault="00A5775B"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821" w:type="pct"/>
            <w:shd w:val="clear" w:color="auto" w:fill="95B3D7"/>
            <w:vAlign w:val="center"/>
          </w:tcPr>
          <w:p w14:paraId="307C159B"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363" w:type="pct"/>
            <w:shd w:val="clear" w:color="auto" w:fill="95B3D7"/>
            <w:vAlign w:val="center"/>
          </w:tcPr>
          <w:p w14:paraId="2355B9A5"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839" w:type="pct"/>
            <w:shd w:val="clear" w:color="auto" w:fill="95B3D7"/>
          </w:tcPr>
          <w:p w14:paraId="2ABFBCB8"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957" w:type="pct"/>
            <w:shd w:val="clear" w:color="auto" w:fill="95B3D7"/>
          </w:tcPr>
          <w:p w14:paraId="18B7A727"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A5775B" w:rsidRPr="00296A33" w14:paraId="552C44D4"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AA1F6DC" w14:textId="77777777" w:rsidR="00A5775B" w:rsidRPr="006C1992" w:rsidRDefault="00A5775B" w:rsidP="00C75F45">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Tip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categorie</w:t>
            </w:r>
            <w:proofErr w:type="spellEnd"/>
          </w:p>
        </w:tc>
        <w:tc>
          <w:tcPr>
            <w:tcW w:w="821" w:type="pct"/>
            <w:vAlign w:val="center"/>
          </w:tcPr>
          <w:p w14:paraId="4BBF2226" w14:textId="77777777" w:rsid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Flaut</w:t>
            </w:r>
            <w:proofErr w:type="spellEnd"/>
            <w:r>
              <w:rPr>
                <w:color w:val="001F5F"/>
                <w:sz w:val="16"/>
                <w:szCs w:val="16"/>
              </w:rPr>
              <w:t xml:space="preserve"> </w:t>
            </w:r>
            <w:proofErr w:type="spellStart"/>
            <w:r>
              <w:rPr>
                <w:color w:val="001F5F"/>
                <w:sz w:val="16"/>
                <w:szCs w:val="16"/>
              </w:rPr>
              <w:t>traversier</w:t>
            </w:r>
            <w:proofErr w:type="spellEnd"/>
            <w:r>
              <w:rPr>
                <w:color w:val="001F5F"/>
                <w:sz w:val="16"/>
                <w:szCs w:val="16"/>
              </w:rPr>
              <w:t xml:space="preserve"> </w:t>
            </w:r>
            <w:proofErr w:type="spellStart"/>
            <w:r>
              <w:rPr>
                <w:color w:val="001F5F"/>
                <w:sz w:val="16"/>
                <w:szCs w:val="16"/>
              </w:rPr>
              <w:t>destinat</w:t>
            </w:r>
            <w:proofErr w:type="spellEnd"/>
            <w:r>
              <w:rPr>
                <w:color w:val="001F5F"/>
                <w:sz w:val="16"/>
                <w:szCs w:val="16"/>
              </w:rPr>
              <w:t xml:space="preserve"> </w:t>
            </w:r>
            <w:proofErr w:type="spellStart"/>
            <w:r>
              <w:rPr>
                <w:color w:val="001F5F"/>
                <w:sz w:val="16"/>
                <w:szCs w:val="16"/>
              </w:rPr>
              <w:t>școlilor</w:t>
            </w:r>
            <w:proofErr w:type="spellEnd"/>
            <w:r>
              <w:rPr>
                <w:color w:val="001F5F"/>
                <w:sz w:val="16"/>
                <w:szCs w:val="16"/>
              </w:rPr>
              <w:t xml:space="preserve"> de </w:t>
            </w:r>
            <w:proofErr w:type="spellStart"/>
            <w:r>
              <w:rPr>
                <w:color w:val="001F5F"/>
                <w:sz w:val="16"/>
                <w:szCs w:val="16"/>
              </w:rPr>
              <w:t>muzică</w:t>
            </w:r>
            <w:proofErr w:type="spellEnd"/>
            <w:r>
              <w:rPr>
                <w:color w:val="001F5F"/>
                <w:sz w:val="16"/>
                <w:szCs w:val="16"/>
              </w:rPr>
              <w:t xml:space="preserve">, </w:t>
            </w:r>
            <w:proofErr w:type="spellStart"/>
            <w:r>
              <w:rPr>
                <w:color w:val="001F5F"/>
                <w:sz w:val="16"/>
                <w:szCs w:val="16"/>
              </w:rPr>
              <w:t>liceelor</w:t>
            </w:r>
            <w:proofErr w:type="spellEnd"/>
            <w:r>
              <w:rPr>
                <w:color w:val="001F5F"/>
                <w:sz w:val="16"/>
                <w:szCs w:val="16"/>
              </w:rPr>
              <w:t xml:space="preserve"> de </w:t>
            </w:r>
            <w:proofErr w:type="spellStart"/>
            <w:r>
              <w:rPr>
                <w:color w:val="001F5F"/>
                <w:sz w:val="16"/>
                <w:szCs w:val="16"/>
              </w:rPr>
              <w:t>profil</w:t>
            </w:r>
            <w:proofErr w:type="spellEnd"/>
            <w:r>
              <w:rPr>
                <w:color w:val="001F5F"/>
                <w:sz w:val="16"/>
                <w:szCs w:val="16"/>
              </w:rPr>
              <w:t xml:space="preserve">, </w:t>
            </w:r>
            <w:proofErr w:type="spellStart"/>
            <w:r>
              <w:rPr>
                <w:color w:val="001F5F"/>
                <w:sz w:val="16"/>
                <w:szCs w:val="16"/>
              </w:rPr>
              <w:t>conservatoarelor</w:t>
            </w:r>
            <w:proofErr w:type="spellEnd"/>
            <w:r>
              <w:rPr>
                <w:color w:val="001F5F"/>
                <w:sz w:val="16"/>
                <w:szCs w:val="16"/>
              </w:rPr>
              <w:t xml:space="preserve"> </w:t>
            </w:r>
            <w:proofErr w:type="spellStart"/>
            <w:r>
              <w:rPr>
                <w:color w:val="001F5F"/>
                <w:sz w:val="16"/>
                <w:szCs w:val="16"/>
              </w:rPr>
              <w:t>sau</w:t>
            </w:r>
            <w:proofErr w:type="spellEnd"/>
            <w:r>
              <w:rPr>
                <w:color w:val="001F5F"/>
                <w:sz w:val="16"/>
                <w:szCs w:val="16"/>
              </w:rPr>
              <w:t xml:space="preserve"> </w:t>
            </w:r>
            <w:proofErr w:type="spellStart"/>
            <w:r>
              <w:rPr>
                <w:color w:val="001F5F"/>
                <w:sz w:val="16"/>
                <w:szCs w:val="16"/>
              </w:rPr>
              <w:t>ansamblurilor</w:t>
            </w:r>
            <w:proofErr w:type="spellEnd"/>
            <w:r>
              <w:rPr>
                <w:color w:val="001F5F"/>
                <w:sz w:val="16"/>
                <w:szCs w:val="16"/>
              </w:rPr>
              <w:t xml:space="preserve"> </w:t>
            </w:r>
            <w:proofErr w:type="spellStart"/>
            <w:r>
              <w:rPr>
                <w:color w:val="001F5F"/>
                <w:sz w:val="16"/>
                <w:szCs w:val="16"/>
              </w:rPr>
              <w:t>muzicale</w:t>
            </w:r>
            <w:proofErr w:type="spellEnd"/>
            <w:r>
              <w:rPr>
                <w:color w:val="001F5F"/>
                <w:sz w:val="16"/>
                <w:szCs w:val="16"/>
              </w:rPr>
              <w:t xml:space="preserve"> </w:t>
            </w:r>
          </w:p>
          <w:p w14:paraId="42883F92" w14:textId="28D7D3AB" w:rsidR="00A5775B" w:rsidRPr="00E04CE2" w:rsidRDefault="00A5775B" w:rsidP="00C75F4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de-DE"/>
              </w:rPr>
            </w:pPr>
          </w:p>
        </w:tc>
        <w:tc>
          <w:tcPr>
            <w:tcW w:w="1363" w:type="pct"/>
            <w:vAlign w:val="center"/>
          </w:tcPr>
          <w:p w14:paraId="7FFBA238"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lastRenderedPageBreak/>
              <w:t>...</w:t>
            </w:r>
          </w:p>
        </w:tc>
        <w:tc>
          <w:tcPr>
            <w:tcW w:w="839" w:type="pct"/>
            <w:vAlign w:val="center"/>
          </w:tcPr>
          <w:p w14:paraId="738B4AE8"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1C59D31"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A5775B" w:rsidRPr="00296A33" w14:paraId="72FD81E6"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1E5965AA" w14:textId="77777777" w:rsidR="00A5775B" w:rsidRPr="006C1992" w:rsidRDefault="00A5775B" w:rsidP="00C75F45">
            <w:pPr>
              <w:spacing w:before="7"/>
              <w:ind w:left="162"/>
              <w:jc w:val="center"/>
              <w:rPr>
                <w:rFonts w:ascii="Arial" w:hAnsi="Arial" w:cs="Arial"/>
                <w:color w:val="17365D" w:themeColor="text2" w:themeShade="BF"/>
                <w:sz w:val="16"/>
                <w:szCs w:val="16"/>
              </w:rPr>
            </w:pPr>
            <w:proofErr w:type="spellStart"/>
            <w:r>
              <w:rPr>
                <w:rFonts w:ascii="Arial" w:hAnsi="Arial" w:cs="Arial"/>
                <w:color w:val="17365D" w:themeColor="text2" w:themeShade="BF"/>
                <w:sz w:val="16"/>
                <w:szCs w:val="16"/>
              </w:rPr>
              <w:t>Materiale</w:t>
            </w:r>
            <w:proofErr w:type="spellEnd"/>
            <w:r>
              <w:rPr>
                <w:rFonts w:ascii="Arial" w:hAnsi="Arial" w:cs="Arial"/>
                <w:color w:val="17365D" w:themeColor="text2" w:themeShade="BF"/>
                <w:sz w:val="16"/>
                <w:szCs w:val="16"/>
              </w:rPr>
              <w:t>:</w:t>
            </w:r>
          </w:p>
        </w:tc>
        <w:tc>
          <w:tcPr>
            <w:tcW w:w="821" w:type="pct"/>
            <w:vAlign w:val="center"/>
          </w:tcPr>
          <w:p w14:paraId="0270AF4E"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FA2AD9">
              <w:rPr>
                <w:color w:val="001F5F"/>
                <w:sz w:val="16"/>
                <w:szCs w:val="16"/>
              </w:rPr>
              <w:t>Cap (</w:t>
            </w:r>
            <w:proofErr w:type="spellStart"/>
            <w:r w:rsidRPr="00FA2AD9">
              <w:rPr>
                <w:color w:val="001F5F"/>
                <w:sz w:val="16"/>
                <w:szCs w:val="16"/>
              </w:rPr>
              <w:t>headjoint</w:t>
            </w:r>
            <w:proofErr w:type="spellEnd"/>
            <w:r w:rsidRPr="00FA2AD9">
              <w:rPr>
                <w:color w:val="001F5F"/>
                <w:sz w:val="16"/>
                <w:szCs w:val="16"/>
              </w:rPr>
              <w:t xml:space="preserve">) din </w:t>
            </w:r>
            <w:proofErr w:type="spellStart"/>
            <w:r w:rsidRPr="00FA2AD9">
              <w:rPr>
                <w:color w:val="001F5F"/>
                <w:sz w:val="16"/>
                <w:szCs w:val="16"/>
              </w:rPr>
              <w:t>argint</w:t>
            </w:r>
            <w:proofErr w:type="spellEnd"/>
            <w:r w:rsidRPr="00FA2AD9">
              <w:rPr>
                <w:color w:val="001F5F"/>
                <w:sz w:val="16"/>
                <w:szCs w:val="16"/>
              </w:rPr>
              <w:t xml:space="preserve"> RT1 </w:t>
            </w:r>
          </w:p>
          <w:p w14:paraId="3801E641"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FA2AD9">
              <w:rPr>
                <w:color w:val="001F5F"/>
                <w:sz w:val="16"/>
                <w:szCs w:val="16"/>
              </w:rPr>
              <w:t xml:space="preserve">Corp </w:t>
            </w:r>
            <w:proofErr w:type="spellStart"/>
            <w:r w:rsidRPr="00FA2AD9">
              <w:rPr>
                <w:color w:val="001F5F"/>
                <w:sz w:val="16"/>
                <w:szCs w:val="16"/>
              </w:rPr>
              <w:t>și</w:t>
            </w:r>
            <w:proofErr w:type="spellEnd"/>
            <w:r w:rsidRPr="00FA2AD9">
              <w:rPr>
                <w:color w:val="001F5F"/>
                <w:sz w:val="16"/>
                <w:szCs w:val="16"/>
              </w:rPr>
              <w:t xml:space="preserve"> </w:t>
            </w:r>
            <w:proofErr w:type="spellStart"/>
            <w:r w:rsidRPr="00FA2AD9">
              <w:rPr>
                <w:color w:val="001F5F"/>
                <w:sz w:val="16"/>
                <w:szCs w:val="16"/>
              </w:rPr>
              <w:t>picior</w:t>
            </w:r>
            <w:proofErr w:type="spellEnd"/>
            <w:r w:rsidRPr="00FA2AD9">
              <w:rPr>
                <w:color w:val="001F5F"/>
                <w:sz w:val="16"/>
                <w:szCs w:val="16"/>
              </w:rPr>
              <w:t xml:space="preserve"> din </w:t>
            </w:r>
            <w:proofErr w:type="spellStart"/>
            <w:r w:rsidRPr="00FA2AD9">
              <w:rPr>
                <w:color w:val="001F5F"/>
                <w:sz w:val="16"/>
                <w:szCs w:val="16"/>
              </w:rPr>
              <w:t>nichel</w:t>
            </w:r>
            <w:proofErr w:type="spellEnd"/>
            <w:r w:rsidRPr="00FA2AD9">
              <w:rPr>
                <w:color w:val="001F5F"/>
                <w:sz w:val="16"/>
                <w:szCs w:val="16"/>
              </w:rPr>
              <w:t xml:space="preserve">-silver </w:t>
            </w:r>
          </w:p>
          <w:p w14:paraId="53911C61" w14:textId="44FD935A" w:rsidR="00A5775B"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Mecanisme</w:t>
            </w:r>
            <w:proofErr w:type="spellEnd"/>
            <w:r w:rsidRPr="00FA2AD9">
              <w:rPr>
                <w:rFonts w:ascii="Arial" w:hAnsi="Arial" w:cs="Arial"/>
                <w:color w:val="001F5F"/>
                <w:sz w:val="16"/>
                <w:szCs w:val="16"/>
              </w:rPr>
              <w:t xml:space="preserve">: metal </w:t>
            </w:r>
            <w:proofErr w:type="spellStart"/>
            <w:r w:rsidRPr="00FA2AD9">
              <w:rPr>
                <w:rFonts w:ascii="Arial" w:hAnsi="Arial" w:cs="Arial"/>
                <w:color w:val="001F5F"/>
                <w:sz w:val="16"/>
                <w:szCs w:val="16"/>
              </w:rPr>
              <w:t>rezistent</w:t>
            </w:r>
            <w:proofErr w:type="spellEnd"/>
            <w:r w:rsidRPr="00FA2AD9">
              <w:rPr>
                <w:rFonts w:ascii="Arial" w:hAnsi="Arial" w:cs="Arial"/>
                <w:color w:val="001F5F"/>
                <w:sz w:val="16"/>
                <w:szCs w:val="16"/>
              </w:rPr>
              <w:t xml:space="preserve"> la </w:t>
            </w:r>
            <w:proofErr w:type="spellStart"/>
            <w:r w:rsidRPr="00FA2AD9">
              <w:rPr>
                <w:rFonts w:ascii="Arial" w:hAnsi="Arial" w:cs="Arial"/>
                <w:color w:val="001F5F"/>
                <w:sz w:val="16"/>
                <w:szCs w:val="16"/>
              </w:rPr>
              <w:t>coroziune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și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uzură</w:t>
            </w:r>
            <w:proofErr w:type="spellEnd"/>
            <w:r w:rsidRPr="00FA2AD9">
              <w:rPr>
                <w:rFonts w:ascii="Arial" w:hAnsi="Arial" w:cs="Arial"/>
                <w:color w:val="001F5F"/>
                <w:sz w:val="16"/>
                <w:szCs w:val="16"/>
              </w:rPr>
              <w:t xml:space="preserve"> </w:t>
            </w:r>
          </w:p>
        </w:tc>
        <w:tc>
          <w:tcPr>
            <w:tcW w:w="1363" w:type="pct"/>
            <w:vAlign w:val="center"/>
          </w:tcPr>
          <w:p w14:paraId="00FA94C7"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282A3A1C"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77041744"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A5775B" w:rsidRPr="00296A33" w14:paraId="38B4434F"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026D5642" w14:textId="77777777" w:rsidR="00A5775B" w:rsidRPr="006C1992" w:rsidRDefault="00A5775B" w:rsidP="00C75F45">
            <w:pPr>
              <w:spacing w:before="7"/>
              <w:ind w:left="162"/>
              <w:jc w:val="center"/>
              <w:rPr>
                <w:rFonts w:ascii="Arial" w:hAnsi="Arial" w:cs="Arial"/>
                <w:color w:val="17365D" w:themeColor="text2" w:themeShade="BF"/>
                <w:sz w:val="16"/>
                <w:szCs w:val="16"/>
              </w:rPr>
            </w:pPr>
            <w:proofErr w:type="spellStart"/>
            <w:r>
              <w:rPr>
                <w:rFonts w:ascii="Arial" w:hAnsi="Arial" w:cs="Arial"/>
                <w:color w:val="17365D" w:themeColor="text2" w:themeShade="BF"/>
                <w:sz w:val="16"/>
                <w:szCs w:val="16"/>
              </w:rPr>
              <w:t>Claviatură</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și</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chei</w:t>
            </w:r>
            <w:proofErr w:type="spellEnd"/>
            <w:r>
              <w:rPr>
                <w:rFonts w:ascii="Arial" w:hAnsi="Arial" w:cs="Arial"/>
                <w:color w:val="17365D" w:themeColor="text2" w:themeShade="BF"/>
                <w:sz w:val="16"/>
                <w:szCs w:val="16"/>
              </w:rPr>
              <w:t>:</w:t>
            </w:r>
          </w:p>
        </w:tc>
        <w:tc>
          <w:tcPr>
            <w:tcW w:w="821" w:type="pct"/>
            <w:vAlign w:val="center"/>
          </w:tcPr>
          <w:p w14:paraId="6D928028"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Chei</w:t>
            </w:r>
            <w:proofErr w:type="spellEnd"/>
            <w:r w:rsidRPr="00FA2AD9">
              <w:rPr>
                <w:color w:val="001F5F"/>
                <w:sz w:val="16"/>
                <w:szCs w:val="16"/>
              </w:rPr>
              <w:t xml:space="preserve"> cu </w:t>
            </w:r>
            <w:proofErr w:type="spellStart"/>
            <w:r w:rsidRPr="00FA2AD9">
              <w:rPr>
                <w:color w:val="001F5F"/>
                <w:sz w:val="16"/>
                <w:szCs w:val="16"/>
              </w:rPr>
              <w:t>inele</w:t>
            </w:r>
            <w:proofErr w:type="spellEnd"/>
            <w:r w:rsidRPr="00FA2AD9">
              <w:rPr>
                <w:color w:val="001F5F"/>
                <w:sz w:val="16"/>
                <w:szCs w:val="16"/>
              </w:rPr>
              <w:t xml:space="preserve"> (ring keys) </w:t>
            </w:r>
          </w:p>
          <w:p w14:paraId="284B8148"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Mecanism</w:t>
            </w:r>
            <w:proofErr w:type="spellEnd"/>
            <w:r w:rsidRPr="00FA2AD9">
              <w:rPr>
                <w:color w:val="001F5F"/>
                <w:sz w:val="16"/>
                <w:szCs w:val="16"/>
              </w:rPr>
              <w:t xml:space="preserve"> E </w:t>
            </w:r>
            <w:proofErr w:type="spellStart"/>
            <w:r w:rsidRPr="00FA2AD9">
              <w:rPr>
                <w:color w:val="001F5F"/>
                <w:sz w:val="16"/>
                <w:szCs w:val="16"/>
              </w:rPr>
              <w:t>și</w:t>
            </w:r>
            <w:proofErr w:type="spellEnd"/>
            <w:r w:rsidRPr="00FA2AD9">
              <w:rPr>
                <w:color w:val="001F5F"/>
                <w:sz w:val="16"/>
                <w:szCs w:val="16"/>
              </w:rPr>
              <w:t xml:space="preserve"> G offset </w:t>
            </w:r>
          </w:p>
          <w:p w14:paraId="198078E2" w14:textId="154CCAA4" w:rsidR="00A5775B"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Posibilitate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utilizare</w:t>
            </w:r>
            <w:proofErr w:type="spellEnd"/>
            <w:r w:rsidRPr="00FA2AD9">
              <w:rPr>
                <w:rFonts w:ascii="Arial" w:hAnsi="Arial" w:cs="Arial"/>
                <w:color w:val="001F5F"/>
                <w:sz w:val="16"/>
                <w:szCs w:val="16"/>
              </w:rPr>
              <w:t xml:space="preserve"> B-foot (</w:t>
            </w:r>
            <w:proofErr w:type="spellStart"/>
            <w:r w:rsidRPr="00FA2AD9">
              <w:rPr>
                <w:rFonts w:ascii="Arial" w:hAnsi="Arial" w:cs="Arial"/>
                <w:color w:val="001F5F"/>
                <w:sz w:val="16"/>
                <w:szCs w:val="16"/>
              </w:rPr>
              <w:t>extinderea</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notei</w:t>
            </w:r>
            <w:proofErr w:type="spellEnd"/>
            <w:r w:rsidRPr="00FA2AD9">
              <w:rPr>
                <w:rFonts w:ascii="Arial" w:hAnsi="Arial" w:cs="Arial"/>
                <w:color w:val="001F5F"/>
                <w:sz w:val="16"/>
                <w:szCs w:val="16"/>
              </w:rPr>
              <w:t xml:space="preserve"> grave) </w:t>
            </w:r>
          </w:p>
        </w:tc>
        <w:tc>
          <w:tcPr>
            <w:tcW w:w="1363" w:type="pct"/>
            <w:vAlign w:val="center"/>
          </w:tcPr>
          <w:p w14:paraId="70AA3856"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4D402AF6"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31BCF29D"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A5775B" w:rsidRPr="00296A33" w14:paraId="30812F8F" w14:textId="77777777" w:rsidTr="00FA2AD9">
        <w:trPr>
          <w:trHeight w:val="1430"/>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56A6388C" w14:textId="77777777" w:rsidR="00A5775B" w:rsidRPr="00E939A0" w:rsidRDefault="00A5775B" w:rsidP="00A5775B">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Găuri</w:t>
            </w:r>
            <w:proofErr w:type="spellEnd"/>
            <w:r w:rsidRPr="00E939A0">
              <w:rPr>
                <w:rFonts w:ascii="Arial" w:hAnsi="Arial" w:cs="Arial"/>
                <w:color w:val="17365D" w:themeColor="text2" w:themeShade="BF"/>
                <w:sz w:val="16"/>
                <w:szCs w:val="16"/>
              </w:rPr>
              <w:t xml:space="preserve"> de ton:</w:t>
            </w:r>
          </w:p>
        </w:tc>
        <w:tc>
          <w:tcPr>
            <w:tcW w:w="821" w:type="pct"/>
            <w:vAlign w:val="center"/>
          </w:tcPr>
          <w:p w14:paraId="41D431B8" w14:textId="3A9C3DFD" w:rsidR="00A5775B"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de-DE"/>
              </w:rPr>
            </w:pPr>
            <w:proofErr w:type="spellStart"/>
            <w:r w:rsidRPr="00FA2AD9">
              <w:rPr>
                <w:color w:val="001F5F"/>
                <w:sz w:val="16"/>
                <w:szCs w:val="16"/>
              </w:rPr>
              <w:t>Realizate</w:t>
            </w:r>
            <w:proofErr w:type="spellEnd"/>
            <w:r w:rsidRPr="00FA2AD9">
              <w:rPr>
                <w:color w:val="001F5F"/>
                <w:sz w:val="16"/>
                <w:szCs w:val="16"/>
              </w:rPr>
              <w:t xml:space="preserve"> </w:t>
            </w:r>
            <w:proofErr w:type="spellStart"/>
            <w:r w:rsidRPr="00FA2AD9">
              <w:rPr>
                <w:color w:val="001F5F"/>
                <w:sz w:val="16"/>
                <w:szCs w:val="16"/>
              </w:rPr>
              <w:t>prin</w:t>
            </w:r>
            <w:proofErr w:type="spellEnd"/>
            <w:r w:rsidRPr="00FA2AD9">
              <w:rPr>
                <w:color w:val="001F5F"/>
                <w:sz w:val="16"/>
                <w:szCs w:val="16"/>
              </w:rPr>
              <w:t xml:space="preserve"> </w:t>
            </w:r>
            <w:proofErr w:type="spellStart"/>
            <w:r w:rsidRPr="00FA2AD9">
              <w:rPr>
                <w:color w:val="001F5F"/>
                <w:sz w:val="16"/>
                <w:szCs w:val="16"/>
              </w:rPr>
              <w:t>tragere</w:t>
            </w:r>
            <w:proofErr w:type="spellEnd"/>
            <w:r w:rsidRPr="00FA2AD9">
              <w:rPr>
                <w:color w:val="001F5F"/>
                <w:sz w:val="16"/>
                <w:szCs w:val="16"/>
              </w:rPr>
              <w:t xml:space="preserve"> (drawn tone holes), cu </w:t>
            </w:r>
            <w:proofErr w:type="spellStart"/>
            <w:r w:rsidRPr="00FA2AD9">
              <w:rPr>
                <w:color w:val="001F5F"/>
                <w:sz w:val="16"/>
                <w:szCs w:val="16"/>
              </w:rPr>
              <w:t>precizie</w:t>
            </w:r>
            <w:proofErr w:type="spellEnd"/>
            <w:r w:rsidRPr="00FA2AD9">
              <w:rPr>
                <w:color w:val="001F5F"/>
                <w:sz w:val="16"/>
                <w:szCs w:val="16"/>
              </w:rPr>
              <w:t xml:space="preserve"> </w:t>
            </w:r>
            <w:proofErr w:type="spellStart"/>
            <w:r w:rsidRPr="00FA2AD9">
              <w:rPr>
                <w:color w:val="001F5F"/>
                <w:sz w:val="16"/>
                <w:szCs w:val="16"/>
              </w:rPr>
              <w:t>pentru</w:t>
            </w:r>
            <w:proofErr w:type="spellEnd"/>
            <w:r w:rsidRPr="00FA2AD9">
              <w:rPr>
                <w:color w:val="001F5F"/>
                <w:sz w:val="16"/>
                <w:szCs w:val="16"/>
              </w:rPr>
              <w:t xml:space="preserve"> </w:t>
            </w:r>
            <w:proofErr w:type="spellStart"/>
            <w:r w:rsidRPr="00FA2AD9">
              <w:rPr>
                <w:color w:val="001F5F"/>
                <w:sz w:val="16"/>
                <w:szCs w:val="16"/>
              </w:rPr>
              <w:t>acuratețea</w:t>
            </w:r>
            <w:proofErr w:type="spellEnd"/>
            <w:r w:rsidRPr="00FA2AD9">
              <w:rPr>
                <w:color w:val="001F5F"/>
                <w:sz w:val="16"/>
                <w:szCs w:val="16"/>
              </w:rPr>
              <w:t xml:space="preserve"> </w:t>
            </w:r>
            <w:proofErr w:type="spellStart"/>
            <w:r w:rsidRPr="00FA2AD9">
              <w:rPr>
                <w:color w:val="001F5F"/>
                <w:sz w:val="16"/>
                <w:szCs w:val="16"/>
              </w:rPr>
              <w:t>intonației</w:t>
            </w:r>
            <w:proofErr w:type="spellEnd"/>
            <w:r w:rsidRPr="00FA2AD9">
              <w:rPr>
                <w:color w:val="001F5F"/>
                <w:sz w:val="16"/>
                <w:szCs w:val="16"/>
              </w:rPr>
              <w:t xml:space="preserve"> </w:t>
            </w:r>
          </w:p>
        </w:tc>
        <w:tc>
          <w:tcPr>
            <w:tcW w:w="1363" w:type="pct"/>
            <w:vAlign w:val="center"/>
          </w:tcPr>
          <w:p w14:paraId="0484380A"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5F668317"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7ABFF0AE"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r>
      <w:tr w:rsidR="00A5775B" w:rsidRPr="00296A33" w14:paraId="2A4ACAA9"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670A4D99" w14:textId="77777777" w:rsidR="00A5775B" w:rsidRPr="00E939A0" w:rsidRDefault="00A5775B" w:rsidP="00C75F45">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Grosime</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pereți</w:t>
            </w:r>
            <w:proofErr w:type="spellEnd"/>
            <w:r w:rsidRPr="00E939A0">
              <w:rPr>
                <w:rFonts w:ascii="Arial" w:hAnsi="Arial" w:cs="Arial"/>
                <w:color w:val="17365D" w:themeColor="text2" w:themeShade="BF"/>
                <w:sz w:val="16"/>
                <w:szCs w:val="16"/>
              </w:rPr>
              <w:t xml:space="preserve"> (Wall thickness):</w:t>
            </w:r>
          </w:p>
        </w:tc>
        <w:tc>
          <w:tcPr>
            <w:tcW w:w="821" w:type="pct"/>
            <w:vAlign w:val="center"/>
          </w:tcPr>
          <w:p w14:paraId="20AB5268"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FA2AD9">
              <w:rPr>
                <w:color w:val="001F5F"/>
                <w:sz w:val="16"/>
                <w:szCs w:val="16"/>
              </w:rPr>
              <w:t xml:space="preserve">Minim 0,38 mm – maxim 0,40 mm </w:t>
            </w:r>
          </w:p>
          <w:p w14:paraId="404A2AB8" w14:textId="03B50FB6" w:rsidR="00A5775B" w:rsidRPr="00FA2AD9" w:rsidRDefault="00A5775B" w:rsidP="00C75F4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363" w:type="pct"/>
            <w:vAlign w:val="center"/>
          </w:tcPr>
          <w:p w14:paraId="7855ADDB"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09FBA2AC"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159C5A8F"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A5775B" w:rsidRPr="00296A33" w14:paraId="2334F421"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124D7D67" w14:textId="77777777" w:rsidR="00A5775B" w:rsidRPr="00E939A0" w:rsidRDefault="00A5775B" w:rsidP="00C75F45">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Finisaj</w:t>
            </w:r>
            <w:proofErr w:type="spellEnd"/>
            <w:r w:rsidRPr="00E939A0">
              <w:rPr>
                <w:rFonts w:ascii="Arial" w:hAnsi="Arial" w:cs="Arial"/>
                <w:color w:val="17365D" w:themeColor="text2" w:themeShade="BF"/>
                <w:sz w:val="16"/>
                <w:szCs w:val="16"/>
              </w:rPr>
              <w:t xml:space="preserve"> exterior:</w:t>
            </w:r>
          </w:p>
        </w:tc>
        <w:tc>
          <w:tcPr>
            <w:tcW w:w="821" w:type="pct"/>
            <w:vAlign w:val="center"/>
          </w:tcPr>
          <w:p w14:paraId="5CCC61F5"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Suprafață</w:t>
            </w:r>
            <w:proofErr w:type="spellEnd"/>
            <w:r w:rsidRPr="00FA2AD9">
              <w:rPr>
                <w:color w:val="001F5F"/>
                <w:sz w:val="16"/>
                <w:szCs w:val="16"/>
              </w:rPr>
              <w:t xml:space="preserve"> </w:t>
            </w:r>
            <w:proofErr w:type="spellStart"/>
            <w:r w:rsidRPr="00FA2AD9">
              <w:rPr>
                <w:color w:val="001F5F"/>
                <w:sz w:val="16"/>
                <w:szCs w:val="16"/>
              </w:rPr>
              <w:t>netedă</w:t>
            </w:r>
            <w:proofErr w:type="spellEnd"/>
            <w:r w:rsidRPr="00FA2AD9">
              <w:rPr>
                <w:color w:val="001F5F"/>
                <w:sz w:val="16"/>
                <w:szCs w:val="16"/>
              </w:rPr>
              <w:t xml:space="preserve">, </w:t>
            </w:r>
            <w:proofErr w:type="spellStart"/>
            <w:r w:rsidRPr="00FA2AD9">
              <w:rPr>
                <w:color w:val="001F5F"/>
                <w:sz w:val="16"/>
                <w:szCs w:val="16"/>
              </w:rPr>
              <w:t>lucioasă</w:t>
            </w:r>
            <w:proofErr w:type="spellEnd"/>
            <w:r w:rsidRPr="00FA2AD9">
              <w:rPr>
                <w:color w:val="001F5F"/>
                <w:sz w:val="16"/>
                <w:szCs w:val="16"/>
              </w:rPr>
              <w:t xml:space="preserve">, </w:t>
            </w:r>
            <w:proofErr w:type="spellStart"/>
            <w:r w:rsidRPr="00FA2AD9">
              <w:rPr>
                <w:color w:val="001F5F"/>
                <w:sz w:val="16"/>
                <w:szCs w:val="16"/>
              </w:rPr>
              <w:t>placare</w:t>
            </w:r>
            <w:proofErr w:type="spellEnd"/>
            <w:r w:rsidRPr="00FA2AD9">
              <w:rPr>
                <w:color w:val="001F5F"/>
                <w:sz w:val="16"/>
                <w:szCs w:val="16"/>
              </w:rPr>
              <w:t xml:space="preserve"> </w:t>
            </w:r>
            <w:proofErr w:type="spellStart"/>
            <w:r w:rsidRPr="00FA2AD9">
              <w:rPr>
                <w:color w:val="001F5F"/>
                <w:sz w:val="16"/>
                <w:szCs w:val="16"/>
              </w:rPr>
              <w:t>argintată</w:t>
            </w:r>
            <w:proofErr w:type="spellEnd"/>
            <w:r w:rsidRPr="00FA2AD9">
              <w:rPr>
                <w:color w:val="001F5F"/>
                <w:sz w:val="16"/>
                <w:szCs w:val="16"/>
              </w:rPr>
              <w:t xml:space="preserve"> </w:t>
            </w:r>
            <w:proofErr w:type="spellStart"/>
            <w:r w:rsidRPr="00FA2AD9">
              <w:rPr>
                <w:color w:val="001F5F"/>
                <w:sz w:val="16"/>
                <w:szCs w:val="16"/>
              </w:rPr>
              <w:t>sau</w:t>
            </w:r>
            <w:proofErr w:type="spellEnd"/>
            <w:r w:rsidRPr="00FA2AD9">
              <w:rPr>
                <w:color w:val="001F5F"/>
                <w:sz w:val="16"/>
                <w:szCs w:val="16"/>
              </w:rPr>
              <w:t xml:space="preserve"> alt </w:t>
            </w:r>
            <w:proofErr w:type="spellStart"/>
            <w:r w:rsidRPr="00FA2AD9">
              <w:rPr>
                <w:color w:val="001F5F"/>
                <w:sz w:val="16"/>
                <w:szCs w:val="16"/>
              </w:rPr>
              <w:t>finisaj</w:t>
            </w:r>
            <w:proofErr w:type="spellEnd"/>
            <w:r w:rsidRPr="00FA2AD9">
              <w:rPr>
                <w:color w:val="001F5F"/>
                <w:sz w:val="16"/>
                <w:szCs w:val="16"/>
              </w:rPr>
              <w:t xml:space="preserve"> </w:t>
            </w:r>
            <w:proofErr w:type="spellStart"/>
            <w:r w:rsidRPr="00FA2AD9">
              <w:rPr>
                <w:color w:val="001F5F"/>
                <w:sz w:val="16"/>
                <w:szCs w:val="16"/>
              </w:rPr>
              <w:t>echivalent</w:t>
            </w:r>
            <w:proofErr w:type="spellEnd"/>
            <w:r w:rsidRPr="00FA2AD9">
              <w:rPr>
                <w:color w:val="001F5F"/>
                <w:sz w:val="16"/>
                <w:szCs w:val="16"/>
              </w:rPr>
              <w:t xml:space="preserve"> </w:t>
            </w:r>
          </w:p>
          <w:p w14:paraId="7BC6DD01" w14:textId="7B553314" w:rsidR="00A5775B"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Rezistentă</w:t>
            </w:r>
            <w:proofErr w:type="spellEnd"/>
            <w:r w:rsidRPr="00FA2AD9">
              <w:rPr>
                <w:rFonts w:ascii="Arial" w:hAnsi="Arial" w:cs="Arial"/>
                <w:color w:val="001F5F"/>
                <w:sz w:val="16"/>
                <w:szCs w:val="16"/>
              </w:rPr>
              <w:t xml:space="preserve"> la </w:t>
            </w:r>
            <w:proofErr w:type="spellStart"/>
            <w:r w:rsidRPr="00FA2AD9">
              <w:rPr>
                <w:rFonts w:ascii="Arial" w:hAnsi="Arial" w:cs="Arial"/>
                <w:color w:val="001F5F"/>
                <w:sz w:val="16"/>
                <w:szCs w:val="16"/>
              </w:rPr>
              <w:t>uzură</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și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coroziune</w:t>
            </w:r>
            <w:proofErr w:type="spellEnd"/>
            <w:r w:rsidRPr="00FA2AD9">
              <w:rPr>
                <w:rFonts w:ascii="Arial" w:hAnsi="Arial" w:cs="Arial"/>
                <w:color w:val="001F5F"/>
                <w:sz w:val="16"/>
                <w:szCs w:val="16"/>
              </w:rPr>
              <w:t xml:space="preserve"> </w:t>
            </w:r>
          </w:p>
        </w:tc>
        <w:tc>
          <w:tcPr>
            <w:tcW w:w="1363" w:type="pct"/>
            <w:vAlign w:val="center"/>
          </w:tcPr>
          <w:p w14:paraId="17195784"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423F2903"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0C152B90" w14:textId="77777777" w:rsidR="00A5775B" w:rsidRPr="00296A33" w:rsidRDefault="00A5775B"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A5775B" w:rsidRPr="00296A33" w14:paraId="57DC217A"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41864E09" w14:textId="77777777" w:rsidR="00A5775B" w:rsidRPr="00E939A0" w:rsidRDefault="00A5775B" w:rsidP="00A5775B">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Accesorii</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incluse</w:t>
            </w:r>
            <w:proofErr w:type="spellEnd"/>
            <w:r w:rsidRPr="00E939A0">
              <w:rPr>
                <w:rFonts w:ascii="Arial" w:hAnsi="Arial" w:cs="Arial"/>
                <w:color w:val="17365D" w:themeColor="text2" w:themeShade="BF"/>
                <w:sz w:val="16"/>
                <w:szCs w:val="16"/>
              </w:rPr>
              <w:t>:</w:t>
            </w:r>
          </w:p>
        </w:tc>
        <w:tc>
          <w:tcPr>
            <w:tcW w:w="821" w:type="pct"/>
            <w:vAlign w:val="center"/>
          </w:tcPr>
          <w:p w14:paraId="08842F62"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Tobă</w:t>
            </w:r>
            <w:proofErr w:type="spellEnd"/>
            <w:r w:rsidRPr="00FA2AD9">
              <w:rPr>
                <w:color w:val="001F5F"/>
                <w:sz w:val="16"/>
                <w:szCs w:val="16"/>
              </w:rPr>
              <w:t xml:space="preserve"> de </w:t>
            </w:r>
            <w:proofErr w:type="spellStart"/>
            <w:r w:rsidRPr="00FA2AD9">
              <w:rPr>
                <w:color w:val="001F5F"/>
                <w:sz w:val="16"/>
                <w:szCs w:val="16"/>
              </w:rPr>
              <w:t>curățare</w:t>
            </w:r>
            <w:proofErr w:type="spellEnd"/>
            <w:r w:rsidRPr="00FA2AD9">
              <w:rPr>
                <w:color w:val="001F5F"/>
                <w:sz w:val="16"/>
                <w:szCs w:val="16"/>
              </w:rPr>
              <w:t xml:space="preserve"> (</w:t>
            </w:r>
            <w:proofErr w:type="spellStart"/>
            <w:r w:rsidRPr="00FA2AD9">
              <w:rPr>
                <w:color w:val="001F5F"/>
                <w:sz w:val="16"/>
                <w:szCs w:val="16"/>
              </w:rPr>
              <w:t>cilindru</w:t>
            </w:r>
            <w:proofErr w:type="spellEnd"/>
            <w:r w:rsidRPr="00FA2AD9">
              <w:rPr>
                <w:color w:val="001F5F"/>
                <w:sz w:val="16"/>
                <w:szCs w:val="16"/>
              </w:rPr>
              <w:t xml:space="preserve">/wooden cleaning rod) </w:t>
            </w:r>
          </w:p>
          <w:p w14:paraId="521A7DB8"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Husă</w:t>
            </w:r>
            <w:proofErr w:type="spellEnd"/>
            <w:r w:rsidRPr="00FA2AD9">
              <w:rPr>
                <w:color w:val="001F5F"/>
                <w:sz w:val="16"/>
                <w:szCs w:val="16"/>
              </w:rPr>
              <w:t xml:space="preserve"> </w:t>
            </w:r>
            <w:proofErr w:type="spellStart"/>
            <w:r w:rsidRPr="00FA2AD9">
              <w:rPr>
                <w:color w:val="001F5F"/>
                <w:sz w:val="16"/>
                <w:szCs w:val="16"/>
              </w:rPr>
              <w:t>sau</w:t>
            </w:r>
            <w:proofErr w:type="spellEnd"/>
            <w:r w:rsidRPr="00FA2AD9">
              <w:rPr>
                <w:color w:val="001F5F"/>
                <w:sz w:val="16"/>
                <w:szCs w:val="16"/>
              </w:rPr>
              <w:t xml:space="preserve"> cutie de </w:t>
            </w:r>
            <w:proofErr w:type="spellStart"/>
            <w:r w:rsidRPr="00FA2AD9">
              <w:rPr>
                <w:color w:val="001F5F"/>
                <w:sz w:val="16"/>
                <w:szCs w:val="16"/>
              </w:rPr>
              <w:t>protecție</w:t>
            </w:r>
            <w:proofErr w:type="spellEnd"/>
            <w:r w:rsidRPr="00FA2AD9">
              <w:rPr>
                <w:color w:val="001F5F"/>
                <w:sz w:val="16"/>
                <w:szCs w:val="16"/>
              </w:rPr>
              <w:t xml:space="preserve"> </w:t>
            </w:r>
            <w:proofErr w:type="spellStart"/>
            <w:r w:rsidRPr="00FA2AD9">
              <w:rPr>
                <w:color w:val="001F5F"/>
                <w:sz w:val="16"/>
                <w:szCs w:val="16"/>
              </w:rPr>
              <w:t>pentru</w:t>
            </w:r>
            <w:proofErr w:type="spellEnd"/>
            <w:r w:rsidRPr="00FA2AD9">
              <w:rPr>
                <w:color w:val="001F5F"/>
                <w:sz w:val="16"/>
                <w:szCs w:val="16"/>
              </w:rPr>
              <w:t xml:space="preserve"> transport </w:t>
            </w:r>
          </w:p>
          <w:p w14:paraId="7175BF4A" w14:textId="42C2376D" w:rsidR="00A5775B"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Eventuale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accesorii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adiționale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pânză</w:t>
            </w:r>
            <w:proofErr w:type="spellEnd"/>
            <w:r w:rsidRPr="00FA2AD9">
              <w:rPr>
                <w:rFonts w:ascii="Arial" w:hAnsi="Arial" w:cs="Arial"/>
                <w:color w:val="001F5F"/>
                <w:sz w:val="16"/>
                <w:szCs w:val="16"/>
              </w:rPr>
              <w:t xml:space="preserve"> de </w:t>
            </w:r>
            <w:proofErr w:type="spellStart"/>
            <w:r w:rsidRPr="00FA2AD9">
              <w:rPr>
                <w:rFonts w:ascii="Arial" w:hAnsi="Arial" w:cs="Arial"/>
                <w:color w:val="001F5F"/>
                <w:sz w:val="16"/>
                <w:szCs w:val="16"/>
              </w:rPr>
              <w:t>lustruire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perii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pentru</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curățare</w:t>
            </w:r>
            <w:proofErr w:type="spellEnd"/>
            <w:r w:rsidRPr="00FA2AD9">
              <w:rPr>
                <w:rFonts w:ascii="Arial" w:hAnsi="Arial" w:cs="Arial"/>
                <w:color w:val="001F5F"/>
                <w:sz w:val="16"/>
                <w:szCs w:val="16"/>
              </w:rPr>
              <w:t xml:space="preserve"> </w:t>
            </w:r>
          </w:p>
        </w:tc>
        <w:tc>
          <w:tcPr>
            <w:tcW w:w="1363" w:type="pct"/>
            <w:vAlign w:val="center"/>
          </w:tcPr>
          <w:p w14:paraId="4D387B5C"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0AE14D78"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0065AE4B"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A5775B" w:rsidRPr="00296A33" w14:paraId="73A57EBA"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32FD21EF" w14:textId="77777777" w:rsidR="00A5775B" w:rsidRPr="00E939A0" w:rsidRDefault="00A5775B" w:rsidP="00A5775B">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Cerințe</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suplimentare</w:t>
            </w:r>
            <w:proofErr w:type="spellEnd"/>
            <w:r w:rsidRPr="00E939A0">
              <w:rPr>
                <w:rFonts w:ascii="Arial" w:hAnsi="Arial" w:cs="Arial"/>
                <w:color w:val="17365D" w:themeColor="text2" w:themeShade="BF"/>
                <w:sz w:val="16"/>
                <w:szCs w:val="16"/>
              </w:rPr>
              <w:t>:</w:t>
            </w:r>
          </w:p>
        </w:tc>
        <w:tc>
          <w:tcPr>
            <w:tcW w:w="821" w:type="pct"/>
            <w:vAlign w:val="center"/>
          </w:tcPr>
          <w:p w14:paraId="4464C25F"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Flautul</w:t>
            </w:r>
            <w:proofErr w:type="spellEnd"/>
            <w:r w:rsidRPr="00FA2AD9">
              <w:rPr>
                <w:color w:val="001F5F"/>
                <w:sz w:val="16"/>
                <w:szCs w:val="16"/>
              </w:rPr>
              <w:t xml:space="preserve"> </w:t>
            </w:r>
            <w:proofErr w:type="spellStart"/>
            <w:r w:rsidRPr="00FA2AD9">
              <w:rPr>
                <w:color w:val="001F5F"/>
                <w:sz w:val="16"/>
                <w:szCs w:val="16"/>
              </w:rPr>
              <w:t>trebuie</w:t>
            </w:r>
            <w:proofErr w:type="spellEnd"/>
            <w:r w:rsidRPr="00FA2AD9">
              <w:rPr>
                <w:color w:val="001F5F"/>
                <w:sz w:val="16"/>
                <w:szCs w:val="16"/>
              </w:rPr>
              <w:t xml:space="preserve"> </w:t>
            </w:r>
            <w:proofErr w:type="spellStart"/>
            <w:r w:rsidRPr="00FA2AD9">
              <w:rPr>
                <w:color w:val="001F5F"/>
                <w:sz w:val="16"/>
                <w:szCs w:val="16"/>
              </w:rPr>
              <w:t>să</w:t>
            </w:r>
            <w:proofErr w:type="spellEnd"/>
            <w:r w:rsidRPr="00FA2AD9">
              <w:rPr>
                <w:color w:val="001F5F"/>
                <w:sz w:val="16"/>
                <w:szCs w:val="16"/>
              </w:rPr>
              <w:t xml:space="preserve"> </w:t>
            </w:r>
            <w:proofErr w:type="spellStart"/>
            <w:r w:rsidRPr="00FA2AD9">
              <w:rPr>
                <w:color w:val="001F5F"/>
                <w:sz w:val="16"/>
                <w:szCs w:val="16"/>
              </w:rPr>
              <w:t>respecte</w:t>
            </w:r>
            <w:proofErr w:type="spellEnd"/>
            <w:r w:rsidRPr="00FA2AD9">
              <w:rPr>
                <w:color w:val="001F5F"/>
                <w:sz w:val="16"/>
                <w:szCs w:val="16"/>
              </w:rPr>
              <w:t xml:space="preserve"> </w:t>
            </w:r>
            <w:proofErr w:type="spellStart"/>
            <w:r w:rsidRPr="00FA2AD9">
              <w:rPr>
                <w:color w:val="001F5F"/>
                <w:sz w:val="16"/>
                <w:szCs w:val="16"/>
              </w:rPr>
              <w:t>standardele</w:t>
            </w:r>
            <w:proofErr w:type="spellEnd"/>
            <w:r w:rsidRPr="00FA2AD9">
              <w:rPr>
                <w:color w:val="001F5F"/>
                <w:sz w:val="16"/>
                <w:szCs w:val="16"/>
              </w:rPr>
              <w:t xml:space="preserve"> de </w:t>
            </w:r>
            <w:proofErr w:type="spellStart"/>
            <w:r w:rsidRPr="00FA2AD9">
              <w:rPr>
                <w:color w:val="001F5F"/>
                <w:sz w:val="16"/>
                <w:szCs w:val="16"/>
              </w:rPr>
              <w:t>siguranță</w:t>
            </w:r>
            <w:proofErr w:type="spellEnd"/>
            <w:r w:rsidRPr="00FA2AD9">
              <w:rPr>
                <w:color w:val="001F5F"/>
                <w:sz w:val="16"/>
                <w:szCs w:val="16"/>
              </w:rPr>
              <w:t xml:space="preserve"> </w:t>
            </w:r>
            <w:proofErr w:type="spellStart"/>
            <w:r w:rsidRPr="00FA2AD9">
              <w:rPr>
                <w:color w:val="001F5F"/>
                <w:sz w:val="16"/>
                <w:szCs w:val="16"/>
              </w:rPr>
              <w:t>și</w:t>
            </w:r>
            <w:proofErr w:type="spellEnd"/>
            <w:r w:rsidRPr="00FA2AD9">
              <w:rPr>
                <w:color w:val="001F5F"/>
                <w:sz w:val="16"/>
                <w:szCs w:val="16"/>
              </w:rPr>
              <w:t xml:space="preserve"> </w:t>
            </w:r>
            <w:proofErr w:type="spellStart"/>
            <w:r w:rsidRPr="00FA2AD9">
              <w:rPr>
                <w:color w:val="001F5F"/>
                <w:sz w:val="16"/>
                <w:szCs w:val="16"/>
              </w:rPr>
              <w:t>ergonomie</w:t>
            </w:r>
            <w:proofErr w:type="spellEnd"/>
            <w:r w:rsidRPr="00FA2AD9">
              <w:rPr>
                <w:color w:val="001F5F"/>
                <w:sz w:val="16"/>
                <w:szCs w:val="16"/>
              </w:rPr>
              <w:t xml:space="preserve"> </w:t>
            </w:r>
          </w:p>
          <w:p w14:paraId="6881A088" w14:textId="77777777" w:rsidR="00FA2AD9" w:rsidRPr="00FA2AD9"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A2AD9">
              <w:rPr>
                <w:color w:val="001F5F"/>
                <w:sz w:val="16"/>
                <w:szCs w:val="16"/>
              </w:rPr>
              <w:t>Toate</w:t>
            </w:r>
            <w:proofErr w:type="spellEnd"/>
            <w:r w:rsidRPr="00FA2AD9">
              <w:rPr>
                <w:color w:val="001F5F"/>
                <w:sz w:val="16"/>
                <w:szCs w:val="16"/>
              </w:rPr>
              <w:t xml:space="preserve"> </w:t>
            </w:r>
            <w:proofErr w:type="spellStart"/>
            <w:r w:rsidRPr="00FA2AD9">
              <w:rPr>
                <w:color w:val="001F5F"/>
                <w:sz w:val="16"/>
                <w:szCs w:val="16"/>
              </w:rPr>
              <w:t>componentele</w:t>
            </w:r>
            <w:proofErr w:type="spellEnd"/>
            <w:r w:rsidRPr="00FA2AD9">
              <w:rPr>
                <w:color w:val="001F5F"/>
                <w:sz w:val="16"/>
                <w:szCs w:val="16"/>
              </w:rPr>
              <w:t xml:space="preserve"> </w:t>
            </w:r>
            <w:proofErr w:type="spellStart"/>
            <w:r w:rsidRPr="00FA2AD9">
              <w:rPr>
                <w:color w:val="001F5F"/>
                <w:sz w:val="16"/>
                <w:szCs w:val="16"/>
              </w:rPr>
              <w:t>trebuie</w:t>
            </w:r>
            <w:proofErr w:type="spellEnd"/>
            <w:r w:rsidRPr="00FA2AD9">
              <w:rPr>
                <w:color w:val="001F5F"/>
                <w:sz w:val="16"/>
                <w:szCs w:val="16"/>
              </w:rPr>
              <w:t xml:space="preserve"> </w:t>
            </w:r>
            <w:proofErr w:type="spellStart"/>
            <w:r w:rsidRPr="00FA2AD9">
              <w:rPr>
                <w:color w:val="001F5F"/>
                <w:sz w:val="16"/>
                <w:szCs w:val="16"/>
              </w:rPr>
              <w:t>să</w:t>
            </w:r>
            <w:proofErr w:type="spellEnd"/>
            <w:r w:rsidRPr="00FA2AD9">
              <w:rPr>
                <w:color w:val="001F5F"/>
                <w:sz w:val="16"/>
                <w:szCs w:val="16"/>
              </w:rPr>
              <w:t xml:space="preserve"> </w:t>
            </w:r>
            <w:proofErr w:type="spellStart"/>
            <w:r w:rsidRPr="00FA2AD9">
              <w:rPr>
                <w:color w:val="001F5F"/>
                <w:sz w:val="16"/>
                <w:szCs w:val="16"/>
              </w:rPr>
              <w:t>permită</w:t>
            </w:r>
            <w:proofErr w:type="spellEnd"/>
            <w:r w:rsidRPr="00FA2AD9">
              <w:rPr>
                <w:color w:val="001F5F"/>
                <w:sz w:val="16"/>
                <w:szCs w:val="16"/>
              </w:rPr>
              <w:t xml:space="preserve"> </w:t>
            </w:r>
            <w:proofErr w:type="spellStart"/>
            <w:r w:rsidRPr="00FA2AD9">
              <w:rPr>
                <w:color w:val="001F5F"/>
                <w:sz w:val="16"/>
                <w:szCs w:val="16"/>
              </w:rPr>
              <w:t>reglaje</w:t>
            </w:r>
            <w:proofErr w:type="spellEnd"/>
            <w:r w:rsidRPr="00FA2AD9">
              <w:rPr>
                <w:color w:val="001F5F"/>
                <w:sz w:val="16"/>
                <w:szCs w:val="16"/>
              </w:rPr>
              <w:t xml:space="preserve"> precise </w:t>
            </w:r>
            <w:proofErr w:type="spellStart"/>
            <w:r w:rsidRPr="00FA2AD9">
              <w:rPr>
                <w:color w:val="001F5F"/>
                <w:sz w:val="16"/>
                <w:szCs w:val="16"/>
              </w:rPr>
              <w:t>și</w:t>
            </w:r>
            <w:proofErr w:type="spellEnd"/>
            <w:r w:rsidRPr="00FA2AD9">
              <w:rPr>
                <w:color w:val="001F5F"/>
                <w:sz w:val="16"/>
                <w:szCs w:val="16"/>
              </w:rPr>
              <w:t xml:space="preserve"> </w:t>
            </w:r>
            <w:proofErr w:type="spellStart"/>
            <w:r w:rsidRPr="00FA2AD9">
              <w:rPr>
                <w:color w:val="001F5F"/>
                <w:sz w:val="16"/>
                <w:szCs w:val="16"/>
              </w:rPr>
              <w:t>întreținere</w:t>
            </w:r>
            <w:proofErr w:type="spellEnd"/>
            <w:r w:rsidRPr="00FA2AD9">
              <w:rPr>
                <w:color w:val="001F5F"/>
                <w:sz w:val="16"/>
                <w:szCs w:val="16"/>
              </w:rPr>
              <w:t xml:space="preserve"> </w:t>
            </w:r>
            <w:proofErr w:type="spellStart"/>
            <w:r w:rsidRPr="00FA2AD9">
              <w:rPr>
                <w:color w:val="001F5F"/>
                <w:sz w:val="16"/>
                <w:szCs w:val="16"/>
              </w:rPr>
              <w:t>facilă</w:t>
            </w:r>
            <w:proofErr w:type="spellEnd"/>
            <w:r w:rsidRPr="00FA2AD9">
              <w:rPr>
                <w:color w:val="001F5F"/>
                <w:sz w:val="16"/>
                <w:szCs w:val="16"/>
              </w:rPr>
              <w:t xml:space="preserve"> </w:t>
            </w:r>
          </w:p>
          <w:p w14:paraId="5F18E1E9" w14:textId="0BB0ADED" w:rsidR="00A5775B" w:rsidRPr="00FA2AD9" w:rsidRDefault="00FA2AD9"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A2AD9">
              <w:rPr>
                <w:rFonts w:ascii="Arial" w:hAnsi="Arial" w:cs="Arial"/>
                <w:color w:val="001F5F"/>
                <w:sz w:val="16"/>
                <w:szCs w:val="16"/>
              </w:rPr>
              <w:t>Disponibilitate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piese</w:t>
            </w:r>
            <w:proofErr w:type="spellEnd"/>
            <w:r w:rsidRPr="00FA2AD9">
              <w:rPr>
                <w:rFonts w:ascii="Arial" w:hAnsi="Arial" w:cs="Arial"/>
                <w:color w:val="001F5F"/>
                <w:sz w:val="16"/>
                <w:szCs w:val="16"/>
              </w:rPr>
              <w:t xml:space="preserve"> de </w:t>
            </w:r>
            <w:proofErr w:type="spellStart"/>
            <w:r w:rsidRPr="00FA2AD9">
              <w:rPr>
                <w:rFonts w:ascii="Arial" w:hAnsi="Arial" w:cs="Arial"/>
                <w:color w:val="001F5F"/>
                <w:sz w:val="16"/>
                <w:szCs w:val="16"/>
              </w:rPr>
              <w:t>schimb</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și</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posibilitate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reglaje</w:t>
            </w:r>
            <w:proofErr w:type="spellEnd"/>
            <w:r w:rsidRPr="00FA2AD9">
              <w:rPr>
                <w:rFonts w:ascii="Arial" w:hAnsi="Arial" w:cs="Arial"/>
                <w:color w:val="001F5F"/>
                <w:sz w:val="16"/>
                <w:szCs w:val="16"/>
              </w:rPr>
              <w:t xml:space="preserve"> </w:t>
            </w:r>
            <w:proofErr w:type="spellStart"/>
            <w:r w:rsidRPr="00FA2AD9">
              <w:rPr>
                <w:rFonts w:ascii="Arial" w:hAnsi="Arial" w:cs="Arial"/>
                <w:color w:val="001F5F"/>
                <w:sz w:val="16"/>
                <w:szCs w:val="16"/>
              </w:rPr>
              <w:t>timp</w:t>
            </w:r>
            <w:proofErr w:type="spellEnd"/>
            <w:r w:rsidRPr="00FA2AD9">
              <w:rPr>
                <w:rFonts w:ascii="Arial" w:hAnsi="Arial" w:cs="Arial"/>
                <w:color w:val="001F5F"/>
                <w:sz w:val="16"/>
                <w:szCs w:val="16"/>
              </w:rPr>
              <w:t xml:space="preserve"> de minim 3 ani de la </w:t>
            </w:r>
            <w:proofErr w:type="spellStart"/>
            <w:r w:rsidRPr="00FA2AD9">
              <w:rPr>
                <w:rFonts w:ascii="Arial" w:hAnsi="Arial" w:cs="Arial"/>
                <w:color w:val="001F5F"/>
                <w:sz w:val="16"/>
                <w:szCs w:val="16"/>
              </w:rPr>
              <w:t>livrare</w:t>
            </w:r>
            <w:proofErr w:type="spellEnd"/>
            <w:r w:rsidRPr="00FA2AD9">
              <w:rPr>
                <w:rFonts w:ascii="Arial" w:hAnsi="Arial" w:cs="Arial"/>
                <w:color w:val="001F5F"/>
                <w:sz w:val="16"/>
                <w:szCs w:val="16"/>
              </w:rPr>
              <w:t xml:space="preserve"> </w:t>
            </w:r>
          </w:p>
        </w:tc>
        <w:tc>
          <w:tcPr>
            <w:tcW w:w="1363" w:type="pct"/>
            <w:vAlign w:val="center"/>
          </w:tcPr>
          <w:p w14:paraId="589F85C1"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839" w:type="pct"/>
            <w:vAlign w:val="center"/>
          </w:tcPr>
          <w:p w14:paraId="7ADB1C58"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2DB5700"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A5775B" w:rsidRPr="00296A33" w14:paraId="7194C43C"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1021" w:type="pct"/>
            <w:vAlign w:val="center"/>
          </w:tcPr>
          <w:p w14:paraId="2EFB9CB5" w14:textId="77777777" w:rsidR="00A5775B" w:rsidRPr="00296A33" w:rsidRDefault="00A5775B" w:rsidP="00A5775B">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821" w:type="pct"/>
            <w:vAlign w:val="center"/>
          </w:tcPr>
          <w:p w14:paraId="05B79E67" w14:textId="15961195" w:rsidR="00A5775B" w:rsidRPr="00FA2AD9" w:rsidRDefault="00A5775B" w:rsidP="00FA2AD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FA2AD9">
              <w:rPr>
                <w:rFonts w:ascii="Arial" w:hAnsi="Arial" w:cs="Arial"/>
                <w:color w:val="002060"/>
                <w:sz w:val="16"/>
                <w:szCs w:val="16"/>
              </w:rPr>
              <w:t xml:space="preserve">Minim 24 </w:t>
            </w:r>
            <w:proofErr w:type="spellStart"/>
            <w:r w:rsidRPr="00FA2AD9">
              <w:rPr>
                <w:rFonts w:ascii="Arial" w:hAnsi="Arial" w:cs="Arial"/>
                <w:color w:val="002060"/>
                <w:sz w:val="16"/>
                <w:szCs w:val="16"/>
              </w:rPr>
              <w:t>luni</w:t>
            </w:r>
            <w:proofErr w:type="spellEnd"/>
            <w:r w:rsidR="00FA2AD9" w:rsidRPr="00FA2AD9">
              <w:rPr>
                <w:rFonts w:ascii="Arial" w:hAnsi="Arial" w:cs="Arial"/>
                <w:color w:val="002060"/>
                <w:sz w:val="16"/>
                <w:szCs w:val="16"/>
              </w:rPr>
              <w:t xml:space="preserve"> </w:t>
            </w:r>
            <w:r w:rsidR="00FA2AD9" w:rsidRPr="00FA2AD9">
              <w:rPr>
                <w:rFonts w:ascii="Arial" w:hAnsi="Arial" w:cs="Arial"/>
                <w:sz w:val="16"/>
                <w:szCs w:val="16"/>
              </w:rPr>
              <w:t>(2 ani)</w:t>
            </w:r>
          </w:p>
        </w:tc>
        <w:tc>
          <w:tcPr>
            <w:tcW w:w="1363" w:type="pct"/>
            <w:vAlign w:val="center"/>
          </w:tcPr>
          <w:p w14:paraId="7044964E"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839" w:type="pct"/>
            <w:vAlign w:val="center"/>
          </w:tcPr>
          <w:p w14:paraId="124713B8"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4BCC242E" w14:textId="77777777" w:rsidR="00A5775B" w:rsidRPr="00296A33" w:rsidRDefault="00A5775B" w:rsidP="00A5775B">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178F44E5" w14:textId="531A2D43" w:rsidR="0052237A" w:rsidRPr="00296A33" w:rsidRDefault="0052237A" w:rsidP="0052237A">
      <w:pPr>
        <w:widowControl w:val="0"/>
        <w:shd w:val="clear" w:color="auto" w:fill="66FFCC"/>
        <w:autoSpaceDE w:val="0"/>
        <w:autoSpaceDN w:val="0"/>
        <w:jc w:val="center"/>
        <w:rPr>
          <w:rFonts w:ascii="Arial" w:hAnsi="Arial" w:cs="Arial"/>
          <w:b/>
          <w:bCs/>
          <w:color w:val="002060"/>
        </w:rPr>
      </w:pPr>
      <w:r>
        <w:rPr>
          <w:rFonts w:ascii="Arial" w:hAnsi="Arial" w:cs="Arial"/>
          <w:b/>
          <w:bCs/>
          <w:color w:val="002060"/>
        </w:rPr>
        <w:t>Pozitia 5 – Clarinet 1</w:t>
      </w:r>
    </w:p>
    <w:tbl>
      <w:tblPr>
        <w:tblStyle w:val="Tabelgril1Luminos-Accentuare11"/>
        <w:tblW w:w="5000" w:type="pct"/>
        <w:tblLook w:val="04A0" w:firstRow="1" w:lastRow="0" w:firstColumn="1" w:lastColumn="0" w:noHBand="0" w:noVBand="1"/>
      </w:tblPr>
      <w:tblGrid>
        <w:gridCol w:w="1886"/>
        <w:gridCol w:w="1005"/>
        <w:gridCol w:w="1606"/>
        <w:gridCol w:w="2050"/>
        <w:gridCol w:w="3193"/>
      </w:tblGrid>
      <w:tr w:rsidR="0052237A" w:rsidRPr="00296A33" w14:paraId="50EC3FD0" w14:textId="77777777" w:rsidTr="00C75F4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6E52CB66" w14:textId="77777777" w:rsidR="0052237A" w:rsidRPr="00296A33" w:rsidRDefault="0052237A"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achiziţiei</w:t>
            </w:r>
            <w:proofErr w:type="spellEnd"/>
          </w:p>
        </w:tc>
        <w:tc>
          <w:tcPr>
            <w:tcW w:w="481" w:type="pct"/>
            <w:vAlign w:val="center"/>
          </w:tcPr>
          <w:p w14:paraId="7951E975" w14:textId="77777777" w:rsidR="0052237A" w:rsidRPr="00296A33" w:rsidRDefault="0052237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vAlign w:val="center"/>
          </w:tcPr>
          <w:p w14:paraId="567632CD" w14:textId="77777777" w:rsidR="0052237A" w:rsidRPr="00296A33" w:rsidRDefault="0052237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0" w:type="pct"/>
            <w:shd w:val="clear" w:color="auto" w:fill="E1FFF5"/>
            <w:vAlign w:val="center"/>
          </w:tcPr>
          <w:p w14:paraId="0F87C1B6" w14:textId="77777777" w:rsidR="0052237A" w:rsidRPr="00296A33" w:rsidRDefault="0052237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producător</w:t>
            </w:r>
            <w:proofErr w:type="spellEnd"/>
          </w:p>
        </w:tc>
        <w:tc>
          <w:tcPr>
            <w:tcW w:w="1761" w:type="pct"/>
            <w:shd w:val="clear" w:color="auto" w:fill="E1FFF5"/>
            <w:vAlign w:val="center"/>
          </w:tcPr>
          <w:p w14:paraId="661F116C" w14:textId="77777777" w:rsidR="0052237A" w:rsidRPr="00296A33" w:rsidRDefault="0052237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52237A" w:rsidRPr="00296A33" w14:paraId="17C927F7" w14:textId="77777777" w:rsidTr="00C75F45">
        <w:trPr>
          <w:trHeight w:val="219"/>
        </w:trPr>
        <w:tc>
          <w:tcPr>
            <w:cnfStyle w:val="001000000000" w:firstRow="0" w:lastRow="0" w:firstColumn="1" w:lastColumn="0" w:oddVBand="0" w:evenVBand="0" w:oddHBand="0" w:evenHBand="0" w:firstRowFirstColumn="0" w:firstRowLastColumn="0" w:lastRowFirstColumn="0" w:lastRowLastColumn="0"/>
            <w:tcW w:w="1010" w:type="pct"/>
            <w:shd w:val="clear" w:color="auto" w:fill="95B3D7"/>
            <w:vAlign w:val="center"/>
          </w:tcPr>
          <w:p w14:paraId="1258F7C4" w14:textId="77777777" w:rsidR="0052237A" w:rsidRPr="00296A33" w:rsidRDefault="0052237A"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7A25CE93"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shd w:val="clear" w:color="auto" w:fill="95B3D7"/>
            <w:vAlign w:val="center"/>
          </w:tcPr>
          <w:p w14:paraId="1772DC55"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0" w:type="pct"/>
            <w:shd w:val="clear" w:color="auto" w:fill="95B3D7"/>
            <w:vAlign w:val="center"/>
          </w:tcPr>
          <w:p w14:paraId="2C7B7755"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761" w:type="pct"/>
            <w:shd w:val="clear" w:color="auto" w:fill="95B3D7"/>
            <w:vAlign w:val="center"/>
          </w:tcPr>
          <w:p w14:paraId="179DB22D"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52237A" w:rsidRPr="00296A33" w14:paraId="60D2C8DF" w14:textId="77777777" w:rsidTr="00C75F45">
        <w:trPr>
          <w:trHeight w:val="284"/>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1B0EEA60" w14:textId="711613B7" w:rsidR="0052237A" w:rsidRPr="00296A33" w:rsidRDefault="0052237A" w:rsidP="00C75F45">
            <w:pPr>
              <w:spacing w:before="7"/>
              <w:ind w:left="820" w:hanging="820"/>
              <w:rPr>
                <w:rFonts w:ascii="Arial" w:hAnsi="Arial" w:cs="Arial"/>
                <w:color w:val="002060"/>
                <w:sz w:val="16"/>
                <w:szCs w:val="16"/>
              </w:rPr>
            </w:pPr>
            <w:proofErr w:type="spellStart"/>
            <w:r w:rsidRPr="00296A33">
              <w:rPr>
                <w:rFonts w:ascii="Arial" w:hAnsi="Arial" w:cs="Arial"/>
                <w:color w:val="002060"/>
                <w:sz w:val="16"/>
                <w:szCs w:val="16"/>
              </w:rPr>
              <w:t>Pozitia</w:t>
            </w:r>
            <w:proofErr w:type="spellEnd"/>
            <w:r w:rsidRPr="00296A33">
              <w:rPr>
                <w:rFonts w:ascii="Arial" w:hAnsi="Arial" w:cs="Arial"/>
                <w:color w:val="002060"/>
                <w:sz w:val="16"/>
                <w:szCs w:val="16"/>
              </w:rPr>
              <w:t xml:space="preserve"> </w:t>
            </w:r>
            <w:r>
              <w:rPr>
                <w:rFonts w:ascii="Arial" w:hAnsi="Arial" w:cs="Arial"/>
                <w:color w:val="002060"/>
                <w:sz w:val="16"/>
                <w:szCs w:val="16"/>
              </w:rPr>
              <w:t>5</w:t>
            </w:r>
            <w:r w:rsidRPr="00296A33">
              <w:rPr>
                <w:rFonts w:ascii="Arial" w:hAnsi="Arial" w:cs="Arial"/>
                <w:color w:val="002060"/>
                <w:sz w:val="16"/>
                <w:szCs w:val="16"/>
              </w:rPr>
              <w:t xml:space="preserve"> </w:t>
            </w:r>
            <w:r>
              <w:rPr>
                <w:rFonts w:ascii="Arial" w:hAnsi="Arial" w:cs="Arial"/>
                <w:color w:val="002060"/>
                <w:sz w:val="16"/>
                <w:szCs w:val="16"/>
              </w:rPr>
              <w:t>–</w:t>
            </w:r>
            <w:r w:rsidRPr="00296A33">
              <w:rPr>
                <w:rFonts w:ascii="Arial" w:hAnsi="Arial" w:cs="Arial"/>
                <w:color w:val="002060"/>
                <w:sz w:val="16"/>
                <w:szCs w:val="16"/>
              </w:rPr>
              <w:t xml:space="preserve"> </w:t>
            </w:r>
            <w:r>
              <w:rPr>
                <w:rFonts w:ascii="Arial" w:hAnsi="Arial" w:cs="Arial"/>
                <w:color w:val="002060"/>
                <w:sz w:val="16"/>
                <w:szCs w:val="16"/>
              </w:rPr>
              <w:t xml:space="preserve">Clarinet – 1 </w:t>
            </w:r>
            <w:proofErr w:type="spellStart"/>
            <w:r>
              <w:rPr>
                <w:rFonts w:ascii="Arial" w:hAnsi="Arial" w:cs="Arial"/>
                <w:color w:val="002060"/>
                <w:sz w:val="16"/>
                <w:szCs w:val="16"/>
              </w:rPr>
              <w:t>buc</w:t>
            </w:r>
            <w:proofErr w:type="spellEnd"/>
            <w:r>
              <w:rPr>
                <w:rFonts w:ascii="Arial" w:hAnsi="Arial" w:cs="Arial"/>
                <w:color w:val="002060"/>
                <w:sz w:val="16"/>
                <w:szCs w:val="16"/>
              </w:rPr>
              <w:t>.</w:t>
            </w:r>
            <w:r w:rsidRPr="00296A33">
              <w:rPr>
                <w:rFonts w:ascii="Arial" w:hAnsi="Arial" w:cs="Arial"/>
                <w:color w:val="002060"/>
                <w:sz w:val="16"/>
                <w:szCs w:val="16"/>
              </w:rPr>
              <w:t xml:space="preserve"> </w:t>
            </w:r>
          </w:p>
        </w:tc>
        <w:tc>
          <w:tcPr>
            <w:tcW w:w="481" w:type="pct"/>
            <w:vAlign w:val="center"/>
          </w:tcPr>
          <w:p w14:paraId="26422ED5"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vAlign w:val="center"/>
          </w:tcPr>
          <w:p w14:paraId="540B5F92"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0" w:type="pct"/>
            <w:vAlign w:val="center"/>
          </w:tcPr>
          <w:p w14:paraId="535E34BC"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20"/>
                <w:szCs w:val="20"/>
              </w:rPr>
              <w:t>BRAND</w:t>
            </w:r>
          </w:p>
        </w:tc>
        <w:tc>
          <w:tcPr>
            <w:tcW w:w="1761" w:type="pct"/>
            <w:vAlign w:val="center"/>
          </w:tcPr>
          <w:p w14:paraId="601A0230"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b/>
                <w:bCs/>
                <w:color w:val="002060"/>
                <w:sz w:val="20"/>
                <w:szCs w:val="20"/>
              </w:rPr>
              <w:t>Ex. UA-12345</w:t>
            </w:r>
          </w:p>
        </w:tc>
      </w:tr>
    </w:tbl>
    <w:p w14:paraId="11710043" w14:textId="77777777" w:rsidR="0052237A" w:rsidRPr="00296A33" w:rsidRDefault="0052237A" w:rsidP="0052237A">
      <w:pPr>
        <w:widowControl w:val="0"/>
        <w:autoSpaceDE w:val="0"/>
        <w:autoSpaceDN w:val="0"/>
        <w:spacing w:line="276" w:lineRule="auto"/>
        <w:jc w:val="both"/>
        <w:rPr>
          <w:rFonts w:ascii="Arial" w:hAnsi="Arial" w:cs="Arial"/>
          <w:sz w:val="18"/>
          <w:szCs w:val="18"/>
        </w:rPr>
      </w:pPr>
    </w:p>
    <w:p w14:paraId="3723B75F" w14:textId="77777777" w:rsidR="0052237A" w:rsidRPr="00296A33" w:rsidRDefault="0052237A" w:rsidP="0052237A">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863"/>
        <w:gridCol w:w="1927"/>
        <w:gridCol w:w="2530"/>
        <w:gridCol w:w="1556"/>
        <w:gridCol w:w="1864"/>
      </w:tblGrid>
      <w:tr w:rsidR="0052237A" w:rsidRPr="00296A33" w14:paraId="6C78E450" w14:textId="77777777" w:rsidTr="000822D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46" w:type="pct"/>
            <w:gridSpan w:val="2"/>
            <w:vAlign w:val="center"/>
          </w:tcPr>
          <w:p w14:paraId="703E97B8" w14:textId="77777777" w:rsidR="0052237A" w:rsidRPr="00296A33" w:rsidRDefault="0052237A"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lastRenderedPageBreak/>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2C4F5060" w14:textId="77777777" w:rsidR="0052237A" w:rsidRPr="00296A33" w:rsidRDefault="0052237A"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299" w:type="pct"/>
            <w:shd w:val="clear" w:color="auto" w:fill="E1FFF5"/>
            <w:vAlign w:val="center"/>
          </w:tcPr>
          <w:p w14:paraId="79CB4751" w14:textId="77777777" w:rsidR="0052237A" w:rsidRPr="00296A33" w:rsidRDefault="0052237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99" w:type="pct"/>
            <w:shd w:val="clear" w:color="auto" w:fill="E1FFF5"/>
            <w:vAlign w:val="center"/>
          </w:tcPr>
          <w:p w14:paraId="067BE378" w14:textId="77777777" w:rsidR="0052237A" w:rsidRPr="00296A33" w:rsidRDefault="0052237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957" w:type="pct"/>
            <w:shd w:val="clear" w:color="auto" w:fill="E1FFF5"/>
            <w:vAlign w:val="center"/>
          </w:tcPr>
          <w:p w14:paraId="59D21B94" w14:textId="77777777" w:rsidR="0052237A" w:rsidRPr="00296A33" w:rsidRDefault="0052237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10115A" w:rsidRPr="00296A33" w14:paraId="7A477137" w14:textId="77777777" w:rsidTr="0010115A">
        <w:trPr>
          <w:trHeight w:val="202"/>
        </w:trPr>
        <w:tc>
          <w:tcPr>
            <w:cnfStyle w:val="001000000000" w:firstRow="0" w:lastRow="0" w:firstColumn="1" w:lastColumn="0" w:oddVBand="0" w:evenVBand="0" w:oddHBand="0" w:evenHBand="0" w:firstRowFirstColumn="0" w:firstRowLastColumn="0" w:lastRowFirstColumn="0" w:lastRowLastColumn="0"/>
            <w:tcW w:w="957" w:type="pct"/>
            <w:shd w:val="clear" w:color="auto" w:fill="95B3D7"/>
            <w:vAlign w:val="center"/>
          </w:tcPr>
          <w:p w14:paraId="74DBD250" w14:textId="77777777" w:rsidR="0052237A" w:rsidRPr="00296A33" w:rsidRDefault="0052237A"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988" w:type="pct"/>
            <w:shd w:val="clear" w:color="auto" w:fill="95B3D7"/>
            <w:vAlign w:val="center"/>
          </w:tcPr>
          <w:p w14:paraId="30202DA4"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299" w:type="pct"/>
            <w:shd w:val="clear" w:color="auto" w:fill="95B3D7"/>
            <w:vAlign w:val="center"/>
          </w:tcPr>
          <w:p w14:paraId="5D83B9AE"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99" w:type="pct"/>
            <w:shd w:val="clear" w:color="auto" w:fill="95B3D7"/>
          </w:tcPr>
          <w:p w14:paraId="21771E88"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957" w:type="pct"/>
            <w:shd w:val="clear" w:color="auto" w:fill="95B3D7"/>
          </w:tcPr>
          <w:p w14:paraId="71DB0478"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52237A" w:rsidRPr="00296A33" w14:paraId="0696534A" w14:textId="77777777" w:rsidTr="0010115A">
        <w:trPr>
          <w:trHeight w:val="261"/>
        </w:trPr>
        <w:tc>
          <w:tcPr>
            <w:cnfStyle w:val="001000000000" w:firstRow="0" w:lastRow="0" w:firstColumn="1" w:lastColumn="0" w:oddVBand="0" w:evenVBand="0" w:oddHBand="0" w:evenHBand="0" w:firstRowFirstColumn="0" w:firstRowLastColumn="0" w:lastRowFirstColumn="0" w:lastRowLastColumn="0"/>
            <w:tcW w:w="957" w:type="pct"/>
            <w:vAlign w:val="center"/>
          </w:tcPr>
          <w:p w14:paraId="21CF547A" w14:textId="77777777" w:rsidR="0052237A" w:rsidRPr="006C1992" w:rsidRDefault="0052237A" w:rsidP="00C75F45">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Tip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categorie</w:t>
            </w:r>
            <w:proofErr w:type="spellEnd"/>
          </w:p>
        </w:tc>
        <w:tc>
          <w:tcPr>
            <w:tcW w:w="988" w:type="pct"/>
            <w:vAlign w:val="center"/>
          </w:tcPr>
          <w:p w14:paraId="4DEEA03D" w14:textId="77777777" w:rsidR="00FA2AD9" w:rsidRPr="000822D5" w:rsidRDefault="00FA2AD9" w:rsidP="00FA2AD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0822D5">
              <w:rPr>
                <w:color w:val="001F5F"/>
                <w:sz w:val="16"/>
                <w:szCs w:val="16"/>
              </w:rPr>
              <w:t xml:space="preserve">Clarinet </w:t>
            </w:r>
            <w:proofErr w:type="spellStart"/>
            <w:r w:rsidRPr="000822D5">
              <w:rPr>
                <w:color w:val="001F5F"/>
                <w:sz w:val="16"/>
                <w:szCs w:val="16"/>
              </w:rPr>
              <w:t>în</w:t>
            </w:r>
            <w:proofErr w:type="spellEnd"/>
            <w:r w:rsidRPr="000822D5">
              <w:rPr>
                <w:color w:val="001F5F"/>
                <w:sz w:val="16"/>
                <w:szCs w:val="16"/>
              </w:rPr>
              <w:t xml:space="preserve"> La, instrument </w:t>
            </w:r>
            <w:proofErr w:type="spellStart"/>
            <w:r w:rsidRPr="000822D5">
              <w:rPr>
                <w:color w:val="001F5F"/>
                <w:sz w:val="16"/>
                <w:szCs w:val="16"/>
              </w:rPr>
              <w:t>profesionist</w:t>
            </w:r>
            <w:proofErr w:type="spellEnd"/>
            <w:r w:rsidRPr="000822D5">
              <w:rPr>
                <w:color w:val="001F5F"/>
                <w:sz w:val="16"/>
                <w:szCs w:val="16"/>
              </w:rPr>
              <w:t xml:space="preserve"> / </w:t>
            </w:r>
            <w:proofErr w:type="spellStart"/>
            <w:r w:rsidRPr="000822D5">
              <w:rPr>
                <w:color w:val="001F5F"/>
                <w:sz w:val="16"/>
                <w:szCs w:val="16"/>
              </w:rPr>
              <w:t>nivel</w:t>
            </w:r>
            <w:proofErr w:type="spellEnd"/>
            <w:r w:rsidRPr="000822D5">
              <w:rPr>
                <w:color w:val="001F5F"/>
                <w:sz w:val="16"/>
                <w:szCs w:val="16"/>
              </w:rPr>
              <w:t xml:space="preserve"> </w:t>
            </w:r>
            <w:proofErr w:type="spellStart"/>
            <w:r w:rsidRPr="000822D5">
              <w:rPr>
                <w:color w:val="001F5F"/>
                <w:sz w:val="16"/>
                <w:szCs w:val="16"/>
              </w:rPr>
              <w:t>avansat</w:t>
            </w:r>
            <w:proofErr w:type="spellEnd"/>
            <w:r w:rsidRPr="000822D5">
              <w:rPr>
                <w:color w:val="001F5F"/>
                <w:sz w:val="16"/>
                <w:szCs w:val="16"/>
              </w:rPr>
              <w:t xml:space="preserve">, </w:t>
            </w:r>
            <w:proofErr w:type="spellStart"/>
            <w:r w:rsidRPr="000822D5">
              <w:rPr>
                <w:color w:val="001F5F"/>
                <w:sz w:val="16"/>
                <w:szCs w:val="16"/>
              </w:rPr>
              <w:t>adecvat</w:t>
            </w:r>
            <w:proofErr w:type="spellEnd"/>
            <w:r w:rsidRPr="000822D5">
              <w:rPr>
                <w:color w:val="001F5F"/>
                <w:sz w:val="16"/>
                <w:szCs w:val="16"/>
              </w:rPr>
              <w:t xml:space="preserve"> </w:t>
            </w:r>
            <w:proofErr w:type="spellStart"/>
            <w:r w:rsidRPr="000822D5">
              <w:rPr>
                <w:color w:val="001F5F"/>
                <w:sz w:val="16"/>
                <w:szCs w:val="16"/>
              </w:rPr>
              <w:t>pentru</w:t>
            </w:r>
            <w:proofErr w:type="spellEnd"/>
            <w:r w:rsidRPr="000822D5">
              <w:rPr>
                <w:color w:val="001F5F"/>
                <w:sz w:val="16"/>
                <w:szCs w:val="16"/>
              </w:rPr>
              <w:t xml:space="preserve"> </w:t>
            </w:r>
            <w:proofErr w:type="spellStart"/>
            <w:r w:rsidRPr="000822D5">
              <w:rPr>
                <w:color w:val="001F5F"/>
                <w:sz w:val="16"/>
                <w:szCs w:val="16"/>
              </w:rPr>
              <w:t>școli</w:t>
            </w:r>
            <w:proofErr w:type="spellEnd"/>
            <w:r w:rsidRPr="000822D5">
              <w:rPr>
                <w:color w:val="001F5F"/>
                <w:sz w:val="16"/>
                <w:szCs w:val="16"/>
              </w:rPr>
              <w:t xml:space="preserve"> de </w:t>
            </w:r>
            <w:proofErr w:type="spellStart"/>
            <w:r w:rsidRPr="000822D5">
              <w:rPr>
                <w:color w:val="001F5F"/>
                <w:sz w:val="16"/>
                <w:szCs w:val="16"/>
              </w:rPr>
              <w:t>muzică</w:t>
            </w:r>
            <w:proofErr w:type="spellEnd"/>
            <w:r w:rsidRPr="000822D5">
              <w:rPr>
                <w:color w:val="001F5F"/>
                <w:sz w:val="16"/>
                <w:szCs w:val="16"/>
              </w:rPr>
              <w:t xml:space="preserve">, </w:t>
            </w:r>
            <w:proofErr w:type="spellStart"/>
            <w:r w:rsidRPr="000822D5">
              <w:rPr>
                <w:color w:val="001F5F"/>
                <w:sz w:val="16"/>
                <w:szCs w:val="16"/>
              </w:rPr>
              <w:t>ansambluri</w:t>
            </w:r>
            <w:proofErr w:type="spellEnd"/>
            <w:r w:rsidRPr="000822D5">
              <w:rPr>
                <w:color w:val="001F5F"/>
                <w:sz w:val="16"/>
                <w:szCs w:val="16"/>
              </w:rPr>
              <w:t xml:space="preserve"> </w:t>
            </w:r>
            <w:proofErr w:type="spellStart"/>
            <w:r w:rsidRPr="000822D5">
              <w:rPr>
                <w:color w:val="001F5F"/>
                <w:sz w:val="16"/>
                <w:szCs w:val="16"/>
              </w:rPr>
              <w:t>muzicale</w:t>
            </w:r>
            <w:proofErr w:type="spellEnd"/>
            <w:r w:rsidRPr="000822D5">
              <w:rPr>
                <w:color w:val="001F5F"/>
                <w:sz w:val="16"/>
                <w:szCs w:val="16"/>
              </w:rPr>
              <w:t xml:space="preserve">, </w:t>
            </w:r>
            <w:proofErr w:type="spellStart"/>
            <w:r w:rsidRPr="000822D5">
              <w:rPr>
                <w:color w:val="001F5F"/>
                <w:sz w:val="16"/>
                <w:szCs w:val="16"/>
              </w:rPr>
              <w:t>orchestre</w:t>
            </w:r>
            <w:proofErr w:type="spellEnd"/>
            <w:r w:rsidRPr="000822D5">
              <w:rPr>
                <w:color w:val="001F5F"/>
                <w:sz w:val="16"/>
                <w:szCs w:val="16"/>
              </w:rPr>
              <w:t xml:space="preserve"> </w:t>
            </w:r>
          </w:p>
          <w:p w14:paraId="29E88BC9" w14:textId="301053FF" w:rsidR="0052237A" w:rsidRPr="000822D5" w:rsidRDefault="0052237A" w:rsidP="00C75F4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de-DE"/>
              </w:rPr>
            </w:pPr>
          </w:p>
        </w:tc>
        <w:tc>
          <w:tcPr>
            <w:tcW w:w="1299" w:type="pct"/>
            <w:vAlign w:val="center"/>
          </w:tcPr>
          <w:p w14:paraId="59477216"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24F0AE8E"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0653B07"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52237A" w:rsidRPr="00296A33" w14:paraId="4D8A04B8" w14:textId="77777777" w:rsidTr="0010115A">
        <w:trPr>
          <w:trHeight w:val="268"/>
        </w:trPr>
        <w:tc>
          <w:tcPr>
            <w:cnfStyle w:val="001000000000" w:firstRow="0" w:lastRow="0" w:firstColumn="1" w:lastColumn="0" w:oddVBand="0" w:evenVBand="0" w:oddHBand="0" w:evenHBand="0" w:firstRowFirstColumn="0" w:firstRowLastColumn="0" w:lastRowFirstColumn="0" w:lastRowLastColumn="0"/>
            <w:tcW w:w="957" w:type="pct"/>
            <w:vAlign w:val="center"/>
          </w:tcPr>
          <w:p w14:paraId="5005E5E5" w14:textId="77777777" w:rsidR="0052237A" w:rsidRPr="006C1992" w:rsidRDefault="0052237A" w:rsidP="00C75F45">
            <w:pPr>
              <w:spacing w:before="7"/>
              <w:ind w:left="162"/>
              <w:jc w:val="center"/>
              <w:rPr>
                <w:rFonts w:ascii="Arial" w:hAnsi="Arial" w:cs="Arial"/>
                <w:color w:val="17365D" w:themeColor="text2" w:themeShade="BF"/>
                <w:sz w:val="16"/>
                <w:szCs w:val="16"/>
              </w:rPr>
            </w:pPr>
            <w:proofErr w:type="spellStart"/>
            <w:r>
              <w:rPr>
                <w:rFonts w:ascii="Arial" w:hAnsi="Arial" w:cs="Arial"/>
                <w:color w:val="17365D" w:themeColor="text2" w:themeShade="BF"/>
                <w:sz w:val="16"/>
                <w:szCs w:val="16"/>
              </w:rPr>
              <w:t>Materiale</w:t>
            </w:r>
            <w:proofErr w:type="spellEnd"/>
            <w:r>
              <w:rPr>
                <w:rFonts w:ascii="Arial" w:hAnsi="Arial" w:cs="Arial"/>
                <w:color w:val="17365D" w:themeColor="text2" w:themeShade="BF"/>
                <w:sz w:val="16"/>
                <w:szCs w:val="16"/>
              </w:rPr>
              <w:t>:</w:t>
            </w:r>
          </w:p>
        </w:tc>
        <w:tc>
          <w:tcPr>
            <w:tcW w:w="988" w:type="pct"/>
            <w:vAlign w:val="center"/>
          </w:tcPr>
          <w:p w14:paraId="57D80C94"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0822D5">
              <w:rPr>
                <w:color w:val="001F4F"/>
                <w:sz w:val="16"/>
                <w:szCs w:val="16"/>
              </w:rPr>
              <w:t>Chei</w:t>
            </w:r>
            <w:proofErr w:type="spellEnd"/>
            <w:r w:rsidRPr="000822D5">
              <w:rPr>
                <w:color w:val="001F4F"/>
                <w:sz w:val="16"/>
                <w:szCs w:val="16"/>
              </w:rPr>
              <w:t xml:space="preserve"> </w:t>
            </w:r>
            <w:proofErr w:type="spellStart"/>
            <w:r w:rsidRPr="000822D5">
              <w:rPr>
                <w:color w:val="001F4F"/>
                <w:sz w:val="16"/>
                <w:szCs w:val="16"/>
              </w:rPr>
              <w:t>și</w:t>
            </w:r>
            <w:proofErr w:type="spellEnd"/>
            <w:r w:rsidRPr="000822D5">
              <w:rPr>
                <w:color w:val="001F4F"/>
                <w:sz w:val="16"/>
                <w:szCs w:val="16"/>
              </w:rPr>
              <w:t xml:space="preserve"> </w:t>
            </w:r>
            <w:proofErr w:type="spellStart"/>
            <w:r w:rsidRPr="000822D5">
              <w:rPr>
                <w:color w:val="001F4F"/>
                <w:sz w:val="16"/>
                <w:szCs w:val="16"/>
              </w:rPr>
              <w:t>mecanisme</w:t>
            </w:r>
            <w:proofErr w:type="spellEnd"/>
            <w:r w:rsidRPr="000822D5">
              <w:rPr>
                <w:b/>
                <w:bCs/>
                <w:color w:val="001F4F"/>
                <w:sz w:val="16"/>
                <w:szCs w:val="16"/>
              </w:rPr>
              <w:t xml:space="preserve">: </w:t>
            </w:r>
            <w:r w:rsidRPr="000822D5">
              <w:rPr>
                <w:color w:val="001F4F"/>
                <w:sz w:val="16"/>
                <w:szCs w:val="16"/>
              </w:rPr>
              <w:t xml:space="preserve">metal </w:t>
            </w:r>
            <w:proofErr w:type="spellStart"/>
            <w:r w:rsidRPr="000822D5">
              <w:rPr>
                <w:color w:val="001F4F"/>
                <w:sz w:val="16"/>
                <w:szCs w:val="16"/>
              </w:rPr>
              <w:t>rezistent</w:t>
            </w:r>
            <w:proofErr w:type="spellEnd"/>
            <w:r w:rsidRPr="000822D5">
              <w:rPr>
                <w:color w:val="001F4F"/>
                <w:sz w:val="16"/>
                <w:szCs w:val="16"/>
              </w:rPr>
              <w:t xml:space="preserve"> la </w:t>
            </w:r>
            <w:proofErr w:type="spellStart"/>
            <w:r w:rsidRPr="000822D5">
              <w:rPr>
                <w:color w:val="001F4F"/>
                <w:sz w:val="16"/>
                <w:szCs w:val="16"/>
              </w:rPr>
              <w:t>coroziune</w:t>
            </w:r>
            <w:proofErr w:type="spellEnd"/>
            <w:r w:rsidRPr="000822D5">
              <w:rPr>
                <w:color w:val="001F4F"/>
                <w:sz w:val="16"/>
                <w:szCs w:val="16"/>
              </w:rPr>
              <w:t xml:space="preserve"> </w:t>
            </w:r>
            <w:proofErr w:type="spellStart"/>
            <w:r w:rsidRPr="000822D5">
              <w:rPr>
                <w:color w:val="001F4F"/>
                <w:sz w:val="16"/>
                <w:szCs w:val="16"/>
              </w:rPr>
              <w:t>și</w:t>
            </w:r>
            <w:proofErr w:type="spellEnd"/>
            <w:r w:rsidRPr="000822D5">
              <w:rPr>
                <w:color w:val="001F4F"/>
                <w:sz w:val="16"/>
                <w:szCs w:val="16"/>
              </w:rPr>
              <w:t xml:space="preserve"> </w:t>
            </w:r>
            <w:proofErr w:type="spellStart"/>
            <w:r w:rsidRPr="000822D5">
              <w:rPr>
                <w:color w:val="001F4F"/>
                <w:sz w:val="16"/>
                <w:szCs w:val="16"/>
              </w:rPr>
              <w:t>uzură</w:t>
            </w:r>
            <w:proofErr w:type="spellEnd"/>
            <w:r w:rsidRPr="000822D5">
              <w:rPr>
                <w:color w:val="001F4F"/>
                <w:sz w:val="16"/>
                <w:szCs w:val="16"/>
              </w:rPr>
              <w:t xml:space="preserve">, cu </w:t>
            </w:r>
            <w:proofErr w:type="spellStart"/>
            <w:r w:rsidRPr="000822D5">
              <w:rPr>
                <w:color w:val="001F4F"/>
                <w:sz w:val="16"/>
                <w:szCs w:val="16"/>
              </w:rPr>
              <w:t>finisaj</w:t>
            </w:r>
            <w:proofErr w:type="spellEnd"/>
            <w:r w:rsidRPr="000822D5">
              <w:rPr>
                <w:color w:val="001F4F"/>
                <w:sz w:val="16"/>
                <w:szCs w:val="16"/>
              </w:rPr>
              <w:t xml:space="preserve"> </w:t>
            </w:r>
            <w:proofErr w:type="spellStart"/>
            <w:r w:rsidRPr="000822D5">
              <w:rPr>
                <w:color w:val="001F4F"/>
                <w:sz w:val="16"/>
                <w:szCs w:val="16"/>
              </w:rPr>
              <w:t>durabil</w:t>
            </w:r>
            <w:proofErr w:type="spellEnd"/>
            <w:r w:rsidRPr="000822D5">
              <w:rPr>
                <w:color w:val="001F4F"/>
                <w:sz w:val="16"/>
                <w:szCs w:val="16"/>
              </w:rPr>
              <w:t xml:space="preserve"> - </w:t>
            </w:r>
            <w:proofErr w:type="spellStart"/>
            <w:r w:rsidRPr="000822D5">
              <w:rPr>
                <w:color w:val="001F4F"/>
                <w:sz w:val="16"/>
                <w:szCs w:val="16"/>
              </w:rPr>
              <w:t>placare</w:t>
            </w:r>
            <w:proofErr w:type="spellEnd"/>
            <w:r w:rsidRPr="000822D5">
              <w:rPr>
                <w:color w:val="001F4F"/>
                <w:sz w:val="16"/>
                <w:szCs w:val="16"/>
              </w:rPr>
              <w:t xml:space="preserve"> </w:t>
            </w:r>
            <w:proofErr w:type="spellStart"/>
            <w:r w:rsidRPr="000822D5">
              <w:rPr>
                <w:color w:val="001F4F"/>
                <w:sz w:val="16"/>
                <w:szCs w:val="16"/>
              </w:rPr>
              <w:t>argintată</w:t>
            </w:r>
            <w:proofErr w:type="spellEnd"/>
            <w:r w:rsidRPr="000822D5">
              <w:rPr>
                <w:color w:val="001F4F"/>
                <w:sz w:val="16"/>
                <w:szCs w:val="16"/>
              </w:rPr>
              <w:t xml:space="preserve"> </w:t>
            </w:r>
          </w:p>
          <w:p w14:paraId="5112E35F" w14:textId="1BE88EFE" w:rsidR="0052237A" w:rsidRPr="000822D5" w:rsidRDefault="000822D5" w:rsidP="000822D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0822D5">
              <w:rPr>
                <w:rFonts w:ascii="Arial" w:hAnsi="Arial" w:cs="Arial"/>
                <w:color w:val="001F4F"/>
                <w:sz w:val="16"/>
                <w:szCs w:val="16"/>
              </w:rPr>
              <w:t>Pernițe</w:t>
            </w:r>
            <w:proofErr w:type="spellEnd"/>
            <w:r w:rsidRPr="000822D5">
              <w:rPr>
                <w:rFonts w:ascii="Arial" w:hAnsi="Arial" w:cs="Arial"/>
                <w:color w:val="001F4F"/>
                <w:sz w:val="16"/>
                <w:szCs w:val="16"/>
              </w:rPr>
              <w:t xml:space="preserve"> (</w:t>
            </w:r>
            <w:proofErr w:type="spellStart"/>
            <w:r w:rsidRPr="000822D5">
              <w:rPr>
                <w:rFonts w:ascii="Arial" w:hAnsi="Arial" w:cs="Arial"/>
                <w:color w:val="001F4F"/>
                <w:sz w:val="16"/>
                <w:szCs w:val="16"/>
              </w:rPr>
              <w:t>tamponament</w:t>
            </w:r>
            <w:proofErr w:type="spellEnd"/>
            <w:r w:rsidRPr="000822D5">
              <w:rPr>
                <w:rFonts w:ascii="Arial" w:hAnsi="Arial" w:cs="Arial"/>
                <w:color w:val="001F4F"/>
                <w:sz w:val="16"/>
                <w:szCs w:val="16"/>
              </w:rPr>
              <w:t>)</w:t>
            </w:r>
            <w:r w:rsidRPr="000822D5">
              <w:rPr>
                <w:rFonts w:ascii="Arial" w:hAnsi="Arial" w:cs="Arial"/>
                <w:b/>
                <w:bCs/>
                <w:color w:val="001F4F"/>
                <w:sz w:val="16"/>
                <w:szCs w:val="16"/>
              </w:rPr>
              <w:t xml:space="preserve">: </w:t>
            </w:r>
            <w:proofErr w:type="spellStart"/>
            <w:r w:rsidRPr="000822D5">
              <w:rPr>
                <w:rFonts w:ascii="Arial" w:hAnsi="Arial" w:cs="Arial"/>
                <w:color w:val="001F4F"/>
                <w:sz w:val="16"/>
                <w:szCs w:val="16"/>
              </w:rPr>
              <w:t>materiale</w:t>
            </w:r>
            <w:proofErr w:type="spellEnd"/>
            <w:r w:rsidRPr="000822D5">
              <w:rPr>
                <w:rFonts w:ascii="Arial" w:hAnsi="Arial" w:cs="Arial"/>
                <w:color w:val="001F4F"/>
                <w:sz w:val="16"/>
                <w:szCs w:val="16"/>
              </w:rPr>
              <w:t xml:space="preserve"> de </w:t>
            </w:r>
            <w:proofErr w:type="spellStart"/>
            <w:r w:rsidRPr="000822D5">
              <w:rPr>
                <w:rFonts w:ascii="Arial" w:hAnsi="Arial" w:cs="Arial"/>
                <w:color w:val="001F4F"/>
                <w:sz w:val="16"/>
                <w:szCs w:val="16"/>
              </w:rPr>
              <w:t>calitate</w:t>
            </w:r>
            <w:proofErr w:type="spellEnd"/>
            <w:r w:rsidRPr="000822D5">
              <w:rPr>
                <w:rFonts w:ascii="Arial" w:hAnsi="Arial" w:cs="Arial"/>
                <w:color w:val="001F4F"/>
                <w:sz w:val="16"/>
                <w:szCs w:val="16"/>
              </w:rPr>
              <w:t xml:space="preserve"> </w:t>
            </w:r>
            <w:proofErr w:type="spellStart"/>
            <w:r w:rsidRPr="000822D5">
              <w:rPr>
                <w:rFonts w:ascii="Arial" w:hAnsi="Arial" w:cs="Arial"/>
                <w:color w:val="001F4F"/>
                <w:sz w:val="16"/>
                <w:szCs w:val="16"/>
              </w:rPr>
              <w:t>corespunzătoare</w:t>
            </w:r>
            <w:proofErr w:type="spellEnd"/>
            <w:r w:rsidRPr="000822D5">
              <w:rPr>
                <w:rFonts w:ascii="Arial" w:hAnsi="Arial" w:cs="Arial"/>
                <w:color w:val="001F4F"/>
                <w:sz w:val="16"/>
                <w:szCs w:val="16"/>
              </w:rPr>
              <w:t xml:space="preserve"> </w:t>
            </w:r>
            <w:proofErr w:type="spellStart"/>
            <w:r w:rsidRPr="000822D5">
              <w:rPr>
                <w:rFonts w:ascii="Arial" w:hAnsi="Arial" w:cs="Arial"/>
                <w:color w:val="001F4F"/>
                <w:sz w:val="16"/>
                <w:szCs w:val="16"/>
              </w:rPr>
              <w:t>pentru</w:t>
            </w:r>
            <w:proofErr w:type="spellEnd"/>
            <w:r w:rsidRPr="000822D5">
              <w:rPr>
                <w:rFonts w:ascii="Arial" w:hAnsi="Arial" w:cs="Arial"/>
                <w:color w:val="001F4F"/>
                <w:sz w:val="16"/>
                <w:szCs w:val="16"/>
              </w:rPr>
              <w:t xml:space="preserve"> </w:t>
            </w:r>
            <w:proofErr w:type="spellStart"/>
            <w:r w:rsidRPr="000822D5">
              <w:rPr>
                <w:rFonts w:ascii="Arial" w:hAnsi="Arial" w:cs="Arial"/>
                <w:color w:val="001F4F"/>
                <w:sz w:val="16"/>
                <w:szCs w:val="16"/>
              </w:rPr>
              <w:t>sigilare</w:t>
            </w:r>
            <w:proofErr w:type="spellEnd"/>
            <w:r w:rsidRPr="000822D5">
              <w:rPr>
                <w:rFonts w:ascii="Arial" w:hAnsi="Arial" w:cs="Arial"/>
                <w:color w:val="001F4F"/>
                <w:sz w:val="16"/>
                <w:szCs w:val="16"/>
              </w:rPr>
              <w:t xml:space="preserve"> </w:t>
            </w:r>
            <w:proofErr w:type="spellStart"/>
            <w:r w:rsidRPr="000822D5">
              <w:rPr>
                <w:rFonts w:ascii="Arial" w:hAnsi="Arial" w:cs="Arial"/>
                <w:color w:val="001F4F"/>
                <w:sz w:val="16"/>
                <w:szCs w:val="16"/>
              </w:rPr>
              <w:t>optimă</w:t>
            </w:r>
            <w:proofErr w:type="spellEnd"/>
            <w:r w:rsidRPr="000822D5">
              <w:rPr>
                <w:rFonts w:ascii="Arial" w:hAnsi="Arial" w:cs="Arial"/>
                <w:color w:val="001F4F"/>
                <w:sz w:val="16"/>
                <w:szCs w:val="16"/>
              </w:rPr>
              <w:t xml:space="preserve"> a </w:t>
            </w:r>
            <w:proofErr w:type="spellStart"/>
            <w:r w:rsidRPr="000822D5">
              <w:rPr>
                <w:rFonts w:ascii="Arial" w:hAnsi="Arial" w:cs="Arial"/>
                <w:color w:val="001F4F"/>
                <w:sz w:val="16"/>
                <w:szCs w:val="16"/>
              </w:rPr>
              <w:t>găurilor</w:t>
            </w:r>
            <w:proofErr w:type="spellEnd"/>
            <w:r w:rsidRPr="000822D5">
              <w:rPr>
                <w:rFonts w:ascii="Arial" w:hAnsi="Arial" w:cs="Arial"/>
                <w:color w:val="001F4F"/>
                <w:sz w:val="16"/>
                <w:szCs w:val="16"/>
              </w:rPr>
              <w:t xml:space="preserve"> de ton - Gore-Tex </w:t>
            </w:r>
          </w:p>
        </w:tc>
        <w:tc>
          <w:tcPr>
            <w:tcW w:w="1299" w:type="pct"/>
            <w:vAlign w:val="center"/>
          </w:tcPr>
          <w:p w14:paraId="5CA9A759"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7385FA7D"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75E78298"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52237A" w:rsidRPr="00296A33" w14:paraId="309BF560" w14:textId="77777777" w:rsidTr="0010115A">
        <w:trPr>
          <w:trHeight w:val="261"/>
        </w:trPr>
        <w:tc>
          <w:tcPr>
            <w:cnfStyle w:val="001000000000" w:firstRow="0" w:lastRow="0" w:firstColumn="1" w:lastColumn="0" w:oddVBand="0" w:evenVBand="0" w:oddHBand="0" w:evenHBand="0" w:firstRowFirstColumn="0" w:firstRowLastColumn="0" w:lastRowFirstColumn="0" w:lastRowLastColumn="0"/>
            <w:tcW w:w="957" w:type="pct"/>
            <w:vAlign w:val="center"/>
          </w:tcPr>
          <w:p w14:paraId="42E3D84A" w14:textId="6D557B8D" w:rsidR="0052237A" w:rsidRPr="006C1992" w:rsidRDefault="0052237A" w:rsidP="00C75F45">
            <w:pPr>
              <w:spacing w:before="7"/>
              <w:ind w:left="162"/>
              <w:jc w:val="center"/>
              <w:rPr>
                <w:rFonts w:ascii="Arial" w:hAnsi="Arial" w:cs="Arial"/>
                <w:color w:val="17365D" w:themeColor="text2" w:themeShade="BF"/>
                <w:sz w:val="16"/>
                <w:szCs w:val="16"/>
              </w:rPr>
            </w:pPr>
            <w:r>
              <w:rPr>
                <w:rFonts w:ascii="Arial" w:hAnsi="Arial" w:cs="Arial"/>
                <w:color w:val="17365D" w:themeColor="text2" w:themeShade="BF"/>
                <w:sz w:val="16"/>
                <w:szCs w:val="16"/>
              </w:rPr>
              <w:t xml:space="preserve">Clape </w:t>
            </w:r>
            <w:proofErr w:type="spellStart"/>
            <w:r>
              <w:rPr>
                <w:rFonts w:ascii="Arial" w:hAnsi="Arial" w:cs="Arial"/>
                <w:color w:val="17365D" w:themeColor="text2" w:themeShade="BF"/>
                <w:sz w:val="16"/>
                <w:szCs w:val="16"/>
              </w:rPr>
              <w:t>și</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mecanism</w:t>
            </w:r>
            <w:proofErr w:type="spellEnd"/>
            <w:r>
              <w:rPr>
                <w:rFonts w:ascii="Arial" w:hAnsi="Arial" w:cs="Arial"/>
                <w:color w:val="17365D" w:themeColor="text2" w:themeShade="BF"/>
                <w:sz w:val="16"/>
                <w:szCs w:val="16"/>
              </w:rPr>
              <w:t>:</w:t>
            </w:r>
          </w:p>
        </w:tc>
        <w:tc>
          <w:tcPr>
            <w:tcW w:w="988" w:type="pct"/>
            <w:vAlign w:val="center"/>
          </w:tcPr>
          <w:p w14:paraId="2C2CDC62"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Număr</w:t>
            </w:r>
            <w:proofErr w:type="spellEnd"/>
            <w:r w:rsidRPr="000822D5">
              <w:rPr>
                <w:color w:val="001F5F"/>
                <w:sz w:val="16"/>
                <w:szCs w:val="16"/>
              </w:rPr>
              <w:t xml:space="preserve"> </w:t>
            </w:r>
            <w:proofErr w:type="spellStart"/>
            <w:r w:rsidRPr="000822D5">
              <w:rPr>
                <w:color w:val="001F5F"/>
                <w:sz w:val="16"/>
                <w:szCs w:val="16"/>
              </w:rPr>
              <w:t>clape</w:t>
            </w:r>
            <w:proofErr w:type="spellEnd"/>
            <w:r w:rsidRPr="000822D5">
              <w:rPr>
                <w:b/>
                <w:bCs/>
                <w:color w:val="001F5F"/>
                <w:sz w:val="16"/>
                <w:szCs w:val="16"/>
              </w:rPr>
              <w:t xml:space="preserve">: </w:t>
            </w:r>
            <w:r w:rsidRPr="000822D5">
              <w:rPr>
                <w:color w:val="001F5F"/>
                <w:sz w:val="16"/>
                <w:szCs w:val="16"/>
              </w:rPr>
              <w:t xml:space="preserve">minim 18 </w:t>
            </w:r>
            <w:proofErr w:type="spellStart"/>
            <w:r w:rsidRPr="000822D5">
              <w:rPr>
                <w:color w:val="001F5F"/>
                <w:sz w:val="16"/>
                <w:szCs w:val="16"/>
              </w:rPr>
              <w:t>clape</w:t>
            </w:r>
            <w:proofErr w:type="spellEnd"/>
            <w:r w:rsidRPr="000822D5">
              <w:rPr>
                <w:color w:val="001F5F"/>
                <w:sz w:val="16"/>
                <w:szCs w:val="16"/>
              </w:rPr>
              <w:t xml:space="preserve">. </w:t>
            </w:r>
          </w:p>
          <w:p w14:paraId="500F6914"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Inele</w:t>
            </w:r>
            <w:proofErr w:type="spellEnd"/>
            <w:r w:rsidRPr="000822D5">
              <w:rPr>
                <w:b/>
                <w:bCs/>
                <w:color w:val="001F5F"/>
                <w:sz w:val="16"/>
                <w:szCs w:val="16"/>
              </w:rPr>
              <w:t xml:space="preserve">: </w:t>
            </w:r>
            <w:r w:rsidRPr="000822D5">
              <w:rPr>
                <w:color w:val="001F5F"/>
                <w:sz w:val="16"/>
                <w:szCs w:val="16"/>
              </w:rPr>
              <w:t xml:space="preserve">minim 6 </w:t>
            </w:r>
            <w:proofErr w:type="spellStart"/>
            <w:r w:rsidRPr="000822D5">
              <w:rPr>
                <w:color w:val="001F5F"/>
                <w:sz w:val="16"/>
                <w:szCs w:val="16"/>
              </w:rPr>
              <w:t>inele</w:t>
            </w:r>
            <w:proofErr w:type="spellEnd"/>
            <w:r w:rsidRPr="000822D5">
              <w:rPr>
                <w:color w:val="001F5F"/>
                <w:sz w:val="16"/>
                <w:szCs w:val="16"/>
              </w:rPr>
              <w:t xml:space="preserve"> pe </w:t>
            </w:r>
            <w:proofErr w:type="spellStart"/>
            <w:r w:rsidRPr="000822D5">
              <w:rPr>
                <w:color w:val="001F5F"/>
                <w:sz w:val="16"/>
                <w:szCs w:val="16"/>
              </w:rPr>
              <w:t>sistemul</w:t>
            </w:r>
            <w:proofErr w:type="spellEnd"/>
            <w:r w:rsidRPr="000822D5">
              <w:rPr>
                <w:color w:val="001F5F"/>
                <w:sz w:val="16"/>
                <w:szCs w:val="16"/>
              </w:rPr>
              <w:t xml:space="preserve"> de </w:t>
            </w:r>
            <w:proofErr w:type="spellStart"/>
            <w:r w:rsidRPr="000822D5">
              <w:rPr>
                <w:color w:val="001F5F"/>
                <w:sz w:val="16"/>
                <w:szCs w:val="16"/>
              </w:rPr>
              <w:t>clape</w:t>
            </w:r>
            <w:proofErr w:type="spellEnd"/>
            <w:r w:rsidRPr="000822D5">
              <w:rPr>
                <w:color w:val="001F5F"/>
                <w:sz w:val="16"/>
                <w:szCs w:val="16"/>
              </w:rPr>
              <w:t xml:space="preserve"> (ring keys), </w:t>
            </w:r>
            <w:proofErr w:type="spellStart"/>
            <w:r w:rsidRPr="000822D5">
              <w:rPr>
                <w:color w:val="001F5F"/>
                <w:sz w:val="16"/>
                <w:szCs w:val="16"/>
              </w:rPr>
              <w:t>pentru</w:t>
            </w:r>
            <w:proofErr w:type="spellEnd"/>
            <w:r w:rsidRPr="000822D5">
              <w:rPr>
                <w:color w:val="001F5F"/>
                <w:sz w:val="16"/>
                <w:szCs w:val="16"/>
              </w:rPr>
              <w:t xml:space="preserve"> </w:t>
            </w:r>
            <w:proofErr w:type="spellStart"/>
            <w:r w:rsidRPr="000822D5">
              <w:rPr>
                <w:color w:val="001F5F"/>
                <w:sz w:val="16"/>
                <w:szCs w:val="16"/>
              </w:rPr>
              <w:t>ergonomie</w:t>
            </w:r>
            <w:proofErr w:type="spellEnd"/>
            <w:r w:rsidRPr="000822D5">
              <w:rPr>
                <w:color w:val="001F5F"/>
                <w:sz w:val="16"/>
                <w:szCs w:val="16"/>
              </w:rPr>
              <w:t xml:space="preserve"> </w:t>
            </w:r>
            <w:proofErr w:type="spellStart"/>
            <w:r w:rsidRPr="000822D5">
              <w:rPr>
                <w:color w:val="001F5F"/>
                <w:sz w:val="16"/>
                <w:szCs w:val="16"/>
              </w:rPr>
              <w:t>și</w:t>
            </w:r>
            <w:proofErr w:type="spellEnd"/>
            <w:r w:rsidRPr="000822D5">
              <w:rPr>
                <w:color w:val="001F5F"/>
                <w:sz w:val="16"/>
                <w:szCs w:val="16"/>
              </w:rPr>
              <w:t xml:space="preserve"> </w:t>
            </w:r>
            <w:proofErr w:type="spellStart"/>
            <w:r w:rsidRPr="000822D5">
              <w:rPr>
                <w:color w:val="001F5F"/>
                <w:sz w:val="16"/>
                <w:szCs w:val="16"/>
              </w:rPr>
              <w:t>precizie</w:t>
            </w:r>
            <w:proofErr w:type="spellEnd"/>
            <w:r w:rsidRPr="000822D5">
              <w:rPr>
                <w:color w:val="001F5F"/>
                <w:sz w:val="16"/>
                <w:szCs w:val="16"/>
              </w:rPr>
              <w:t xml:space="preserve">. </w:t>
            </w:r>
          </w:p>
          <w:p w14:paraId="1F034050" w14:textId="5C98EFA3" w:rsidR="0052237A" w:rsidRPr="000822D5" w:rsidRDefault="000822D5" w:rsidP="000822D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0822D5">
              <w:rPr>
                <w:rFonts w:ascii="Arial" w:hAnsi="Arial" w:cs="Arial"/>
                <w:color w:val="001F5F"/>
                <w:sz w:val="16"/>
                <w:szCs w:val="16"/>
              </w:rPr>
              <w:t>Mecanism</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construit</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pentru</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funcționare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lină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fără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blocări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sau</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zgomote</w:t>
            </w:r>
            <w:proofErr w:type="spellEnd"/>
            <w:r w:rsidRPr="000822D5">
              <w:rPr>
                <w:rFonts w:ascii="Arial" w:hAnsi="Arial" w:cs="Arial"/>
                <w:color w:val="001F5F"/>
                <w:sz w:val="16"/>
                <w:szCs w:val="16"/>
              </w:rPr>
              <w:t xml:space="preserve"> de </w:t>
            </w:r>
            <w:proofErr w:type="spellStart"/>
            <w:r w:rsidRPr="000822D5">
              <w:rPr>
                <w:rFonts w:ascii="Arial" w:hAnsi="Arial" w:cs="Arial"/>
                <w:color w:val="001F5F"/>
                <w:sz w:val="16"/>
                <w:szCs w:val="16"/>
              </w:rPr>
              <w:t>frecare</w:t>
            </w:r>
            <w:proofErr w:type="spellEnd"/>
            <w:r w:rsidRPr="000822D5">
              <w:rPr>
                <w:rFonts w:ascii="Arial" w:hAnsi="Arial" w:cs="Arial"/>
                <w:color w:val="001F5F"/>
                <w:sz w:val="16"/>
                <w:szCs w:val="16"/>
              </w:rPr>
              <w:t xml:space="preserve">. </w:t>
            </w:r>
          </w:p>
        </w:tc>
        <w:tc>
          <w:tcPr>
            <w:tcW w:w="1299" w:type="pct"/>
            <w:vAlign w:val="center"/>
          </w:tcPr>
          <w:p w14:paraId="5AC6ED3D"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1C88357F"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3079180A" w14:textId="77777777" w:rsidR="0052237A" w:rsidRPr="00296A33" w:rsidRDefault="005223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0822D5" w:rsidRPr="00296A33" w14:paraId="300E7F93" w14:textId="77777777" w:rsidTr="0010115A">
        <w:trPr>
          <w:trHeight w:val="261"/>
        </w:trPr>
        <w:tc>
          <w:tcPr>
            <w:cnfStyle w:val="001000000000" w:firstRow="0" w:lastRow="0" w:firstColumn="1" w:lastColumn="0" w:oddVBand="0" w:evenVBand="0" w:oddHBand="0" w:evenHBand="0" w:firstRowFirstColumn="0" w:firstRowLastColumn="0" w:lastRowFirstColumn="0" w:lastRowLastColumn="0"/>
            <w:tcW w:w="957" w:type="pct"/>
            <w:vAlign w:val="center"/>
          </w:tcPr>
          <w:p w14:paraId="03184F2B" w14:textId="77777777" w:rsidR="000822D5" w:rsidRPr="000822D5" w:rsidRDefault="000822D5" w:rsidP="000822D5">
            <w:pPr>
              <w:pStyle w:val="Default"/>
              <w:jc w:val="center"/>
              <w:rPr>
                <w:color w:val="auto"/>
                <w:sz w:val="16"/>
                <w:szCs w:val="16"/>
              </w:rPr>
            </w:pPr>
            <w:proofErr w:type="spellStart"/>
            <w:r w:rsidRPr="000822D5">
              <w:rPr>
                <w:color w:val="auto"/>
                <w:sz w:val="16"/>
                <w:szCs w:val="16"/>
              </w:rPr>
              <w:t>Acordaj</w:t>
            </w:r>
            <w:proofErr w:type="spellEnd"/>
            <w:r w:rsidRPr="000822D5">
              <w:rPr>
                <w:color w:val="auto"/>
                <w:sz w:val="16"/>
                <w:szCs w:val="16"/>
              </w:rPr>
              <w:t xml:space="preserve"> </w:t>
            </w:r>
            <w:proofErr w:type="spellStart"/>
            <w:r w:rsidRPr="000822D5">
              <w:rPr>
                <w:color w:val="auto"/>
                <w:sz w:val="16"/>
                <w:szCs w:val="16"/>
              </w:rPr>
              <w:t>și</w:t>
            </w:r>
            <w:proofErr w:type="spellEnd"/>
            <w:r w:rsidRPr="000822D5">
              <w:rPr>
                <w:color w:val="auto"/>
                <w:sz w:val="16"/>
                <w:szCs w:val="16"/>
              </w:rPr>
              <w:t xml:space="preserve"> </w:t>
            </w:r>
            <w:proofErr w:type="spellStart"/>
            <w:r w:rsidRPr="000822D5">
              <w:rPr>
                <w:color w:val="auto"/>
                <w:sz w:val="16"/>
                <w:szCs w:val="16"/>
              </w:rPr>
              <w:t>stabilitate</w:t>
            </w:r>
            <w:proofErr w:type="spellEnd"/>
            <w:r w:rsidRPr="000822D5">
              <w:rPr>
                <w:color w:val="auto"/>
                <w:sz w:val="16"/>
                <w:szCs w:val="16"/>
              </w:rPr>
              <w:t xml:space="preserve"> </w:t>
            </w:r>
            <w:proofErr w:type="spellStart"/>
            <w:r w:rsidRPr="000822D5">
              <w:rPr>
                <w:color w:val="auto"/>
                <w:sz w:val="16"/>
                <w:szCs w:val="16"/>
              </w:rPr>
              <w:t>tonală</w:t>
            </w:r>
            <w:proofErr w:type="spellEnd"/>
            <w:r w:rsidRPr="000822D5">
              <w:rPr>
                <w:color w:val="auto"/>
                <w:sz w:val="16"/>
                <w:szCs w:val="16"/>
              </w:rPr>
              <w:t xml:space="preserve">: </w:t>
            </w:r>
          </w:p>
          <w:p w14:paraId="0689AE49" w14:textId="77777777" w:rsidR="000822D5" w:rsidRDefault="000822D5" w:rsidP="000822D5">
            <w:pPr>
              <w:spacing w:before="7"/>
              <w:ind w:left="162"/>
              <w:jc w:val="center"/>
              <w:rPr>
                <w:rFonts w:ascii="Arial" w:hAnsi="Arial" w:cs="Arial"/>
                <w:color w:val="17365D" w:themeColor="text2" w:themeShade="BF"/>
                <w:sz w:val="16"/>
                <w:szCs w:val="16"/>
              </w:rPr>
            </w:pPr>
          </w:p>
        </w:tc>
        <w:tc>
          <w:tcPr>
            <w:tcW w:w="988" w:type="pct"/>
            <w:vAlign w:val="center"/>
          </w:tcPr>
          <w:p w14:paraId="0129B18D"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Acordaj</w:t>
            </w:r>
            <w:proofErr w:type="spellEnd"/>
            <w:r w:rsidRPr="000822D5">
              <w:rPr>
                <w:color w:val="001F5F"/>
                <w:sz w:val="16"/>
                <w:szCs w:val="16"/>
              </w:rPr>
              <w:t xml:space="preserve"> standard</w:t>
            </w:r>
            <w:r w:rsidRPr="000822D5">
              <w:rPr>
                <w:b/>
                <w:bCs/>
                <w:color w:val="001F5F"/>
                <w:sz w:val="16"/>
                <w:szCs w:val="16"/>
              </w:rPr>
              <w:t xml:space="preserve">: </w:t>
            </w:r>
            <w:r w:rsidRPr="000822D5">
              <w:rPr>
                <w:color w:val="001F5F"/>
                <w:sz w:val="16"/>
                <w:szCs w:val="16"/>
              </w:rPr>
              <w:t xml:space="preserve">440 Hz (A4 = 440 Hz), cu </w:t>
            </w:r>
            <w:proofErr w:type="spellStart"/>
            <w:r w:rsidRPr="000822D5">
              <w:rPr>
                <w:color w:val="001F5F"/>
                <w:sz w:val="16"/>
                <w:szCs w:val="16"/>
              </w:rPr>
              <w:t>posibilitate</w:t>
            </w:r>
            <w:proofErr w:type="spellEnd"/>
            <w:r w:rsidRPr="000822D5">
              <w:rPr>
                <w:color w:val="001F5F"/>
                <w:sz w:val="16"/>
                <w:szCs w:val="16"/>
              </w:rPr>
              <w:t xml:space="preserve"> de </w:t>
            </w:r>
            <w:proofErr w:type="spellStart"/>
            <w:r w:rsidRPr="000822D5">
              <w:rPr>
                <w:color w:val="001F5F"/>
                <w:sz w:val="16"/>
                <w:szCs w:val="16"/>
              </w:rPr>
              <w:t>acordaj</w:t>
            </w:r>
            <w:proofErr w:type="spellEnd"/>
            <w:r w:rsidRPr="000822D5">
              <w:rPr>
                <w:color w:val="001F5F"/>
                <w:sz w:val="16"/>
                <w:szCs w:val="16"/>
              </w:rPr>
              <w:t xml:space="preserve"> la 442 Hz </w:t>
            </w:r>
            <w:proofErr w:type="spellStart"/>
            <w:r w:rsidRPr="000822D5">
              <w:rPr>
                <w:color w:val="001F5F"/>
                <w:sz w:val="16"/>
                <w:szCs w:val="16"/>
              </w:rPr>
              <w:t>sau</w:t>
            </w:r>
            <w:proofErr w:type="spellEnd"/>
            <w:r w:rsidRPr="000822D5">
              <w:rPr>
                <w:color w:val="001F5F"/>
                <w:sz w:val="16"/>
                <w:szCs w:val="16"/>
              </w:rPr>
              <w:t xml:space="preserve"> alt </w:t>
            </w:r>
            <w:proofErr w:type="spellStart"/>
            <w:r w:rsidRPr="000822D5">
              <w:rPr>
                <w:color w:val="001F5F"/>
                <w:sz w:val="16"/>
                <w:szCs w:val="16"/>
              </w:rPr>
              <w:t>nivel</w:t>
            </w:r>
            <w:proofErr w:type="spellEnd"/>
            <w:r w:rsidRPr="000822D5">
              <w:rPr>
                <w:color w:val="001F5F"/>
                <w:sz w:val="16"/>
                <w:szCs w:val="16"/>
              </w:rPr>
              <w:t xml:space="preserve"> </w:t>
            </w:r>
            <w:proofErr w:type="spellStart"/>
            <w:r w:rsidRPr="000822D5">
              <w:rPr>
                <w:color w:val="001F5F"/>
                <w:sz w:val="16"/>
                <w:szCs w:val="16"/>
              </w:rPr>
              <w:t>rezonabil</w:t>
            </w:r>
            <w:proofErr w:type="spellEnd"/>
            <w:r w:rsidRPr="000822D5">
              <w:rPr>
                <w:color w:val="001F5F"/>
                <w:sz w:val="16"/>
                <w:szCs w:val="16"/>
              </w:rPr>
              <w:t xml:space="preserve"> </w:t>
            </w:r>
            <w:proofErr w:type="spellStart"/>
            <w:r w:rsidRPr="000822D5">
              <w:rPr>
                <w:color w:val="001F5F"/>
                <w:sz w:val="16"/>
                <w:szCs w:val="16"/>
              </w:rPr>
              <w:t>cerut</w:t>
            </w:r>
            <w:proofErr w:type="spellEnd"/>
            <w:r w:rsidRPr="000822D5">
              <w:rPr>
                <w:color w:val="001F5F"/>
                <w:sz w:val="16"/>
                <w:szCs w:val="16"/>
              </w:rPr>
              <w:t xml:space="preserve"> de </w:t>
            </w:r>
            <w:proofErr w:type="spellStart"/>
            <w:r w:rsidRPr="000822D5">
              <w:rPr>
                <w:color w:val="001F5F"/>
                <w:sz w:val="16"/>
                <w:szCs w:val="16"/>
              </w:rPr>
              <w:t>ansamblu</w:t>
            </w:r>
            <w:proofErr w:type="spellEnd"/>
            <w:r w:rsidRPr="000822D5">
              <w:rPr>
                <w:color w:val="001F5F"/>
                <w:sz w:val="16"/>
                <w:szCs w:val="16"/>
              </w:rPr>
              <w:t>/</w:t>
            </w:r>
            <w:proofErr w:type="spellStart"/>
            <w:r w:rsidRPr="000822D5">
              <w:rPr>
                <w:color w:val="001F5F"/>
                <w:sz w:val="16"/>
                <w:szCs w:val="16"/>
              </w:rPr>
              <w:t>orchestră</w:t>
            </w:r>
            <w:proofErr w:type="spellEnd"/>
            <w:r w:rsidRPr="000822D5">
              <w:rPr>
                <w:color w:val="001F5F"/>
                <w:sz w:val="16"/>
                <w:szCs w:val="16"/>
              </w:rPr>
              <w:t xml:space="preserve">. </w:t>
            </w:r>
          </w:p>
          <w:p w14:paraId="6AEFD4E6" w14:textId="3A899644"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Toleranță</w:t>
            </w:r>
            <w:proofErr w:type="spellEnd"/>
            <w:r w:rsidRPr="000822D5">
              <w:rPr>
                <w:color w:val="001F5F"/>
                <w:sz w:val="16"/>
                <w:szCs w:val="16"/>
              </w:rPr>
              <w:t xml:space="preserve"> de </w:t>
            </w:r>
            <w:proofErr w:type="spellStart"/>
            <w:r w:rsidRPr="000822D5">
              <w:rPr>
                <w:color w:val="001F5F"/>
                <w:sz w:val="16"/>
                <w:szCs w:val="16"/>
              </w:rPr>
              <w:t>intonație</w:t>
            </w:r>
            <w:proofErr w:type="spellEnd"/>
            <w:r w:rsidRPr="000822D5">
              <w:rPr>
                <w:color w:val="001F5F"/>
                <w:sz w:val="16"/>
                <w:szCs w:val="16"/>
              </w:rPr>
              <w:t xml:space="preserve"> </w:t>
            </w:r>
            <w:proofErr w:type="spellStart"/>
            <w:r w:rsidRPr="000822D5">
              <w:rPr>
                <w:color w:val="001F5F"/>
                <w:sz w:val="16"/>
                <w:szCs w:val="16"/>
              </w:rPr>
              <w:t>și</w:t>
            </w:r>
            <w:proofErr w:type="spellEnd"/>
            <w:r w:rsidRPr="000822D5">
              <w:rPr>
                <w:color w:val="001F5F"/>
                <w:sz w:val="16"/>
                <w:szCs w:val="16"/>
              </w:rPr>
              <w:t xml:space="preserve"> </w:t>
            </w:r>
            <w:proofErr w:type="spellStart"/>
            <w:r w:rsidRPr="000822D5">
              <w:rPr>
                <w:color w:val="001F5F"/>
                <w:sz w:val="16"/>
                <w:szCs w:val="16"/>
              </w:rPr>
              <w:t>stabilitate</w:t>
            </w:r>
            <w:proofErr w:type="spellEnd"/>
            <w:r w:rsidRPr="000822D5">
              <w:rPr>
                <w:color w:val="001F5F"/>
                <w:sz w:val="16"/>
                <w:szCs w:val="16"/>
              </w:rPr>
              <w:t xml:space="preserve"> care </w:t>
            </w:r>
            <w:proofErr w:type="spellStart"/>
            <w:r w:rsidRPr="000822D5">
              <w:rPr>
                <w:color w:val="001F5F"/>
                <w:sz w:val="16"/>
                <w:szCs w:val="16"/>
              </w:rPr>
              <w:t>să</w:t>
            </w:r>
            <w:proofErr w:type="spellEnd"/>
            <w:r w:rsidRPr="000822D5">
              <w:rPr>
                <w:color w:val="001F5F"/>
                <w:sz w:val="16"/>
                <w:szCs w:val="16"/>
              </w:rPr>
              <w:t xml:space="preserve"> </w:t>
            </w:r>
            <w:proofErr w:type="spellStart"/>
            <w:r w:rsidRPr="000822D5">
              <w:rPr>
                <w:color w:val="001F5F"/>
                <w:sz w:val="16"/>
                <w:szCs w:val="16"/>
              </w:rPr>
              <w:t>permită</w:t>
            </w:r>
            <w:proofErr w:type="spellEnd"/>
            <w:r w:rsidRPr="000822D5">
              <w:rPr>
                <w:color w:val="001F5F"/>
                <w:sz w:val="16"/>
                <w:szCs w:val="16"/>
              </w:rPr>
              <w:t xml:space="preserve"> </w:t>
            </w:r>
            <w:proofErr w:type="spellStart"/>
            <w:r w:rsidRPr="000822D5">
              <w:rPr>
                <w:color w:val="001F5F"/>
                <w:sz w:val="16"/>
                <w:szCs w:val="16"/>
              </w:rPr>
              <w:t>integrarea</w:t>
            </w:r>
            <w:proofErr w:type="spellEnd"/>
            <w:r w:rsidRPr="000822D5">
              <w:rPr>
                <w:color w:val="001F5F"/>
                <w:sz w:val="16"/>
                <w:szCs w:val="16"/>
              </w:rPr>
              <w:t xml:space="preserve"> </w:t>
            </w:r>
            <w:proofErr w:type="spellStart"/>
            <w:r w:rsidRPr="000822D5">
              <w:rPr>
                <w:color w:val="001F5F"/>
                <w:sz w:val="16"/>
                <w:szCs w:val="16"/>
              </w:rPr>
              <w:t>în</w:t>
            </w:r>
            <w:proofErr w:type="spellEnd"/>
            <w:r w:rsidRPr="000822D5">
              <w:rPr>
                <w:color w:val="001F5F"/>
                <w:sz w:val="16"/>
                <w:szCs w:val="16"/>
              </w:rPr>
              <w:t xml:space="preserve"> </w:t>
            </w:r>
            <w:proofErr w:type="spellStart"/>
            <w:r w:rsidRPr="000822D5">
              <w:rPr>
                <w:color w:val="001F5F"/>
                <w:sz w:val="16"/>
                <w:szCs w:val="16"/>
              </w:rPr>
              <w:t>ansamblu</w:t>
            </w:r>
            <w:proofErr w:type="spellEnd"/>
            <w:r w:rsidRPr="000822D5">
              <w:rPr>
                <w:color w:val="001F5F"/>
                <w:sz w:val="16"/>
                <w:szCs w:val="16"/>
              </w:rPr>
              <w:t xml:space="preserve">. </w:t>
            </w:r>
          </w:p>
        </w:tc>
        <w:tc>
          <w:tcPr>
            <w:tcW w:w="1299" w:type="pct"/>
            <w:vAlign w:val="center"/>
          </w:tcPr>
          <w:p w14:paraId="0DC7661B" w14:textId="069BCDE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35A4D8AD" w14:textId="2236BD49"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10192789" w14:textId="29084CFF"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0822D5" w:rsidRPr="00296A33" w14:paraId="668969DA" w14:textId="77777777" w:rsidTr="0010115A">
        <w:trPr>
          <w:trHeight w:val="261"/>
        </w:trPr>
        <w:tc>
          <w:tcPr>
            <w:cnfStyle w:val="001000000000" w:firstRow="0" w:lastRow="0" w:firstColumn="1" w:lastColumn="0" w:oddVBand="0" w:evenVBand="0" w:oddHBand="0" w:evenHBand="0" w:firstRowFirstColumn="0" w:firstRowLastColumn="0" w:lastRowFirstColumn="0" w:lastRowLastColumn="0"/>
            <w:tcW w:w="957" w:type="pct"/>
            <w:vAlign w:val="center"/>
          </w:tcPr>
          <w:p w14:paraId="2512ED8F" w14:textId="77777777" w:rsidR="000822D5" w:rsidRPr="00E939A0" w:rsidRDefault="000822D5" w:rsidP="000822D5">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Finisaj</w:t>
            </w:r>
            <w:proofErr w:type="spellEnd"/>
            <w:r w:rsidRPr="00E939A0">
              <w:rPr>
                <w:rFonts w:ascii="Arial" w:hAnsi="Arial" w:cs="Arial"/>
                <w:color w:val="17365D" w:themeColor="text2" w:themeShade="BF"/>
                <w:sz w:val="16"/>
                <w:szCs w:val="16"/>
              </w:rPr>
              <w:t xml:space="preserve"> exterior:</w:t>
            </w:r>
          </w:p>
        </w:tc>
        <w:tc>
          <w:tcPr>
            <w:tcW w:w="988" w:type="pct"/>
            <w:vAlign w:val="center"/>
          </w:tcPr>
          <w:p w14:paraId="16D7E63F"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Placă</w:t>
            </w:r>
            <w:proofErr w:type="spellEnd"/>
            <w:r w:rsidRPr="000822D5">
              <w:rPr>
                <w:color w:val="001F5F"/>
                <w:sz w:val="16"/>
                <w:szCs w:val="16"/>
              </w:rPr>
              <w:t xml:space="preserve"> </w:t>
            </w:r>
            <w:proofErr w:type="spellStart"/>
            <w:r w:rsidRPr="000822D5">
              <w:rPr>
                <w:color w:val="001F5F"/>
                <w:sz w:val="16"/>
                <w:szCs w:val="16"/>
              </w:rPr>
              <w:t>metalică</w:t>
            </w:r>
            <w:proofErr w:type="spellEnd"/>
            <w:r w:rsidRPr="000822D5">
              <w:rPr>
                <w:color w:val="001F5F"/>
                <w:sz w:val="16"/>
                <w:szCs w:val="16"/>
              </w:rPr>
              <w:t xml:space="preserve"> / </w:t>
            </w:r>
            <w:proofErr w:type="spellStart"/>
            <w:r w:rsidRPr="000822D5">
              <w:rPr>
                <w:color w:val="001F5F"/>
                <w:sz w:val="16"/>
                <w:szCs w:val="16"/>
              </w:rPr>
              <w:t>placare</w:t>
            </w:r>
            <w:proofErr w:type="spellEnd"/>
            <w:r w:rsidRPr="000822D5">
              <w:rPr>
                <w:b/>
                <w:bCs/>
                <w:color w:val="001F5F"/>
                <w:sz w:val="16"/>
                <w:szCs w:val="16"/>
              </w:rPr>
              <w:t xml:space="preserve">: </w:t>
            </w:r>
            <w:proofErr w:type="spellStart"/>
            <w:r w:rsidRPr="000822D5">
              <w:rPr>
                <w:color w:val="001F5F"/>
                <w:sz w:val="16"/>
                <w:szCs w:val="16"/>
              </w:rPr>
              <w:t>clape</w:t>
            </w:r>
            <w:proofErr w:type="spellEnd"/>
            <w:r w:rsidRPr="000822D5">
              <w:rPr>
                <w:color w:val="001F5F"/>
                <w:sz w:val="16"/>
                <w:szCs w:val="16"/>
              </w:rPr>
              <w:t xml:space="preserve"> </w:t>
            </w:r>
            <w:proofErr w:type="spellStart"/>
            <w:r w:rsidRPr="000822D5">
              <w:rPr>
                <w:color w:val="001F5F"/>
                <w:sz w:val="16"/>
                <w:szCs w:val="16"/>
              </w:rPr>
              <w:t>și</w:t>
            </w:r>
            <w:proofErr w:type="spellEnd"/>
            <w:r w:rsidRPr="000822D5">
              <w:rPr>
                <w:color w:val="001F5F"/>
                <w:sz w:val="16"/>
                <w:szCs w:val="16"/>
              </w:rPr>
              <w:t xml:space="preserve"> </w:t>
            </w:r>
            <w:proofErr w:type="spellStart"/>
            <w:r w:rsidRPr="000822D5">
              <w:rPr>
                <w:color w:val="001F5F"/>
                <w:sz w:val="16"/>
                <w:szCs w:val="16"/>
              </w:rPr>
              <w:t>mecanisme</w:t>
            </w:r>
            <w:proofErr w:type="spellEnd"/>
            <w:r w:rsidRPr="000822D5">
              <w:rPr>
                <w:color w:val="001F5F"/>
                <w:sz w:val="16"/>
                <w:szCs w:val="16"/>
              </w:rPr>
              <w:t xml:space="preserve"> </w:t>
            </w:r>
            <w:proofErr w:type="spellStart"/>
            <w:r w:rsidRPr="000822D5">
              <w:rPr>
                <w:color w:val="001F5F"/>
                <w:sz w:val="16"/>
                <w:szCs w:val="16"/>
              </w:rPr>
              <w:t>acoperite</w:t>
            </w:r>
            <w:proofErr w:type="spellEnd"/>
            <w:r w:rsidRPr="000822D5">
              <w:rPr>
                <w:color w:val="001F5F"/>
                <w:sz w:val="16"/>
                <w:szCs w:val="16"/>
              </w:rPr>
              <w:t xml:space="preserve"> cu </w:t>
            </w:r>
            <w:proofErr w:type="spellStart"/>
            <w:r w:rsidRPr="000822D5">
              <w:rPr>
                <w:color w:val="001F5F"/>
                <w:sz w:val="16"/>
                <w:szCs w:val="16"/>
              </w:rPr>
              <w:t>placare</w:t>
            </w:r>
            <w:proofErr w:type="spellEnd"/>
            <w:r w:rsidRPr="000822D5">
              <w:rPr>
                <w:color w:val="001F5F"/>
                <w:sz w:val="16"/>
                <w:szCs w:val="16"/>
              </w:rPr>
              <w:t xml:space="preserve"> </w:t>
            </w:r>
            <w:proofErr w:type="spellStart"/>
            <w:r w:rsidRPr="000822D5">
              <w:rPr>
                <w:color w:val="001F5F"/>
                <w:sz w:val="16"/>
                <w:szCs w:val="16"/>
              </w:rPr>
              <w:t>argintată</w:t>
            </w:r>
            <w:proofErr w:type="spellEnd"/>
            <w:r w:rsidRPr="000822D5">
              <w:rPr>
                <w:color w:val="001F5F"/>
                <w:sz w:val="16"/>
                <w:szCs w:val="16"/>
              </w:rPr>
              <w:t xml:space="preserve">, </w:t>
            </w:r>
            <w:proofErr w:type="spellStart"/>
            <w:r w:rsidRPr="000822D5">
              <w:rPr>
                <w:color w:val="001F5F"/>
                <w:sz w:val="16"/>
                <w:szCs w:val="16"/>
              </w:rPr>
              <w:t>rezistentă</w:t>
            </w:r>
            <w:proofErr w:type="spellEnd"/>
            <w:r w:rsidRPr="000822D5">
              <w:rPr>
                <w:color w:val="001F5F"/>
                <w:sz w:val="16"/>
                <w:szCs w:val="16"/>
              </w:rPr>
              <w:t xml:space="preserve"> la </w:t>
            </w:r>
            <w:proofErr w:type="spellStart"/>
            <w:r w:rsidRPr="000822D5">
              <w:rPr>
                <w:color w:val="001F5F"/>
                <w:sz w:val="16"/>
                <w:szCs w:val="16"/>
              </w:rPr>
              <w:t>uzură</w:t>
            </w:r>
            <w:proofErr w:type="spellEnd"/>
            <w:r w:rsidRPr="000822D5">
              <w:rPr>
                <w:color w:val="001F5F"/>
                <w:sz w:val="16"/>
                <w:szCs w:val="16"/>
              </w:rPr>
              <w:t xml:space="preserve"> </w:t>
            </w:r>
          </w:p>
          <w:p w14:paraId="721E1829" w14:textId="292E72B3" w:rsidR="000822D5" w:rsidRPr="000822D5" w:rsidRDefault="000822D5" w:rsidP="000822D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0822D5">
              <w:rPr>
                <w:rFonts w:ascii="Arial" w:hAnsi="Arial" w:cs="Arial"/>
                <w:color w:val="001F5F"/>
                <w:sz w:val="16"/>
                <w:szCs w:val="16"/>
              </w:rPr>
              <w:t>Suprafața</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instrumentului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trebuie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să</w:t>
            </w:r>
            <w:proofErr w:type="spellEnd"/>
            <w:r w:rsidRPr="000822D5">
              <w:rPr>
                <w:rFonts w:ascii="Arial" w:hAnsi="Arial" w:cs="Arial"/>
                <w:color w:val="001F5F"/>
                <w:sz w:val="16"/>
                <w:szCs w:val="16"/>
              </w:rPr>
              <w:t xml:space="preserve"> fie </w:t>
            </w:r>
            <w:proofErr w:type="spellStart"/>
            <w:r w:rsidRPr="000822D5">
              <w:rPr>
                <w:rFonts w:ascii="Arial" w:hAnsi="Arial" w:cs="Arial"/>
                <w:color w:val="001F5F"/>
                <w:sz w:val="16"/>
                <w:szCs w:val="16"/>
              </w:rPr>
              <w:t>netedă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și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protejată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împotriva</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coroziunii</w:t>
            </w:r>
            <w:proofErr w:type="spellEnd"/>
            <w:r w:rsidRPr="000822D5">
              <w:rPr>
                <w:rFonts w:ascii="Arial" w:hAnsi="Arial" w:cs="Arial"/>
                <w:color w:val="001F5F"/>
                <w:sz w:val="16"/>
                <w:szCs w:val="16"/>
              </w:rPr>
              <w:t xml:space="preserve">. </w:t>
            </w:r>
          </w:p>
        </w:tc>
        <w:tc>
          <w:tcPr>
            <w:tcW w:w="1299" w:type="pct"/>
            <w:vAlign w:val="center"/>
          </w:tcPr>
          <w:p w14:paraId="0791C978"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7EEABBB5"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0E301B06"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0822D5" w:rsidRPr="00296A33" w14:paraId="1AF9B2D9" w14:textId="77777777" w:rsidTr="0010115A">
        <w:trPr>
          <w:trHeight w:val="268"/>
        </w:trPr>
        <w:tc>
          <w:tcPr>
            <w:cnfStyle w:val="001000000000" w:firstRow="0" w:lastRow="0" w:firstColumn="1" w:lastColumn="0" w:oddVBand="0" w:evenVBand="0" w:oddHBand="0" w:evenHBand="0" w:firstRowFirstColumn="0" w:firstRowLastColumn="0" w:lastRowFirstColumn="0" w:lastRowLastColumn="0"/>
            <w:tcW w:w="957" w:type="pct"/>
            <w:vAlign w:val="center"/>
          </w:tcPr>
          <w:p w14:paraId="40AEC4A2" w14:textId="77777777" w:rsidR="000822D5" w:rsidRPr="00E939A0" w:rsidRDefault="000822D5" w:rsidP="000822D5">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Accesorii</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incluse</w:t>
            </w:r>
            <w:proofErr w:type="spellEnd"/>
            <w:r w:rsidRPr="00E939A0">
              <w:rPr>
                <w:rFonts w:ascii="Arial" w:hAnsi="Arial" w:cs="Arial"/>
                <w:color w:val="17365D" w:themeColor="text2" w:themeShade="BF"/>
                <w:sz w:val="16"/>
                <w:szCs w:val="16"/>
              </w:rPr>
              <w:t>:</w:t>
            </w:r>
          </w:p>
        </w:tc>
        <w:tc>
          <w:tcPr>
            <w:tcW w:w="988" w:type="pct"/>
            <w:vAlign w:val="center"/>
          </w:tcPr>
          <w:p w14:paraId="3C580224"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0822D5">
              <w:rPr>
                <w:color w:val="001F5F"/>
                <w:sz w:val="16"/>
                <w:szCs w:val="16"/>
              </w:rPr>
              <w:t xml:space="preserve">Cutie </w:t>
            </w:r>
            <w:proofErr w:type="spellStart"/>
            <w:r w:rsidRPr="000822D5">
              <w:rPr>
                <w:color w:val="001F5F"/>
                <w:sz w:val="16"/>
                <w:szCs w:val="16"/>
              </w:rPr>
              <w:t>dublă</w:t>
            </w:r>
            <w:proofErr w:type="spellEnd"/>
            <w:r w:rsidRPr="000822D5">
              <w:rPr>
                <w:color w:val="001F5F"/>
                <w:sz w:val="16"/>
                <w:szCs w:val="16"/>
              </w:rPr>
              <w:t xml:space="preserve"> / </w:t>
            </w:r>
            <w:proofErr w:type="spellStart"/>
            <w:r w:rsidRPr="000822D5">
              <w:rPr>
                <w:color w:val="001F5F"/>
                <w:sz w:val="16"/>
                <w:szCs w:val="16"/>
              </w:rPr>
              <w:t>husă</w:t>
            </w:r>
            <w:proofErr w:type="spellEnd"/>
            <w:r w:rsidRPr="000822D5">
              <w:rPr>
                <w:color w:val="001F5F"/>
                <w:sz w:val="16"/>
                <w:szCs w:val="16"/>
              </w:rPr>
              <w:t xml:space="preserve"> de </w:t>
            </w:r>
            <w:proofErr w:type="spellStart"/>
            <w:r w:rsidRPr="000822D5">
              <w:rPr>
                <w:color w:val="001F5F"/>
                <w:sz w:val="16"/>
                <w:szCs w:val="16"/>
              </w:rPr>
              <w:t>protecție</w:t>
            </w:r>
            <w:proofErr w:type="spellEnd"/>
            <w:r w:rsidRPr="000822D5">
              <w:rPr>
                <w:color w:val="001F5F"/>
                <w:sz w:val="16"/>
                <w:szCs w:val="16"/>
              </w:rPr>
              <w:t xml:space="preserve"> </w:t>
            </w:r>
            <w:proofErr w:type="spellStart"/>
            <w:r w:rsidRPr="000822D5">
              <w:rPr>
                <w:color w:val="001F5F"/>
                <w:sz w:val="16"/>
                <w:szCs w:val="16"/>
              </w:rPr>
              <w:t>pentru</w:t>
            </w:r>
            <w:proofErr w:type="spellEnd"/>
            <w:r w:rsidRPr="000822D5">
              <w:rPr>
                <w:color w:val="001F5F"/>
                <w:sz w:val="16"/>
                <w:szCs w:val="16"/>
              </w:rPr>
              <w:t xml:space="preserve"> transport – </w:t>
            </w:r>
            <w:proofErr w:type="spellStart"/>
            <w:r w:rsidRPr="000822D5">
              <w:rPr>
                <w:color w:val="001F5F"/>
                <w:sz w:val="16"/>
                <w:szCs w:val="16"/>
              </w:rPr>
              <w:t>robustă</w:t>
            </w:r>
            <w:proofErr w:type="spellEnd"/>
            <w:r w:rsidRPr="000822D5">
              <w:rPr>
                <w:color w:val="001F5F"/>
                <w:sz w:val="16"/>
                <w:szCs w:val="16"/>
              </w:rPr>
              <w:t xml:space="preserve">, cu interior </w:t>
            </w:r>
            <w:proofErr w:type="spellStart"/>
            <w:r w:rsidRPr="000822D5">
              <w:rPr>
                <w:color w:val="001F5F"/>
                <w:sz w:val="16"/>
                <w:szCs w:val="16"/>
              </w:rPr>
              <w:t>ce</w:t>
            </w:r>
            <w:proofErr w:type="spellEnd"/>
            <w:r w:rsidRPr="000822D5">
              <w:rPr>
                <w:color w:val="001F5F"/>
                <w:sz w:val="16"/>
                <w:szCs w:val="16"/>
              </w:rPr>
              <w:t xml:space="preserve"> </w:t>
            </w:r>
            <w:proofErr w:type="spellStart"/>
            <w:r w:rsidRPr="000822D5">
              <w:rPr>
                <w:color w:val="001F5F"/>
                <w:sz w:val="16"/>
                <w:szCs w:val="16"/>
              </w:rPr>
              <w:t>protejează</w:t>
            </w:r>
            <w:proofErr w:type="spellEnd"/>
            <w:r w:rsidRPr="000822D5">
              <w:rPr>
                <w:color w:val="001F5F"/>
                <w:sz w:val="16"/>
                <w:szCs w:val="16"/>
              </w:rPr>
              <w:t xml:space="preserve"> </w:t>
            </w:r>
            <w:proofErr w:type="spellStart"/>
            <w:r w:rsidRPr="000822D5">
              <w:rPr>
                <w:color w:val="001F5F"/>
                <w:sz w:val="16"/>
                <w:szCs w:val="16"/>
              </w:rPr>
              <w:t>instrumentul</w:t>
            </w:r>
            <w:proofErr w:type="spellEnd"/>
            <w:r w:rsidRPr="000822D5">
              <w:rPr>
                <w:color w:val="001F5F"/>
                <w:sz w:val="16"/>
                <w:szCs w:val="16"/>
              </w:rPr>
              <w:t xml:space="preserve">. </w:t>
            </w:r>
          </w:p>
          <w:p w14:paraId="1756E1FE"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Pernițe</w:t>
            </w:r>
            <w:proofErr w:type="spellEnd"/>
            <w:r w:rsidRPr="000822D5">
              <w:rPr>
                <w:color w:val="001F5F"/>
                <w:sz w:val="16"/>
                <w:szCs w:val="16"/>
              </w:rPr>
              <w:t>/</w:t>
            </w:r>
            <w:proofErr w:type="spellStart"/>
            <w:r w:rsidRPr="000822D5">
              <w:rPr>
                <w:color w:val="001F5F"/>
                <w:sz w:val="16"/>
                <w:szCs w:val="16"/>
              </w:rPr>
              <w:t>tampoane</w:t>
            </w:r>
            <w:proofErr w:type="spellEnd"/>
            <w:r w:rsidRPr="000822D5">
              <w:rPr>
                <w:color w:val="001F5F"/>
                <w:sz w:val="16"/>
                <w:szCs w:val="16"/>
              </w:rPr>
              <w:t xml:space="preserve"> de </w:t>
            </w:r>
            <w:proofErr w:type="spellStart"/>
            <w:r w:rsidRPr="000822D5">
              <w:rPr>
                <w:color w:val="001F5F"/>
                <w:sz w:val="16"/>
                <w:szCs w:val="16"/>
              </w:rPr>
              <w:t>schimb</w:t>
            </w:r>
            <w:proofErr w:type="spellEnd"/>
            <w:r w:rsidRPr="000822D5">
              <w:rPr>
                <w:color w:val="001F5F"/>
                <w:sz w:val="16"/>
                <w:szCs w:val="16"/>
              </w:rPr>
              <w:t xml:space="preserve"> </w:t>
            </w:r>
            <w:proofErr w:type="spellStart"/>
            <w:r w:rsidRPr="000822D5">
              <w:rPr>
                <w:color w:val="001F5F"/>
                <w:sz w:val="16"/>
                <w:szCs w:val="16"/>
              </w:rPr>
              <w:t>sau</w:t>
            </w:r>
            <w:proofErr w:type="spellEnd"/>
            <w:r w:rsidRPr="000822D5">
              <w:rPr>
                <w:color w:val="001F5F"/>
                <w:sz w:val="16"/>
                <w:szCs w:val="16"/>
              </w:rPr>
              <w:t xml:space="preserve"> set de </w:t>
            </w:r>
            <w:proofErr w:type="spellStart"/>
            <w:r w:rsidRPr="000822D5">
              <w:rPr>
                <w:color w:val="001F5F"/>
                <w:sz w:val="16"/>
                <w:szCs w:val="16"/>
              </w:rPr>
              <w:t>întreținere</w:t>
            </w:r>
            <w:proofErr w:type="spellEnd"/>
            <w:r w:rsidRPr="000822D5">
              <w:rPr>
                <w:color w:val="001F5F"/>
                <w:sz w:val="16"/>
                <w:szCs w:val="16"/>
              </w:rPr>
              <w:t xml:space="preserve"> (</w:t>
            </w:r>
            <w:proofErr w:type="spellStart"/>
            <w:r w:rsidRPr="000822D5">
              <w:rPr>
                <w:color w:val="001F5F"/>
                <w:sz w:val="16"/>
                <w:szCs w:val="16"/>
              </w:rPr>
              <w:t>dacă</w:t>
            </w:r>
            <w:proofErr w:type="spellEnd"/>
            <w:r w:rsidRPr="000822D5">
              <w:rPr>
                <w:color w:val="001F5F"/>
                <w:sz w:val="16"/>
                <w:szCs w:val="16"/>
              </w:rPr>
              <w:t xml:space="preserve"> </w:t>
            </w:r>
            <w:proofErr w:type="spellStart"/>
            <w:r w:rsidRPr="000822D5">
              <w:rPr>
                <w:color w:val="001F5F"/>
                <w:sz w:val="16"/>
                <w:szCs w:val="16"/>
              </w:rPr>
              <w:t>este</w:t>
            </w:r>
            <w:proofErr w:type="spellEnd"/>
            <w:r w:rsidRPr="000822D5">
              <w:rPr>
                <w:color w:val="001F5F"/>
                <w:sz w:val="16"/>
                <w:szCs w:val="16"/>
              </w:rPr>
              <w:t xml:space="preserve"> </w:t>
            </w:r>
            <w:proofErr w:type="spellStart"/>
            <w:r w:rsidRPr="000822D5">
              <w:rPr>
                <w:color w:val="001F5F"/>
                <w:sz w:val="16"/>
                <w:szCs w:val="16"/>
              </w:rPr>
              <w:t>cazul</w:t>
            </w:r>
            <w:proofErr w:type="spellEnd"/>
            <w:r w:rsidRPr="000822D5">
              <w:rPr>
                <w:color w:val="001F5F"/>
                <w:sz w:val="16"/>
                <w:szCs w:val="16"/>
              </w:rPr>
              <w:t xml:space="preserve">). </w:t>
            </w:r>
          </w:p>
          <w:p w14:paraId="7B28889D"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Repaus</w:t>
            </w:r>
            <w:proofErr w:type="spellEnd"/>
            <w:r w:rsidRPr="000822D5">
              <w:rPr>
                <w:color w:val="001F5F"/>
                <w:sz w:val="16"/>
                <w:szCs w:val="16"/>
              </w:rPr>
              <w:t xml:space="preserve"> </w:t>
            </w:r>
            <w:proofErr w:type="spellStart"/>
            <w:r w:rsidRPr="000822D5">
              <w:rPr>
                <w:color w:val="001F5F"/>
                <w:sz w:val="16"/>
                <w:szCs w:val="16"/>
              </w:rPr>
              <w:t>pentru</w:t>
            </w:r>
            <w:proofErr w:type="spellEnd"/>
            <w:r w:rsidRPr="000822D5">
              <w:rPr>
                <w:color w:val="001F5F"/>
                <w:sz w:val="16"/>
                <w:szCs w:val="16"/>
              </w:rPr>
              <w:t xml:space="preserve"> </w:t>
            </w:r>
            <w:proofErr w:type="spellStart"/>
            <w:r w:rsidRPr="000822D5">
              <w:rPr>
                <w:color w:val="001F5F"/>
                <w:sz w:val="16"/>
                <w:szCs w:val="16"/>
              </w:rPr>
              <w:t>degete</w:t>
            </w:r>
            <w:proofErr w:type="spellEnd"/>
            <w:r w:rsidRPr="000822D5">
              <w:rPr>
                <w:color w:val="001F5F"/>
                <w:sz w:val="16"/>
                <w:szCs w:val="16"/>
              </w:rPr>
              <w:t xml:space="preserve"> </w:t>
            </w:r>
            <w:proofErr w:type="spellStart"/>
            <w:r w:rsidRPr="000822D5">
              <w:rPr>
                <w:color w:val="001F5F"/>
                <w:sz w:val="16"/>
                <w:szCs w:val="16"/>
              </w:rPr>
              <w:t>sau</w:t>
            </w:r>
            <w:proofErr w:type="spellEnd"/>
            <w:r w:rsidRPr="000822D5">
              <w:rPr>
                <w:color w:val="001F5F"/>
                <w:sz w:val="16"/>
                <w:szCs w:val="16"/>
              </w:rPr>
              <w:t xml:space="preserve"> </w:t>
            </w:r>
            <w:proofErr w:type="spellStart"/>
            <w:r w:rsidRPr="000822D5">
              <w:rPr>
                <w:color w:val="001F5F"/>
                <w:sz w:val="16"/>
                <w:szCs w:val="16"/>
              </w:rPr>
              <w:t>alte</w:t>
            </w:r>
            <w:proofErr w:type="spellEnd"/>
            <w:r w:rsidRPr="000822D5">
              <w:rPr>
                <w:color w:val="001F5F"/>
                <w:sz w:val="16"/>
                <w:szCs w:val="16"/>
              </w:rPr>
              <w:t xml:space="preserve"> </w:t>
            </w:r>
            <w:proofErr w:type="spellStart"/>
            <w:r w:rsidRPr="000822D5">
              <w:rPr>
                <w:color w:val="001F5F"/>
                <w:sz w:val="16"/>
                <w:szCs w:val="16"/>
              </w:rPr>
              <w:t>componente</w:t>
            </w:r>
            <w:proofErr w:type="spellEnd"/>
            <w:r w:rsidRPr="000822D5">
              <w:rPr>
                <w:color w:val="001F5F"/>
                <w:sz w:val="16"/>
                <w:szCs w:val="16"/>
              </w:rPr>
              <w:t xml:space="preserve"> </w:t>
            </w:r>
            <w:proofErr w:type="spellStart"/>
            <w:r w:rsidRPr="000822D5">
              <w:rPr>
                <w:color w:val="001F5F"/>
                <w:sz w:val="16"/>
                <w:szCs w:val="16"/>
              </w:rPr>
              <w:t>ergonomice</w:t>
            </w:r>
            <w:proofErr w:type="spellEnd"/>
            <w:r w:rsidRPr="000822D5">
              <w:rPr>
                <w:color w:val="001F5F"/>
                <w:sz w:val="16"/>
                <w:szCs w:val="16"/>
              </w:rPr>
              <w:t xml:space="preserve"> standard. </w:t>
            </w:r>
          </w:p>
          <w:p w14:paraId="32ABCDC2" w14:textId="79D0D237" w:rsidR="000822D5" w:rsidRPr="000822D5" w:rsidRDefault="000822D5" w:rsidP="000822D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0822D5">
              <w:rPr>
                <w:rFonts w:ascii="Arial" w:hAnsi="Arial" w:cs="Arial"/>
                <w:color w:val="001F5F"/>
                <w:sz w:val="16"/>
                <w:szCs w:val="16"/>
              </w:rPr>
              <w:t>Accesorii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adiționale</w:t>
            </w:r>
            <w:proofErr w:type="spellEnd"/>
            <w:r w:rsidRPr="000822D5">
              <w:rPr>
                <w:rFonts w:ascii="Arial" w:hAnsi="Arial" w:cs="Arial"/>
                <w:color w:val="001F5F"/>
                <w:sz w:val="16"/>
                <w:szCs w:val="16"/>
              </w:rPr>
              <w:t xml:space="preserve"> utile (ex: </w:t>
            </w:r>
            <w:proofErr w:type="spellStart"/>
            <w:r w:rsidRPr="000822D5">
              <w:rPr>
                <w:rFonts w:ascii="Arial" w:hAnsi="Arial" w:cs="Arial"/>
                <w:color w:val="001F5F"/>
                <w:sz w:val="16"/>
                <w:szCs w:val="16"/>
              </w:rPr>
              <w:t>curele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perii</w:t>
            </w:r>
            <w:proofErr w:type="spellEnd"/>
            <w:r w:rsidRPr="000822D5">
              <w:rPr>
                <w:rFonts w:ascii="Arial" w:hAnsi="Arial" w:cs="Arial"/>
                <w:color w:val="001F5F"/>
                <w:sz w:val="16"/>
                <w:szCs w:val="16"/>
              </w:rPr>
              <w:t xml:space="preserve"> de </w:t>
            </w:r>
            <w:proofErr w:type="spellStart"/>
            <w:r w:rsidRPr="000822D5">
              <w:rPr>
                <w:rFonts w:ascii="Arial" w:hAnsi="Arial" w:cs="Arial"/>
                <w:color w:val="001F5F"/>
                <w:sz w:val="16"/>
                <w:szCs w:val="16"/>
              </w:rPr>
              <w:t>curățare</w:t>
            </w:r>
            <w:proofErr w:type="spellEnd"/>
            <w:r w:rsidRPr="000822D5">
              <w:rPr>
                <w:rFonts w:ascii="Arial" w:hAnsi="Arial" w:cs="Arial"/>
                <w:color w:val="001F5F"/>
                <w:sz w:val="16"/>
                <w:szCs w:val="16"/>
              </w:rPr>
              <w:t xml:space="preserve">). </w:t>
            </w:r>
          </w:p>
        </w:tc>
        <w:tc>
          <w:tcPr>
            <w:tcW w:w="1299" w:type="pct"/>
            <w:vAlign w:val="center"/>
          </w:tcPr>
          <w:p w14:paraId="0401670B"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44DAC320"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177C69F6"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0822D5" w:rsidRPr="00296A33" w14:paraId="5EC52627" w14:textId="77777777" w:rsidTr="0010115A">
        <w:trPr>
          <w:trHeight w:val="261"/>
        </w:trPr>
        <w:tc>
          <w:tcPr>
            <w:cnfStyle w:val="001000000000" w:firstRow="0" w:lastRow="0" w:firstColumn="1" w:lastColumn="0" w:oddVBand="0" w:evenVBand="0" w:oddHBand="0" w:evenHBand="0" w:firstRowFirstColumn="0" w:firstRowLastColumn="0" w:lastRowFirstColumn="0" w:lastRowLastColumn="0"/>
            <w:tcW w:w="957" w:type="pct"/>
            <w:vAlign w:val="center"/>
          </w:tcPr>
          <w:p w14:paraId="784EF64F" w14:textId="77777777" w:rsidR="000822D5" w:rsidRPr="00E939A0" w:rsidRDefault="000822D5" w:rsidP="000822D5">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lastRenderedPageBreak/>
              <w:t>Cerințe</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suplimentare</w:t>
            </w:r>
            <w:proofErr w:type="spellEnd"/>
            <w:r w:rsidRPr="00E939A0">
              <w:rPr>
                <w:rFonts w:ascii="Arial" w:hAnsi="Arial" w:cs="Arial"/>
                <w:color w:val="17365D" w:themeColor="text2" w:themeShade="BF"/>
                <w:sz w:val="16"/>
                <w:szCs w:val="16"/>
              </w:rPr>
              <w:t>:</w:t>
            </w:r>
          </w:p>
        </w:tc>
        <w:tc>
          <w:tcPr>
            <w:tcW w:w="988" w:type="pct"/>
            <w:vAlign w:val="center"/>
          </w:tcPr>
          <w:p w14:paraId="7F91D742"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Instrumentul</w:t>
            </w:r>
            <w:proofErr w:type="spellEnd"/>
            <w:r w:rsidRPr="000822D5">
              <w:rPr>
                <w:color w:val="001F5F"/>
                <w:sz w:val="16"/>
                <w:szCs w:val="16"/>
              </w:rPr>
              <w:t xml:space="preserve"> </w:t>
            </w:r>
            <w:proofErr w:type="spellStart"/>
            <w:r w:rsidRPr="000822D5">
              <w:rPr>
                <w:color w:val="001F5F"/>
                <w:sz w:val="16"/>
                <w:szCs w:val="16"/>
              </w:rPr>
              <w:t>trebuie</w:t>
            </w:r>
            <w:proofErr w:type="spellEnd"/>
            <w:r w:rsidRPr="000822D5">
              <w:rPr>
                <w:color w:val="001F5F"/>
                <w:sz w:val="16"/>
                <w:szCs w:val="16"/>
              </w:rPr>
              <w:t xml:space="preserve"> </w:t>
            </w:r>
            <w:proofErr w:type="spellStart"/>
            <w:r w:rsidRPr="000822D5">
              <w:rPr>
                <w:color w:val="001F5F"/>
                <w:sz w:val="16"/>
                <w:szCs w:val="16"/>
              </w:rPr>
              <w:t>să</w:t>
            </w:r>
            <w:proofErr w:type="spellEnd"/>
            <w:r w:rsidRPr="000822D5">
              <w:rPr>
                <w:color w:val="001F5F"/>
                <w:sz w:val="16"/>
                <w:szCs w:val="16"/>
              </w:rPr>
              <w:t xml:space="preserve"> </w:t>
            </w:r>
            <w:proofErr w:type="spellStart"/>
            <w:r w:rsidRPr="000822D5">
              <w:rPr>
                <w:color w:val="001F5F"/>
                <w:sz w:val="16"/>
                <w:szCs w:val="16"/>
              </w:rPr>
              <w:t>respecte</w:t>
            </w:r>
            <w:proofErr w:type="spellEnd"/>
            <w:r w:rsidRPr="000822D5">
              <w:rPr>
                <w:color w:val="001F5F"/>
                <w:sz w:val="16"/>
                <w:szCs w:val="16"/>
              </w:rPr>
              <w:t xml:space="preserve"> </w:t>
            </w:r>
            <w:proofErr w:type="spellStart"/>
            <w:r w:rsidRPr="000822D5">
              <w:rPr>
                <w:color w:val="001F5F"/>
                <w:sz w:val="16"/>
                <w:szCs w:val="16"/>
              </w:rPr>
              <w:t>standardele</w:t>
            </w:r>
            <w:proofErr w:type="spellEnd"/>
            <w:r w:rsidRPr="000822D5">
              <w:rPr>
                <w:color w:val="001F5F"/>
                <w:sz w:val="16"/>
                <w:szCs w:val="16"/>
              </w:rPr>
              <w:t xml:space="preserve"> de </w:t>
            </w:r>
            <w:proofErr w:type="spellStart"/>
            <w:r w:rsidRPr="000822D5">
              <w:rPr>
                <w:color w:val="001F5F"/>
                <w:sz w:val="16"/>
                <w:szCs w:val="16"/>
              </w:rPr>
              <w:t>siguranță</w:t>
            </w:r>
            <w:proofErr w:type="spellEnd"/>
            <w:r w:rsidRPr="000822D5">
              <w:rPr>
                <w:color w:val="001F5F"/>
                <w:sz w:val="16"/>
                <w:szCs w:val="16"/>
              </w:rPr>
              <w:t xml:space="preserve"> </w:t>
            </w:r>
            <w:proofErr w:type="spellStart"/>
            <w:r w:rsidRPr="000822D5">
              <w:rPr>
                <w:color w:val="001F5F"/>
                <w:sz w:val="16"/>
                <w:szCs w:val="16"/>
              </w:rPr>
              <w:t>și</w:t>
            </w:r>
            <w:proofErr w:type="spellEnd"/>
            <w:r w:rsidRPr="000822D5">
              <w:rPr>
                <w:color w:val="001F5F"/>
                <w:sz w:val="16"/>
                <w:szCs w:val="16"/>
              </w:rPr>
              <w:t xml:space="preserve"> </w:t>
            </w:r>
            <w:proofErr w:type="spellStart"/>
            <w:r w:rsidRPr="000822D5">
              <w:rPr>
                <w:color w:val="001F5F"/>
                <w:sz w:val="16"/>
                <w:szCs w:val="16"/>
              </w:rPr>
              <w:t>ergonomie</w:t>
            </w:r>
            <w:proofErr w:type="spellEnd"/>
            <w:r w:rsidRPr="000822D5">
              <w:rPr>
                <w:color w:val="001F5F"/>
                <w:sz w:val="16"/>
                <w:szCs w:val="16"/>
              </w:rPr>
              <w:t xml:space="preserve"> </w:t>
            </w:r>
          </w:p>
          <w:p w14:paraId="18FBFDC2"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Construcția</w:t>
            </w:r>
            <w:proofErr w:type="spellEnd"/>
            <w:r w:rsidRPr="000822D5">
              <w:rPr>
                <w:color w:val="001F5F"/>
                <w:sz w:val="16"/>
                <w:szCs w:val="16"/>
              </w:rPr>
              <w:t xml:space="preserve"> </w:t>
            </w:r>
            <w:proofErr w:type="spellStart"/>
            <w:r w:rsidRPr="000822D5">
              <w:rPr>
                <w:color w:val="001F5F"/>
                <w:sz w:val="16"/>
                <w:szCs w:val="16"/>
              </w:rPr>
              <w:t>trebuie</w:t>
            </w:r>
            <w:proofErr w:type="spellEnd"/>
            <w:r w:rsidRPr="000822D5">
              <w:rPr>
                <w:color w:val="001F5F"/>
                <w:sz w:val="16"/>
                <w:szCs w:val="16"/>
              </w:rPr>
              <w:t xml:space="preserve"> </w:t>
            </w:r>
            <w:proofErr w:type="spellStart"/>
            <w:r w:rsidRPr="000822D5">
              <w:rPr>
                <w:color w:val="001F5F"/>
                <w:sz w:val="16"/>
                <w:szCs w:val="16"/>
              </w:rPr>
              <w:t>să</w:t>
            </w:r>
            <w:proofErr w:type="spellEnd"/>
            <w:r w:rsidRPr="000822D5">
              <w:rPr>
                <w:color w:val="001F5F"/>
                <w:sz w:val="16"/>
                <w:szCs w:val="16"/>
              </w:rPr>
              <w:t xml:space="preserve"> </w:t>
            </w:r>
            <w:proofErr w:type="spellStart"/>
            <w:r w:rsidRPr="000822D5">
              <w:rPr>
                <w:color w:val="001F5F"/>
                <w:sz w:val="16"/>
                <w:szCs w:val="16"/>
              </w:rPr>
              <w:t>asigure</w:t>
            </w:r>
            <w:proofErr w:type="spellEnd"/>
            <w:r w:rsidRPr="000822D5">
              <w:rPr>
                <w:color w:val="001F5F"/>
                <w:sz w:val="16"/>
                <w:szCs w:val="16"/>
              </w:rPr>
              <w:t xml:space="preserve"> </w:t>
            </w:r>
            <w:proofErr w:type="spellStart"/>
            <w:r w:rsidRPr="000822D5">
              <w:rPr>
                <w:color w:val="001F5F"/>
                <w:sz w:val="16"/>
                <w:szCs w:val="16"/>
              </w:rPr>
              <w:t>rezistență</w:t>
            </w:r>
            <w:proofErr w:type="spellEnd"/>
            <w:r w:rsidRPr="000822D5">
              <w:rPr>
                <w:color w:val="001F5F"/>
                <w:sz w:val="16"/>
                <w:szCs w:val="16"/>
              </w:rPr>
              <w:t xml:space="preserve"> la </w:t>
            </w:r>
            <w:proofErr w:type="spellStart"/>
            <w:r w:rsidRPr="000822D5">
              <w:rPr>
                <w:color w:val="001F5F"/>
                <w:sz w:val="16"/>
                <w:szCs w:val="16"/>
              </w:rPr>
              <w:t>uzură</w:t>
            </w:r>
            <w:proofErr w:type="spellEnd"/>
            <w:r w:rsidRPr="000822D5">
              <w:rPr>
                <w:color w:val="001F5F"/>
                <w:sz w:val="16"/>
                <w:szCs w:val="16"/>
              </w:rPr>
              <w:t xml:space="preserve"> </w:t>
            </w:r>
            <w:proofErr w:type="spellStart"/>
            <w:r w:rsidRPr="000822D5">
              <w:rPr>
                <w:color w:val="001F5F"/>
                <w:sz w:val="16"/>
                <w:szCs w:val="16"/>
              </w:rPr>
              <w:t>și</w:t>
            </w:r>
            <w:proofErr w:type="spellEnd"/>
            <w:r w:rsidRPr="000822D5">
              <w:rPr>
                <w:color w:val="001F5F"/>
                <w:sz w:val="16"/>
                <w:szCs w:val="16"/>
              </w:rPr>
              <w:t xml:space="preserve"> </w:t>
            </w:r>
            <w:proofErr w:type="spellStart"/>
            <w:r w:rsidRPr="000822D5">
              <w:rPr>
                <w:color w:val="001F5F"/>
                <w:sz w:val="16"/>
                <w:szCs w:val="16"/>
              </w:rPr>
              <w:t>posibile</w:t>
            </w:r>
            <w:proofErr w:type="spellEnd"/>
            <w:r w:rsidRPr="000822D5">
              <w:rPr>
                <w:color w:val="001F5F"/>
                <w:sz w:val="16"/>
                <w:szCs w:val="16"/>
              </w:rPr>
              <w:t xml:space="preserve"> </w:t>
            </w:r>
            <w:proofErr w:type="spellStart"/>
            <w:r w:rsidRPr="000822D5">
              <w:rPr>
                <w:color w:val="001F5F"/>
                <w:sz w:val="16"/>
                <w:szCs w:val="16"/>
              </w:rPr>
              <w:t>variații</w:t>
            </w:r>
            <w:proofErr w:type="spellEnd"/>
            <w:r w:rsidRPr="000822D5">
              <w:rPr>
                <w:color w:val="001F5F"/>
                <w:sz w:val="16"/>
                <w:szCs w:val="16"/>
              </w:rPr>
              <w:t xml:space="preserve"> </w:t>
            </w:r>
            <w:proofErr w:type="spellStart"/>
            <w:r w:rsidRPr="000822D5">
              <w:rPr>
                <w:color w:val="001F5F"/>
                <w:sz w:val="16"/>
                <w:szCs w:val="16"/>
              </w:rPr>
              <w:t>climatice</w:t>
            </w:r>
            <w:proofErr w:type="spellEnd"/>
            <w:r w:rsidRPr="000822D5">
              <w:rPr>
                <w:color w:val="001F5F"/>
                <w:sz w:val="16"/>
                <w:szCs w:val="16"/>
              </w:rPr>
              <w:t xml:space="preserve"> (</w:t>
            </w:r>
            <w:proofErr w:type="spellStart"/>
            <w:r w:rsidRPr="000822D5">
              <w:rPr>
                <w:color w:val="001F5F"/>
                <w:sz w:val="16"/>
                <w:szCs w:val="16"/>
              </w:rPr>
              <w:t>temperatură</w:t>
            </w:r>
            <w:proofErr w:type="spellEnd"/>
            <w:r w:rsidRPr="000822D5">
              <w:rPr>
                <w:color w:val="001F5F"/>
                <w:sz w:val="16"/>
                <w:szCs w:val="16"/>
              </w:rPr>
              <w:t>/</w:t>
            </w:r>
            <w:proofErr w:type="spellStart"/>
            <w:r w:rsidRPr="000822D5">
              <w:rPr>
                <w:color w:val="001F5F"/>
                <w:sz w:val="16"/>
                <w:szCs w:val="16"/>
              </w:rPr>
              <w:t>umiditate</w:t>
            </w:r>
            <w:proofErr w:type="spellEnd"/>
            <w:r w:rsidRPr="000822D5">
              <w:rPr>
                <w:color w:val="001F5F"/>
                <w:sz w:val="16"/>
                <w:szCs w:val="16"/>
              </w:rPr>
              <w:t xml:space="preserve">). </w:t>
            </w:r>
          </w:p>
          <w:p w14:paraId="1642BBD8"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Disponibilitate</w:t>
            </w:r>
            <w:proofErr w:type="spellEnd"/>
            <w:r w:rsidRPr="000822D5">
              <w:rPr>
                <w:color w:val="001F5F"/>
                <w:sz w:val="16"/>
                <w:szCs w:val="16"/>
              </w:rPr>
              <w:t xml:space="preserve"> </w:t>
            </w:r>
            <w:proofErr w:type="spellStart"/>
            <w:r w:rsidRPr="000822D5">
              <w:rPr>
                <w:color w:val="001F5F"/>
                <w:sz w:val="16"/>
                <w:szCs w:val="16"/>
              </w:rPr>
              <w:t>piese</w:t>
            </w:r>
            <w:proofErr w:type="spellEnd"/>
            <w:r w:rsidRPr="000822D5">
              <w:rPr>
                <w:color w:val="001F5F"/>
                <w:sz w:val="16"/>
                <w:szCs w:val="16"/>
              </w:rPr>
              <w:t xml:space="preserve"> de </w:t>
            </w:r>
            <w:proofErr w:type="spellStart"/>
            <w:r w:rsidRPr="000822D5">
              <w:rPr>
                <w:color w:val="001F5F"/>
                <w:sz w:val="16"/>
                <w:szCs w:val="16"/>
              </w:rPr>
              <w:t>schimb</w:t>
            </w:r>
            <w:proofErr w:type="spellEnd"/>
            <w:r w:rsidRPr="000822D5">
              <w:rPr>
                <w:color w:val="001F5F"/>
                <w:sz w:val="16"/>
                <w:szCs w:val="16"/>
              </w:rPr>
              <w:t xml:space="preserve"> </w:t>
            </w:r>
            <w:proofErr w:type="spellStart"/>
            <w:r w:rsidRPr="000822D5">
              <w:rPr>
                <w:color w:val="001F5F"/>
                <w:sz w:val="16"/>
                <w:szCs w:val="16"/>
              </w:rPr>
              <w:t>și</w:t>
            </w:r>
            <w:proofErr w:type="spellEnd"/>
            <w:r w:rsidRPr="000822D5">
              <w:rPr>
                <w:color w:val="001F5F"/>
                <w:sz w:val="16"/>
                <w:szCs w:val="16"/>
              </w:rPr>
              <w:t xml:space="preserve"> </w:t>
            </w:r>
            <w:proofErr w:type="spellStart"/>
            <w:r w:rsidRPr="000822D5">
              <w:rPr>
                <w:color w:val="001F5F"/>
                <w:sz w:val="16"/>
                <w:szCs w:val="16"/>
              </w:rPr>
              <w:t>posibilitate</w:t>
            </w:r>
            <w:proofErr w:type="spellEnd"/>
            <w:r w:rsidRPr="000822D5">
              <w:rPr>
                <w:color w:val="001F5F"/>
                <w:sz w:val="16"/>
                <w:szCs w:val="16"/>
              </w:rPr>
              <w:t xml:space="preserve"> </w:t>
            </w:r>
            <w:proofErr w:type="spellStart"/>
            <w:r w:rsidRPr="000822D5">
              <w:rPr>
                <w:color w:val="001F5F"/>
                <w:sz w:val="16"/>
                <w:szCs w:val="16"/>
              </w:rPr>
              <w:t>reglaje</w:t>
            </w:r>
            <w:proofErr w:type="spellEnd"/>
            <w:r w:rsidRPr="000822D5">
              <w:rPr>
                <w:color w:val="001F5F"/>
                <w:sz w:val="16"/>
                <w:szCs w:val="16"/>
              </w:rPr>
              <w:t xml:space="preserve"> </w:t>
            </w:r>
            <w:proofErr w:type="spellStart"/>
            <w:r w:rsidRPr="000822D5">
              <w:rPr>
                <w:color w:val="001F5F"/>
                <w:sz w:val="16"/>
                <w:szCs w:val="16"/>
              </w:rPr>
              <w:t>timp</w:t>
            </w:r>
            <w:proofErr w:type="spellEnd"/>
            <w:r w:rsidRPr="000822D5">
              <w:rPr>
                <w:color w:val="001F5F"/>
                <w:sz w:val="16"/>
                <w:szCs w:val="16"/>
              </w:rPr>
              <w:t xml:space="preserve"> de minim 3 ani de la </w:t>
            </w:r>
            <w:proofErr w:type="spellStart"/>
            <w:r w:rsidRPr="000822D5">
              <w:rPr>
                <w:color w:val="001F5F"/>
                <w:sz w:val="16"/>
                <w:szCs w:val="16"/>
              </w:rPr>
              <w:t>livrare</w:t>
            </w:r>
            <w:proofErr w:type="spellEnd"/>
            <w:r w:rsidRPr="000822D5">
              <w:rPr>
                <w:color w:val="001F5F"/>
                <w:sz w:val="16"/>
                <w:szCs w:val="16"/>
              </w:rPr>
              <w:t xml:space="preserve"> </w:t>
            </w:r>
          </w:p>
          <w:p w14:paraId="7C3CE526" w14:textId="6EB533A5" w:rsidR="000822D5" w:rsidRPr="000822D5" w:rsidRDefault="000822D5" w:rsidP="000822D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0822D5">
              <w:rPr>
                <w:rFonts w:ascii="Arial" w:hAnsi="Arial" w:cs="Arial"/>
                <w:color w:val="001F5F"/>
                <w:sz w:val="16"/>
                <w:szCs w:val="16"/>
              </w:rPr>
              <w:t>Instrumentul</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trebuie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să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permită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ajustări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și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reglaje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ulterioare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pentru</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menținerea</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performanței</w:t>
            </w:r>
            <w:proofErr w:type="spellEnd"/>
            <w:r w:rsidRPr="000822D5">
              <w:rPr>
                <w:rFonts w:ascii="Arial" w:hAnsi="Arial" w:cs="Arial"/>
                <w:color w:val="001F5F"/>
                <w:sz w:val="16"/>
                <w:szCs w:val="16"/>
              </w:rPr>
              <w:t xml:space="preserve"> </w:t>
            </w:r>
          </w:p>
        </w:tc>
        <w:tc>
          <w:tcPr>
            <w:tcW w:w="1299" w:type="pct"/>
            <w:vAlign w:val="center"/>
          </w:tcPr>
          <w:p w14:paraId="472FE39B"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133B9471"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6FBA7270"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0822D5" w:rsidRPr="00296A33" w14:paraId="5380E929" w14:textId="77777777" w:rsidTr="0010115A">
        <w:trPr>
          <w:trHeight w:val="261"/>
        </w:trPr>
        <w:tc>
          <w:tcPr>
            <w:cnfStyle w:val="001000000000" w:firstRow="0" w:lastRow="0" w:firstColumn="1" w:lastColumn="0" w:oddVBand="0" w:evenVBand="0" w:oddHBand="0" w:evenHBand="0" w:firstRowFirstColumn="0" w:firstRowLastColumn="0" w:lastRowFirstColumn="0" w:lastRowLastColumn="0"/>
            <w:tcW w:w="957" w:type="pct"/>
            <w:vAlign w:val="center"/>
          </w:tcPr>
          <w:p w14:paraId="4C557C8F" w14:textId="77777777" w:rsidR="000822D5" w:rsidRPr="00296A33" w:rsidRDefault="000822D5" w:rsidP="000822D5">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988" w:type="pct"/>
            <w:vAlign w:val="center"/>
          </w:tcPr>
          <w:p w14:paraId="0698645A" w14:textId="7DF1292F" w:rsidR="000822D5" w:rsidRPr="00296A33" w:rsidRDefault="000822D5" w:rsidP="000822D5">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 xml:space="preserve">Minim 24 </w:t>
            </w:r>
            <w:proofErr w:type="spellStart"/>
            <w:r w:rsidRPr="00296A33">
              <w:rPr>
                <w:rFonts w:ascii="Arial" w:hAnsi="Arial" w:cs="Arial"/>
                <w:color w:val="002060"/>
                <w:sz w:val="16"/>
                <w:szCs w:val="16"/>
              </w:rPr>
              <w:t>luni</w:t>
            </w:r>
            <w:proofErr w:type="spellEnd"/>
            <w:r>
              <w:rPr>
                <w:rFonts w:ascii="Arial" w:hAnsi="Arial" w:cs="Arial"/>
                <w:color w:val="002060"/>
                <w:sz w:val="16"/>
                <w:szCs w:val="16"/>
              </w:rPr>
              <w:t xml:space="preserve"> (2 ani)</w:t>
            </w:r>
          </w:p>
        </w:tc>
        <w:tc>
          <w:tcPr>
            <w:tcW w:w="1299" w:type="pct"/>
            <w:vAlign w:val="center"/>
          </w:tcPr>
          <w:p w14:paraId="1F4E817A"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21C9E250"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58FBEB5B" w14:textId="77777777" w:rsidR="000822D5" w:rsidRPr="00296A33" w:rsidRDefault="000822D5" w:rsidP="000822D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6D9C9EB2" w14:textId="1F61C3A8" w:rsidR="0010115A" w:rsidRPr="00296A33" w:rsidRDefault="0010115A" w:rsidP="0010115A">
      <w:pPr>
        <w:widowControl w:val="0"/>
        <w:shd w:val="clear" w:color="auto" w:fill="66FFCC"/>
        <w:autoSpaceDE w:val="0"/>
        <w:autoSpaceDN w:val="0"/>
        <w:jc w:val="center"/>
        <w:rPr>
          <w:rFonts w:ascii="Arial" w:hAnsi="Arial" w:cs="Arial"/>
          <w:b/>
          <w:bCs/>
          <w:color w:val="002060"/>
        </w:rPr>
      </w:pPr>
      <w:proofErr w:type="spellStart"/>
      <w:r>
        <w:rPr>
          <w:rFonts w:ascii="Arial" w:hAnsi="Arial" w:cs="Arial"/>
          <w:b/>
          <w:bCs/>
          <w:color w:val="002060"/>
        </w:rPr>
        <w:t>Pozitia</w:t>
      </w:r>
      <w:proofErr w:type="spellEnd"/>
      <w:r>
        <w:rPr>
          <w:rFonts w:ascii="Arial" w:hAnsi="Arial" w:cs="Arial"/>
          <w:b/>
          <w:bCs/>
          <w:color w:val="002060"/>
        </w:rPr>
        <w:t xml:space="preserve"> 6 – Clarinet 2</w:t>
      </w:r>
    </w:p>
    <w:tbl>
      <w:tblPr>
        <w:tblStyle w:val="Tabelgril1Luminos-Accentuare11"/>
        <w:tblW w:w="5000" w:type="pct"/>
        <w:tblLook w:val="04A0" w:firstRow="1" w:lastRow="0" w:firstColumn="1" w:lastColumn="0" w:noHBand="0" w:noVBand="1"/>
      </w:tblPr>
      <w:tblGrid>
        <w:gridCol w:w="1886"/>
        <w:gridCol w:w="1005"/>
        <w:gridCol w:w="1606"/>
        <w:gridCol w:w="2050"/>
        <w:gridCol w:w="3193"/>
      </w:tblGrid>
      <w:tr w:rsidR="0010115A" w:rsidRPr="00296A33" w14:paraId="03CF45B3" w14:textId="77777777" w:rsidTr="00C75F4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2C810A8D" w14:textId="77777777" w:rsidR="0010115A" w:rsidRPr="00296A33" w:rsidRDefault="0010115A"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achiziţiei</w:t>
            </w:r>
            <w:proofErr w:type="spellEnd"/>
          </w:p>
        </w:tc>
        <w:tc>
          <w:tcPr>
            <w:tcW w:w="481" w:type="pct"/>
            <w:vAlign w:val="center"/>
          </w:tcPr>
          <w:p w14:paraId="6D7E8EAC" w14:textId="77777777" w:rsidR="0010115A" w:rsidRPr="00296A33" w:rsidRDefault="0010115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vAlign w:val="center"/>
          </w:tcPr>
          <w:p w14:paraId="2B345951" w14:textId="77777777" w:rsidR="0010115A" w:rsidRPr="00296A33" w:rsidRDefault="0010115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0" w:type="pct"/>
            <w:shd w:val="clear" w:color="auto" w:fill="E1FFF5"/>
            <w:vAlign w:val="center"/>
          </w:tcPr>
          <w:p w14:paraId="12534395" w14:textId="77777777" w:rsidR="0010115A" w:rsidRPr="00296A33" w:rsidRDefault="0010115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producător</w:t>
            </w:r>
            <w:proofErr w:type="spellEnd"/>
          </w:p>
        </w:tc>
        <w:tc>
          <w:tcPr>
            <w:tcW w:w="1761" w:type="pct"/>
            <w:shd w:val="clear" w:color="auto" w:fill="E1FFF5"/>
            <w:vAlign w:val="center"/>
          </w:tcPr>
          <w:p w14:paraId="1F5465BA" w14:textId="77777777" w:rsidR="0010115A" w:rsidRPr="00296A33" w:rsidRDefault="0010115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10115A" w:rsidRPr="00296A33" w14:paraId="705EF0D0" w14:textId="77777777" w:rsidTr="00C75F45">
        <w:trPr>
          <w:trHeight w:val="219"/>
        </w:trPr>
        <w:tc>
          <w:tcPr>
            <w:cnfStyle w:val="001000000000" w:firstRow="0" w:lastRow="0" w:firstColumn="1" w:lastColumn="0" w:oddVBand="0" w:evenVBand="0" w:oddHBand="0" w:evenHBand="0" w:firstRowFirstColumn="0" w:firstRowLastColumn="0" w:lastRowFirstColumn="0" w:lastRowLastColumn="0"/>
            <w:tcW w:w="1010" w:type="pct"/>
            <w:shd w:val="clear" w:color="auto" w:fill="95B3D7"/>
            <w:vAlign w:val="center"/>
          </w:tcPr>
          <w:p w14:paraId="41B18F30" w14:textId="77777777" w:rsidR="0010115A" w:rsidRPr="00296A33" w:rsidRDefault="0010115A"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53CEEFE4"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shd w:val="clear" w:color="auto" w:fill="95B3D7"/>
            <w:vAlign w:val="center"/>
          </w:tcPr>
          <w:p w14:paraId="44D5D44C"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0" w:type="pct"/>
            <w:shd w:val="clear" w:color="auto" w:fill="95B3D7"/>
            <w:vAlign w:val="center"/>
          </w:tcPr>
          <w:p w14:paraId="5A3E329C"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761" w:type="pct"/>
            <w:shd w:val="clear" w:color="auto" w:fill="95B3D7"/>
            <w:vAlign w:val="center"/>
          </w:tcPr>
          <w:p w14:paraId="1F28840F"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10115A" w:rsidRPr="00296A33" w14:paraId="19CDE885" w14:textId="77777777" w:rsidTr="00C75F45">
        <w:trPr>
          <w:trHeight w:val="284"/>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054952B4" w14:textId="774089A7" w:rsidR="0010115A" w:rsidRPr="00296A33" w:rsidRDefault="0010115A" w:rsidP="00C75F45">
            <w:pPr>
              <w:spacing w:before="7"/>
              <w:ind w:left="820" w:hanging="820"/>
              <w:rPr>
                <w:rFonts w:ascii="Arial" w:hAnsi="Arial" w:cs="Arial"/>
                <w:color w:val="002060"/>
                <w:sz w:val="16"/>
                <w:szCs w:val="16"/>
              </w:rPr>
            </w:pPr>
            <w:proofErr w:type="spellStart"/>
            <w:r w:rsidRPr="00296A33">
              <w:rPr>
                <w:rFonts w:ascii="Arial" w:hAnsi="Arial" w:cs="Arial"/>
                <w:color w:val="002060"/>
                <w:sz w:val="16"/>
                <w:szCs w:val="16"/>
              </w:rPr>
              <w:t>Pozitia</w:t>
            </w:r>
            <w:proofErr w:type="spellEnd"/>
            <w:r w:rsidRPr="00296A33">
              <w:rPr>
                <w:rFonts w:ascii="Arial" w:hAnsi="Arial" w:cs="Arial"/>
                <w:color w:val="002060"/>
                <w:sz w:val="16"/>
                <w:szCs w:val="16"/>
              </w:rPr>
              <w:t xml:space="preserve"> </w:t>
            </w:r>
            <w:r>
              <w:rPr>
                <w:rFonts w:ascii="Arial" w:hAnsi="Arial" w:cs="Arial"/>
                <w:color w:val="002060"/>
                <w:sz w:val="16"/>
                <w:szCs w:val="16"/>
              </w:rPr>
              <w:t>6</w:t>
            </w:r>
            <w:r w:rsidRPr="00296A33">
              <w:rPr>
                <w:rFonts w:ascii="Arial" w:hAnsi="Arial" w:cs="Arial"/>
                <w:color w:val="002060"/>
                <w:sz w:val="16"/>
                <w:szCs w:val="16"/>
              </w:rPr>
              <w:t xml:space="preserve"> </w:t>
            </w:r>
            <w:r>
              <w:rPr>
                <w:rFonts w:ascii="Arial" w:hAnsi="Arial" w:cs="Arial"/>
                <w:color w:val="002060"/>
                <w:sz w:val="16"/>
                <w:szCs w:val="16"/>
              </w:rPr>
              <w:t>–</w:t>
            </w:r>
            <w:r w:rsidRPr="00296A33">
              <w:rPr>
                <w:rFonts w:ascii="Arial" w:hAnsi="Arial" w:cs="Arial"/>
                <w:color w:val="002060"/>
                <w:sz w:val="16"/>
                <w:szCs w:val="16"/>
              </w:rPr>
              <w:t xml:space="preserve"> </w:t>
            </w:r>
            <w:r>
              <w:rPr>
                <w:rFonts w:ascii="Arial" w:hAnsi="Arial" w:cs="Arial"/>
                <w:color w:val="002060"/>
                <w:sz w:val="16"/>
                <w:szCs w:val="16"/>
              </w:rPr>
              <w:t xml:space="preserve">Clarinet 2 – 1 </w:t>
            </w:r>
            <w:proofErr w:type="spellStart"/>
            <w:r>
              <w:rPr>
                <w:rFonts w:ascii="Arial" w:hAnsi="Arial" w:cs="Arial"/>
                <w:color w:val="002060"/>
                <w:sz w:val="16"/>
                <w:szCs w:val="16"/>
              </w:rPr>
              <w:t>buc</w:t>
            </w:r>
            <w:proofErr w:type="spellEnd"/>
            <w:r>
              <w:rPr>
                <w:rFonts w:ascii="Arial" w:hAnsi="Arial" w:cs="Arial"/>
                <w:color w:val="002060"/>
                <w:sz w:val="16"/>
                <w:szCs w:val="16"/>
              </w:rPr>
              <w:t>.</w:t>
            </w:r>
            <w:r w:rsidRPr="00296A33">
              <w:rPr>
                <w:rFonts w:ascii="Arial" w:hAnsi="Arial" w:cs="Arial"/>
                <w:color w:val="002060"/>
                <w:sz w:val="16"/>
                <w:szCs w:val="16"/>
              </w:rPr>
              <w:t xml:space="preserve"> </w:t>
            </w:r>
          </w:p>
        </w:tc>
        <w:tc>
          <w:tcPr>
            <w:tcW w:w="481" w:type="pct"/>
            <w:vAlign w:val="center"/>
          </w:tcPr>
          <w:p w14:paraId="68F66FAC"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vAlign w:val="center"/>
          </w:tcPr>
          <w:p w14:paraId="512700BC"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0" w:type="pct"/>
            <w:vAlign w:val="center"/>
          </w:tcPr>
          <w:p w14:paraId="605411AC"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20"/>
                <w:szCs w:val="20"/>
              </w:rPr>
              <w:t>BRAND</w:t>
            </w:r>
          </w:p>
        </w:tc>
        <w:tc>
          <w:tcPr>
            <w:tcW w:w="1761" w:type="pct"/>
            <w:vAlign w:val="center"/>
          </w:tcPr>
          <w:p w14:paraId="1436EA79"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b/>
                <w:bCs/>
                <w:color w:val="002060"/>
                <w:sz w:val="20"/>
                <w:szCs w:val="20"/>
              </w:rPr>
              <w:t>Ex. UA-12345</w:t>
            </w:r>
          </w:p>
        </w:tc>
      </w:tr>
    </w:tbl>
    <w:p w14:paraId="0B5DF183" w14:textId="77777777" w:rsidR="0010115A" w:rsidRPr="00296A33" w:rsidRDefault="0010115A" w:rsidP="0010115A">
      <w:pPr>
        <w:widowControl w:val="0"/>
        <w:autoSpaceDE w:val="0"/>
        <w:autoSpaceDN w:val="0"/>
        <w:spacing w:line="276" w:lineRule="auto"/>
        <w:jc w:val="both"/>
        <w:rPr>
          <w:rFonts w:ascii="Arial" w:hAnsi="Arial" w:cs="Arial"/>
          <w:sz w:val="18"/>
          <w:szCs w:val="18"/>
        </w:rPr>
      </w:pPr>
    </w:p>
    <w:p w14:paraId="2E06F519" w14:textId="77777777" w:rsidR="0010115A" w:rsidRPr="00296A33" w:rsidRDefault="0010115A" w:rsidP="0010115A">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860"/>
        <w:gridCol w:w="1930"/>
        <w:gridCol w:w="2530"/>
        <w:gridCol w:w="1556"/>
        <w:gridCol w:w="1864"/>
      </w:tblGrid>
      <w:tr w:rsidR="0010115A" w:rsidRPr="00296A33" w14:paraId="3C257DFF" w14:textId="77777777" w:rsidTr="0010115A">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46" w:type="pct"/>
            <w:gridSpan w:val="2"/>
            <w:vAlign w:val="center"/>
          </w:tcPr>
          <w:p w14:paraId="5BF596FF" w14:textId="77777777" w:rsidR="0010115A" w:rsidRPr="00296A33" w:rsidRDefault="0010115A"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77AEA972" w14:textId="77777777" w:rsidR="0010115A" w:rsidRPr="00296A33" w:rsidRDefault="0010115A"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299" w:type="pct"/>
            <w:shd w:val="clear" w:color="auto" w:fill="E1FFF5"/>
            <w:vAlign w:val="center"/>
          </w:tcPr>
          <w:p w14:paraId="02A78170" w14:textId="77777777" w:rsidR="0010115A" w:rsidRPr="00296A33" w:rsidRDefault="0010115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99" w:type="pct"/>
            <w:shd w:val="clear" w:color="auto" w:fill="E1FFF5"/>
            <w:vAlign w:val="center"/>
          </w:tcPr>
          <w:p w14:paraId="6F1D6573" w14:textId="77777777" w:rsidR="0010115A" w:rsidRPr="00296A33" w:rsidRDefault="0010115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957" w:type="pct"/>
            <w:shd w:val="clear" w:color="auto" w:fill="E1FFF5"/>
            <w:vAlign w:val="center"/>
          </w:tcPr>
          <w:p w14:paraId="55C9DCB9" w14:textId="77777777" w:rsidR="0010115A" w:rsidRPr="00296A33" w:rsidRDefault="0010115A"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10115A" w:rsidRPr="00296A33" w14:paraId="58CFAE41" w14:textId="77777777" w:rsidTr="00E04CE2">
        <w:trPr>
          <w:trHeight w:val="202"/>
        </w:trPr>
        <w:tc>
          <w:tcPr>
            <w:cnfStyle w:val="001000000000" w:firstRow="0" w:lastRow="0" w:firstColumn="1" w:lastColumn="0" w:oddVBand="0" w:evenVBand="0" w:oddHBand="0" w:evenHBand="0" w:firstRowFirstColumn="0" w:firstRowLastColumn="0" w:lastRowFirstColumn="0" w:lastRowLastColumn="0"/>
            <w:tcW w:w="955" w:type="pct"/>
            <w:shd w:val="clear" w:color="auto" w:fill="95B3D7"/>
            <w:vAlign w:val="center"/>
          </w:tcPr>
          <w:p w14:paraId="055F82D8" w14:textId="77777777" w:rsidR="0010115A" w:rsidRPr="00296A33" w:rsidRDefault="0010115A"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990" w:type="pct"/>
            <w:shd w:val="clear" w:color="auto" w:fill="95B3D7"/>
            <w:vAlign w:val="center"/>
          </w:tcPr>
          <w:p w14:paraId="3C2B5ED4"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299" w:type="pct"/>
            <w:shd w:val="clear" w:color="auto" w:fill="95B3D7"/>
            <w:vAlign w:val="center"/>
          </w:tcPr>
          <w:p w14:paraId="66E1B3FE"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99" w:type="pct"/>
            <w:shd w:val="clear" w:color="auto" w:fill="95B3D7"/>
          </w:tcPr>
          <w:p w14:paraId="7BC31453"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957" w:type="pct"/>
            <w:shd w:val="clear" w:color="auto" w:fill="95B3D7"/>
          </w:tcPr>
          <w:p w14:paraId="05EFBA6D"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10115A" w:rsidRPr="00296A33" w14:paraId="4FB7C4CB" w14:textId="77777777" w:rsidTr="00E04CE2">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325CD878" w14:textId="77777777" w:rsidR="0010115A" w:rsidRPr="006C1992" w:rsidRDefault="0010115A" w:rsidP="00C75F45">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Tip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categorie</w:t>
            </w:r>
            <w:proofErr w:type="spellEnd"/>
          </w:p>
        </w:tc>
        <w:tc>
          <w:tcPr>
            <w:tcW w:w="990" w:type="pct"/>
            <w:vAlign w:val="center"/>
          </w:tcPr>
          <w:p w14:paraId="44B6A105"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0822D5">
              <w:rPr>
                <w:color w:val="001F5F"/>
                <w:sz w:val="16"/>
                <w:szCs w:val="16"/>
              </w:rPr>
              <w:t xml:space="preserve">Clarinet </w:t>
            </w:r>
            <w:proofErr w:type="spellStart"/>
            <w:r w:rsidRPr="000822D5">
              <w:rPr>
                <w:color w:val="001F5F"/>
                <w:sz w:val="16"/>
                <w:szCs w:val="16"/>
              </w:rPr>
              <w:t>în</w:t>
            </w:r>
            <w:proofErr w:type="spellEnd"/>
            <w:r w:rsidRPr="000822D5">
              <w:rPr>
                <w:color w:val="001F5F"/>
                <w:sz w:val="16"/>
                <w:szCs w:val="16"/>
              </w:rPr>
              <w:t xml:space="preserve"> Si bemol (Bb), instrument </w:t>
            </w:r>
            <w:proofErr w:type="spellStart"/>
            <w:r w:rsidRPr="000822D5">
              <w:rPr>
                <w:color w:val="001F5F"/>
                <w:sz w:val="16"/>
                <w:szCs w:val="16"/>
              </w:rPr>
              <w:t>profesionist</w:t>
            </w:r>
            <w:proofErr w:type="spellEnd"/>
            <w:r w:rsidRPr="000822D5">
              <w:rPr>
                <w:color w:val="001F5F"/>
                <w:sz w:val="16"/>
                <w:szCs w:val="16"/>
              </w:rPr>
              <w:t xml:space="preserve"> / </w:t>
            </w:r>
            <w:proofErr w:type="spellStart"/>
            <w:r w:rsidRPr="000822D5">
              <w:rPr>
                <w:color w:val="001F5F"/>
                <w:sz w:val="16"/>
                <w:szCs w:val="16"/>
              </w:rPr>
              <w:t>nivel</w:t>
            </w:r>
            <w:proofErr w:type="spellEnd"/>
            <w:r w:rsidRPr="000822D5">
              <w:rPr>
                <w:color w:val="001F5F"/>
                <w:sz w:val="16"/>
                <w:szCs w:val="16"/>
              </w:rPr>
              <w:t xml:space="preserve"> </w:t>
            </w:r>
            <w:proofErr w:type="spellStart"/>
            <w:r w:rsidRPr="000822D5">
              <w:rPr>
                <w:color w:val="001F5F"/>
                <w:sz w:val="16"/>
                <w:szCs w:val="16"/>
              </w:rPr>
              <w:t>avansat</w:t>
            </w:r>
            <w:proofErr w:type="spellEnd"/>
            <w:r w:rsidRPr="000822D5">
              <w:rPr>
                <w:color w:val="001F5F"/>
                <w:sz w:val="16"/>
                <w:szCs w:val="16"/>
              </w:rPr>
              <w:t xml:space="preserve">, </w:t>
            </w:r>
            <w:proofErr w:type="spellStart"/>
            <w:r w:rsidRPr="000822D5">
              <w:rPr>
                <w:color w:val="001F5F"/>
                <w:sz w:val="16"/>
                <w:szCs w:val="16"/>
              </w:rPr>
              <w:t>adecvat</w:t>
            </w:r>
            <w:proofErr w:type="spellEnd"/>
            <w:r w:rsidRPr="000822D5">
              <w:rPr>
                <w:color w:val="001F5F"/>
                <w:sz w:val="16"/>
                <w:szCs w:val="16"/>
              </w:rPr>
              <w:t xml:space="preserve"> </w:t>
            </w:r>
            <w:proofErr w:type="spellStart"/>
            <w:r w:rsidRPr="000822D5">
              <w:rPr>
                <w:color w:val="001F5F"/>
                <w:sz w:val="16"/>
                <w:szCs w:val="16"/>
              </w:rPr>
              <w:t>pentru</w:t>
            </w:r>
            <w:proofErr w:type="spellEnd"/>
            <w:r w:rsidRPr="000822D5">
              <w:rPr>
                <w:color w:val="001F5F"/>
                <w:sz w:val="16"/>
                <w:szCs w:val="16"/>
              </w:rPr>
              <w:t xml:space="preserve"> </w:t>
            </w:r>
            <w:proofErr w:type="spellStart"/>
            <w:r w:rsidRPr="000822D5">
              <w:rPr>
                <w:color w:val="001F5F"/>
                <w:sz w:val="16"/>
                <w:szCs w:val="16"/>
              </w:rPr>
              <w:t>școli</w:t>
            </w:r>
            <w:proofErr w:type="spellEnd"/>
            <w:r w:rsidRPr="000822D5">
              <w:rPr>
                <w:color w:val="001F5F"/>
                <w:sz w:val="16"/>
                <w:szCs w:val="16"/>
              </w:rPr>
              <w:t xml:space="preserve"> de </w:t>
            </w:r>
            <w:proofErr w:type="spellStart"/>
            <w:r w:rsidRPr="000822D5">
              <w:rPr>
                <w:color w:val="001F5F"/>
                <w:sz w:val="16"/>
                <w:szCs w:val="16"/>
              </w:rPr>
              <w:t>muzică</w:t>
            </w:r>
            <w:proofErr w:type="spellEnd"/>
            <w:r w:rsidRPr="000822D5">
              <w:rPr>
                <w:color w:val="001F5F"/>
                <w:sz w:val="16"/>
                <w:szCs w:val="16"/>
              </w:rPr>
              <w:t xml:space="preserve">, </w:t>
            </w:r>
            <w:proofErr w:type="spellStart"/>
            <w:r w:rsidRPr="000822D5">
              <w:rPr>
                <w:color w:val="001F5F"/>
                <w:sz w:val="16"/>
                <w:szCs w:val="16"/>
              </w:rPr>
              <w:t>ansambluri</w:t>
            </w:r>
            <w:proofErr w:type="spellEnd"/>
            <w:r w:rsidRPr="000822D5">
              <w:rPr>
                <w:color w:val="001F5F"/>
                <w:sz w:val="16"/>
                <w:szCs w:val="16"/>
              </w:rPr>
              <w:t xml:space="preserve"> </w:t>
            </w:r>
            <w:proofErr w:type="spellStart"/>
            <w:r w:rsidRPr="000822D5">
              <w:rPr>
                <w:color w:val="001F5F"/>
                <w:sz w:val="16"/>
                <w:szCs w:val="16"/>
              </w:rPr>
              <w:t>muzicale</w:t>
            </w:r>
            <w:proofErr w:type="spellEnd"/>
            <w:r w:rsidRPr="000822D5">
              <w:rPr>
                <w:color w:val="001F5F"/>
                <w:sz w:val="16"/>
                <w:szCs w:val="16"/>
              </w:rPr>
              <w:t xml:space="preserve">, </w:t>
            </w:r>
            <w:proofErr w:type="spellStart"/>
            <w:r w:rsidRPr="000822D5">
              <w:rPr>
                <w:color w:val="001F5F"/>
                <w:sz w:val="16"/>
                <w:szCs w:val="16"/>
              </w:rPr>
              <w:t>orchestre</w:t>
            </w:r>
            <w:proofErr w:type="spellEnd"/>
            <w:r w:rsidRPr="000822D5">
              <w:rPr>
                <w:color w:val="001F5F"/>
                <w:sz w:val="16"/>
                <w:szCs w:val="16"/>
              </w:rPr>
              <w:t xml:space="preserve"> </w:t>
            </w:r>
          </w:p>
          <w:p w14:paraId="2EE939CE" w14:textId="3828A84E" w:rsidR="0010115A" w:rsidRPr="000822D5" w:rsidRDefault="0010115A" w:rsidP="00C75F4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de-DE"/>
              </w:rPr>
            </w:pPr>
          </w:p>
        </w:tc>
        <w:tc>
          <w:tcPr>
            <w:tcW w:w="1299" w:type="pct"/>
            <w:vAlign w:val="center"/>
          </w:tcPr>
          <w:p w14:paraId="445B4EE1"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7DEDECAB"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2B9D61A5" w14:textId="77777777" w:rsidR="0010115A" w:rsidRPr="00296A33" w:rsidRDefault="0010115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10115A" w:rsidRPr="00296A33" w14:paraId="6C0E3A44" w14:textId="77777777" w:rsidTr="00E04CE2">
        <w:trPr>
          <w:trHeight w:val="268"/>
        </w:trPr>
        <w:tc>
          <w:tcPr>
            <w:cnfStyle w:val="001000000000" w:firstRow="0" w:lastRow="0" w:firstColumn="1" w:lastColumn="0" w:oddVBand="0" w:evenVBand="0" w:oddHBand="0" w:evenHBand="0" w:firstRowFirstColumn="0" w:firstRowLastColumn="0" w:lastRowFirstColumn="0" w:lastRowLastColumn="0"/>
            <w:tcW w:w="955" w:type="pct"/>
            <w:vAlign w:val="center"/>
          </w:tcPr>
          <w:p w14:paraId="58056F05" w14:textId="77777777" w:rsidR="0010115A" w:rsidRPr="006C1992" w:rsidRDefault="0010115A" w:rsidP="0010115A">
            <w:pPr>
              <w:spacing w:before="7"/>
              <w:ind w:left="162"/>
              <w:jc w:val="center"/>
              <w:rPr>
                <w:rFonts w:ascii="Arial" w:hAnsi="Arial" w:cs="Arial"/>
                <w:color w:val="17365D" w:themeColor="text2" w:themeShade="BF"/>
                <w:sz w:val="16"/>
                <w:szCs w:val="16"/>
              </w:rPr>
            </w:pPr>
            <w:proofErr w:type="spellStart"/>
            <w:r>
              <w:rPr>
                <w:rFonts w:ascii="Arial" w:hAnsi="Arial" w:cs="Arial"/>
                <w:color w:val="17365D" w:themeColor="text2" w:themeShade="BF"/>
                <w:sz w:val="16"/>
                <w:szCs w:val="16"/>
              </w:rPr>
              <w:t>Materiale</w:t>
            </w:r>
            <w:proofErr w:type="spellEnd"/>
            <w:r>
              <w:rPr>
                <w:rFonts w:ascii="Arial" w:hAnsi="Arial" w:cs="Arial"/>
                <w:color w:val="17365D" w:themeColor="text2" w:themeShade="BF"/>
                <w:sz w:val="16"/>
                <w:szCs w:val="16"/>
              </w:rPr>
              <w:t>:</w:t>
            </w:r>
          </w:p>
        </w:tc>
        <w:tc>
          <w:tcPr>
            <w:tcW w:w="990" w:type="pct"/>
            <w:vAlign w:val="center"/>
          </w:tcPr>
          <w:p w14:paraId="5FBE88F4"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r w:rsidRPr="000822D5">
              <w:rPr>
                <w:color w:val="001F5F"/>
                <w:sz w:val="16"/>
                <w:szCs w:val="16"/>
              </w:rPr>
              <w:t>Corp</w:t>
            </w:r>
            <w:r w:rsidRPr="000822D5">
              <w:rPr>
                <w:b/>
                <w:bCs/>
                <w:color w:val="001F5F"/>
                <w:sz w:val="16"/>
                <w:szCs w:val="16"/>
              </w:rPr>
              <w:t xml:space="preserve">: </w:t>
            </w:r>
            <w:proofErr w:type="spellStart"/>
            <w:r w:rsidRPr="000822D5">
              <w:rPr>
                <w:color w:val="001F5F"/>
                <w:sz w:val="16"/>
                <w:szCs w:val="16"/>
              </w:rPr>
              <w:t>realizat</w:t>
            </w:r>
            <w:proofErr w:type="spellEnd"/>
            <w:r w:rsidRPr="000822D5">
              <w:rPr>
                <w:color w:val="001F5F"/>
                <w:sz w:val="16"/>
                <w:szCs w:val="16"/>
              </w:rPr>
              <w:t xml:space="preserve"> din </w:t>
            </w:r>
            <w:proofErr w:type="spellStart"/>
            <w:r w:rsidRPr="000822D5">
              <w:rPr>
                <w:color w:val="001F5F"/>
                <w:sz w:val="16"/>
                <w:szCs w:val="16"/>
              </w:rPr>
              <w:t>lemn</w:t>
            </w:r>
            <w:proofErr w:type="spellEnd"/>
            <w:r w:rsidRPr="000822D5">
              <w:rPr>
                <w:color w:val="001F5F"/>
                <w:sz w:val="16"/>
                <w:szCs w:val="16"/>
              </w:rPr>
              <w:t xml:space="preserve"> de </w:t>
            </w:r>
            <w:proofErr w:type="spellStart"/>
            <w:r w:rsidRPr="000822D5">
              <w:rPr>
                <w:color w:val="001F5F"/>
                <w:sz w:val="16"/>
                <w:szCs w:val="16"/>
              </w:rPr>
              <w:t>calitat</w:t>
            </w:r>
            <w:r w:rsidRPr="000822D5">
              <w:rPr>
                <w:color w:val="001F4F"/>
                <w:sz w:val="16"/>
                <w:szCs w:val="16"/>
              </w:rPr>
              <w:t>e</w:t>
            </w:r>
            <w:proofErr w:type="spellEnd"/>
            <w:r w:rsidRPr="000822D5">
              <w:rPr>
                <w:color w:val="001F4F"/>
                <w:sz w:val="16"/>
                <w:szCs w:val="16"/>
              </w:rPr>
              <w:t xml:space="preserve"> </w:t>
            </w:r>
            <w:proofErr w:type="spellStart"/>
            <w:r w:rsidRPr="000822D5">
              <w:rPr>
                <w:color w:val="001F4F"/>
                <w:sz w:val="16"/>
                <w:szCs w:val="16"/>
              </w:rPr>
              <w:t>înaltă</w:t>
            </w:r>
            <w:proofErr w:type="spellEnd"/>
            <w:r w:rsidRPr="000822D5">
              <w:rPr>
                <w:color w:val="001F4F"/>
                <w:sz w:val="16"/>
                <w:szCs w:val="16"/>
              </w:rPr>
              <w:t xml:space="preserve"> - </w:t>
            </w:r>
            <w:proofErr w:type="spellStart"/>
            <w:r w:rsidRPr="000822D5">
              <w:rPr>
                <w:color w:val="001F4F"/>
                <w:sz w:val="16"/>
                <w:szCs w:val="16"/>
              </w:rPr>
              <w:t>grenadill</w:t>
            </w:r>
            <w:proofErr w:type="spellEnd"/>
            <w:r w:rsidRPr="000822D5">
              <w:rPr>
                <w:color w:val="001F4F"/>
                <w:sz w:val="16"/>
                <w:szCs w:val="16"/>
              </w:rPr>
              <w:t xml:space="preserve">, cu </w:t>
            </w:r>
            <w:proofErr w:type="spellStart"/>
            <w:r w:rsidRPr="000822D5">
              <w:rPr>
                <w:color w:val="001F4F"/>
                <w:sz w:val="16"/>
                <w:szCs w:val="16"/>
              </w:rPr>
              <w:t>densitate</w:t>
            </w:r>
            <w:proofErr w:type="spellEnd"/>
            <w:r w:rsidRPr="000822D5">
              <w:rPr>
                <w:color w:val="001F4F"/>
                <w:sz w:val="16"/>
                <w:szCs w:val="16"/>
              </w:rPr>
              <w:t xml:space="preserve"> </w:t>
            </w:r>
            <w:proofErr w:type="spellStart"/>
            <w:r w:rsidRPr="000822D5">
              <w:rPr>
                <w:color w:val="001F4F"/>
                <w:sz w:val="16"/>
                <w:szCs w:val="16"/>
              </w:rPr>
              <w:t>și</w:t>
            </w:r>
            <w:proofErr w:type="spellEnd"/>
            <w:r w:rsidRPr="000822D5">
              <w:rPr>
                <w:color w:val="001F4F"/>
                <w:sz w:val="16"/>
                <w:szCs w:val="16"/>
              </w:rPr>
              <w:t xml:space="preserve"> </w:t>
            </w:r>
            <w:proofErr w:type="spellStart"/>
            <w:r w:rsidRPr="000822D5">
              <w:rPr>
                <w:color w:val="001F4F"/>
                <w:sz w:val="16"/>
                <w:szCs w:val="16"/>
              </w:rPr>
              <w:t>proprietăți</w:t>
            </w:r>
            <w:proofErr w:type="spellEnd"/>
            <w:r w:rsidRPr="000822D5">
              <w:rPr>
                <w:color w:val="001F4F"/>
                <w:sz w:val="16"/>
                <w:szCs w:val="16"/>
              </w:rPr>
              <w:t xml:space="preserve"> </w:t>
            </w:r>
            <w:proofErr w:type="spellStart"/>
            <w:r w:rsidRPr="000822D5">
              <w:rPr>
                <w:color w:val="001F4F"/>
                <w:sz w:val="16"/>
                <w:szCs w:val="16"/>
              </w:rPr>
              <w:t>acustice</w:t>
            </w:r>
            <w:proofErr w:type="spellEnd"/>
            <w:r w:rsidRPr="000822D5">
              <w:rPr>
                <w:color w:val="001F4F"/>
                <w:sz w:val="16"/>
                <w:szCs w:val="16"/>
              </w:rPr>
              <w:t xml:space="preserve"> </w:t>
            </w:r>
            <w:proofErr w:type="spellStart"/>
            <w:r w:rsidRPr="000822D5">
              <w:rPr>
                <w:color w:val="001F4F"/>
                <w:sz w:val="16"/>
                <w:szCs w:val="16"/>
              </w:rPr>
              <w:t>corespunzătoare</w:t>
            </w:r>
            <w:proofErr w:type="spellEnd"/>
            <w:r w:rsidRPr="000822D5">
              <w:rPr>
                <w:color w:val="001F4F"/>
                <w:sz w:val="16"/>
                <w:szCs w:val="16"/>
              </w:rPr>
              <w:t xml:space="preserve">. </w:t>
            </w:r>
          </w:p>
          <w:p w14:paraId="2B98D4BB"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0822D5">
              <w:rPr>
                <w:color w:val="001F4F"/>
                <w:sz w:val="16"/>
                <w:szCs w:val="16"/>
              </w:rPr>
              <w:t>Chei</w:t>
            </w:r>
            <w:proofErr w:type="spellEnd"/>
            <w:r w:rsidRPr="000822D5">
              <w:rPr>
                <w:color w:val="001F4F"/>
                <w:sz w:val="16"/>
                <w:szCs w:val="16"/>
              </w:rPr>
              <w:t xml:space="preserve"> </w:t>
            </w:r>
            <w:proofErr w:type="spellStart"/>
            <w:r w:rsidRPr="000822D5">
              <w:rPr>
                <w:color w:val="001F4F"/>
                <w:sz w:val="16"/>
                <w:szCs w:val="16"/>
              </w:rPr>
              <w:t>și</w:t>
            </w:r>
            <w:proofErr w:type="spellEnd"/>
            <w:r w:rsidRPr="000822D5">
              <w:rPr>
                <w:color w:val="001F4F"/>
                <w:sz w:val="16"/>
                <w:szCs w:val="16"/>
              </w:rPr>
              <w:t xml:space="preserve"> </w:t>
            </w:r>
            <w:proofErr w:type="spellStart"/>
            <w:r w:rsidRPr="000822D5">
              <w:rPr>
                <w:color w:val="001F4F"/>
                <w:sz w:val="16"/>
                <w:szCs w:val="16"/>
              </w:rPr>
              <w:t>mecanisme</w:t>
            </w:r>
            <w:proofErr w:type="spellEnd"/>
            <w:r w:rsidRPr="000822D5">
              <w:rPr>
                <w:b/>
                <w:bCs/>
                <w:color w:val="001F4F"/>
                <w:sz w:val="16"/>
                <w:szCs w:val="16"/>
              </w:rPr>
              <w:t xml:space="preserve">: </w:t>
            </w:r>
            <w:r w:rsidRPr="000822D5">
              <w:rPr>
                <w:color w:val="001F4F"/>
                <w:sz w:val="16"/>
                <w:szCs w:val="16"/>
              </w:rPr>
              <w:t xml:space="preserve">metal </w:t>
            </w:r>
            <w:proofErr w:type="spellStart"/>
            <w:r w:rsidRPr="000822D5">
              <w:rPr>
                <w:color w:val="001F4F"/>
                <w:sz w:val="16"/>
                <w:szCs w:val="16"/>
              </w:rPr>
              <w:t>rezistent</w:t>
            </w:r>
            <w:proofErr w:type="spellEnd"/>
            <w:r w:rsidRPr="000822D5">
              <w:rPr>
                <w:color w:val="001F4F"/>
                <w:sz w:val="16"/>
                <w:szCs w:val="16"/>
              </w:rPr>
              <w:t xml:space="preserve"> la </w:t>
            </w:r>
            <w:proofErr w:type="spellStart"/>
            <w:r w:rsidRPr="000822D5">
              <w:rPr>
                <w:color w:val="001F4F"/>
                <w:sz w:val="16"/>
                <w:szCs w:val="16"/>
              </w:rPr>
              <w:t>coroziune</w:t>
            </w:r>
            <w:proofErr w:type="spellEnd"/>
            <w:r w:rsidRPr="000822D5">
              <w:rPr>
                <w:color w:val="001F4F"/>
                <w:sz w:val="16"/>
                <w:szCs w:val="16"/>
              </w:rPr>
              <w:t xml:space="preserve"> </w:t>
            </w:r>
            <w:proofErr w:type="spellStart"/>
            <w:r w:rsidRPr="000822D5">
              <w:rPr>
                <w:color w:val="001F4F"/>
                <w:sz w:val="16"/>
                <w:szCs w:val="16"/>
              </w:rPr>
              <w:t>și</w:t>
            </w:r>
            <w:proofErr w:type="spellEnd"/>
            <w:r w:rsidRPr="000822D5">
              <w:rPr>
                <w:color w:val="001F4F"/>
                <w:sz w:val="16"/>
                <w:szCs w:val="16"/>
              </w:rPr>
              <w:t xml:space="preserve"> </w:t>
            </w:r>
            <w:proofErr w:type="spellStart"/>
            <w:r w:rsidRPr="000822D5">
              <w:rPr>
                <w:color w:val="001F4F"/>
                <w:sz w:val="16"/>
                <w:szCs w:val="16"/>
              </w:rPr>
              <w:t>uzură</w:t>
            </w:r>
            <w:proofErr w:type="spellEnd"/>
            <w:r w:rsidRPr="000822D5">
              <w:rPr>
                <w:color w:val="001F4F"/>
                <w:sz w:val="16"/>
                <w:szCs w:val="16"/>
              </w:rPr>
              <w:t xml:space="preserve">, cu </w:t>
            </w:r>
            <w:proofErr w:type="spellStart"/>
            <w:r w:rsidRPr="000822D5">
              <w:rPr>
                <w:color w:val="001F4F"/>
                <w:sz w:val="16"/>
                <w:szCs w:val="16"/>
              </w:rPr>
              <w:t>finisaj</w:t>
            </w:r>
            <w:proofErr w:type="spellEnd"/>
            <w:r w:rsidRPr="000822D5">
              <w:rPr>
                <w:color w:val="001F4F"/>
                <w:sz w:val="16"/>
                <w:szCs w:val="16"/>
              </w:rPr>
              <w:t xml:space="preserve"> </w:t>
            </w:r>
            <w:proofErr w:type="spellStart"/>
            <w:r w:rsidRPr="000822D5">
              <w:rPr>
                <w:color w:val="001F4F"/>
                <w:sz w:val="16"/>
                <w:szCs w:val="16"/>
              </w:rPr>
              <w:t>durabil</w:t>
            </w:r>
            <w:proofErr w:type="spellEnd"/>
            <w:r w:rsidRPr="000822D5">
              <w:rPr>
                <w:color w:val="001F4F"/>
                <w:sz w:val="16"/>
                <w:szCs w:val="16"/>
              </w:rPr>
              <w:t xml:space="preserve"> - </w:t>
            </w:r>
            <w:proofErr w:type="spellStart"/>
            <w:r w:rsidRPr="000822D5">
              <w:rPr>
                <w:color w:val="001F4F"/>
                <w:sz w:val="16"/>
                <w:szCs w:val="16"/>
              </w:rPr>
              <w:t>placare</w:t>
            </w:r>
            <w:proofErr w:type="spellEnd"/>
            <w:r w:rsidRPr="000822D5">
              <w:rPr>
                <w:color w:val="001F4F"/>
                <w:sz w:val="16"/>
                <w:szCs w:val="16"/>
              </w:rPr>
              <w:t xml:space="preserve"> </w:t>
            </w:r>
            <w:proofErr w:type="spellStart"/>
            <w:r w:rsidRPr="000822D5">
              <w:rPr>
                <w:color w:val="001F4F"/>
                <w:sz w:val="16"/>
                <w:szCs w:val="16"/>
              </w:rPr>
              <w:t>argintată</w:t>
            </w:r>
            <w:proofErr w:type="spellEnd"/>
            <w:r w:rsidRPr="000822D5">
              <w:rPr>
                <w:color w:val="001F4F"/>
                <w:sz w:val="16"/>
                <w:szCs w:val="16"/>
              </w:rPr>
              <w:t xml:space="preserve"> </w:t>
            </w:r>
          </w:p>
          <w:p w14:paraId="17E14D22" w14:textId="413C072B" w:rsidR="0010115A" w:rsidRPr="000822D5" w:rsidRDefault="000822D5" w:rsidP="000822D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0822D5">
              <w:rPr>
                <w:rFonts w:ascii="Arial" w:hAnsi="Arial" w:cs="Arial"/>
                <w:color w:val="001F4F"/>
                <w:sz w:val="16"/>
                <w:szCs w:val="16"/>
              </w:rPr>
              <w:t>Pernițe</w:t>
            </w:r>
            <w:proofErr w:type="spellEnd"/>
            <w:r w:rsidRPr="000822D5">
              <w:rPr>
                <w:rFonts w:ascii="Arial" w:hAnsi="Arial" w:cs="Arial"/>
                <w:color w:val="001F4F"/>
                <w:sz w:val="16"/>
                <w:szCs w:val="16"/>
              </w:rPr>
              <w:t xml:space="preserve"> (</w:t>
            </w:r>
            <w:proofErr w:type="spellStart"/>
            <w:r w:rsidRPr="000822D5">
              <w:rPr>
                <w:rFonts w:ascii="Arial" w:hAnsi="Arial" w:cs="Arial"/>
                <w:color w:val="001F4F"/>
                <w:sz w:val="16"/>
                <w:szCs w:val="16"/>
              </w:rPr>
              <w:t>tamponament</w:t>
            </w:r>
            <w:proofErr w:type="spellEnd"/>
            <w:r w:rsidRPr="000822D5">
              <w:rPr>
                <w:rFonts w:ascii="Arial" w:hAnsi="Arial" w:cs="Arial"/>
                <w:color w:val="001F4F"/>
                <w:sz w:val="16"/>
                <w:szCs w:val="16"/>
              </w:rPr>
              <w:t>)</w:t>
            </w:r>
            <w:r w:rsidRPr="000822D5">
              <w:rPr>
                <w:rFonts w:ascii="Arial" w:hAnsi="Arial" w:cs="Arial"/>
                <w:b/>
                <w:bCs/>
                <w:color w:val="001F4F"/>
                <w:sz w:val="16"/>
                <w:szCs w:val="16"/>
              </w:rPr>
              <w:t xml:space="preserve">: </w:t>
            </w:r>
            <w:proofErr w:type="spellStart"/>
            <w:r w:rsidRPr="000822D5">
              <w:rPr>
                <w:rFonts w:ascii="Arial" w:hAnsi="Arial" w:cs="Arial"/>
                <w:color w:val="001F4F"/>
                <w:sz w:val="16"/>
                <w:szCs w:val="16"/>
              </w:rPr>
              <w:t>materiale</w:t>
            </w:r>
            <w:proofErr w:type="spellEnd"/>
            <w:r w:rsidRPr="000822D5">
              <w:rPr>
                <w:rFonts w:ascii="Arial" w:hAnsi="Arial" w:cs="Arial"/>
                <w:color w:val="001F4F"/>
                <w:sz w:val="16"/>
                <w:szCs w:val="16"/>
              </w:rPr>
              <w:t xml:space="preserve"> de </w:t>
            </w:r>
            <w:proofErr w:type="spellStart"/>
            <w:r w:rsidRPr="000822D5">
              <w:rPr>
                <w:rFonts w:ascii="Arial" w:hAnsi="Arial" w:cs="Arial"/>
                <w:color w:val="001F4F"/>
                <w:sz w:val="16"/>
                <w:szCs w:val="16"/>
              </w:rPr>
              <w:t>calitate</w:t>
            </w:r>
            <w:proofErr w:type="spellEnd"/>
            <w:r w:rsidRPr="000822D5">
              <w:rPr>
                <w:rFonts w:ascii="Arial" w:hAnsi="Arial" w:cs="Arial"/>
                <w:color w:val="001F4F"/>
                <w:sz w:val="16"/>
                <w:szCs w:val="16"/>
              </w:rPr>
              <w:t xml:space="preserve"> </w:t>
            </w:r>
            <w:proofErr w:type="spellStart"/>
            <w:r w:rsidRPr="000822D5">
              <w:rPr>
                <w:rFonts w:ascii="Arial" w:hAnsi="Arial" w:cs="Arial"/>
                <w:color w:val="001F4F"/>
                <w:sz w:val="16"/>
                <w:szCs w:val="16"/>
              </w:rPr>
              <w:t>corespunzătoare</w:t>
            </w:r>
            <w:proofErr w:type="spellEnd"/>
            <w:r w:rsidRPr="000822D5">
              <w:rPr>
                <w:rFonts w:ascii="Arial" w:hAnsi="Arial" w:cs="Arial"/>
                <w:color w:val="001F4F"/>
                <w:sz w:val="16"/>
                <w:szCs w:val="16"/>
              </w:rPr>
              <w:t xml:space="preserve"> </w:t>
            </w:r>
            <w:proofErr w:type="spellStart"/>
            <w:r w:rsidRPr="000822D5">
              <w:rPr>
                <w:rFonts w:ascii="Arial" w:hAnsi="Arial" w:cs="Arial"/>
                <w:color w:val="001F4F"/>
                <w:sz w:val="16"/>
                <w:szCs w:val="16"/>
              </w:rPr>
              <w:t>pentru</w:t>
            </w:r>
            <w:proofErr w:type="spellEnd"/>
            <w:r w:rsidRPr="000822D5">
              <w:rPr>
                <w:rFonts w:ascii="Arial" w:hAnsi="Arial" w:cs="Arial"/>
                <w:color w:val="001F4F"/>
                <w:sz w:val="16"/>
                <w:szCs w:val="16"/>
              </w:rPr>
              <w:t xml:space="preserve"> </w:t>
            </w:r>
            <w:proofErr w:type="spellStart"/>
            <w:r w:rsidRPr="000822D5">
              <w:rPr>
                <w:rFonts w:ascii="Arial" w:hAnsi="Arial" w:cs="Arial"/>
                <w:color w:val="001F4F"/>
                <w:sz w:val="16"/>
                <w:szCs w:val="16"/>
              </w:rPr>
              <w:t>sigilarea</w:t>
            </w:r>
            <w:proofErr w:type="spellEnd"/>
            <w:r w:rsidRPr="000822D5">
              <w:rPr>
                <w:rFonts w:ascii="Arial" w:hAnsi="Arial" w:cs="Arial"/>
                <w:color w:val="001F4F"/>
                <w:sz w:val="16"/>
                <w:szCs w:val="16"/>
              </w:rPr>
              <w:t xml:space="preserve"> </w:t>
            </w:r>
            <w:proofErr w:type="spellStart"/>
            <w:r w:rsidRPr="000822D5">
              <w:rPr>
                <w:rFonts w:ascii="Arial" w:hAnsi="Arial" w:cs="Arial"/>
                <w:color w:val="001F4F"/>
                <w:sz w:val="16"/>
                <w:szCs w:val="16"/>
              </w:rPr>
              <w:t>optimă</w:t>
            </w:r>
            <w:proofErr w:type="spellEnd"/>
            <w:r w:rsidRPr="000822D5">
              <w:rPr>
                <w:rFonts w:ascii="Arial" w:hAnsi="Arial" w:cs="Arial"/>
                <w:color w:val="001F4F"/>
                <w:sz w:val="16"/>
                <w:szCs w:val="16"/>
              </w:rPr>
              <w:t xml:space="preserve"> a </w:t>
            </w:r>
            <w:proofErr w:type="spellStart"/>
            <w:r w:rsidRPr="000822D5">
              <w:rPr>
                <w:rFonts w:ascii="Arial" w:hAnsi="Arial" w:cs="Arial"/>
                <w:color w:val="001F4F"/>
                <w:sz w:val="16"/>
                <w:szCs w:val="16"/>
              </w:rPr>
              <w:t>găurilor</w:t>
            </w:r>
            <w:proofErr w:type="spellEnd"/>
            <w:r w:rsidRPr="000822D5">
              <w:rPr>
                <w:rFonts w:ascii="Arial" w:hAnsi="Arial" w:cs="Arial"/>
                <w:color w:val="001F4F"/>
                <w:sz w:val="16"/>
                <w:szCs w:val="16"/>
              </w:rPr>
              <w:t xml:space="preserve"> de ton - Gore-Tex </w:t>
            </w:r>
          </w:p>
        </w:tc>
        <w:tc>
          <w:tcPr>
            <w:tcW w:w="1299" w:type="pct"/>
            <w:vAlign w:val="center"/>
          </w:tcPr>
          <w:p w14:paraId="3958D310"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1FA5F21E"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3C46328E"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10115A" w:rsidRPr="00296A33" w14:paraId="072ACF97" w14:textId="77777777" w:rsidTr="00E04CE2">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78DE23E2" w14:textId="77777777" w:rsidR="0010115A" w:rsidRPr="006C1992" w:rsidRDefault="0010115A" w:rsidP="0010115A">
            <w:pPr>
              <w:spacing w:before="7"/>
              <w:ind w:left="162"/>
              <w:jc w:val="center"/>
              <w:rPr>
                <w:rFonts w:ascii="Arial" w:hAnsi="Arial" w:cs="Arial"/>
                <w:color w:val="17365D" w:themeColor="text2" w:themeShade="BF"/>
                <w:sz w:val="16"/>
                <w:szCs w:val="16"/>
              </w:rPr>
            </w:pPr>
            <w:r>
              <w:rPr>
                <w:rFonts w:ascii="Arial" w:hAnsi="Arial" w:cs="Arial"/>
                <w:color w:val="17365D" w:themeColor="text2" w:themeShade="BF"/>
                <w:sz w:val="16"/>
                <w:szCs w:val="16"/>
              </w:rPr>
              <w:t xml:space="preserve">Clape </w:t>
            </w:r>
            <w:proofErr w:type="spellStart"/>
            <w:r>
              <w:rPr>
                <w:rFonts w:ascii="Arial" w:hAnsi="Arial" w:cs="Arial"/>
                <w:color w:val="17365D" w:themeColor="text2" w:themeShade="BF"/>
                <w:sz w:val="16"/>
                <w:szCs w:val="16"/>
              </w:rPr>
              <w:t>și</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mecanism</w:t>
            </w:r>
            <w:proofErr w:type="spellEnd"/>
            <w:r>
              <w:rPr>
                <w:rFonts w:ascii="Arial" w:hAnsi="Arial" w:cs="Arial"/>
                <w:color w:val="17365D" w:themeColor="text2" w:themeShade="BF"/>
                <w:sz w:val="16"/>
                <w:szCs w:val="16"/>
              </w:rPr>
              <w:t>:</w:t>
            </w:r>
          </w:p>
        </w:tc>
        <w:tc>
          <w:tcPr>
            <w:tcW w:w="990" w:type="pct"/>
            <w:vAlign w:val="center"/>
          </w:tcPr>
          <w:p w14:paraId="48543F87"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Număr</w:t>
            </w:r>
            <w:proofErr w:type="spellEnd"/>
            <w:r w:rsidRPr="000822D5">
              <w:rPr>
                <w:color w:val="001F5F"/>
                <w:sz w:val="16"/>
                <w:szCs w:val="16"/>
              </w:rPr>
              <w:t xml:space="preserve"> </w:t>
            </w:r>
            <w:proofErr w:type="spellStart"/>
            <w:r w:rsidRPr="000822D5">
              <w:rPr>
                <w:color w:val="001F5F"/>
                <w:sz w:val="16"/>
                <w:szCs w:val="16"/>
              </w:rPr>
              <w:t>clape</w:t>
            </w:r>
            <w:proofErr w:type="spellEnd"/>
            <w:r w:rsidRPr="000822D5">
              <w:rPr>
                <w:b/>
                <w:bCs/>
                <w:color w:val="001F5F"/>
                <w:sz w:val="16"/>
                <w:szCs w:val="16"/>
              </w:rPr>
              <w:t xml:space="preserve">: </w:t>
            </w:r>
            <w:r w:rsidRPr="000822D5">
              <w:rPr>
                <w:color w:val="001F5F"/>
                <w:sz w:val="16"/>
                <w:szCs w:val="16"/>
              </w:rPr>
              <w:t xml:space="preserve">minim 19 </w:t>
            </w:r>
            <w:proofErr w:type="spellStart"/>
            <w:r w:rsidRPr="000822D5">
              <w:rPr>
                <w:color w:val="001F5F"/>
                <w:sz w:val="16"/>
                <w:szCs w:val="16"/>
              </w:rPr>
              <w:t>clape</w:t>
            </w:r>
            <w:proofErr w:type="spellEnd"/>
            <w:r w:rsidRPr="000822D5">
              <w:rPr>
                <w:color w:val="001F5F"/>
                <w:sz w:val="16"/>
                <w:szCs w:val="16"/>
              </w:rPr>
              <w:t xml:space="preserve">, </w:t>
            </w:r>
            <w:proofErr w:type="spellStart"/>
            <w:r w:rsidRPr="000822D5">
              <w:rPr>
                <w:color w:val="001F5F"/>
                <w:sz w:val="16"/>
                <w:szCs w:val="16"/>
              </w:rPr>
              <w:t>inclusiv</w:t>
            </w:r>
            <w:proofErr w:type="spellEnd"/>
            <w:r w:rsidRPr="000822D5">
              <w:rPr>
                <w:color w:val="001F5F"/>
                <w:sz w:val="16"/>
                <w:szCs w:val="16"/>
              </w:rPr>
              <w:t xml:space="preserve"> </w:t>
            </w:r>
            <w:proofErr w:type="spellStart"/>
            <w:r w:rsidRPr="000822D5">
              <w:rPr>
                <w:color w:val="001F5F"/>
                <w:sz w:val="16"/>
                <w:szCs w:val="16"/>
              </w:rPr>
              <w:t>clapă</w:t>
            </w:r>
            <w:proofErr w:type="spellEnd"/>
            <w:r w:rsidRPr="000822D5">
              <w:rPr>
                <w:color w:val="001F5F"/>
                <w:sz w:val="16"/>
                <w:szCs w:val="16"/>
              </w:rPr>
              <w:t xml:space="preserve"> de </w:t>
            </w:r>
            <w:proofErr w:type="spellStart"/>
            <w:r w:rsidRPr="000822D5">
              <w:rPr>
                <w:color w:val="001F5F"/>
                <w:sz w:val="16"/>
                <w:szCs w:val="16"/>
              </w:rPr>
              <w:t>corecție</w:t>
            </w:r>
            <w:proofErr w:type="spellEnd"/>
            <w:r w:rsidRPr="000822D5">
              <w:rPr>
                <w:color w:val="001F5F"/>
                <w:sz w:val="16"/>
                <w:szCs w:val="16"/>
              </w:rPr>
              <w:t xml:space="preserve"> </w:t>
            </w:r>
            <w:proofErr w:type="spellStart"/>
            <w:r w:rsidRPr="000822D5">
              <w:rPr>
                <w:color w:val="001F5F"/>
                <w:sz w:val="16"/>
                <w:szCs w:val="16"/>
              </w:rPr>
              <w:t>pentru</w:t>
            </w:r>
            <w:proofErr w:type="spellEnd"/>
            <w:r w:rsidRPr="000822D5">
              <w:rPr>
                <w:color w:val="001F5F"/>
                <w:sz w:val="16"/>
                <w:szCs w:val="16"/>
              </w:rPr>
              <w:t xml:space="preserve"> Fa </w:t>
            </w:r>
            <w:proofErr w:type="spellStart"/>
            <w:r w:rsidRPr="000822D5">
              <w:rPr>
                <w:color w:val="001F5F"/>
                <w:sz w:val="16"/>
                <w:szCs w:val="16"/>
              </w:rPr>
              <w:t>grav</w:t>
            </w:r>
            <w:proofErr w:type="spellEnd"/>
            <w:r w:rsidRPr="000822D5">
              <w:rPr>
                <w:color w:val="001F5F"/>
                <w:sz w:val="16"/>
                <w:szCs w:val="16"/>
              </w:rPr>
              <w:t xml:space="preserve"> </w:t>
            </w:r>
          </w:p>
          <w:p w14:paraId="6315F93B"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Inele</w:t>
            </w:r>
            <w:proofErr w:type="spellEnd"/>
            <w:r w:rsidRPr="000822D5">
              <w:rPr>
                <w:b/>
                <w:bCs/>
                <w:color w:val="001F5F"/>
                <w:sz w:val="16"/>
                <w:szCs w:val="16"/>
              </w:rPr>
              <w:t xml:space="preserve">: </w:t>
            </w:r>
            <w:r w:rsidRPr="000822D5">
              <w:rPr>
                <w:color w:val="001F5F"/>
                <w:sz w:val="16"/>
                <w:szCs w:val="16"/>
              </w:rPr>
              <w:t xml:space="preserve">minim 6 </w:t>
            </w:r>
            <w:proofErr w:type="spellStart"/>
            <w:r w:rsidRPr="000822D5">
              <w:rPr>
                <w:color w:val="001F5F"/>
                <w:sz w:val="16"/>
                <w:szCs w:val="16"/>
              </w:rPr>
              <w:t>inele</w:t>
            </w:r>
            <w:proofErr w:type="spellEnd"/>
            <w:r w:rsidRPr="000822D5">
              <w:rPr>
                <w:color w:val="001F5F"/>
                <w:sz w:val="16"/>
                <w:szCs w:val="16"/>
              </w:rPr>
              <w:t xml:space="preserve"> pe </w:t>
            </w:r>
            <w:proofErr w:type="spellStart"/>
            <w:r w:rsidRPr="000822D5">
              <w:rPr>
                <w:color w:val="001F5F"/>
                <w:sz w:val="16"/>
                <w:szCs w:val="16"/>
              </w:rPr>
              <w:t>sistemul</w:t>
            </w:r>
            <w:proofErr w:type="spellEnd"/>
            <w:r w:rsidRPr="000822D5">
              <w:rPr>
                <w:color w:val="001F5F"/>
                <w:sz w:val="16"/>
                <w:szCs w:val="16"/>
              </w:rPr>
              <w:t xml:space="preserve"> de </w:t>
            </w:r>
            <w:proofErr w:type="spellStart"/>
            <w:r w:rsidRPr="000822D5">
              <w:rPr>
                <w:color w:val="001F5F"/>
                <w:sz w:val="16"/>
                <w:szCs w:val="16"/>
              </w:rPr>
              <w:t>clape</w:t>
            </w:r>
            <w:proofErr w:type="spellEnd"/>
            <w:r w:rsidRPr="000822D5">
              <w:rPr>
                <w:color w:val="001F5F"/>
                <w:sz w:val="16"/>
                <w:szCs w:val="16"/>
              </w:rPr>
              <w:t xml:space="preserve"> (ring </w:t>
            </w:r>
            <w:r w:rsidRPr="000822D5">
              <w:rPr>
                <w:color w:val="001F5F"/>
                <w:sz w:val="16"/>
                <w:szCs w:val="16"/>
              </w:rPr>
              <w:lastRenderedPageBreak/>
              <w:t xml:space="preserve">keys), </w:t>
            </w:r>
            <w:proofErr w:type="spellStart"/>
            <w:r w:rsidRPr="000822D5">
              <w:rPr>
                <w:color w:val="001F5F"/>
                <w:sz w:val="16"/>
                <w:szCs w:val="16"/>
              </w:rPr>
              <w:t>pentru</w:t>
            </w:r>
            <w:proofErr w:type="spellEnd"/>
            <w:r w:rsidRPr="000822D5">
              <w:rPr>
                <w:color w:val="001F5F"/>
                <w:sz w:val="16"/>
                <w:szCs w:val="16"/>
              </w:rPr>
              <w:t xml:space="preserve"> </w:t>
            </w:r>
            <w:proofErr w:type="spellStart"/>
            <w:r w:rsidRPr="000822D5">
              <w:rPr>
                <w:color w:val="001F5F"/>
                <w:sz w:val="16"/>
                <w:szCs w:val="16"/>
              </w:rPr>
              <w:t>ergonomie</w:t>
            </w:r>
            <w:proofErr w:type="spellEnd"/>
            <w:r w:rsidRPr="000822D5">
              <w:rPr>
                <w:color w:val="001F5F"/>
                <w:sz w:val="16"/>
                <w:szCs w:val="16"/>
              </w:rPr>
              <w:t xml:space="preserve"> </w:t>
            </w:r>
            <w:proofErr w:type="spellStart"/>
            <w:r w:rsidRPr="000822D5">
              <w:rPr>
                <w:color w:val="001F5F"/>
                <w:sz w:val="16"/>
                <w:szCs w:val="16"/>
              </w:rPr>
              <w:t>și</w:t>
            </w:r>
            <w:proofErr w:type="spellEnd"/>
            <w:r w:rsidRPr="000822D5">
              <w:rPr>
                <w:color w:val="001F5F"/>
                <w:sz w:val="16"/>
                <w:szCs w:val="16"/>
              </w:rPr>
              <w:t xml:space="preserve"> </w:t>
            </w:r>
            <w:proofErr w:type="spellStart"/>
            <w:r w:rsidRPr="000822D5">
              <w:rPr>
                <w:color w:val="001F5F"/>
                <w:sz w:val="16"/>
                <w:szCs w:val="16"/>
              </w:rPr>
              <w:t>precizie</w:t>
            </w:r>
            <w:proofErr w:type="spellEnd"/>
            <w:r w:rsidRPr="000822D5">
              <w:rPr>
                <w:color w:val="001F5F"/>
                <w:sz w:val="16"/>
                <w:szCs w:val="16"/>
              </w:rPr>
              <w:t xml:space="preserve">. </w:t>
            </w:r>
          </w:p>
          <w:p w14:paraId="052D9562" w14:textId="76A77959" w:rsidR="0010115A" w:rsidRPr="000822D5" w:rsidRDefault="000822D5" w:rsidP="000822D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0822D5">
              <w:rPr>
                <w:rFonts w:ascii="Arial" w:hAnsi="Arial" w:cs="Arial"/>
                <w:color w:val="001F5F"/>
                <w:sz w:val="16"/>
                <w:szCs w:val="16"/>
              </w:rPr>
              <w:t>Mecanism</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construit</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pentru</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funcționare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lină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fără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blocări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sau</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zgomote</w:t>
            </w:r>
            <w:proofErr w:type="spellEnd"/>
            <w:r w:rsidRPr="000822D5">
              <w:rPr>
                <w:rFonts w:ascii="Arial" w:hAnsi="Arial" w:cs="Arial"/>
                <w:color w:val="001F5F"/>
                <w:sz w:val="16"/>
                <w:szCs w:val="16"/>
              </w:rPr>
              <w:t xml:space="preserve"> de </w:t>
            </w:r>
            <w:proofErr w:type="spellStart"/>
            <w:r w:rsidRPr="000822D5">
              <w:rPr>
                <w:rFonts w:ascii="Arial" w:hAnsi="Arial" w:cs="Arial"/>
                <w:color w:val="001F5F"/>
                <w:sz w:val="16"/>
                <w:szCs w:val="16"/>
              </w:rPr>
              <w:t>frecare</w:t>
            </w:r>
            <w:proofErr w:type="spellEnd"/>
            <w:r w:rsidRPr="000822D5">
              <w:rPr>
                <w:rFonts w:ascii="Arial" w:hAnsi="Arial" w:cs="Arial"/>
                <w:color w:val="001F5F"/>
                <w:sz w:val="16"/>
                <w:szCs w:val="16"/>
              </w:rPr>
              <w:t xml:space="preserve">. </w:t>
            </w:r>
          </w:p>
        </w:tc>
        <w:tc>
          <w:tcPr>
            <w:tcW w:w="1299" w:type="pct"/>
            <w:vAlign w:val="center"/>
          </w:tcPr>
          <w:p w14:paraId="40C883ED"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lastRenderedPageBreak/>
              <w:t>...</w:t>
            </w:r>
          </w:p>
        </w:tc>
        <w:tc>
          <w:tcPr>
            <w:tcW w:w="799" w:type="pct"/>
            <w:vAlign w:val="center"/>
          </w:tcPr>
          <w:p w14:paraId="677A0532"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F2630CC"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10115A" w:rsidRPr="00296A33" w14:paraId="724DF70C" w14:textId="77777777" w:rsidTr="00E04CE2">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027B2AC5" w14:textId="0118BBF8" w:rsidR="0010115A" w:rsidRPr="0010115A" w:rsidRDefault="0010115A" w:rsidP="0010115A">
            <w:pPr>
              <w:spacing w:before="7"/>
              <w:ind w:left="162"/>
              <w:jc w:val="center"/>
              <w:rPr>
                <w:rFonts w:ascii="Arial" w:hAnsi="Arial" w:cs="Arial"/>
                <w:color w:val="17365D" w:themeColor="text2" w:themeShade="BF"/>
                <w:sz w:val="16"/>
                <w:szCs w:val="16"/>
              </w:rPr>
            </w:pPr>
            <w:proofErr w:type="spellStart"/>
            <w:r w:rsidRPr="0010115A">
              <w:rPr>
                <w:rFonts w:ascii="Arial" w:hAnsi="Arial" w:cs="Arial"/>
                <w:color w:val="17365D" w:themeColor="text2" w:themeShade="BF"/>
                <w:sz w:val="16"/>
                <w:szCs w:val="16"/>
              </w:rPr>
              <w:t>Acordaj</w:t>
            </w:r>
            <w:proofErr w:type="spellEnd"/>
            <w:r w:rsidRPr="0010115A">
              <w:rPr>
                <w:rFonts w:ascii="Arial" w:hAnsi="Arial" w:cs="Arial"/>
                <w:color w:val="17365D" w:themeColor="text2" w:themeShade="BF"/>
                <w:sz w:val="16"/>
                <w:szCs w:val="16"/>
              </w:rPr>
              <w:t xml:space="preserve"> </w:t>
            </w:r>
            <w:proofErr w:type="spellStart"/>
            <w:r w:rsidRPr="0010115A">
              <w:rPr>
                <w:rFonts w:ascii="Arial" w:hAnsi="Arial" w:cs="Arial"/>
                <w:color w:val="17365D" w:themeColor="text2" w:themeShade="BF"/>
                <w:sz w:val="16"/>
                <w:szCs w:val="16"/>
              </w:rPr>
              <w:t>și</w:t>
            </w:r>
            <w:proofErr w:type="spellEnd"/>
            <w:r w:rsidRPr="0010115A">
              <w:rPr>
                <w:rFonts w:ascii="Arial" w:hAnsi="Arial" w:cs="Arial"/>
                <w:color w:val="17365D" w:themeColor="text2" w:themeShade="BF"/>
                <w:sz w:val="16"/>
                <w:szCs w:val="16"/>
              </w:rPr>
              <w:t xml:space="preserve"> </w:t>
            </w:r>
            <w:proofErr w:type="spellStart"/>
            <w:r w:rsidRPr="0010115A">
              <w:rPr>
                <w:rFonts w:ascii="Arial" w:hAnsi="Arial" w:cs="Arial"/>
                <w:color w:val="17365D" w:themeColor="text2" w:themeShade="BF"/>
                <w:sz w:val="16"/>
                <w:szCs w:val="16"/>
              </w:rPr>
              <w:t>stabilitate</w:t>
            </w:r>
            <w:proofErr w:type="spellEnd"/>
            <w:r w:rsidRPr="0010115A">
              <w:rPr>
                <w:rFonts w:ascii="Arial" w:hAnsi="Arial" w:cs="Arial"/>
                <w:color w:val="17365D" w:themeColor="text2" w:themeShade="BF"/>
                <w:sz w:val="16"/>
                <w:szCs w:val="16"/>
              </w:rPr>
              <w:t xml:space="preserve"> </w:t>
            </w:r>
            <w:proofErr w:type="spellStart"/>
            <w:r w:rsidRPr="0010115A">
              <w:rPr>
                <w:rFonts w:ascii="Arial" w:hAnsi="Arial" w:cs="Arial"/>
                <w:color w:val="17365D" w:themeColor="text2" w:themeShade="BF"/>
                <w:sz w:val="16"/>
                <w:szCs w:val="16"/>
              </w:rPr>
              <w:t>tonală</w:t>
            </w:r>
            <w:proofErr w:type="spellEnd"/>
            <w:r w:rsidRPr="0010115A">
              <w:rPr>
                <w:rFonts w:ascii="Arial" w:hAnsi="Arial" w:cs="Arial"/>
                <w:color w:val="17365D" w:themeColor="text2" w:themeShade="BF"/>
                <w:sz w:val="16"/>
                <w:szCs w:val="16"/>
              </w:rPr>
              <w:t>:</w:t>
            </w:r>
          </w:p>
        </w:tc>
        <w:tc>
          <w:tcPr>
            <w:tcW w:w="990" w:type="pct"/>
            <w:vAlign w:val="center"/>
          </w:tcPr>
          <w:p w14:paraId="4F7BBD62"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Acordaj</w:t>
            </w:r>
            <w:proofErr w:type="spellEnd"/>
            <w:r w:rsidRPr="000822D5">
              <w:rPr>
                <w:color w:val="001F5F"/>
                <w:sz w:val="16"/>
                <w:szCs w:val="16"/>
              </w:rPr>
              <w:t xml:space="preserve"> standard</w:t>
            </w:r>
            <w:r w:rsidRPr="000822D5">
              <w:rPr>
                <w:b/>
                <w:bCs/>
                <w:color w:val="001F5F"/>
                <w:sz w:val="16"/>
                <w:szCs w:val="16"/>
              </w:rPr>
              <w:t xml:space="preserve">: </w:t>
            </w:r>
            <w:r w:rsidRPr="000822D5">
              <w:rPr>
                <w:color w:val="001F5F"/>
                <w:sz w:val="16"/>
                <w:szCs w:val="16"/>
              </w:rPr>
              <w:t xml:space="preserve">440 Hz (A4 = 440 Hz), cu </w:t>
            </w:r>
            <w:proofErr w:type="spellStart"/>
            <w:r w:rsidRPr="000822D5">
              <w:rPr>
                <w:color w:val="001F5F"/>
                <w:sz w:val="16"/>
                <w:szCs w:val="16"/>
              </w:rPr>
              <w:t>posibilitate</w:t>
            </w:r>
            <w:proofErr w:type="spellEnd"/>
            <w:r w:rsidRPr="000822D5">
              <w:rPr>
                <w:color w:val="001F5F"/>
                <w:sz w:val="16"/>
                <w:szCs w:val="16"/>
              </w:rPr>
              <w:t xml:space="preserve"> de </w:t>
            </w:r>
            <w:proofErr w:type="spellStart"/>
            <w:r w:rsidRPr="000822D5">
              <w:rPr>
                <w:color w:val="001F5F"/>
                <w:sz w:val="16"/>
                <w:szCs w:val="16"/>
              </w:rPr>
              <w:t>acordaj</w:t>
            </w:r>
            <w:proofErr w:type="spellEnd"/>
            <w:r w:rsidRPr="000822D5">
              <w:rPr>
                <w:color w:val="001F5F"/>
                <w:sz w:val="16"/>
                <w:szCs w:val="16"/>
              </w:rPr>
              <w:t xml:space="preserve"> la 442 Hz </w:t>
            </w:r>
            <w:proofErr w:type="spellStart"/>
            <w:r w:rsidRPr="000822D5">
              <w:rPr>
                <w:color w:val="001F5F"/>
                <w:sz w:val="16"/>
                <w:szCs w:val="16"/>
              </w:rPr>
              <w:t>sau</w:t>
            </w:r>
            <w:proofErr w:type="spellEnd"/>
            <w:r w:rsidRPr="000822D5">
              <w:rPr>
                <w:color w:val="001F5F"/>
                <w:sz w:val="16"/>
                <w:szCs w:val="16"/>
              </w:rPr>
              <w:t xml:space="preserve"> alt </w:t>
            </w:r>
            <w:proofErr w:type="spellStart"/>
            <w:r w:rsidRPr="000822D5">
              <w:rPr>
                <w:color w:val="001F5F"/>
                <w:sz w:val="16"/>
                <w:szCs w:val="16"/>
              </w:rPr>
              <w:t>nivel</w:t>
            </w:r>
            <w:proofErr w:type="spellEnd"/>
            <w:r w:rsidRPr="000822D5">
              <w:rPr>
                <w:color w:val="001F5F"/>
                <w:sz w:val="16"/>
                <w:szCs w:val="16"/>
              </w:rPr>
              <w:t xml:space="preserve"> </w:t>
            </w:r>
            <w:proofErr w:type="spellStart"/>
            <w:r w:rsidRPr="000822D5">
              <w:rPr>
                <w:color w:val="001F5F"/>
                <w:sz w:val="16"/>
                <w:szCs w:val="16"/>
              </w:rPr>
              <w:t>rezonabil</w:t>
            </w:r>
            <w:proofErr w:type="spellEnd"/>
            <w:r w:rsidRPr="000822D5">
              <w:rPr>
                <w:color w:val="001F5F"/>
                <w:sz w:val="16"/>
                <w:szCs w:val="16"/>
              </w:rPr>
              <w:t xml:space="preserve"> </w:t>
            </w:r>
            <w:proofErr w:type="spellStart"/>
            <w:r w:rsidRPr="000822D5">
              <w:rPr>
                <w:color w:val="001F5F"/>
                <w:sz w:val="16"/>
                <w:szCs w:val="16"/>
              </w:rPr>
              <w:t>cerut</w:t>
            </w:r>
            <w:proofErr w:type="spellEnd"/>
            <w:r w:rsidRPr="000822D5">
              <w:rPr>
                <w:color w:val="001F5F"/>
                <w:sz w:val="16"/>
                <w:szCs w:val="16"/>
              </w:rPr>
              <w:t xml:space="preserve"> de </w:t>
            </w:r>
            <w:proofErr w:type="spellStart"/>
            <w:r w:rsidRPr="000822D5">
              <w:rPr>
                <w:color w:val="001F5F"/>
                <w:sz w:val="16"/>
                <w:szCs w:val="16"/>
              </w:rPr>
              <w:t>ansamblu</w:t>
            </w:r>
            <w:proofErr w:type="spellEnd"/>
            <w:r w:rsidRPr="000822D5">
              <w:rPr>
                <w:color w:val="001F5F"/>
                <w:sz w:val="16"/>
                <w:szCs w:val="16"/>
              </w:rPr>
              <w:t>/</w:t>
            </w:r>
            <w:proofErr w:type="spellStart"/>
            <w:r w:rsidRPr="000822D5">
              <w:rPr>
                <w:color w:val="001F5F"/>
                <w:sz w:val="16"/>
                <w:szCs w:val="16"/>
              </w:rPr>
              <w:t>orchestră</w:t>
            </w:r>
            <w:proofErr w:type="spellEnd"/>
            <w:r w:rsidRPr="000822D5">
              <w:rPr>
                <w:color w:val="001F5F"/>
                <w:sz w:val="16"/>
                <w:szCs w:val="16"/>
              </w:rPr>
              <w:t xml:space="preserve">. </w:t>
            </w:r>
          </w:p>
          <w:p w14:paraId="4A246F47" w14:textId="4F75929C" w:rsidR="0010115A" w:rsidRPr="000822D5" w:rsidRDefault="000822D5" w:rsidP="000822D5">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0822D5">
              <w:rPr>
                <w:rFonts w:ascii="Arial" w:hAnsi="Arial" w:cs="Arial"/>
                <w:color w:val="001F5F"/>
                <w:sz w:val="16"/>
                <w:szCs w:val="16"/>
              </w:rPr>
              <w:t>Toleranță</w:t>
            </w:r>
            <w:proofErr w:type="spellEnd"/>
            <w:r w:rsidRPr="000822D5">
              <w:rPr>
                <w:rFonts w:ascii="Arial" w:hAnsi="Arial" w:cs="Arial"/>
                <w:color w:val="001F5F"/>
                <w:sz w:val="16"/>
                <w:szCs w:val="16"/>
              </w:rPr>
              <w:t xml:space="preserve"> de </w:t>
            </w:r>
            <w:proofErr w:type="spellStart"/>
            <w:r w:rsidRPr="000822D5">
              <w:rPr>
                <w:rFonts w:ascii="Arial" w:hAnsi="Arial" w:cs="Arial"/>
                <w:color w:val="001F5F"/>
                <w:sz w:val="16"/>
                <w:szCs w:val="16"/>
              </w:rPr>
              <w:t>intonație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și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stabilitate</w:t>
            </w:r>
            <w:proofErr w:type="spellEnd"/>
            <w:r w:rsidRPr="000822D5">
              <w:rPr>
                <w:rFonts w:ascii="Arial" w:hAnsi="Arial" w:cs="Arial"/>
                <w:color w:val="001F5F"/>
                <w:sz w:val="16"/>
                <w:szCs w:val="16"/>
              </w:rPr>
              <w:t xml:space="preserve"> care </w:t>
            </w:r>
            <w:proofErr w:type="spellStart"/>
            <w:r w:rsidRPr="000822D5">
              <w:rPr>
                <w:rFonts w:ascii="Arial" w:hAnsi="Arial" w:cs="Arial"/>
                <w:color w:val="001F5F"/>
                <w:sz w:val="16"/>
                <w:szCs w:val="16"/>
              </w:rPr>
              <w:t>să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permită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integrarea</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în</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ansamblu</w:t>
            </w:r>
            <w:proofErr w:type="spellEnd"/>
            <w:r w:rsidRPr="000822D5">
              <w:rPr>
                <w:rFonts w:ascii="Arial" w:hAnsi="Arial" w:cs="Arial"/>
                <w:color w:val="001F5F"/>
                <w:sz w:val="16"/>
                <w:szCs w:val="16"/>
              </w:rPr>
              <w:t xml:space="preserve">. </w:t>
            </w:r>
          </w:p>
        </w:tc>
        <w:tc>
          <w:tcPr>
            <w:tcW w:w="1299" w:type="pct"/>
            <w:vAlign w:val="center"/>
          </w:tcPr>
          <w:p w14:paraId="72CDDAF9"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5E566DAE"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34BA835B" w14:textId="6E92AE1D"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10115A" w:rsidRPr="00296A33" w14:paraId="312C3954" w14:textId="77777777" w:rsidTr="00E04CE2">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106A804B" w14:textId="77777777" w:rsidR="0010115A" w:rsidRPr="00E939A0" w:rsidRDefault="0010115A" w:rsidP="0010115A">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Finisaj</w:t>
            </w:r>
            <w:proofErr w:type="spellEnd"/>
            <w:r w:rsidRPr="00E939A0">
              <w:rPr>
                <w:rFonts w:ascii="Arial" w:hAnsi="Arial" w:cs="Arial"/>
                <w:color w:val="17365D" w:themeColor="text2" w:themeShade="BF"/>
                <w:sz w:val="16"/>
                <w:szCs w:val="16"/>
              </w:rPr>
              <w:t xml:space="preserve"> exterior:</w:t>
            </w:r>
          </w:p>
        </w:tc>
        <w:tc>
          <w:tcPr>
            <w:tcW w:w="990" w:type="pct"/>
            <w:vAlign w:val="center"/>
          </w:tcPr>
          <w:p w14:paraId="3F6D19D7"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Placă</w:t>
            </w:r>
            <w:proofErr w:type="spellEnd"/>
            <w:r w:rsidRPr="000822D5">
              <w:rPr>
                <w:color w:val="001F5F"/>
                <w:sz w:val="16"/>
                <w:szCs w:val="16"/>
              </w:rPr>
              <w:t xml:space="preserve"> </w:t>
            </w:r>
            <w:proofErr w:type="spellStart"/>
            <w:r w:rsidRPr="000822D5">
              <w:rPr>
                <w:color w:val="001F5F"/>
                <w:sz w:val="16"/>
                <w:szCs w:val="16"/>
              </w:rPr>
              <w:t>metalică</w:t>
            </w:r>
            <w:proofErr w:type="spellEnd"/>
            <w:r w:rsidRPr="000822D5">
              <w:rPr>
                <w:color w:val="001F5F"/>
                <w:sz w:val="16"/>
                <w:szCs w:val="16"/>
              </w:rPr>
              <w:t xml:space="preserve"> / </w:t>
            </w:r>
            <w:proofErr w:type="spellStart"/>
            <w:r w:rsidRPr="000822D5">
              <w:rPr>
                <w:color w:val="001F5F"/>
                <w:sz w:val="16"/>
                <w:szCs w:val="16"/>
              </w:rPr>
              <w:t>placare</w:t>
            </w:r>
            <w:proofErr w:type="spellEnd"/>
            <w:r w:rsidRPr="000822D5">
              <w:rPr>
                <w:b/>
                <w:bCs/>
                <w:color w:val="001F5F"/>
                <w:sz w:val="16"/>
                <w:szCs w:val="16"/>
              </w:rPr>
              <w:t xml:space="preserve">: </w:t>
            </w:r>
            <w:proofErr w:type="spellStart"/>
            <w:r w:rsidRPr="000822D5">
              <w:rPr>
                <w:color w:val="001F5F"/>
                <w:sz w:val="16"/>
                <w:szCs w:val="16"/>
              </w:rPr>
              <w:t>clape</w:t>
            </w:r>
            <w:proofErr w:type="spellEnd"/>
            <w:r w:rsidRPr="000822D5">
              <w:rPr>
                <w:color w:val="001F5F"/>
                <w:sz w:val="16"/>
                <w:szCs w:val="16"/>
              </w:rPr>
              <w:t xml:space="preserve"> </w:t>
            </w:r>
            <w:proofErr w:type="spellStart"/>
            <w:r w:rsidRPr="000822D5">
              <w:rPr>
                <w:color w:val="001F5F"/>
                <w:sz w:val="16"/>
                <w:szCs w:val="16"/>
              </w:rPr>
              <w:t>și</w:t>
            </w:r>
            <w:proofErr w:type="spellEnd"/>
            <w:r w:rsidRPr="000822D5">
              <w:rPr>
                <w:color w:val="001F5F"/>
                <w:sz w:val="16"/>
                <w:szCs w:val="16"/>
              </w:rPr>
              <w:t xml:space="preserve"> </w:t>
            </w:r>
            <w:proofErr w:type="spellStart"/>
            <w:r w:rsidRPr="000822D5">
              <w:rPr>
                <w:color w:val="001F5F"/>
                <w:sz w:val="16"/>
                <w:szCs w:val="16"/>
              </w:rPr>
              <w:t>mecanisme</w:t>
            </w:r>
            <w:proofErr w:type="spellEnd"/>
            <w:r w:rsidRPr="000822D5">
              <w:rPr>
                <w:color w:val="001F5F"/>
                <w:sz w:val="16"/>
                <w:szCs w:val="16"/>
              </w:rPr>
              <w:t xml:space="preserve"> </w:t>
            </w:r>
            <w:proofErr w:type="spellStart"/>
            <w:r w:rsidRPr="000822D5">
              <w:rPr>
                <w:color w:val="001F5F"/>
                <w:sz w:val="16"/>
                <w:szCs w:val="16"/>
              </w:rPr>
              <w:t>acoperite</w:t>
            </w:r>
            <w:proofErr w:type="spellEnd"/>
            <w:r w:rsidRPr="000822D5">
              <w:rPr>
                <w:color w:val="001F5F"/>
                <w:sz w:val="16"/>
                <w:szCs w:val="16"/>
              </w:rPr>
              <w:t xml:space="preserve"> cu </w:t>
            </w:r>
            <w:proofErr w:type="spellStart"/>
            <w:r w:rsidRPr="000822D5">
              <w:rPr>
                <w:color w:val="001F5F"/>
                <w:sz w:val="16"/>
                <w:szCs w:val="16"/>
              </w:rPr>
              <w:t>placare</w:t>
            </w:r>
            <w:proofErr w:type="spellEnd"/>
            <w:r w:rsidRPr="000822D5">
              <w:rPr>
                <w:color w:val="001F5F"/>
                <w:sz w:val="16"/>
                <w:szCs w:val="16"/>
              </w:rPr>
              <w:t xml:space="preserve"> </w:t>
            </w:r>
            <w:proofErr w:type="spellStart"/>
            <w:r w:rsidRPr="000822D5">
              <w:rPr>
                <w:color w:val="001F5F"/>
                <w:sz w:val="16"/>
                <w:szCs w:val="16"/>
              </w:rPr>
              <w:t>argintată</w:t>
            </w:r>
            <w:proofErr w:type="spellEnd"/>
            <w:r w:rsidRPr="000822D5">
              <w:rPr>
                <w:color w:val="001F5F"/>
                <w:sz w:val="16"/>
                <w:szCs w:val="16"/>
              </w:rPr>
              <w:t xml:space="preserve">, </w:t>
            </w:r>
            <w:proofErr w:type="spellStart"/>
            <w:r w:rsidRPr="000822D5">
              <w:rPr>
                <w:color w:val="001F5F"/>
                <w:sz w:val="16"/>
                <w:szCs w:val="16"/>
              </w:rPr>
              <w:t>rezistentă</w:t>
            </w:r>
            <w:proofErr w:type="spellEnd"/>
            <w:r w:rsidRPr="000822D5">
              <w:rPr>
                <w:color w:val="001F5F"/>
                <w:sz w:val="16"/>
                <w:szCs w:val="16"/>
              </w:rPr>
              <w:t xml:space="preserve"> la </w:t>
            </w:r>
            <w:proofErr w:type="spellStart"/>
            <w:r w:rsidRPr="000822D5">
              <w:rPr>
                <w:color w:val="001F5F"/>
                <w:sz w:val="16"/>
                <w:szCs w:val="16"/>
              </w:rPr>
              <w:t>uzură</w:t>
            </w:r>
            <w:proofErr w:type="spellEnd"/>
            <w:r w:rsidRPr="000822D5">
              <w:rPr>
                <w:color w:val="001F5F"/>
                <w:sz w:val="16"/>
                <w:szCs w:val="16"/>
              </w:rPr>
              <w:t xml:space="preserve">. </w:t>
            </w:r>
          </w:p>
          <w:p w14:paraId="02F2ADE5" w14:textId="2ADD7BF5" w:rsidR="0010115A" w:rsidRPr="000822D5" w:rsidRDefault="000822D5" w:rsidP="000822D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0822D5">
              <w:rPr>
                <w:rFonts w:ascii="Arial" w:hAnsi="Arial" w:cs="Arial"/>
                <w:color w:val="001F5F"/>
                <w:sz w:val="16"/>
                <w:szCs w:val="16"/>
              </w:rPr>
              <w:t>Suprafața</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instrumentului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trebuie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să</w:t>
            </w:r>
            <w:proofErr w:type="spellEnd"/>
            <w:r w:rsidRPr="000822D5">
              <w:rPr>
                <w:rFonts w:ascii="Arial" w:hAnsi="Arial" w:cs="Arial"/>
                <w:color w:val="001F5F"/>
                <w:sz w:val="16"/>
                <w:szCs w:val="16"/>
              </w:rPr>
              <w:t xml:space="preserve"> fie </w:t>
            </w:r>
            <w:proofErr w:type="spellStart"/>
            <w:r w:rsidRPr="000822D5">
              <w:rPr>
                <w:rFonts w:ascii="Arial" w:hAnsi="Arial" w:cs="Arial"/>
                <w:color w:val="001F5F"/>
                <w:sz w:val="16"/>
                <w:szCs w:val="16"/>
              </w:rPr>
              <w:t>netedă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și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protejată</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împotriva</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coroziunii</w:t>
            </w:r>
            <w:proofErr w:type="spellEnd"/>
            <w:r w:rsidRPr="000822D5">
              <w:rPr>
                <w:rFonts w:ascii="Arial" w:hAnsi="Arial" w:cs="Arial"/>
                <w:color w:val="001F5F"/>
                <w:sz w:val="16"/>
                <w:szCs w:val="16"/>
              </w:rPr>
              <w:t xml:space="preserve">. </w:t>
            </w:r>
          </w:p>
        </w:tc>
        <w:tc>
          <w:tcPr>
            <w:tcW w:w="1299" w:type="pct"/>
            <w:vAlign w:val="center"/>
          </w:tcPr>
          <w:p w14:paraId="3305D534"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01D0E96A"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697307E"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10115A" w:rsidRPr="00296A33" w14:paraId="44BE2E99" w14:textId="77777777" w:rsidTr="00E04CE2">
        <w:trPr>
          <w:trHeight w:val="268"/>
        </w:trPr>
        <w:tc>
          <w:tcPr>
            <w:cnfStyle w:val="001000000000" w:firstRow="0" w:lastRow="0" w:firstColumn="1" w:lastColumn="0" w:oddVBand="0" w:evenVBand="0" w:oddHBand="0" w:evenHBand="0" w:firstRowFirstColumn="0" w:firstRowLastColumn="0" w:lastRowFirstColumn="0" w:lastRowLastColumn="0"/>
            <w:tcW w:w="955" w:type="pct"/>
            <w:vAlign w:val="center"/>
          </w:tcPr>
          <w:p w14:paraId="08A0170C" w14:textId="77777777" w:rsidR="0010115A" w:rsidRPr="00E939A0" w:rsidRDefault="0010115A" w:rsidP="0010115A">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Accesorii</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incluse</w:t>
            </w:r>
            <w:proofErr w:type="spellEnd"/>
            <w:r w:rsidRPr="00E939A0">
              <w:rPr>
                <w:rFonts w:ascii="Arial" w:hAnsi="Arial" w:cs="Arial"/>
                <w:color w:val="17365D" w:themeColor="text2" w:themeShade="BF"/>
                <w:sz w:val="16"/>
                <w:szCs w:val="16"/>
              </w:rPr>
              <w:t>:</w:t>
            </w:r>
          </w:p>
        </w:tc>
        <w:tc>
          <w:tcPr>
            <w:tcW w:w="990" w:type="pct"/>
            <w:vAlign w:val="center"/>
          </w:tcPr>
          <w:p w14:paraId="36A67A19"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0822D5">
              <w:rPr>
                <w:color w:val="001F5F"/>
                <w:sz w:val="16"/>
                <w:szCs w:val="16"/>
              </w:rPr>
              <w:t xml:space="preserve">Cutie / </w:t>
            </w:r>
            <w:proofErr w:type="spellStart"/>
            <w:r w:rsidRPr="000822D5">
              <w:rPr>
                <w:color w:val="001F5F"/>
                <w:sz w:val="16"/>
                <w:szCs w:val="16"/>
              </w:rPr>
              <w:t>husă</w:t>
            </w:r>
            <w:proofErr w:type="spellEnd"/>
            <w:r w:rsidRPr="000822D5">
              <w:rPr>
                <w:color w:val="001F5F"/>
                <w:sz w:val="16"/>
                <w:szCs w:val="16"/>
              </w:rPr>
              <w:t xml:space="preserve"> de </w:t>
            </w:r>
            <w:proofErr w:type="spellStart"/>
            <w:r w:rsidRPr="000822D5">
              <w:rPr>
                <w:color w:val="001F5F"/>
                <w:sz w:val="16"/>
                <w:szCs w:val="16"/>
              </w:rPr>
              <w:t>protecție</w:t>
            </w:r>
            <w:proofErr w:type="spellEnd"/>
            <w:r w:rsidRPr="000822D5">
              <w:rPr>
                <w:color w:val="001F5F"/>
                <w:sz w:val="16"/>
                <w:szCs w:val="16"/>
              </w:rPr>
              <w:t xml:space="preserve"> </w:t>
            </w:r>
            <w:proofErr w:type="spellStart"/>
            <w:r w:rsidRPr="000822D5">
              <w:rPr>
                <w:color w:val="001F5F"/>
                <w:sz w:val="16"/>
                <w:szCs w:val="16"/>
              </w:rPr>
              <w:t>robustă</w:t>
            </w:r>
            <w:proofErr w:type="spellEnd"/>
            <w:r w:rsidRPr="000822D5">
              <w:rPr>
                <w:color w:val="001F5F"/>
                <w:sz w:val="16"/>
                <w:szCs w:val="16"/>
              </w:rPr>
              <w:t xml:space="preserve"> </w:t>
            </w:r>
            <w:proofErr w:type="spellStart"/>
            <w:r w:rsidRPr="000822D5">
              <w:rPr>
                <w:color w:val="001F5F"/>
                <w:sz w:val="16"/>
                <w:szCs w:val="16"/>
              </w:rPr>
              <w:t>pentru</w:t>
            </w:r>
            <w:proofErr w:type="spellEnd"/>
            <w:r w:rsidRPr="000822D5">
              <w:rPr>
                <w:color w:val="001F5F"/>
                <w:sz w:val="16"/>
                <w:szCs w:val="16"/>
              </w:rPr>
              <w:t xml:space="preserve"> transport. </w:t>
            </w:r>
          </w:p>
          <w:p w14:paraId="2BA6F15E"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Pernițe</w:t>
            </w:r>
            <w:proofErr w:type="spellEnd"/>
            <w:r w:rsidRPr="000822D5">
              <w:rPr>
                <w:color w:val="001F5F"/>
                <w:sz w:val="16"/>
                <w:szCs w:val="16"/>
              </w:rPr>
              <w:t>/</w:t>
            </w:r>
            <w:proofErr w:type="spellStart"/>
            <w:r w:rsidRPr="000822D5">
              <w:rPr>
                <w:color w:val="001F5F"/>
                <w:sz w:val="16"/>
                <w:szCs w:val="16"/>
              </w:rPr>
              <w:t>tampoane</w:t>
            </w:r>
            <w:proofErr w:type="spellEnd"/>
            <w:r w:rsidRPr="000822D5">
              <w:rPr>
                <w:color w:val="001F5F"/>
                <w:sz w:val="16"/>
                <w:szCs w:val="16"/>
              </w:rPr>
              <w:t xml:space="preserve"> de </w:t>
            </w:r>
            <w:proofErr w:type="spellStart"/>
            <w:r w:rsidRPr="000822D5">
              <w:rPr>
                <w:color w:val="001F5F"/>
                <w:sz w:val="16"/>
                <w:szCs w:val="16"/>
              </w:rPr>
              <w:t>schimb</w:t>
            </w:r>
            <w:proofErr w:type="spellEnd"/>
            <w:r w:rsidRPr="000822D5">
              <w:rPr>
                <w:color w:val="001F5F"/>
                <w:sz w:val="16"/>
                <w:szCs w:val="16"/>
              </w:rPr>
              <w:t xml:space="preserve"> </w:t>
            </w:r>
            <w:proofErr w:type="spellStart"/>
            <w:r w:rsidRPr="000822D5">
              <w:rPr>
                <w:color w:val="001F5F"/>
                <w:sz w:val="16"/>
                <w:szCs w:val="16"/>
              </w:rPr>
              <w:t>sau</w:t>
            </w:r>
            <w:proofErr w:type="spellEnd"/>
            <w:r w:rsidRPr="000822D5">
              <w:rPr>
                <w:color w:val="001F5F"/>
                <w:sz w:val="16"/>
                <w:szCs w:val="16"/>
              </w:rPr>
              <w:t xml:space="preserve"> set de </w:t>
            </w:r>
            <w:proofErr w:type="spellStart"/>
            <w:r w:rsidRPr="000822D5">
              <w:rPr>
                <w:color w:val="001F5F"/>
                <w:sz w:val="16"/>
                <w:szCs w:val="16"/>
              </w:rPr>
              <w:t>întreținere</w:t>
            </w:r>
            <w:proofErr w:type="spellEnd"/>
            <w:r w:rsidRPr="000822D5">
              <w:rPr>
                <w:color w:val="001F5F"/>
                <w:sz w:val="16"/>
                <w:szCs w:val="16"/>
              </w:rPr>
              <w:t xml:space="preserve"> (</w:t>
            </w:r>
            <w:proofErr w:type="spellStart"/>
            <w:r w:rsidRPr="000822D5">
              <w:rPr>
                <w:color w:val="001F5F"/>
                <w:sz w:val="16"/>
                <w:szCs w:val="16"/>
              </w:rPr>
              <w:t>dacă</w:t>
            </w:r>
            <w:proofErr w:type="spellEnd"/>
            <w:r w:rsidRPr="000822D5">
              <w:rPr>
                <w:color w:val="001F5F"/>
                <w:sz w:val="16"/>
                <w:szCs w:val="16"/>
              </w:rPr>
              <w:t xml:space="preserve"> </w:t>
            </w:r>
            <w:proofErr w:type="spellStart"/>
            <w:r w:rsidRPr="000822D5">
              <w:rPr>
                <w:color w:val="001F5F"/>
                <w:sz w:val="16"/>
                <w:szCs w:val="16"/>
              </w:rPr>
              <w:t>este</w:t>
            </w:r>
            <w:proofErr w:type="spellEnd"/>
            <w:r w:rsidRPr="000822D5">
              <w:rPr>
                <w:color w:val="001F5F"/>
                <w:sz w:val="16"/>
                <w:szCs w:val="16"/>
              </w:rPr>
              <w:t xml:space="preserve"> </w:t>
            </w:r>
            <w:proofErr w:type="spellStart"/>
            <w:r w:rsidRPr="000822D5">
              <w:rPr>
                <w:color w:val="001F5F"/>
                <w:sz w:val="16"/>
                <w:szCs w:val="16"/>
              </w:rPr>
              <w:t>cazul</w:t>
            </w:r>
            <w:proofErr w:type="spellEnd"/>
            <w:r w:rsidRPr="000822D5">
              <w:rPr>
                <w:color w:val="001F5F"/>
                <w:sz w:val="16"/>
                <w:szCs w:val="16"/>
              </w:rPr>
              <w:t xml:space="preserve">). </w:t>
            </w:r>
          </w:p>
          <w:p w14:paraId="08F9C6FB" w14:textId="450ECEC5" w:rsidR="0010115A" w:rsidRPr="000822D5" w:rsidRDefault="000822D5" w:rsidP="000822D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0822D5">
              <w:rPr>
                <w:rFonts w:ascii="Arial" w:hAnsi="Arial" w:cs="Arial"/>
                <w:color w:val="001F5F"/>
                <w:sz w:val="16"/>
                <w:szCs w:val="16"/>
              </w:rPr>
              <w:t>Accesorii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suplimentare</w:t>
            </w:r>
            <w:proofErr w:type="spellEnd"/>
            <w:r w:rsidRPr="000822D5">
              <w:rPr>
                <w:rFonts w:ascii="Arial" w:hAnsi="Arial" w:cs="Arial"/>
                <w:color w:val="001F5F"/>
                <w:sz w:val="16"/>
                <w:szCs w:val="16"/>
              </w:rPr>
              <w:t xml:space="preserve"> utile: </w:t>
            </w:r>
            <w:proofErr w:type="spellStart"/>
            <w:r w:rsidRPr="000822D5">
              <w:rPr>
                <w:rFonts w:ascii="Arial" w:hAnsi="Arial" w:cs="Arial"/>
                <w:color w:val="001F5F"/>
                <w:sz w:val="16"/>
                <w:szCs w:val="16"/>
              </w:rPr>
              <w:t>perii</w:t>
            </w:r>
            <w:proofErr w:type="spellEnd"/>
            <w:r w:rsidRPr="000822D5">
              <w:rPr>
                <w:rFonts w:ascii="Arial" w:hAnsi="Arial" w:cs="Arial"/>
                <w:color w:val="001F5F"/>
                <w:sz w:val="16"/>
                <w:szCs w:val="16"/>
              </w:rPr>
              <w:t xml:space="preserve"> de </w:t>
            </w:r>
            <w:proofErr w:type="spellStart"/>
            <w:r w:rsidRPr="000822D5">
              <w:rPr>
                <w:rFonts w:ascii="Arial" w:hAnsi="Arial" w:cs="Arial"/>
                <w:color w:val="001F5F"/>
                <w:sz w:val="16"/>
                <w:szCs w:val="16"/>
              </w:rPr>
              <w:t>curățare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protecții</w:t>
            </w:r>
            <w:proofErr w:type="spellEnd"/>
            <w:r w:rsidRPr="000822D5">
              <w:rPr>
                <w:rFonts w:ascii="Arial" w:hAnsi="Arial" w:cs="Arial"/>
                <w:color w:val="001F5F"/>
                <w:sz w:val="16"/>
                <w:szCs w:val="16"/>
              </w:rPr>
              <w:t xml:space="preserve">, etc. </w:t>
            </w:r>
          </w:p>
        </w:tc>
        <w:tc>
          <w:tcPr>
            <w:tcW w:w="1299" w:type="pct"/>
            <w:vAlign w:val="center"/>
          </w:tcPr>
          <w:p w14:paraId="71533F55"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21B189E8"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33043DA8"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10115A" w:rsidRPr="00296A33" w14:paraId="35ABA2C2" w14:textId="77777777" w:rsidTr="00E04CE2">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4F0E71E2" w14:textId="77777777" w:rsidR="0010115A" w:rsidRPr="00E939A0" w:rsidRDefault="0010115A" w:rsidP="0010115A">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Cerințe</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suplimentare</w:t>
            </w:r>
            <w:proofErr w:type="spellEnd"/>
            <w:r w:rsidRPr="00E939A0">
              <w:rPr>
                <w:rFonts w:ascii="Arial" w:hAnsi="Arial" w:cs="Arial"/>
                <w:color w:val="17365D" w:themeColor="text2" w:themeShade="BF"/>
                <w:sz w:val="16"/>
                <w:szCs w:val="16"/>
              </w:rPr>
              <w:t>:</w:t>
            </w:r>
          </w:p>
        </w:tc>
        <w:tc>
          <w:tcPr>
            <w:tcW w:w="990" w:type="pct"/>
            <w:vAlign w:val="center"/>
          </w:tcPr>
          <w:p w14:paraId="15CF3268"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Instrumentul</w:t>
            </w:r>
            <w:proofErr w:type="spellEnd"/>
            <w:r w:rsidRPr="000822D5">
              <w:rPr>
                <w:color w:val="001F5F"/>
                <w:sz w:val="16"/>
                <w:szCs w:val="16"/>
              </w:rPr>
              <w:t xml:space="preserve"> </w:t>
            </w:r>
            <w:proofErr w:type="spellStart"/>
            <w:r w:rsidRPr="000822D5">
              <w:rPr>
                <w:color w:val="001F5F"/>
                <w:sz w:val="16"/>
                <w:szCs w:val="16"/>
              </w:rPr>
              <w:t>trebuie</w:t>
            </w:r>
            <w:proofErr w:type="spellEnd"/>
            <w:r w:rsidRPr="000822D5">
              <w:rPr>
                <w:color w:val="001F5F"/>
                <w:sz w:val="16"/>
                <w:szCs w:val="16"/>
              </w:rPr>
              <w:t xml:space="preserve"> </w:t>
            </w:r>
            <w:proofErr w:type="spellStart"/>
            <w:r w:rsidRPr="000822D5">
              <w:rPr>
                <w:color w:val="001F5F"/>
                <w:sz w:val="16"/>
                <w:szCs w:val="16"/>
              </w:rPr>
              <w:t>să</w:t>
            </w:r>
            <w:proofErr w:type="spellEnd"/>
            <w:r w:rsidRPr="000822D5">
              <w:rPr>
                <w:color w:val="001F5F"/>
                <w:sz w:val="16"/>
                <w:szCs w:val="16"/>
              </w:rPr>
              <w:t xml:space="preserve"> </w:t>
            </w:r>
            <w:proofErr w:type="spellStart"/>
            <w:r w:rsidRPr="000822D5">
              <w:rPr>
                <w:color w:val="001F5F"/>
                <w:sz w:val="16"/>
                <w:szCs w:val="16"/>
              </w:rPr>
              <w:t>respecte</w:t>
            </w:r>
            <w:proofErr w:type="spellEnd"/>
            <w:r w:rsidRPr="000822D5">
              <w:rPr>
                <w:color w:val="001F5F"/>
                <w:sz w:val="16"/>
                <w:szCs w:val="16"/>
              </w:rPr>
              <w:t xml:space="preserve"> </w:t>
            </w:r>
            <w:proofErr w:type="spellStart"/>
            <w:r w:rsidRPr="000822D5">
              <w:rPr>
                <w:color w:val="001F5F"/>
                <w:sz w:val="16"/>
                <w:szCs w:val="16"/>
              </w:rPr>
              <w:t>standardele</w:t>
            </w:r>
            <w:proofErr w:type="spellEnd"/>
            <w:r w:rsidRPr="000822D5">
              <w:rPr>
                <w:color w:val="001F5F"/>
                <w:sz w:val="16"/>
                <w:szCs w:val="16"/>
              </w:rPr>
              <w:t xml:space="preserve"> de </w:t>
            </w:r>
            <w:proofErr w:type="spellStart"/>
            <w:r w:rsidRPr="000822D5">
              <w:rPr>
                <w:color w:val="001F5F"/>
                <w:sz w:val="16"/>
                <w:szCs w:val="16"/>
              </w:rPr>
              <w:t>siguranță</w:t>
            </w:r>
            <w:proofErr w:type="spellEnd"/>
            <w:r w:rsidRPr="000822D5">
              <w:rPr>
                <w:color w:val="001F5F"/>
                <w:sz w:val="16"/>
                <w:szCs w:val="16"/>
              </w:rPr>
              <w:t xml:space="preserve"> </w:t>
            </w:r>
            <w:proofErr w:type="spellStart"/>
            <w:r w:rsidRPr="000822D5">
              <w:rPr>
                <w:color w:val="001F5F"/>
                <w:sz w:val="16"/>
                <w:szCs w:val="16"/>
              </w:rPr>
              <w:t>și</w:t>
            </w:r>
            <w:proofErr w:type="spellEnd"/>
            <w:r w:rsidRPr="000822D5">
              <w:rPr>
                <w:color w:val="001F5F"/>
                <w:sz w:val="16"/>
                <w:szCs w:val="16"/>
              </w:rPr>
              <w:t xml:space="preserve"> </w:t>
            </w:r>
            <w:proofErr w:type="spellStart"/>
            <w:r w:rsidRPr="000822D5">
              <w:rPr>
                <w:color w:val="001F5F"/>
                <w:sz w:val="16"/>
                <w:szCs w:val="16"/>
              </w:rPr>
              <w:t>ergonomie</w:t>
            </w:r>
            <w:proofErr w:type="spellEnd"/>
            <w:r w:rsidRPr="000822D5">
              <w:rPr>
                <w:color w:val="001F5F"/>
                <w:sz w:val="16"/>
                <w:szCs w:val="16"/>
              </w:rPr>
              <w:t xml:space="preserve"> </w:t>
            </w:r>
          </w:p>
          <w:p w14:paraId="48CD7CB3" w14:textId="77777777"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0822D5">
              <w:rPr>
                <w:color w:val="001F5F"/>
                <w:sz w:val="16"/>
                <w:szCs w:val="16"/>
              </w:rPr>
              <w:t>Construcția</w:t>
            </w:r>
            <w:proofErr w:type="spellEnd"/>
            <w:r w:rsidRPr="000822D5">
              <w:rPr>
                <w:color w:val="001F5F"/>
                <w:sz w:val="16"/>
                <w:szCs w:val="16"/>
              </w:rPr>
              <w:t xml:space="preserve"> </w:t>
            </w:r>
            <w:proofErr w:type="spellStart"/>
            <w:r w:rsidRPr="000822D5">
              <w:rPr>
                <w:color w:val="001F5F"/>
                <w:sz w:val="16"/>
                <w:szCs w:val="16"/>
              </w:rPr>
              <w:t>trebuie</w:t>
            </w:r>
            <w:proofErr w:type="spellEnd"/>
            <w:r w:rsidRPr="000822D5">
              <w:rPr>
                <w:color w:val="001F5F"/>
                <w:sz w:val="16"/>
                <w:szCs w:val="16"/>
              </w:rPr>
              <w:t xml:space="preserve"> </w:t>
            </w:r>
            <w:proofErr w:type="spellStart"/>
            <w:r w:rsidRPr="000822D5">
              <w:rPr>
                <w:color w:val="001F5F"/>
                <w:sz w:val="16"/>
                <w:szCs w:val="16"/>
              </w:rPr>
              <w:t>să</w:t>
            </w:r>
            <w:proofErr w:type="spellEnd"/>
            <w:r w:rsidRPr="000822D5">
              <w:rPr>
                <w:color w:val="001F5F"/>
                <w:sz w:val="16"/>
                <w:szCs w:val="16"/>
              </w:rPr>
              <w:t xml:space="preserve"> </w:t>
            </w:r>
            <w:proofErr w:type="spellStart"/>
            <w:r w:rsidRPr="000822D5">
              <w:rPr>
                <w:color w:val="001F5F"/>
                <w:sz w:val="16"/>
                <w:szCs w:val="16"/>
              </w:rPr>
              <w:t>asigure</w:t>
            </w:r>
            <w:proofErr w:type="spellEnd"/>
            <w:r w:rsidRPr="000822D5">
              <w:rPr>
                <w:color w:val="001F5F"/>
                <w:sz w:val="16"/>
                <w:szCs w:val="16"/>
              </w:rPr>
              <w:t xml:space="preserve"> </w:t>
            </w:r>
            <w:proofErr w:type="spellStart"/>
            <w:r w:rsidRPr="000822D5">
              <w:rPr>
                <w:color w:val="001F5F"/>
                <w:sz w:val="16"/>
                <w:szCs w:val="16"/>
              </w:rPr>
              <w:t>rezistență</w:t>
            </w:r>
            <w:proofErr w:type="spellEnd"/>
            <w:r w:rsidRPr="000822D5">
              <w:rPr>
                <w:color w:val="001F5F"/>
                <w:sz w:val="16"/>
                <w:szCs w:val="16"/>
              </w:rPr>
              <w:t xml:space="preserve"> la </w:t>
            </w:r>
            <w:proofErr w:type="spellStart"/>
            <w:r w:rsidRPr="000822D5">
              <w:rPr>
                <w:color w:val="001F5F"/>
                <w:sz w:val="16"/>
                <w:szCs w:val="16"/>
              </w:rPr>
              <w:t>uzură</w:t>
            </w:r>
            <w:proofErr w:type="spellEnd"/>
            <w:r w:rsidRPr="000822D5">
              <w:rPr>
                <w:color w:val="001F5F"/>
                <w:sz w:val="16"/>
                <w:szCs w:val="16"/>
              </w:rPr>
              <w:t xml:space="preserve"> </w:t>
            </w:r>
            <w:proofErr w:type="spellStart"/>
            <w:r w:rsidRPr="000822D5">
              <w:rPr>
                <w:color w:val="001F5F"/>
                <w:sz w:val="16"/>
                <w:szCs w:val="16"/>
              </w:rPr>
              <w:t>și</w:t>
            </w:r>
            <w:proofErr w:type="spellEnd"/>
            <w:r w:rsidRPr="000822D5">
              <w:rPr>
                <w:color w:val="001F5F"/>
                <w:sz w:val="16"/>
                <w:szCs w:val="16"/>
              </w:rPr>
              <w:t xml:space="preserve"> </w:t>
            </w:r>
            <w:proofErr w:type="spellStart"/>
            <w:r w:rsidRPr="000822D5">
              <w:rPr>
                <w:color w:val="001F5F"/>
                <w:sz w:val="16"/>
                <w:szCs w:val="16"/>
              </w:rPr>
              <w:t>posibile</w:t>
            </w:r>
            <w:proofErr w:type="spellEnd"/>
            <w:r w:rsidRPr="000822D5">
              <w:rPr>
                <w:color w:val="001F5F"/>
                <w:sz w:val="16"/>
                <w:szCs w:val="16"/>
              </w:rPr>
              <w:t xml:space="preserve"> </w:t>
            </w:r>
            <w:proofErr w:type="spellStart"/>
            <w:r w:rsidRPr="000822D5">
              <w:rPr>
                <w:color w:val="001F5F"/>
                <w:sz w:val="16"/>
                <w:szCs w:val="16"/>
              </w:rPr>
              <w:t>variații</w:t>
            </w:r>
            <w:proofErr w:type="spellEnd"/>
            <w:r w:rsidRPr="000822D5">
              <w:rPr>
                <w:color w:val="001F5F"/>
                <w:sz w:val="16"/>
                <w:szCs w:val="16"/>
              </w:rPr>
              <w:t xml:space="preserve"> </w:t>
            </w:r>
            <w:proofErr w:type="spellStart"/>
            <w:r w:rsidRPr="000822D5">
              <w:rPr>
                <w:color w:val="001F5F"/>
                <w:sz w:val="16"/>
                <w:szCs w:val="16"/>
              </w:rPr>
              <w:t>climatice</w:t>
            </w:r>
            <w:proofErr w:type="spellEnd"/>
            <w:r w:rsidRPr="000822D5">
              <w:rPr>
                <w:color w:val="001F5F"/>
                <w:sz w:val="16"/>
                <w:szCs w:val="16"/>
              </w:rPr>
              <w:t xml:space="preserve"> (</w:t>
            </w:r>
            <w:proofErr w:type="spellStart"/>
            <w:r w:rsidRPr="000822D5">
              <w:rPr>
                <w:color w:val="001F5F"/>
                <w:sz w:val="16"/>
                <w:szCs w:val="16"/>
              </w:rPr>
              <w:t>temperatură</w:t>
            </w:r>
            <w:proofErr w:type="spellEnd"/>
            <w:r w:rsidRPr="000822D5">
              <w:rPr>
                <w:color w:val="001F5F"/>
                <w:sz w:val="16"/>
                <w:szCs w:val="16"/>
              </w:rPr>
              <w:t>/</w:t>
            </w:r>
            <w:proofErr w:type="spellStart"/>
            <w:r w:rsidRPr="000822D5">
              <w:rPr>
                <w:color w:val="001F5F"/>
                <w:sz w:val="16"/>
                <w:szCs w:val="16"/>
              </w:rPr>
              <w:t>umiditate</w:t>
            </w:r>
            <w:proofErr w:type="spellEnd"/>
            <w:r w:rsidRPr="000822D5">
              <w:rPr>
                <w:color w:val="001F5F"/>
                <w:sz w:val="16"/>
                <w:szCs w:val="16"/>
              </w:rPr>
              <w:t xml:space="preserve">). </w:t>
            </w:r>
          </w:p>
          <w:p w14:paraId="6CD8AFCE" w14:textId="77777777" w:rsidR="0010115A" w:rsidRDefault="000822D5" w:rsidP="000822D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001F5F"/>
                <w:sz w:val="16"/>
                <w:szCs w:val="16"/>
              </w:rPr>
            </w:pPr>
            <w:proofErr w:type="spellStart"/>
            <w:r w:rsidRPr="000822D5">
              <w:rPr>
                <w:rFonts w:ascii="Arial" w:hAnsi="Arial" w:cs="Arial"/>
                <w:color w:val="001F5F"/>
                <w:sz w:val="16"/>
                <w:szCs w:val="16"/>
              </w:rPr>
              <w:t>Disponibilitate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piese</w:t>
            </w:r>
            <w:proofErr w:type="spellEnd"/>
            <w:r w:rsidRPr="000822D5">
              <w:rPr>
                <w:rFonts w:ascii="Arial" w:hAnsi="Arial" w:cs="Arial"/>
                <w:color w:val="001F5F"/>
                <w:sz w:val="16"/>
                <w:szCs w:val="16"/>
              </w:rPr>
              <w:t xml:space="preserve"> de </w:t>
            </w:r>
            <w:proofErr w:type="spellStart"/>
            <w:r w:rsidRPr="000822D5">
              <w:rPr>
                <w:rFonts w:ascii="Arial" w:hAnsi="Arial" w:cs="Arial"/>
                <w:color w:val="001F5F"/>
                <w:sz w:val="16"/>
                <w:szCs w:val="16"/>
              </w:rPr>
              <w:t>schimb</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și</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posibilitate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reglaje</w:t>
            </w:r>
            <w:proofErr w:type="spellEnd"/>
            <w:r w:rsidRPr="000822D5">
              <w:rPr>
                <w:rFonts w:ascii="Arial" w:hAnsi="Arial" w:cs="Arial"/>
                <w:color w:val="001F5F"/>
                <w:sz w:val="16"/>
                <w:szCs w:val="16"/>
              </w:rPr>
              <w:t xml:space="preserve"> </w:t>
            </w:r>
            <w:proofErr w:type="spellStart"/>
            <w:r w:rsidRPr="000822D5">
              <w:rPr>
                <w:rFonts w:ascii="Arial" w:hAnsi="Arial" w:cs="Arial"/>
                <w:color w:val="001F5F"/>
                <w:sz w:val="16"/>
                <w:szCs w:val="16"/>
              </w:rPr>
              <w:t>timp</w:t>
            </w:r>
            <w:proofErr w:type="spellEnd"/>
            <w:r w:rsidRPr="000822D5">
              <w:rPr>
                <w:rFonts w:ascii="Arial" w:hAnsi="Arial" w:cs="Arial"/>
                <w:color w:val="001F5F"/>
                <w:sz w:val="16"/>
                <w:szCs w:val="16"/>
              </w:rPr>
              <w:t xml:space="preserve"> de minim 3 ani de la </w:t>
            </w:r>
            <w:proofErr w:type="spellStart"/>
            <w:r w:rsidRPr="000822D5">
              <w:rPr>
                <w:rFonts w:ascii="Arial" w:hAnsi="Arial" w:cs="Arial"/>
                <w:color w:val="001F5F"/>
                <w:sz w:val="16"/>
                <w:szCs w:val="16"/>
              </w:rPr>
              <w:t>livrare</w:t>
            </w:r>
            <w:proofErr w:type="spellEnd"/>
            <w:r w:rsidRPr="000822D5">
              <w:rPr>
                <w:rFonts w:ascii="Arial" w:hAnsi="Arial" w:cs="Arial"/>
                <w:color w:val="001F5F"/>
                <w:sz w:val="16"/>
                <w:szCs w:val="16"/>
              </w:rPr>
              <w:t xml:space="preserve"> </w:t>
            </w:r>
          </w:p>
          <w:p w14:paraId="066078FE" w14:textId="06052EF2" w:rsidR="000822D5" w:rsidRPr="000822D5" w:rsidRDefault="000822D5" w:rsidP="000822D5">
            <w:pPr>
              <w:pStyle w:val="Default"/>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proofErr w:type="spellStart"/>
            <w:r>
              <w:rPr>
                <w:color w:val="001F5F"/>
                <w:sz w:val="16"/>
                <w:szCs w:val="16"/>
              </w:rPr>
              <w:t>Instrumentul</w:t>
            </w:r>
            <w:proofErr w:type="spellEnd"/>
            <w:r>
              <w:rPr>
                <w:color w:val="001F5F"/>
                <w:sz w:val="16"/>
                <w:szCs w:val="16"/>
              </w:rPr>
              <w:t xml:space="preserve"> </w:t>
            </w:r>
            <w:proofErr w:type="spellStart"/>
            <w:r>
              <w:rPr>
                <w:color w:val="001F5F"/>
                <w:sz w:val="16"/>
                <w:szCs w:val="16"/>
              </w:rPr>
              <w:t>trebuie</w:t>
            </w:r>
            <w:proofErr w:type="spellEnd"/>
            <w:r>
              <w:rPr>
                <w:color w:val="001F5F"/>
                <w:sz w:val="16"/>
                <w:szCs w:val="16"/>
              </w:rPr>
              <w:t xml:space="preserve"> </w:t>
            </w:r>
            <w:proofErr w:type="spellStart"/>
            <w:r>
              <w:rPr>
                <w:color w:val="001F5F"/>
                <w:sz w:val="16"/>
                <w:szCs w:val="16"/>
              </w:rPr>
              <w:t>să</w:t>
            </w:r>
            <w:proofErr w:type="spellEnd"/>
            <w:r>
              <w:rPr>
                <w:color w:val="001F5F"/>
                <w:sz w:val="16"/>
                <w:szCs w:val="16"/>
              </w:rPr>
              <w:t xml:space="preserve"> </w:t>
            </w:r>
            <w:proofErr w:type="spellStart"/>
            <w:r>
              <w:rPr>
                <w:color w:val="001F5F"/>
                <w:sz w:val="16"/>
                <w:szCs w:val="16"/>
              </w:rPr>
              <w:t>permită</w:t>
            </w:r>
            <w:proofErr w:type="spellEnd"/>
            <w:r>
              <w:rPr>
                <w:color w:val="001F5F"/>
                <w:sz w:val="16"/>
                <w:szCs w:val="16"/>
              </w:rPr>
              <w:t xml:space="preserve"> </w:t>
            </w:r>
            <w:proofErr w:type="spellStart"/>
            <w:r>
              <w:rPr>
                <w:color w:val="001F5F"/>
                <w:sz w:val="16"/>
                <w:szCs w:val="16"/>
              </w:rPr>
              <w:t>ajustări</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reglaje</w:t>
            </w:r>
            <w:proofErr w:type="spellEnd"/>
            <w:r>
              <w:rPr>
                <w:color w:val="001F5F"/>
                <w:sz w:val="16"/>
                <w:szCs w:val="16"/>
              </w:rPr>
              <w:t xml:space="preserve"> </w:t>
            </w:r>
            <w:proofErr w:type="spellStart"/>
            <w:r>
              <w:rPr>
                <w:color w:val="001F5F"/>
                <w:sz w:val="16"/>
                <w:szCs w:val="16"/>
              </w:rPr>
              <w:t>ulterioare</w:t>
            </w:r>
            <w:proofErr w:type="spellEnd"/>
            <w:r>
              <w:rPr>
                <w:color w:val="001F5F"/>
                <w:sz w:val="16"/>
                <w:szCs w:val="16"/>
              </w:rPr>
              <w:t xml:space="preserve"> </w:t>
            </w:r>
            <w:proofErr w:type="spellStart"/>
            <w:r>
              <w:rPr>
                <w:color w:val="001F5F"/>
                <w:sz w:val="16"/>
                <w:szCs w:val="16"/>
              </w:rPr>
              <w:t>pentru</w:t>
            </w:r>
            <w:proofErr w:type="spellEnd"/>
            <w:r>
              <w:rPr>
                <w:color w:val="001F5F"/>
                <w:sz w:val="16"/>
                <w:szCs w:val="16"/>
              </w:rPr>
              <w:t xml:space="preserve"> </w:t>
            </w:r>
            <w:proofErr w:type="spellStart"/>
            <w:r>
              <w:rPr>
                <w:color w:val="001F5F"/>
                <w:sz w:val="16"/>
                <w:szCs w:val="16"/>
              </w:rPr>
              <w:t>menținerea</w:t>
            </w:r>
            <w:proofErr w:type="spellEnd"/>
            <w:r>
              <w:rPr>
                <w:color w:val="001F5F"/>
                <w:sz w:val="16"/>
                <w:szCs w:val="16"/>
              </w:rPr>
              <w:t xml:space="preserve"> </w:t>
            </w:r>
            <w:proofErr w:type="spellStart"/>
            <w:r>
              <w:rPr>
                <w:color w:val="001F5F"/>
                <w:sz w:val="16"/>
                <w:szCs w:val="16"/>
              </w:rPr>
              <w:t>performanței</w:t>
            </w:r>
            <w:proofErr w:type="spellEnd"/>
            <w:r>
              <w:rPr>
                <w:color w:val="001F5F"/>
                <w:sz w:val="16"/>
                <w:szCs w:val="16"/>
              </w:rPr>
              <w:t xml:space="preserve"> </w:t>
            </w:r>
          </w:p>
        </w:tc>
        <w:tc>
          <w:tcPr>
            <w:tcW w:w="1299" w:type="pct"/>
            <w:vAlign w:val="center"/>
          </w:tcPr>
          <w:p w14:paraId="3E0E6C29"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4A582A19"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3353ECAE"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10115A" w:rsidRPr="00296A33" w14:paraId="2FE30D8B" w14:textId="77777777" w:rsidTr="00E04CE2">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148FB443" w14:textId="77777777" w:rsidR="0010115A" w:rsidRPr="00296A33" w:rsidRDefault="0010115A" w:rsidP="0010115A">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990" w:type="pct"/>
            <w:vAlign w:val="center"/>
          </w:tcPr>
          <w:p w14:paraId="68032243" w14:textId="53962887" w:rsidR="0010115A" w:rsidRPr="00296A33" w:rsidRDefault="0010115A" w:rsidP="0010115A">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 xml:space="preserve">Minim 24 </w:t>
            </w:r>
            <w:proofErr w:type="spellStart"/>
            <w:r w:rsidRPr="00296A33">
              <w:rPr>
                <w:rFonts w:ascii="Arial" w:hAnsi="Arial" w:cs="Arial"/>
                <w:color w:val="002060"/>
                <w:sz w:val="16"/>
                <w:szCs w:val="16"/>
              </w:rPr>
              <w:t>luni</w:t>
            </w:r>
            <w:proofErr w:type="spellEnd"/>
            <w:r w:rsidR="000822D5">
              <w:rPr>
                <w:rFonts w:ascii="Arial" w:hAnsi="Arial" w:cs="Arial"/>
                <w:color w:val="002060"/>
                <w:sz w:val="16"/>
                <w:szCs w:val="16"/>
              </w:rPr>
              <w:t xml:space="preserve"> (2 ani)</w:t>
            </w:r>
          </w:p>
        </w:tc>
        <w:tc>
          <w:tcPr>
            <w:tcW w:w="1299" w:type="pct"/>
            <w:vAlign w:val="center"/>
          </w:tcPr>
          <w:p w14:paraId="5B465FD2"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35D6E251"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0FB50DE7" w14:textId="77777777" w:rsidR="0010115A" w:rsidRPr="00296A33" w:rsidRDefault="0010115A" w:rsidP="0010115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2F366953" w14:textId="0A916013" w:rsidR="00E04CE2" w:rsidRPr="00296A33" w:rsidRDefault="00E04CE2" w:rsidP="00E04CE2">
      <w:pPr>
        <w:widowControl w:val="0"/>
        <w:shd w:val="clear" w:color="auto" w:fill="66FFCC"/>
        <w:autoSpaceDE w:val="0"/>
        <w:autoSpaceDN w:val="0"/>
        <w:jc w:val="center"/>
        <w:rPr>
          <w:rFonts w:ascii="Arial" w:hAnsi="Arial" w:cs="Arial"/>
          <w:b/>
          <w:bCs/>
          <w:color w:val="002060"/>
        </w:rPr>
      </w:pPr>
      <w:r>
        <w:rPr>
          <w:rFonts w:ascii="Arial" w:hAnsi="Arial" w:cs="Arial"/>
          <w:b/>
          <w:bCs/>
          <w:color w:val="002060"/>
        </w:rPr>
        <w:t>Pozitia 7 – Saxofon 1</w:t>
      </w:r>
    </w:p>
    <w:tbl>
      <w:tblPr>
        <w:tblStyle w:val="Tabelgril1Luminos-Accentuare11"/>
        <w:tblW w:w="5000" w:type="pct"/>
        <w:tblLook w:val="04A0" w:firstRow="1" w:lastRow="0" w:firstColumn="1" w:lastColumn="0" w:noHBand="0" w:noVBand="1"/>
      </w:tblPr>
      <w:tblGrid>
        <w:gridCol w:w="1886"/>
        <w:gridCol w:w="1005"/>
        <w:gridCol w:w="1606"/>
        <w:gridCol w:w="2050"/>
        <w:gridCol w:w="3193"/>
      </w:tblGrid>
      <w:tr w:rsidR="00E04CE2" w:rsidRPr="00296A33" w14:paraId="7262D674" w14:textId="77777777" w:rsidTr="00C75F4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557351EB" w14:textId="77777777" w:rsidR="00E04CE2" w:rsidRPr="00296A33" w:rsidRDefault="00E04CE2"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achiziţiei</w:t>
            </w:r>
            <w:proofErr w:type="spellEnd"/>
          </w:p>
        </w:tc>
        <w:tc>
          <w:tcPr>
            <w:tcW w:w="481" w:type="pct"/>
            <w:vAlign w:val="center"/>
          </w:tcPr>
          <w:p w14:paraId="441A8A20" w14:textId="77777777" w:rsidR="00E04CE2" w:rsidRPr="00296A33" w:rsidRDefault="00E04CE2"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vAlign w:val="center"/>
          </w:tcPr>
          <w:p w14:paraId="4931BABA" w14:textId="77777777" w:rsidR="00E04CE2" w:rsidRPr="00296A33" w:rsidRDefault="00E04CE2"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0" w:type="pct"/>
            <w:shd w:val="clear" w:color="auto" w:fill="E1FFF5"/>
            <w:vAlign w:val="center"/>
          </w:tcPr>
          <w:p w14:paraId="13D547E4" w14:textId="77777777" w:rsidR="00E04CE2" w:rsidRPr="00296A33" w:rsidRDefault="00E04CE2"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producător</w:t>
            </w:r>
            <w:proofErr w:type="spellEnd"/>
          </w:p>
        </w:tc>
        <w:tc>
          <w:tcPr>
            <w:tcW w:w="1761" w:type="pct"/>
            <w:shd w:val="clear" w:color="auto" w:fill="E1FFF5"/>
            <w:vAlign w:val="center"/>
          </w:tcPr>
          <w:p w14:paraId="7833B2E4" w14:textId="77777777" w:rsidR="00E04CE2" w:rsidRPr="00296A33" w:rsidRDefault="00E04CE2"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E04CE2" w:rsidRPr="00296A33" w14:paraId="6BAFF624" w14:textId="77777777" w:rsidTr="00C75F45">
        <w:trPr>
          <w:trHeight w:val="219"/>
        </w:trPr>
        <w:tc>
          <w:tcPr>
            <w:cnfStyle w:val="001000000000" w:firstRow="0" w:lastRow="0" w:firstColumn="1" w:lastColumn="0" w:oddVBand="0" w:evenVBand="0" w:oddHBand="0" w:evenHBand="0" w:firstRowFirstColumn="0" w:firstRowLastColumn="0" w:lastRowFirstColumn="0" w:lastRowLastColumn="0"/>
            <w:tcW w:w="1010" w:type="pct"/>
            <w:shd w:val="clear" w:color="auto" w:fill="95B3D7"/>
            <w:vAlign w:val="center"/>
          </w:tcPr>
          <w:p w14:paraId="54CA0345" w14:textId="77777777" w:rsidR="00E04CE2" w:rsidRPr="00296A33" w:rsidRDefault="00E04CE2"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64EC53E4"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shd w:val="clear" w:color="auto" w:fill="95B3D7"/>
            <w:vAlign w:val="center"/>
          </w:tcPr>
          <w:p w14:paraId="595B4C42"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0" w:type="pct"/>
            <w:shd w:val="clear" w:color="auto" w:fill="95B3D7"/>
            <w:vAlign w:val="center"/>
          </w:tcPr>
          <w:p w14:paraId="1E89788A"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761" w:type="pct"/>
            <w:shd w:val="clear" w:color="auto" w:fill="95B3D7"/>
            <w:vAlign w:val="center"/>
          </w:tcPr>
          <w:p w14:paraId="1AE20394"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E04CE2" w:rsidRPr="00296A33" w14:paraId="20E750B7" w14:textId="77777777" w:rsidTr="00C75F45">
        <w:trPr>
          <w:trHeight w:val="284"/>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5882B7D1" w14:textId="4893D0C7" w:rsidR="00E04CE2" w:rsidRPr="00296A33" w:rsidRDefault="00E04CE2" w:rsidP="00C75F45">
            <w:pPr>
              <w:spacing w:before="7"/>
              <w:ind w:left="820" w:hanging="820"/>
              <w:rPr>
                <w:rFonts w:ascii="Arial" w:hAnsi="Arial" w:cs="Arial"/>
                <w:color w:val="002060"/>
                <w:sz w:val="16"/>
                <w:szCs w:val="16"/>
              </w:rPr>
            </w:pPr>
            <w:proofErr w:type="spellStart"/>
            <w:r w:rsidRPr="00296A33">
              <w:rPr>
                <w:rFonts w:ascii="Arial" w:hAnsi="Arial" w:cs="Arial"/>
                <w:color w:val="002060"/>
                <w:sz w:val="16"/>
                <w:szCs w:val="16"/>
              </w:rPr>
              <w:t>Pozitia</w:t>
            </w:r>
            <w:proofErr w:type="spellEnd"/>
            <w:r w:rsidRPr="00296A33">
              <w:rPr>
                <w:rFonts w:ascii="Arial" w:hAnsi="Arial" w:cs="Arial"/>
                <w:color w:val="002060"/>
                <w:sz w:val="16"/>
                <w:szCs w:val="16"/>
              </w:rPr>
              <w:t xml:space="preserve"> </w:t>
            </w:r>
            <w:r>
              <w:rPr>
                <w:rFonts w:ascii="Arial" w:hAnsi="Arial" w:cs="Arial"/>
                <w:color w:val="002060"/>
                <w:sz w:val="16"/>
                <w:szCs w:val="16"/>
              </w:rPr>
              <w:t>7</w:t>
            </w:r>
            <w:r w:rsidRPr="00296A33">
              <w:rPr>
                <w:rFonts w:ascii="Arial" w:hAnsi="Arial" w:cs="Arial"/>
                <w:color w:val="002060"/>
                <w:sz w:val="16"/>
                <w:szCs w:val="16"/>
              </w:rPr>
              <w:t xml:space="preserve"> </w:t>
            </w:r>
            <w:r>
              <w:rPr>
                <w:rFonts w:ascii="Arial" w:hAnsi="Arial" w:cs="Arial"/>
                <w:color w:val="002060"/>
                <w:sz w:val="16"/>
                <w:szCs w:val="16"/>
              </w:rPr>
              <w:t>–</w:t>
            </w:r>
            <w:r w:rsidRPr="00296A33">
              <w:rPr>
                <w:rFonts w:ascii="Arial" w:hAnsi="Arial" w:cs="Arial"/>
                <w:color w:val="002060"/>
                <w:sz w:val="16"/>
                <w:szCs w:val="16"/>
              </w:rPr>
              <w:t xml:space="preserve"> </w:t>
            </w:r>
            <w:proofErr w:type="spellStart"/>
            <w:r>
              <w:rPr>
                <w:rFonts w:ascii="Arial" w:hAnsi="Arial" w:cs="Arial"/>
                <w:color w:val="002060"/>
                <w:sz w:val="16"/>
                <w:szCs w:val="16"/>
              </w:rPr>
              <w:t>Saxofon</w:t>
            </w:r>
            <w:proofErr w:type="spellEnd"/>
            <w:r>
              <w:rPr>
                <w:rFonts w:ascii="Arial" w:hAnsi="Arial" w:cs="Arial"/>
                <w:color w:val="002060"/>
                <w:sz w:val="16"/>
                <w:szCs w:val="16"/>
              </w:rPr>
              <w:t xml:space="preserve"> – 1 </w:t>
            </w:r>
            <w:proofErr w:type="spellStart"/>
            <w:r>
              <w:rPr>
                <w:rFonts w:ascii="Arial" w:hAnsi="Arial" w:cs="Arial"/>
                <w:color w:val="002060"/>
                <w:sz w:val="16"/>
                <w:szCs w:val="16"/>
              </w:rPr>
              <w:t>buc</w:t>
            </w:r>
            <w:proofErr w:type="spellEnd"/>
            <w:r>
              <w:rPr>
                <w:rFonts w:ascii="Arial" w:hAnsi="Arial" w:cs="Arial"/>
                <w:color w:val="002060"/>
                <w:sz w:val="16"/>
                <w:szCs w:val="16"/>
              </w:rPr>
              <w:t>.</w:t>
            </w:r>
            <w:r w:rsidRPr="00296A33">
              <w:rPr>
                <w:rFonts w:ascii="Arial" w:hAnsi="Arial" w:cs="Arial"/>
                <w:color w:val="002060"/>
                <w:sz w:val="16"/>
                <w:szCs w:val="16"/>
              </w:rPr>
              <w:t xml:space="preserve"> </w:t>
            </w:r>
          </w:p>
        </w:tc>
        <w:tc>
          <w:tcPr>
            <w:tcW w:w="481" w:type="pct"/>
            <w:vAlign w:val="center"/>
          </w:tcPr>
          <w:p w14:paraId="29D2A6C4"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vAlign w:val="center"/>
          </w:tcPr>
          <w:p w14:paraId="11547EE1"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0" w:type="pct"/>
            <w:vAlign w:val="center"/>
          </w:tcPr>
          <w:p w14:paraId="719430C3"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20"/>
                <w:szCs w:val="20"/>
              </w:rPr>
              <w:t>BRAND</w:t>
            </w:r>
          </w:p>
        </w:tc>
        <w:tc>
          <w:tcPr>
            <w:tcW w:w="1761" w:type="pct"/>
            <w:vAlign w:val="center"/>
          </w:tcPr>
          <w:p w14:paraId="5D1F9D6D"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b/>
                <w:bCs/>
                <w:color w:val="002060"/>
                <w:sz w:val="20"/>
                <w:szCs w:val="20"/>
              </w:rPr>
              <w:t>Ex. UA-12345</w:t>
            </w:r>
          </w:p>
        </w:tc>
      </w:tr>
    </w:tbl>
    <w:p w14:paraId="65104875" w14:textId="77777777" w:rsidR="00E04CE2" w:rsidRPr="00296A33" w:rsidRDefault="00E04CE2" w:rsidP="00E04CE2">
      <w:pPr>
        <w:widowControl w:val="0"/>
        <w:autoSpaceDE w:val="0"/>
        <w:autoSpaceDN w:val="0"/>
        <w:spacing w:line="276" w:lineRule="auto"/>
        <w:jc w:val="both"/>
        <w:rPr>
          <w:rFonts w:ascii="Arial" w:hAnsi="Arial" w:cs="Arial"/>
          <w:sz w:val="18"/>
          <w:szCs w:val="18"/>
        </w:rPr>
      </w:pPr>
    </w:p>
    <w:p w14:paraId="3CB89163" w14:textId="77777777" w:rsidR="00E04CE2" w:rsidRPr="00296A33" w:rsidRDefault="00E04CE2" w:rsidP="00E04CE2">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860"/>
        <w:gridCol w:w="1930"/>
        <w:gridCol w:w="2530"/>
        <w:gridCol w:w="1556"/>
        <w:gridCol w:w="1864"/>
      </w:tblGrid>
      <w:tr w:rsidR="00E04CE2" w:rsidRPr="00296A33" w14:paraId="3B96995C" w14:textId="77777777" w:rsidTr="00C75F4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46" w:type="pct"/>
            <w:gridSpan w:val="2"/>
            <w:vAlign w:val="center"/>
          </w:tcPr>
          <w:p w14:paraId="0FAE577D" w14:textId="77777777" w:rsidR="00E04CE2" w:rsidRPr="00296A33" w:rsidRDefault="00E04CE2"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2E5F05B1" w14:textId="77777777" w:rsidR="00E04CE2" w:rsidRPr="00296A33" w:rsidRDefault="00E04CE2"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299" w:type="pct"/>
            <w:shd w:val="clear" w:color="auto" w:fill="E1FFF5"/>
            <w:vAlign w:val="center"/>
          </w:tcPr>
          <w:p w14:paraId="0E6A2262" w14:textId="77777777" w:rsidR="00E04CE2" w:rsidRPr="00296A33" w:rsidRDefault="00E04CE2"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99" w:type="pct"/>
            <w:shd w:val="clear" w:color="auto" w:fill="E1FFF5"/>
            <w:vAlign w:val="center"/>
          </w:tcPr>
          <w:p w14:paraId="18B5BD3B" w14:textId="77777777" w:rsidR="00E04CE2" w:rsidRPr="00296A33" w:rsidRDefault="00E04CE2"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957" w:type="pct"/>
            <w:shd w:val="clear" w:color="auto" w:fill="E1FFF5"/>
            <w:vAlign w:val="center"/>
          </w:tcPr>
          <w:p w14:paraId="0F2939AF" w14:textId="77777777" w:rsidR="00E04CE2" w:rsidRPr="00296A33" w:rsidRDefault="00E04CE2"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E04CE2" w:rsidRPr="00296A33" w14:paraId="288D599A" w14:textId="77777777" w:rsidTr="00641F25">
        <w:trPr>
          <w:trHeight w:val="202"/>
        </w:trPr>
        <w:tc>
          <w:tcPr>
            <w:cnfStyle w:val="001000000000" w:firstRow="0" w:lastRow="0" w:firstColumn="1" w:lastColumn="0" w:oddVBand="0" w:evenVBand="0" w:oddHBand="0" w:evenHBand="0" w:firstRowFirstColumn="0" w:firstRowLastColumn="0" w:lastRowFirstColumn="0" w:lastRowLastColumn="0"/>
            <w:tcW w:w="955" w:type="pct"/>
            <w:shd w:val="clear" w:color="auto" w:fill="95B3D7"/>
            <w:vAlign w:val="center"/>
          </w:tcPr>
          <w:p w14:paraId="1B862D66" w14:textId="77777777" w:rsidR="00E04CE2" w:rsidRPr="00296A33" w:rsidRDefault="00E04CE2"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lastRenderedPageBreak/>
              <w:t>4</w:t>
            </w:r>
          </w:p>
        </w:tc>
        <w:tc>
          <w:tcPr>
            <w:tcW w:w="991" w:type="pct"/>
            <w:shd w:val="clear" w:color="auto" w:fill="95B3D7"/>
            <w:vAlign w:val="center"/>
          </w:tcPr>
          <w:p w14:paraId="058866C5"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299" w:type="pct"/>
            <w:shd w:val="clear" w:color="auto" w:fill="95B3D7"/>
            <w:vAlign w:val="center"/>
          </w:tcPr>
          <w:p w14:paraId="5CDB3655"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99" w:type="pct"/>
            <w:shd w:val="clear" w:color="auto" w:fill="95B3D7"/>
          </w:tcPr>
          <w:p w14:paraId="60C03F82"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957" w:type="pct"/>
            <w:shd w:val="clear" w:color="auto" w:fill="95B3D7"/>
          </w:tcPr>
          <w:p w14:paraId="4A5135E4" w14:textId="77777777" w:rsidR="00E04CE2" w:rsidRPr="00296A33" w:rsidRDefault="00E04CE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E04CE2" w:rsidRPr="00296A33" w14:paraId="43A06F08" w14:textId="77777777" w:rsidTr="00641F2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51B32064" w14:textId="77777777" w:rsidR="00E04CE2" w:rsidRPr="006C1992" w:rsidRDefault="00E04CE2" w:rsidP="00E04CE2">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Tip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categorie</w:t>
            </w:r>
            <w:proofErr w:type="spellEnd"/>
          </w:p>
        </w:tc>
        <w:tc>
          <w:tcPr>
            <w:tcW w:w="991" w:type="pct"/>
            <w:vAlign w:val="center"/>
          </w:tcPr>
          <w:p w14:paraId="6FDEB758"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BE6C9D">
              <w:rPr>
                <w:color w:val="001F5F"/>
                <w:sz w:val="16"/>
                <w:szCs w:val="16"/>
              </w:rPr>
              <w:t>Saxofon</w:t>
            </w:r>
            <w:proofErr w:type="spellEnd"/>
            <w:r w:rsidRPr="00BE6C9D">
              <w:rPr>
                <w:color w:val="001F5F"/>
                <w:sz w:val="16"/>
                <w:szCs w:val="16"/>
              </w:rPr>
              <w:t xml:space="preserve"> alto, </w:t>
            </w:r>
            <w:proofErr w:type="spellStart"/>
            <w:r w:rsidRPr="00BE6C9D">
              <w:rPr>
                <w:color w:val="001F5F"/>
                <w:sz w:val="16"/>
                <w:szCs w:val="16"/>
              </w:rPr>
              <w:t>nivel</w:t>
            </w:r>
            <w:proofErr w:type="spellEnd"/>
            <w:r w:rsidRPr="00BE6C9D">
              <w:rPr>
                <w:color w:val="001F5F"/>
                <w:sz w:val="16"/>
                <w:szCs w:val="16"/>
              </w:rPr>
              <w:t xml:space="preserve"> </w:t>
            </w:r>
            <w:proofErr w:type="spellStart"/>
            <w:r w:rsidRPr="00BE6C9D">
              <w:rPr>
                <w:color w:val="001F5F"/>
                <w:sz w:val="16"/>
                <w:szCs w:val="16"/>
              </w:rPr>
              <w:t>profesionist</w:t>
            </w:r>
            <w:proofErr w:type="spellEnd"/>
            <w:r w:rsidRPr="00BE6C9D">
              <w:rPr>
                <w:color w:val="001F5F"/>
                <w:sz w:val="16"/>
                <w:szCs w:val="16"/>
              </w:rPr>
              <w:t xml:space="preserve">, </w:t>
            </w:r>
            <w:proofErr w:type="spellStart"/>
            <w:r w:rsidRPr="00BE6C9D">
              <w:rPr>
                <w:color w:val="001F5F"/>
                <w:sz w:val="16"/>
                <w:szCs w:val="16"/>
              </w:rPr>
              <w:t>adecvat</w:t>
            </w:r>
            <w:proofErr w:type="spellEnd"/>
            <w:r w:rsidRPr="00BE6C9D">
              <w:rPr>
                <w:color w:val="001F5F"/>
                <w:sz w:val="16"/>
                <w:szCs w:val="16"/>
              </w:rPr>
              <w:t xml:space="preserve"> </w:t>
            </w:r>
            <w:proofErr w:type="spellStart"/>
            <w:r w:rsidRPr="00BE6C9D">
              <w:rPr>
                <w:color w:val="001F5F"/>
                <w:sz w:val="16"/>
                <w:szCs w:val="16"/>
              </w:rPr>
              <w:t>pentru</w:t>
            </w:r>
            <w:proofErr w:type="spellEnd"/>
            <w:r w:rsidRPr="00BE6C9D">
              <w:rPr>
                <w:color w:val="001F5F"/>
                <w:sz w:val="16"/>
                <w:szCs w:val="16"/>
              </w:rPr>
              <w:t xml:space="preserve"> </w:t>
            </w:r>
            <w:proofErr w:type="spellStart"/>
            <w:r w:rsidRPr="00BE6C9D">
              <w:rPr>
                <w:color w:val="001F5F"/>
                <w:sz w:val="16"/>
                <w:szCs w:val="16"/>
              </w:rPr>
              <w:t>școli</w:t>
            </w:r>
            <w:proofErr w:type="spellEnd"/>
            <w:r w:rsidRPr="00BE6C9D">
              <w:rPr>
                <w:color w:val="001F5F"/>
                <w:sz w:val="16"/>
                <w:szCs w:val="16"/>
              </w:rPr>
              <w:t xml:space="preserve"> de </w:t>
            </w:r>
            <w:proofErr w:type="spellStart"/>
            <w:r w:rsidRPr="00BE6C9D">
              <w:rPr>
                <w:color w:val="001F5F"/>
                <w:sz w:val="16"/>
                <w:szCs w:val="16"/>
              </w:rPr>
              <w:t>muzică</w:t>
            </w:r>
            <w:proofErr w:type="spellEnd"/>
            <w:r w:rsidRPr="00BE6C9D">
              <w:rPr>
                <w:color w:val="001F5F"/>
                <w:sz w:val="16"/>
                <w:szCs w:val="16"/>
              </w:rPr>
              <w:t xml:space="preserve">, </w:t>
            </w:r>
            <w:proofErr w:type="spellStart"/>
            <w:r w:rsidRPr="00BE6C9D">
              <w:rPr>
                <w:color w:val="001F5F"/>
                <w:sz w:val="16"/>
                <w:szCs w:val="16"/>
              </w:rPr>
              <w:t>ansambluri</w:t>
            </w:r>
            <w:proofErr w:type="spellEnd"/>
            <w:r w:rsidRPr="00BE6C9D">
              <w:rPr>
                <w:color w:val="001F5F"/>
                <w:sz w:val="16"/>
                <w:szCs w:val="16"/>
              </w:rPr>
              <w:t xml:space="preserve"> </w:t>
            </w:r>
            <w:proofErr w:type="spellStart"/>
            <w:r w:rsidRPr="00BE6C9D">
              <w:rPr>
                <w:color w:val="001F5F"/>
                <w:sz w:val="16"/>
                <w:szCs w:val="16"/>
              </w:rPr>
              <w:t>și</w:t>
            </w:r>
            <w:proofErr w:type="spellEnd"/>
            <w:r w:rsidRPr="00BE6C9D">
              <w:rPr>
                <w:color w:val="001F5F"/>
                <w:sz w:val="16"/>
                <w:szCs w:val="16"/>
              </w:rPr>
              <w:t xml:space="preserve"> </w:t>
            </w:r>
            <w:proofErr w:type="spellStart"/>
            <w:r w:rsidRPr="00BE6C9D">
              <w:rPr>
                <w:color w:val="001F5F"/>
                <w:sz w:val="16"/>
                <w:szCs w:val="16"/>
              </w:rPr>
              <w:t>orchestre</w:t>
            </w:r>
            <w:proofErr w:type="spellEnd"/>
            <w:r w:rsidRPr="00BE6C9D">
              <w:rPr>
                <w:color w:val="001F5F"/>
                <w:sz w:val="16"/>
                <w:szCs w:val="16"/>
              </w:rPr>
              <w:t xml:space="preserve">. </w:t>
            </w:r>
          </w:p>
          <w:p w14:paraId="5FEE860D" w14:textId="09C550E1" w:rsidR="00E04CE2" w:rsidRPr="00BE6C9D" w:rsidRDefault="00E04CE2" w:rsidP="00E04CE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de-DE"/>
              </w:rPr>
            </w:pPr>
            <w:r w:rsidRPr="00BE6C9D">
              <w:rPr>
                <w:rFonts w:ascii="Arial" w:hAnsi="Arial" w:cs="Arial"/>
                <w:color w:val="17365D" w:themeColor="text2" w:themeShade="BF"/>
                <w:sz w:val="16"/>
                <w:szCs w:val="16"/>
              </w:rPr>
              <w:t>.</w:t>
            </w:r>
          </w:p>
        </w:tc>
        <w:tc>
          <w:tcPr>
            <w:tcW w:w="1299" w:type="pct"/>
            <w:vAlign w:val="center"/>
          </w:tcPr>
          <w:p w14:paraId="5C9985E0"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08B1C476"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26CA8D6E"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04CE2" w:rsidRPr="00296A33" w14:paraId="671EF3EE" w14:textId="77777777" w:rsidTr="00641F25">
        <w:trPr>
          <w:trHeight w:val="268"/>
        </w:trPr>
        <w:tc>
          <w:tcPr>
            <w:cnfStyle w:val="001000000000" w:firstRow="0" w:lastRow="0" w:firstColumn="1" w:lastColumn="0" w:oddVBand="0" w:evenVBand="0" w:oddHBand="0" w:evenHBand="0" w:firstRowFirstColumn="0" w:firstRowLastColumn="0" w:lastRowFirstColumn="0" w:lastRowLastColumn="0"/>
            <w:tcW w:w="955" w:type="pct"/>
            <w:vAlign w:val="center"/>
          </w:tcPr>
          <w:p w14:paraId="7CD056FA" w14:textId="2D7E051E" w:rsidR="00E04CE2" w:rsidRPr="006C1992" w:rsidRDefault="00E04CE2" w:rsidP="00E04CE2">
            <w:pPr>
              <w:spacing w:before="7"/>
              <w:ind w:left="162"/>
              <w:jc w:val="center"/>
              <w:rPr>
                <w:rFonts w:ascii="Arial" w:hAnsi="Arial" w:cs="Arial"/>
                <w:color w:val="17365D" w:themeColor="text2" w:themeShade="BF"/>
                <w:sz w:val="16"/>
                <w:szCs w:val="16"/>
              </w:rPr>
            </w:pPr>
            <w:proofErr w:type="spellStart"/>
            <w:r>
              <w:rPr>
                <w:rFonts w:ascii="Arial" w:hAnsi="Arial" w:cs="Arial"/>
                <w:color w:val="17365D" w:themeColor="text2" w:themeShade="BF"/>
                <w:sz w:val="16"/>
                <w:szCs w:val="16"/>
              </w:rPr>
              <w:t>Materiale</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și</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construcție</w:t>
            </w:r>
            <w:proofErr w:type="spellEnd"/>
            <w:r>
              <w:rPr>
                <w:rFonts w:ascii="Arial" w:hAnsi="Arial" w:cs="Arial"/>
                <w:color w:val="17365D" w:themeColor="text2" w:themeShade="BF"/>
                <w:sz w:val="16"/>
                <w:szCs w:val="16"/>
              </w:rPr>
              <w:t>:</w:t>
            </w:r>
          </w:p>
        </w:tc>
        <w:tc>
          <w:tcPr>
            <w:tcW w:w="991" w:type="pct"/>
            <w:vAlign w:val="center"/>
          </w:tcPr>
          <w:p w14:paraId="3CA191EF"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r w:rsidRPr="00BE6C9D">
              <w:rPr>
                <w:color w:val="001F4F"/>
                <w:sz w:val="16"/>
                <w:szCs w:val="16"/>
              </w:rPr>
              <w:t xml:space="preserve">Corp </w:t>
            </w:r>
            <w:proofErr w:type="spellStart"/>
            <w:r w:rsidRPr="00BE6C9D">
              <w:rPr>
                <w:color w:val="001F4F"/>
                <w:sz w:val="16"/>
                <w:szCs w:val="16"/>
              </w:rPr>
              <w:t>și</w:t>
            </w:r>
            <w:proofErr w:type="spellEnd"/>
            <w:r w:rsidRPr="00BE6C9D">
              <w:rPr>
                <w:color w:val="001F4F"/>
                <w:sz w:val="16"/>
                <w:szCs w:val="16"/>
              </w:rPr>
              <w:t xml:space="preserve"> </w:t>
            </w:r>
            <w:proofErr w:type="spellStart"/>
            <w:r w:rsidRPr="00BE6C9D">
              <w:rPr>
                <w:color w:val="001F4F"/>
                <w:sz w:val="16"/>
                <w:szCs w:val="16"/>
              </w:rPr>
              <w:t>clopot</w:t>
            </w:r>
            <w:proofErr w:type="spellEnd"/>
            <w:r w:rsidRPr="00BE6C9D">
              <w:rPr>
                <w:color w:val="001F4F"/>
                <w:sz w:val="16"/>
                <w:szCs w:val="16"/>
              </w:rPr>
              <w:t xml:space="preserve"> (bell)</w:t>
            </w:r>
            <w:r w:rsidRPr="00BE6C9D">
              <w:rPr>
                <w:b/>
                <w:bCs/>
                <w:color w:val="001F4F"/>
                <w:sz w:val="16"/>
                <w:szCs w:val="16"/>
              </w:rPr>
              <w:t xml:space="preserve">: </w:t>
            </w:r>
            <w:proofErr w:type="spellStart"/>
            <w:r w:rsidRPr="00BE6C9D">
              <w:rPr>
                <w:color w:val="001F4F"/>
                <w:sz w:val="16"/>
                <w:szCs w:val="16"/>
              </w:rPr>
              <w:t>alamă</w:t>
            </w:r>
            <w:proofErr w:type="spellEnd"/>
            <w:r w:rsidRPr="00BE6C9D">
              <w:rPr>
                <w:color w:val="001F4F"/>
                <w:sz w:val="16"/>
                <w:szCs w:val="16"/>
              </w:rPr>
              <w:t xml:space="preserve">, cu </w:t>
            </w:r>
            <w:proofErr w:type="spellStart"/>
            <w:r w:rsidRPr="00BE6C9D">
              <w:rPr>
                <w:color w:val="001F4F"/>
                <w:sz w:val="16"/>
                <w:szCs w:val="16"/>
              </w:rPr>
              <w:t>calitate</w:t>
            </w:r>
            <w:proofErr w:type="spellEnd"/>
            <w:r w:rsidRPr="00BE6C9D">
              <w:rPr>
                <w:color w:val="001F4F"/>
                <w:sz w:val="16"/>
                <w:szCs w:val="16"/>
              </w:rPr>
              <w:t xml:space="preserve"> </w:t>
            </w:r>
            <w:proofErr w:type="spellStart"/>
            <w:r w:rsidRPr="00BE6C9D">
              <w:rPr>
                <w:color w:val="001F4F"/>
                <w:sz w:val="16"/>
                <w:szCs w:val="16"/>
              </w:rPr>
              <w:t>acustică</w:t>
            </w:r>
            <w:proofErr w:type="spellEnd"/>
            <w:r w:rsidRPr="00BE6C9D">
              <w:rPr>
                <w:color w:val="001F4F"/>
                <w:sz w:val="16"/>
                <w:szCs w:val="16"/>
              </w:rPr>
              <w:t xml:space="preserve"> </w:t>
            </w:r>
            <w:proofErr w:type="spellStart"/>
            <w:r w:rsidRPr="00BE6C9D">
              <w:rPr>
                <w:color w:val="001F4F"/>
                <w:sz w:val="16"/>
                <w:szCs w:val="16"/>
              </w:rPr>
              <w:t>superioară</w:t>
            </w:r>
            <w:proofErr w:type="spellEnd"/>
            <w:r w:rsidRPr="00BE6C9D">
              <w:rPr>
                <w:color w:val="001F4F"/>
                <w:sz w:val="16"/>
                <w:szCs w:val="16"/>
              </w:rPr>
              <w:t xml:space="preserve"> </w:t>
            </w:r>
            <w:proofErr w:type="spellStart"/>
            <w:r w:rsidRPr="00BE6C9D">
              <w:rPr>
                <w:color w:val="001F4F"/>
                <w:sz w:val="16"/>
                <w:szCs w:val="16"/>
              </w:rPr>
              <w:t>și</w:t>
            </w:r>
            <w:proofErr w:type="spellEnd"/>
            <w:r w:rsidRPr="00BE6C9D">
              <w:rPr>
                <w:color w:val="001F4F"/>
                <w:sz w:val="16"/>
                <w:szCs w:val="16"/>
              </w:rPr>
              <w:t xml:space="preserve"> </w:t>
            </w:r>
            <w:proofErr w:type="spellStart"/>
            <w:r w:rsidRPr="00BE6C9D">
              <w:rPr>
                <w:color w:val="001F4F"/>
                <w:sz w:val="16"/>
                <w:szCs w:val="16"/>
              </w:rPr>
              <w:t>finisaj</w:t>
            </w:r>
            <w:proofErr w:type="spellEnd"/>
            <w:r w:rsidRPr="00BE6C9D">
              <w:rPr>
                <w:color w:val="001F4F"/>
                <w:sz w:val="16"/>
                <w:szCs w:val="16"/>
              </w:rPr>
              <w:t xml:space="preserve"> </w:t>
            </w:r>
            <w:proofErr w:type="spellStart"/>
            <w:r w:rsidRPr="00BE6C9D">
              <w:rPr>
                <w:color w:val="001F4F"/>
                <w:sz w:val="16"/>
                <w:szCs w:val="16"/>
              </w:rPr>
              <w:t>durabil</w:t>
            </w:r>
            <w:proofErr w:type="spellEnd"/>
            <w:r w:rsidRPr="00BE6C9D">
              <w:rPr>
                <w:color w:val="001F4F"/>
                <w:sz w:val="16"/>
                <w:szCs w:val="16"/>
              </w:rPr>
              <w:t xml:space="preserve"> cu </w:t>
            </w:r>
            <w:proofErr w:type="spellStart"/>
            <w:r w:rsidRPr="00BE6C9D">
              <w:rPr>
                <w:color w:val="001F4F"/>
                <w:sz w:val="16"/>
                <w:szCs w:val="16"/>
              </w:rPr>
              <w:t>lacuire</w:t>
            </w:r>
            <w:proofErr w:type="spellEnd"/>
            <w:r w:rsidRPr="00BE6C9D">
              <w:rPr>
                <w:color w:val="001F4F"/>
                <w:sz w:val="16"/>
                <w:szCs w:val="16"/>
              </w:rPr>
              <w:t xml:space="preserve"> </w:t>
            </w:r>
            <w:proofErr w:type="spellStart"/>
            <w:r w:rsidRPr="00BE6C9D">
              <w:rPr>
                <w:color w:val="001F4F"/>
                <w:sz w:val="16"/>
                <w:szCs w:val="16"/>
              </w:rPr>
              <w:t>aurie</w:t>
            </w:r>
            <w:proofErr w:type="spellEnd"/>
            <w:r w:rsidRPr="00BE6C9D">
              <w:rPr>
                <w:color w:val="001F4F"/>
                <w:sz w:val="16"/>
                <w:szCs w:val="16"/>
              </w:rPr>
              <w:t xml:space="preserve"> </w:t>
            </w:r>
          </w:p>
          <w:p w14:paraId="1D686082"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BE6C9D">
              <w:rPr>
                <w:color w:val="001F4F"/>
                <w:sz w:val="16"/>
                <w:szCs w:val="16"/>
              </w:rPr>
              <w:t>Mecanisme</w:t>
            </w:r>
            <w:proofErr w:type="spellEnd"/>
            <w:r w:rsidRPr="00BE6C9D">
              <w:rPr>
                <w:color w:val="001F4F"/>
                <w:sz w:val="16"/>
                <w:szCs w:val="16"/>
              </w:rPr>
              <w:t xml:space="preserve"> </w:t>
            </w:r>
            <w:proofErr w:type="spellStart"/>
            <w:r w:rsidRPr="00BE6C9D">
              <w:rPr>
                <w:color w:val="001F4F"/>
                <w:sz w:val="16"/>
                <w:szCs w:val="16"/>
              </w:rPr>
              <w:t>și</w:t>
            </w:r>
            <w:proofErr w:type="spellEnd"/>
            <w:r w:rsidRPr="00BE6C9D">
              <w:rPr>
                <w:color w:val="001F4F"/>
                <w:sz w:val="16"/>
                <w:szCs w:val="16"/>
              </w:rPr>
              <w:t xml:space="preserve"> </w:t>
            </w:r>
            <w:proofErr w:type="spellStart"/>
            <w:r w:rsidRPr="00BE6C9D">
              <w:rPr>
                <w:color w:val="001F4F"/>
                <w:sz w:val="16"/>
                <w:szCs w:val="16"/>
              </w:rPr>
              <w:t>clape</w:t>
            </w:r>
            <w:proofErr w:type="spellEnd"/>
            <w:r w:rsidRPr="00BE6C9D">
              <w:rPr>
                <w:b/>
                <w:bCs/>
                <w:color w:val="001F4F"/>
                <w:sz w:val="16"/>
                <w:szCs w:val="16"/>
              </w:rPr>
              <w:t xml:space="preserve">: </w:t>
            </w:r>
            <w:r w:rsidRPr="00BE6C9D">
              <w:rPr>
                <w:color w:val="001F4F"/>
                <w:sz w:val="16"/>
                <w:szCs w:val="16"/>
              </w:rPr>
              <w:t xml:space="preserve">metal </w:t>
            </w:r>
            <w:proofErr w:type="spellStart"/>
            <w:r w:rsidRPr="00BE6C9D">
              <w:rPr>
                <w:color w:val="001F4F"/>
                <w:sz w:val="16"/>
                <w:szCs w:val="16"/>
              </w:rPr>
              <w:t>rezistent</w:t>
            </w:r>
            <w:proofErr w:type="spellEnd"/>
            <w:r w:rsidRPr="00BE6C9D">
              <w:rPr>
                <w:color w:val="001F4F"/>
                <w:sz w:val="16"/>
                <w:szCs w:val="16"/>
              </w:rPr>
              <w:t xml:space="preserve"> la </w:t>
            </w:r>
            <w:proofErr w:type="spellStart"/>
            <w:r w:rsidRPr="00BE6C9D">
              <w:rPr>
                <w:color w:val="001F4F"/>
                <w:sz w:val="16"/>
                <w:szCs w:val="16"/>
              </w:rPr>
              <w:t>coroziune</w:t>
            </w:r>
            <w:proofErr w:type="spellEnd"/>
            <w:r w:rsidRPr="00BE6C9D">
              <w:rPr>
                <w:color w:val="001F4F"/>
                <w:sz w:val="16"/>
                <w:szCs w:val="16"/>
              </w:rPr>
              <w:t xml:space="preserve">, cu </w:t>
            </w:r>
            <w:proofErr w:type="spellStart"/>
            <w:r w:rsidRPr="00BE6C9D">
              <w:rPr>
                <w:color w:val="001F4F"/>
                <w:sz w:val="16"/>
                <w:szCs w:val="16"/>
              </w:rPr>
              <w:t>placare</w:t>
            </w:r>
            <w:proofErr w:type="spellEnd"/>
            <w:r w:rsidRPr="00BE6C9D">
              <w:rPr>
                <w:color w:val="001F4F"/>
                <w:sz w:val="16"/>
                <w:szCs w:val="16"/>
              </w:rPr>
              <w:t xml:space="preserve"> </w:t>
            </w:r>
            <w:proofErr w:type="spellStart"/>
            <w:r w:rsidRPr="00BE6C9D">
              <w:rPr>
                <w:color w:val="001F4F"/>
                <w:sz w:val="16"/>
                <w:szCs w:val="16"/>
              </w:rPr>
              <w:t>argintată</w:t>
            </w:r>
            <w:proofErr w:type="spellEnd"/>
            <w:r w:rsidRPr="00BE6C9D">
              <w:rPr>
                <w:color w:val="001F4F"/>
                <w:sz w:val="16"/>
                <w:szCs w:val="16"/>
              </w:rPr>
              <w:t xml:space="preserve"> </w:t>
            </w:r>
            <w:proofErr w:type="spellStart"/>
            <w:r w:rsidRPr="00BE6C9D">
              <w:rPr>
                <w:color w:val="001F4F"/>
                <w:sz w:val="16"/>
                <w:szCs w:val="16"/>
              </w:rPr>
              <w:t>sau</w:t>
            </w:r>
            <w:proofErr w:type="spellEnd"/>
            <w:r w:rsidRPr="00BE6C9D">
              <w:rPr>
                <w:color w:val="001F4F"/>
                <w:sz w:val="16"/>
                <w:szCs w:val="16"/>
              </w:rPr>
              <w:t xml:space="preserve"> </w:t>
            </w:r>
            <w:proofErr w:type="spellStart"/>
            <w:r w:rsidRPr="00BE6C9D">
              <w:rPr>
                <w:color w:val="001F4F"/>
                <w:sz w:val="16"/>
                <w:szCs w:val="16"/>
              </w:rPr>
              <w:t>aurie</w:t>
            </w:r>
            <w:proofErr w:type="spellEnd"/>
            <w:r w:rsidRPr="00BE6C9D">
              <w:rPr>
                <w:color w:val="001F4F"/>
                <w:sz w:val="16"/>
                <w:szCs w:val="16"/>
              </w:rPr>
              <w:t xml:space="preserve">, </w:t>
            </w:r>
            <w:proofErr w:type="spellStart"/>
            <w:r w:rsidRPr="00BE6C9D">
              <w:rPr>
                <w:color w:val="001F4F"/>
                <w:sz w:val="16"/>
                <w:szCs w:val="16"/>
              </w:rPr>
              <w:t>rezistentă</w:t>
            </w:r>
            <w:proofErr w:type="spellEnd"/>
            <w:r w:rsidRPr="00BE6C9D">
              <w:rPr>
                <w:color w:val="001F4F"/>
                <w:sz w:val="16"/>
                <w:szCs w:val="16"/>
              </w:rPr>
              <w:t xml:space="preserve"> la </w:t>
            </w:r>
            <w:proofErr w:type="spellStart"/>
            <w:r w:rsidRPr="00BE6C9D">
              <w:rPr>
                <w:color w:val="001F4F"/>
                <w:sz w:val="16"/>
                <w:szCs w:val="16"/>
              </w:rPr>
              <w:t>uzură</w:t>
            </w:r>
            <w:proofErr w:type="spellEnd"/>
            <w:r w:rsidRPr="00BE6C9D">
              <w:rPr>
                <w:color w:val="001F4F"/>
                <w:sz w:val="16"/>
                <w:szCs w:val="16"/>
              </w:rPr>
              <w:t xml:space="preserve">. </w:t>
            </w:r>
          </w:p>
          <w:p w14:paraId="6FF6990D" w14:textId="03C4B274" w:rsidR="00E04CE2" w:rsidRPr="00BE6C9D" w:rsidRDefault="00BE6C9D" w:rsidP="00BE6C9D">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BE6C9D">
              <w:rPr>
                <w:rFonts w:ascii="Arial" w:hAnsi="Arial" w:cs="Arial"/>
                <w:color w:val="001F4F"/>
                <w:sz w:val="16"/>
                <w:szCs w:val="16"/>
              </w:rPr>
              <w:t>Pernițe</w:t>
            </w:r>
            <w:proofErr w:type="spellEnd"/>
            <w:r w:rsidRPr="00BE6C9D">
              <w:rPr>
                <w:rFonts w:ascii="Arial" w:hAnsi="Arial" w:cs="Arial"/>
                <w:color w:val="001F4F"/>
                <w:sz w:val="16"/>
                <w:szCs w:val="16"/>
              </w:rPr>
              <w:t xml:space="preserve"> (pads)</w:t>
            </w:r>
            <w:r w:rsidRPr="00BE6C9D">
              <w:rPr>
                <w:rFonts w:ascii="Arial" w:hAnsi="Arial" w:cs="Arial"/>
                <w:b/>
                <w:bCs/>
                <w:color w:val="001F4F"/>
                <w:sz w:val="16"/>
                <w:szCs w:val="16"/>
              </w:rPr>
              <w:t xml:space="preserve">: </w:t>
            </w:r>
            <w:r w:rsidRPr="00BE6C9D">
              <w:rPr>
                <w:rFonts w:ascii="Arial" w:hAnsi="Arial" w:cs="Arial"/>
                <w:color w:val="001F4F"/>
                <w:sz w:val="16"/>
                <w:szCs w:val="16"/>
              </w:rPr>
              <w:t xml:space="preserve">cu </w:t>
            </w:r>
            <w:proofErr w:type="spellStart"/>
            <w:r w:rsidRPr="00BE6C9D">
              <w:rPr>
                <w:rFonts w:ascii="Arial" w:hAnsi="Arial" w:cs="Arial"/>
                <w:color w:val="001F4F"/>
                <w:sz w:val="16"/>
                <w:szCs w:val="16"/>
              </w:rPr>
              <w:t>rezonator</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metalic</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sau</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echivalent</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pentru</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sigilarea</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corectă</w:t>
            </w:r>
            <w:proofErr w:type="spellEnd"/>
            <w:r w:rsidRPr="00BE6C9D">
              <w:rPr>
                <w:rFonts w:ascii="Arial" w:hAnsi="Arial" w:cs="Arial"/>
                <w:color w:val="001F4F"/>
                <w:sz w:val="16"/>
                <w:szCs w:val="16"/>
              </w:rPr>
              <w:t xml:space="preserve"> a </w:t>
            </w:r>
            <w:proofErr w:type="spellStart"/>
            <w:r w:rsidRPr="00BE6C9D">
              <w:rPr>
                <w:rFonts w:ascii="Arial" w:hAnsi="Arial" w:cs="Arial"/>
                <w:color w:val="001F4F"/>
                <w:sz w:val="16"/>
                <w:szCs w:val="16"/>
              </w:rPr>
              <w:t>tonurilor</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și</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durabilitate</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crescută</w:t>
            </w:r>
            <w:proofErr w:type="spellEnd"/>
            <w:r w:rsidRPr="00BE6C9D">
              <w:rPr>
                <w:rFonts w:ascii="Arial" w:hAnsi="Arial" w:cs="Arial"/>
                <w:color w:val="001F4F"/>
                <w:sz w:val="16"/>
                <w:szCs w:val="16"/>
              </w:rPr>
              <w:t xml:space="preserve">. </w:t>
            </w:r>
          </w:p>
        </w:tc>
        <w:tc>
          <w:tcPr>
            <w:tcW w:w="1299" w:type="pct"/>
            <w:vAlign w:val="center"/>
          </w:tcPr>
          <w:p w14:paraId="625A7711"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4396B4F2"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07A885BA"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04CE2" w:rsidRPr="00296A33" w14:paraId="6C6ECCEE" w14:textId="77777777" w:rsidTr="00641F2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2980D69E" w14:textId="4B6B615B" w:rsidR="00E04CE2" w:rsidRPr="00E04CE2" w:rsidRDefault="00E04CE2" w:rsidP="00E04CE2">
            <w:pPr>
              <w:spacing w:before="7"/>
              <w:ind w:left="162"/>
              <w:jc w:val="center"/>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rPr>
              <w:t>Gât</w:t>
            </w:r>
            <w:proofErr w:type="spellEnd"/>
            <w:r w:rsidRPr="00E04CE2">
              <w:rPr>
                <w:rFonts w:ascii="Arial" w:hAnsi="Arial" w:cs="Arial"/>
                <w:color w:val="17365D" w:themeColor="text2" w:themeShade="BF"/>
                <w:sz w:val="16"/>
                <w:szCs w:val="16"/>
              </w:rPr>
              <w:t xml:space="preserve"> (neck) </w:t>
            </w:r>
            <w:proofErr w:type="spellStart"/>
            <w:r w:rsidRPr="00E04CE2">
              <w:rPr>
                <w:rFonts w:ascii="Arial" w:hAnsi="Arial" w:cs="Arial"/>
                <w:color w:val="17365D" w:themeColor="text2" w:themeShade="BF"/>
                <w:sz w:val="16"/>
                <w:szCs w:val="16"/>
              </w:rPr>
              <w:t>și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accesorii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ergonomice</w:t>
            </w:r>
            <w:proofErr w:type="spellEnd"/>
            <w:r w:rsidRPr="00E04CE2">
              <w:rPr>
                <w:rFonts w:ascii="Arial" w:hAnsi="Arial" w:cs="Arial"/>
                <w:color w:val="17365D" w:themeColor="text2" w:themeShade="BF"/>
                <w:sz w:val="16"/>
                <w:szCs w:val="16"/>
              </w:rPr>
              <w:t>:</w:t>
            </w:r>
          </w:p>
        </w:tc>
        <w:tc>
          <w:tcPr>
            <w:tcW w:w="991" w:type="pct"/>
            <w:vAlign w:val="center"/>
          </w:tcPr>
          <w:p w14:paraId="4EAEC065"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BE6C9D">
              <w:rPr>
                <w:color w:val="001F4F"/>
                <w:sz w:val="16"/>
                <w:szCs w:val="16"/>
              </w:rPr>
              <w:t>Gât</w:t>
            </w:r>
            <w:proofErr w:type="spellEnd"/>
            <w:r w:rsidRPr="00BE6C9D">
              <w:rPr>
                <w:color w:val="001F4F"/>
                <w:sz w:val="16"/>
                <w:szCs w:val="16"/>
              </w:rPr>
              <w:t xml:space="preserve"> cu </w:t>
            </w:r>
            <w:proofErr w:type="spellStart"/>
            <w:r w:rsidRPr="00BE6C9D">
              <w:rPr>
                <w:color w:val="001F4F"/>
                <w:sz w:val="16"/>
                <w:szCs w:val="16"/>
              </w:rPr>
              <w:t>formă</w:t>
            </w:r>
            <w:proofErr w:type="spellEnd"/>
            <w:r w:rsidRPr="00BE6C9D">
              <w:rPr>
                <w:color w:val="001F4F"/>
                <w:sz w:val="16"/>
                <w:szCs w:val="16"/>
              </w:rPr>
              <w:t xml:space="preserve"> </w:t>
            </w:r>
            <w:proofErr w:type="spellStart"/>
            <w:r w:rsidRPr="00BE6C9D">
              <w:rPr>
                <w:color w:val="001F4F"/>
                <w:sz w:val="16"/>
                <w:szCs w:val="16"/>
              </w:rPr>
              <w:t>ajustabilă</w:t>
            </w:r>
            <w:proofErr w:type="spellEnd"/>
            <w:r w:rsidRPr="00BE6C9D">
              <w:rPr>
                <w:color w:val="001F4F"/>
                <w:sz w:val="16"/>
                <w:szCs w:val="16"/>
              </w:rPr>
              <w:t xml:space="preserve"> model V1 </w:t>
            </w:r>
            <w:proofErr w:type="spellStart"/>
            <w:r w:rsidRPr="00BE6C9D">
              <w:rPr>
                <w:color w:val="001F4F"/>
                <w:sz w:val="16"/>
                <w:szCs w:val="16"/>
              </w:rPr>
              <w:t>pentru</w:t>
            </w:r>
            <w:proofErr w:type="spellEnd"/>
            <w:r w:rsidRPr="00BE6C9D">
              <w:rPr>
                <w:color w:val="001F4F"/>
                <w:sz w:val="16"/>
                <w:szCs w:val="16"/>
              </w:rPr>
              <w:t xml:space="preserve"> </w:t>
            </w:r>
            <w:proofErr w:type="spellStart"/>
            <w:r w:rsidRPr="00BE6C9D">
              <w:rPr>
                <w:color w:val="001F4F"/>
                <w:sz w:val="16"/>
                <w:szCs w:val="16"/>
              </w:rPr>
              <w:t>confort</w:t>
            </w:r>
            <w:proofErr w:type="spellEnd"/>
            <w:r w:rsidRPr="00BE6C9D">
              <w:rPr>
                <w:color w:val="001F4F"/>
                <w:sz w:val="16"/>
                <w:szCs w:val="16"/>
              </w:rPr>
              <w:t xml:space="preserve"> </w:t>
            </w:r>
            <w:proofErr w:type="spellStart"/>
            <w:r w:rsidRPr="00BE6C9D">
              <w:rPr>
                <w:color w:val="001F4F"/>
                <w:sz w:val="16"/>
                <w:szCs w:val="16"/>
              </w:rPr>
              <w:t>și</w:t>
            </w:r>
            <w:proofErr w:type="spellEnd"/>
            <w:r w:rsidRPr="00BE6C9D">
              <w:rPr>
                <w:color w:val="001F4F"/>
                <w:sz w:val="16"/>
                <w:szCs w:val="16"/>
              </w:rPr>
              <w:t xml:space="preserve"> </w:t>
            </w:r>
            <w:proofErr w:type="spellStart"/>
            <w:r w:rsidRPr="00BE6C9D">
              <w:rPr>
                <w:color w:val="001F4F"/>
                <w:sz w:val="16"/>
                <w:szCs w:val="16"/>
              </w:rPr>
              <w:t>intonație</w:t>
            </w:r>
            <w:proofErr w:type="spellEnd"/>
            <w:r w:rsidRPr="00BE6C9D">
              <w:rPr>
                <w:color w:val="001F4F"/>
                <w:sz w:val="16"/>
                <w:szCs w:val="16"/>
              </w:rPr>
              <w:t xml:space="preserve"> </w:t>
            </w:r>
            <w:proofErr w:type="spellStart"/>
            <w:r w:rsidRPr="00BE6C9D">
              <w:rPr>
                <w:color w:val="001F4F"/>
                <w:sz w:val="16"/>
                <w:szCs w:val="16"/>
              </w:rPr>
              <w:t>optimă</w:t>
            </w:r>
            <w:proofErr w:type="spellEnd"/>
            <w:r w:rsidRPr="00BE6C9D">
              <w:rPr>
                <w:color w:val="001F4F"/>
                <w:sz w:val="16"/>
                <w:szCs w:val="16"/>
              </w:rPr>
              <w:t xml:space="preserve">. </w:t>
            </w:r>
          </w:p>
          <w:p w14:paraId="2117C3A7"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BE6C9D">
              <w:rPr>
                <w:color w:val="001F4F"/>
                <w:sz w:val="16"/>
                <w:szCs w:val="16"/>
              </w:rPr>
              <w:t>Suport</w:t>
            </w:r>
            <w:proofErr w:type="spellEnd"/>
            <w:r w:rsidRPr="00BE6C9D">
              <w:rPr>
                <w:color w:val="001F4F"/>
                <w:sz w:val="16"/>
                <w:szCs w:val="16"/>
              </w:rPr>
              <w:t xml:space="preserve"> de </w:t>
            </w:r>
            <w:proofErr w:type="spellStart"/>
            <w:r w:rsidRPr="00BE6C9D">
              <w:rPr>
                <w:color w:val="001F4F"/>
                <w:sz w:val="16"/>
                <w:szCs w:val="16"/>
              </w:rPr>
              <w:t>deget</w:t>
            </w:r>
            <w:proofErr w:type="spellEnd"/>
            <w:r w:rsidRPr="00BE6C9D">
              <w:rPr>
                <w:color w:val="001F4F"/>
                <w:sz w:val="16"/>
                <w:szCs w:val="16"/>
              </w:rPr>
              <w:t xml:space="preserve"> / thumb rest </w:t>
            </w:r>
            <w:proofErr w:type="spellStart"/>
            <w:r w:rsidRPr="00BE6C9D">
              <w:rPr>
                <w:color w:val="001F4F"/>
                <w:sz w:val="16"/>
                <w:szCs w:val="16"/>
              </w:rPr>
              <w:t>reglabil</w:t>
            </w:r>
            <w:proofErr w:type="spellEnd"/>
            <w:r w:rsidRPr="00BE6C9D">
              <w:rPr>
                <w:color w:val="001F4F"/>
                <w:sz w:val="16"/>
                <w:szCs w:val="16"/>
              </w:rPr>
              <w:t xml:space="preserve"> </w:t>
            </w:r>
            <w:proofErr w:type="spellStart"/>
            <w:r w:rsidRPr="00BE6C9D">
              <w:rPr>
                <w:color w:val="001F4F"/>
                <w:sz w:val="16"/>
                <w:szCs w:val="16"/>
              </w:rPr>
              <w:t>pentru</w:t>
            </w:r>
            <w:proofErr w:type="spellEnd"/>
            <w:r w:rsidRPr="00BE6C9D">
              <w:rPr>
                <w:color w:val="001F4F"/>
                <w:sz w:val="16"/>
                <w:szCs w:val="16"/>
              </w:rPr>
              <w:t xml:space="preserve"> </w:t>
            </w:r>
            <w:proofErr w:type="spellStart"/>
            <w:r w:rsidRPr="00BE6C9D">
              <w:rPr>
                <w:color w:val="001F4F"/>
                <w:sz w:val="16"/>
                <w:szCs w:val="16"/>
              </w:rPr>
              <w:t>ergonomie</w:t>
            </w:r>
            <w:proofErr w:type="spellEnd"/>
            <w:r w:rsidRPr="00BE6C9D">
              <w:rPr>
                <w:color w:val="001F4F"/>
                <w:sz w:val="16"/>
                <w:szCs w:val="16"/>
              </w:rPr>
              <w:t xml:space="preserve">. </w:t>
            </w:r>
          </w:p>
          <w:p w14:paraId="4E8C2E29" w14:textId="15414745" w:rsidR="00E04CE2" w:rsidRPr="00BE6C9D" w:rsidRDefault="00BE6C9D" w:rsidP="00BE6C9D">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BE6C9D">
              <w:rPr>
                <w:rFonts w:ascii="Arial" w:hAnsi="Arial" w:cs="Arial"/>
                <w:color w:val="001F4F"/>
                <w:sz w:val="16"/>
                <w:szCs w:val="16"/>
              </w:rPr>
              <w:t>Pânie</w:t>
            </w:r>
            <w:proofErr w:type="spellEnd"/>
            <w:r w:rsidRPr="00BE6C9D">
              <w:rPr>
                <w:rFonts w:ascii="Arial" w:hAnsi="Arial" w:cs="Arial"/>
                <w:color w:val="001F4F"/>
                <w:sz w:val="16"/>
                <w:szCs w:val="16"/>
              </w:rPr>
              <w:t>/</w:t>
            </w:r>
            <w:proofErr w:type="spellStart"/>
            <w:r w:rsidRPr="00BE6C9D">
              <w:rPr>
                <w:rFonts w:ascii="Arial" w:hAnsi="Arial" w:cs="Arial"/>
                <w:color w:val="001F4F"/>
                <w:sz w:val="16"/>
                <w:szCs w:val="16"/>
              </w:rPr>
              <w:t>clopot</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făcut</w:t>
            </w:r>
            <w:proofErr w:type="spellEnd"/>
            <w:r w:rsidRPr="00BE6C9D">
              <w:rPr>
                <w:rFonts w:ascii="Arial" w:hAnsi="Arial" w:cs="Arial"/>
                <w:color w:val="001F4F"/>
                <w:sz w:val="16"/>
                <w:szCs w:val="16"/>
              </w:rPr>
              <w:t xml:space="preserve"> manual </w:t>
            </w:r>
            <w:proofErr w:type="spellStart"/>
            <w:r w:rsidRPr="00BE6C9D">
              <w:rPr>
                <w:rFonts w:ascii="Arial" w:hAnsi="Arial" w:cs="Arial"/>
                <w:color w:val="001F4F"/>
                <w:sz w:val="16"/>
                <w:szCs w:val="16"/>
              </w:rPr>
              <w:t>dintr</w:t>
            </w:r>
            <w:proofErr w:type="spellEnd"/>
            <w:r w:rsidRPr="00BE6C9D">
              <w:rPr>
                <w:rFonts w:ascii="Arial" w:hAnsi="Arial" w:cs="Arial"/>
                <w:color w:val="001F4F"/>
                <w:sz w:val="16"/>
                <w:szCs w:val="16"/>
              </w:rPr>
              <w:t xml:space="preserve">-o </w:t>
            </w:r>
            <w:proofErr w:type="spellStart"/>
            <w:r w:rsidRPr="00BE6C9D">
              <w:rPr>
                <w:rFonts w:ascii="Arial" w:hAnsi="Arial" w:cs="Arial"/>
                <w:color w:val="001F4F"/>
                <w:sz w:val="16"/>
                <w:szCs w:val="16"/>
              </w:rPr>
              <w:t>singură</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bucată</w:t>
            </w:r>
            <w:proofErr w:type="spellEnd"/>
            <w:r w:rsidRPr="00BE6C9D">
              <w:rPr>
                <w:rFonts w:ascii="Arial" w:hAnsi="Arial" w:cs="Arial"/>
                <w:color w:val="001F4F"/>
                <w:sz w:val="16"/>
                <w:szCs w:val="16"/>
              </w:rPr>
              <w:t xml:space="preserve">. </w:t>
            </w:r>
          </w:p>
        </w:tc>
        <w:tc>
          <w:tcPr>
            <w:tcW w:w="1299" w:type="pct"/>
            <w:vAlign w:val="center"/>
          </w:tcPr>
          <w:p w14:paraId="72D3CA16"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41FC9D1C"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13242366"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04CE2" w:rsidRPr="00296A33" w14:paraId="2934F6EC" w14:textId="77777777" w:rsidTr="00641F2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71B8AE3C" w14:textId="5CCDD408" w:rsidR="00E04CE2" w:rsidRPr="00E04CE2" w:rsidRDefault="00E04CE2" w:rsidP="00E04CE2">
            <w:pPr>
              <w:spacing w:before="7"/>
              <w:ind w:left="162"/>
              <w:jc w:val="center"/>
              <w:rPr>
                <w:rFonts w:ascii="Arial" w:hAnsi="Arial" w:cs="Arial"/>
                <w:color w:val="17365D" w:themeColor="text2" w:themeShade="BF"/>
                <w:sz w:val="16"/>
                <w:szCs w:val="16"/>
              </w:rPr>
            </w:pPr>
            <w:r w:rsidRPr="00E04CE2">
              <w:rPr>
                <w:rFonts w:ascii="Arial" w:hAnsi="Arial" w:cs="Arial"/>
                <w:color w:val="17365D" w:themeColor="text2" w:themeShade="BF"/>
                <w:sz w:val="16"/>
                <w:szCs w:val="16"/>
              </w:rPr>
              <w:t xml:space="preserve">Clape </w:t>
            </w:r>
            <w:proofErr w:type="spellStart"/>
            <w:r w:rsidRPr="00E04CE2">
              <w:rPr>
                <w:rFonts w:ascii="Arial" w:hAnsi="Arial" w:cs="Arial"/>
                <w:color w:val="17365D" w:themeColor="text2" w:themeShade="BF"/>
                <w:sz w:val="16"/>
                <w:szCs w:val="16"/>
              </w:rPr>
              <w:t>și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mecanism</w:t>
            </w:r>
            <w:proofErr w:type="spellEnd"/>
            <w:r w:rsidRPr="00E04CE2">
              <w:rPr>
                <w:rFonts w:ascii="Arial" w:hAnsi="Arial" w:cs="Arial"/>
                <w:color w:val="17365D" w:themeColor="text2" w:themeShade="BF"/>
                <w:sz w:val="16"/>
                <w:szCs w:val="16"/>
              </w:rPr>
              <w:t>:</w:t>
            </w:r>
          </w:p>
        </w:tc>
        <w:tc>
          <w:tcPr>
            <w:tcW w:w="991" w:type="pct"/>
            <w:vAlign w:val="center"/>
          </w:tcPr>
          <w:p w14:paraId="06F29605"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BE6C9D">
              <w:rPr>
                <w:color w:val="001F4F"/>
                <w:sz w:val="16"/>
                <w:szCs w:val="16"/>
              </w:rPr>
              <w:t>Clapă</w:t>
            </w:r>
            <w:proofErr w:type="spellEnd"/>
            <w:r w:rsidRPr="00BE6C9D">
              <w:rPr>
                <w:color w:val="001F4F"/>
                <w:sz w:val="16"/>
                <w:szCs w:val="16"/>
              </w:rPr>
              <w:t xml:space="preserve"> Fork F </w:t>
            </w:r>
            <w:proofErr w:type="spellStart"/>
            <w:r w:rsidRPr="00BE6C9D">
              <w:rPr>
                <w:color w:val="001F4F"/>
                <w:sz w:val="16"/>
                <w:szCs w:val="16"/>
              </w:rPr>
              <w:t>ajustabilă</w:t>
            </w:r>
            <w:proofErr w:type="spellEnd"/>
            <w:r w:rsidRPr="00BE6C9D">
              <w:rPr>
                <w:color w:val="001F4F"/>
                <w:sz w:val="16"/>
                <w:szCs w:val="16"/>
              </w:rPr>
              <w:t xml:space="preserve"> </w:t>
            </w:r>
            <w:proofErr w:type="spellStart"/>
            <w:r w:rsidRPr="00BE6C9D">
              <w:rPr>
                <w:color w:val="001F4F"/>
                <w:sz w:val="16"/>
                <w:szCs w:val="16"/>
              </w:rPr>
              <w:t>sau</w:t>
            </w:r>
            <w:proofErr w:type="spellEnd"/>
            <w:r w:rsidRPr="00BE6C9D">
              <w:rPr>
                <w:color w:val="001F4F"/>
                <w:sz w:val="16"/>
                <w:szCs w:val="16"/>
              </w:rPr>
              <w:t xml:space="preserve"> </w:t>
            </w:r>
            <w:proofErr w:type="spellStart"/>
            <w:r w:rsidRPr="00BE6C9D">
              <w:rPr>
                <w:color w:val="001F4F"/>
                <w:sz w:val="16"/>
                <w:szCs w:val="16"/>
              </w:rPr>
              <w:t>echivalent</w:t>
            </w:r>
            <w:proofErr w:type="spellEnd"/>
            <w:r w:rsidRPr="00BE6C9D">
              <w:rPr>
                <w:color w:val="001F4F"/>
                <w:sz w:val="16"/>
                <w:szCs w:val="16"/>
              </w:rPr>
              <w:t xml:space="preserve">, </w:t>
            </w:r>
            <w:proofErr w:type="spellStart"/>
            <w:r w:rsidRPr="00BE6C9D">
              <w:rPr>
                <w:color w:val="001F4F"/>
                <w:sz w:val="16"/>
                <w:szCs w:val="16"/>
              </w:rPr>
              <w:t>pentru</w:t>
            </w:r>
            <w:proofErr w:type="spellEnd"/>
            <w:r w:rsidRPr="00BE6C9D">
              <w:rPr>
                <w:color w:val="001F4F"/>
                <w:sz w:val="16"/>
                <w:szCs w:val="16"/>
              </w:rPr>
              <w:t xml:space="preserve"> </w:t>
            </w:r>
            <w:proofErr w:type="spellStart"/>
            <w:r w:rsidRPr="00BE6C9D">
              <w:rPr>
                <w:color w:val="001F4F"/>
                <w:sz w:val="16"/>
                <w:szCs w:val="16"/>
              </w:rPr>
              <w:t>precizie</w:t>
            </w:r>
            <w:proofErr w:type="spellEnd"/>
            <w:r w:rsidRPr="00BE6C9D">
              <w:rPr>
                <w:color w:val="001F4F"/>
                <w:sz w:val="16"/>
                <w:szCs w:val="16"/>
              </w:rPr>
              <w:t xml:space="preserve"> </w:t>
            </w:r>
            <w:proofErr w:type="spellStart"/>
            <w:r w:rsidRPr="00BE6C9D">
              <w:rPr>
                <w:color w:val="001F4F"/>
                <w:sz w:val="16"/>
                <w:szCs w:val="16"/>
              </w:rPr>
              <w:t>și</w:t>
            </w:r>
            <w:proofErr w:type="spellEnd"/>
            <w:r w:rsidRPr="00BE6C9D">
              <w:rPr>
                <w:color w:val="001F4F"/>
                <w:sz w:val="16"/>
                <w:szCs w:val="16"/>
              </w:rPr>
              <w:t xml:space="preserve"> </w:t>
            </w:r>
            <w:proofErr w:type="spellStart"/>
            <w:r w:rsidRPr="00BE6C9D">
              <w:rPr>
                <w:color w:val="001F4F"/>
                <w:sz w:val="16"/>
                <w:szCs w:val="16"/>
              </w:rPr>
              <w:t>confort</w:t>
            </w:r>
            <w:proofErr w:type="spellEnd"/>
            <w:r w:rsidRPr="00BE6C9D">
              <w:rPr>
                <w:color w:val="001F4F"/>
                <w:sz w:val="16"/>
                <w:szCs w:val="16"/>
              </w:rPr>
              <w:t xml:space="preserve">. </w:t>
            </w:r>
          </w:p>
          <w:p w14:paraId="2371F8B6"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BE6C9D">
              <w:rPr>
                <w:color w:val="001F4F"/>
                <w:sz w:val="16"/>
                <w:szCs w:val="16"/>
              </w:rPr>
              <w:t>Conexiuni</w:t>
            </w:r>
            <w:proofErr w:type="spellEnd"/>
            <w:r w:rsidRPr="00BE6C9D">
              <w:rPr>
                <w:color w:val="001F4F"/>
                <w:sz w:val="16"/>
                <w:szCs w:val="16"/>
              </w:rPr>
              <w:t xml:space="preserve"> </w:t>
            </w:r>
            <w:proofErr w:type="spellStart"/>
            <w:r w:rsidRPr="00BE6C9D">
              <w:rPr>
                <w:color w:val="001F4F"/>
                <w:sz w:val="16"/>
                <w:szCs w:val="16"/>
              </w:rPr>
              <w:t>și</w:t>
            </w:r>
            <w:proofErr w:type="spellEnd"/>
            <w:r w:rsidRPr="00BE6C9D">
              <w:rPr>
                <w:color w:val="001F4F"/>
                <w:sz w:val="16"/>
                <w:szCs w:val="16"/>
              </w:rPr>
              <w:t xml:space="preserve"> </w:t>
            </w:r>
            <w:proofErr w:type="spellStart"/>
            <w:r w:rsidRPr="00BE6C9D">
              <w:rPr>
                <w:color w:val="001F4F"/>
                <w:sz w:val="16"/>
                <w:szCs w:val="16"/>
              </w:rPr>
              <w:t>mecanisme</w:t>
            </w:r>
            <w:proofErr w:type="spellEnd"/>
            <w:r w:rsidRPr="00BE6C9D">
              <w:rPr>
                <w:color w:val="001F4F"/>
                <w:sz w:val="16"/>
                <w:szCs w:val="16"/>
              </w:rPr>
              <w:t xml:space="preserve"> </w:t>
            </w:r>
            <w:proofErr w:type="spellStart"/>
            <w:r w:rsidRPr="00BE6C9D">
              <w:rPr>
                <w:color w:val="001F4F"/>
                <w:sz w:val="16"/>
                <w:szCs w:val="16"/>
              </w:rPr>
              <w:t>proiectate</w:t>
            </w:r>
            <w:proofErr w:type="spellEnd"/>
            <w:r w:rsidRPr="00BE6C9D">
              <w:rPr>
                <w:color w:val="001F4F"/>
                <w:sz w:val="16"/>
                <w:szCs w:val="16"/>
              </w:rPr>
              <w:t xml:space="preserve"> </w:t>
            </w:r>
            <w:proofErr w:type="spellStart"/>
            <w:r w:rsidRPr="00BE6C9D">
              <w:rPr>
                <w:color w:val="001F4F"/>
                <w:sz w:val="16"/>
                <w:szCs w:val="16"/>
              </w:rPr>
              <w:t>pentru</w:t>
            </w:r>
            <w:proofErr w:type="spellEnd"/>
            <w:r w:rsidRPr="00BE6C9D">
              <w:rPr>
                <w:color w:val="001F4F"/>
                <w:sz w:val="16"/>
                <w:szCs w:val="16"/>
              </w:rPr>
              <w:t xml:space="preserve"> </w:t>
            </w:r>
            <w:proofErr w:type="spellStart"/>
            <w:r w:rsidRPr="00BE6C9D">
              <w:rPr>
                <w:color w:val="001F4F"/>
                <w:sz w:val="16"/>
                <w:szCs w:val="16"/>
              </w:rPr>
              <w:t>acuratețe</w:t>
            </w:r>
            <w:proofErr w:type="spellEnd"/>
            <w:r w:rsidRPr="00BE6C9D">
              <w:rPr>
                <w:color w:val="001F4F"/>
                <w:sz w:val="16"/>
                <w:szCs w:val="16"/>
              </w:rPr>
              <w:t xml:space="preserve"> </w:t>
            </w:r>
            <w:proofErr w:type="spellStart"/>
            <w:r w:rsidRPr="00BE6C9D">
              <w:rPr>
                <w:color w:val="001F4F"/>
                <w:sz w:val="16"/>
                <w:szCs w:val="16"/>
              </w:rPr>
              <w:t>în</w:t>
            </w:r>
            <w:proofErr w:type="spellEnd"/>
            <w:r w:rsidRPr="00BE6C9D">
              <w:rPr>
                <w:color w:val="001F4F"/>
                <w:sz w:val="16"/>
                <w:szCs w:val="16"/>
              </w:rPr>
              <w:t xml:space="preserve"> </w:t>
            </w:r>
            <w:proofErr w:type="spellStart"/>
            <w:r w:rsidRPr="00BE6C9D">
              <w:rPr>
                <w:color w:val="001F4F"/>
                <w:sz w:val="16"/>
                <w:szCs w:val="16"/>
              </w:rPr>
              <w:t>registrul</w:t>
            </w:r>
            <w:proofErr w:type="spellEnd"/>
            <w:r w:rsidRPr="00BE6C9D">
              <w:rPr>
                <w:color w:val="001F4F"/>
                <w:sz w:val="16"/>
                <w:szCs w:val="16"/>
              </w:rPr>
              <w:t xml:space="preserve"> </w:t>
            </w:r>
            <w:proofErr w:type="spellStart"/>
            <w:r w:rsidRPr="00BE6C9D">
              <w:rPr>
                <w:color w:val="001F4F"/>
                <w:sz w:val="16"/>
                <w:szCs w:val="16"/>
              </w:rPr>
              <w:t>grav</w:t>
            </w:r>
            <w:proofErr w:type="spellEnd"/>
            <w:r w:rsidRPr="00BE6C9D">
              <w:rPr>
                <w:color w:val="001F4F"/>
                <w:sz w:val="16"/>
                <w:szCs w:val="16"/>
              </w:rPr>
              <w:t xml:space="preserve"> -Low B / C# </w:t>
            </w:r>
          </w:p>
          <w:p w14:paraId="665F2F1D"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BE6C9D">
              <w:rPr>
                <w:color w:val="001F4F"/>
                <w:sz w:val="16"/>
                <w:szCs w:val="16"/>
              </w:rPr>
              <w:t>Funcționare</w:t>
            </w:r>
            <w:proofErr w:type="spellEnd"/>
            <w:r w:rsidRPr="00BE6C9D">
              <w:rPr>
                <w:color w:val="001F4F"/>
                <w:sz w:val="16"/>
                <w:szCs w:val="16"/>
              </w:rPr>
              <w:t xml:space="preserve"> </w:t>
            </w:r>
            <w:proofErr w:type="spellStart"/>
            <w:r w:rsidRPr="00BE6C9D">
              <w:rPr>
                <w:color w:val="001F4F"/>
                <w:sz w:val="16"/>
                <w:szCs w:val="16"/>
              </w:rPr>
              <w:t>lină</w:t>
            </w:r>
            <w:proofErr w:type="spellEnd"/>
            <w:r w:rsidRPr="00BE6C9D">
              <w:rPr>
                <w:color w:val="001F4F"/>
                <w:sz w:val="16"/>
                <w:szCs w:val="16"/>
              </w:rPr>
              <w:t xml:space="preserve">, </w:t>
            </w:r>
            <w:proofErr w:type="spellStart"/>
            <w:r w:rsidRPr="00BE6C9D">
              <w:rPr>
                <w:color w:val="001F4F"/>
                <w:sz w:val="16"/>
                <w:szCs w:val="16"/>
              </w:rPr>
              <w:t>fără</w:t>
            </w:r>
            <w:proofErr w:type="spellEnd"/>
            <w:r w:rsidRPr="00BE6C9D">
              <w:rPr>
                <w:color w:val="001F4F"/>
                <w:sz w:val="16"/>
                <w:szCs w:val="16"/>
              </w:rPr>
              <w:t xml:space="preserve"> </w:t>
            </w:r>
            <w:proofErr w:type="spellStart"/>
            <w:r w:rsidRPr="00BE6C9D">
              <w:rPr>
                <w:color w:val="001F4F"/>
                <w:sz w:val="16"/>
                <w:szCs w:val="16"/>
              </w:rPr>
              <w:t>blocări</w:t>
            </w:r>
            <w:proofErr w:type="spellEnd"/>
            <w:r w:rsidRPr="00BE6C9D">
              <w:rPr>
                <w:color w:val="001F4F"/>
                <w:sz w:val="16"/>
                <w:szCs w:val="16"/>
              </w:rPr>
              <w:t xml:space="preserve"> </w:t>
            </w:r>
            <w:proofErr w:type="spellStart"/>
            <w:r w:rsidRPr="00BE6C9D">
              <w:rPr>
                <w:color w:val="001F4F"/>
                <w:sz w:val="16"/>
                <w:szCs w:val="16"/>
              </w:rPr>
              <w:t>sau</w:t>
            </w:r>
            <w:proofErr w:type="spellEnd"/>
            <w:r w:rsidRPr="00BE6C9D">
              <w:rPr>
                <w:color w:val="001F4F"/>
                <w:sz w:val="16"/>
                <w:szCs w:val="16"/>
              </w:rPr>
              <w:t xml:space="preserve"> </w:t>
            </w:r>
            <w:proofErr w:type="spellStart"/>
            <w:r w:rsidRPr="00BE6C9D">
              <w:rPr>
                <w:color w:val="001F4F"/>
                <w:sz w:val="16"/>
                <w:szCs w:val="16"/>
              </w:rPr>
              <w:t>zgomote</w:t>
            </w:r>
            <w:proofErr w:type="spellEnd"/>
            <w:r w:rsidRPr="00BE6C9D">
              <w:rPr>
                <w:color w:val="001F4F"/>
                <w:sz w:val="16"/>
                <w:szCs w:val="16"/>
              </w:rPr>
              <w:t xml:space="preserve"> de </w:t>
            </w:r>
            <w:proofErr w:type="spellStart"/>
            <w:r w:rsidRPr="00BE6C9D">
              <w:rPr>
                <w:color w:val="001F4F"/>
                <w:sz w:val="16"/>
                <w:szCs w:val="16"/>
              </w:rPr>
              <w:t>frecare</w:t>
            </w:r>
            <w:proofErr w:type="spellEnd"/>
            <w:r w:rsidRPr="00BE6C9D">
              <w:rPr>
                <w:color w:val="001F4F"/>
                <w:sz w:val="16"/>
                <w:szCs w:val="16"/>
              </w:rPr>
              <w:t xml:space="preserve">. </w:t>
            </w:r>
          </w:p>
          <w:p w14:paraId="27C211F1" w14:textId="373D8E24" w:rsidR="00E04CE2" w:rsidRPr="00BE6C9D" w:rsidRDefault="00BE6C9D" w:rsidP="00BE6C9D">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BE6C9D">
              <w:rPr>
                <w:rFonts w:ascii="Arial" w:hAnsi="Arial" w:cs="Arial"/>
                <w:color w:val="001F4F"/>
                <w:sz w:val="16"/>
                <w:szCs w:val="16"/>
              </w:rPr>
              <w:t>Plăcuţe</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rezonatoare</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metalice</w:t>
            </w:r>
            <w:proofErr w:type="spellEnd"/>
            <w:r w:rsidRPr="00BE6C9D">
              <w:rPr>
                <w:rFonts w:ascii="Arial" w:hAnsi="Arial" w:cs="Arial"/>
                <w:color w:val="001F4F"/>
                <w:sz w:val="16"/>
                <w:szCs w:val="16"/>
              </w:rPr>
              <w:t xml:space="preserve">. </w:t>
            </w:r>
          </w:p>
        </w:tc>
        <w:tc>
          <w:tcPr>
            <w:tcW w:w="1299" w:type="pct"/>
            <w:vAlign w:val="center"/>
          </w:tcPr>
          <w:p w14:paraId="5B371494"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6B1D5D49"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6090AC75"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04CE2" w:rsidRPr="00296A33" w14:paraId="0299F8ED" w14:textId="77777777" w:rsidTr="00641F2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6FF17D38" w14:textId="163B1A5B" w:rsidR="00E04CE2" w:rsidRPr="00641F25" w:rsidRDefault="00641F25" w:rsidP="00E04CE2">
            <w:pPr>
              <w:spacing w:before="7"/>
              <w:ind w:left="162"/>
              <w:jc w:val="center"/>
              <w:rPr>
                <w:rFonts w:ascii="Arial" w:hAnsi="Arial" w:cs="Arial"/>
                <w:color w:val="17365D" w:themeColor="text2" w:themeShade="BF"/>
                <w:sz w:val="16"/>
                <w:szCs w:val="16"/>
              </w:rPr>
            </w:pPr>
            <w:proofErr w:type="spellStart"/>
            <w:r w:rsidRPr="00641F25">
              <w:rPr>
                <w:rFonts w:ascii="Arial" w:hAnsi="Arial" w:cs="Arial"/>
                <w:color w:val="17365D" w:themeColor="text2" w:themeShade="BF"/>
                <w:sz w:val="16"/>
                <w:szCs w:val="16"/>
              </w:rPr>
              <w:t>Acordaj</w:t>
            </w:r>
            <w:proofErr w:type="spellEnd"/>
            <w:r w:rsidRPr="00641F25">
              <w:rPr>
                <w:rFonts w:ascii="Arial" w:hAnsi="Arial" w:cs="Arial"/>
                <w:color w:val="17365D" w:themeColor="text2" w:themeShade="BF"/>
                <w:sz w:val="16"/>
                <w:szCs w:val="16"/>
              </w:rPr>
              <w:t xml:space="preserve"> </w:t>
            </w:r>
            <w:proofErr w:type="spellStart"/>
            <w:r w:rsidRPr="00641F25">
              <w:rPr>
                <w:rFonts w:ascii="Arial" w:hAnsi="Arial" w:cs="Arial"/>
                <w:color w:val="17365D" w:themeColor="text2" w:themeShade="BF"/>
                <w:sz w:val="16"/>
                <w:szCs w:val="16"/>
              </w:rPr>
              <w:t>și</w:t>
            </w:r>
            <w:proofErr w:type="spellEnd"/>
            <w:r w:rsidRPr="00641F25">
              <w:rPr>
                <w:rFonts w:ascii="Arial" w:hAnsi="Arial" w:cs="Arial"/>
                <w:color w:val="17365D" w:themeColor="text2" w:themeShade="BF"/>
                <w:sz w:val="16"/>
                <w:szCs w:val="16"/>
              </w:rPr>
              <w:t xml:space="preserve"> </w:t>
            </w:r>
            <w:proofErr w:type="spellStart"/>
            <w:r w:rsidRPr="00641F25">
              <w:rPr>
                <w:rFonts w:ascii="Arial" w:hAnsi="Arial" w:cs="Arial"/>
                <w:color w:val="17365D" w:themeColor="text2" w:themeShade="BF"/>
                <w:sz w:val="16"/>
                <w:szCs w:val="16"/>
              </w:rPr>
              <w:t>stabilitate</w:t>
            </w:r>
            <w:proofErr w:type="spellEnd"/>
            <w:r w:rsidRPr="00641F25">
              <w:rPr>
                <w:rFonts w:ascii="Arial" w:hAnsi="Arial" w:cs="Arial"/>
                <w:color w:val="17365D" w:themeColor="text2" w:themeShade="BF"/>
                <w:sz w:val="16"/>
                <w:szCs w:val="16"/>
              </w:rPr>
              <w:t xml:space="preserve"> </w:t>
            </w:r>
            <w:proofErr w:type="spellStart"/>
            <w:r w:rsidRPr="00641F25">
              <w:rPr>
                <w:rFonts w:ascii="Arial" w:hAnsi="Arial" w:cs="Arial"/>
                <w:color w:val="17365D" w:themeColor="text2" w:themeShade="BF"/>
                <w:sz w:val="16"/>
                <w:szCs w:val="16"/>
              </w:rPr>
              <w:t>tonală</w:t>
            </w:r>
            <w:proofErr w:type="spellEnd"/>
            <w:r w:rsidRPr="00641F25">
              <w:rPr>
                <w:rFonts w:ascii="Arial" w:hAnsi="Arial" w:cs="Arial"/>
                <w:color w:val="17365D" w:themeColor="text2" w:themeShade="BF"/>
                <w:sz w:val="16"/>
                <w:szCs w:val="16"/>
              </w:rPr>
              <w:t>:</w:t>
            </w:r>
          </w:p>
        </w:tc>
        <w:tc>
          <w:tcPr>
            <w:tcW w:w="991" w:type="pct"/>
            <w:vAlign w:val="center"/>
          </w:tcPr>
          <w:p w14:paraId="6FBCF974"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r w:rsidRPr="00BE6C9D">
              <w:rPr>
                <w:color w:val="001F4F"/>
                <w:sz w:val="16"/>
                <w:szCs w:val="16"/>
              </w:rPr>
              <w:t xml:space="preserve">Acord standard: 440 Hz (A4 = 440 Hz). </w:t>
            </w:r>
          </w:p>
          <w:p w14:paraId="0E3915E8" w14:textId="7AAE01B3" w:rsidR="00E04CE2" w:rsidRPr="00BE6C9D" w:rsidRDefault="00BE6C9D" w:rsidP="00BE6C9D">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BE6C9D">
              <w:rPr>
                <w:rFonts w:ascii="Arial" w:hAnsi="Arial" w:cs="Arial"/>
                <w:color w:val="001F4F"/>
                <w:sz w:val="16"/>
                <w:szCs w:val="16"/>
              </w:rPr>
              <w:t>Stabilitate</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tonală</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și</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intonație</w:t>
            </w:r>
            <w:proofErr w:type="spellEnd"/>
            <w:r w:rsidRPr="00BE6C9D">
              <w:rPr>
                <w:rFonts w:ascii="Arial" w:hAnsi="Arial" w:cs="Arial"/>
                <w:color w:val="001F4F"/>
                <w:sz w:val="16"/>
                <w:szCs w:val="16"/>
              </w:rPr>
              <w:t xml:space="preserve"> conform </w:t>
            </w:r>
            <w:proofErr w:type="spellStart"/>
            <w:r w:rsidRPr="00BE6C9D">
              <w:rPr>
                <w:rFonts w:ascii="Arial" w:hAnsi="Arial" w:cs="Arial"/>
                <w:color w:val="001F4F"/>
                <w:sz w:val="16"/>
                <w:szCs w:val="16"/>
              </w:rPr>
              <w:t>cerințelor</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pentru</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ansamblu</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sau</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orchestră</w:t>
            </w:r>
            <w:proofErr w:type="spellEnd"/>
            <w:r w:rsidRPr="00BE6C9D">
              <w:rPr>
                <w:rFonts w:ascii="Arial" w:hAnsi="Arial" w:cs="Arial"/>
                <w:color w:val="001F4F"/>
                <w:sz w:val="16"/>
                <w:szCs w:val="16"/>
              </w:rPr>
              <w:t xml:space="preserve"> </w:t>
            </w:r>
          </w:p>
        </w:tc>
        <w:tc>
          <w:tcPr>
            <w:tcW w:w="1299" w:type="pct"/>
            <w:vAlign w:val="center"/>
          </w:tcPr>
          <w:p w14:paraId="3F0A0D71"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7FB28FAC" w14:textId="77777777" w:rsidR="00E04CE2" w:rsidRPr="00296A33" w:rsidRDefault="00E04CE2"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003EC1B5" w14:textId="72D53E40" w:rsidR="00E04CE2" w:rsidRPr="00296A33" w:rsidRDefault="00641F25" w:rsidP="00E04CE2">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41F25" w:rsidRPr="00296A33" w14:paraId="1ACF0A4E" w14:textId="77777777" w:rsidTr="00641F2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07AE09F9" w14:textId="3582DB7C" w:rsidR="00641F25" w:rsidRPr="00641F25" w:rsidRDefault="00641F25" w:rsidP="00641F25">
            <w:pPr>
              <w:spacing w:before="7"/>
              <w:ind w:left="162"/>
              <w:jc w:val="center"/>
              <w:rPr>
                <w:rFonts w:ascii="Arial" w:hAnsi="Arial" w:cs="Arial"/>
                <w:color w:val="17365D" w:themeColor="text2" w:themeShade="BF"/>
                <w:sz w:val="16"/>
                <w:szCs w:val="16"/>
              </w:rPr>
            </w:pPr>
            <w:proofErr w:type="spellStart"/>
            <w:r w:rsidRPr="00641F25">
              <w:rPr>
                <w:rFonts w:ascii="Arial" w:hAnsi="Arial" w:cs="Arial"/>
                <w:color w:val="17365D" w:themeColor="text2" w:themeShade="BF"/>
                <w:sz w:val="16"/>
                <w:szCs w:val="16"/>
              </w:rPr>
              <w:t>Finisaj</w:t>
            </w:r>
            <w:proofErr w:type="spellEnd"/>
            <w:r w:rsidRPr="00641F25">
              <w:rPr>
                <w:rFonts w:ascii="Arial" w:hAnsi="Arial" w:cs="Arial"/>
                <w:color w:val="17365D" w:themeColor="text2" w:themeShade="BF"/>
                <w:sz w:val="16"/>
                <w:szCs w:val="16"/>
              </w:rPr>
              <w:t xml:space="preserve"> exterior:</w:t>
            </w:r>
          </w:p>
        </w:tc>
        <w:tc>
          <w:tcPr>
            <w:tcW w:w="991" w:type="pct"/>
            <w:vAlign w:val="center"/>
          </w:tcPr>
          <w:p w14:paraId="6E814EC2" w14:textId="77777777" w:rsidR="00BE6C9D" w:rsidRPr="00BE6C9D" w:rsidRDefault="00BE6C9D" w:rsidP="00BE6C9D">
            <w:pPr>
              <w:pStyle w:val="Default"/>
              <w:jc w:val="both"/>
              <w:cnfStyle w:val="000000000000" w:firstRow="0" w:lastRow="0" w:firstColumn="0" w:lastColumn="0" w:oddVBand="0" w:evenVBand="0" w:oddHBand="0" w:evenHBand="0" w:firstRowFirstColumn="0" w:firstRowLastColumn="0" w:lastRowFirstColumn="0" w:lastRowLastColumn="0"/>
              <w:rPr>
                <w:color w:val="001F4F"/>
                <w:sz w:val="16"/>
                <w:szCs w:val="16"/>
              </w:rPr>
            </w:pPr>
            <w:r w:rsidRPr="00BE6C9D">
              <w:rPr>
                <w:color w:val="001F4F"/>
                <w:sz w:val="16"/>
                <w:szCs w:val="16"/>
              </w:rPr>
              <w:t xml:space="preserve">Lac </w:t>
            </w:r>
            <w:proofErr w:type="spellStart"/>
            <w:r w:rsidRPr="00BE6C9D">
              <w:rPr>
                <w:color w:val="001F4F"/>
                <w:sz w:val="16"/>
                <w:szCs w:val="16"/>
              </w:rPr>
              <w:t>metalic</w:t>
            </w:r>
            <w:proofErr w:type="spellEnd"/>
            <w:r w:rsidRPr="00BE6C9D">
              <w:rPr>
                <w:color w:val="001F4F"/>
                <w:sz w:val="16"/>
                <w:szCs w:val="16"/>
              </w:rPr>
              <w:t xml:space="preserve"> </w:t>
            </w:r>
            <w:proofErr w:type="spellStart"/>
            <w:r w:rsidRPr="00BE6C9D">
              <w:rPr>
                <w:color w:val="001F4F"/>
                <w:sz w:val="16"/>
                <w:szCs w:val="16"/>
              </w:rPr>
              <w:t>aurit</w:t>
            </w:r>
            <w:proofErr w:type="spellEnd"/>
            <w:r w:rsidRPr="00BE6C9D">
              <w:rPr>
                <w:color w:val="001F4F"/>
                <w:sz w:val="16"/>
                <w:szCs w:val="16"/>
              </w:rPr>
              <w:t xml:space="preserve">, </w:t>
            </w:r>
            <w:proofErr w:type="spellStart"/>
            <w:r w:rsidRPr="00BE6C9D">
              <w:rPr>
                <w:color w:val="001F4F"/>
                <w:sz w:val="16"/>
                <w:szCs w:val="16"/>
              </w:rPr>
              <w:t>neted</w:t>
            </w:r>
            <w:proofErr w:type="spellEnd"/>
            <w:r w:rsidRPr="00BE6C9D">
              <w:rPr>
                <w:color w:val="001F4F"/>
                <w:sz w:val="16"/>
                <w:szCs w:val="16"/>
              </w:rPr>
              <w:t xml:space="preserve"> </w:t>
            </w:r>
            <w:proofErr w:type="spellStart"/>
            <w:r w:rsidRPr="00BE6C9D">
              <w:rPr>
                <w:color w:val="001F4F"/>
                <w:sz w:val="16"/>
                <w:szCs w:val="16"/>
              </w:rPr>
              <w:t>și</w:t>
            </w:r>
            <w:proofErr w:type="spellEnd"/>
            <w:r w:rsidRPr="00BE6C9D">
              <w:rPr>
                <w:color w:val="001F4F"/>
                <w:sz w:val="16"/>
                <w:szCs w:val="16"/>
              </w:rPr>
              <w:t xml:space="preserve"> </w:t>
            </w:r>
            <w:proofErr w:type="spellStart"/>
            <w:r w:rsidRPr="00BE6C9D">
              <w:rPr>
                <w:color w:val="001F4F"/>
                <w:sz w:val="16"/>
                <w:szCs w:val="16"/>
              </w:rPr>
              <w:t>protejat</w:t>
            </w:r>
            <w:proofErr w:type="spellEnd"/>
            <w:r w:rsidRPr="00BE6C9D">
              <w:rPr>
                <w:color w:val="001F4F"/>
                <w:sz w:val="16"/>
                <w:szCs w:val="16"/>
              </w:rPr>
              <w:t xml:space="preserve"> </w:t>
            </w:r>
            <w:proofErr w:type="spellStart"/>
            <w:r w:rsidRPr="00BE6C9D">
              <w:rPr>
                <w:color w:val="001F4F"/>
                <w:sz w:val="16"/>
                <w:szCs w:val="16"/>
              </w:rPr>
              <w:t>împotriva</w:t>
            </w:r>
            <w:proofErr w:type="spellEnd"/>
            <w:r w:rsidRPr="00BE6C9D">
              <w:rPr>
                <w:color w:val="001F4F"/>
                <w:sz w:val="16"/>
                <w:szCs w:val="16"/>
              </w:rPr>
              <w:t xml:space="preserve"> </w:t>
            </w:r>
            <w:proofErr w:type="spellStart"/>
            <w:r w:rsidRPr="00BE6C9D">
              <w:rPr>
                <w:color w:val="001F4F"/>
                <w:sz w:val="16"/>
                <w:szCs w:val="16"/>
              </w:rPr>
              <w:t>coroziunii</w:t>
            </w:r>
            <w:proofErr w:type="spellEnd"/>
            <w:r w:rsidRPr="00BE6C9D">
              <w:rPr>
                <w:color w:val="001F4F"/>
                <w:sz w:val="16"/>
                <w:szCs w:val="16"/>
              </w:rPr>
              <w:t xml:space="preserve">. </w:t>
            </w:r>
          </w:p>
          <w:p w14:paraId="3AC13CA5" w14:textId="2018BC59" w:rsidR="00641F25" w:rsidRPr="00BE6C9D" w:rsidRDefault="00BE6C9D" w:rsidP="00BE6C9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BE6C9D">
              <w:rPr>
                <w:rFonts w:ascii="Arial" w:hAnsi="Arial" w:cs="Arial"/>
                <w:color w:val="001F4F"/>
                <w:sz w:val="16"/>
                <w:szCs w:val="16"/>
              </w:rPr>
              <w:t xml:space="preserve">Gravat artistic </w:t>
            </w:r>
            <w:proofErr w:type="spellStart"/>
            <w:r w:rsidRPr="00BE6C9D">
              <w:rPr>
                <w:rFonts w:ascii="Arial" w:hAnsi="Arial" w:cs="Arial"/>
                <w:color w:val="001F4F"/>
                <w:sz w:val="16"/>
                <w:szCs w:val="16"/>
              </w:rPr>
              <w:t>sau</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marcaj</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decorativ</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fără</w:t>
            </w:r>
            <w:proofErr w:type="spellEnd"/>
            <w:r w:rsidRPr="00BE6C9D">
              <w:rPr>
                <w:rFonts w:ascii="Arial" w:hAnsi="Arial" w:cs="Arial"/>
                <w:color w:val="001F4F"/>
                <w:sz w:val="16"/>
                <w:szCs w:val="16"/>
              </w:rPr>
              <w:t xml:space="preserve"> </w:t>
            </w:r>
            <w:proofErr w:type="gramStart"/>
            <w:r w:rsidRPr="00BE6C9D">
              <w:rPr>
                <w:rFonts w:ascii="Arial" w:hAnsi="Arial" w:cs="Arial"/>
                <w:color w:val="001F4F"/>
                <w:sz w:val="16"/>
                <w:szCs w:val="16"/>
              </w:rPr>
              <w:t>a</w:t>
            </w:r>
            <w:proofErr w:type="gram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influența</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calitatea</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acustică</w:t>
            </w:r>
            <w:proofErr w:type="spellEnd"/>
            <w:r w:rsidRPr="00BE6C9D">
              <w:rPr>
                <w:rFonts w:ascii="Arial" w:hAnsi="Arial" w:cs="Arial"/>
                <w:color w:val="001F4F"/>
                <w:sz w:val="16"/>
                <w:szCs w:val="16"/>
              </w:rPr>
              <w:t xml:space="preserve"> </w:t>
            </w:r>
          </w:p>
        </w:tc>
        <w:tc>
          <w:tcPr>
            <w:tcW w:w="1299" w:type="pct"/>
            <w:vAlign w:val="center"/>
          </w:tcPr>
          <w:p w14:paraId="22405FB5"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1AA46D76"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3107FF04"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641F25" w:rsidRPr="00296A33" w14:paraId="24DCC2EE" w14:textId="77777777" w:rsidTr="00641F25">
        <w:trPr>
          <w:trHeight w:val="268"/>
        </w:trPr>
        <w:tc>
          <w:tcPr>
            <w:cnfStyle w:val="001000000000" w:firstRow="0" w:lastRow="0" w:firstColumn="1" w:lastColumn="0" w:oddVBand="0" w:evenVBand="0" w:oddHBand="0" w:evenHBand="0" w:firstRowFirstColumn="0" w:firstRowLastColumn="0" w:lastRowFirstColumn="0" w:lastRowLastColumn="0"/>
            <w:tcW w:w="955" w:type="pct"/>
            <w:vAlign w:val="center"/>
          </w:tcPr>
          <w:p w14:paraId="67EF4A1A" w14:textId="77777777" w:rsidR="00641F25" w:rsidRPr="00E939A0" w:rsidRDefault="00641F25" w:rsidP="00641F25">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Accesorii</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incluse</w:t>
            </w:r>
            <w:proofErr w:type="spellEnd"/>
            <w:r w:rsidRPr="00E939A0">
              <w:rPr>
                <w:rFonts w:ascii="Arial" w:hAnsi="Arial" w:cs="Arial"/>
                <w:color w:val="17365D" w:themeColor="text2" w:themeShade="BF"/>
                <w:sz w:val="16"/>
                <w:szCs w:val="16"/>
              </w:rPr>
              <w:t>:</w:t>
            </w:r>
          </w:p>
        </w:tc>
        <w:tc>
          <w:tcPr>
            <w:tcW w:w="991" w:type="pct"/>
            <w:vAlign w:val="center"/>
          </w:tcPr>
          <w:p w14:paraId="64CBA8E5"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BE6C9D">
              <w:rPr>
                <w:color w:val="001F4F"/>
                <w:sz w:val="16"/>
                <w:szCs w:val="16"/>
              </w:rPr>
              <w:t>Muștiuc</w:t>
            </w:r>
            <w:proofErr w:type="spellEnd"/>
            <w:r w:rsidRPr="00BE6C9D">
              <w:rPr>
                <w:color w:val="001F4F"/>
                <w:sz w:val="16"/>
                <w:szCs w:val="16"/>
              </w:rPr>
              <w:t xml:space="preserve"> standard </w:t>
            </w:r>
            <w:proofErr w:type="spellStart"/>
            <w:r w:rsidRPr="00BE6C9D">
              <w:rPr>
                <w:color w:val="001F4F"/>
                <w:sz w:val="16"/>
                <w:szCs w:val="16"/>
              </w:rPr>
              <w:t>compatibil</w:t>
            </w:r>
            <w:proofErr w:type="spellEnd"/>
            <w:r w:rsidRPr="00BE6C9D">
              <w:rPr>
                <w:color w:val="001F4F"/>
                <w:sz w:val="16"/>
                <w:szCs w:val="16"/>
              </w:rPr>
              <w:t xml:space="preserve"> cu </w:t>
            </w:r>
            <w:proofErr w:type="spellStart"/>
            <w:r w:rsidRPr="00BE6C9D">
              <w:rPr>
                <w:color w:val="001F4F"/>
                <w:sz w:val="16"/>
                <w:szCs w:val="16"/>
              </w:rPr>
              <w:t>instrumentul</w:t>
            </w:r>
            <w:proofErr w:type="spellEnd"/>
            <w:r w:rsidRPr="00BE6C9D">
              <w:rPr>
                <w:color w:val="001F4F"/>
                <w:sz w:val="16"/>
                <w:szCs w:val="16"/>
              </w:rPr>
              <w:t xml:space="preserve"> - ex. </w:t>
            </w:r>
            <w:proofErr w:type="spellStart"/>
            <w:r w:rsidRPr="00BE6C9D">
              <w:rPr>
                <w:color w:val="001F4F"/>
                <w:sz w:val="16"/>
                <w:szCs w:val="16"/>
              </w:rPr>
              <w:t>ebonită</w:t>
            </w:r>
            <w:proofErr w:type="spellEnd"/>
            <w:r w:rsidRPr="00BE6C9D">
              <w:rPr>
                <w:color w:val="001F4F"/>
                <w:sz w:val="16"/>
                <w:szCs w:val="16"/>
              </w:rPr>
              <w:t xml:space="preserve">. </w:t>
            </w:r>
          </w:p>
          <w:p w14:paraId="741B4B4E"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BE6C9D">
              <w:rPr>
                <w:color w:val="001F4F"/>
                <w:sz w:val="16"/>
                <w:szCs w:val="16"/>
              </w:rPr>
              <w:t>Husă</w:t>
            </w:r>
            <w:proofErr w:type="spellEnd"/>
            <w:r w:rsidRPr="00BE6C9D">
              <w:rPr>
                <w:color w:val="001F4F"/>
                <w:sz w:val="16"/>
                <w:szCs w:val="16"/>
              </w:rPr>
              <w:t xml:space="preserve"> / </w:t>
            </w:r>
            <w:proofErr w:type="spellStart"/>
            <w:r w:rsidRPr="00BE6C9D">
              <w:rPr>
                <w:color w:val="001F4F"/>
                <w:sz w:val="16"/>
                <w:szCs w:val="16"/>
              </w:rPr>
              <w:t>geantă</w:t>
            </w:r>
            <w:proofErr w:type="spellEnd"/>
            <w:r w:rsidRPr="00BE6C9D">
              <w:rPr>
                <w:color w:val="001F4F"/>
                <w:sz w:val="16"/>
                <w:szCs w:val="16"/>
              </w:rPr>
              <w:t xml:space="preserve"> de transport </w:t>
            </w:r>
            <w:proofErr w:type="spellStart"/>
            <w:r w:rsidRPr="00BE6C9D">
              <w:rPr>
                <w:color w:val="001F4F"/>
                <w:sz w:val="16"/>
                <w:szCs w:val="16"/>
              </w:rPr>
              <w:t>ușoară</w:t>
            </w:r>
            <w:proofErr w:type="spellEnd"/>
            <w:r w:rsidRPr="00BE6C9D">
              <w:rPr>
                <w:color w:val="001F4F"/>
                <w:sz w:val="16"/>
                <w:szCs w:val="16"/>
              </w:rPr>
              <w:t xml:space="preserve"> </w:t>
            </w:r>
            <w:proofErr w:type="spellStart"/>
            <w:r w:rsidRPr="00BE6C9D">
              <w:rPr>
                <w:color w:val="001F4F"/>
                <w:sz w:val="16"/>
                <w:szCs w:val="16"/>
              </w:rPr>
              <w:t>și</w:t>
            </w:r>
            <w:proofErr w:type="spellEnd"/>
            <w:r w:rsidRPr="00BE6C9D">
              <w:rPr>
                <w:color w:val="001F4F"/>
                <w:sz w:val="16"/>
                <w:szCs w:val="16"/>
              </w:rPr>
              <w:t xml:space="preserve"> </w:t>
            </w:r>
            <w:proofErr w:type="spellStart"/>
            <w:r w:rsidRPr="00BE6C9D">
              <w:rPr>
                <w:color w:val="001F4F"/>
                <w:sz w:val="16"/>
                <w:szCs w:val="16"/>
              </w:rPr>
              <w:t>rezistentă</w:t>
            </w:r>
            <w:proofErr w:type="spellEnd"/>
            <w:r w:rsidRPr="00BE6C9D">
              <w:rPr>
                <w:color w:val="001F4F"/>
                <w:sz w:val="16"/>
                <w:szCs w:val="16"/>
              </w:rPr>
              <w:t xml:space="preserve">, cu </w:t>
            </w:r>
            <w:proofErr w:type="spellStart"/>
            <w:r w:rsidRPr="00BE6C9D">
              <w:rPr>
                <w:color w:val="001F4F"/>
                <w:sz w:val="16"/>
                <w:szCs w:val="16"/>
              </w:rPr>
              <w:t>posibilitate</w:t>
            </w:r>
            <w:proofErr w:type="spellEnd"/>
            <w:r w:rsidRPr="00BE6C9D">
              <w:rPr>
                <w:color w:val="001F4F"/>
                <w:sz w:val="16"/>
                <w:szCs w:val="16"/>
              </w:rPr>
              <w:t xml:space="preserve"> de </w:t>
            </w:r>
            <w:proofErr w:type="spellStart"/>
            <w:r w:rsidRPr="00BE6C9D">
              <w:rPr>
                <w:color w:val="001F4F"/>
                <w:sz w:val="16"/>
                <w:szCs w:val="16"/>
              </w:rPr>
              <w:t>purtare</w:t>
            </w:r>
            <w:proofErr w:type="spellEnd"/>
            <w:r w:rsidRPr="00BE6C9D">
              <w:rPr>
                <w:color w:val="001F4F"/>
                <w:sz w:val="16"/>
                <w:szCs w:val="16"/>
              </w:rPr>
              <w:t xml:space="preserve"> pe </w:t>
            </w:r>
            <w:proofErr w:type="spellStart"/>
            <w:r w:rsidRPr="00BE6C9D">
              <w:rPr>
                <w:color w:val="001F4F"/>
                <w:sz w:val="16"/>
                <w:szCs w:val="16"/>
              </w:rPr>
              <w:t>umăr</w:t>
            </w:r>
            <w:proofErr w:type="spellEnd"/>
            <w:r w:rsidRPr="00BE6C9D">
              <w:rPr>
                <w:color w:val="001F4F"/>
                <w:sz w:val="16"/>
                <w:szCs w:val="16"/>
              </w:rPr>
              <w:t xml:space="preserve">. </w:t>
            </w:r>
          </w:p>
          <w:p w14:paraId="24C2398A" w14:textId="5FF28AE1" w:rsidR="00641F25" w:rsidRPr="00BE6C9D" w:rsidRDefault="00BE6C9D" w:rsidP="00BE6C9D">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BE6C9D">
              <w:rPr>
                <w:rFonts w:ascii="Arial" w:hAnsi="Arial" w:cs="Arial"/>
                <w:color w:val="001F4F"/>
                <w:sz w:val="16"/>
                <w:szCs w:val="16"/>
              </w:rPr>
              <w:t>Accesorii</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suplimentare</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pentru</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întreținere</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perii</w:t>
            </w:r>
            <w:proofErr w:type="spellEnd"/>
            <w:r w:rsidRPr="00BE6C9D">
              <w:rPr>
                <w:rFonts w:ascii="Arial" w:hAnsi="Arial" w:cs="Arial"/>
                <w:color w:val="001F4F"/>
                <w:sz w:val="16"/>
                <w:szCs w:val="16"/>
              </w:rPr>
              <w:t xml:space="preserve">, </w:t>
            </w:r>
            <w:proofErr w:type="spellStart"/>
            <w:r w:rsidRPr="00BE6C9D">
              <w:rPr>
                <w:rFonts w:ascii="Arial" w:hAnsi="Arial" w:cs="Arial"/>
                <w:color w:val="001F4F"/>
                <w:sz w:val="16"/>
                <w:szCs w:val="16"/>
              </w:rPr>
              <w:t>protecții</w:t>
            </w:r>
            <w:proofErr w:type="spellEnd"/>
            <w:r w:rsidRPr="00BE6C9D">
              <w:rPr>
                <w:rFonts w:ascii="Arial" w:hAnsi="Arial" w:cs="Arial"/>
                <w:color w:val="001F4F"/>
                <w:sz w:val="16"/>
                <w:szCs w:val="16"/>
              </w:rPr>
              <w:t xml:space="preserve">, etc. </w:t>
            </w:r>
          </w:p>
        </w:tc>
        <w:tc>
          <w:tcPr>
            <w:tcW w:w="1299" w:type="pct"/>
            <w:vAlign w:val="center"/>
          </w:tcPr>
          <w:p w14:paraId="4A261F87"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33944C75"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5B45EE88"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641F25" w:rsidRPr="00296A33" w14:paraId="59B3C8A2" w14:textId="77777777" w:rsidTr="00641F2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442EF10A" w14:textId="77777777" w:rsidR="00641F25" w:rsidRPr="00E939A0" w:rsidRDefault="00641F25" w:rsidP="00641F25">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lastRenderedPageBreak/>
              <w:t>Cerințe</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suplimentare</w:t>
            </w:r>
            <w:proofErr w:type="spellEnd"/>
            <w:r w:rsidRPr="00E939A0">
              <w:rPr>
                <w:rFonts w:ascii="Arial" w:hAnsi="Arial" w:cs="Arial"/>
                <w:color w:val="17365D" w:themeColor="text2" w:themeShade="BF"/>
                <w:sz w:val="16"/>
                <w:szCs w:val="16"/>
              </w:rPr>
              <w:t>:</w:t>
            </w:r>
          </w:p>
        </w:tc>
        <w:tc>
          <w:tcPr>
            <w:tcW w:w="991" w:type="pct"/>
            <w:vAlign w:val="center"/>
          </w:tcPr>
          <w:p w14:paraId="4FDE47C8"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BE6C9D">
              <w:rPr>
                <w:color w:val="001F5F"/>
                <w:sz w:val="16"/>
                <w:szCs w:val="16"/>
              </w:rPr>
              <w:t>Instrumentul</w:t>
            </w:r>
            <w:proofErr w:type="spellEnd"/>
            <w:r w:rsidRPr="00BE6C9D">
              <w:rPr>
                <w:color w:val="001F5F"/>
                <w:sz w:val="16"/>
                <w:szCs w:val="16"/>
              </w:rPr>
              <w:t xml:space="preserve"> </w:t>
            </w:r>
            <w:proofErr w:type="spellStart"/>
            <w:r w:rsidRPr="00BE6C9D">
              <w:rPr>
                <w:color w:val="001F5F"/>
                <w:sz w:val="16"/>
                <w:szCs w:val="16"/>
              </w:rPr>
              <w:t>trebuie</w:t>
            </w:r>
            <w:proofErr w:type="spellEnd"/>
            <w:r w:rsidRPr="00BE6C9D">
              <w:rPr>
                <w:color w:val="001F5F"/>
                <w:sz w:val="16"/>
                <w:szCs w:val="16"/>
              </w:rPr>
              <w:t xml:space="preserve"> </w:t>
            </w:r>
            <w:proofErr w:type="spellStart"/>
            <w:r w:rsidRPr="00BE6C9D">
              <w:rPr>
                <w:color w:val="001F5F"/>
                <w:sz w:val="16"/>
                <w:szCs w:val="16"/>
              </w:rPr>
              <w:t>să</w:t>
            </w:r>
            <w:proofErr w:type="spellEnd"/>
            <w:r w:rsidRPr="00BE6C9D">
              <w:rPr>
                <w:color w:val="001F5F"/>
                <w:sz w:val="16"/>
                <w:szCs w:val="16"/>
              </w:rPr>
              <w:t xml:space="preserve"> </w:t>
            </w:r>
            <w:proofErr w:type="spellStart"/>
            <w:r w:rsidRPr="00BE6C9D">
              <w:rPr>
                <w:color w:val="001F5F"/>
                <w:sz w:val="16"/>
                <w:szCs w:val="16"/>
              </w:rPr>
              <w:t>respecte</w:t>
            </w:r>
            <w:proofErr w:type="spellEnd"/>
            <w:r w:rsidRPr="00BE6C9D">
              <w:rPr>
                <w:color w:val="001F5F"/>
                <w:sz w:val="16"/>
                <w:szCs w:val="16"/>
              </w:rPr>
              <w:t xml:space="preserve"> </w:t>
            </w:r>
            <w:proofErr w:type="spellStart"/>
            <w:r w:rsidRPr="00BE6C9D">
              <w:rPr>
                <w:color w:val="001F5F"/>
                <w:sz w:val="16"/>
                <w:szCs w:val="16"/>
              </w:rPr>
              <w:t>standardele</w:t>
            </w:r>
            <w:proofErr w:type="spellEnd"/>
            <w:r w:rsidRPr="00BE6C9D">
              <w:rPr>
                <w:color w:val="001F5F"/>
                <w:sz w:val="16"/>
                <w:szCs w:val="16"/>
              </w:rPr>
              <w:t xml:space="preserve"> de </w:t>
            </w:r>
            <w:proofErr w:type="spellStart"/>
            <w:r w:rsidRPr="00BE6C9D">
              <w:rPr>
                <w:color w:val="001F5F"/>
                <w:sz w:val="16"/>
                <w:szCs w:val="16"/>
              </w:rPr>
              <w:t>siguranță</w:t>
            </w:r>
            <w:proofErr w:type="spellEnd"/>
            <w:r w:rsidRPr="00BE6C9D">
              <w:rPr>
                <w:color w:val="001F5F"/>
                <w:sz w:val="16"/>
                <w:szCs w:val="16"/>
              </w:rPr>
              <w:t xml:space="preserve"> </w:t>
            </w:r>
            <w:proofErr w:type="spellStart"/>
            <w:r w:rsidRPr="00BE6C9D">
              <w:rPr>
                <w:color w:val="001F5F"/>
                <w:sz w:val="16"/>
                <w:szCs w:val="16"/>
              </w:rPr>
              <w:t>și</w:t>
            </w:r>
            <w:proofErr w:type="spellEnd"/>
            <w:r w:rsidRPr="00BE6C9D">
              <w:rPr>
                <w:color w:val="001F5F"/>
                <w:sz w:val="16"/>
                <w:szCs w:val="16"/>
              </w:rPr>
              <w:t xml:space="preserve"> </w:t>
            </w:r>
            <w:proofErr w:type="spellStart"/>
            <w:r w:rsidRPr="00BE6C9D">
              <w:rPr>
                <w:color w:val="001F5F"/>
                <w:sz w:val="16"/>
                <w:szCs w:val="16"/>
              </w:rPr>
              <w:t>ergonomie</w:t>
            </w:r>
            <w:proofErr w:type="spellEnd"/>
            <w:r w:rsidRPr="00BE6C9D">
              <w:rPr>
                <w:color w:val="001F5F"/>
                <w:sz w:val="16"/>
                <w:szCs w:val="16"/>
              </w:rPr>
              <w:t xml:space="preserve"> </w:t>
            </w:r>
          </w:p>
          <w:p w14:paraId="1D74A6CA"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BE6C9D">
              <w:rPr>
                <w:color w:val="001F5F"/>
                <w:sz w:val="16"/>
                <w:szCs w:val="16"/>
              </w:rPr>
              <w:t>Construcția</w:t>
            </w:r>
            <w:proofErr w:type="spellEnd"/>
            <w:r w:rsidRPr="00BE6C9D">
              <w:rPr>
                <w:color w:val="001F5F"/>
                <w:sz w:val="16"/>
                <w:szCs w:val="16"/>
              </w:rPr>
              <w:t xml:space="preserve"> </w:t>
            </w:r>
            <w:proofErr w:type="spellStart"/>
            <w:r w:rsidRPr="00BE6C9D">
              <w:rPr>
                <w:color w:val="001F5F"/>
                <w:sz w:val="16"/>
                <w:szCs w:val="16"/>
              </w:rPr>
              <w:t>trebuie</w:t>
            </w:r>
            <w:proofErr w:type="spellEnd"/>
            <w:r w:rsidRPr="00BE6C9D">
              <w:rPr>
                <w:color w:val="001F5F"/>
                <w:sz w:val="16"/>
                <w:szCs w:val="16"/>
              </w:rPr>
              <w:t xml:space="preserve"> </w:t>
            </w:r>
            <w:proofErr w:type="spellStart"/>
            <w:r w:rsidRPr="00BE6C9D">
              <w:rPr>
                <w:color w:val="001F5F"/>
                <w:sz w:val="16"/>
                <w:szCs w:val="16"/>
              </w:rPr>
              <w:t>să</w:t>
            </w:r>
            <w:proofErr w:type="spellEnd"/>
            <w:r w:rsidRPr="00BE6C9D">
              <w:rPr>
                <w:color w:val="001F5F"/>
                <w:sz w:val="16"/>
                <w:szCs w:val="16"/>
              </w:rPr>
              <w:t xml:space="preserve"> </w:t>
            </w:r>
            <w:proofErr w:type="spellStart"/>
            <w:r w:rsidRPr="00BE6C9D">
              <w:rPr>
                <w:color w:val="001F5F"/>
                <w:sz w:val="16"/>
                <w:szCs w:val="16"/>
              </w:rPr>
              <w:t>asigure</w:t>
            </w:r>
            <w:proofErr w:type="spellEnd"/>
            <w:r w:rsidRPr="00BE6C9D">
              <w:rPr>
                <w:color w:val="001F5F"/>
                <w:sz w:val="16"/>
                <w:szCs w:val="16"/>
              </w:rPr>
              <w:t xml:space="preserve"> </w:t>
            </w:r>
            <w:proofErr w:type="spellStart"/>
            <w:r w:rsidRPr="00BE6C9D">
              <w:rPr>
                <w:color w:val="001F5F"/>
                <w:sz w:val="16"/>
                <w:szCs w:val="16"/>
              </w:rPr>
              <w:t>rezistență</w:t>
            </w:r>
            <w:proofErr w:type="spellEnd"/>
            <w:r w:rsidRPr="00BE6C9D">
              <w:rPr>
                <w:color w:val="001F5F"/>
                <w:sz w:val="16"/>
                <w:szCs w:val="16"/>
              </w:rPr>
              <w:t xml:space="preserve"> la </w:t>
            </w:r>
            <w:proofErr w:type="spellStart"/>
            <w:r w:rsidRPr="00BE6C9D">
              <w:rPr>
                <w:color w:val="001F5F"/>
                <w:sz w:val="16"/>
                <w:szCs w:val="16"/>
              </w:rPr>
              <w:t>uzură</w:t>
            </w:r>
            <w:proofErr w:type="spellEnd"/>
            <w:r w:rsidRPr="00BE6C9D">
              <w:rPr>
                <w:color w:val="001F5F"/>
                <w:sz w:val="16"/>
                <w:szCs w:val="16"/>
              </w:rPr>
              <w:t xml:space="preserve"> </w:t>
            </w:r>
            <w:proofErr w:type="spellStart"/>
            <w:r w:rsidRPr="00BE6C9D">
              <w:rPr>
                <w:color w:val="001F5F"/>
                <w:sz w:val="16"/>
                <w:szCs w:val="16"/>
              </w:rPr>
              <w:t>și</w:t>
            </w:r>
            <w:proofErr w:type="spellEnd"/>
            <w:r w:rsidRPr="00BE6C9D">
              <w:rPr>
                <w:color w:val="001F5F"/>
                <w:sz w:val="16"/>
                <w:szCs w:val="16"/>
              </w:rPr>
              <w:t xml:space="preserve"> </w:t>
            </w:r>
            <w:proofErr w:type="spellStart"/>
            <w:r w:rsidRPr="00BE6C9D">
              <w:rPr>
                <w:color w:val="001F5F"/>
                <w:sz w:val="16"/>
                <w:szCs w:val="16"/>
              </w:rPr>
              <w:t>posibile</w:t>
            </w:r>
            <w:proofErr w:type="spellEnd"/>
            <w:r w:rsidRPr="00BE6C9D">
              <w:rPr>
                <w:color w:val="001F5F"/>
                <w:sz w:val="16"/>
                <w:szCs w:val="16"/>
              </w:rPr>
              <w:t xml:space="preserve"> </w:t>
            </w:r>
            <w:proofErr w:type="spellStart"/>
            <w:r w:rsidRPr="00BE6C9D">
              <w:rPr>
                <w:color w:val="001F5F"/>
                <w:sz w:val="16"/>
                <w:szCs w:val="16"/>
              </w:rPr>
              <w:t>variații</w:t>
            </w:r>
            <w:proofErr w:type="spellEnd"/>
            <w:r w:rsidRPr="00BE6C9D">
              <w:rPr>
                <w:color w:val="001F5F"/>
                <w:sz w:val="16"/>
                <w:szCs w:val="16"/>
              </w:rPr>
              <w:t xml:space="preserve"> </w:t>
            </w:r>
            <w:proofErr w:type="spellStart"/>
            <w:r w:rsidRPr="00BE6C9D">
              <w:rPr>
                <w:color w:val="001F5F"/>
                <w:sz w:val="16"/>
                <w:szCs w:val="16"/>
              </w:rPr>
              <w:t>climatice</w:t>
            </w:r>
            <w:proofErr w:type="spellEnd"/>
            <w:r w:rsidRPr="00BE6C9D">
              <w:rPr>
                <w:color w:val="001F5F"/>
                <w:sz w:val="16"/>
                <w:szCs w:val="16"/>
              </w:rPr>
              <w:t xml:space="preserve"> (</w:t>
            </w:r>
            <w:proofErr w:type="spellStart"/>
            <w:r w:rsidRPr="00BE6C9D">
              <w:rPr>
                <w:color w:val="001F5F"/>
                <w:sz w:val="16"/>
                <w:szCs w:val="16"/>
              </w:rPr>
              <w:t>temperatură</w:t>
            </w:r>
            <w:proofErr w:type="spellEnd"/>
            <w:r w:rsidRPr="00BE6C9D">
              <w:rPr>
                <w:color w:val="001F5F"/>
                <w:sz w:val="16"/>
                <w:szCs w:val="16"/>
              </w:rPr>
              <w:t>/</w:t>
            </w:r>
            <w:proofErr w:type="spellStart"/>
            <w:r w:rsidRPr="00BE6C9D">
              <w:rPr>
                <w:color w:val="001F5F"/>
                <w:sz w:val="16"/>
                <w:szCs w:val="16"/>
              </w:rPr>
              <w:t>umiditate</w:t>
            </w:r>
            <w:proofErr w:type="spellEnd"/>
            <w:r w:rsidRPr="00BE6C9D">
              <w:rPr>
                <w:color w:val="001F5F"/>
                <w:sz w:val="16"/>
                <w:szCs w:val="16"/>
              </w:rPr>
              <w:t xml:space="preserve">). </w:t>
            </w:r>
          </w:p>
          <w:p w14:paraId="1F2F52C6" w14:textId="77777777" w:rsidR="00BE6C9D" w:rsidRPr="00BE6C9D" w:rsidRDefault="00BE6C9D" w:rsidP="00BE6C9D">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BE6C9D">
              <w:rPr>
                <w:color w:val="001F5F"/>
                <w:sz w:val="16"/>
                <w:szCs w:val="16"/>
              </w:rPr>
              <w:t>Disponibilitate</w:t>
            </w:r>
            <w:proofErr w:type="spellEnd"/>
            <w:r w:rsidRPr="00BE6C9D">
              <w:rPr>
                <w:color w:val="001F5F"/>
                <w:sz w:val="16"/>
                <w:szCs w:val="16"/>
              </w:rPr>
              <w:t xml:space="preserve"> </w:t>
            </w:r>
            <w:proofErr w:type="spellStart"/>
            <w:r w:rsidRPr="00BE6C9D">
              <w:rPr>
                <w:color w:val="001F5F"/>
                <w:sz w:val="16"/>
                <w:szCs w:val="16"/>
              </w:rPr>
              <w:t>piese</w:t>
            </w:r>
            <w:proofErr w:type="spellEnd"/>
            <w:r w:rsidRPr="00BE6C9D">
              <w:rPr>
                <w:color w:val="001F5F"/>
                <w:sz w:val="16"/>
                <w:szCs w:val="16"/>
              </w:rPr>
              <w:t xml:space="preserve"> de </w:t>
            </w:r>
            <w:proofErr w:type="spellStart"/>
            <w:r w:rsidRPr="00BE6C9D">
              <w:rPr>
                <w:color w:val="001F5F"/>
                <w:sz w:val="16"/>
                <w:szCs w:val="16"/>
              </w:rPr>
              <w:t>schimb</w:t>
            </w:r>
            <w:proofErr w:type="spellEnd"/>
            <w:r w:rsidRPr="00BE6C9D">
              <w:rPr>
                <w:color w:val="001F5F"/>
                <w:sz w:val="16"/>
                <w:szCs w:val="16"/>
              </w:rPr>
              <w:t xml:space="preserve"> </w:t>
            </w:r>
            <w:proofErr w:type="spellStart"/>
            <w:r w:rsidRPr="00BE6C9D">
              <w:rPr>
                <w:color w:val="001F5F"/>
                <w:sz w:val="16"/>
                <w:szCs w:val="16"/>
              </w:rPr>
              <w:t>și</w:t>
            </w:r>
            <w:proofErr w:type="spellEnd"/>
            <w:r w:rsidRPr="00BE6C9D">
              <w:rPr>
                <w:color w:val="001F5F"/>
                <w:sz w:val="16"/>
                <w:szCs w:val="16"/>
              </w:rPr>
              <w:t xml:space="preserve"> </w:t>
            </w:r>
            <w:proofErr w:type="spellStart"/>
            <w:r w:rsidRPr="00BE6C9D">
              <w:rPr>
                <w:color w:val="001F5F"/>
                <w:sz w:val="16"/>
                <w:szCs w:val="16"/>
              </w:rPr>
              <w:t>posibilitate</w:t>
            </w:r>
            <w:proofErr w:type="spellEnd"/>
            <w:r w:rsidRPr="00BE6C9D">
              <w:rPr>
                <w:color w:val="001F5F"/>
                <w:sz w:val="16"/>
                <w:szCs w:val="16"/>
              </w:rPr>
              <w:t xml:space="preserve"> </w:t>
            </w:r>
            <w:proofErr w:type="spellStart"/>
            <w:r w:rsidRPr="00BE6C9D">
              <w:rPr>
                <w:color w:val="001F5F"/>
                <w:sz w:val="16"/>
                <w:szCs w:val="16"/>
              </w:rPr>
              <w:t>reglaje</w:t>
            </w:r>
            <w:proofErr w:type="spellEnd"/>
            <w:r w:rsidRPr="00BE6C9D">
              <w:rPr>
                <w:color w:val="001F5F"/>
                <w:sz w:val="16"/>
                <w:szCs w:val="16"/>
              </w:rPr>
              <w:t xml:space="preserve"> </w:t>
            </w:r>
            <w:proofErr w:type="spellStart"/>
            <w:r w:rsidRPr="00BE6C9D">
              <w:rPr>
                <w:color w:val="001F5F"/>
                <w:sz w:val="16"/>
                <w:szCs w:val="16"/>
              </w:rPr>
              <w:t>timp</w:t>
            </w:r>
            <w:proofErr w:type="spellEnd"/>
            <w:r w:rsidRPr="00BE6C9D">
              <w:rPr>
                <w:color w:val="001F5F"/>
                <w:sz w:val="16"/>
                <w:szCs w:val="16"/>
              </w:rPr>
              <w:t xml:space="preserve"> de minim 3 ani de la </w:t>
            </w:r>
            <w:proofErr w:type="spellStart"/>
            <w:r w:rsidRPr="00BE6C9D">
              <w:rPr>
                <w:color w:val="001F5F"/>
                <w:sz w:val="16"/>
                <w:szCs w:val="16"/>
              </w:rPr>
              <w:t>livrare</w:t>
            </w:r>
            <w:proofErr w:type="spellEnd"/>
            <w:r w:rsidRPr="00BE6C9D">
              <w:rPr>
                <w:color w:val="001F5F"/>
                <w:sz w:val="16"/>
                <w:szCs w:val="16"/>
              </w:rPr>
              <w:t xml:space="preserve"> </w:t>
            </w:r>
          </w:p>
          <w:p w14:paraId="45EDFE40" w14:textId="61236039" w:rsidR="00641F25" w:rsidRPr="00BE6C9D" w:rsidRDefault="00BE6C9D" w:rsidP="00BE6C9D">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BE6C9D">
              <w:rPr>
                <w:rFonts w:ascii="Arial" w:hAnsi="Arial" w:cs="Arial"/>
                <w:color w:val="001F5F"/>
                <w:sz w:val="16"/>
                <w:szCs w:val="16"/>
              </w:rPr>
              <w:t>Instrumentul</w:t>
            </w:r>
            <w:proofErr w:type="spellEnd"/>
            <w:r w:rsidRPr="00BE6C9D">
              <w:rPr>
                <w:rFonts w:ascii="Arial" w:hAnsi="Arial" w:cs="Arial"/>
                <w:color w:val="001F5F"/>
                <w:sz w:val="16"/>
                <w:szCs w:val="16"/>
              </w:rPr>
              <w:t xml:space="preserve"> </w:t>
            </w:r>
            <w:proofErr w:type="spellStart"/>
            <w:r w:rsidRPr="00BE6C9D">
              <w:rPr>
                <w:rFonts w:ascii="Arial" w:hAnsi="Arial" w:cs="Arial"/>
                <w:color w:val="001F5F"/>
                <w:sz w:val="16"/>
                <w:szCs w:val="16"/>
              </w:rPr>
              <w:t>trebuie</w:t>
            </w:r>
            <w:proofErr w:type="spellEnd"/>
            <w:r w:rsidRPr="00BE6C9D">
              <w:rPr>
                <w:rFonts w:ascii="Arial" w:hAnsi="Arial" w:cs="Arial"/>
                <w:color w:val="001F5F"/>
                <w:sz w:val="16"/>
                <w:szCs w:val="16"/>
              </w:rPr>
              <w:t xml:space="preserve"> </w:t>
            </w:r>
            <w:proofErr w:type="spellStart"/>
            <w:r w:rsidRPr="00BE6C9D">
              <w:rPr>
                <w:rFonts w:ascii="Arial" w:hAnsi="Arial" w:cs="Arial"/>
                <w:color w:val="001F5F"/>
                <w:sz w:val="16"/>
                <w:szCs w:val="16"/>
              </w:rPr>
              <w:t>să</w:t>
            </w:r>
            <w:proofErr w:type="spellEnd"/>
            <w:r w:rsidRPr="00BE6C9D">
              <w:rPr>
                <w:rFonts w:ascii="Arial" w:hAnsi="Arial" w:cs="Arial"/>
                <w:color w:val="001F5F"/>
                <w:sz w:val="16"/>
                <w:szCs w:val="16"/>
              </w:rPr>
              <w:t xml:space="preserve"> </w:t>
            </w:r>
            <w:proofErr w:type="spellStart"/>
            <w:r w:rsidRPr="00BE6C9D">
              <w:rPr>
                <w:rFonts w:ascii="Arial" w:hAnsi="Arial" w:cs="Arial"/>
                <w:color w:val="001F5F"/>
                <w:sz w:val="16"/>
                <w:szCs w:val="16"/>
              </w:rPr>
              <w:t>permită</w:t>
            </w:r>
            <w:proofErr w:type="spellEnd"/>
            <w:r w:rsidRPr="00BE6C9D">
              <w:rPr>
                <w:rFonts w:ascii="Arial" w:hAnsi="Arial" w:cs="Arial"/>
                <w:color w:val="001F5F"/>
                <w:sz w:val="16"/>
                <w:szCs w:val="16"/>
              </w:rPr>
              <w:t xml:space="preserve"> </w:t>
            </w:r>
            <w:proofErr w:type="spellStart"/>
            <w:r w:rsidRPr="00BE6C9D">
              <w:rPr>
                <w:rFonts w:ascii="Arial" w:hAnsi="Arial" w:cs="Arial"/>
                <w:color w:val="001F5F"/>
                <w:sz w:val="16"/>
                <w:szCs w:val="16"/>
              </w:rPr>
              <w:t>ajustări</w:t>
            </w:r>
            <w:proofErr w:type="spellEnd"/>
            <w:r w:rsidRPr="00BE6C9D">
              <w:rPr>
                <w:rFonts w:ascii="Arial" w:hAnsi="Arial" w:cs="Arial"/>
                <w:color w:val="001F5F"/>
                <w:sz w:val="16"/>
                <w:szCs w:val="16"/>
              </w:rPr>
              <w:t xml:space="preserve"> </w:t>
            </w:r>
            <w:proofErr w:type="spellStart"/>
            <w:r w:rsidRPr="00BE6C9D">
              <w:rPr>
                <w:rFonts w:ascii="Arial" w:hAnsi="Arial" w:cs="Arial"/>
                <w:color w:val="001F5F"/>
                <w:sz w:val="16"/>
                <w:szCs w:val="16"/>
              </w:rPr>
              <w:t>și</w:t>
            </w:r>
            <w:proofErr w:type="spellEnd"/>
            <w:r w:rsidRPr="00BE6C9D">
              <w:rPr>
                <w:rFonts w:ascii="Arial" w:hAnsi="Arial" w:cs="Arial"/>
                <w:color w:val="001F5F"/>
                <w:sz w:val="16"/>
                <w:szCs w:val="16"/>
              </w:rPr>
              <w:t xml:space="preserve"> </w:t>
            </w:r>
            <w:proofErr w:type="spellStart"/>
            <w:r w:rsidRPr="00BE6C9D">
              <w:rPr>
                <w:rFonts w:ascii="Arial" w:hAnsi="Arial" w:cs="Arial"/>
                <w:color w:val="001F5F"/>
                <w:sz w:val="16"/>
                <w:szCs w:val="16"/>
              </w:rPr>
              <w:t>reglaje</w:t>
            </w:r>
            <w:proofErr w:type="spellEnd"/>
            <w:r w:rsidRPr="00BE6C9D">
              <w:rPr>
                <w:rFonts w:ascii="Arial" w:hAnsi="Arial" w:cs="Arial"/>
                <w:color w:val="001F5F"/>
                <w:sz w:val="16"/>
                <w:szCs w:val="16"/>
              </w:rPr>
              <w:t xml:space="preserve"> </w:t>
            </w:r>
            <w:proofErr w:type="spellStart"/>
            <w:r w:rsidRPr="00BE6C9D">
              <w:rPr>
                <w:rFonts w:ascii="Arial" w:hAnsi="Arial" w:cs="Arial"/>
                <w:color w:val="001F5F"/>
                <w:sz w:val="16"/>
                <w:szCs w:val="16"/>
              </w:rPr>
              <w:t>ulterioare</w:t>
            </w:r>
            <w:proofErr w:type="spellEnd"/>
            <w:r w:rsidRPr="00BE6C9D">
              <w:rPr>
                <w:rFonts w:ascii="Arial" w:hAnsi="Arial" w:cs="Arial"/>
                <w:color w:val="001F5F"/>
                <w:sz w:val="16"/>
                <w:szCs w:val="16"/>
              </w:rPr>
              <w:t xml:space="preserve"> </w:t>
            </w:r>
            <w:proofErr w:type="spellStart"/>
            <w:r w:rsidRPr="00BE6C9D">
              <w:rPr>
                <w:rFonts w:ascii="Arial" w:hAnsi="Arial" w:cs="Arial"/>
                <w:color w:val="001F5F"/>
                <w:sz w:val="16"/>
                <w:szCs w:val="16"/>
              </w:rPr>
              <w:t>pentru</w:t>
            </w:r>
            <w:proofErr w:type="spellEnd"/>
            <w:r w:rsidRPr="00BE6C9D">
              <w:rPr>
                <w:rFonts w:ascii="Arial" w:hAnsi="Arial" w:cs="Arial"/>
                <w:color w:val="001F5F"/>
                <w:sz w:val="16"/>
                <w:szCs w:val="16"/>
              </w:rPr>
              <w:t xml:space="preserve"> </w:t>
            </w:r>
            <w:proofErr w:type="spellStart"/>
            <w:r w:rsidRPr="00BE6C9D">
              <w:rPr>
                <w:rFonts w:ascii="Arial" w:hAnsi="Arial" w:cs="Arial"/>
                <w:color w:val="001F5F"/>
                <w:sz w:val="16"/>
                <w:szCs w:val="16"/>
              </w:rPr>
              <w:t>menținerea</w:t>
            </w:r>
            <w:proofErr w:type="spellEnd"/>
            <w:r w:rsidRPr="00BE6C9D">
              <w:rPr>
                <w:rFonts w:ascii="Arial" w:hAnsi="Arial" w:cs="Arial"/>
                <w:color w:val="001F5F"/>
                <w:sz w:val="16"/>
                <w:szCs w:val="16"/>
              </w:rPr>
              <w:t xml:space="preserve"> </w:t>
            </w:r>
            <w:proofErr w:type="spellStart"/>
            <w:r w:rsidRPr="00BE6C9D">
              <w:rPr>
                <w:rFonts w:ascii="Arial" w:hAnsi="Arial" w:cs="Arial"/>
                <w:color w:val="001F5F"/>
                <w:sz w:val="16"/>
                <w:szCs w:val="16"/>
              </w:rPr>
              <w:t>performanței</w:t>
            </w:r>
            <w:proofErr w:type="spellEnd"/>
            <w:r w:rsidRPr="00BE6C9D">
              <w:rPr>
                <w:rFonts w:ascii="Arial" w:hAnsi="Arial" w:cs="Arial"/>
                <w:color w:val="001F5F"/>
                <w:sz w:val="16"/>
                <w:szCs w:val="16"/>
              </w:rPr>
              <w:t xml:space="preserve"> </w:t>
            </w:r>
          </w:p>
        </w:tc>
        <w:tc>
          <w:tcPr>
            <w:tcW w:w="1299" w:type="pct"/>
            <w:vAlign w:val="center"/>
          </w:tcPr>
          <w:p w14:paraId="563FABD9"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63B0926D"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07EE3D56"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641F25" w:rsidRPr="00296A33" w14:paraId="6B639398" w14:textId="77777777" w:rsidTr="00641F2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6124D820" w14:textId="77777777" w:rsidR="00641F25" w:rsidRPr="00296A33" w:rsidRDefault="00641F25" w:rsidP="00641F25">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991" w:type="pct"/>
            <w:vAlign w:val="center"/>
          </w:tcPr>
          <w:p w14:paraId="5D842554" w14:textId="3B11A6D4" w:rsidR="00641F25" w:rsidRPr="00296A33" w:rsidRDefault="00641F25" w:rsidP="00641F25">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 xml:space="preserve">Minim 24 </w:t>
            </w:r>
            <w:proofErr w:type="spellStart"/>
            <w:r w:rsidRPr="00296A33">
              <w:rPr>
                <w:rFonts w:ascii="Arial" w:hAnsi="Arial" w:cs="Arial"/>
                <w:color w:val="002060"/>
                <w:sz w:val="16"/>
                <w:szCs w:val="16"/>
              </w:rPr>
              <w:t>luni</w:t>
            </w:r>
            <w:proofErr w:type="spellEnd"/>
            <w:r w:rsidR="00BE6C9D">
              <w:rPr>
                <w:rFonts w:ascii="Arial" w:hAnsi="Arial" w:cs="Arial"/>
                <w:color w:val="002060"/>
                <w:sz w:val="16"/>
                <w:szCs w:val="16"/>
              </w:rPr>
              <w:t xml:space="preserve"> (2 ani)</w:t>
            </w:r>
          </w:p>
        </w:tc>
        <w:tc>
          <w:tcPr>
            <w:tcW w:w="1299" w:type="pct"/>
            <w:vAlign w:val="center"/>
          </w:tcPr>
          <w:p w14:paraId="31990253"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55FAF8D3"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1828AC38" w14:textId="77777777" w:rsidR="00641F25" w:rsidRPr="00296A33" w:rsidRDefault="00641F25" w:rsidP="00641F2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773128F9" w14:textId="489082FC" w:rsidR="001A2365" w:rsidRPr="00296A33" w:rsidRDefault="001A2365" w:rsidP="001A2365">
      <w:pPr>
        <w:widowControl w:val="0"/>
        <w:shd w:val="clear" w:color="auto" w:fill="66FFCC"/>
        <w:autoSpaceDE w:val="0"/>
        <w:autoSpaceDN w:val="0"/>
        <w:jc w:val="center"/>
        <w:rPr>
          <w:rFonts w:ascii="Arial" w:hAnsi="Arial" w:cs="Arial"/>
          <w:b/>
          <w:bCs/>
          <w:color w:val="002060"/>
        </w:rPr>
      </w:pPr>
      <w:r>
        <w:rPr>
          <w:rFonts w:ascii="Arial" w:hAnsi="Arial" w:cs="Arial"/>
          <w:b/>
          <w:bCs/>
          <w:color w:val="002060"/>
        </w:rPr>
        <w:t>Pozitia 8 – Saxofon 2</w:t>
      </w:r>
    </w:p>
    <w:tbl>
      <w:tblPr>
        <w:tblStyle w:val="Tabelgril1Luminos-Accentuare11"/>
        <w:tblW w:w="5000" w:type="pct"/>
        <w:tblLook w:val="04A0" w:firstRow="1" w:lastRow="0" w:firstColumn="1" w:lastColumn="0" w:noHBand="0" w:noVBand="1"/>
      </w:tblPr>
      <w:tblGrid>
        <w:gridCol w:w="1886"/>
        <w:gridCol w:w="1005"/>
        <w:gridCol w:w="1606"/>
        <w:gridCol w:w="2050"/>
        <w:gridCol w:w="3193"/>
      </w:tblGrid>
      <w:tr w:rsidR="001A2365" w:rsidRPr="00296A33" w14:paraId="6CE7D7A1" w14:textId="77777777" w:rsidTr="00C75F4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33FDC9E6" w14:textId="77777777" w:rsidR="001A2365" w:rsidRPr="00296A33" w:rsidRDefault="001A2365"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achiziţiei</w:t>
            </w:r>
            <w:proofErr w:type="spellEnd"/>
          </w:p>
        </w:tc>
        <w:tc>
          <w:tcPr>
            <w:tcW w:w="481" w:type="pct"/>
            <w:vAlign w:val="center"/>
          </w:tcPr>
          <w:p w14:paraId="2A3756B2" w14:textId="77777777" w:rsidR="001A2365" w:rsidRPr="00296A33" w:rsidRDefault="001A2365"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vAlign w:val="center"/>
          </w:tcPr>
          <w:p w14:paraId="2805B1D9" w14:textId="77777777" w:rsidR="001A2365" w:rsidRPr="00296A33" w:rsidRDefault="001A2365"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0" w:type="pct"/>
            <w:shd w:val="clear" w:color="auto" w:fill="E1FFF5"/>
            <w:vAlign w:val="center"/>
          </w:tcPr>
          <w:p w14:paraId="7D849ABC" w14:textId="77777777" w:rsidR="001A2365" w:rsidRPr="00296A33" w:rsidRDefault="001A2365"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producător</w:t>
            </w:r>
            <w:proofErr w:type="spellEnd"/>
          </w:p>
        </w:tc>
        <w:tc>
          <w:tcPr>
            <w:tcW w:w="1761" w:type="pct"/>
            <w:shd w:val="clear" w:color="auto" w:fill="E1FFF5"/>
            <w:vAlign w:val="center"/>
          </w:tcPr>
          <w:p w14:paraId="63311462" w14:textId="77777777" w:rsidR="001A2365" w:rsidRPr="00296A33" w:rsidRDefault="001A2365"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1A2365" w:rsidRPr="00296A33" w14:paraId="5D618BE5" w14:textId="77777777" w:rsidTr="00C75F45">
        <w:trPr>
          <w:trHeight w:val="219"/>
        </w:trPr>
        <w:tc>
          <w:tcPr>
            <w:cnfStyle w:val="001000000000" w:firstRow="0" w:lastRow="0" w:firstColumn="1" w:lastColumn="0" w:oddVBand="0" w:evenVBand="0" w:oddHBand="0" w:evenHBand="0" w:firstRowFirstColumn="0" w:firstRowLastColumn="0" w:lastRowFirstColumn="0" w:lastRowLastColumn="0"/>
            <w:tcW w:w="1010" w:type="pct"/>
            <w:shd w:val="clear" w:color="auto" w:fill="95B3D7"/>
            <w:vAlign w:val="center"/>
          </w:tcPr>
          <w:p w14:paraId="15482823" w14:textId="77777777" w:rsidR="001A2365" w:rsidRPr="00296A33" w:rsidRDefault="001A2365"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0C3888E1"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shd w:val="clear" w:color="auto" w:fill="95B3D7"/>
            <w:vAlign w:val="center"/>
          </w:tcPr>
          <w:p w14:paraId="6FE7E21F"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0" w:type="pct"/>
            <w:shd w:val="clear" w:color="auto" w:fill="95B3D7"/>
            <w:vAlign w:val="center"/>
          </w:tcPr>
          <w:p w14:paraId="2DDABCEB"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761" w:type="pct"/>
            <w:shd w:val="clear" w:color="auto" w:fill="95B3D7"/>
            <w:vAlign w:val="center"/>
          </w:tcPr>
          <w:p w14:paraId="3B8E4E60"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1A2365" w:rsidRPr="00296A33" w14:paraId="0EE8D94F" w14:textId="77777777" w:rsidTr="00C75F45">
        <w:trPr>
          <w:trHeight w:val="284"/>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0240B3ED" w14:textId="71BD6059" w:rsidR="001A2365" w:rsidRPr="00296A33" w:rsidRDefault="001A2365" w:rsidP="00C75F45">
            <w:pPr>
              <w:spacing w:before="7"/>
              <w:ind w:left="820" w:hanging="820"/>
              <w:rPr>
                <w:rFonts w:ascii="Arial" w:hAnsi="Arial" w:cs="Arial"/>
                <w:color w:val="002060"/>
                <w:sz w:val="16"/>
                <w:szCs w:val="16"/>
              </w:rPr>
            </w:pPr>
            <w:proofErr w:type="spellStart"/>
            <w:r w:rsidRPr="00296A33">
              <w:rPr>
                <w:rFonts w:ascii="Arial" w:hAnsi="Arial" w:cs="Arial"/>
                <w:color w:val="002060"/>
                <w:sz w:val="16"/>
                <w:szCs w:val="16"/>
              </w:rPr>
              <w:t>Pozitia</w:t>
            </w:r>
            <w:proofErr w:type="spellEnd"/>
            <w:r w:rsidRPr="00296A33">
              <w:rPr>
                <w:rFonts w:ascii="Arial" w:hAnsi="Arial" w:cs="Arial"/>
                <w:color w:val="002060"/>
                <w:sz w:val="16"/>
                <w:szCs w:val="16"/>
              </w:rPr>
              <w:t xml:space="preserve"> </w:t>
            </w:r>
            <w:r>
              <w:rPr>
                <w:rFonts w:ascii="Arial" w:hAnsi="Arial" w:cs="Arial"/>
                <w:color w:val="002060"/>
                <w:sz w:val="16"/>
                <w:szCs w:val="16"/>
              </w:rPr>
              <w:t>8</w:t>
            </w:r>
            <w:r w:rsidRPr="00296A33">
              <w:rPr>
                <w:rFonts w:ascii="Arial" w:hAnsi="Arial" w:cs="Arial"/>
                <w:color w:val="002060"/>
                <w:sz w:val="16"/>
                <w:szCs w:val="16"/>
              </w:rPr>
              <w:t xml:space="preserve"> </w:t>
            </w:r>
            <w:r>
              <w:rPr>
                <w:rFonts w:ascii="Arial" w:hAnsi="Arial" w:cs="Arial"/>
                <w:color w:val="002060"/>
                <w:sz w:val="16"/>
                <w:szCs w:val="16"/>
              </w:rPr>
              <w:t>–</w:t>
            </w:r>
            <w:r w:rsidRPr="00296A33">
              <w:rPr>
                <w:rFonts w:ascii="Arial" w:hAnsi="Arial" w:cs="Arial"/>
                <w:color w:val="002060"/>
                <w:sz w:val="16"/>
                <w:szCs w:val="16"/>
              </w:rPr>
              <w:t xml:space="preserve"> </w:t>
            </w:r>
            <w:proofErr w:type="spellStart"/>
            <w:r>
              <w:rPr>
                <w:rFonts w:ascii="Arial" w:hAnsi="Arial" w:cs="Arial"/>
                <w:color w:val="002060"/>
                <w:sz w:val="16"/>
                <w:szCs w:val="16"/>
              </w:rPr>
              <w:t>Saxofon</w:t>
            </w:r>
            <w:proofErr w:type="spellEnd"/>
            <w:r>
              <w:rPr>
                <w:rFonts w:ascii="Arial" w:hAnsi="Arial" w:cs="Arial"/>
                <w:color w:val="002060"/>
                <w:sz w:val="16"/>
                <w:szCs w:val="16"/>
              </w:rPr>
              <w:t xml:space="preserve"> 2 – 1 </w:t>
            </w:r>
            <w:proofErr w:type="spellStart"/>
            <w:r>
              <w:rPr>
                <w:rFonts w:ascii="Arial" w:hAnsi="Arial" w:cs="Arial"/>
                <w:color w:val="002060"/>
                <w:sz w:val="16"/>
                <w:szCs w:val="16"/>
              </w:rPr>
              <w:t>buc</w:t>
            </w:r>
            <w:proofErr w:type="spellEnd"/>
            <w:r>
              <w:rPr>
                <w:rFonts w:ascii="Arial" w:hAnsi="Arial" w:cs="Arial"/>
                <w:color w:val="002060"/>
                <w:sz w:val="16"/>
                <w:szCs w:val="16"/>
              </w:rPr>
              <w:t>.</w:t>
            </w:r>
            <w:r w:rsidRPr="00296A33">
              <w:rPr>
                <w:rFonts w:ascii="Arial" w:hAnsi="Arial" w:cs="Arial"/>
                <w:color w:val="002060"/>
                <w:sz w:val="16"/>
                <w:szCs w:val="16"/>
              </w:rPr>
              <w:t xml:space="preserve"> </w:t>
            </w:r>
          </w:p>
        </w:tc>
        <w:tc>
          <w:tcPr>
            <w:tcW w:w="481" w:type="pct"/>
            <w:vAlign w:val="center"/>
          </w:tcPr>
          <w:p w14:paraId="07433583"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vAlign w:val="center"/>
          </w:tcPr>
          <w:p w14:paraId="38688EBA"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0" w:type="pct"/>
            <w:vAlign w:val="center"/>
          </w:tcPr>
          <w:p w14:paraId="1E383F84"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20"/>
                <w:szCs w:val="20"/>
              </w:rPr>
              <w:t>BRAND</w:t>
            </w:r>
          </w:p>
        </w:tc>
        <w:tc>
          <w:tcPr>
            <w:tcW w:w="1761" w:type="pct"/>
            <w:vAlign w:val="center"/>
          </w:tcPr>
          <w:p w14:paraId="6EE98038"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b/>
                <w:bCs/>
                <w:color w:val="002060"/>
                <w:sz w:val="20"/>
                <w:szCs w:val="20"/>
              </w:rPr>
              <w:t>Ex. UA-12345</w:t>
            </w:r>
          </w:p>
        </w:tc>
      </w:tr>
    </w:tbl>
    <w:p w14:paraId="15E57402" w14:textId="77777777" w:rsidR="001A2365" w:rsidRPr="00296A33" w:rsidRDefault="001A2365" w:rsidP="001A2365">
      <w:pPr>
        <w:widowControl w:val="0"/>
        <w:autoSpaceDE w:val="0"/>
        <w:autoSpaceDN w:val="0"/>
        <w:spacing w:line="276" w:lineRule="auto"/>
        <w:jc w:val="both"/>
        <w:rPr>
          <w:rFonts w:ascii="Arial" w:hAnsi="Arial" w:cs="Arial"/>
          <w:sz w:val="18"/>
          <w:szCs w:val="18"/>
        </w:rPr>
      </w:pPr>
    </w:p>
    <w:p w14:paraId="1EA02F12" w14:textId="77777777" w:rsidR="001A2365" w:rsidRPr="00296A33" w:rsidRDefault="001A2365" w:rsidP="001A2365">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860"/>
        <w:gridCol w:w="1930"/>
        <w:gridCol w:w="2530"/>
        <w:gridCol w:w="1556"/>
        <w:gridCol w:w="1864"/>
      </w:tblGrid>
      <w:tr w:rsidR="001A2365" w:rsidRPr="00296A33" w14:paraId="7B16A426" w14:textId="77777777" w:rsidTr="00C75F4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46" w:type="pct"/>
            <w:gridSpan w:val="2"/>
            <w:vAlign w:val="center"/>
          </w:tcPr>
          <w:p w14:paraId="023A7DD0" w14:textId="77777777" w:rsidR="001A2365" w:rsidRPr="00296A33" w:rsidRDefault="001A2365"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18F957DA" w14:textId="77777777" w:rsidR="001A2365" w:rsidRPr="00296A33" w:rsidRDefault="001A2365"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299" w:type="pct"/>
            <w:shd w:val="clear" w:color="auto" w:fill="E1FFF5"/>
            <w:vAlign w:val="center"/>
          </w:tcPr>
          <w:p w14:paraId="30ABFE05" w14:textId="77777777" w:rsidR="001A2365" w:rsidRPr="00296A33" w:rsidRDefault="001A2365"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99" w:type="pct"/>
            <w:shd w:val="clear" w:color="auto" w:fill="E1FFF5"/>
            <w:vAlign w:val="center"/>
          </w:tcPr>
          <w:p w14:paraId="513CDCA8" w14:textId="77777777" w:rsidR="001A2365" w:rsidRPr="00296A33" w:rsidRDefault="001A2365"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957" w:type="pct"/>
            <w:shd w:val="clear" w:color="auto" w:fill="E1FFF5"/>
            <w:vAlign w:val="center"/>
          </w:tcPr>
          <w:p w14:paraId="26EA06E1" w14:textId="77777777" w:rsidR="001A2365" w:rsidRPr="00296A33" w:rsidRDefault="001A2365"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1A2365" w:rsidRPr="00296A33" w14:paraId="097A18F4"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955" w:type="pct"/>
            <w:shd w:val="clear" w:color="auto" w:fill="95B3D7"/>
            <w:vAlign w:val="center"/>
          </w:tcPr>
          <w:p w14:paraId="2EA451C6" w14:textId="77777777" w:rsidR="001A2365" w:rsidRPr="00296A33" w:rsidRDefault="001A2365"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991" w:type="pct"/>
            <w:shd w:val="clear" w:color="auto" w:fill="95B3D7"/>
            <w:vAlign w:val="center"/>
          </w:tcPr>
          <w:p w14:paraId="70E1D817" w14:textId="77777777" w:rsidR="001A2365" w:rsidRPr="00447059"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447059">
              <w:rPr>
                <w:rFonts w:ascii="Arial" w:hAnsi="Arial" w:cs="Arial"/>
                <w:b/>
                <w:bCs/>
                <w:color w:val="FFFFFF"/>
                <w:sz w:val="12"/>
                <w:szCs w:val="12"/>
              </w:rPr>
              <w:t>5</w:t>
            </w:r>
          </w:p>
        </w:tc>
        <w:tc>
          <w:tcPr>
            <w:tcW w:w="1299" w:type="pct"/>
            <w:shd w:val="clear" w:color="auto" w:fill="95B3D7"/>
            <w:vAlign w:val="center"/>
          </w:tcPr>
          <w:p w14:paraId="232BEF48"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99" w:type="pct"/>
            <w:shd w:val="clear" w:color="auto" w:fill="95B3D7"/>
          </w:tcPr>
          <w:p w14:paraId="6787599F"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957" w:type="pct"/>
            <w:shd w:val="clear" w:color="auto" w:fill="95B3D7"/>
          </w:tcPr>
          <w:p w14:paraId="4E861901"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1A2365" w:rsidRPr="00296A33" w14:paraId="480DC1EB"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2C1BF719" w14:textId="77777777" w:rsidR="001A2365" w:rsidRPr="006C1992" w:rsidRDefault="001A2365" w:rsidP="00C75F45">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Tip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categorie</w:t>
            </w:r>
            <w:proofErr w:type="spellEnd"/>
          </w:p>
        </w:tc>
        <w:tc>
          <w:tcPr>
            <w:tcW w:w="991" w:type="pct"/>
            <w:vAlign w:val="center"/>
          </w:tcPr>
          <w:p w14:paraId="36FA717A" w14:textId="21EFD906" w:rsidR="000E6CE1" w:rsidRPr="00447059" w:rsidRDefault="000E6CE1" w:rsidP="000E6CE1">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447059">
              <w:rPr>
                <w:color w:val="001F4F"/>
                <w:sz w:val="16"/>
                <w:szCs w:val="16"/>
              </w:rPr>
              <w:t>Saxofon</w:t>
            </w:r>
            <w:proofErr w:type="spellEnd"/>
            <w:r w:rsidRPr="00447059">
              <w:rPr>
                <w:color w:val="001F4F"/>
                <w:sz w:val="16"/>
                <w:szCs w:val="16"/>
              </w:rPr>
              <w:t xml:space="preserve"> alto, </w:t>
            </w:r>
            <w:proofErr w:type="spellStart"/>
            <w:r w:rsidRPr="00447059">
              <w:rPr>
                <w:color w:val="001F4F"/>
                <w:sz w:val="16"/>
                <w:szCs w:val="16"/>
              </w:rPr>
              <w:t>nivel</w:t>
            </w:r>
            <w:proofErr w:type="spellEnd"/>
            <w:r w:rsidRPr="00447059">
              <w:rPr>
                <w:color w:val="001F4F"/>
                <w:sz w:val="16"/>
                <w:szCs w:val="16"/>
              </w:rPr>
              <w:t xml:space="preserve"> </w:t>
            </w:r>
            <w:proofErr w:type="spellStart"/>
            <w:r w:rsidRPr="00447059">
              <w:rPr>
                <w:color w:val="001F4F"/>
                <w:sz w:val="16"/>
                <w:szCs w:val="16"/>
              </w:rPr>
              <w:t>profesionist</w:t>
            </w:r>
            <w:proofErr w:type="spellEnd"/>
            <w:r w:rsidRPr="00447059">
              <w:rPr>
                <w:color w:val="001F4F"/>
                <w:sz w:val="16"/>
                <w:szCs w:val="16"/>
              </w:rPr>
              <w:t xml:space="preserve">, </w:t>
            </w:r>
            <w:proofErr w:type="spellStart"/>
            <w:r w:rsidRPr="00447059">
              <w:rPr>
                <w:color w:val="001F4F"/>
                <w:sz w:val="16"/>
                <w:szCs w:val="16"/>
              </w:rPr>
              <w:t>adecvat</w:t>
            </w:r>
            <w:proofErr w:type="spellEnd"/>
            <w:r w:rsidRPr="00447059">
              <w:rPr>
                <w:color w:val="001F4F"/>
                <w:sz w:val="16"/>
                <w:szCs w:val="16"/>
              </w:rPr>
              <w:t xml:space="preserve"> </w:t>
            </w:r>
            <w:proofErr w:type="spellStart"/>
            <w:r w:rsidRPr="00447059">
              <w:rPr>
                <w:color w:val="001F4F"/>
                <w:sz w:val="16"/>
                <w:szCs w:val="16"/>
              </w:rPr>
              <w:t>pentru</w:t>
            </w:r>
            <w:proofErr w:type="spellEnd"/>
            <w:r w:rsidRPr="00447059">
              <w:rPr>
                <w:color w:val="001F4F"/>
                <w:sz w:val="16"/>
                <w:szCs w:val="16"/>
              </w:rPr>
              <w:t xml:space="preserve"> </w:t>
            </w:r>
            <w:proofErr w:type="spellStart"/>
            <w:r w:rsidRPr="00447059">
              <w:rPr>
                <w:color w:val="001F4F"/>
                <w:sz w:val="16"/>
                <w:szCs w:val="16"/>
              </w:rPr>
              <w:t>școli</w:t>
            </w:r>
            <w:proofErr w:type="spellEnd"/>
            <w:r w:rsidRPr="00447059">
              <w:rPr>
                <w:color w:val="001F4F"/>
                <w:sz w:val="16"/>
                <w:szCs w:val="16"/>
              </w:rPr>
              <w:t xml:space="preserve"> de </w:t>
            </w:r>
            <w:proofErr w:type="spellStart"/>
            <w:r w:rsidRPr="00447059">
              <w:rPr>
                <w:color w:val="001F4F"/>
                <w:sz w:val="16"/>
                <w:szCs w:val="16"/>
              </w:rPr>
              <w:t>muzică</w:t>
            </w:r>
            <w:proofErr w:type="spellEnd"/>
            <w:r w:rsidRPr="00447059">
              <w:rPr>
                <w:color w:val="001F4F"/>
                <w:sz w:val="16"/>
                <w:szCs w:val="16"/>
              </w:rPr>
              <w:t xml:space="preserve">, </w:t>
            </w:r>
            <w:proofErr w:type="spellStart"/>
            <w:r w:rsidRPr="00447059">
              <w:rPr>
                <w:color w:val="001F4F"/>
                <w:sz w:val="16"/>
                <w:szCs w:val="16"/>
              </w:rPr>
              <w:t>ansambluri</w:t>
            </w:r>
            <w:proofErr w:type="spellEnd"/>
            <w:r w:rsidRPr="00447059">
              <w:rPr>
                <w:color w:val="001F4F"/>
                <w:sz w:val="16"/>
                <w:szCs w:val="16"/>
              </w:rPr>
              <w:t xml:space="preserve"> </w:t>
            </w:r>
            <w:proofErr w:type="spellStart"/>
            <w:r w:rsidRPr="00447059">
              <w:rPr>
                <w:color w:val="001F4F"/>
                <w:sz w:val="16"/>
                <w:szCs w:val="16"/>
              </w:rPr>
              <w:t>și</w:t>
            </w:r>
            <w:proofErr w:type="spellEnd"/>
            <w:r w:rsidRPr="00447059">
              <w:rPr>
                <w:color w:val="001F4F"/>
                <w:sz w:val="16"/>
                <w:szCs w:val="16"/>
              </w:rPr>
              <w:t xml:space="preserve"> </w:t>
            </w:r>
            <w:proofErr w:type="spellStart"/>
            <w:r w:rsidRPr="00447059">
              <w:rPr>
                <w:color w:val="001F4F"/>
                <w:sz w:val="16"/>
                <w:szCs w:val="16"/>
              </w:rPr>
              <w:t>orchestre</w:t>
            </w:r>
            <w:proofErr w:type="spellEnd"/>
          </w:p>
          <w:p w14:paraId="47E3453C" w14:textId="16D0DC82" w:rsidR="001A2365" w:rsidRPr="00447059" w:rsidRDefault="001A2365" w:rsidP="00C75F4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de-DE"/>
              </w:rPr>
            </w:pPr>
            <w:r w:rsidRPr="00447059">
              <w:rPr>
                <w:rFonts w:ascii="Arial" w:hAnsi="Arial" w:cs="Arial"/>
                <w:color w:val="17365D" w:themeColor="text2" w:themeShade="BF"/>
                <w:sz w:val="16"/>
                <w:szCs w:val="16"/>
              </w:rPr>
              <w:t>.</w:t>
            </w:r>
          </w:p>
        </w:tc>
        <w:tc>
          <w:tcPr>
            <w:tcW w:w="1299" w:type="pct"/>
            <w:vAlign w:val="center"/>
          </w:tcPr>
          <w:p w14:paraId="74E3EFC0"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67719A99"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0C44D78C"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1A2365" w:rsidRPr="00296A33" w14:paraId="7B99808B"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955" w:type="pct"/>
            <w:vAlign w:val="center"/>
          </w:tcPr>
          <w:p w14:paraId="52D526B7" w14:textId="77777777" w:rsidR="001A2365" w:rsidRPr="006C1992" w:rsidRDefault="001A2365" w:rsidP="00C75F45">
            <w:pPr>
              <w:spacing w:before="7"/>
              <w:ind w:left="162"/>
              <w:jc w:val="center"/>
              <w:rPr>
                <w:rFonts w:ascii="Arial" w:hAnsi="Arial" w:cs="Arial"/>
                <w:color w:val="17365D" w:themeColor="text2" w:themeShade="BF"/>
                <w:sz w:val="16"/>
                <w:szCs w:val="16"/>
              </w:rPr>
            </w:pPr>
            <w:proofErr w:type="spellStart"/>
            <w:r>
              <w:rPr>
                <w:rFonts w:ascii="Arial" w:hAnsi="Arial" w:cs="Arial"/>
                <w:color w:val="17365D" w:themeColor="text2" w:themeShade="BF"/>
                <w:sz w:val="16"/>
                <w:szCs w:val="16"/>
              </w:rPr>
              <w:t>Materiale</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și</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construcție</w:t>
            </w:r>
            <w:proofErr w:type="spellEnd"/>
            <w:r>
              <w:rPr>
                <w:rFonts w:ascii="Arial" w:hAnsi="Arial" w:cs="Arial"/>
                <w:color w:val="17365D" w:themeColor="text2" w:themeShade="BF"/>
                <w:sz w:val="16"/>
                <w:szCs w:val="16"/>
              </w:rPr>
              <w:t>:</w:t>
            </w:r>
          </w:p>
        </w:tc>
        <w:tc>
          <w:tcPr>
            <w:tcW w:w="991" w:type="pct"/>
            <w:vAlign w:val="center"/>
          </w:tcPr>
          <w:p w14:paraId="74978285" w14:textId="77777777" w:rsidR="000E6CE1" w:rsidRPr="00447059" w:rsidRDefault="000E6CE1" w:rsidP="000E6CE1">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r w:rsidRPr="00447059">
              <w:rPr>
                <w:color w:val="001F4F"/>
                <w:sz w:val="16"/>
                <w:szCs w:val="16"/>
              </w:rPr>
              <w:t xml:space="preserve">Corp </w:t>
            </w:r>
            <w:proofErr w:type="spellStart"/>
            <w:r w:rsidRPr="00447059">
              <w:rPr>
                <w:color w:val="001F4F"/>
                <w:sz w:val="16"/>
                <w:szCs w:val="16"/>
              </w:rPr>
              <w:t>și</w:t>
            </w:r>
            <w:proofErr w:type="spellEnd"/>
            <w:r w:rsidRPr="00447059">
              <w:rPr>
                <w:color w:val="001F4F"/>
                <w:sz w:val="16"/>
                <w:szCs w:val="16"/>
              </w:rPr>
              <w:t xml:space="preserve"> </w:t>
            </w:r>
            <w:proofErr w:type="spellStart"/>
            <w:r w:rsidRPr="00447059">
              <w:rPr>
                <w:color w:val="001F4F"/>
                <w:sz w:val="16"/>
                <w:szCs w:val="16"/>
              </w:rPr>
              <w:t>clopot</w:t>
            </w:r>
            <w:proofErr w:type="spellEnd"/>
            <w:r w:rsidRPr="00447059">
              <w:rPr>
                <w:color w:val="001F4F"/>
                <w:sz w:val="16"/>
                <w:szCs w:val="16"/>
              </w:rPr>
              <w:t xml:space="preserve"> (bell): din </w:t>
            </w:r>
            <w:proofErr w:type="spellStart"/>
            <w:r w:rsidRPr="00447059">
              <w:rPr>
                <w:color w:val="001F4F"/>
                <w:sz w:val="16"/>
                <w:szCs w:val="16"/>
              </w:rPr>
              <w:t>alamă</w:t>
            </w:r>
            <w:proofErr w:type="spellEnd"/>
            <w:r w:rsidRPr="00447059">
              <w:rPr>
                <w:color w:val="001F4F"/>
                <w:sz w:val="16"/>
                <w:szCs w:val="16"/>
              </w:rPr>
              <w:t xml:space="preserve">, cu </w:t>
            </w:r>
            <w:proofErr w:type="spellStart"/>
            <w:r w:rsidRPr="00447059">
              <w:rPr>
                <w:color w:val="001F4F"/>
                <w:sz w:val="16"/>
                <w:szCs w:val="16"/>
              </w:rPr>
              <w:t>calitate</w:t>
            </w:r>
            <w:proofErr w:type="spellEnd"/>
            <w:r w:rsidRPr="00447059">
              <w:rPr>
                <w:color w:val="001F4F"/>
                <w:sz w:val="16"/>
                <w:szCs w:val="16"/>
              </w:rPr>
              <w:t xml:space="preserve"> </w:t>
            </w:r>
            <w:proofErr w:type="spellStart"/>
            <w:r w:rsidRPr="00447059">
              <w:rPr>
                <w:color w:val="001F4F"/>
                <w:sz w:val="16"/>
                <w:szCs w:val="16"/>
              </w:rPr>
              <w:t>acustică</w:t>
            </w:r>
            <w:proofErr w:type="spellEnd"/>
            <w:r w:rsidRPr="00447059">
              <w:rPr>
                <w:color w:val="001F4F"/>
                <w:sz w:val="16"/>
                <w:szCs w:val="16"/>
              </w:rPr>
              <w:t xml:space="preserve"> </w:t>
            </w:r>
            <w:proofErr w:type="spellStart"/>
            <w:r w:rsidRPr="00447059">
              <w:rPr>
                <w:color w:val="001F4F"/>
                <w:sz w:val="16"/>
                <w:szCs w:val="16"/>
              </w:rPr>
              <w:t>superioară</w:t>
            </w:r>
            <w:proofErr w:type="spellEnd"/>
            <w:r w:rsidRPr="00447059">
              <w:rPr>
                <w:color w:val="001F4F"/>
                <w:sz w:val="16"/>
                <w:szCs w:val="16"/>
              </w:rPr>
              <w:t xml:space="preserve"> </w:t>
            </w:r>
            <w:proofErr w:type="spellStart"/>
            <w:r w:rsidRPr="00447059">
              <w:rPr>
                <w:color w:val="001F4F"/>
                <w:sz w:val="16"/>
                <w:szCs w:val="16"/>
              </w:rPr>
              <w:t>și</w:t>
            </w:r>
            <w:proofErr w:type="spellEnd"/>
            <w:r w:rsidRPr="00447059">
              <w:rPr>
                <w:color w:val="001F4F"/>
                <w:sz w:val="16"/>
                <w:szCs w:val="16"/>
              </w:rPr>
              <w:t xml:space="preserve"> </w:t>
            </w:r>
            <w:proofErr w:type="spellStart"/>
            <w:r w:rsidRPr="00447059">
              <w:rPr>
                <w:color w:val="001F4F"/>
                <w:sz w:val="16"/>
                <w:szCs w:val="16"/>
              </w:rPr>
              <w:t>finisaj</w:t>
            </w:r>
            <w:proofErr w:type="spellEnd"/>
            <w:r w:rsidRPr="00447059">
              <w:rPr>
                <w:color w:val="001F4F"/>
                <w:sz w:val="16"/>
                <w:szCs w:val="16"/>
              </w:rPr>
              <w:t xml:space="preserve"> </w:t>
            </w:r>
            <w:proofErr w:type="spellStart"/>
            <w:r w:rsidRPr="00447059">
              <w:rPr>
                <w:color w:val="001F4F"/>
                <w:sz w:val="16"/>
                <w:szCs w:val="16"/>
              </w:rPr>
              <w:t>durabil</w:t>
            </w:r>
            <w:proofErr w:type="spellEnd"/>
            <w:r w:rsidRPr="00447059">
              <w:rPr>
                <w:color w:val="001F4F"/>
                <w:sz w:val="16"/>
                <w:szCs w:val="16"/>
              </w:rPr>
              <w:t xml:space="preserve"> - lac </w:t>
            </w:r>
            <w:proofErr w:type="spellStart"/>
            <w:r w:rsidRPr="00447059">
              <w:rPr>
                <w:color w:val="001F4F"/>
                <w:sz w:val="16"/>
                <w:szCs w:val="16"/>
              </w:rPr>
              <w:t>chihlimbar</w:t>
            </w:r>
            <w:proofErr w:type="spellEnd"/>
            <w:r w:rsidRPr="00447059">
              <w:rPr>
                <w:color w:val="001F4F"/>
                <w:sz w:val="16"/>
                <w:szCs w:val="16"/>
              </w:rPr>
              <w:t xml:space="preserve">. </w:t>
            </w:r>
          </w:p>
          <w:p w14:paraId="73772AEA" w14:textId="77777777" w:rsidR="000E6CE1" w:rsidRPr="00447059" w:rsidRDefault="000E6CE1" w:rsidP="000E6CE1">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447059">
              <w:rPr>
                <w:color w:val="001F4F"/>
                <w:sz w:val="16"/>
                <w:szCs w:val="16"/>
              </w:rPr>
              <w:t>Mecanisme</w:t>
            </w:r>
            <w:proofErr w:type="spellEnd"/>
            <w:r w:rsidRPr="00447059">
              <w:rPr>
                <w:color w:val="001F4F"/>
                <w:sz w:val="16"/>
                <w:szCs w:val="16"/>
              </w:rPr>
              <w:t xml:space="preserve"> </w:t>
            </w:r>
            <w:proofErr w:type="spellStart"/>
            <w:r w:rsidRPr="00447059">
              <w:rPr>
                <w:color w:val="001F4F"/>
                <w:sz w:val="16"/>
                <w:szCs w:val="16"/>
              </w:rPr>
              <w:t>și</w:t>
            </w:r>
            <w:proofErr w:type="spellEnd"/>
            <w:r w:rsidRPr="00447059">
              <w:rPr>
                <w:color w:val="001F4F"/>
                <w:sz w:val="16"/>
                <w:szCs w:val="16"/>
              </w:rPr>
              <w:t xml:space="preserve"> </w:t>
            </w:r>
            <w:proofErr w:type="spellStart"/>
            <w:r w:rsidRPr="00447059">
              <w:rPr>
                <w:color w:val="001F4F"/>
                <w:sz w:val="16"/>
                <w:szCs w:val="16"/>
              </w:rPr>
              <w:t>clape</w:t>
            </w:r>
            <w:proofErr w:type="spellEnd"/>
            <w:r w:rsidRPr="00447059">
              <w:rPr>
                <w:b/>
                <w:bCs/>
                <w:color w:val="001F4F"/>
                <w:sz w:val="16"/>
                <w:szCs w:val="16"/>
              </w:rPr>
              <w:t xml:space="preserve">: </w:t>
            </w:r>
            <w:r w:rsidRPr="00447059">
              <w:rPr>
                <w:color w:val="001F4F"/>
                <w:sz w:val="16"/>
                <w:szCs w:val="16"/>
              </w:rPr>
              <w:t xml:space="preserve">metal </w:t>
            </w:r>
            <w:proofErr w:type="spellStart"/>
            <w:r w:rsidRPr="00447059">
              <w:rPr>
                <w:color w:val="001F4F"/>
                <w:sz w:val="16"/>
                <w:szCs w:val="16"/>
              </w:rPr>
              <w:t>rezistent</w:t>
            </w:r>
            <w:proofErr w:type="spellEnd"/>
            <w:r w:rsidRPr="00447059">
              <w:rPr>
                <w:color w:val="001F4F"/>
                <w:sz w:val="16"/>
                <w:szCs w:val="16"/>
              </w:rPr>
              <w:t xml:space="preserve"> la </w:t>
            </w:r>
            <w:proofErr w:type="spellStart"/>
            <w:r w:rsidRPr="00447059">
              <w:rPr>
                <w:color w:val="001F4F"/>
                <w:sz w:val="16"/>
                <w:szCs w:val="16"/>
              </w:rPr>
              <w:t>coroziune</w:t>
            </w:r>
            <w:proofErr w:type="spellEnd"/>
            <w:r w:rsidRPr="00447059">
              <w:rPr>
                <w:color w:val="001F4F"/>
                <w:sz w:val="16"/>
                <w:szCs w:val="16"/>
              </w:rPr>
              <w:t xml:space="preserve">, cu </w:t>
            </w:r>
            <w:proofErr w:type="spellStart"/>
            <w:r w:rsidRPr="00447059">
              <w:rPr>
                <w:color w:val="001F4F"/>
                <w:sz w:val="16"/>
                <w:szCs w:val="16"/>
              </w:rPr>
              <w:t>placare</w:t>
            </w:r>
            <w:proofErr w:type="spellEnd"/>
            <w:r w:rsidRPr="00447059">
              <w:rPr>
                <w:color w:val="001F4F"/>
                <w:sz w:val="16"/>
                <w:szCs w:val="16"/>
              </w:rPr>
              <w:t xml:space="preserve"> </w:t>
            </w:r>
            <w:proofErr w:type="spellStart"/>
            <w:r w:rsidRPr="00447059">
              <w:rPr>
                <w:color w:val="001F4F"/>
                <w:sz w:val="16"/>
                <w:szCs w:val="16"/>
              </w:rPr>
              <w:t>aurie</w:t>
            </w:r>
            <w:proofErr w:type="spellEnd"/>
            <w:r w:rsidRPr="00447059">
              <w:rPr>
                <w:color w:val="001F4F"/>
                <w:sz w:val="16"/>
                <w:szCs w:val="16"/>
              </w:rPr>
              <w:t>/</w:t>
            </w:r>
            <w:proofErr w:type="spellStart"/>
            <w:r w:rsidRPr="00447059">
              <w:rPr>
                <w:color w:val="001F4F"/>
                <w:sz w:val="16"/>
                <w:szCs w:val="16"/>
              </w:rPr>
              <w:t>chihlimbar</w:t>
            </w:r>
            <w:proofErr w:type="spellEnd"/>
            <w:r w:rsidRPr="00447059">
              <w:rPr>
                <w:color w:val="001F4F"/>
                <w:sz w:val="16"/>
                <w:szCs w:val="16"/>
              </w:rPr>
              <w:t xml:space="preserve">, </w:t>
            </w:r>
            <w:proofErr w:type="spellStart"/>
            <w:r w:rsidRPr="00447059">
              <w:rPr>
                <w:color w:val="001F4F"/>
                <w:sz w:val="16"/>
                <w:szCs w:val="16"/>
              </w:rPr>
              <w:t>rezistentă</w:t>
            </w:r>
            <w:proofErr w:type="spellEnd"/>
            <w:r w:rsidRPr="00447059">
              <w:rPr>
                <w:color w:val="001F4F"/>
                <w:sz w:val="16"/>
                <w:szCs w:val="16"/>
              </w:rPr>
              <w:t xml:space="preserve"> la </w:t>
            </w:r>
            <w:proofErr w:type="spellStart"/>
            <w:r w:rsidRPr="00447059">
              <w:rPr>
                <w:color w:val="001F4F"/>
                <w:sz w:val="16"/>
                <w:szCs w:val="16"/>
              </w:rPr>
              <w:t>uzură</w:t>
            </w:r>
            <w:proofErr w:type="spellEnd"/>
            <w:r w:rsidRPr="00447059">
              <w:rPr>
                <w:color w:val="001F4F"/>
                <w:sz w:val="16"/>
                <w:szCs w:val="16"/>
              </w:rPr>
              <w:t xml:space="preserve">. </w:t>
            </w:r>
          </w:p>
          <w:p w14:paraId="60E2A1E2" w14:textId="1458AAC0" w:rsidR="001A2365" w:rsidRPr="00447059" w:rsidRDefault="000E6CE1" w:rsidP="000E6CE1">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447059">
              <w:rPr>
                <w:rFonts w:ascii="Arial" w:hAnsi="Arial" w:cs="Arial"/>
                <w:color w:val="001F4F"/>
                <w:sz w:val="16"/>
                <w:szCs w:val="16"/>
              </w:rPr>
              <w:t>Pernițe</w:t>
            </w:r>
            <w:proofErr w:type="spellEnd"/>
            <w:r w:rsidRPr="00447059">
              <w:rPr>
                <w:rFonts w:ascii="Arial" w:hAnsi="Arial" w:cs="Arial"/>
                <w:color w:val="001F4F"/>
                <w:sz w:val="16"/>
                <w:szCs w:val="16"/>
              </w:rPr>
              <w:t xml:space="preserve"> (pads)</w:t>
            </w:r>
            <w:r w:rsidRPr="00447059">
              <w:rPr>
                <w:rFonts w:ascii="Arial" w:hAnsi="Arial" w:cs="Arial"/>
                <w:b/>
                <w:bCs/>
                <w:color w:val="001F4F"/>
                <w:sz w:val="16"/>
                <w:szCs w:val="16"/>
              </w:rPr>
              <w:t xml:space="preserve">: </w:t>
            </w:r>
            <w:r w:rsidRPr="00447059">
              <w:rPr>
                <w:rFonts w:ascii="Arial" w:hAnsi="Arial" w:cs="Arial"/>
                <w:color w:val="001F4F"/>
                <w:sz w:val="16"/>
                <w:szCs w:val="16"/>
              </w:rPr>
              <w:t xml:space="preserve">cu </w:t>
            </w:r>
            <w:proofErr w:type="spellStart"/>
            <w:r w:rsidRPr="00447059">
              <w:rPr>
                <w:rFonts w:ascii="Arial" w:hAnsi="Arial" w:cs="Arial"/>
                <w:color w:val="001F4F"/>
                <w:sz w:val="16"/>
                <w:szCs w:val="16"/>
              </w:rPr>
              <w:t>rezonator</w:t>
            </w:r>
            <w:proofErr w:type="spellEnd"/>
            <w:r w:rsidRPr="00447059">
              <w:rPr>
                <w:rFonts w:ascii="Arial" w:hAnsi="Arial" w:cs="Arial"/>
                <w:color w:val="001F4F"/>
                <w:sz w:val="16"/>
                <w:szCs w:val="16"/>
              </w:rPr>
              <w:t xml:space="preserve"> plastic </w:t>
            </w:r>
            <w:proofErr w:type="spellStart"/>
            <w:r w:rsidRPr="00447059">
              <w:rPr>
                <w:rFonts w:ascii="Arial" w:hAnsi="Arial" w:cs="Arial"/>
                <w:color w:val="001F4F"/>
                <w:sz w:val="16"/>
                <w:szCs w:val="16"/>
              </w:rPr>
              <w:t>sau</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metalic</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pentru</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sigilarea</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corectă</w:t>
            </w:r>
            <w:proofErr w:type="spellEnd"/>
            <w:r w:rsidRPr="00447059">
              <w:rPr>
                <w:rFonts w:ascii="Arial" w:hAnsi="Arial" w:cs="Arial"/>
                <w:color w:val="001F4F"/>
                <w:sz w:val="16"/>
                <w:szCs w:val="16"/>
              </w:rPr>
              <w:t xml:space="preserve"> a </w:t>
            </w:r>
            <w:proofErr w:type="spellStart"/>
            <w:r w:rsidRPr="00447059">
              <w:rPr>
                <w:rFonts w:ascii="Arial" w:hAnsi="Arial" w:cs="Arial"/>
                <w:color w:val="001F4F"/>
                <w:sz w:val="16"/>
                <w:szCs w:val="16"/>
              </w:rPr>
              <w:t>tonurilor</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și</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durabilitate</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crescută</w:t>
            </w:r>
            <w:proofErr w:type="spellEnd"/>
            <w:r w:rsidRPr="00447059">
              <w:rPr>
                <w:rFonts w:ascii="Arial" w:hAnsi="Arial" w:cs="Arial"/>
                <w:color w:val="001F4F"/>
                <w:sz w:val="16"/>
                <w:szCs w:val="16"/>
              </w:rPr>
              <w:t xml:space="preserve">. </w:t>
            </w:r>
          </w:p>
        </w:tc>
        <w:tc>
          <w:tcPr>
            <w:tcW w:w="1299" w:type="pct"/>
            <w:vAlign w:val="center"/>
          </w:tcPr>
          <w:p w14:paraId="7169425A"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6E235C12"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5D901599" w14:textId="77777777" w:rsidR="001A2365" w:rsidRPr="00296A33" w:rsidRDefault="001A2365"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1A2365" w:rsidRPr="00296A33" w14:paraId="1221B980"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4AE55F43" w14:textId="77777777" w:rsidR="001A2365" w:rsidRPr="00E04CE2" w:rsidRDefault="001A2365" w:rsidP="001A2365">
            <w:pPr>
              <w:spacing w:before="7"/>
              <w:ind w:left="162"/>
              <w:jc w:val="center"/>
              <w:rPr>
                <w:rFonts w:ascii="Arial" w:hAnsi="Arial" w:cs="Arial"/>
                <w:color w:val="17365D" w:themeColor="text2" w:themeShade="BF"/>
                <w:sz w:val="16"/>
                <w:szCs w:val="16"/>
              </w:rPr>
            </w:pPr>
            <w:proofErr w:type="spellStart"/>
            <w:r w:rsidRPr="00E04CE2">
              <w:rPr>
                <w:rFonts w:ascii="Arial" w:hAnsi="Arial" w:cs="Arial"/>
                <w:color w:val="17365D" w:themeColor="text2" w:themeShade="BF"/>
                <w:sz w:val="16"/>
                <w:szCs w:val="16"/>
              </w:rPr>
              <w:t>Gât</w:t>
            </w:r>
            <w:proofErr w:type="spellEnd"/>
            <w:r w:rsidRPr="00E04CE2">
              <w:rPr>
                <w:rFonts w:ascii="Arial" w:hAnsi="Arial" w:cs="Arial"/>
                <w:color w:val="17365D" w:themeColor="text2" w:themeShade="BF"/>
                <w:sz w:val="16"/>
                <w:szCs w:val="16"/>
              </w:rPr>
              <w:t xml:space="preserve"> (neck) </w:t>
            </w:r>
            <w:proofErr w:type="spellStart"/>
            <w:r w:rsidRPr="00E04CE2">
              <w:rPr>
                <w:rFonts w:ascii="Arial" w:hAnsi="Arial" w:cs="Arial"/>
                <w:color w:val="17365D" w:themeColor="text2" w:themeShade="BF"/>
                <w:sz w:val="16"/>
                <w:szCs w:val="16"/>
              </w:rPr>
              <w:t>și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accesorii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ergonomice</w:t>
            </w:r>
            <w:proofErr w:type="spellEnd"/>
            <w:r w:rsidRPr="00E04CE2">
              <w:rPr>
                <w:rFonts w:ascii="Arial" w:hAnsi="Arial" w:cs="Arial"/>
                <w:color w:val="17365D" w:themeColor="text2" w:themeShade="BF"/>
                <w:sz w:val="16"/>
                <w:szCs w:val="16"/>
              </w:rPr>
              <w:t>:</w:t>
            </w:r>
          </w:p>
        </w:tc>
        <w:tc>
          <w:tcPr>
            <w:tcW w:w="991" w:type="pct"/>
            <w:vAlign w:val="center"/>
          </w:tcPr>
          <w:p w14:paraId="55F21DB5" w14:textId="77777777" w:rsidR="00071CC2" w:rsidRPr="00447059" w:rsidRDefault="00071CC2" w:rsidP="00071CC2">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447059">
              <w:rPr>
                <w:color w:val="001F4F"/>
                <w:sz w:val="16"/>
                <w:szCs w:val="16"/>
              </w:rPr>
              <w:t>Gât</w:t>
            </w:r>
            <w:proofErr w:type="spellEnd"/>
            <w:r w:rsidRPr="00447059">
              <w:rPr>
                <w:color w:val="001F4F"/>
                <w:sz w:val="16"/>
                <w:szCs w:val="16"/>
              </w:rPr>
              <w:t xml:space="preserve"> </w:t>
            </w:r>
            <w:proofErr w:type="spellStart"/>
            <w:r w:rsidRPr="00447059">
              <w:rPr>
                <w:color w:val="001F4F"/>
                <w:sz w:val="16"/>
                <w:szCs w:val="16"/>
              </w:rPr>
              <w:t>proiectat</w:t>
            </w:r>
            <w:proofErr w:type="spellEnd"/>
            <w:r w:rsidRPr="00447059">
              <w:rPr>
                <w:color w:val="001F4F"/>
                <w:sz w:val="16"/>
                <w:szCs w:val="16"/>
              </w:rPr>
              <w:t xml:space="preserve"> ergonomic 62, cu </w:t>
            </w:r>
            <w:proofErr w:type="spellStart"/>
            <w:r w:rsidRPr="00447059">
              <w:rPr>
                <w:color w:val="001F4F"/>
                <w:sz w:val="16"/>
                <w:szCs w:val="16"/>
              </w:rPr>
              <w:t>posibilitate</w:t>
            </w:r>
            <w:proofErr w:type="spellEnd"/>
            <w:r w:rsidRPr="00447059">
              <w:rPr>
                <w:color w:val="001F4F"/>
                <w:sz w:val="16"/>
                <w:szCs w:val="16"/>
              </w:rPr>
              <w:t xml:space="preserve"> de </w:t>
            </w:r>
            <w:proofErr w:type="spellStart"/>
            <w:r w:rsidRPr="00447059">
              <w:rPr>
                <w:color w:val="001F4F"/>
                <w:sz w:val="16"/>
                <w:szCs w:val="16"/>
              </w:rPr>
              <w:t>ajustare</w:t>
            </w:r>
            <w:proofErr w:type="spellEnd"/>
            <w:r w:rsidRPr="00447059">
              <w:rPr>
                <w:color w:val="001F4F"/>
                <w:sz w:val="16"/>
                <w:szCs w:val="16"/>
              </w:rPr>
              <w:t xml:space="preserve"> </w:t>
            </w:r>
            <w:proofErr w:type="spellStart"/>
            <w:r w:rsidRPr="00447059">
              <w:rPr>
                <w:color w:val="001F4F"/>
                <w:sz w:val="16"/>
                <w:szCs w:val="16"/>
              </w:rPr>
              <w:t>pentru</w:t>
            </w:r>
            <w:proofErr w:type="spellEnd"/>
            <w:r w:rsidRPr="00447059">
              <w:rPr>
                <w:color w:val="001F4F"/>
                <w:sz w:val="16"/>
                <w:szCs w:val="16"/>
              </w:rPr>
              <w:t xml:space="preserve"> </w:t>
            </w:r>
            <w:proofErr w:type="spellStart"/>
            <w:r w:rsidRPr="00447059">
              <w:rPr>
                <w:color w:val="001F4F"/>
                <w:sz w:val="16"/>
                <w:szCs w:val="16"/>
              </w:rPr>
              <w:t>confort</w:t>
            </w:r>
            <w:proofErr w:type="spellEnd"/>
            <w:r w:rsidRPr="00447059">
              <w:rPr>
                <w:color w:val="001F4F"/>
                <w:sz w:val="16"/>
                <w:szCs w:val="16"/>
              </w:rPr>
              <w:t xml:space="preserve"> </w:t>
            </w:r>
            <w:proofErr w:type="spellStart"/>
            <w:r w:rsidRPr="00447059">
              <w:rPr>
                <w:color w:val="001F4F"/>
                <w:sz w:val="16"/>
                <w:szCs w:val="16"/>
              </w:rPr>
              <w:t>și</w:t>
            </w:r>
            <w:proofErr w:type="spellEnd"/>
            <w:r w:rsidRPr="00447059">
              <w:rPr>
                <w:color w:val="001F4F"/>
                <w:sz w:val="16"/>
                <w:szCs w:val="16"/>
              </w:rPr>
              <w:t xml:space="preserve"> </w:t>
            </w:r>
            <w:proofErr w:type="spellStart"/>
            <w:r w:rsidRPr="00447059">
              <w:rPr>
                <w:color w:val="001F4F"/>
                <w:sz w:val="16"/>
                <w:szCs w:val="16"/>
              </w:rPr>
              <w:t>intonație</w:t>
            </w:r>
            <w:proofErr w:type="spellEnd"/>
            <w:r w:rsidRPr="00447059">
              <w:rPr>
                <w:color w:val="001F4F"/>
                <w:sz w:val="16"/>
                <w:szCs w:val="16"/>
              </w:rPr>
              <w:t xml:space="preserve"> </w:t>
            </w:r>
            <w:proofErr w:type="spellStart"/>
            <w:r w:rsidRPr="00447059">
              <w:rPr>
                <w:color w:val="001F4F"/>
                <w:sz w:val="16"/>
                <w:szCs w:val="16"/>
              </w:rPr>
              <w:t>optimă</w:t>
            </w:r>
            <w:proofErr w:type="spellEnd"/>
            <w:r w:rsidRPr="00447059">
              <w:rPr>
                <w:color w:val="001F4F"/>
                <w:sz w:val="16"/>
                <w:szCs w:val="16"/>
              </w:rPr>
              <w:t xml:space="preserve">. </w:t>
            </w:r>
          </w:p>
          <w:p w14:paraId="691918DC" w14:textId="450F93AB" w:rsidR="001A2365" w:rsidRPr="00447059" w:rsidRDefault="00071CC2" w:rsidP="00071CC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447059">
              <w:rPr>
                <w:rFonts w:ascii="Arial" w:hAnsi="Arial" w:cs="Arial"/>
                <w:color w:val="001F4F"/>
                <w:sz w:val="16"/>
                <w:szCs w:val="16"/>
              </w:rPr>
              <w:t>Suport</w:t>
            </w:r>
            <w:proofErr w:type="spellEnd"/>
            <w:r w:rsidRPr="00447059">
              <w:rPr>
                <w:rFonts w:ascii="Arial" w:hAnsi="Arial" w:cs="Arial"/>
                <w:color w:val="001F4F"/>
                <w:sz w:val="16"/>
                <w:szCs w:val="16"/>
              </w:rPr>
              <w:t xml:space="preserve"> de </w:t>
            </w:r>
            <w:proofErr w:type="spellStart"/>
            <w:r w:rsidRPr="00447059">
              <w:rPr>
                <w:rFonts w:ascii="Arial" w:hAnsi="Arial" w:cs="Arial"/>
                <w:color w:val="001F4F"/>
                <w:sz w:val="16"/>
                <w:szCs w:val="16"/>
              </w:rPr>
              <w:t>deget</w:t>
            </w:r>
            <w:proofErr w:type="spellEnd"/>
            <w:r w:rsidRPr="00447059">
              <w:rPr>
                <w:rFonts w:ascii="Arial" w:hAnsi="Arial" w:cs="Arial"/>
                <w:color w:val="001F4F"/>
                <w:sz w:val="16"/>
                <w:szCs w:val="16"/>
              </w:rPr>
              <w:t xml:space="preserve"> / thumb rest </w:t>
            </w:r>
            <w:proofErr w:type="spellStart"/>
            <w:r w:rsidRPr="00447059">
              <w:rPr>
                <w:rFonts w:ascii="Arial" w:hAnsi="Arial" w:cs="Arial"/>
                <w:color w:val="001F4F"/>
                <w:sz w:val="16"/>
                <w:szCs w:val="16"/>
              </w:rPr>
              <w:t>reglabil</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pentru</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ergonomie</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și</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stabilitate</w:t>
            </w:r>
            <w:proofErr w:type="spellEnd"/>
            <w:r w:rsidRPr="00447059">
              <w:rPr>
                <w:rFonts w:ascii="Arial" w:hAnsi="Arial" w:cs="Arial"/>
                <w:color w:val="001F4F"/>
                <w:sz w:val="16"/>
                <w:szCs w:val="16"/>
              </w:rPr>
              <w:t xml:space="preserve"> </w:t>
            </w:r>
          </w:p>
        </w:tc>
        <w:tc>
          <w:tcPr>
            <w:tcW w:w="1299" w:type="pct"/>
            <w:vAlign w:val="center"/>
          </w:tcPr>
          <w:p w14:paraId="02DBAC88"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40769381"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20059B40"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1A2365" w:rsidRPr="00296A33" w14:paraId="5CF7B055"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32D60F69" w14:textId="77777777" w:rsidR="001A2365" w:rsidRPr="00E04CE2" w:rsidRDefault="001A2365" w:rsidP="001A2365">
            <w:pPr>
              <w:spacing w:before="7"/>
              <w:ind w:left="162"/>
              <w:jc w:val="center"/>
              <w:rPr>
                <w:rFonts w:ascii="Arial" w:hAnsi="Arial" w:cs="Arial"/>
                <w:color w:val="17365D" w:themeColor="text2" w:themeShade="BF"/>
                <w:sz w:val="16"/>
                <w:szCs w:val="16"/>
              </w:rPr>
            </w:pPr>
            <w:r w:rsidRPr="00E04CE2">
              <w:rPr>
                <w:rFonts w:ascii="Arial" w:hAnsi="Arial" w:cs="Arial"/>
                <w:color w:val="17365D" w:themeColor="text2" w:themeShade="BF"/>
                <w:sz w:val="16"/>
                <w:szCs w:val="16"/>
              </w:rPr>
              <w:lastRenderedPageBreak/>
              <w:t xml:space="preserve">Clape </w:t>
            </w:r>
            <w:proofErr w:type="spellStart"/>
            <w:r w:rsidRPr="00E04CE2">
              <w:rPr>
                <w:rFonts w:ascii="Arial" w:hAnsi="Arial" w:cs="Arial"/>
                <w:color w:val="17365D" w:themeColor="text2" w:themeShade="BF"/>
                <w:sz w:val="16"/>
                <w:szCs w:val="16"/>
              </w:rPr>
              <w:t>și</w:t>
            </w:r>
            <w:proofErr w:type="spellEnd"/>
            <w:r w:rsidRPr="00E04CE2">
              <w:rPr>
                <w:rFonts w:ascii="Arial" w:hAnsi="Arial" w:cs="Arial"/>
                <w:color w:val="17365D" w:themeColor="text2" w:themeShade="BF"/>
                <w:sz w:val="16"/>
                <w:szCs w:val="16"/>
              </w:rPr>
              <w:t xml:space="preserve"> </w:t>
            </w:r>
            <w:proofErr w:type="spellStart"/>
            <w:r w:rsidRPr="00E04CE2">
              <w:rPr>
                <w:rFonts w:ascii="Arial" w:hAnsi="Arial" w:cs="Arial"/>
                <w:color w:val="17365D" w:themeColor="text2" w:themeShade="BF"/>
                <w:sz w:val="16"/>
                <w:szCs w:val="16"/>
              </w:rPr>
              <w:t>mecanism</w:t>
            </w:r>
            <w:proofErr w:type="spellEnd"/>
            <w:r w:rsidRPr="00E04CE2">
              <w:rPr>
                <w:rFonts w:ascii="Arial" w:hAnsi="Arial" w:cs="Arial"/>
                <w:color w:val="17365D" w:themeColor="text2" w:themeShade="BF"/>
                <w:sz w:val="16"/>
                <w:szCs w:val="16"/>
              </w:rPr>
              <w:t>:</w:t>
            </w:r>
          </w:p>
        </w:tc>
        <w:tc>
          <w:tcPr>
            <w:tcW w:w="991" w:type="pct"/>
            <w:vAlign w:val="center"/>
          </w:tcPr>
          <w:p w14:paraId="42426F5E" w14:textId="77777777" w:rsidR="00071CC2" w:rsidRPr="00447059" w:rsidRDefault="00071CC2" w:rsidP="00071CC2">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447059">
              <w:rPr>
                <w:color w:val="001F4F"/>
                <w:sz w:val="16"/>
                <w:szCs w:val="16"/>
              </w:rPr>
              <w:t>Conexii</w:t>
            </w:r>
            <w:proofErr w:type="spellEnd"/>
            <w:r w:rsidRPr="00447059">
              <w:rPr>
                <w:color w:val="001F4F"/>
                <w:sz w:val="16"/>
                <w:szCs w:val="16"/>
              </w:rPr>
              <w:t xml:space="preserve"> </w:t>
            </w:r>
            <w:proofErr w:type="spellStart"/>
            <w:r w:rsidRPr="00447059">
              <w:rPr>
                <w:color w:val="001F4F"/>
                <w:sz w:val="16"/>
                <w:szCs w:val="16"/>
              </w:rPr>
              <w:t>și</w:t>
            </w:r>
            <w:proofErr w:type="spellEnd"/>
            <w:r w:rsidRPr="00447059">
              <w:rPr>
                <w:color w:val="001F4F"/>
                <w:sz w:val="16"/>
                <w:szCs w:val="16"/>
              </w:rPr>
              <w:t xml:space="preserve"> </w:t>
            </w:r>
            <w:proofErr w:type="spellStart"/>
            <w:r w:rsidRPr="00447059">
              <w:rPr>
                <w:color w:val="001F4F"/>
                <w:sz w:val="16"/>
                <w:szCs w:val="16"/>
              </w:rPr>
              <w:t>mecanisme</w:t>
            </w:r>
            <w:proofErr w:type="spellEnd"/>
            <w:r w:rsidRPr="00447059">
              <w:rPr>
                <w:color w:val="001F4F"/>
                <w:sz w:val="16"/>
                <w:szCs w:val="16"/>
              </w:rPr>
              <w:t xml:space="preserve"> </w:t>
            </w:r>
            <w:proofErr w:type="spellStart"/>
            <w:r w:rsidRPr="00447059">
              <w:rPr>
                <w:color w:val="001F4F"/>
                <w:sz w:val="16"/>
                <w:szCs w:val="16"/>
              </w:rPr>
              <w:t>proiectate</w:t>
            </w:r>
            <w:proofErr w:type="spellEnd"/>
            <w:r w:rsidRPr="00447059">
              <w:rPr>
                <w:color w:val="001F4F"/>
                <w:sz w:val="16"/>
                <w:szCs w:val="16"/>
              </w:rPr>
              <w:t xml:space="preserve"> </w:t>
            </w:r>
            <w:proofErr w:type="spellStart"/>
            <w:r w:rsidRPr="00447059">
              <w:rPr>
                <w:color w:val="001F4F"/>
                <w:sz w:val="16"/>
                <w:szCs w:val="16"/>
              </w:rPr>
              <w:t>pentru</w:t>
            </w:r>
            <w:proofErr w:type="spellEnd"/>
            <w:r w:rsidRPr="00447059">
              <w:rPr>
                <w:color w:val="001F4F"/>
                <w:sz w:val="16"/>
                <w:szCs w:val="16"/>
              </w:rPr>
              <w:t xml:space="preserve"> </w:t>
            </w:r>
            <w:proofErr w:type="spellStart"/>
            <w:r w:rsidRPr="00447059">
              <w:rPr>
                <w:color w:val="001F4F"/>
                <w:sz w:val="16"/>
                <w:szCs w:val="16"/>
              </w:rPr>
              <w:t>intonație</w:t>
            </w:r>
            <w:proofErr w:type="spellEnd"/>
            <w:r w:rsidRPr="00447059">
              <w:rPr>
                <w:color w:val="001F4F"/>
                <w:sz w:val="16"/>
                <w:szCs w:val="16"/>
              </w:rPr>
              <w:t xml:space="preserve"> </w:t>
            </w:r>
            <w:proofErr w:type="spellStart"/>
            <w:r w:rsidRPr="00447059">
              <w:rPr>
                <w:color w:val="001F4F"/>
                <w:sz w:val="16"/>
                <w:szCs w:val="16"/>
              </w:rPr>
              <w:t>precisă</w:t>
            </w:r>
            <w:proofErr w:type="spellEnd"/>
            <w:r w:rsidRPr="00447059">
              <w:rPr>
                <w:color w:val="001F4F"/>
                <w:sz w:val="16"/>
                <w:szCs w:val="16"/>
              </w:rPr>
              <w:t xml:space="preserve">, </w:t>
            </w:r>
            <w:proofErr w:type="spellStart"/>
            <w:r w:rsidRPr="00447059">
              <w:rPr>
                <w:color w:val="001F4F"/>
                <w:sz w:val="16"/>
                <w:szCs w:val="16"/>
              </w:rPr>
              <w:t>inclusiv</w:t>
            </w:r>
            <w:proofErr w:type="spellEnd"/>
            <w:r w:rsidRPr="00447059">
              <w:rPr>
                <w:color w:val="001F4F"/>
                <w:sz w:val="16"/>
                <w:szCs w:val="16"/>
              </w:rPr>
              <w:t xml:space="preserve"> </w:t>
            </w:r>
            <w:proofErr w:type="spellStart"/>
            <w:r w:rsidRPr="00447059">
              <w:rPr>
                <w:color w:val="001F4F"/>
                <w:sz w:val="16"/>
                <w:szCs w:val="16"/>
              </w:rPr>
              <w:t>în</w:t>
            </w:r>
            <w:proofErr w:type="spellEnd"/>
            <w:r w:rsidRPr="00447059">
              <w:rPr>
                <w:color w:val="001F4F"/>
                <w:sz w:val="16"/>
                <w:szCs w:val="16"/>
              </w:rPr>
              <w:t xml:space="preserve"> </w:t>
            </w:r>
            <w:proofErr w:type="spellStart"/>
            <w:r w:rsidRPr="00447059">
              <w:rPr>
                <w:color w:val="001F4F"/>
                <w:sz w:val="16"/>
                <w:szCs w:val="16"/>
              </w:rPr>
              <w:t>registrul</w:t>
            </w:r>
            <w:proofErr w:type="spellEnd"/>
            <w:r w:rsidRPr="00447059">
              <w:rPr>
                <w:color w:val="001F4F"/>
                <w:sz w:val="16"/>
                <w:szCs w:val="16"/>
              </w:rPr>
              <w:t xml:space="preserve"> </w:t>
            </w:r>
            <w:proofErr w:type="spellStart"/>
            <w:r w:rsidRPr="00447059">
              <w:rPr>
                <w:color w:val="001F4F"/>
                <w:sz w:val="16"/>
                <w:szCs w:val="16"/>
              </w:rPr>
              <w:t>grav</w:t>
            </w:r>
            <w:proofErr w:type="spellEnd"/>
            <w:r w:rsidRPr="00447059">
              <w:rPr>
                <w:color w:val="001F4F"/>
                <w:sz w:val="16"/>
                <w:szCs w:val="16"/>
              </w:rPr>
              <w:t xml:space="preserve"> -Low B / C#. </w:t>
            </w:r>
          </w:p>
          <w:p w14:paraId="09B73FC5" w14:textId="77777777" w:rsidR="00071CC2" w:rsidRPr="00447059" w:rsidRDefault="00071CC2" w:rsidP="00071CC2">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447059">
              <w:rPr>
                <w:color w:val="001F4F"/>
                <w:sz w:val="16"/>
                <w:szCs w:val="16"/>
              </w:rPr>
              <w:t>Funcționare</w:t>
            </w:r>
            <w:proofErr w:type="spellEnd"/>
            <w:r w:rsidRPr="00447059">
              <w:rPr>
                <w:color w:val="001F4F"/>
                <w:sz w:val="16"/>
                <w:szCs w:val="16"/>
              </w:rPr>
              <w:t xml:space="preserve"> </w:t>
            </w:r>
            <w:proofErr w:type="spellStart"/>
            <w:r w:rsidRPr="00447059">
              <w:rPr>
                <w:color w:val="001F4F"/>
                <w:sz w:val="16"/>
                <w:szCs w:val="16"/>
              </w:rPr>
              <w:t>lină</w:t>
            </w:r>
            <w:proofErr w:type="spellEnd"/>
            <w:r w:rsidRPr="00447059">
              <w:rPr>
                <w:color w:val="001F4F"/>
                <w:sz w:val="16"/>
                <w:szCs w:val="16"/>
              </w:rPr>
              <w:t xml:space="preserve">, </w:t>
            </w:r>
            <w:proofErr w:type="spellStart"/>
            <w:r w:rsidRPr="00447059">
              <w:rPr>
                <w:color w:val="001F4F"/>
                <w:sz w:val="16"/>
                <w:szCs w:val="16"/>
              </w:rPr>
              <w:t>fără</w:t>
            </w:r>
            <w:proofErr w:type="spellEnd"/>
            <w:r w:rsidRPr="00447059">
              <w:rPr>
                <w:color w:val="001F4F"/>
                <w:sz w:val="16"/>
                <w:szCs w:val="16"/>
              </w:rPr>
              <w:t xml:space="preserve"> </w:t>
            </w:r>
            <w:proofErr w:type="spellStart"/>
            <w:r w:rsidRPr="00447059">
              <w:rPr>
                <w:color w:val="001F4F"/>
                <w:sz w:val="16"/>
                <w:szCs w:val="16"/>
              </w:rPr>
              <w:t>blocări</w:t>
            </w:r>
            <w:proofErr w:type="spellEnd"/>
            <w:r w:rsidRPr="00447059">
              <w:rPr>
                <w:color w:val="001F4F"/>
                <w:sz w:val="16"/>
                <w:szCs w:val="16"/>
              </w:rPr>
              <w:t xml:space="preserve"> </w:t>
            </w:r>
            <w:proofErr w:type="spellStart"/>
            <w:r w:rsidRPr="00447059">
              <w:rPr>
                <w:color w:val="001F4F"/>
                <w:sz w:val="16"/>
                <w:szCs w:val="16"/>
              </w:rPr>
              <w:t>sau</w:t>
            </w:r>
            <w:proofErr w:type="spellEnd"/>
            <w:r w:rsidRPr="00447059">
              <w:rPr>
                <w:color w:val="001F4F"/>
                <w:sz w:val="16"/>
                <w:szCs w:val="16"/>
              </w:rPr>
              <w:t xml:space="preserve"> </w:t>
            </w:r>
            <w:proofErr w:type="spellStart"/>
            <w:r w:rsidRPr="00447059">
              <w:rPr>
                <w:color w:val="001F4F"/>
                <w:sz w:val="16"/>
                <w:szCs w:val="16"/>
              </w:rPr>
              <w:t>zgomote</w:t>
            </w:r>
            <w:proofErr w:type="spellEnd"/>
            <w:r w:rsidRPr="00447059">
              <w:rPr>
                <w:color w:val="001F4F"/>
                <w:sz w:val="16"/>
                <w:szCs w:val="16"/>
              </w:rPr>
              <w:t xml:space="preserve"> de </w:t>
            </w:r>
            <w:proofErr w:type="spellStart"/>
            <w:r w:rsidRPr="00447059">
              <w:rPr>
                <w:color w:val="001F4F"/>
                <w:sz w:val="16"/>
                <w:szCs w:val="16"/>
              </w:rPr>
              <w:t>frecare</w:t>
            </w:r>
            <w:proofErr w:type="spellEnd"/>
            <w:r w:rsidRPr="00447059">
              <w:rPr>
                <w:color w:val="001F4F"/>
                <w:sz w:val="16"/>
                <w:szCs w:val="16"/>
              </w:rPr>
              <w:t xml:space="preserve">. </w:t>
            </w:r>
          </w:p>
          <w:p w14:paraId="71415A00" w14:textId="291C2539" w:rsidR="001A2365" w:rsidRPr="00447059" w:rsidRDefault="00071CC2" w:rsidP="00071CC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447059">
              <w:rPr>
                <w:rFonts w:ascii="Arial" w:hAnsi="Arial" w:cs="Arial"/>
                <w:color w:val="001F4F"/>
                <w:sz w:val="16"/>
                <w:szCs w:val="16"/>
              </w:rPr>
              <w:t>Clapă</w:t>
            </w:r>
            <w:proofErr w:type="spellEnd"/>
            <w:r w:rsidRPr="00447059">
              <w:rPr>
                <w:rFonts w:ascii="Arial" w:hAnsi="Arial" w:cs="Arial"/>
                <w:color w:val="001F4F"/>
                <w:sz w:val="16"/>
                <w:szCs w:val="16"/>
              </w:rPr>
              <w:t xml:space="preserve"> Fork F </w:t>
            </w:r>
            <w:proofErr w:type="spellStart"/>
            <w:r w:rsidRPr="00447059">
              <w:rPr>
                <w:rFonts w:ascii="Arial" w:hAnsi="Arial" w:cs="Arial"/>
                <w:color w:val="001F4F"/>
                <w:sz w:val="16"/>
                <w:szCs w:val="16"/>
              </w:rPr>
              <w:t>ajustabilă</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pentru</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confort</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și</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acuratețe</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în</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interpretare</w:t>
            </w:r>
            <w:proofErr w:type="spellEnd"/>
            <w:r w:rsidRPr="00447059">
              <w:rPr>
                <w:rFonts w:ascii="Arial" w:hAnsi="Arial" w:cs="Arial"/>
                <w:color w:val="001F4F"/>
                <w:sz w:val="16"/>
                <w:szCs w:val="16"/>
              </w:rPr>
              <w:t xml:space="preserve">. </w:t>
            </w:r>
          </w:p>
        </w:tc>
        <w:tc>
          <w:tcPr>
            <w:tcW w:w="1299" w:type="pct"/>
            <w:vAlign w:val="center"/>
          </w:tcPr>
          <w:p w14:paraId="7326AE87"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2E026D0D"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2E1E56E1"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1A2365" w:rsidRPr="00296A33" w14:paraId="6ACBB62D"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2534885E" w14:textId="77777777" w:rsidR="001A2365" w:rsidRPr="00641F25" w:rsidRDefault="001A2365" w:rsidP="001A2365">
            <w:pPr>
              <w:spacing w:before="7"/>
              <w:ind w:left="162"/>
              <w:jc w:val="center"/>
              <w:rPr>
                <w:rFonts w:ascii="Arial" w:hAnsi="Arial" w:cs="Arial"/>
                <w:color w:val="17365D" w:themeColor="text2" w:themeShade="BF"/>
                <w:sz w:val="16"/>
                <w:szCs w:val="16"/>
              </w:rPr>
            </w:pPr>
            <w:proofErr w:type="spellStart"/>
            <w:r w:rsidRPr="00641F25">
              <w:rPr>
                <w:rFonts w:ascii="Arial" w:hAnsi="Arial" w:cs="Arial"/>
                <w:color w:val="17365D" w:themeColor="text2" w:themeShade="BF"/>
                <w:sz w:val="16"/>
                <w:szCs w:val="16"/>
              </w:rPr>
              <w:t>Acordaj</w:t>
            </w:r>
            <w:proofErr w:type="spellEnd"/>
            <w:r w:rsidRPr="00641F25">
              <w:rPr>
                <w:rFonts w:ascii="Arial" w:hAnsi="Arial" w:cs="Arial"/>
                <w:color w:val="17365D" w:themeColor="text2" w:themeShade="BF"/>
                <w:sz w:val="16"/>
                <w:szCs w:val="16"/>
              </w:rPr>
              <w:t xml:space="preserve"> </w:t>
            </w:r>
            <w:proofErr w:type="spellStart"/>
            <w:r w:rsidRPr="00641F25">
              <w:rPr>
                <w:rFonts w:ascii="Arial" w:hAnsi="Arial" w:cs="Arial"/>
                <w:color w:val="17365D" w:themeColor="text2" w:themeShade="BF"/>
                <w:sz w:val="16"/>
                <w:szCs w:val="16"/>
              </w:rPr>
              <w:t>și</w:t>
            </w:r>
            <w:proofErr w:type="spellEnd"/>
            <w:r w:rsidRPr="00641F25">
              <w:rPr>
                <w:rFonts w:ascii="Arial" w:hAnsi="Arial" w:cs="Arial"/>
                <w:color w:val="17365D" w:themeColor="text2" w:themeShade="BF"/>
                <w:sz w:val="16"/>
                <w:szCs w:val="16"/>
              </w:rPr>
              <w:t xml:space="preserve"> </w:t>
            </w:r>
            <w:proofErr w:type="spellStart"/>
            <w:r w:rsidRPr="00641F25">
              <w:rPr>
                <w:rFonts w:ascii="Arial" w:hAnsi="Arial" w:cs="Arial"/>
                <w:color w:val="17365D" w:themeColor="text2" w:themeShade="BF"/>
                <w:sz w:val="16"/>
                <w:szCs w:val="16"/>
              </w:rPr>
              <w:t>stabilitate</w:t>
            </w:r>
            <w:proofErr w:type="spellEnd"/>
            <w:r w:rsidRPr="00641F25">
              <w:rPr>
                <w:rFonts w:ascii="Arial" w:hAnsi="Arial" w:cs="Arial"/>
                <w:color w:val="17365D" w:themeColor="text2" w:themeShade="BF"/>
                <w:sz w:val="16"/>
                <w:szCs w:val="16"/>
              </w:rPr>
              <w:t xml:space="preserve"> </w:t>
            </w:r>
            <w:proofErr w:type="spellStart"/>
            <w:r w:rsidRPr="00641F25">
              <w:rPr>
                <w:rFonts w:ascii="Arial" w:hAnsi="Arial" w:cs="Arial"/>
                <w:color w:val="17365D" w:themeColor="text2" w:themeShade="BF"/>
                <w:sz w:val="16"/>
                <w:szCs w:val="16"/>
              </w:rPr>
              <w:t>tonală</w:t>
            </w:r>
            <w:proofErr w:type="spellEnd"/>
            <w:r w:rsidRPr="00641F25">
              <w:rPr>
                <w:rFonts w:ascii="Arial" w:hAnsi="Arial" w:cs="Arial"/>
                <w:color w:val="17365D" w:themeColor="text2" w:themeShade="BF"/>
                <w:sz w:val="16"/>
                <w:szCs w:val="16"/>
              </w:rPr>
              <w:t>:</w:t>
            </w:r>
          </w:p>
        </w:tc>
        <w:tc>
          <w:tcPr>
            <w:tcW w:w="991" w:type="pct"/>
            <w:vAlign w:val="center"/>
          </w:tcPr>
          <w:p w14:paraId="32E0BBCA" w14:textId="77777777" w:rsidR="00071CC2" w:rsidRPr="00447059" w:rsidRDefault="00071CC2" w:rsidP="00071CC2">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r w:rsidRPr="00447059">
              <w:rPr>
                <w:color w:val="001F4F"/>
                <w:sz w:val="16"/>
                <w:szCs w:val="16"/>
              </w:rPr>
              <w:t xml:space="preserve">Acord standard: 440 Hz (A4 = 440 Hz). </w:t>
            </w:r>
          </w:p>
          <w:p w14:paraId="0BAA81BC" w14:textId="3EDBF4E9" w:rsidR="001A2365" w:rsidRPr="00447059" w:rsidRDefault="00071CC2" w:rsidP="00071CC2">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447059">
              <w:rPr>
                <w:rFonts w:ascii="Arial" w:hAnsi="Arial" w:cs="Arial"/>
                <w:color w:val="001F4F"/>
                <w:sz w:val="16"/>
                <w:szCs w:val="16"/>
              </w:rPr>
              <w:t>Stabilitate</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tonală</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și</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intonație</w:t>
            </w:r>
            <w:proofErr w:type="spellEnd"/>
            <w:r w:rsidRPr="00447059">
              <w:rPr>
                <w:rFonts w:ascii="Arial" w:hAnsi="Arial" w:cs="Arial"/>
                <w:color w:val="001F4F"/>
                <w:sz w:val="16"/>
                <w:szCs w:val="16"/>
              </w:rPr>
              <w:t xml:space="preserve"> conform </w:t>
            </w:r>
            <w:proofErr w:type="spellStart"/>
            <w:r w:rsidRPr="00447059">
              <w:rPr>
                <w:rFonts w:ascii="Arial" w:hAnsi="Arial" w:cs="Arial"/>
                <w:color w:val="001F4F"/>
                <w:sz w:val="16"/>
                <w:szCs w:val="16"/>
              </w:rPr>
              <w:t>cerințelor</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pentru</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ansamblu</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sau</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orchestră</w:t>
            </w:r>
            <w:proofErr w:type="spellEnd"/>
            <w:r w:rsidRPr="00447059">
              <w:rPr>
                <w:rFonts w:ascii="Arial" w:hAnsi="Arial" w:cs="Arial"/>
                <w:color w:val="001F4F"/>
                <w:sz w:val="16"/>
                <w:szCs w:val="16"/>
              </w:rPr>
              <w:t xml:space="preserve">. </w:t>
            </w:r>
          </w:p>
        </w:tc>
        <w:tc>
          <w:tcPr>
            <w:tcW w:w="1299" w:type="pct"/>
            <w:vAlign w:val="center"/>
          </w:tcPr>
          <w:p w14:paraId="273FB4E8"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520BF72E"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301683D1"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1A2365" w:rsidRPr="00296A33" w14:paraId="6FDC53F6"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2418C09B" w14:textId="77777777" w:rsidR="001A2365" w:rsidRPr="00641F25" w:rsidRDefault="001A2365" w:rsidP="001A2365">
            <w:pPr>
              <w:spacing w:before="7"/>
              <w:ind w:left="162"/>
              <w:jc w:val="center"/>
              <w:rPr>
                <w:rFonts w:ascii="Arial" w:hAnsi="Arial" w:cs="Arial"/>
                <w:color w:val="17365D" w:themeColor="text2" w:themeShade="BF"/>
                <w:sz w:val="16"/>
                <w:szCs w:val="16"/>
              </w:rPr>
            </w:pPr>
            <w:proofErr w:type="spellStart"/>
            <w:r w:rsidRPr="00641F25">
              <w:rPr>
                <w:rFonts w:ascii="Arial" w:hAnsi="Arial" w:cs="Arial"/>
                <w:color w:val="17365D" w:themeColor="text2" w:themeShade="BF"/>
                <w:sz w:val="16"/>
                <w:szCs w:val="16"/>
              </w:rPr>
              <w:t>Finisaj</w:t>
            </w:r>
            <w:proofErr w:type="spellEnd"/>
            <w:r w:rsidRPr="00641F25">
              <w:rPr>
                <w:rFonts w:ascii="Arial" w:hAnsi="Arial" w:cs="Arial"/>
                <w:color w:val="17365D" w:themeColor="text2" w:themeShade="BF"/>
                <w:sz w:val="16"/>
                <w:szCs w:val="16"/>
              </w:rPr>
              <w:t xml:space="preserve"> exterior:</w:t>
            </w:r>
          </w:p>
        </w:tc>
        <w:tc>
          <w:tcPr>
            <w:tcW w:w="991" w:type="pct"/>
            <w:vAlign w:val="center"/>
          </w:tcPr>
          <w:p w14:paraId="688C8712" w14:textId="77777777" w:rsidR="00071CC2" w:rsidRPr="00447059" w:rsidRDefault="00071CC2" w:rsidP="00071CC2">
            <w:pPr>
              <w:pStyle w:val="Default"/>
              <w:jc w:val="both"/>
              <w:cnfStyle w:val="000000000000" w:firstRow="0" w:lastRow="0" w:firstColumn="0" w:lastColumn="0" w:oddVBand="0" w:evenVBand="0" w:oddHBand="0" w:evenHBand="0" w:firstRowFirstColumn="0" w:firstRowLastColumn="0" w:lastRowFirstColumn="0" w:lastRowLastColumn="0"/>
              <w:rPr>
                <w:color w:val="001F4F"/>
                <w:sz w:val="16"/>
                <w:szCs w:val="16"/>
              </w:rPr>
            </w:pPr>
            <w:r w:rsidRPr="00447059">
              <w:rPr>
                <w:color w:val="001F4F"/>
                <w:sz w:val="16"/>
                <w:szCs w:val="16"/>
              </w:rPr>
              <w:t xml:space="preserve">Lac </w:t>
            </w:r>
            <w:proofErr w:type="spellStart"/>
            <w:r w:rsidRPr="00447059">
              <w:rPr>
                <w:color w:val="001F4F"/>
                <w:sz w:val="16"/>
                <w:szCs w:val="16"/>
              </w:rPr>
              <w:t>durabil</w:t>
            </w:r>
            <w:proofErr w:type="spellEnd"/>
            <w:r w:rsidRPr="00447059">
              <w:rPr>
                <w:color w:val="001F4F"/>
                <w:sz w:val="16"/>
                <w:szCs w:val="16"/>
              </w:rPr>
              <w:t xml:space="preserve">, </w:t>
            </w:r>
            <w:proofErr w:type="spellStart"/>
            <w:r w:rsidRPr="00447059">
              <w:rPr>
                <w:color w:val="001F4F"/>
                <w:sz w:val="16"/>
                <w:szCs w:val="16"/>
              </w:rPr>
              <w:t>aurit</w:t>
            </w:r>
            <w:proofErr w:type="spellEnd"/>
            <w:r w:rsidRPr="00447059">
              <w:rPr>
                <w:color w:val="001F4F"/>
                <w:sz w:val="16"/>
                <w:szCs w:val="16"/>
              </w:rPr>
              <w:t xml:space="preserve">/ </w:t>
            </w:r>
            <w:proofErr w:type="spellStart"/>
            <w:r w:rsidRPr="00447059">
              <w:rPr>
                <w:color w:val="001F4F"/>
                <w:sz w:val="16"/>
                <w:szCs w:val="16"/>
              </w:rPr>
              <w:t>chihlimbar</w:t>
            </w:r>
            <w:proofErr w:type="spellEnd"/>
            <w:r w:rsidRPr="00447059">
              <w:rPr>
                <w:color w:val="001F4F"/>
                <w:sz w:val="16"/>
                <w:szCs w:val="16"/>
              </w:rPr>
              <w:t xml:space="preserve">, </w:t>
            </w:r>
            <w:proofErr w:type="spellStart"/>
            <w:r w:rsidRPr="00447059">
              <w:rPr>
                <w:color w:val="001F4F"/>
                <w:sz w:val="16"/>
                <w:szCs w:val="16"/>
              </w:rPr>
              <w:t>neted</w:t>
            </w:r>
            <w:proofErr w:type="spellEnd"/>
            <w:r w:rsidRPr="00447059">
              <w:rPr>
                <w:color w:val="001F4F"/>
                <w:sz w:val="16"/>
                <w:szCs w:val="16"/>
              </w:rPr>
              <w:t xml:space="preserve">, </w:t>
            </w:r>
            <w:proofErr w:type="spellStart"/>
            <w:r w:rsidRPr="00447059">
              <w:rPr>
                <w:color w:val="001F4F"/>
                <w:sz w:val="16"/>
                <w:szCs w:val="16"/>
              </w:rPr>
              <w:t>protejat</w:t>
            </w:r>
            <w:proofErr w:type="spellEnd"/>
            <w:r w:rsidRPr="00447059">
              <w:rPr>
                <w:color w:val="001F4F"/>
                <w:sz w:val="16"/>
                <w:szCs w:val="16"/>
              </w:rPr>
              <w:t xml:space="preserve"> </w:t>
            </w:r>
            <w:proofErr w:type="spellStart"/>
            <w:r w:rsidRPr="00447059">
              <w:rPr>
                <w:color w:val="001F4F"/>
                <w:sz w:val="16"/>
                <w:szCs w:val="16"/>
              </w:rPr>
              <w:t>împotriva</w:t>
            </w:r>
            <w:proofErr w:type="spellEnd"/>
            <w:r w:rsidRPr="00447059">
              <w:rPr>
                <w:color w:val="001F4F"/>
                <w:sz w:val="16"/>
                <w:szCs w:val="16"/>
              </w:rPr>
              <w:t xml:space="preserve"> </w:t>
            </w:r>
            <w:proofErr w:type="spellStart"/>
            <w:r w:rsidRPr="00447059">
              <w:rPr>
                <w:color w:val="001F4F"/>
                <w:sz w:val="16"/>
                <w:szCs w:val="16"/>
              </w:rPr>
              <w:t>coroziunii</w:t>
            </w:r>
            <w:proofErr w:type="spellEnd"/>
            <w:r w:rsidRPr="00447059">
              <w:rPr>
                <w:color w:val="001F4F"/>
                <w:sz w:val="16"/>
                <w:szCs w:val="16"/>
              </w:rPr>
              <w:t xml:space="preserve">. </w:t>
            </w:r>
          </w:p>
          <w:p w14:paraId="698AAA80" w14:textId="5236001C" w:rsidR="001A2365" w:rsidRPr="00447059" w:rsidRDefault="00071CC2" w:rsidP="00071CC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447059">
              <w:rPr>
                <w:rFonts w:ascii="Arial" w:hAnsi="Arial" w:cs="Arial"/>
                <w:color w:val="001F4F"/>
                <w:sz w:val="16"/>
                <w:szCs w:val="16"/>
              </w:rPr>
              <w:t>Posibilitate</w:t>
            </w:r>
            <w:proofErr w:type="spellEnd"/>
            <w:r w:rsidRPr="00447059">
              <w:rPr>
                <w:rFonts w:ascii="Arial" w:hAnsi="Arial" w:cs="Arial"/>
                <w:color w:val="001F4F"/>
                <w:sz w:val="16"/>
                <w:szCs w:val="16"/>
              </w:rPr>
              <w:t xml:space="preserve"> de </w:t>
            </w:r>
            <w:proofErr w:type="spellStart"/>
            <w:r w:rsidRPr="00447059">
              <w:rPr>
                <w:rFonts w:ascii="Arial" w:hAnsi="Arial" w:cs="Arial"/>
                <w:color w:val="001F4F"/>
                <w:sz w:val="16"/>
                <w:szCs w:val="16"/>
              </w:rPr>
              <w:t>gravură</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decorativă</w:t>
            </w:r>
            <w:proofErr w:type="spellEnd"/>
            <w:r w:rsidRPr="00447059">
              <w:rPr>
                <w:rFonts w:ascii="Arial" w:hAnsi="Arial" w:cs="Arial"/>
                <w:color w:val="001F4F"/>
                <w:sz w:val="16"/>
                <w:szCs w:val="16"/>
              </w:rPr>
              <w:t xml:space="preserve"> pe </w:t>
            </w:r>
            <w:proofErr w:type="spellStart"/>
            <w:r w:rsidRPr="00447059">
              <w:rPr>
                <w:rFonts w:ascii="Arial" w:hAnsi="Arial" w:cs="Arial"/>
                <w:color w:val="001F4F"/>
                <w:sz w:val="16"/>
                <w:szCs w:val="16"/>
              </w:rPr>
              <w:t>clopot</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fără</w:t>
            </w:r>
            <w:proofErr w:type="spellEnd"/>
            <w:r w:rsidRPr="00447059">
              <w:rPr>
                <w:rFonts w:ascii="Arial" w:hAnsi="Arial" w:cs="Arial"/>
                <w:color w:val="001F4F"/>
                <w:sz w:val="16"/>
                <w:szCs w:val="16"/>
              </w:rPr>
              <w:t xml:space="preserve"> impact </w:t>
            </w:r>
            <w:proofErr w:type="spellStart"/>
            <w:r w:rsidRPr="00447059">
              <w:rPr>
                <w:rFonts w:ascii="Arial" w:hAnsi="Arial" w:cs="Arial"/>
                <w:color w:val="001F4F"/>
                <w:sz w:val="16"/>
                <w:szCs w:val="16"/>
              </w:rPr>
              <w:t>asupra</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calității</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acustice</w:t>
            </w:r>
            <w:proofErr w:type="spellEnd"/>
            <w:r w:rsidRPr="00447059">
              <w:rPr>
                <w:rFonts w:ascii="Arial" w:hAnsi="Arial" w:cs="Arial"/>
                <w:color w:val="001F4F"/>
                <w:sz w:val="16"/>
                <w:szCs w:val="16"/>
              </w:rPr>
              <w:t xml:space="preserve">. </w:t>
            </w:r>
          </w:p>
        </w:tc>
        <w:tc>
          <w:tcPr>
            <w:tcW w:w="1299" w:type="pct"/>
            <w:vAlign w:val="center"/>
          </w:tcPr>
          <w:p w14:paraId="07BBEC96"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4F6FE22D"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1244AE38"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1A2365" w:rsidRPr="00296A33" w14:paraId="09E7435B"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955" w:type="pct"/>
            <w:vAlign w:val="center"/>
          </w:tcPr>
          <w:p w14:paraId="728DF85A" w14:textId="77777777" w:rsidR="001A2365" w:rsidRPr="00E939A0" w:rsidRDefault="001A2365" w:rsidP="001A2365">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Accesorii</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incluse</w:t>
            </w:r>
            <w:proofErr w:type="spellEnd"/>
            <w:r w:rsidRPr="00E939A0">
              <w:rPr>
                <w:rFonts w:ascii="Arial" w:hAnsi="Arial" w:cs="Arial"/>
                <w:color w:val="17365D" w:themeColor="text2" w:themeShade="BF"/>
                <w:sz w:val="16"/>
                <w:szCs w:val="16"/>
              </w:rPr>
              <w:t>:</w:t>
            </w:r>
          </w:p>
        </w:tc>
        <w:tc>
          <w:tcPr>
            <w:tcW w:w="991" w:type="pct"/>
            <w:vAlign w:val="center"/>
          </w:tcPr>
          <w:p w14:paraId="662B8E49" w14:textId="77777777" w:rsidR="00071CC2" w:rsidRPr="00447059" w:rsidRDefault="00071CC2" w:rsidP="00071CC2">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447059">
              <w:rPr>
                <w:color w:val="001F4F"/>
                <w:sz w:val="16"/>
                <w:szCs w:val="16"/>
              </w:rPr>
              <w:t>Muștiuc</w:t>
            </w:r>
            <w:proofErr w:type="spellEnd"/>
            <w:r w:rsidRPr="00447059">
              <w:rPr>
                <w:color w:val="001F4F"/>
                <w:sz w:val="16"/>
                <w:szCs w:val="16"/>
              </w:rPr>
              <w:t xml:space="preserve"> standard </w:t>
            </w:r>
            <w:proofErr w:type="spellStart"/>
            <w:r w:rsidRPr="00447059">
              <w:rPr>
                <w:color w:val="001F4F"/>
                <w:sz w:val="16"/>
                <w:szCs w:val="16"/>
              </w:rPr>
              <w:t>compatibil</w:t>
            </w:r>
            <w:proofErr w:type="spellEnd"/>
            <w:r w:rsidRPr="00447059">
              <w:rPr>
                <w:color w:val="001F4F"/>
                <w:sz w:val="16"/>
                <w:szCs w:val="16"/>
              </w:rPr>
              <w:t xml:space="preserve"> cu </w:t>
            </w:r>
            <w:proofErr w:type="spellStart"/>
            <w:r w:rsidRPr="00447059">
              <w:rPr>
                <w:color w:val="001F4F"/>
                <w:sz w:val="16"/>
                <w:szCs w:val="16"/>
              </w:rPr>
              <w:t>instrumentul</w:t>
            </w:r>
            <w:proofErr w:type="spellEnd"/>
            <w:r w:rsidRPr="00447059">
              <w:rPr>
                <w:color w:val="001F4F"/>
                <w:sz w:val="16"/>
                <w:szCs w:val="16"/>
              </w:rPr>
              <w:t xml:space="preserve"> -Ebonite </w:t>
            </w:r>
          </w:p>
          <w:p w14:paraId="2FFE6EBF" w14:textId="77777777" w:rsidR="00071CC2" w:rsidRPr="00447059" w:rsidRDefault="00071CC2" w:rsidP="00071CC2">
            <w:pPr>
              <w:pStyle w:val="Default"/>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447059">
              <w:rPr>
                <w:color w:val="001F4F"/>
                <w:sz w:val="16"/>
                <w:szCs w:val="16"/>
              </w:rPr>
              <w:t>Husă</w:t>
            </w:r>
            <w:proofErr w:type="spellEnd"/>
            <w:r w:rsidRPr="00447059">
              <w:rPr>
                <w:color w:val="001F4F"/>
                <w:sz w:val="16"/>
                <w:szCs w:val="16"/>
              </w:rPr>
              <w:t xml:space="preserve"> / </w:t>
            </w:r>
            <w:proofErr w:type="spellStart"/>
            <w:r w:rsidRPr="00447059">
              <w:rPr>
                <w:color w:val="001F4F"/>
                <w:sz w:val="16"/>
                <w:szCs w:val="16"/>
              </w:rPr>
              <w:t>geantă</w:t>
            </w:r>
            <w:proofErr w:type="spellEnd"/>
            <w:r w:rsidRPr="00447059">
              <w:rPr>
                <w:color w:val="001F4F"/>
                <w:sz w:val="16"/>
                <w:szCs w:val="16"/>
              </w:rPr>
              <w:t xml:space="preserve"> de transport </w:t>
            </w:r>
            <w:proofErr w:type="spellStart"/>
            <w:r w:rsidRPr="00447059">
              <w:rPr>
                <w:color w:val="001F4F"/>
                <w:sz w:val="16"/>
                <w:szCs w:val="16"/>
              </w:rPr>
              <w:t>rezistentă</w:t>
            </w:r>
            <w:proofErr w:type="spellEnd"/>
            <w:r w:rsidRPr="00447059">
              <w:rPr>
                <w:color w:val="001F4F"/>
                <w:sz w:val="16"/>
                <w:szCs w:val="16"/>
              </w:rPr>
              <w:t xml:space="preserve">, </w:t>
            </w:r>
            <w:proofErr w:type="spellStart"/>
            <w:r w:rsidRPr="00447059">
              <w:rPr>
                <w:color w:val="001F4F"/>
                <w:sz w:val="16"/>
                <w:szCs w:val="16"/>
              </w:rPr>
              <w:t>ușoară</w:t>
            </w:r>
            <w:proofErr w:type="spellEnd"/>
            <w:r w:rsidRPr="00447059">
              <w:rPr>
                <w:color w:val="001F4F"/>
                <w:sz w:val="16"/>
                <w:szCs w:val="16"/>
              </w:rPr>
              <w:t xml:space="preserve">, cu </w:t>
            </w:r>
            <w:proofErr w:type="spellStart"/>
            <w:r w:rsidRPr="00447059">
              <w:rPr>
                <w:color w:val="001F4F"/>
                <w:sz w:val="16"/>
                <w:szCs w:val="16"/>
              </w:rPr>
              <w:t>bretea</w:t>
            </w:r>
            <w:proofErr w:type="spellEnd"/>
            <w:r w:rsidRPr="00447059">
              <w:rPr>
                <w:color w:val="001F4F"/>
                <w:sz w:val="16"/>
                <w:szCs w:val="16"/>
              </w:rPr>
              <w:t xml:space="preserve"> de </w:t>
            </w:r>
            <w:proofErr w:type="spellStart"/>
            <w:r w:rsidRPr="00447059">
              <w:rPr>
                <w:color w:val="001F4F"/>
                <w:sz w:val="16"/>
                <w:szCs w:val="16"/>
              </w:rPr>
              <w:t>umăr</w:t>
            </w:r>
            <w:proofErr w:type="spellEnd"/>
            <w:r w:rsidRPr="00447059">
              <w:rPr>
                <w:color w:val="001F4F"/>
                <w:sz w:val="16"/>
                <w:szCs w:val="16"/>
              </w:rPr>
              <w:t xml:space="preserve">. </w:t>
            </w:r>
          </w:p>
          <w:p w14:paraId="0B3A10A4" w14:textId="37258C1E" w:rsidR="001A2365" w:rsidRPr="00447059" w:rsidRDefault="00071CC2" w:rsidP="00071CC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447059">
              <w:rPr>
                <w:rFonts w:ascii="Arial" w:hAnsi="Arial" w:cs="Arial"/>
                <w:color w:val="001F4F"/>
                <w:sz w:val="16"/>
                <w:szCs w:val="16"/>
              </w:rPr>
              <w:t>Accesorii</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suplimentare</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pentru</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întreținere</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perii</w:t>
            </w:r>
            <w:proofErr w:type="spellEnd"/>
            <w:r w:rsidRPr="00447059">
              <w:rPr>
                <w:rFonts w:ascii="Arial" w:hAnsi="Arial" w:cs="Arial"/>
                <w:color w:val="001F4F"/>
                <w:sz w:val="16"/>
                <w:szCs w:val="16"/>
              </w:rPr>
              <w:t xml:space="preserve">, </w:t>
            </w:r>
            <w:proofErr w:type="spellStart"/>
            <w:r w:rsidRPr="00447059">
              <w:rPr>
                <w:rFonts w:ascii="Arial" w:hAnsi="Arial" w:cs="Arial"/>
                <w:color w:val="001F4F"/>
                <w:sz w:val="16"/>
                <w:szCs w:val="16"/>
              </w:rPr>
              <w:t>protecții</w:t>
            </w:r>
            <w:proofErr w:type="spellEnd"/>
            <w:r w:rsidRPr="00447059">
              <w:rPr>
                <w:rFonts w:ascii="Arial" w:hAnsi="Arial" w:cs="Arial"/>
                <w:color w:val="001F4F"/>
                <w:sz w:val="16"/>
                <w:szCs w:val="16"/>
              </w:rPr>
              <w:t xml:space="preserve">, etc. </w:t>
            </w:r>
          </w:p>
        </w:tc>
        <w:tc>
          <w:tcPr>
            <w:tcW w:w="1299" w:type="pct"/>
            <w:vAlign w:val="center"/>
          </w:tcPr>
          <w:p w14:paraId="4D9D1E9F"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1FAC98B3"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3B6AC3D3"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1A2365" w:rsidRPr="00296A33" w14:paraId="41159042"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080FBB66" w14:textId="77777777" w:rsidR="001A2365" w:rsidRPr="00E939A0" w:rsidRDefault="001A2365" w:rsidP="001A2365">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Cerințe</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suplimentare</w:t>
            </w:r>
            <w:proofErr w:type="spellEnd"/>
            <w:r w:rsidRPr="00E939A0">
              <w:rPr>
                <w:rFonts w:ascii="Arial" w:hAnsi="Arial" w:cs="Arial"/>
                <w:color w:val="17365D" w:themeColor="text2" w:themeShade="BF"/>
                <w:sz w:val="16"/>
                <w:szCs w:val="16"/>
              </w:rPr>
              <w:t>:</w:t>
            </w:r>
          </w:p>
        </w:tc>
        <w:tc>
          <w:tcPr>
            <w:tcW w:w="991" w:type="pct"/>
            <w:vAlign w:val="center"/>
          </w:tcPr>
          <w:p w14:paraId="22AF0A5E" w14:textId="77777777" w:rsidR="00071CC2" w:rsidRPr="00447059" w:rsidRDefault="00071CC2" w:rsidP="00071CC2">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447059">
              <w:rPr>
                <w:color w:val="001F5F"/>
                <w:sz w:val="16"/>
                <w:szCs w:val="16"/>
              </w:rPr>
              <w:t>Instrumentul</w:t>
            </w:r>
            <w:proofErr w:type="spellEnd"/>
            <w:r w:rsidRPr="00447059">
              <w:rPr>
                <w:color w:val="001F5F"/>
                <w:sz w:val="16"/>
                <w:szCs w:val="16"/>
              </w:rPr>
              <w:t xml:space="preserve"> </w:t>
            </w:r>
            <w:proofErr w:type="spellStart"/>
            <w:r w:rsidRPr="00447059">
              <w:rPr>
                <w:color w:val="001F5F"/>
                <w:sz w:val="16"/>
                <w:szCs w:val="16"/>
              </w:rPr>
              <w:t>trebuie</w:t>
            </w:r>
            <w:proofErr w:type="spellEnd"/>
            <w:r w:rsidRPr="00447059">
              <w:rPr>
                <w:color w:val="001F5F"/>
                <w:sz w:val="16"/>
                <w:szCs w:val="16"/>
              </w:rPr>
              <w:t xml:space="preserve"> </w:t>
            </w:r>
            <w:proofErr w:type="spellStart"/>
            <w:r w:rsidRPr="00447059">
              <w:rPr>
                <w:color w:val="001F5F"/>
                <w:sz w:val="16"/>
                <w:szCs w:val="16"/>
              </w:rPr>
              <w:t>să</w:t>
            </w:r>
            <w:proofErr w:type="spellEnd"/>
            <w:r w:rsidRPr="00447059">
              <w:rPr>
                <w:color w:val="001F5F"/>
                <w:sz w:val="16"/>
                <w:szCs w:val="16"/>
              </w:rPr>
              <w:t xml:space="preserve"> </w:t>
            </w:r>
            <w:proofErr w:type="spellStart"/>
            <w:r w:rsidRPr="00447059">
              <w:rPr>
                <w:color w:val="001F5F"/>
                <w:sz w:val="16"/>
                <w:szCs w:val="16"/>
              </w:rPr>
              <w:t>respecte</w:t>
            </w:r>
            <w:proofErr w:type="spellEnd"/>
            <w:r w:rsidRPr="00447059">
              <w:rPr>
                <w:color w:val="001F5F"/>
                <w:sz w:val="16"/>
                <w:szCs w:val="16"/>
              </w:rPr>
              <w:t xml:space="preserve"> </w:t>
            </w:r>
            <w:proofErr w:type="spellStart"/>
            <w:r w:rsidRPr="00447059">
              <w:rPr>
                <w:color w:val="001F5F"/>
                <w:sz w:val="16"/>
                <w:szCs w:val="16"/>
              </w:rPr>
              <w:t>standardele</w:t>
            </w:r>
            <w:proofErr w:type="spellEnd"/>
            <w:r w:rsidRPr="00447059">
              <w:rPr>
                <w:color w:val="001F5F"/>
                <w:sz w:val="16"/>
                <w:szCs w:val="16"/>
              </w:rPr>
              <w:t xml:space="preserve"> de </w:t>
            </w:r>
            <w:proofErr w:type="spellStart"/>
            <w:r w:rsidRPr="00447059">
              <w:rPr>
                <w:color w:val="001F5F"/>
                <w:sz w:val="16"/>
                <w:szCs w:val="16"/>
              </w:rPr>
              <w:t>siguranță</w:t>
            </w:r>
            <w:proofErr w:type="spellEnd"/>
            <w:r w:rsidRPr="00447059">
              <w:rPr>
                <w:color w:val="001F5F"/>
                <w:sz w:val="16"/>
                <w:szCs w:val="16"/>
              </w:rPr>
              <w:t xml:space="preserve"> </w:t>
            </w:r>
            <w:proofErr w:type="spellStart"/>
            <w:r w:rsidRPr="00447059">
              <w:rPr>
                <w:color w:val="001F5F"/>
                <w:sz w:val="16"/>
                <w:szCs w:val="16"/>
              </w:rPr>
              <w:t>și</w:t>
            </w:r>
            <w:proofErr w:type="spellEnd"/>
            <w:r w:rsidRPr="00447059">
              <w:rPr>
                <w:color w:val="001F5F"/>
                <w:sz w:val="16"/>
                <w:szCs w:val="16"/>
              </w:rPr>
              <w:t xml:space="preserve"> </w:t>
            </w:r>
            <w:proofErr w:type="spellStart"/>
            <w:r w:rsidRPr="00447059">
              <w:rPr>
                <w:color w:val="001F5F"/>
                <w:sz w:val="16"/>
                <w:szCs w:val="16"/>
              </w:rPr>
              <w:t>ergonomie</w:t>
            </w:r>
            <w:proofErr w:type="spellEnd"/>
            <w:r w:rsidRPr="00447059">
              <w:rPr>
                <w:color w:val="001F5F"/>
                <w:sz w:val="16"/>
                <w:szCs w:val="16"/>
              </w:rPr>
              <w:t xml:space="preserve"> </w:t>
            </w:r>
          </w:p>
          <w:p w14:paraId="302D8421" w14:textId="77777777" w:rsidR="00071CC2" w:rsidRPr="00447059" w:rsidRDefault="00071CC2" w:rsidP="00071CC2">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447059">
              <w:rPr>
                <w:color w:val="001F5F"/>
                <w:sz w:val="16"/>
                <w:szCs w:val="16"/>
              </w:rPr>
              <w:t>Construcția</w:t>
            </w:r>
            <w:proofErr w:type="spellEnd"/>
            <w:r w:rsidRPr="00447059">
              <w:rPr>
                <w:color w:val="001F5F"/>
                <w:sz w:val="16"/>
                <w:szCs w:val="16"/>
              </w:rPr>
              <w:t xml:space="preserve"> </w:t>
            </w:r>
            <w:proofErr w:type="spellStart"/>
            <w:r w:rsidRPr="00447059">
              <w:rPr>
                <w:color w:val="001F5F"/>
                <w:sz w:val="16"/>
                <w:szCs w:val="16"/>
              </w:rPr>
              <w:t>trebuie</w:t>
            </w:r>
            <w:proofErr w:type="spellEnd"/>
            <w:r w:rsidRPr="00447059">
              <w:rPr>
                <w:color w:val="001F5F"/>
                <w:sz w:val="16"/>
                <w:szCs w:val="16"/>
              </w:rPr>
              <w:t xml:space="preserve"> </w:t>
            </w:r>
            <w:proofErr w:type="spellStart"/>
            <w:r w:rsidRPr="00447059">
              <w:rPr>
                <w:color w:val="001F5F"/>
                <w:sz w:val="16"/>
                <w:szCs w:val="16"/>
              </w:rPr>
              <w:t>să</w:t>
            </w:r>
            <w:proofErr w:type="spellEnd"/>
            <w:r w:rsidRPr="00447059">
              <w:rPr>
                <w:color w:val="001F5F"/>
                <w:sz w:val="16"/>
                <w:szCs w:val="16"/>
              </w:rPr>
              <w:t xml:space="preserve"> </w:t>
            </w:r>
            <w:proofErr w:type="spellStart"/>
            <w:r w:rsidRPr="00447059">
              <w:rPr>
                <w:color w:val="001F5F"/>
                <w:sz w:val="16"/>
                <w:szCs w:val="16"/>
              </w:rPr>
              <w:t>asigure</w:t>
            </w:r>
            <w:proofErr w:type="spellEnd"/>
            <w:r w:rsidRPr="00447059">
              <w:rPr>
                <w:color w:val="001F5F"/>
                <w:sz w:val="16"/>
                <w:szCs w:val="16"/>
              </w:rPr>
              <w:t xml:space="preserve"> </w:t>
            </w:r>
            <w:proofErr w:type="spellStart"/>
            <w:r w:rsidRPr="00447059">
              <w:rPr>
                <w:color w:val="001F5F"/>
                <w:sz w:val="16"/>
                <w:szCs w:val="16"/>
              </w:rPr>
              <w:t>rezistență</w:t>
            </w:r>
            <w:proofErr w:type="spellEnd"/>
            <w:r w:rsidRPr="00447059">
              <w:rPr>
                <w:color w:val="001F5F"/>
                <w:sz w:val="16"/>
                <w:szCs w:val="16"/>
              </w:rPr>
              <w:t xml:space="preserve"> la </w:t>
            </w:r>
            <w:proofErr w:type="spellStart"/>
            <w:r w:rsidRPr="00447059">
              <w:rPr>
                <w:color w:val="001F5F"/>
                <w:sz w:val="16"/>
                <w:szCs w:val="16"/>
              </w:rPr>
              <w:t>uzură</w:t>
            </w:r>
            <w:proofErr w:type="spellEnd"/>
            <w:r w:rsidRPr="00447059">
              <w:rPr>
                <w:color w:val="001F5F"/>
                <w:sz w:val="16"/>
                <w:szCs w:val="16"/>
              </w:rPr>
              <w:t xml:space="preserve"> </w:t>
            </w:r>
            <w:proofErr w:type="spellStart"/>
            <w:r w:rsidRPr="00447059">
              <w:rPr>
                <w:color w:val="001F5F"/>
                <w:sz w:val="16"/>
                <w:szCs w:val="16"/>
              </w:rPr>
              <w:t>și</w:t>
            </w:r>
            <w:proofErr w:type="spellEnd"/>
            <w:r w:rsidRPr="00447059">
              <w:rPr>
                <w:color w:val="001F5F"/>
                <w:sz w:val="16"/>
                <w:szCs w:val="16"/>
              </w:rPr>
              <w:t xml:space="preserve"> </w:t>
            </w:r>
            <w:proofErr w:type="spellStart"/>
            <w:r w:rsidRPr="00447059">
              <w:rPr>
                <w:color w:val="001F5F"/>
                <w:sz w:val="16"/>
                <w:szCs w:val="16"/>
              </w:rPr>
              <w:t>posibile</w:t>
            </w:r>
            <w:proofErr w:type="spellEnd"/>
            <w:r w:rsidRPr="00447059">
              <w:rPr>
                <w:color w:val="001F5F"/>
                <w:sz w:val="16"/>
                <w:szCs w:val="16"/>
              </w:rPr>
              <w:t xml:space="preserve"> </w:t>
            </w:r>
            <w:proofErr w:type="spellStart"/>
            <w:r w:rsidRPr="00447059">
              <w:rPr>
                <w:color w:val="001F5F"/>
                <w:sz w:val="16"/>
                <w:szCs w:val="16"/>
              </w:rPr>
              <w:t>variații</w:t>
            </w:r>
            <w:proofErr w:type="spellEnd"/>
            <w:r w:rsidRPr="00447059">
              <w:rPr>
                <w:color w:val="001F5F"/>
                <w:sz w:val="16"/>
                <w:szCs w:val="16"/>
              </w:rPr>
              <w:t xml:space="preserve"> </w:t>
            </w:r>
            <w:proofErr w:type="spellStart"/>
            <w:r w:rsidRPr="00447059">
              <w:rPr>
                <w:color w:val="001F5F"/>
                <w:sz w:val="16"/>
                <w:szCs w:val="16"/>
              </w:rPr>
              <w:t>climatice</w:t>
            </w:r>
            <w:proofErr w:type="spellEnd"/>
            <w:r w:rsidRPr="00447059">
              <w:rPr>
                <w:color w:val="001F5F"/>
                <w:sz w:val="16"/>
                <w:szCs w:val="16"/>
              </w:rPr>
              <w:t xml:space="preserve"> (</w:t>
            </w:r>
            <w:proofErr w:type="spellStart"/>
            <w:r w:rsidRPr="00447059">
              <w:rPr>
                <w:color w:val="001F5F"/>
                <w:sz w:val="16"/>
                <w:szCs w:val="16"/>
              </w:rPr>
              <w:t>temperatură</w:t>
            </w:r>
            <w:proofErr w:type="spellEnd"/>
            <w:r w:rsidRPr="00447059">
              <w:rPr>
                <w:color w:val="001F5F"/>
                <w:sz w:val="16"/>
                <w:szCs w:val="16"/>
              </w:rPr>
              <w:t>/</w:t>
            </w:r>
            <w:proofErr w:type="spellStart"/>
            <w:r w:rsidRPr="00447059">
              <w:rPr>
                <w:color w:val="001F5F"/>
                <w:sz w:val="16"/>
                <w:szCs w:val="16"/>
              </w:rPr>
              <w:t>umiditate</w:t>
            </w:r>
            <w:proofErr w:type="spellEnd"/>
            <w:r w:rsidRPr="00447059">
              <w:rPr>
                <w:color w:val="001F5F"/>
                <w:sz w:val="16"/>
                <w:szCs w:val="16"/>
              </w:rPr>
              <w:t xml:space="preserve">). </w:t>
            </w:r>
          </w:p>
          <w:p w14:paraId="5D32A081" w14:textId="77777777" w:rsidR="00071CC2" w:rsidRPr="00447059" w:rsidRDefault="00071CC2" w:rsidP="00071CC2">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447059">
              <w:rPr>
                <w:color w:val="001F5F"/>
                <w:sz w:val="16"/>
                <w:szCs w:val="16"/>
              </w:rPr>
              <w:t>Disponibilitate</w:t>
            </w:r>
            <w:proofErr w:type="spellEnd"/>
            <w:r w:rsidRPr="00447059">
              <w:rPr>
                <w:color w:val="001F5F"/>
                <w:sz w:val="16"/>
                <w:szCs w:val="16"/>
              </w:rPr>
              <w:t xml:space="preserve"> </w:t>
            </w:r>
            <w:proofErr w:type="spellStart"/>
            <w:r w:rsidRPr="00447059">
              <w:rPr>
                <w:color w:val="001F5F"/>
                <w:sz w:val="16"/>
                <w:szCs w:val="16"/>
              </w:rPr>
              <w:t>piese</w:t>
            </w:r>
            <w:proofErr w:type="spellEnd"/>
            <w:r w:rsidRPr="00447059">
              <w:rPr>
                <w:color w:val="001F5F"/>
                <w:sz w:val="16"/>
                <w:szCs w:val="16"/>
              </w:rPr>
              <w:t xml:space="preserve"> de </w:t>
            </w:r>
            <w:proofErr w:type="spellStart"/>
            <w:r w:rsidRPr="00447059">
              <w:rPr>
                <w:color w:val="001F5F"/>
                <w:sz w:val="16"/>
                <w:szCs w:val="16"/>
              </w:rPr>
              <w:t>schimb</w:t>
            </w:r>
            <w:proofErr w:type="spellEnd"/>
            <w:r w:rsidRPr="00447059">
              <w:rPr>
                <w:color w:val="001F5F"/>
                <w:sz w:val="16"/>
                <w:szCs w:val="16"/>
              </w:rPr>
              <w:t xml:space="preserve"> </w:t>
            </w:r>
            <w:proofErr w:type="spellStart"/>
            <w:r w:rsidRPr="00447059">
              <w:rPr>
                <w:color w:val="001F5F"/>
                <w:sz w:val="16"/>
                <w:szCs w:val="16"/>
              </w:rPr>
              <w:t>și</w:t>
            </w:r>
            <w:proofErr w:type="spellEnd"/>
            <w:r w:rsidRPr="00447059">
              <w:rPr>
                <w:color w:val="001F5F"/>
                <w:sz w:val="16"/>
                <w:szCs w:val="16"/>
              </w:rPr>
              <w:t xml:space="preserve"> </w:t>
            </w:r>
            <w:proofErr w:type="spellStart"/>
            <w:r w:rsidRPr="00447059">
              <w:rPr>
                <w:color w:val="001F5F"/>
                <w:sz w:val="16"/>
                <w:szCs w:val="16"/>
              </w:rPr>
              <w:t>posibilitate</w:t>
            </w:r>
            <w:proofErr w:type="spellEnd"/>
            <w:r w:rsidRPr="00447059">
              <w:rPr>
                <w:color w:val="001F5F"/>
                <w:sz w:val="16"/>
                <w:szCs w:val="16"/>
              </w:rPr>
              <w:t xml:space="preserve"> </w:t>
            </w:r>
            <w:proofErr w:type="spellStart"/>
            <w:r w:rsidRPr="00447059">
              <w:rPr>
                <w:color w:val="001F5F"/>
                <w:sz w:val="16"/>
                <w:szCs w:val="16"/>
              </w:rPr>
              <w:t>reglaje</w:t>
            </w:r>
            <w:proofErr w:type="spellEnd"/>
            <w:r w:rsidRPr="00447059">
              <w:rPr>
                <w:color w:val="001F5F"/>
                <w:sz w:val="16"/>
                <w:szCs w:val="16"/>
              </w:rPr>
              <w:t xml:space="preserve"> </w:t>
            </w:r>
            <w:proofErr w:type="spellStart"/>
            <w:r w:rsidRPr="00447059">
              <w:rPr>
                <w:color w:val="001F5F"/>
                <w:sz w:val="16"/>
                <w:szCs w:val="16"/>
              </w:rPr>
              <w:t>timp</w:t>
            </w:r>
            <w:proofErr w:type="spellEnd"/>
            <w:r w:rsidRPr="00447059">
              <w:rPr>
                <w:color w:val="001F5F"/>
                <w:sz w:val="16"/>
                <w:szCs w:val="16"/>
              </w:rPr>
              <w:t xml:space="preserve"> de minim 3 ani de la </w:t>
            </w:r>
            <w:proofErr w:type="spellStart"/>
            <w:r w:rsidRPr="00447059">
              <w:rPr>
                <w:color w:val="001F5F"/>
                <w:sz w:val="16"/>
                <w:szCs w:val="16"/>
              </w:rPr>
              <w:t>livrare</w:t>
            </w:r>
            <w:proofErr w:type="spellEnd"/>
            <w:r w:rsidRPr="00447059">
              <w:rPr>
                <w:color w:val="001F5F"/>
                <w:sz w:val="16"/>
                <w:szCs w:val="16"/>
              </w:rPr>
              <w:t xml:space="preserve"> </w:t>
            </w:r>
          </w:p>
          <w:p w14:paraId="1BCEBDD0" w14:textId="2E7FC808" w:rsidR="001A2365" w:rsidRPr="00447059" w:rsidRDefault="00071CC2" w:rsidP="00071CC2">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447059">
              <w:rPr>
                <w:rFonts w:ascii="Arial" w:hAnsi="Arial" w:cs="Arial"/>
                <w:color w:val="001F5F"/>
                <w:sz w:val="16"/>
                <w:szCs w:val="16"/>
              </w:rPr>
              <w:t>Instrumentul</w:t>
            </w:r>
            <w:proofErr w:type="spellEnd"/>
            <w:r w:rsidRPr="00447059">
              <w:rPr>
                <w:rFonts w:ascii="Arial" w:hAnsi="Arial" w:cs="Arial"/>
                <w:color w:val="001F5F"/>
                <w:sz w:val="16"/>
                <w:szCs w:val="16"/>
              </w:rPr>
              <w:t xml:space="preserve"> </w:t>
            </w:r>
            <w:proofErr w:type="spellStart"/>
            <w:r w:rsidRPr="00447059">
              <w:rPr>
                <w:rFonts w:ascii="Arial" w:hAnsi="Arial" w:cs="Arial"/>
                <w:color w:val="001F5F"/>
                <w:sz w:val="16"/>
                <w:szCs w:val="16"/>
              </w:rPr>
              <w:t>trebuie</w:t>
            </w:r>
            <w:proofErr w:type="spellEnd"/>
            <w:r w:rsidRPr="00447059">
              <w:rPr>
                <w:rFonts w:ascii="Arial" w:hAnsi="Arial" w:cs="Arial"/>
                <w:color w:val="001F5F"/>
                <w:sz w:val="16"/>
                <w:szCs w:val="16"/>
              </w:rPr>
              <w:t xml:space="preserve"> </w:t>
            </w:r>
            <w:proofErr w:type="spellStart"/>
            <w:r w:rsidRPr="00447059">
              <w:rPr>
                <w:rFonts w:ascii="Arial" w:hAnsi="Arial" w:cs="Arial"/>
                <w:color w:val="001F5F"/>
                <w:sz w:val="16"/>
                <w:szCs w:val="16"/>
              </w:rPr>
              <w:t>să</w:t>
            </w:r>
            <w:proofErr w:type="spellEnd"/>
            <w:r w:rsidRPr="00447059">
              <w:rPr>
                <w:rFonts w:ascii="Arial" w:hAnsi="Arial" w:cs="Arial"/>
                <w:color w:val="001F5F"/>
                <w:sz w:val="16"/>
                <w:szCs w:val="16"/>
              </w:rPr>
              <w:t xml:space="preserve"> </w:t>
            </w:r>
            <w:proofErr w:type="spellStart"/>
            <w:r w:rsidRPr="00447059">
              <w:rPr>
                <w:rFonts w:ascii="Arial" w:hAnsi="Arial" w:cs="Arial"/>
                <w:color w:val="001F5F"/>
                <w:sz w:val="16"/>
                <w:szCs w:val="16"/>
              </w:rPr>
              <w:t>permită</w:t>
            </w:r>
            <w:proofErr w:type="spellEnd"/>
            <w:r w:rsidRPr="00447059">
              <w:rPr>
                <w:rFonts w:ascii="Arial" w:hAnsi="Arial" w:cs="Arial"/>
                <w:color w:val="001F5F"/>
                <w:sz w:val="16"/>
                <w:szCs w:val="16"/>
              </w:rPr>
              <w:t xml:space="preserve"> </w:t>
            </w:r>
            <w:proofErr w:type="spellStart"/>
            <w:r w:rsidRPr="00447059">
              <w:rPr>
                <w:rFonts w:ascii="Arial" w:hAnsi="Arial" w:cs="Arial"/>
                <w:color w:val="001F5F"/>
                <w:sz w:val="16"/>
                <w:szCs w:val="16"/>
              </w:rPr>
              <w:t>ajustări</w:t>
            </w:r>
            <w:proofErr w:type="spellEnd"/>
            <w:r w:rsidRPr="00447059">
              <w:rPr>
                <w:rFonts w:ascii="Arial" w:hAnsi="Arial" w:cs="Arial"/>
                <w:color w:val="001F5F"/>
                <w:sz w:val="16"/>
                <w:szCs w:val="16"/>
              </w:rPr>
              <w:t xml:space="preserve"> </w:t>
            </w:r>
            <w:proofErr w:type="spellStart"/>
            <w:r w:rsidRPr="00447059">
              <w:rPr>
                <w:rFonts w:ascii="Arial" w:hAnsi="Arial" w:cs="Arial"/>
                <w:color w:val="001F5F"/>
                <w:sz w:val="16"/>
                <w:szCs w:val="16"/>
              </w:rPr>
              <w:t>și</w:t>
            </w:r>
            <w:proofErr w:type="spellEnd"/>
            <w:r w:rsidRPr="00447059">
              <w:rPr>
                <w:rFonts w:ascii="Arial" w:hAnsi="Arial" w:cs="Arial"/>
                <w:color w:val="001F5F"/>
                <w:sz w:val="16"/>
                <w:szCs w:val="16"/>
              </w:rPr>
              <w:t xml:space="preserve"> </w:t>
            </w:r>
            <w:proofErr w:type="spellStart"/>
            <w:r w:rsidRPr="00447059">
              <w:rPr>
                <w:rFonts w:ascii="Arial" w:hAnsi="Arial" w:cs="Arial"/>
                <w:color w:val="001F5F"/>
                <w:sz w:val="16"/>
                <w:szCs w:val="16"/>
              </w:rPr>
              <w:t>reglaje</w:t>
            </w:r>
            <w:proofErr w:type="spellEnd"/>
            <w:r w:rsidRPr="00447059">
              <w:rPr>
                <w:rFonts w:ascii="Arial" w:hAnsi="Arial" w:cs="Arial"/>
                <w:color w:val="001F5F"/>
                <w:sz w:val="16"/>
                <w:szCs w:val="16"/>
              </w:rPr>
              <w:t xml:space="preserve"> </w:t>
            </w:r>
            <w:proofErr w:type="spellStart"/>
            <w:r w:rsidRPr="00447059">
              <w:rPr>
                <w:rFonts w:ascii="Arial" w:hAnsi="Arial" w:cs="Arial"/>
                <w:color w:val="001F5F"/>
                <w:sz w:val="16"/>
                <w:szCs w:val="16"/>
              </w:rPr>
              <w:t>ulterioare</w:t>
            </w:r>
            <w:proofErr w:type="spellEnd"/>
            <w:r w:rsidRPr="00447059">
              <w:rPr>
                <w:rFonts w:ascii="Arial" w:hAnsi="Arial" w:cs="Arial"/>
                <w:color w:val="001F5F"/>
                <w:sz w:val="16"/>
                <w:szCs w:val="16"/>
              </w:rPr>
              <w:t xml:space="preserve"> </w:t>
            </w:r>
            <w:proofErr w:type="spellStart"/>
            <w:r w:rsidRPr="00447059">
              <w:rPr>
                <w:rFonts w:ascii="Arial" w:hAnsi="Arial" w:cs="Arial"/>
                <w:color w:val="001F5F"/>
                <w:sz w:val="16"/>
                <w:szCs w:val="16"/>
              </w:rPr>
              <w:t>pentru</w:t>
            </w:r>
            <w:proofErr w:type="spellEnd"/>
            <w:r w:rsidRPr="00447059">
              <w:rPr>
                <w:rFonts w:ascii="Arial" w:hAnsi="Arial" w:cs="Arial"/>
                <w:color w:val="001F5F"/>
                <w:sz w:val="16"/>
                <w:szCs w:val="16"/>
              </w:rPr>
              <w:t xml:space="preserve"> </w:t>
            </w:r>
            <w:proofErr w:type="spellStart"/>
            <w:r w:rsidRPr="00447059">
              <w:rPr>
                <w:rFonts w:ascii="Arial" w:hAnsi="Arial" w:cs="Arial"/>
                <w:color w:val="001F5F"/>
                <w:sz w:val="16"/>
                <w:szCs w:val="16"/>
              </w:rPr>
              <w:t>menținerea</w:t>
            </w:r>
            <w:proofErr w:type="spellEnd"/>
            <w:r w:rsidRPr="00447059">
              <w:rPr>
                <w:rFonts w:ascii="Arial" w:hAnsi="Arial" w:cs="Arial"/>
                <w:color w:val="001F5F"/>
                <w:sz w:val="16"/>
                <w:szCs w:val="16"/>
              </w:rPr>
              <w:t xml:space="preserve"> </w:t>
            </w:r>
            <w:proofErr w:type="spellStart"/>
            <w:r w:rsidRPr="00447059">
              <w:rPr>
                <w:rFonts w:ascii="Arial" w:hAnsi="Arial" w:cs="Arial"/>
                <w:color w:val="001F5F"/>
                <w:sz w:val="16"/>
                <w:szCs w:val="16"/>
              </w:rPr>
              <w:t>performanței</w:t>
            </w:r>
            <w:proofErr w:type="spellEnd"/>
            <w:r w:rsidRPr="00447059">
              <w:rPr>
                <w:rFonts w:ascii="Arial" w:hAnsi="Arial" w:cs="Arial"/>
                <w:color w:val="001F5F"/>
                <w:sz w:val="16"/>
                <w:szCs w:val="16"/>
              </w:rPr>
              <w:t xml:space="preserve"> </w:t>
            </w:r>
          </w:p>
        </w:tc>
        <w:tc>
          <w:tcPr>
            <w:tcW w:w="1299" w:type="pct"/>
            <w:vAlign w:val="center"/>
          </w:tcPr>
          <w:p w14:paraId="65549287"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78862732"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D9AA76B"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1A2365" w:rsidRPr="00296A33" w14:paraId="0DAD948D"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734C0C64" w14:textId="77777777" w:rsidR="001A2365" w:rsidRPr="00296A33" w:rsidRDefault="001A2365" w:rsidP="001A2365">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991" w:type="pct"/>
            <w:vAlign w:val="center"/>
          </w:tcPr>
          <w:p w14:paraId="47843F0E" w14:textId="5E3F20FF" w:rsidR="001A2365" w:rsidRPr="00296A33" w:rsidRDefault="001A2365" w:rsidP="001A2365">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 xml:space="preserve">Minim 24 </w:t>
            </w:r>
            <w:proofErr w:type="spellStart"/>
            <w:r w:rsidRPr="00296A33">
              <w:rPr>
                <w:rFonts w:ascii="Arial" w:hAnsi="Arial" w:cs="Arial"/>
                <w:color w:val="002060"/>
                <w:sz w:val="16"/>
                <w:szCs w:val="16"/>
              </w:rPr>
              <w:t>luni</w:t>
            </w:r>
            <w:proofErr w:type="spellEnd"/>
            <w:r w:rsidR="00071CC2">
              <w:rPr>
                <w:rFonts w:ascii="Arial" w:hAnsi="Arial" w:cs="Arial"/>
                <w:color w:val="002060"/>
                <w:sz w:val="16"/>
                <w:szCs w:val="16"/>
              </w:rPr>
              <w:t xml:space="preserve"> (2 ani)</w:t>
            </w:r>
          </w:p>
        </w:tc>
        <w:tc>
          <w:tcPr>
            <w:tcW w:w="1299" w:type="pct"/>
            <w:vAlign w:val="center"/>
          </w:tcPr>
          <w:p w14:paraId="3773D720"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7210B4B3"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05F11B36" w14:textId="77777777" w:rsidR="001A2365" w:rsidRPr="00296A33" w:rsidRDefault="001A2365" w:rsidP="001A236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2BE9695A" w14:textId="115B8413" w:rsidR="000010F9" w:rsidRPr="00296A33" w:rsidRDefault="000010F9" w:rsidP="000010F9">
      <w:pPr>
        <w:widowControl w:val="0"/>
        <w:shd w:val="clear" w:color="auto" w:fill="66FFCC"/>
        <w:autoSpaceDE w:val="0"/>
        <w:autoSpaceDN w:val="0"/>
        <w:jc w:val="center"/>
        <w:rPr>
          <w:rFonts w:ascii="Arial" w:hAnsi="Arial" w:cs="Arial"/>
          <w:b/>
          <w:bCs/>
          <w:color w:val="002060"/>
        </w:rPr>
      </w:pPr>
      <w:r>
        <w:rPr>
          <w:rFonts w:ascii="Arial" w:hAnsi="Arial" w:cs="Arial"/>
          <w:b/>
          <w:bCs/>
          <w:color w:val="002060"/>
        </w:rPr>
        <w:t>Pozitia 9 – Nai</w:t>
      </w:r>
    </w:p>
    <w:tbl>
      <w:tblPr>
        <w:tblStyle w:val="Tabelgril1Luminos-Accentuare11"/>
        <w:tblW w:w="5000" w:type="pct"/>
        <w:tblLook w:val="04A0" w:firstRow="1" w:lastRow="0" w:firstColumn="1" w:lastColumn="0" w:noHBand="0" w:noVBand="1"/>
      </w:tblPr>
      <w:tblGrid>
        <w:gridCol w:w="1886"/>
        <w:gridCol w:w="1005"/>
        <w:gridCol w:w="1606"/>
        <w:gridCol w:w="2050"/>
        <w:gridCol w:w="3193"/>
      </w:tblGrid>
      <w:tr w:rsidR="000010F9" w:rsidRPr="00296A33" w14:paraId="66FF17C6" w14:textId="77777777" w:rsidTr="00C75F4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347B71DF" w14:textId="77777777" w:rsidR="000010F9" w:rsidRPr="00296A33" w:rsidRDefault="000010F9"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achiziţiei</w:t>
            </w:r>
            <w:proofErr w:type="spellEnd"/>
          </w:p>
        </w:tc>
        <w:tc>
          <w:tcPr>
            <w:tcW w:w="481" w:type="pct"/>
            <w:vAlign w:val="center"/>
          </w:tcPr>
          <w:p w14:paraId="7ECC391F" w14:textId="77777777" w:rsidR="000010F9" w:rsidRPr="00296A33" w:rsidRDefault="000010F9"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vAlign w:val="center"/>
          </w:tcPr>
          <w:p w14:paraId="7BB8548B" w14:textId="77777777" w:rsidR="000010F9" w:rsidRPr="00296A33" w:rsidRDefault="000010F9"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0" w:type="pct"/>
            <w:shd w:val="clear" w:color="auto" w:fill="E1FFF5"/>
            <w:vAlign w:val="center"/>
          </w:tcPr>
          <w:p w14:paraId="6990431E" w14:textId="77777777" w:rsidR="000010F9" w:rsidRPr="00296A33" w:rsidRDefault="000010F9"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producător</w:t>
            </w:r>
            <w:proofErr w:type="spellEnd"/>
          </w:p>
        </w:tc>
        <w:tc>
          <w:tcPr>
            <w:tcW w:w="1761" w:type="pct"/>
            <w:shd w:val="clear" w:color="auto" w:fill="E1FFF5"/>
            <w:vAlign w:val="center"/>
          </w:tcPr>
          <w:p w14:paraId="5E6BC205" w14:textId="77777777" w:rsidR="000010F9" w:rsidRPr="00296A33" w:rsidRDefault="000010F9"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0010F9" w:rsidRPr="00296A33" w14:paraId="0271BC27" w14:textId="77777777" w:rsidTr="00C75F45">
        <w:trPr>
          <w:trHeight w:val="219"/>
        </w:trPr>
        <w:tc>
          <w:tcPr>
            <w:cnfStyle w:val="001000000000" w:firstRow="0" w:lastRow="0" w:firstColumn="1" w:lastColumn="0" w:oddVBand="0" w:evenVBand="0" w:oddHBand="0" w:evenHBand="0" w:firstRowFirstColumn="0" w:firstRowLastColumn="0" w:lastRowFirstColumn="0" w:lastRowLastColumn="0"/>
            <w:tcW w:w="1010" w:type="pct"/>
            <w:shd w:val="clear" w:color="auto" w:fill="95B3D7"/>
            <w:vAlign w:val="center"/>
          </w:tcPr>
          <w:p w14:paraId="633FFE97" w14:textId="77777777" w:rsidR="000010F9" w:rsidRPr="00296A33" w:rsidRDefault="000010F9"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2916C3C5"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shd w:val="clear" w:color="auto" w:fill="95B3D7"/>
            <w:vAlign w:val="center"/>
          </w:tcPr>
          <w:p w14:paraId="69611908"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0" w:type="pct"/>
            <w:shd w:val="clear" w:color="auto" w:fill="95B3D7"/>
            <w:vAlign w:val="center"/>
          </w:tcPr>
          <w:p w14:paraId="4D0A3826"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761" w:type="pct"/>
            <w:shd w:val="clear" w:color="auto" w:fill="95B3D7"/>
            <w:vAlign w:val="center"/>
          </w:tcPr>
          <w:p w14:paraId="1C18E765"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0010F9" w:rsidRPr="00296A33" w14:paraId="334EB97F" w14:textId="77777777" w:rsidTr="00C75F45">
        <w:trPr>
          <w:trHeight w:val="284"/>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604BC8F5" w14:textId="3AEF34AF" w:rsidR="000010F9" w:rsidRPr="00296A33" w:rsidRDefault="000010F9" w:rsidP="00C75F45">
            <w:pPr>
              <w:spacing w:before="7"/>
              <w:ind w:left="820" w:hanging="820"/>
              <w:rPr>
                <w:rFonts w:ascii="Arial" w:hAnsi="Arial" w:cs="Arial"/>
                <w:color w:val="002060"/>
                <w:sz w:val="16"/>
                <w:szCs w:val="16"/>
              </w:rPr>
            </w:pPr>
            <w:proofErr w:type="spellStart"/>
            <w:r w:rsidRPr="00296A33">
              <w:rPr>
                <w:rFonts w:ascii="Arial" w:hAnsi="Arial" w:cs="Arial"/>
                <w:color w:val="002060"/>
                <w:sz w:val="16"/>
                <w:szCs w:val="16"/>
              </w:rPr>
              <w:t>Pozitia</w:t>
            </w:r>
            <w:proofErr w:type="spellEnd"/>
            <w:r w:rsidRPr="00296A33">
              <w:rPr>
                <w:rFonts w:ascii="Arial" w:hAnsi="Arial" w:cs="Arial"/>
                <w:color w:val="002060"/>
                <w:sz w:val="16"/>
                <w:szCs w:val="16"/>
              </w:rPr>
              <w:t xml:space="preserve"> </w:t>
            </w:r>
            <w:r>
              <w:rPr>
                <w:rFonts w:ascii="Arial" w:hAnsi="Arial" w:cs="Arial"/>
                <w:color w:val="002060"/>
                <w:sz w:val="16"/>
                <w:szCs w:val="16"/>
              </w:rPr>
              <w:t>9</w:t>
            </w:r>
            <w:r w:rsidRPr="00296A33">
              <w:rPr>
                <w:rFonts w:ascii="Arial" w:hAnsi="Arial" w:cs="Arial"/>
                <w:color w:val="002060"/>
                <w:sz w:val="16"/>
                <w:szCs w:val="16"/>
              </w:rPr>
              <w:t xml:space="preserve"> </w:t>
            </w:r>
            <w:r>
              <w:rPr>
                <w:rFonts w:ascii="Arial" w:hAnsi="Arial" w:cs="Arial"/>
                <w:color w:val="002060"/>
                <w:sz w:val="16"/>
                <w:szCs w:val="16"/>
              </w:rPr>
              <w:t>–</w:t>
            </w:r>
            <w:r w:rsidRPr="00296A33">
              <w:rPr>
                <w:rFonts w:ascii="Arial" w:hAnsi="Arial" w:cs="Arial"/>
                <w:color w:val="002060"/>
                <w:sz w:val="16"/>
                <w:szCs w:val="16"/>
              </w:rPr>
              <w:t xml:space="preserve"> </w:t>
            </w:r>
            <w:r>
              <w:rPr>
                <w:rFonts w:ascii="Arial" w:hAnsi="Arial" w:cs="Arial"/>
                <w:color w:val="002060"/>
                <w:sz w:val="16"/>
                <w:szCs w:val="16"/>
              </w:rPr>
              <w:t xml:space="preserve">Nai – 3 </w:t>
            </w:r>
            <w:proofErr w:type="spellStart"/>
            <w:r>
              <w:rPr>
                <w:rFonts w:ascii="Arial" w:hAnsi="Arial" w:cs="Arial"/>
                <w:color w:val="002060"/>
                <w:sz w:val="16"/>
                <w:szCs w:val="16"/>
              </w:rPr>
              <w:t>buc</w:t>
            </w:r>
            <w:proofErr w:type="spellEnd"/>
            <w:r>
              <w:rPr>
                <w:rFonts w:ascii="Arial" w:hAnsi="Arial" w:cs="Arial"/>
                <w:color w:val="002060"/>
                <w:sz w:val="16"/>
                <w:szCs w:val="16"/>
              </w:rPr>
              <w:t>.</w:t>
            </w:r>
            <w:r w:rsidRPr="00296A33">
              <w:rPr>
                <w:rFonts w:ascii="Arial" w:hAnsi="Arial" w:cs="Arial"/>
                <w:color w:val="002060"/>
                <w:sz w:val="16"/>
                <w:szCs w:val="16"/>
              </w:rPr>
              <w:t xml:space="preserve"> </w:t>
            </w:r>
          </w:p>
        </w:tc>
        <w:tc>
          <w:tcPr>
            <w:tcW w:w="481" w:type="pct"/>
            <w:vAlign w:val="center"/>
          </w:tcPr>
          <w:p w14:paraId="56693FF6"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vAlign w:val="center"/>
          </w:tcPr>
          <w:p w14:paraId="1EC7B2DC"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0" w:type="pct"/>
            <w:vAlign w:val="center"/>
          </w:tcPr>
          <w:p w14:paraId="6E256A60"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20"/>
                <w:szCs w:val="20"/>
              </w:rPr>
              <w:t>BRAND</w:t>
            </w:r>
          </w:p>
        </w:tc>
        <w:tc>
          <w:tcPr>
            <w:tcW w:w="1761" w:type="pct"/>
            <w:vAlign w:val="center"/>
          </w:tcPr>
          <w:p w14:paraId="2C6ED784"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b/>
                <w:bCs/>
                <w:color w:val="002060"/>
                <w:sz w:val="20"/>
                <w:szCs w:val="20"/>
              </w:rPr>
              <w:t>Ex. UA-12345</w:t>
            </w:r>
          </w:p>
        </w:tc>
      </w:tr>
    </w:tbl>
    <w:p w14:paraId="6E2F0F1B" w14:textId="77777777" w:rsidR="000010F9" w:rsidRPr="00296A33" w:rsidRDefault="000010F9" w:rsidP="000010F9">
      <w:pPr>
        <w:widowControl w:val="0"/>
        <w:autoSpaceDE w:val="0"/>
        <w:autoSpaceDN w:val="0"/>
        <w:spacing w:line="276" w:lineRule="auto"/>
        <w:jc w:val="both"/>
        <w:rPr>
          <w:rFonts w:ascii="Arial" w:hAnsi="Arial" w:cs="Arial"/>
          <w:sz w:val="18"/>
          <w:szCs w:val="18"/>
        </w:rPr>
      </w:pPr>
    </w:p>
    <w:p w14:paraId="1E637413" w14:textId="77777777" w:rsidR="000010F9" w:rsidRPr="00296A33" w:rsidRDefault="000010F9" w:rsidP="000010F9">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860"/>
        <w:gridCol w:w="1930"/>
        <w:gridCol w:w="2530"/>
        <w:gridCol w:w="1556"/>
        <w:gridCol w:w="1864"/>
      </w:tblGrid>
      <w:tr w:rsidR="000010F9" w:rsidRPr="00296A33" w14:paraId="71DC8BE4" w14:textId="77777777" w:rsidTr="00C75F4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46" w:type="pct"/>
            <w:gridSpan w:val="2"/>
            <w:vAlign w:val="center"/>
          </w:tcPr>
          <w:p w14:paraId="6868BAB7" w14:textId="77777777" w:rsidR="000010F9" w:rsidRPr="00296A33" w:rsidRDefault="000010F9"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14CFF911" w14:textId="77777777" w:rsidR="000010F9" w:rsidRPr="00296A33" w:rsidRDefault="000010F9"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lastRenderedPageBreak/>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299" w:type="pct"/>
            <w:shd w:val="clear" w:color="auto" w:fill="E1FFF5"/>
            <w:vAlign w:val="center"/>
          </w:tcPr>
          <w:p w14:paraId="0992BAF3" w14:textId="77777777" w:rsidR="000010F9" w:rsidRPr="00296A33" w:rsidRDefault="000010F9"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lastRenderedPageBreak/>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lastRenderedPageBreak/>
              <w:t>propuse</w:t>
            </w:r>
            <w:proofErr w:type="spellEnd"/>
          </w:p>
        </w:tc>
        <w:tc>
          <w:tcPr>
            <w:tcW w:w="799" w:type="pct"/>
            <w:shd w:val="clear" w:color="auto" w:fill="E1FFF5"/>
            <w:vAlign w:val="center"/>
          </w:tcPr>
          <w:p w14:paraId="5D1AB17A" w14:textId="77777777" w:rsidR="000010F9" w:rsidRPr="00296A33" w:rsidRDefault="000010F9"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lastRenderedPageBreak/>
              <w:t>Observații</w:t>
            </w:r>
            <w:proofErr w:type="spellEnd"/>
            <w:r w:rsidRPr="00296A33">
              <w:rPr>
                <w:rFonts w:ascii="Arial" w:hAnsi="Arial" w:cs="Arial"/>
                <w:color w:val="002060"/>
                <w:sz w:val="18"/>
                <w:szCs w:val="18"/>
              </w:rPr>
              <w:t xml:space="preserve"> </w:t>
            </w:r>
          </w:p>
        </w:tc>
        <w:tc>
          <w:tcPr>
            <w:tcW w:w="957" w:type="pct"/>
            <w:shd w:val="clear" w:color="auto" w:fill="E1FFF5"/>
            <w:vAlign w:val="center"/>
          </w:tcPr>
          <w:p w14:paraId="64176DCF" w14:textId="77777777" w:rsidR="000010F9" w:rsidRPr="00296A33" w:rsidRDefault="000010F9"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0010F9" w:rsidRPr="00296A33" w14:paraId="3030A186"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955" w:type="pct"/>
            <w:shd w:val="clear" w:color="auto" w:fill="95B3D7"/>
            <w:vAlign w:val="center"/>
          </w:tcPr>
          <w:p w14:paraId="34EFA709" w14:textId="77777777" w:rsidR="000010F9" w:rsidRPr="00296A33" w:rsidRDefault="000010F9"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991" w:type="pct"/>
            <w:shd w:val="clear" w:color="auto" w:fill="95B3D7"/>
            <w:vAlign w:val="center"/>
          </w:tcPr>
          <w:p w14:paraId="68E7CBD3"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299" w:type="pct"/>
            <w:shd w:val="clear" w:color="auto" w:fill="95B3D7"/>
            <w:vAlign w:val="center"/>
          </w:tcPr>
          <w:p w14:paraId="1F834967"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99" w:type="pct"/>
            <w:shd w:val="clear" w:color="auto" w:fill="95B3D7"/>
          </w:tcPr>
          <w:p w14:paraId="0AA3AF8A"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957" w:type="pct"/>
            <w:shd w:val="clear" w:color="auto" w:fill="95B3D7"/>
          </w:tcPr>
          <w:p w14:paraId="449200AC"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0010F9" w:rsidRPr="00296A33" w14:paraId="769C6C11"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54B15FC1" w14:textId="77777777" w:rsidR="000010F9" w:rsidRPr="006C1992" w:rsidRDefault="000010F9" w:rsidP="00C75F45">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Tip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categorie</w:t>
            </w:r>
            <w:proofErr w:type="spellEnd"/>
          </w:p>
        </w:tc>
        <w:tc>
          <w:tcPr>
            <w:tcW w:w="991" w:type="pct"/>
            <w:vAlign w:val="center"/>
          </w:tcPr>
          <w:p w14:paraId="018F3878" w14:textId="5C7CAB5F" w:rsidR="000010F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lang w:val="de-DE"/>
              </w:rPr>
            </w:pPr>
            <w:r w:rsidRPr="008F5DEB">
              <w:rPr>
                <w:color w:val="001F5F"/>
                <w:sz w:val="16"/>
                <w:szCs w:val="16"/>
              </w:rPr>
              <w:t xml:space="preserve">Instrument de </w:t>
            </w:r>
            <w:proofErr w:type="spellStart"/>
            <w:r w:rsidRPr="008F5DEB">
              <w:rPr>
                <w:color w:val="001F5F"/>
                <w:sz w:val="16"/>
                <w:szCs w:val="16"/>
              </w:rPr>
              <w:t>suflat</w:t>
            </w:r>
            <w:proofErr w:type="spellEnd"/>
            <w:r w:rsidRPr="008F5DEB">
              <w:rPr>
                <w:color w:val="001F5F"/>
                <w:sz w:val="16"/>
                <w:szCs w:val="16"/>
              </w:rPr>
              <w:t xml:space="preserve"> tip pan flute </w:t>
            </w:r>
            <w:proofErr w:type="spellStart"/>
            <w:r w:rsidRPr="008F5DEB">
              <w:rPr>
                <w:color w:val="001F5F"/>
                <w:sz w:val="16"/>
                <w:szCs w:val="16"/>
              </w:rPr>
              <w:t>profesional</w:t>
            </w:r>
            <w:proofErr w:type="spellEnd"/>
            <w:r w:rsidRPr="008F5DEB">
              <w:rPr>
                <w:color w:val="001F5F"/>
                <w:sz w:val="16"/>
                <w:szCs w:val="16"/>
              </w:rPr>
              <w:t xml:space="preserve"> (</w:t>
            </w:r>
            <w:proofErr w:type="spellStart"/>
            <w:r w:rsidRPr="008F5DEB">
              <w:rPr>
                <w:color w:val="001F5F"/>
                <w:sz w:val="16"/>
                <w:szCs w:val="16"/>
              </w:rPr>
              <w:t>nai</w:t>
            </w:r>
            <w:proofErr w:type="spellEnd"/>
            <w:r w:rsidRPr="008F5DEB">
              <w:rPr>
                <w:color w:val="001F5F"/>
                <w:sz w:val="16"/>
                <w:szCs w:val="16"/>
              </w:rPr>
              <w:t xml:space="preserve">) alto 22 </w:t>
            </w:r>
            <w:proofErr w:type="spellStart"/>
            <w:r w:rsidRPr="008F5DEB">
              <w:rPr>
                <w:color w:val="001F5F"/>
                <w:sz w:val="16"/>
                <w:szCs w:val="16"/>
              </w:rPr>
              <w:t>tuburi</w:t>
            </w:r>
            <w:proofErr w:type="spellEnd"/>
            <w:r w:rsidRPr="008F5DEB">
              <w:rPr>
                <w:color w:val="001F5F"/>
                <w:sz w:val="16"/>
                <w:szCs w:val="16"/>
              </w:rPr>
              <w:t xml:space="preserve">, </w:t>
            </w:r>
            <w:proofErr w:type="spellStart"/>
            <w:r w:rsidRPr="008F5DEB">
              <w:rPr>
                <w:color w:val="001F5F"/>
                <w:sz w:val="16"/>
                <w:szCs w:val="16"/>
              </w:rPr>
              <w:t>adecvat</w:t>
            </w:r>
            <w:proofErr w:type="spellEnd"/>
            <w:r w:rsidRPr="008F5DEB">
              <w:rPr>
                <w:color w:val="001F5F"/>
                <w:sz w:val="16"/>
                <w:szCs w:val="16"/>
              </w:rPr>
              <w:t xml:space="preserve"> </w:t>
            </w:r>
            <w:proofErr w:type="spellStart"/>
            <w:r w:rsidRPr="008F5DEB">
              <w:rPr>
                <w:color w:val="001F5F"/>
                <w:sz w:val="16"/>
                <w:szCs w:val="16"/>
              </w:rPr>
              <w:t>pentru</w:t>
            </w:r>
            <w:proofErr w:type="spellEnd"/>
            <w:r w:rsidRPr="008F5DEB">
              <w:rPr>
                <w:color w:val="001F5F"/>
                <w:sz w:val="16"/>
                <w:szCs w:val="16"/>
              </w:rPr>
              <w:t xml:space="preserve">: </w:t>
            </w:r>
            <w:proofErr w:type="spellStart"/>
            <w:r w:rsidRPr="008F5DEB">
              <w:rPr>
                <w:color w:val="001F5F"/>
                <w:sz w:val="16"/>
                <w:szCs w:val="16"/>
              </w:rPr>
              <w:t>școli</w:t>
            </w:r>
            <w:proofErr w:type="spellEnd"/>
            <w:r w:rsidRPr="008F5DEB">
              <w:rPr>
                <w:color w:val="001F5F"/>
                <w:sz w:val="16"/>
                <w:szCs w:val="16"/>
              </w:rPr>
              <w:t xml:space="preserve"> de </w:t>
            </w:r>
            <w:proofErr w:type="spellStart"/>
            <w:r w:rsidRPr="008F5DEB">
              <w:rPr>
                <w:color w:val="001F5F"/>
                <w:sz w:val="16"/>
                <w:szCs w:val="16"/>
              </w:rPr>
              <w:t>muzică</w:t>
            </w:r>
            <w:proofErr w:type="spellEnd"/>
            <w:r w:rsidRPr="008F5DEB">
              <w:rPr>
                <w:color w:val="001F5F"/>
                <w:sz w:val="16"/>
                <w:szCs w:val="16"/>
              </w:rPr>
              <w:t xml:space="preserve">, </w:t>
            </w:r>
            <w:proofErr w:type="spellStart"/>
            <w:r w:rsidRPr="008F5DEB">
              <w:rPr>
                <w:color w:val="001F5F"/>
                <w:sz w:val="16"/>
                <w:szCs w:val="16"/>
              </w:rPr>
              <w:t>ansambluri</w:t>
            </w:r>
            <w:proofErr w:type="spellEnd"/>
            <w:r w:rsidRPr="008F5DEB">
              <w:rPr>
                <w:color w:val="001F5F"/>
                <w:sz w:val="16"/>
                <w:szCs w:val="16"/>
              </w:rPr>
              <w:t xml:space="preserve"> </w:t>
            </w:r>
            <w:proofErr w:type="spellStart"/>
            <w:r w:rsidRPr="008F5DEB">
              <w:rPr>
                <w:color w:val="001F5F"/>
                <w:sz w:val="16"/>
                <w:szCs w:val="16"/>
              </w:rPr>
              <w:t>tradiționale</w:t>
            </w:r>
            <w:proofErr w:type="spellEnd"/>
            <w:r w:rsidRPr="008F5DEB">
              <w:rPr>
                <w:color w:val="001F5F"/>
                <w:sz w:val="16"/>
                <w:szCs w:val="16"/>
              </w:rPr>
              <w:t xml:space="preserve">, </w:t>
            </w:r>
            <w:proofErr w:type="spellStart"/>
            <w:r w:rsidRPr="008F5DEB">
              <w:rPr>
                <w:color w:val="001F5F"/>
                <w:sz w:val="16"/>
                <w:szCs w:val="16"/>
              </w:rPr>
              <w:t>performanțe</w:t>
            </w:r>
            <w:proofErr w:type="spellEnd"/>
            <w:r w:rsidRPr="008F5DEB">
              <w:rPr>
                <w:color w:val="001F5F"/>
                <w:sz w:val="16"/>
                <w:szCs w:val="16"/>
              </w:rPr>
              <w:t xml:space="preserve"> </w:t>
            </w:r>
            <w:proofErr w:type="spellStart"/>
            <w:proofErr w:type="gramStart"/>
            <w:r w:rsidRPr="008F5DEB">
              <w:rPr>
                <w:color w:val="001F5F"/>
                <w:sz w:val="16"/>
                <w:szCs w:val="16"/>
              </w:rPr>
              <w:t>artistice</w:t>
            </w:r>
            <w:proofErr w:type="spellEnd"/>
            <w:r w:rsidRPr="008F5DEB">
              <w:rPr>
                <w:color w:val="001F5F"/>
                <w:sz w:val="16"/>
                <w:szCs w:val="16"/>
              </w:rPr>
              <w:t xml:space="preserve"> </w:t>
            </w:r>
            <w:r w:rsidR="000010F9" w:rsidRPr="008F5DEB">
              <w:rPr>
                <w:color w:val="17365D" w:themeColor="text2" w:themeShade="BF"/>
                <w:sz w:val="16"/>
                <w:szCs w:val="16"/>
              </w:rPr>
              <w:t>.</w:t>
            </w:r>
            <w:proofErr w:type="gramEnd"/>
          </w:p>
        </w:tc>
        <w:tc>
          <w:tcPr>
            <w:tcW w:w="1299" w:type="pct"/>
            <w:vAlign w:val="center"/>
          </w:tcPr>
          <w:p w14:paraId="6E760D5C"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41EB8459"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03412E5E" w14:textId="77777777" w:rsidR="000010F9" w:rsidRPr="00296A33" w:rsidRDefault="000010F9"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0010F9" w:rsidRPr="00296A33" w14:paraId="6D2FD919"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955" w:type="pct"/>
            <w:vAlign w:val="center"/>
          </w:tcPr>
          <w:p w14:paraId="69EAB08D" w14:textId="446D9340" w:rsidR="000010F9" w:rsidRPr="006C1992" w:rsidRDefault="000010F9" w:rsidP="000010F9">
            <w:pPr>
              <w:spacing w:before="7"/>
              <w:ind w:left="162"/>
              <w:jc w:val="center"/>
              <w:rPr>
                <w:rFonts w:ascii="Arial" w:hAnsi="Arial" w:cs="Arial"/>
                <w:color w:val="17365D" w:themeColor="text2" w:themeShade="BF"/>
                <w:sz w:val="16"/>
                <w:szCs w:val="16"/>
              </w:rPr>
            </w:pPr>
            <w:proofErr w:type="spellStart"/>
            <w:r>
              <w:rPr>
                <w:rFonts w:ascii="Arial" w:hAnsi="Arial" w:cs="Arial"/>
                <w:color w:val="17365D" w:themeColor="text2" w:themeShade="BF"/>
                <w:sz w:val="16"/>
                <w:szCs w:val="16"/>
              </w:rPr>
              <w:t>Materiale</w:t>
            </w:r>
            <w:proofErr w:type="spellEnd"/>
            <w:r>
              <w:rPr>
                <w:rFonts w:ascii="Arial" w:hAnsi="Arial" w:cs="Arial"/>
                <w:color w:val="17365D" w:themeColor="text2" w:themeShade="BF"/>
                <w:sz w:val="16"/>
                <w:szCs w:val="16"/>
              </w:rPr>
              <w:t>:</w:t>
            </w:r>
          </w:p>
        </w:tc>
        <w:tc>
          <w:tcPr>
            <w:tcW w:w="991" w:type="pct"/>
            <w:vAlign w:val="center"/>
          </w:tcPr>
          <w:p w14:paraId="2C08A236"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8F5DEB">
              <w:rPr>
                <w:color w:val="001F5F"/>
                <w:sz w:val="16"/>
                <w:szCs w:val="16"/>
              </w:rPr>
              <w:t>Corzi/</w:t>
            </w:r>
            <w:proofErr w:type="spellStart"/>
            <w:r w:rsidRPr="008F5DEB">
              <w:rPr>
                <w:color w:val="001F5F"/>
                <w:sz w:val="16"/>
                <w:szCs w:val="16"/>
              </w:rPr>
              <w:t>ţevi</w:t>
            </w:r>
            <w:proofErr w:type="spellEnd"/>
            <w:r w:rsidRPr="008F5DEB">
              <w:rPr>
                <w:color w:val="001F5F"/>
                <w:sz w:val="16"/>
                <w:szCs w:val="16"/>
              </w:rPr>
              <w:t xml:space="preserve">: </w:t>
            </w:r>
          </w:p>
          <w:p w14:paraId="6243B401"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Realizate</w:t>
            </w:r>
            <w:proofErr w:type="spellEnd"/>
            <w:r w:rsidRPr="008F5DEB">
              <w:rPr>
                <w:color w:val="001F5F"/>
                <w:sz w:val="16"/>
                <w:szCs w:val="16"/>
              </w:rPr>
              <w:t xml:space="preserve"> manual din </w:t>
            </w:r>
            <w:proofErr w:type="spellStart"/>
            <w:r w:rsidRPr="008F5DEB">
              <w:rPr>
                <w:color w:val="001F5F"/>
                <w:sz w:val="16"/>
                <w:szCs w:val="16"/>
              </w:rPr>
              <w:t>bambus</w:t>
            </w:r>
            <w:proofErr w:type="spellEnd"/>
            <w:r w:rsidRPr="008F5DEB">
              <w:rPr>
                <w:color w:val="001F5F"/>
                <w:sz w:val="16"/>
                <w:szCs w:val="16"/>
              </w:rPr>
              <w:t xml:space="preserve"> natural </w:t>
            </w:r>
            <w:proofErr w:type="spellStart"/>
            <w:r w:rsidRPr="008F5DEB">
              <w:rPr>
                <w:color w:val="001F5F"/>
                <w:sz w:val="16"/>
                <w:szCs w:val="16"/>
              </w:rPr>
              <w:t>tonkin</w:t>
            </w:r>
            <w:proofErr w:type="spellEnd"/>
            <w:r w:rsidRPr="008F5DEB">
              <w:rPr>
                <w:color w:val="001F5F"/>
                <w:sz w:val="16"/>
                <w:szCs w:val="16"/>
              </w:rPr>
              <w:t xml:space="preserve"> de </w:t>
            </w:r>
            <w:proofErr w:type="spellStart"/>
            <w:r w:rsidRPr="008F5DEB">
              <w:rPr>
                <w:color w:val="001F5F"/>
                <w:sz w:val="16"/>
                <w:szCs w:val="16"/>
              </w:rPr>
              <w:t>calitate</w:t>
            </w:r>
            <w:proofErr w:type="spellEnd"/>
            <w:r w:rsidRPr="008F5DEB">
              <w:rPr>
                <w:color w:val="001F5F"/>
                <w:sz w:val="16"/>
                <w:szCs w:val="16"/>
              </w:rPr>
              <w:t xml:space="preserve">, </w:t>
            </w:r>
            <w:proofErr w:type="spellStart"/>
            <w:r w:rsidRPr="008F5DEB">
              <w:rPr>
                <w:color w:val="001F5F"/>
                <w:sz w:val="16"/>
                <w:szCs w:val="16"/>
              </w:rPr>
              <w:t>fibra</w:t>
            </w:r>
            <w:proofErr w:type="spellEnd"/>
            <w:r w:rsidRPr="008F5DEB">
              <w:rPr>
                <w:color w:val="001F5F"/>
                <w:sz w:val="16"/>
                <w:szCs w:val="16"/>
              </w:rPr>
              <w:t xml:space="preserve"> tare de </w:t>
            </w:r>
            <w:proofErr w:type="spellStart"/>
            <w:r w:rsidRPr="008F5DEB">
              <w:rPr>
                <w:color w:val="001F5F"/>
                <w:sz w:val="16"/>
                <w:szCs w:val="16"/>
              </w:rPr>
              <w:t>preferat</w:t>
            </w:r>
            <w:proofErr w:type="spellEnd"/>
            <w:r w:rsidRPr="008F5DEB">
              <w:rPr>
                <w:color w:val="001F5F"/>
                <w:sz w:val="16"/>
                <w:szCs w:val="16"/>
              </w:rPr>
              <w:t xml:space="preserve"> </w:t>
            </w:r>
            <w:proofErr w:type="spellStart"/>
            <w:r w:rsidRPr="008F5DEB">
              <w:rPr>
                <w:color w:val="001F5F"/>
                <w:sz w:val="16"/>
                <w:szCs w:val="16"/>
              </w:rPr>
              <w:t>tuburile</w:t>
            </w:r>
            <w:proofErr w:type="spellEnd"/>
            <w:r w:rsidRPr="008F5DEB">
              <w:rPr>
                <w:color w:val="001F5F"/>
                <w:sz w:val="16"/>
                <w:szCs w:val="16"/>
              </w:rPr>
              <w:t xml:space="preserve"> </w:t>
            </w:r>
            <w:proofErr w:type="spellStart"/>
            <w:r w:rsidRPr="008F5DEB">
              <w:rPr>
                <w:color w:val="001F5F"/>
                <w:sz w:val="16"/>
                <w:szCs w:val="16"/>
              </w:rPr>
              <w:t>sa</w:t>
            </w:r>
            <w:proofErr w:type="spellEnd"/>
            <w:r w:rsidRPr="008F5DEB">
              <w:rPr>
                <w:color w:val="001F5F"/>
                <w:sz w:val="16"/>
                <w:szCs w:val="16"/>
              </w:rPr>
              <w:t xml:space="preserve"> fie </w:t>
            </w:r>
            <w:proofErr w:type="spellStart"/>
            <w:r w:rsidRPr="008F5DEB">
              <w:rPr>
                <w:color w:val="001F5F"/>
                <w:sz w:val="16"/>
                <w:szCs w:val="16"/>
              </w:rPr>
              <w:t>fierte</w:t>
            </w:r>
            <w:proofErr w:type="spellEnd"/>
            <w:r w:rsidRPr="008F5DEB">
              <w:rPr>
                <w:color w:val="001F5F"/>
                <w:sz w:val="16"/>
                <w:szCs w:val="16"/>
              </w:rPr>
              <w:t xml:space="preserve"> </w:t>
            </w:r>
            <w:proofErr w:type="spellStart"/>
            <w:r w:rsidRPr="008F5DEB">
              <w:rPr>
                <w:color w:val="001F5F"/>
                <w:sz w:val="16"/>
                <w:szCs w:val="16"/>
              </w:rPr>
              <w:t>si</w:t>
            </w:r>
            <w:proofErr w:type="spellEnd"/>
            <w:r w:rsidRPr="008F5DEB">
              <w:rPr>
                <w:color w:val="001F5F"/>
                <w:sz w:val="16"/>
                <w:szCs w:val="16"/>
              </w:rPr>
              <w:t xml:space="preserve"> arse in </w:t>
            </w:r>
            <w:proofErr w:type="spellStart"/>
            <w:r w:rsidRPr="008F5DEB">
              <w:rPr>
                <w:color w:val="001F5F"/>
                <w:sz w:val="16"/>
                <w:szCs w:val="16"/>
              </w:rPr>
              <w:t>ceară</w:t>
            </w:r>
            <w:proofErr w:type="spellEnd"/>
            <w:r w:rsidRPr="008F5DEB">
              <w:rPr>
                <w:color w:val="001F5F"/>
                <w:sz w:val="16"/>
                <w:szCs w:val="16"/>
              </w:rPr>
              <w:t xml:space="preserve"> pe interior cu </w:t>
            </w:r>
            <w:proofErr w:type="spellStart"/>
            <w:r w:rsidRPr="008F5DEB">
              <w:rPr>
                <w:color w:val="001F5F"/>
                <w:sz w:val="16"/>
                <w:szCs w:val="16"/>
              </w:rPr>
              <w:t>proprietăți</w:t>
            </w:r>
            <w:proofErr w:type="spellEnd"/>
            <w:r w:rsidRPr="008F5DEB">
              <w:rPr>
                <w:color w:val="001F5F"/>
                <w:sz w:val="16"/>
                <w:szCs w:val="16"/>
              </w:rPr>
              <w:t xml:space="preserve"> </w:t>
            </w:r>
            <w:proofErr w:type="spellStart"/>
            <w:r w:rsidRPr="008F5DEB">
              <w:rPr>
                <w:color w:val="001F5F"/>
                <w:sz w:val="16"/>
                <w:szCs w:val="16"/>
              </w:rPr>
              <w:t>acustice</w:t>
            </w:r>
            <w:proofErr w:type="spellEnd"/>
            <w:r w:rsidRPr="008F5DEB">
              <w:rPr>
                <w:color w:val="001F5F"/>
                <w:sz w:val="16"/>
                <w:szCs w:val="16"/>
              </w:rPr>
              <w:t xml:space="preserve"> </w:t>
            </w:r>
            <w:proofErr w:type="spellStart"/>
            <w:r w:rsidRPr="008F5DEB">
              <w:rPr>
                <w:color w:val="001F5F"/>
                <w:sz w:val="16"/>
                <w:szCs w:val="16"/>
              </w:rPr>
              <w:t>adecvate</w:t>
            </w:r>
            <w:proofErr w:type="spellEnd"/>
            <w:r w:rsidRPr="008F5DEB">
              <w:rPr>
                <w:color w:val="001F5F"/>
                <w:sz w:val="16"/>
                <w:szCs w:val="16"/>
              </w:rPr>
              <w:t xml:space="preserve">. </w:t>
            </w:r>
          </w:p>
          <w:p w14:paraId="5A5D6F7A"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Țevile</w:t>
            </w:r>
            <w:proofErr w:type="spellEnd"/>
            <w:r w:rsidRPr="008F5DEB">
              <w:rPr>
                <w:color w:val="001F5F"/>
                <w:sz w:val="16"/>
                <w:szCs w:val="16"/>
              </w:rPr>
              <w:t xml:space="preserve"> </w:t>
            </w:r>
            <w:proofErr w:type="spellStart"/>
            <w:r w:rsidRPr="008F5DEB">
              <w:rPr>
                <w:color w:val="001F5F"/>
                <w:sz w:val="16"/>
                <w:szCs w:val="16"/>
              </w:rPr>
              <w:t>trebuie</w:t>
            </w:r>
            <w:proofErr w:type="spellEnd"/>
            <w:r w:rsidRPr="008F5DEB">
              <w:rPr>
                <w:color w:val="001F5F"/>
                <w:sz w:val="16"/>
                <w:szCs w:val="16"/>
              </w:rPr>
              <w:t xml:space="preserve"> </w:t>
            </w:r>
            <w:proofErr w:type="spellStart"/>
            <w:r w:rsidRPr="008F5DEB">
              <w:rPr>
                <w:color w:val="001F5F"/>
                <w:sz w:val="16"/>
                <w:szCs w:val="16"/>
              </w:rPr>
              <w:t>să</w:t>
            </w:r>
            <w:proofErr w:type="spellEnd"/>
            <w:r w:rsidRPr="008F5DEB">
              <w:rPr>
                <w:color w:val="001F5F"/>
                <w:sz w:val="16"/>
                <w:szCs w:val="16"/>
              </w:rPr>
              <w:t xml:space="preserve"> fie </w:t>
            </w:r>
            <w:proofErr w:type="spellStart"/>
            <w:r w:rsidRPr="008F5DEB">
              <w:rPr>
                <w:color w:val="001F5F"/>
                <w:sz w:val="16"/>
                <w:szCs w:val="16"/>
              </w:rPr>
              <w:t>netede</w:t>
            </w:r>
            <w:proofErr w:type="spellEnd"/>
            <w:r w:rsidRPr="008F5DEB">
              <w:rPr>
                <w:color w:val="001F5F"/>
                <w:sz w:val="16"/>
                <w:szCs w:val="16"/>
              </w:rPr>
              <w:t xml:space="preserve">, </w:t>
            </w:r>
            <w:proofErr w:type="spellStart"/>
            <w:r w:rsidRPr="008F5DEB">
              <w:rPr>
                <w:color w:val="001F5F"/>
                <w:sz w:val="16"/>
                <w:szCs w:val="16"/>
              </w:rPr>
              <w:t>fără</w:t>
            </w:r>
            <w:proofErr w:type="spellEnd"/>
            <w:r w:rsidRPr="008F5DEB">
              <w:rPr>
                <w:color w:val="001F5F"/>
                <w:sz w:val="16"/>
                <w:szCs w:val="16"/>
              </w:rPr>
              <w:t xml:space="preserve"> </w:t>
            </w:r>
            <w:proofErr w:type="spellStart"/>
            <w:r w:rsidRPr="008F5DEB">
              <w:rPr>
                <w:color w:val="001F5F"/>
                <w:sz w:val="16"/>
                <w:szCs w:val="16"/>
              </w:rPr>
              <w:t>fisuri</w:t>
            </w:r>
            <w:proofErr w:type="spellEnd"/>
            <w:r w:rsidRPr="008F5DEB">
              <w:rPr>
                <w:color w:val="001F5F"/>
                <w:sz w:val="16"/>
                <w:szCs w:val="16"/>
              </w:rPr>
              <w:t xml:space="preserve">, </w:t>
            </w:r>
            <w:proofErr w:type="spellStart"/>
            <w:r w:rsidRPr="008F5DEB">
              <w:rPr>
                <w:color w:val="001F5F"/>
                <w:sz w:val="16"/>
                <w:szCs w:val="16"/>
              </w:rPr>
              <w:t>crăpături</w:t>
            </w:r>
            <w:proofErr w:type="spellEnd"/>
            <w:r w:rsidRPr="008F5DEB">
              <w:rPr>
                <w:color w:val="001F5F"/>
                <w:sz w:val="16"/>
                <w:szCs w:val="16"/>
              </w:rPr>
              <w:t xml:space="preserve"> </w:t>
            </w:r>
            <w:proofErr w:type="spellStart"/>
            <w:r w:rsidRPr="008F5DEB">
              <w:rPr>
                <w:color w:val="001F5F"/>
                <w:sz w:val="16"/>
                <w:szCs w:val="16"/>
              </w:rPr>
              <w:t>sau</w:t>
            </w:r>
            <w:proofErr w:type="spellEnd"/>
            <w:r w:rsidRPr="008F5DEB">
              <w:rPr>
                <w:color w:val="001F5F"/>
                <w:sz w:val="16"/>
                <w:szCs w:val="16"/>
              </w:rPr>
              <w:t xml:space="preserve"> </w:t>
            </w:r>
            <w:proofErr w:type="spellStart"/>
            <w:r w:rsidRPr="008F5DEB">
              <w:rPr>
                <w:color w:val="001F5F"/>
                <w:sz w:val="16"/>
                <w:szCs w:val="16"/>
              </w:rPr>
              <w:t>defecte</w:t>
            </w:r>
            <w:proofErr w:type="spellEnd"/>
            <w:r w:rsidRPr="008F5DEB">
              <w:rPr>
                <w:color w:val="001F5F"/>
                <w:sz w:val="16"/>
                <w:szCs w:val="16"/>
              </w:rPr>
              <w:t xml:space="preserve"> de </w:t>
            </w:r>
            <w:proofErr w:type="spellStart"/>
            <w:r w:rsidRPr="008F5DEB">
              <w:rPr>
                <w:color w:val="001F5F"/>
                <w:sz w:val="16"/>
                <w:szCs w:val="16"/>
              </w:rPr>
              <w:t>execuție</w:t>
            </w:r>
            <w:proofErr w:type="spellEnd"/>
            <w:r w:rsidRPr="008F5DEB">
              <w:rPr>
                <w:color w:val="001F5F"/>
                <w:sz w:val="16"/>
                <w:szCs w:val="16"/>
              </w:rPr>
              <w:t xml:space="preserve">. </w:t>
            </w:r>
          </w:p>
          <w:p w14:paraId="4D8A8D10"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Rame</w:t>
            </w:r>
            <w:proofErr w:type="spellEnd"/>
            <w:r w:rsidRPr="008F5DEB">
              <w:rPr>
                <w:color w:val="001F5F"/>
                <w:sz w:val="16"/>
                <w:szCs w:val="16"/>
              </w:rPr>
              <w:t xml:space="preserve"> / </w:t>
            </w:r>
            <w:proofErr w:type="spellStart"/>
            <w:r w:rsidRPr="008F5DEB">
              <w:rPr>
                <w:color w:val="001F5F"/>
                <w:sz w:val="16"/>
                <w:szCs w:val="16"/>
              </w:rPr>
              <w:t>elemente</w:t>
            </w:r>
            <w:proofErr w:type="spellEnd"/>
            <w:r w:rsidRPr="008F5DEB">
              <w:rPr>
                <w:color w:val="001F5F"/>
                <w:sz w:val="16"/>
                <w:szCs w:val="16"/>
              </w:rPr>
              <w:t xml:space="preserve"> de </w:t>
            </w:r>
            <w:proofErr w:type="spellStart"/>
            <w:r w:rsidRPr="008F5DEB">
              <w:rPr>
                <w:color w:val="001F5F"/>
                <w:sz w:val="16"/>
                <w:szCs w:val="16"/>
              </w:rPr>
              <w:t>legătură</w:t>
            </w:r>
            <w:proofErr w:type="spellEnd"/>
            <w:r w:rsidRPr="008F5DEB">
              <w:rPr>
                <w:color w:val="001F5F"/>
                <w:sz w:val="16"/>
                <w:szCs w:val="16"/>
              </w:rPr>
              <w:t xml:space="preserve">: </w:t>
            </w:r>
          </w:p>
          <w:p w14:paraId="0A34B0A0" w14:textId="105EC231" w:rsidR="000010F9" w:rsidRPr="008F5DEB" w:rsidRDefault="00447059" w:rsidP="0044705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8F5DEB">
              <w:rPr>
                <w:rFonts w:ascii="Arial" w:hAnsi="Arial" w:cs="Arial"/>
                <w:color w:val="001F5F"/>
                <w:sz w:val="16"/>
                <w:szCs w:val="16"/>
              </w:rPr>
              <w:t xml:space="preserve">Pot fi </w:t>
            </w:r>
            <w:proofErr w:type="spellStart"/>
            <w:r w:rsidRPr="008F5DEB">
              <w:rPr>
                <w:rFonts w:ascii="Arial" w:hAnsi="Arial" w:cs="Arial"/>
                <w:color w:val="001F5F"/>
                <w:sz w:val="16"/>
                <w:szCs w:val="16"/>
              </w:rPr>
              <w:t>confectionate</w:t>
            </w:r>
            <w:proofErr w:type="spellEnd"/>
            <w:r w:rsidRPr="008F5DEB">
              <w:rPr>
                <w:rFonts w:ascii="Arial" w:hAnsi="Arial" w:cs="Arial"/>
                <w:color w:val="001F5F"/>
                <w:sz w:val="16"/>
                <w:szCs w:val="16"/>
              </w:rPr>
              <w:t xml:space="preserve"> din </w:t>
            </w:r>
            <w:proofErr w:type="spellStart"/>
            <w:r w:rsidRPr="008F5DEB">
              <w:rPr>
                <w:rFonts w:ascii="Arial" w:hAnsi="Arial" w:cs="Arial"/>
                <w:color w:val="001F5F"/>
                <w:sz w:val="16"/>
                <w:szCs w:val="16"/>
              </w:rPr>
              <w:t>lemn</w:t>
            </w:r>
            <w:proofErr w:type="spellEnd"/>
            <w:r w:rsidRPr="008F5DEB">
              <w:rPr>
                <w:rFonts w:ascii="Arial" w:hAnsi="Arial" w:cs="Arial"/>
                <w:color w:val="001F5F"/>
                <w:sz w:val="16"/>
                <w:szCs w:val="16"/>
              </w:rPr>
              <w:t xml:space="preserve">, metal </w:t>
            </w:r>
            <w:proofErr w:type="spellStart"/>
            <w:r w:rsidRPr="008F5DEB">
              <w:rPr>
                <w:rFonts w:ascii="Arial" w:hAnsi="Arial" w:cs="Arial"/>
                <w:color w:val="001F5F"/>
                <w:sz w:val="16"/>
                <w:szCs w:val="16"/>
              </w:rPr>
              <w:t>ușor</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sau</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materiale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sintetice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durabile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fără</w:t>
            </w:r>
            <w:proofErr w:type="spellEnd"/>
            <w:r w:rsidRPr="008F5DEB">
              <w:rPr>
                <w:rFonts w:ascii="Arial" w:hAnsi="Arial" w:cs="Arial"/>
                <w:color w:val="001F5F"/>
                <w:sz w:val="16"/>
                <w:szCs w:val="16"/>
              </w:rPr>
              <w:t xml:space="preserve"> a </w:t>
            </w:r>
            <w:proofErr w:type="spellStart"/>
            <w:r w:rsidRPr="008F5DEB">
              <w:rPr>
                <w:rFonts w:ascii="Arial" w:hAnsi="Arial" w:cs="Arial"/>
                <w:color w:val="001F5F"/>
                <w:sz w:val="16"/>
                <w:szCs w:val="16"/>
              </w:rPr>
              <w:t>compromite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acustica</w:t>
            </w:r>
            <w:proofErr w:type="spellEnd"/>
            <w:r w:rsidRPr="008F5DEB">
              <w:rPr>
                <w:rFonts w:ascii="Arial" w:hAnsi="Arial" w:cs="Arial"/>
                <w:color w:val="001F5F"/>
                <w:sz w:val="16"/>
                <w:szCs w:val="16"/>
              </w:rPr>
              <w:t xml:space="preserve">. </w:t>
            </w:r>
          </w:p>
        </w:tc>
        <w:tc>
          <w:tcPr>
            <w:tcW w:w="1299" w:type="pct"/>
            <w:vAlign w:val="center"/>
          </w:tcPr>
          <w:p w14:paraId="22689549"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2133DCF9"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5DB112EC"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0010F9" w:rsidRPr="00296A33" w14:paraId="71518551"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5FA88D77" w14:textId="3D71726E" w:rsidR="000010F9" w:rsidRPr="000010F9" w:rsidRDefault="000010F9" w:rsidP="000010F9">
            <w:pPr>
              <w:spacing w:before="7"/>
              <w:ind w:left="162"/>
              <w:jc w:val="center"/>
              <w:rPr>
                <w:rFonts w:ascii="Arial" w:hAnsi="Arial" w:cs="Arial"/>
                <w:color w:val="17365D" w:themeColor="text2" w:themeShade="BF"/>
                <w:sz w:val="16"/>
                <w:szCs w:val="16"/>
              </w:rPr>
            </w:pPr>
            <w:proofErr w:type="spellStart"/>
            <w:r w:rsidRPr="000010F9">
              <w:rPr>
                <w:rFonts w:ascii="Arial" w:hAnsi="Arial" w:cs="Arial"/>
                <w:color w:val="17365D" w:themeColor="text2" w:themeShade="BF"/>
                <w:sz w:val="16"/>
                <w:szCs w:val="16"/>
              </w:rPr>
              <w:t>Tehnica</w:t>
            </w:r>
            <w:proofErr w:type="spellEnd"/>
            <w:r w:rsidRPr="000010F9">
              <w:rPr>
                <w:rFonts w:ascii="Arial" w:hAnsi="Arial" w:cs="Arial"/>
                <w:color w:val="17365D" w:themeColor="text2" w:themeShade="BF"/>
                <w:sz w:val="16"/>
                <w:szCs w:val="16"/>
              </w:rPr>
              <w:t xml:space="preserve"> de </w:t>
            </w:r>
            <w:proofErr w:type="spellStart"/>
            <w:r w:rsidRPr="000010F9">
              <w:rPr>
                <w:rFonts w:ascii="Arial" w:hAnsi="Arial" w:cs="Arial"/>
                <w:color w:val="17365D" w:themeColor="text2" w:themeShade="BF"/>
                <w:sz w:val="16"/>
                <w:szCs w:val="16"/>
              </w:rPr>
              <w:t>execuție</w:t>
            </w:r>
            <w:proofErr w:type="spellEnd"/>
            <w:r w:rsidRPr="000010F9">
              <w:rPr>
                <w:rFonts w:ascii="Arial" w:hAnsi="Arial" w:cs="Arial"/>
                <w:color w:val="17365D" w:themeColor="text2" w:themeShade="BF"/>
                <w:sz w:val="16"/>
                <w:szCs w:val="16"/>
              </w:rPr>
              <w:t xml:space="preserve"> / </w:t>
            </w:r>
            <w:proofErr w:type="spellStart"/>
            <w:r w:rsidRPr="000010F9">
              <w:rPr>
                <w:rFonts w:ascii="Arial" w:hAnsi="Arial" w:cs="Arial"/>
                <w:color w:val="17365D" w:themeColor="text2" w:themeShade="BF"/>
                <w:sz w:val="16"/>
                <w:szCs w:val="16"/>
              </w:rPr>
              <w:t>finisaj</w:t>
            </w:r>
            <w:proofErr w:type="spellEnd"/>
            <w:r w:rsidRPr="000010F9">
              <w:rPr>
                <w:rFonts w:ascii="Arial" w:hAnsi="Arial" w:cs="Arial"/>
                <w:color w:val="17365D" w:themeColor="text2" w:themeShade="BF"/>
                <w:sz w:val="16"/>
                <w:szCs w:val="16"/>
              </w:rPr>
              <w:t>:</w:t>
            </w:r>
          </w:p>
        </w:tc>
        <w:tc>
          <w:tcPr>
            <w:tcW w:w="991" w:type="pct"/>
            <w:vAlign w:val="center"/>
          </w:tcPr>
          <w:p w14:paraId="6700AB7C"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Îmbinările</w:t>
            </w:r>
            <w:proofErr w:type="spellEnd"/>
            <w:r w:rsidRPr="008F5DEB">
              <w:rPr>
                <w:color w:val="001F5F"/>
                <w:sz w:val="16"/>
                <w:szCs w:val="16"/>
              </w:rPr>
              <w:t xml:space="preserve"> </w:t>
            </w:r>
            <w:proofErr w:type="spellStart"/>
            <w:r w:rsidRPr="008F5DEB">
              <w:rPr>
                <w:color w:val="001F5F"/>
                <w:sz w:val="16"/>
                <w:szCs w:val="16"/>
              </w:rPr>
              <w:t>între</w:t>
            </w:r>
            <w:proofErr w:type="spellEnd"/>
            <w:r w:rsidRPr="008F5DEB">
              <w:rPr>
                <w:color w:val="001F5F"/>
                <w:sz w:val="16"/>
                <w:szCs w:val="16"/>
              </w:rPr>
              <w:t xml:space="preserve"> </w:t>
            </w:r>
            <w:proofErr w:type="spellStart"/>
            <w:r w:rsidRPr="008F5DEB">
              <w:rPr>
                <w:color w:val="001F5F"/>
                <w:sz w:val="16"/>
                <w:szCs w:val="16"/>
              </w:rPr>
              <w:t>țevi</w:t>
            </w:r>
            <w:proofErr w:type="spellEnd"/>
            <w:r w:rsidRPr="008F5DEB">
              <w:rPr>
                <w:color w:val="001F5F"/>
                <w:sz w:val="16"/>
                <w:szCs w:val="16"/>
              </w:rPr>
              <w:t xml:space="preserve"> </w:t>
            </w:r>
            <w:proofErr w:type="spellStart"/>
            <w:r w:rsidRPr="008F5DEB">
              <w:rPr>
                <w:color w:val="001F5F"/>
                <w:sz w:val="16"/>
                <w:szCs w:val="16"/>
              </w:rPr>
              <w:t>trebuie</w:t>
            </w:r>
            <w:proofErr w:type="spellEnd"/>
            <w:r w:rsidRPr="008F5DEB">
              <w:rPr>
                <w:color w:val="001F5F"/>
                <w:sz w:val="16"/>
                <w:szCs w:val="16"/>
              </w:rPr>
              <w:t xml:space="preserve"> </w:t>
            </w:r>
            <w:proofErr w:type="spellStart"/>
            <w:r w:rsidRPr="008F5DEB">
              <w:rPr>
                <w:color w:val="001F5F"/>
                <w:sz w:val="16"/>
                <w:szCs w:val="16"/>
              </w:rPr>
              <w:t>să</w:t>
            </w:r>
            <w:proofErr w:type="spellEnd"/>
            <w:r w:rsidRPr="008F5DEB">
              <w:rPr>
                <w:color w:val="001F5F"/>
                <w:sz w:val="16"/>
                <w:szCs w:val="16"/>
              </w:rPr>
              <w:t xml:space="preserve"> fie precise, </w:t>
            </w:r>
            <w:proofErr w:type="spellStart"/>
            <w:r w:rsidRPr="008F5DEB">
              <w:rPr>
                <w:color w:val="001F5F"/>
                <w:sz w:val="16"/>
                <w:szCs w:val="16"/>
              </w:rPr>
              <w:t>fără</w:t>
            </w:r>
            <w:proofErr w:type="spellEnd"/>
            <w:r w:rsidRPr="008F5DEB">
              <w:rPr>
                <w:color w:val="001F5F"/>
                <w:sz w:val="16"/>
                <w:szCs w:val="16"/>
              </w:rPr>
              <w:t xml:space="preserve"> </w:t>
            </w:r>
            <w:proofErr w:type="spellStart"/>
            <w:r w:rsidRPr="008F5DEB">
              <w:rPr>
                <w:color w:val="001F5F"/>
                <w:sz w:val="16"/>
                <w:szCs w:val="16"/>
              </w:rPr>
              <w:t>jocuri</w:t>
            </w:r>
            <w:proofErr w:type="spellEnd"/>
            <w:r w:rsidRPr="008F5DEB">
              <w:rPr>
                <w:color w:val="001F5F"/>
                <w:sz w:val="16"/>
                <w:szCs w:val="16"/>
              </w:rPr>
              <w:t xml:space="preserve"> </w:t>
            </w:r>
            <w:proofErr w:type="spellStart"/>
            <w:r w:rsidRPr="008F5DEB">
              <w:rPr>
                <w:color w:val="001F5F"/>
                <w:sz w:val="16"/>
                <w:szCs w:val="16"/>
              </w:rPr>
              <w:t>sau</w:t>
            </w:r>
            <w:proofErr w:type="spellEnd"/>
            <w:r w:rsidRPr="008F5DEB">
              <w:rPr>
                <w:color w:val="001F5F"/>
                <w:sz w:val="16"/>
                <w:szCs w:val="16"/>
              </w:rPr>
              <w:t xml:space="preserve"> </w:t>
            </w:r>
            <w:proofErr w:type="spellStart"/>
            <w:r w:rsidRPr="008F5DEB">
              <w:rPr>
                <w:color w:val="001F5F"/>
                <w:sz w:val="16"/>
                <w:szCs w:val="16"/>
              </w:rPr>
              <w:t>denivelări</w:t>
            </w:r>
            <w:proofErr w:type="spellEnd"/>
            <w:r w:rsidRPr="008F5DEB">
              <w:rPr>
                <w:color w:val="001F5F"/>
                <w:sz w:val="16"/>
                <w:szCs w:val="16"/>
              </w:rPr>
              <w:t xml:space="preserve">. </w:t>
            </w:r>
          </w:p>
          <w:p w14:paraId="1FBFB334"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Suprafețele</w:t>
            </w:r>
            <w:proofErr w:type="spellEnd"/>
            <w:r w:rsidRPr="008F5DEB">
              <w:rPr>
                <w:color w:val="001F5F"/>
                <w:sz w:val="16"/>
                <w:szCs w:val="16"/>
              </w:rPr>
              <w:t xml:space="preserve"> </w:t>
            </w:r>
            <w:proofErr w:type="spellStart"/>
            <w:r w:rsidRPr="008F5DEB">
              <w:rPr>
                <w:color w:val="001F5F"/>
                <w:sz w:val="16"/>
                <w:szCs w:val="16"/>
              </w:rPr>
              <w:t>interioare</w:t>
            </w:r>
            <w:proofErr w:type="spellEnd"/>
            <w:r w:rsidRPr="008F5DEB">
              <w:rPr>
                <w:color w:val="001F5F"/>
                <w:sz w:val="16"/>
                <w:szCs w:val="16"/>
              </w:rPr>
              <w:t xml:space="preserve"> ale </w:t>
            </w:r>
            <w:proofErr w:type="spellStart"/>
            <w:r w:rsidRPr="008F5DEB">
              <w:rPr>
                <w:color w:val="001F5F"/>
                <w:sz w:val="16"/>
                <w:szCs w:val="16"/>
              </w:rPr>
              <w:t>tuburilor</w:t>
            </w:r>
            <w:proofErr w:type="spellEnd"/>
            <w:r w:rsidRPr="008F5DEB">
              <w:rPr>
                <w:color w:val="001F5F"/>
                <w:sz w:val="16"/>
                <w:szCs w:val="16"/>
              </w:rPr>
              <w:t xml:space="preserve"> </w:t>
            </w:r>
            <w:proofErr w:type="spellStart"/>
            <w:r w:rsidRPr="008F5DEB">
              <w:rPr>
                <w:color w:val="001F5F"/>
                <w:sz w:val="16"/>
                <w:szCs w:val="16"/>
              </w:rPr>
              <w:t>trebuie</w:t>
            </w:r>
            <w:proofErr w:type="spellEnd"/>
            <w:r w:rsidRPr="008F5DEB">
              <w:rPr>
                <w:color w:val="001F5F"/>
                <w:sz w:val="16"/>
                <w:szCs w:val="16"/>
              </w:rPr>
              <w:t xml:space="preserve"> </w:t>
            </w:r>
            <w:proofErr w:type="spellStart"/>
            <w:r w:rsidRPr="008F5DEB">
              <w:rPr>
                <w:color w:val="001F5F"/>
                <w:sz w:val="16"/>
                <w:szCs w:val="16"/>
              </w:rPr>
              <w:t>finisate</w:t>
            </w:r>
            <w:proofErr w:type="spellEnd"/>
            <w:r w:rsidRPr="008F5DEB">
              <w:rPr>
                <w:color w:val="001F5F"/>
                <w:sz w:val="16"/>
                <w:szCs w:val="16"/>
              </w:rPr>
              <w:t xml:space="preserve"> uniform </w:t>
            </w:r>
            <w:proofErr w:type="spellStart"/>
            <w:r w:rsidRPr="008F5DEB">
              <w:rPr>
                <w:color w:val="001F5F"/>
                <w:sz w:val="16"/>
                <w:szCs w:val="16"/>
              </w:rPr>
              <w:t>pentru</w:t>
            </w:r>
            <w:proofErr w:type="spellEnd"/>
            <w:r w:rsidRPr="008F5DEB">
              <w:rPr>
                <w:color w:val="001F5F"/>
                <w:sz w:val="16"/>
                <w:szCs w:val="16"/>
              </w:rPr>
              <w:t xml:space="preserve"> o </w:t>
            </w:r>
            <w:proofErr w:type="spellStart"/>
            <w:r w:rsidRPr="008F5DEB">
              <w:rPr>
                <w:color w:val="001F5F"/>
                <w:sz w:val="16"/>
                <w:szCs w:val="16"/>
              </w:rPr>
              <w:t>rezonanță</w:t>
            </w:r>
            <w:proofErr w:type="spellEnd"/>
            <w:r w:rsidRPr="008F5DEB">
              <w:rPr>
                <w:color w:val="001F5F"/>
                <w:sz w:val="16"/>
                <w:szCs w:val="16"/>
              </w:rPr>
              <w:t xml:space="preserve"> </w:t>
            </w:r>
            <w:proofErr w:type="spellStart"/>
            <w:r w:rsidRPr="008F5DEB">
              <w:rPr>
                <w:color w:val="001F5F"/>
                <w:sz w:val="16"/>
                <w:szCs w:val="16"/>
              </w:rPr>
              <w:t>coerentă</w:t>
            </w:r>
            <w:proofErr w:type="spellEnd"/>
            <w:r w:rsidRPr="008F5DEB">
              <w:rPr>
                <w:color w:val="001F5F"/>
                <w:sz w:val="16"/>
                <w:szCs w:val="16"/>
              </w:rPr>
              <w:t xml:space="preserve">. </w:t>
            </w:r>
          </w:p>
          <w:p w14:paraId="431A3B24" w14:textId="7F5288A7" w:rsidR="000010F9" w:rsidRPr="008F5DEB" w:rsidRDefault="00447059" w:rsidP="0044705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8F5DEB">
              <w:rPr>
                <w:rFonts w:ascii="Arial" w:hAnsi="Arial" w:cs="Arial"/>
                <w:color w:val="001F5F"/>
                <w:sz w:val="16"/>
                <w:szCs w:val="16"/>
              </w:rPr>
              <w:t>Tuburile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trebuie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să</w:t>
            </w:r>
            <w:proofErr w:type="spellEnd"/>
            <w:r w:rsidRPr="008F5DEB">
              <w:rPr>
                <w:rFonts w:ascii="Arial" w:hAnsi="Arial" w:cs="Arial"/>
                <w:color w:val="001F5F"/>
                <w:sz w:val="16"/>
                <w:szCs w:val="16"/>
              </w:rPr>
              <w:t xml:space="preserve"> fie </w:t>
            </w:r>
            <w:proofErr w:type="spellStart"/>
            <w:r w:rsidRPr="008F5DEB">
              <w:rPr>
                <w:rFonts w:ascii="Arial" w:hAnsi="Arial" w:cs="Arial"/>
                <w:color w:val="001F5F"/>
                <w:sz w:val="16"/>
                <w:szCs w:val="16"/>
              </w:rPr>
              <w:t>amplasate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progresiv</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în</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ordinea</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tonurilor</w:t>
            </w:r>
            <w:proofErr w:type="spellEnd"/>
            <w:r w:rsidRPr="008F5DEB">
              <w:rPr>
                <w:rFonts w:ascii="Arial" w:hAnsi="Arial" w:cs="Arial"/>
                <w:color w:val="001F5F"/>
                <w:sz w:val="16"/>
                <w:szCs w:val="16"/>
              </w:rPr>
              <w:t xml:space="preserve">, conform </w:t>
            </w:r>
            <w:proofErr w:type="spellStart"/>
            <w:r w:rsidRPr="008F5DEB">
              <w:rPr>
                <w:rFonts w:ascii="Arial" w:hAnsi="Arial" w:cs="Arial"/>
                <w:color w:val="001F5F"/>
                <w:sz w:val="16"/>
                <w:szCs w:val="16"/>
              </w:rPr>
              <w:t>scării</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muzicale</w:t>
            </w:r>
            <w:proofErr w:type="spellEnd"/>
            <w:r w:rsidRPr="008F5DEB">
              <w:rPr>
                <w:rFonts w:ascii="Arial" w:hAnsi="Arial" w:cs="Arial"/>
                <w:color w:val="001F5F"/>
                <w:sz w:val="16"/>
                <w:szCs w:val="16"/>
              </w:rPr>
              <w:t xml:space="preserve">. </w:t>
            </w:r>
          </w:p>
        </w:tc>
        <w:tc>
          <w:tcPr>
            <w:tcW w:w="1299" w:type="pct"/>
            <w:vAlign w:val="center"/>
          </w:tcPr>
          <w:p w14:paraId="605BA693"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37122EB8"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4F97101A"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0010F9" w:rsidRPr="00296A33" w14:paraId="7D70B63F"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5F746664" w14:textId="772D223D" w:rsidR="000010F9" w:rsidRPr="000010F9" w:rsidRDefault="000010F9" w:rsidP="000010F9">
            <w:pPr>
              <w:spacing w:before="7"/>
              <w:ind w:left="162"/>
              <w:jc w:val="center"/>
              <w:rPr>
                <w:rFonts w:ascii="Arial" w:hAnsi="Arial" w:cs="Arial"/>
                <w:color w:val="17365D" w:themeColor="text2" w:themeShade="BF"/>
                <w:sz w:val="16"/>
                <w:szCs w:val="16"/>
              </w:rPr>
            </w:pPr>
            <w:proofErr w:type="spellStart"/>
            <w:r w:rsidRPr="000010F9">
              <w:rPr>
                <w:rFonts w:ascii="Arial" w:hAnsi="Arial" w:cs="Arial"/>
                <w:color w:val="17365D" w:themeColor="text2" w:themeShade="BF"/>
                <w:sz w:val="16"/>
                <w:szCs w:val="16"/>
              </w:rPr>
              <w:t>Sistem</w:t>
            </w:r>
            <w:proofErr w:type="spellEnd"/>
            <w:r w:rsidRPr="000010F9">
              <w:rPr>
                <w:rFonts w:ascii="Arial" w:hAnsi="Arial" w:cs="Arial"/>
                <w:color w:val="17365D" w:themeColor="text2" w:themeShade="BF"/>
                <w:sz w:val="16"/>
                <w:szCs w:val="16"/>
              </w:rPr>
              <w:t xml:space="preserve"> de tuning / intervale:</w:t>
            </w:r>
          </w:p>
        </w:tc>
        <w:tc>
          <w:tcPr>
            <w:tcW w:w="991" w:type="pct"/>
            <w:vAlign w:val="center"/>
          </w:tcPr>
          <w:p w14:paraId="0387A146"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Instrumentul</w:t>
            </w:r>
            <w:proofErr w:type="spellEnd"/>
            <w:r w:rsidRPr="008F5DEB">
              <w:rPr>
                <w:color w:val="001F5F"/>
                <w:sz w:val="16"/>
                <w:szCs w:val="16"/>
              </w:rPr>
              <w:t xml:space="preserve"> </w:t>
            </w:r>
            <w:proofErr w:type="spellStart"/>
            <w:r w:rsidRPr="008F5DEB">
              <w:rPr>
                <w:color w:val="001F5F"/>
                <w:sz w:val="16"/>
                <w:szCs w:val="16"/>
              </w:rPr>
              <w:t>trebuie</w:t>
            </w:r>
            <w:proofErr w:type="spellEnd"/>
            <w:r w:rsidRPr="008F5DEB">
              <w:rPr>
                <w:color w:val="001F5F"/>
                <w:sz w:val="16"/>
                <w:szCs w:val="16"/>
              </w:rPr>
              <w:t xml:space="preserve"> </w:t>
            </w:r>
            <w:proofErr w:type="spellStart"/>
            <w:r w:rsidRPr="008F5DEB">
              <w:rPr>
                <w:color w:val="001F5F"/>
                <w:sz w:val="16"/>
                <w:szCs w:val="16"/>
              </w:rPr>
              <w:t>să</w:t>
            </w:r>
            <w:proofErr w:type="spellEnd"/>
            <w:r w:rsidRPr="008F5DEB">
              <w:rPr>
                <w:color w:val="001F5F"/>
                <w:sz w:val="16"/>
                <w:szCs w:val="16"/>
              </w:rPr>
              <w:t xml:space="preserve"> fie </w:t>
            </w:r>
            <w:proofErr w:type="spellStart"/>
            <w:r w:rsidRPr="008F5DEB">
              <w:rPr>
                <w:color w:val="001F5F"/>
                <w:sz w:val="16"/>
                <w:szCs w:val="16"/>
              </w:rPr>
              <w:t>acordat</w:t>
            </w:r>
            <w:proofErr w:type="spellEnd"/>
            <w:r w:rsidRPr="008F5DEB">
              <w:rPr>
                <w:color w:val="001F5F"/>
                <w:sz w:val="16"/>
                <w:szCs w:val="16"/>
              </w:rPr>
              <w:t xml:space="preserve"> pe </w:t>
            </w:r>
            <w:proofErr w:type="spellStart"/>
            <w:r w:rsidRPr="008F5DEB">
              <w:rPr>
                <w:color w:val="001F5F"/>
                <w:sz w:val="16"/>
                <w:szCs w:val="16"/>
              </w:rPr>
              <w:t>scara</w:t>
            </w:r>
            <w:proofErr w:type="spellEnd"/>
            <w:r w:rsidRPr="008F5DEB">
              <w:rPr>
                <w:color w:val="001F5F"/>
                <w:sz w:val="16"/>
                <w:szCs w:val="16"/>
              </w:rPr>
              <w:t xml:space="preserve"> </w:t>
            </w:r>
            <w:proofErr w:type="spellStart"/>
            <w:r w:rsidRPr="008F5DEB">
              <w:rPr>
                <w:color w:val="001F5F"/>
                <w:sz w:val="16"/>
                <w:szCs w:val="16"/>
              </w:rPr>
              <w:t>diatonică</w:t>
            </w:r>
            <w:proofErr w:type="spellEnd"/>
            <w:r w:rsidRPr="008F5DEB">
              <w:rPr>
                <w:color w:val="001F5F"/>
                <w:sz w:val="16"/>
                <w:szCs w:val="16"/>
              </w:rPr>
              <w:t xml:space="preserve"> standard (ex. sol major, mi minor etc.), conform </w:t>
            </w:r>
            <w:proofErr w:type="spellStart"/>
            <w:r w:rsidRPr="008F5DEB">
              <w:rPr>
                <w:color w:val="001F5F"/>
                <w:sz w:val="16"/>
                <w:szCs w:val="16"/>
              </w:rPr>
              <w:t>practicii</w:t>
            </w:r>
            <w:proofErr w:type="spellEnd"/>
            <w:r w:rsidRPr="008F5DEB">
              <w:rPr>
                <w:color w:val="001F5F"/>
                <w:sz w:val="16"/>
                <w:szCs w:val="16"/>
              </w:rPr>
              <w:t xml:space="preserve"> </w:t>
            </w:r>
            <w:proofErr w:type="spellStart"/>
            <w:r w:rsidRPr="008F5DEB">
              <w:rPr>
                <w:color w:val="001F5F"/>
                <w:sz w:val="16"/>
                <w:szCs w:val="16"/>
              </w:rPr>
              <w:t>muzicale</w:t>
            </w:r>
            <w:proofErr w:type="spellEnd"/>
            <w:r w:rsidRPr="008F5DEB">
              <w:rPr>
                <w:color w:val="001F5F"/>
                <w:sz w:val="16"/>
                <w:szCs w:val="16"/>
              </w:rPr>
              <w:t xml:space="preserve"> </w:t>
            </w:r>
            <w:proofErr w:type="spellStart"/>
            <w:r w:rsidRPr="008F5DEB">
              <w:rPr>
                <w:color w:val="001F5F"/>
                <w:sz w:val="16"/>
                <w:szCs w:val="16"/>
              </w:rPr>
              <w:t>tradiționale</w:t>
            </w:r>
            <w:proofErr w:type="spellEnd"/>
            <w:r w:rsidRPr="008F5DEB">
              <w:rPr>
                <w:color w:val="001F5F"/>
                <w:sz w:val="16"/>
                <w:szCs w:val="16"/>
              </w:rPr>
              <w:t xml:space="preserve">. </w:t>
            </w:r>
          </w:p>
          <w:p w14:paraId="0542B0D5"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Naiul</w:t>
            </w:r>
            <w:proofErr w:type="spellEnd"/>
            <w:r w:rsidRPr="008F5DEB">
              <w:rPr>
                <w:color w:val="001F5F"/>
                <w:sz w:val="16"/>
                <w:szCs w:val="16"/>
              </w:rPr>
              <w:t xml:space="preserve"> </w:t>
            </w:r>
            <w:proofErr w:type="spellStart"/>
            <w:r w:rsidRPr="008F5DEB">
              <w:rPr>
                <w:color w:val="001F5F"/>
                <w:sz w:val="16"/>
                <w:szCs w:val="16"/>
              </w:rPr>
              <w:t>trebuie</w:t>
            </w:r>
            <w:proofErr w:type="spellEnd"/>
            <w:r w:rsidRPr="008F5DEB">
              <w:rPr>
                <w:color w:val="001F5F"/>
                <w:sz w:val="16"/>
                <w:szCs w:val="16"/>
              </w:rPr>
              <w:t xml:space="preserve"> </w:t>
            </w:r>
            <w:proofErr w:type="spellStart"/>
            <w:r w:rsidRPr="008F5DEB">
              <w:rPr>
                <w:color w:val="001F5F"/>
                <w:sz w:val="16"/>
                <w:szCs w:val="16"/>
              </w:rPr>
              <w:t>să</w:t>
            </w:r>
            <w:proofErr w:type="spellEnd"/>
            <w:r w:rsidRPr="008F5DEB">
              <w:rPr>
                <w:color w:val="001F5F"/>
                <w:sz w:val="16"/>
                <w:szCs w:val="16"/>
              </w:rPr>
              <w:t xml:space="preserve"> </w:t>
            </w:r>
            <w:proofErr w:type="spellStart"/>
            <w:r w:rsidRPr="008F5DEB">
              <w:rPr>
                <w:color w:val="001F5F"/>
                <w:sz w:val="16"/>
                <w:szCs w:val="16"/>
              </w:rPr>
              <w:t>fie</w:t>
            </w:r>
            <w:proofErr w:type="spellEnd"/>
            <w:r w:rsidRPr="008F5DEB">
              <w:rPr>
                <w:color w:val="001F5F"/>
                <w:sz w:val="16"/>
                <w:szCs w:val="16"/>
              </w:rPr>
              <w:t xml:space="preserve"> format din 22 de </w:t>
            </w:r>
            <w:proofErr w:type="spellStart"/>
            <w:r w:rsidRPr="008F5DEB">
              <w:rPr>
                <w:color w:val="001F5F"/>
                <w:sz w:val="16"/>
                <w:szCs w:val="16"/>
              </w:rPr>
              <w:t>tuburi</w:t>
            </w:r>
            <w:proofErr w:type="spellEnd"/>
            <w:r w:rsidRPr="008F5DEB">
              <w:rPr>
                <w:color w:val="001F5F"/>
                <w:sz w:val="16"/>
                <w:szCs w:val="16"/>
              </w:rPr>
              <w:t xml:space="preserve">, </w:t>
            </w:r>
            <w:proofErr w:type="spellStart"/>
            <w:r w:rsidRPr="008F5DEB">
              <w:rPr>
                <w:color w:val="001F5F"/>
                <w:sz w:val="16"/>
                <w:szCs w:val="16"/>
              </w:rPr>
              <w:t>acoperind</w:t>
            </w:r>
            <w:proofErr w:type="spellEnd"/>
            <w:r w:rsidRPr="008F5DEB">
              <w:rPr>
                <w:color w:val="001F5F"/>
                <w:sz w:val="16"/>
                <w:szCs w:val="16"/>
              </w:rPr>
              <w:t xml:space="preserve"> 3 octave </w:t>
            </w:r>
            <w:proofErr w:type="spellStart"/>
            <w:r w:rsidRPr="008F5DEB">
              <w:rPr>
                <w:color w:val="001F5F"/>
                <w:sz w:val="16"/>
                <w:szCs w:val="16"/>
              </w:rPr>
              <w:t>între</w:t>
            </w:r>
            <w:proofErr w:type="spellEnd"/>
            <w:r w:rsidRPr="008F5DEB">
              <w:rPr>
                <w:color w:val="001F5F"/>
                <w:sz w:val="16"/>
                <w:szCs w:val="16"/>
              </w:rPr>
              <w:t xml:space="preserve"> sol1 </w:t>
            </w:r>
            <w:proofErr w:type="spellStart"/>
            <w:r w:rsidRPr="008F5DEB">
              <w:rPr>
                <w:color w:val="001F5F"/>
                <w:sz w:val="16"/>
                <w:szCs w:val="16"/>
              </w:rPr>
              <w:t>și</w:t>
            </w:r>
            <w:proofErr w:type="spellEnd"/>
            <w:r w:rsidRPr="008F5DEB">
              <w:rPr>
                <w:color w:val="001F5F"/>
                <w:sz w:val="16"/>
                <w:szCs w:val="16"/>
              </w:rPr>
              <w:t xml:space="preserve"> sol4. </w:t>
            </w:r>
          </w:p>
          <w:p w14:paraId="56E72E1C" w14:textId="466581C4" w:rsidR="000010F9" w:rsidRPr="008F5DEB" w:rsidRDefault="00447059" w:rsidP="00447059">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8F5DEB">
              <w:rPr>
                <w:rFonts w:ascii="Arial" w:hAnsi="Arial" w:cs="Arial"/>
                <w:color w:val="001F5F"/>
                <w:sz w:val="16"/>
                <w:szCs w:val="16"/>
              </w:rPr>
              <w:t>Trebuie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să</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permită</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ajustări</w:t>
            </w:r>
            <w:proofErr w:type="spellEnd"/>
            <w:r w:rsidRPr="008F5DEB">
              <w:rPr>
                <w:rFonts w:ascii="Arial" w:hAnsi="Arial" w:cs="Arial"/>
                <w:color w:val="001F5F"/>
                <w:sz w:val="16"/>
                <w:szCs w:val="16"/>
              </w:rPr>
              <w:t xml:space="preserve"> fine ale </w:t>
            </w:r>
            <w:proofErr w:type="spellStart"/>
            <w:r w:rsidRPr="008F5DEB">
              <w:rPr>
                <w:rFonts w:ascii="Arial" w:hAnsi="Arial" w:cs="Arial"/>
                <w:color w:val="001F5F"/>
                <w:sz w:val="16"/>
                <w:szCs w:val="16"/>
              </w:rPr>
              <w:t>acordării</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prin</w:t>
            </w:r>
            <w:proofErr w:type="spellEnd"/>
            <w:r w:rsidRPr="008F5DEB">
              <w:rPr>
                <w:rFonts w:ascii="Arial" w:hAnsi="Arial" w:cs="Arial"/>
                <w:color w:val="001F5F"/>
                <w:sz w:val="16"/>
                <w:szCs w:val="16"/>
              </w:rPr>
              <w:t xml:space="preserve"> micro-</w:t>
            </w:r>
            <w:proofErr w:type="spellStart"/>
            <w:r w:rsidRPr="008F5DEB">
              <w:rPr>
                <w:rFonts w:ascii="Arial" w:hAnsi="Arial" w:cs="Arial"/>
                <w:color w:val="001F5F"/>
                <w:sz w:val="16"/>
                <w:szCs w:val="16"/>
              </w:rPr>
              <w:t>ajustări</w:t>
            </w:r>
            <w:proofErr w:type="spellEnd"/>
            <w:r w:rsidRPr="008F5DEB">
              <w:rPr>
                <w:rFonts w:ascii="Arial" w:hAnsi="Arial" w:cs="Arial"/>
                <w:color w:val="001F5F"/>
                <w:sz w:val="16"/>
                <w:szCs w:val="16"/>
              </w:rPr>
              <w:t xml:space="preserve"> ale </w:t>
            </w:r>
            <w:proofErr w:type="spellStart"/>
            <w:r w:rsidRPr="008F5DEB">
              <w:rPr>
                <w:rFonts w:ascii="Arial" w:hAnsi="Arial" w:cs="Arial"/>
                <w:color w:val="001F5F"/>
                <w:sz w:val="16"/>
                <w:szCs w:val="16"/>
              </w:rPr>
              <w:t>poziției</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tuburilor</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sau</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prin</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tehnica</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interpretării</w:t>
            </w:r>
            <w:proofErr w:type="spellEnd"/>
            <w:r w:rsidRPr="008F5DEB">
              <w:rPr>
                <w:rFonts w:ascii="Arial" w:hAnsi="Arial" w:cs="Arial"/>
                <w:color w:val="001F5F"/>
                <w:sz w:val="16"/>
                <w:szCs w:val="16"/>
              </w:rPr>
              <w:t xml:space="preserve">. </w:t>
            </w:r>
          </w:p>
        </w:tc>
        <w:tc>
          <w:tcPr>
            <w:tcW w:w="1299" w:type="pct"/>
            <w:vAlign w:val="center"/>
          </w:tcPr>
          <w:p w14:paraId="7DE0C53B"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32FB5934"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6F99E19A"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0010F9" w:rsidRPr="00296A33" w14:paraId="26C72C56"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680C7EE7" w14:textId="649D1737" w:rsidR="000010F9" w:rsidRPr="000010F9" w:rsidRDefault="000010F9" w:rsidP="000010F9">
            <w:pPr>
              <w:spacing w:before="7"/>
              <w:ind w:left="162"/>
              <w:jc w:val="center"/>
              <w:rPr>
                <w:rFonts w:ascii="Arial" w:hAnsi="Arial" w:cs="Arial"/>
                <w:color w:val="17365D" w:themeColor="text2" w:themeShade="BF"/>
                <w:sz w:val="16"/>
                <w:szCs w:val="16"/>
              </w:rPr>
            </w:pPr>
            <w:proofErr w:type="spellStart"/>
            <w:r w:rsidRPr="000010F9">
              <w:rPr>
                <w:rFonts w:ascii="Arial" w:hAnsi="Arial" w:cs="Arial"/>
                <w:color w:val="17365D" w:themeColor="text2" w:themeShade="BF"/>
                <w:sz w:val="16"/>
                <w:szCs w:val="16"/>
              </w:rPr>
              <w:t>Stabilitate</w:t>
            </w:r>
            <w:proofErr w:type="spellEnd"/>
            <w:r w:rsidRPr="000010F9">
              <w:rPr>
                <w:rFonts w:ascii="Arial" w:hAnsi="Arial" w:cs="Arial"/>
                <w:color w:val="17365D" w:themeColor="text2" w:themeShade="BF"/>
                <w:sz w:val="16"/>
                <w:szCs w:val="16"/>
              </w:rPr>
              <w:t xml:space="preserve"> </w:t>
            </w:r>
            <w:proofErr w:type="spellStart"/>
            <w:r w:rsidRPr="000010F9">
              <w:rPr>
                <w:rFonts w:ascii="Arial" w:hAnsi="Arial" w:cs="Arial"/>
                <w:color w:val="17365D" w:themeColor="text2" w:themeShade="BF"/>
                <w:sz w:val="16"/>
                <w:szCs w:val="16"/>
              </w:rPr>
              <w:t>tonală</w:t>
            </w:r>
            <w:proofErr w:type="spellEnd"/>
            <w:r w:rsidRPr="000010F9">
              <w:rPr>
                <w:rFonts w:ascii="Arial" w:hAnsi="Arial" w:cs="Arial"/>
                <w:color w:val="17365D" w:themeColor="text2" w:themeShade="BF"/>
                <w:sz w:val="16"/>
                <w:szCs w:val="16"/>
              </w:rPr>
              <w:t>:</w:t>
            </w:r>
          </w:p>
        </w:tc>
        <w:tc>
          <w:tcPr>
            <w:tcW w:w="991" w:type="pct"/>
            <w:vAlign w:val="center"/>
          </w:tcPr>
          <w:p w14:paraId="5246D8D7"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Intonația</w:t>
            </w:r>
            <w:proofErr w:type="spellEnd"/>
            <w:r w:rsidRPr="008F5DEB">
              <w:rPr>
                <w:color w:val="001F5F"/>
                <w:sz w:val="16"/>
                <w:szCs w:val="16"/>
              </w:rPr>
              <w:t xml:space="preserve"> </w:t>
            </w:r>
            <w:proofErr w:type="spellStart"/>
            <w:r w:rsidRPr="008F5DEB">
              <w:rPr>
                <w:color w:val="001F5F"/>
                <w:sz w:val="16"/>
                <w:szCs w:val="16"/>
              </w:rPr>
              <w:t>trebuie</w:t>
            </w:r>
            <w:proofErr w:type="spellEnd"/>
            <w:r w:rsidRPr="008F5DEB">
              <w:rPr>
                <w:color w:val="001F5F"/>
                <w:sz w:val="16"/>
                <w:szCs w:val="16"/>
              </w:rPr>
              <w:t xml:space="preserve"> </w:t>
            </w:r>
            <w:proofErr w:type="spellStart"/>
            <w:r w:rsidRPr="008F5DEB">
              <w:rPr>
                <w:color w:val="001F5F"/>
                <w:sz w:val="16"/>
                <w:szCs w:val="16"/>
              </w:rPr>
              <w:t>să</w:t>
            </w:r>
            <w:proofErr w:type="spellEnd"/>
            <w:r w:rsidRPr="008F5DEB">
              <w:rPr>
                <w:color w:val="001F5F"/>
                <w:sz w:val="16"/>
                <w:szCs w:val="16"/>
              </w:rPr>
              <w:t xml:space="preserve"> fie </w:t>
            </w:r>
            <w:proofErr w:type="spellStart"/>
            <w:r w:rsidRPr="008F5DEB">
              <w:rPr>
                <w:color w:val="001F5F"/>
                <w:sz w:val="16"/>
                <w:szCs w:val="16"/>
              </w:rPr>
              <w:t>stabilă</w:t>
            </w:r>
            <w:proofErr w:type="spellEnd"/>
            <w:r w:rsidRPr="008F5DEB">
              <w:rPr>
                <w:color w:val="001F5F"/>
                <w:sz w:val="16"/>
                <w:szCs w:val="16"/>
              </w:rPr>
              <w:t xml:space="preserve"> </w:t>
            </w:r>
            <w:proofErr w:type="spellStart"/>
            <w:r w:rsidRPr="008F5DEB">
              <w:rPr>
                <w:color w:val="001F5F"/>
                <w:sz w:val="16"/>
                <w:szCs w:val="16"/>
              </w:rPr>
              <w:t>și</w:t>
            </w:r>
            <w:proofErr w:type="spellEnd"/>
            <w:r w:rsidRPr="008F5DEB">
              <w:rPr>
                <w:color w:val="001F5F"/>
                <w:sz w:val="16"/>
                <w:szCs w:val="16"/>
              </w:rPr>
              <w:t xml:space="preserve"> </w:t>
            </w:r>
            <w:proofErr w:type="spellStart"/>
            <w:r w:rsidRPr="008F5DEB">
              <w:rPr>
                <w:color w:val="001F5F"/>
                <w:sz w:val="16"/>
                <w:szCs w:val="16"/>
              </w:rPr>
              <w:t>compatibilă</w:t>
            </w:r>
            <w:proofErr w:type="spellEnd"/>
            <w:r w:rsidRPr="008F5DEB">
              <w:rPr>
                <w:color w:val="001F5F"/>
                <w:sz w:val="16"/>
                <w:szCs w:val="16"/>
              </w:rPr>
              <w:t xml:space="preserve"> cu </w:t>
            </w:r>
            <w:proofErr w:type="spellStart"/>
            <w:r w:rsidRPr="008F5DEB">
              <w:rPr>
                <w:color w:val="001F5F"/>
                <w:sz w:val="16"/>
                <w:szCs w:val="16"/>
              </w:rPr>
              <w:t>instrumentele</w:t>
            </w:r>
            <w:proofErr w:type="spellEnd"/>
            <w:r w:rsidRPr="008F5DEB">
              <w:rPr>
                <w:color w:val="001F5F"/>
                <w:sz w:val="16"/>
                <w:szCs w:val="16"/>
              </w:rPr>
              <w:t xml:space="preserve"> temperate (ex. pian, </w:t>
            </w:r>
            <w:proofErr w:type="spellStart"/>
            <w:r w:rsidRPr="008F5DEB">
              <w:rPr>
                <w:color w:val="001F5F"/>
                <w:sz w:val="16"/>
                <w:szCs w:val="16"/>
              </w:rPr>
              <w:t>chitară</w:t>
            </w:r>
            <w:proofErr w:type="spellEnd"/>
            <w:r w:rsidRPr="008F5DEB">
              <w:rPr>
                <w:color w:val="001F5F"/>
                <w:sz w:val="16"/>
                <w:szCs w:val="16"/>
              </w:rPr>
              <w:t xml:space="preserve">) la </w:t>
            </w:r>
            <w:proofErr w:type="spellStart"/>
            <w:r w:rsidRPr="008F5DEB">
              <w:rPr>
                <w:color w:val="001F5F"/>
                <w:sz w:val="16"/>
                <w:szCs w:val="16"/>
              </w:rPr>
              <w:t>acordaj</w:t>
            </w:r>
            <w:proofErr w:type="spellEnd"/>
            <w:r w:rsidRPr="008F5DEB">
              <w:rPr>
                <w:color w:val="001F5F"/>
                <w:sz w:val="16"/>
                <w:szCs w:val="16"/>
              </w:rPr>
              <w:t xml:space="preserve"> standard </w:t>
            </w:r>
            <w:r w:rsidRPr="008F5DEB">
              <w:rPr>
                <w:b/>
                <w:bCs/>
                <w:color w:val="001F5F"/>
                <w:sz w:val="16"/>
                <w:szCs w:val="16"/>
              </w:rPr>
              <w:t>A</w:t>
            </w:r>
            <w:r w:rsidRPr="008F5DEB">
              <w:rPr>
                <w:color w:val="001F5F"/>
                <w:sz w:val="16"/>
                <w:szCs w:val="16"/>
              </w:rPr>
              <w:t xml:space="preserve">=440 Hz </w:t>
            </w:r>
            <w:proofErr w:type="spellStart"/>
            <w:r w:rsidRPr="008F5DEB">
              <w:rPr>
                <w:color w:val="001F5F"/>
                <w:sz w:val="16"/>
                <w:szCs w:val="16"/>
              </w:rPr>
              <w:t>sau</w:t>
            </w:r>
            <w:proofErr w:type="spellEnd"/>
            <w:r w:rsidRPr="008F5DEB">
              <w:rPr>
                <w:color w:val="001F5F"/>
                <w:sz w:val="16"/>
                <w:szCs w:val="16"/>
              </w:rPr>
              <w:t xml:space="preserve"> similar, </w:t>
            </w:r>
            <w:proofErr w:type="spellStart"/>
            <w:r w:rsidRPr="008F5DEB">
              <w:rPr>
                <w:color w:val="001F5F"/>
                <w:sz w:val="16"/>
                <w:szCs w:val="16"/>
              </w:rPr>
              <w:t>acolo</w:t>
            </w:r>
            <w:proofErr w:type="spellEnd"/>
            <w:r w:rsidRPr="008F5DEB">
              <w:rPr>
                <w:color w:val="001F5F"/>
                <w:sz w:val="16"/>
                <w:szCs w:val="16"/>
              </w:rPr>
              <w:t xml:space="preserve"> </w:t>
            </w:r>
            <w:proofErr w:type="spellStart"/>
            <w:r w:rsidRPr="008F5DEB">
              <w:rPr>
                <w:color w:val="001F5F"/>
                <w:sz w:val="16"/>
                <w:szCs w:val="16"/>
              </w:rPr>
              <w:t>unde</w:t>
            </w:r>
            <w:proofErr w:type="spellEnd"/>
            <w:r w:rsidRPr="008F5DEB">
              <w:rPr>
                <w:color w:val="001F5F"/>
                <w:sz w:val="16"/>
                <w:szCs w:val="16"/>
              </w:rPr>
              <w:t xml:space="preserve"> </w:t>
            </w:r>
            <w:proofErr w:type="spellStart"/>
            <w:r w:rsidRPr="008F5DEB">
              <w:rPr>
                <w:color w:val="001F5F"/>
                <w:sz w:val="16"/>
                <w:szCs w:val="16"/>
              </w:rPr>
              <w:t>este</w:t>
            </w:r>
            <w:proofErr w:type="spellEnd"/>
            <w:r w:rsidRPr="008F5DEB">
              <w:rPr>
                <w:color w:val="001F5F"/>
                <w:sz w:val="16"/>
                <w:szCs w:val="16"/>
              </w:rPr>
              <w:t xml:space="preserve"> </w:t>
            </w:r>
            <w:proofErr w:type="spellStart"/>
            <w:r w:rsidRPr="008F5DEB">
              <w:rPr>
                <w:color w:val="001F5F"/>
                <w:sz w:val="16"/>
                <w:szCs w:val="16"/>
              </w:rPr>
              <w:t>cazul</w:t>
            </w:r>
            <w:proofErr w:type="spellEnd"/>
            <w:r w:rsidRPr="008F5DEB">
              <w:rPr>
                <w:color w:val="001F5F"/>
                <w:sz w:val="16"/>
                <w:szCs w:val="16"/>
              </w:rPr>
              <w:t xml:space="preserve">. </w:t>
            </w:r>
          </w:p>
          <w:p w14:paraId="580DBD24" w14:textId="3C9D9E86" w:rsidR="000010F9" w:rsidRPr="008F5DEB" w:rsidRDefault="00447059" w:rsidP="0044705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8F5DEB">
              <w:rPr>
                <w:rFonts w:ascii="Arial" w:hAnsi="Arial" w:cs="Arial"/>
                <w:color w:val="001F5F"/>
                <w:sz w:val="16"/>
                <w:szCs w:val="16"/>
              </w:rPr>
              <w:t>Diferența</w:t>
            </w:r>
            <w:proofErr w:type="spellEnd"/>
            <w:r w:rsidRPr="008F5DEB">
              <w:rPr>
                <w:rFonts w:ascii="Arial" w:hAnsi="Arial" w:cs="Arial"/>
                <w:color w:val="001F5F"/>
                <w:sz w:val="16"/>
                <w:szCs w:val="16"/>
              </w:rPr>
              <w:t xml:space="preserve"> de </w:t>
            </w:r>
            <w:proofErr w:type="spellStart"/>
            <w:r w:rsidRPr="008F5DEB">
              <w:rPr>
                <w:rFonts w:ascii="Arial" w:hAnsi="Arial" w:cs="Arial"/>
                <w:color w:val="001F5F"/>
                <w:sz w:val="16"/>
                <w:szCs w:val="16"/>
              </w:rPr>
              <w:t>frecvență</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între</w:t>
            </w:r>
            <w:proofErr w:type="spellEnd"/>
            <w:r w:rsidRPr="008F5DEB">
              <w:rPr>
                <w:rFonts w:ascii="Arial" w:hAnsi="Arial" w:cs="Arial"/>
                <w:color w:val="001F5F"/>
                <w:sz w:val="16"/>
                <w:szCs w:val="16"/>
              </w:rPr>
              <w:t xml:space="preserve"> note </w:t>
            </w:r>
            <w:proofErr w:type="spellStart"/>
            <w:r w:rsidRPr="008F5DEB">
              <w:rPr>
                <w:rFonts w:ascii="Arial" w:hAnsi="Arial" w:cs="Arial"/>
                <w:color w:val="001F5F"/>
                <w:sz w:val="16"/>
                <w:szCs w:val="16"/>
              </w:rPr>
              <w:t>apropiate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trebuie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să</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rămână</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în</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lastRenderedPageBreak/>
              <w:t>toleranțe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muzicale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acceptate</w:t>
            </w:r>
            <w:proofErr w:type="spellEnd"/>
            <w:r w:rsidRPr="008F5DEB">
              <w:rPr>
                <w:rFonts w:ascii="Arial" w:hAnsi="Arial" w:cs="Arial"/>
                <w:color w:val="001F5F"/>
                <w:sz w:val="16"/>
                <w:szCs w:val="16"/>
              </w:rPr>
              <w:t xml:space="preserve"> (max ±10 </w:t>
            </w:r>
            <w:proofErr w:type="spellStart"/>
            <w:r w:rsidRPr="008F5DEB">
              <w:rPr>
                <w:rFonts w:ascii="Arial" w:hAnsi="Arial" w:cs="Arial"/>
                <w:color w:val="001F5F"/>
                <w:sz w:val="16"/>
                <w:szCs w:val="16"/>
              </w:rPr>
              <w:t>centi</w:t>
            </w:r>
            <w:proofErr w:type="spellEnd"/>
            <w:r w:rsidRPr="008F5DEB">
              <w:rPr>
                <w:rFonts w:ascii="Arial" w:hAnsi="Arial" w:cs="Arial"/>
                <w:color w:val="001F5F"/>
                <w:sz w:val="16"/>
                <w:szCs w:val="16"/>
              </w:rPr>
              <w:t xml:space="preserve"> de </w:t>
            </w:r>
            <w:proofErr w:type="spellStart"/>
            <w:r w:rsidRPr="008F5DEB">
              <w:rPr>
                <w:rFonts w:ascii="Arial" w:hAnsi="Arial" w:cs="Arial"/>
                <w:color w:val="001F5F"/>
                <w:sz w:val="16"/>
                <w:szCs w:val="16"/>
              </w:rPr>
              <w:t>semiton</w:t>
            </w:r>
            <w:proofErr w:type="spellEnd"/>
            <w:r w:rsidRPr="008F5DEB">
              <w:rPr>
                <w:rFonts w:ascii="Arial" w:hAnsi="Arial" w:cs="Arial"/>
                <w:color w:val="001F5F"/>
                <w:sz w:val="16"/>
                <w:szCs w:val="16"/>
              </w:rPr>
              <w:t xml:space="preserve">). </w:t>
            </w:r>
          </w:p>
        </w:tc>
        <w:tc>
          <w:tcPr>
            <w:tcW w:w="1299" w:type="pct"/>
            <w:vAlign w:val="center"/>
          </w:tcPr>
          <w:p w14:paraId="221DFA0D"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lastRenderedPageBreak/>
              <w:t>...</w:t>
            </w:r>
          </w:p>
        </w:tc>
        <w:tc>
          <w:tcPr>
            <w:tcW w:w="799" w:type="pct"/>
            <w:vAlign w:val="center"/>
          </w:tcPr>
          <w:p w14:paraId="730E94BE"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116D3CEE"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0010F9" w:rsidRPr="00296A33" w14:paraId="36769565"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41FCA9B9" w14:textId="7AE0A32B" w:rsidR="000010F9" w:rsidRPr="000010F9" w:rsidRDefault="000010F9" w:rsidP="000010F9">
            <w:pPr>
              <w:spacing w:before="7"/>
              <w:ind w:left="162"/>
              <w:jc w:val="center"/>
              <w:rPr>
                <w:rFonts w:ascii="Arial" w:hAnsi="Arial" w:cs="Arial"/>
                <w:color w:val="17365D" w:themeColor="text2" w:themeShade="BF"/>
                <w:sz w:val="16"/>
                <w:szCs w:val="16"/>
              </w:rPr>
            </w:pPr>
            <w:proofErr w:type="spellStart"/>
            <w:r w:rsidRPr="000010F9">
              <w:rPr>
                <w:rFonts w:ascii="Arial" w:hAnsi="Arial" w:cs="Arial"/>
                <w:color w:val="17365D" w:themeColor="text2" w:themeShade="BF"/>
                <w:sz w:val="16"/>
                <w:szCs w:val="16"/>
              </w:rPr>
              <w:t>Ergonomie</w:t>
            </w:r>
            <w:proofErr w:type="spellEnd"/>
            <w:r w:rsidRPr="000010F9">
              <w:rPr>
                <w:rFonts w:ascii="Arial" w:hAnsi="Arial" w:cs="Arial"/>
                <w:color w:val="17365D" w:themeColor="text2" w:themeShade="BF"/>
                <w:sz w:val="16"/>
                <w:szCs w:val="16"/>
              </w:rPr>
              <w:t xml:space="preserve"> </w:t>
            </w:r>
            <w:proofErr w:type="spellStart"/>
            <w:r w:rsidRPr="000010F9">
              <w:rPr>
                <w:rFonts w:ascii="Arial" w:hAnsi="Arial" w:cs="Arial"/>
                <w:color w:val="17365D" w:themeColor="text2" w:themeShade="BF"/>
                <w:sz w:val="16"/>
                <w:szCs w:val="16"/>
              </w:rPr>
              <w:t>și</w:t>
            </w:r>
            <w:proofErr w:type="spellEnd"/>
            <w:r w:rsidRPr="000010F9">
              <w:rPr>
                <w:rFonts w:ascii="Arial" w:hAnsi="Arial" w:cs="Arial"/>
                <w:color w:val="17365D" w:themeColor="text2" w:themeShade="BF"/>
                <w:sz w:val="16"/>
                <w:szCs w:val="16"/>
              </w:rPr>
              <w:t xml:space="preserve"> </w:t>
            </w:r>
            <w:proofErr w:type="spellStart"/>
            <w:r w:rsidRPr="000010F9">
              <w:rPr>
                <w:rFonts w:ascii="Arial" w:hAnsi="Arial" w:cs="Arial"/>
                <w:color w:val="17365D" w:themeColor="text2" w:themeShade="BF"/>
                <w:sz w:val="16"/>
                <w:szCs w:val="16"/>
              </w:rPr>
              <w:t>manipulare</w:t>
            </w:r>
            <w:proofErr w:type="spellEnd"/>
            <w:r w:rsidRPr="000010F9">
              <w:rPr>
                <w:rFonts w:ascii="Arial" w:hAnsi="Arial" w:cs="Arial"/>
                <w:color w:val="17365D" w:themeColor="text2" w:themeShade="BF"/>
                <w:sz w:val="16"/>
                <w:szCs w:val="16"/>
              </w:rPr>
              <w:t>:</w:t>
            </w:r>
          </w:p>
        </w:tc>
        <w:tc>
          <w:tcPr>
            <w:tcW w:w="991" w:type="pct"/>
            <w:vAlign w:val="center"/>
          </w:tcPr>
          <w:p w14:paraId="674E77A2" w14:textId="77777777" w:rsidR="00447059" w:rsidRPr="008F5DEB" w:rsidRDefault="00447059" w:rsidP="00447059">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Țuburile</w:t>
            </w:r>
            <w:proofErr w:type="spellEnd"/>
            <w:r w:rsidRPr="008F5DEB">
              <w:rPr>
                <w:color w:val="001F5F"/>
                <w:sz w:val="16"/>
                <w:szCs w:val="16"/>
              </w:rPr>
              <w:t xml:space="preserve"> </w:t>
            </w:r>
            <w:proofErr w:type="spellStart"/>
            <w:r w:rsidRPr="008F5DEB">
              <w:rPr>
                <w:color w:val="001F5F"/>
                <w:sz w:val="16"/>
                <w:szCs w:val="16"/>
              </w:rPr>
              <w:t>trebuie</w:t>
            </w:r>
            <w:proofErr w:type="spellEnd"/>
            <w:r w:rsidRPr="008F5DEB">
              <w:rPr>
                <w:color w:val="001F5F"/>
                <w:sz w:val="16"/>
                <w:szCs w:val="16"/>
              </w:rPr>
              <w:t xml:space="preserve"> </w:t>
            </w:r>
            <w:proofErr w:type="spellStart"/>
            <w:r w:rsidRPr="008F5DEB">
              <w:rPr>
                <w:color w:val="001F5F"/>
                <w:sz w:val="16"/>
                <w:szCs w:val="16"/>
              </w:rPr>
              <w:t>să</w:t>
            </w:r>
            <w:proofErr w:type="spellEnd"/>
            <w:r w:rsidRPr="008F5DEB">
              <w:rPr>
                <w:color w:val="001F5F"/>
                <w:sz w:val="16"/>
                <w:szCs w:val="16"/>
              </w:rPr>
              <w:t xml:space="preserve"> fie </w:t>
            </w:r>
            <w:proofErr w:type="spellStart"/>
            <w:r w:rsidRPr="008F5DEB">
              <w:rPr>
                <w:color w:val="001F5F"/>
                <w:sz w:val="16"/>
                <w:szCs w:val="16"/>
              </w:rPr>
              <w:t>montate</w:t>
            </w:r>
            <w:proofErr w:type="spellEnd"/>
            <w:r w:rsidRPr="008F5DEB">
              <w:rPr>
                <w:color w:val="001F5F"/>
                <w:sz w:val="16"/>
                <w:szCs w:val="16"/>
              </w:rPr>
              <w:t xml:space="preserve"> </w:t>
            </w:r>
            <w:proofErr w:type="spellStart"/>
            <w:r w:rsidRPr="008F5DEB">
              <w:rPr>
                <w:color w:val="001F5F"/>
                <w:sz w:val="16"/>
                <w:szCs w:val="16"/>
              </w:rPr>
              <w:t>astfel</w:t>
            </w:r>
            <w:proofErr w:type="spellEnd"/>
            <w:r w:rsidRPr="008F5DEB">
              <w:rPr>
                <w:color w:val="001F5F"/>
                <w:sz w:val="16"/>
                <w:szCs w:val="16"/>
              </w:rPr>
              <w:t xml:space="preserve"> </w:t>
            </w:r>
            <w:proofErr w:type="spellStart"/>
            <w:r w:rsidRPr="008F5DEB">
              <w:rPr>
                <w:color w:val="001F5F"/>
                <w:sz w:val="16"/>
                <w:szCs w:val="16"/>
              </w:rPr>
              <w:t>încât</w:t>
            </w:r>
            <w:proofErr w:type="spellEnd"/>
            <w:r w:rsidRPr="008F5DEB">
              <w:rPr>
                <w:color w:val="001F5F"/>
                <w:sz w:val="16"/>
                <w:szCs w:val="16"/>
              </w:rPr>
              <w:t xml:space="preserve"> </w:t>
            </w:r>
            <w:proofErr w:type="spellStart"/>
            <w:r w:rsidRPr="008F5DEB">
              <w:rPr>
                <w:color w:val="001F5F"/>
                <w:sz w:val="16"/>
                <w:szCs w:val="16"/>
              </w:rPr>
              <w:t>instrumentul</w:t>
            </w:r>
            <w:proofErr w:type="spellEnd"/>
            <w:r w:rsidRPr="008F5DEB">
              <w:rPr>
                <w:color w:val="001F5F"/>
                <w:sz w:val="16"/>
                <w:szCs w:val="16"/>
              </w:rPr>
              <w:t xml:space="preserve"> </w:t>
            </w:r>
            <w:proofErr w:type="spellStart"/>
            <w:r w:rsidRPr="008F5DEB">
              <w:rPr>
                <w:color w:val="001F5F"/>
                <w:sz w:val="16"/>
                <w:szCs w:val="16"/>
              </w:rPr>
              <w:t>să</w:t>
            </w:r>
            <w:proofErr w:type="spellEnd"/>
            <w:r w:rsidRPr="008F5DEB">
              <w:rPr>
                <w:color w:val="001F5F"/>
                <w:sz w:val="16"/>
                <w:szCs w:val="16"/>
              </w:rPr>
              <w:t xml:space="preserve"> fie </w:t>
            </w:r>
            <w:proofErr w:type="spellStart"/>
            <w:r w:rsidRPr="008F5DEB">
              <w:rPr>
                <w:color w:val="001F5F"/>
                <w:sz w:val="16"/>
                <w:szCs w:val="16"/>
              </w:rPr>
              <w:t>confortabil</w:t>
            </w:r>
            <w:proofErr w:type="spellEnd"/>
            <w:r w:rsidRPr="008F5DEB">
              <w:rPr>
                <w:color w:val="001F5F"/>
                <w:sz w:val="16"/>
                <w:szCs w:val="16"/>
              </w:rPr>
              <w:t xml:space="preserve"> de </w:t>
            </w:r>
            <w:proofErr w:type="spellStart"/>
            <w:r w:rsidRPr="008F5DEB">
              <w:rPr>
                <w:color w:val="001F5F"/>
                <w:sz w:val="16"/>
                <w:szCs w:val="16"/>
              </w:rPr>
              <w:t>ținut</w:t>
            </w:r>
            <w:proofErr w:type="spellEnd"/>
            <w:r w:rsidRPr="008F5DEB">
              <w:rPr>
                <w:color w:val="001F5F"/>
                <w:sz w:val="16"/>
                <w:szCs w:val="16"/>
              </w:rPr>
              <w:t xml:space="preserve"> </w:t>
            </w:r>
            <w:proofErr w:type="spellStart"/>
            <w:r w:rsidRPr="008F5DEB">
              <w:rPr>
                <w:color w:val="001F5F"/>
                <w:sz w:val="16"/>
                <w:szCs w:val="16"/>
              </w:rPr>
              <w:t>și</w:t>
            </w:r>
            <w:proofErr w:type="spellEnd"/>
            <w:r w:rsidRPr="008F5DEB">
              <w:rPr>
                <w:color w:val="001F5F"/>
                <w:sz w:val="16"/>
                <w:szCs w:val="16"/>
              </w:rPr>
              <w:t xml:space="preserve"> </w:t>
            </w:r>
            <w:proofErr w:type="spellStart"/>
            <w:r w:rsidRPr="008F5DEB">
              <w:rPr>
                <w:color w:val="001F5F"/>
                <w:sz w:val="16"/>
                <w:szCs w:val="16"/>
              </w:rPr>
              <w:t>interpretat</w:t>
            </w:r>
            <w:proofErr w:type="spellEnd"/>
            <w:r w:rsidRPr="008F5DEB">
              <w:rPr>
                <w:color w:val="001F5F"/>
                <w:sz w:val="16"/>
                <w:szCs w:val="16"/>
              </w:rPr>
              <w:t xml:space="preserve"> </w:t>
            </w:r>
            <w:proofErr w:type="spellStart"/>
            <w:r w:rsidRPr="008F5DEB">
              <w:rPr>
                <w:color w:val="001F5F"/>
                <w:sz w:val="16"/>
                <w:szCs w:val="16"/>
              </w:rPr>
              <w:t>în</w:t>
            </w:r>
            <w:proofErr w:type="spellEnd"/>
            <w:r w:rsidRPr="008F5DEB">
              <w:rPr>
                <w:color w:val="001F5F"/>
                <w:sz w:val="16"/>
                <w:szCs w:val="16"/>
              </w:rPr>
              <w:t xml:space="preserve"> </w:t>
            </w:r>
            <w:proofErr w:type="spellStart"/>
            <w:r w:rsidRPr="008F5DEB">
              <w:rPr>
                <w:color w:val="001F5F"/>
                <w:sz w:val="16"/>
                <w:szCs w:val="16"/>
              </w:rPr>
              <w:t>poziție</w:t>
            </w:r>
            <w:proofErr w:type="spellEnd"/>
            <w:r w:rsidRPr="008F5DEB">
              <w:rPr>
                <w:color w:val="001F5F"/>
                <w:sz w:val="16"/>
                <w:szCs w:val="16"/>
              </w:rPr>
              <w:t xml:space="preserve"> </w:t>
            </w:r>
            <w:proofErr w:type="spellStart"/>
            <w:r w:rsidRPr="008F5DEB">
              <w:rPr>
                <w:color w:val="001F5F"/>
                <w:sz w:val="16"/>
                <w:szCs w:val="16"/>
              </w:rPr>
              <w:t>normală</w:t>
            </w:r>
            <w:proofErr w:type="spellEnd"/>
            <w:r w:rsidRPr="008F5DEB">
              <w:rPr>
                <w:color w:val="001F5F"/>
                <w:sz w:val="16"/>
                <w:szCs w:val="16"/>
              </w:rPr>
              <w:t xml:space="preserve"> de </w:t>
            </w:r>
            <w:proofErr w:type="spellStart"/>
            <w:r w:rsidRPr="008F5DEB">
              <w:rPr>
                <w:color w:val="001F5F"/>
                <w:sz w:val="16"/>
                <w:szCs w:val="16"/>
              </w:rPr>
              <w:t>cântat</w:t>
            </w:r>
            <w:proofErr w:type="spellEnd"/>
            <w:r w:rsidRPr="008F5DEB">
              <w:rPr>
                <w:color w:val="001F5F"/>
                <w:sz w:val="16"/>
                <w:szCs w:val="16"/>
              </w:rPr>
              <w:t xml:space="preserve">. </w:t>
            </w:r>
          </w:p>
          <w:p w14:paraId="6B2E93C6" w14:textId="50588A43" w:rsidR="000010F9" w:rsidRPr="008F5DEB" w:rsidRDefault="00447059" w:rsidP="0044705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8F5DEB">
              <w:rPr>
                <w:rFonts w:ascii="Arial" w:hAnsi="Arial" w:cs="Arial"/>
                <w:color w:val="001F5F"/>
                <w:sz w:val="16"/>
                <w:szCs w:val="16"/>
              </w:rPr>
              <w:t>Suprafața</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exterioară</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trebuie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să</w:t>
            </w:r>
            <w:proofErr w:type="spellEnd"/>
            <w:r w:rsidRPr="008F5DEB">
              <w:rPr>
                <w:rFonts w:ascii="Arial" w:hAnsi="Arial" w:cs="Arial"/>
                <w:color w:val="001F5F"/>
                <w:sz w:val="16"/>
                <w:szCs w:val="16"/>
              </w:rPr>
              <w:t xml:space="preserve"> fie </w:t>
            </w:r>
            <w:proofErr w:type="spellStart"/>
            <w:r w:rsidRPr="008F5DEB">
              <w:rPr>
                <w:rFonts w:ascii="Arial" w:hAnsi="Arial" w:cs="Arial"/>
                <w:color w:val="001F5F"/>
                <w:sz w:val="16"/>
                <w:szCs w:val="16"/>
              </w:rPr>
              <w:t>netedă</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fără</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muchii</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ascuțite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sau</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denivelări</w:t>
            </w:r>
            <w:proofErr w:type="spellEnd"/>
            <w:r w:rsidRPr="008F5DEB">
              <w:rPr>
                <w:rFonts w:ascii="Arial" w:hAnsi="Arial" w:cs="Arial"/>
                <w:color w:val="001F5F"/>
                <w:sz w:val="16"/>
                <w:szCs w:val="16"/>
              </w:rPr>
              <w:t xml:space="preserve"> care </w:t>
            </w:r>
            <w:proofErr w:type="spellStart"/>
            <w:r w:rsidRPr="008F5DEB">
              <w:rPr>
                <w:rFonts w:ascii="Arial" w:hAnsi="Arial" w:cs="Arial"/>
                <w:color w:val="001F5F"/>
                <w:sz w:val="16"/>
                <w:szCs w:val="16"/>
              </w:rPr>
              <w:t>să</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afecteze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prinderea</w:t>
            </w:r>
            <w:proofErr w:type="spellEnd"/>
            <w:r w:rsidRPr="008F5DEB">
              <w:rPr>
                <w:rFonts w:ascii="Arial" w:hAnsi="Arial" w:cs="Arial"/>
                <w:color w:val="001F5F"/>
                <w:sz w:val="16"/>
                <w:szCs w:val="16"/>
              </w:rPr>
              <w:t xml:space="preserve">. </w:t>
            </w:r>
          </w:p>
        </w:tc>
        <w:tc>
          <w:tcPr>
            <w:tcW w:w="1299" w:type="pct"/>
            <w:vAlign w:val="center"/>
          </w:tcPr>
          <w:p w14:paraId="74E80771"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04726547"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33A40593"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0010F9" w:rsidRPr="00296A33" w14:paraId="318BF567"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955" w:type="pct"/>
            <w:vAlign w:val="center"/>
          </w:tcPr>
          <w:p w14:paraId="7E4E17FB" w14:textId="77777777" w:rsidR="000010F9" w:rsidRPr="00E939A0" w:rsidRDefault="000010F9" w:rsidP="000010F9">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Accesorii</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incluse</w:t>
            </w:r>
            <w:proofErr w:type="spellEnd"/>
            <w:r w:rsidRPr="00E939A0">
              <w:rPr>
                <w:rFonts w:ascii="Arial" w:hAnsi="Arial" w:cs="Arial"/>
                <w:color w:val="17365D" w:themeColor="text2" w:themeShade="BF"/>
                <w:sz w:val="16"/>
                <w:szCs w:val="16"/>
              </w:rPr>
              <w:t>:</w:t>
            </w:r>
          </w:p>
        </w:tc>
        <w:tc>
          <w:tcPr>
            <w:tcW w:w="991" w:type="pct"/>
            <w:vAlign w:val="center"/>
          </w:tcPr>
          <w:p w14:paraId="46925182"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sidRPr="008F5DEB">
              <w:rPr>
                <w:color w:val="001F5F"/>
                <w:sz w:val="16"/>
                <w:szCs w:val="16"/>
              </w:rPr>
              <w:t xml:space="preserve">Husa </w:t>
            </w:r>
            <w:proofErr w:type="spellStart"/>
            <w:r w:rsidRPr="008F5DEB">
              <w:rPr>
                <w:color w:val="001F5F"/>
                <w:sz w:val="16"/>
                <w:szCs w:val="16"/>
              </w:rPr>
              <w:t>sau</w:t>
            </w:r>
            <w:proofErr w:type="spellEnd"/>
            <w:r w:rsidRPr="008F5DEB">
              <w:rPr>
                <w:color w:val="001F5F"/>
                <w:sz w:val="16"/>
                <w:szCs w:val="16"/>
              </w:rPr>
              <w:t xml:space="preserve"> </w:t>
            </w:r>
            <w:proofErr w:type="spellStart"/>
            <w:r w:rsidRPr="008F5DEB">
              <w:rPr>
                <w:color w:val="001F5F"/>
                <w:sz w:val="16"/>
                <w:szCs w:val="16"/>
              </w:rPr>
              <w:t>cutia</w:t>
            </w:r>
            <w:proofErr w:type="spellEnd"/>
            <w:r w:rsidRPr="008F5DEB">
              <w:rPr>
                <w:color w:val="001F5F"/>
                <w:sz w:val="16"/>
                <w:szCs w:val="16"/>
              </w:rPr>
              <w:t xml:space="preserve"> de </w:t>
            </w:r>
            <w:proofErr w:type="spellStart"/>
            <w:r w:rsidRPr="008F5DEB">
              <w:rPr>
                <w:color w:val="001F5F"/>
                <w:sz w:val="16"/>
                <w:szCs w:val="16"/>
              </w:rPr>
              <w:t>protecție</w:t>
            </w:r>
            <w:proofErr w:type="spellEnd"/>
            <w:r w:rsidRPr="008F5DEB">
              <w:rPr>
                <w:color w:val="001F5F"/>
                <w:sz w:val="16"/>
                <w:szCs w:val="16"/>
              </w:rPr>
              <w:t xml:space="preserve"> </w:t>
            </w:r>
            <w:proofErr w:type="spellStart"/>
            <w:r w:rsidRPr="008F5DEB">
              <w:rPr>
                <w:color w:val="001F5F"/>
                <w:sz w:val="16"/>
                <w:szCs w:val="16"/>
              </w:rPr>
              <w:t>pentru</w:t>
            </w:r>
            <w:proofErr w:type="spellEnd"/>
            <w:r w:rsidRPr="008F5DEB">
              <w:rPr>
                <w:color w:val="001F5F"/>
                <w:sz w:val="16"/>
                <w:szCs w:val="16"/>
              </w:rPr>
              <w:t xml:space="preserve"> transport </w:t>
            </w:r>
            <w:proofErr w:type="spellStart"/>
            <w:r w:rsidRPr="008F5DEB">
              <w:rPr>
                <w:color w:val="001F5F"/>
                <w:sz w:val="16"/>
                <w:szCs w:val="16"/>
              </w:rPr>
              <w:t>și</w:t>
            </w:r>
            <w:proofErr w:type="spellEnd"/>
            <w:r w:rsidRPr="008F5DEB">
              <w:rPr>
                <w:color w:val="001F5F"/>
                <w:sz w:val="16"/>
                <w:szCs w:val="16"/>
              </w:rPr>
              <w:t xml:space="preserve"> </w:t>
            </w:r>
            <w:proofErr w:type="spellStart"/>
            <w:r w:rsidRPr="008F5DEB">
              <w:rPr>
                <w:color w:val="001F5F"/>
                <w:sz w:val="16"/>
                <w:szCs w:val="16"/>
              </w:rPr>
              <w:t>depozitare</w:t>
            </w:r>
            <w:proofErr w:type="spellEnd"/>
            <w:r w:rsidRPr="008F5DEB">
              <w:rPr>
                <w:color w:val="001F5F"/>
                <w:sz w:val="16"/>
                <w:szCs w:val="16"/>
              </w:rPr>
              <w:t xml:space="preserve"> </w:t>
            </w:r>
          </w:p>
          <w:p w14:paraId="17CEE041" w14:textId="1E015009" w:rsidR="000010F9" w:rsidRPr="008F5DEB" w:rsidRDefault="00447059" w:rsidP="0044705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8F5DEB">
              <w:rPr>
                <w:rFonts w:ascii="Arial" w:hAnsi="Arial" w:cs="Arial"/>
                <w:color w:val="001F5F"/>
                <w:sz w:val="16"/>
                <w:szCs w:val="16"/>
              </w:rPr>
              <w:t xml:space="preserve">Eventual material de </w:t>
            </w:r>
            <w:proofErr w:type="spellStart"/>
            <w:r w:rsidRPr="008F5DEB">
              <w:rPr>
                <w:rFonts w:ascii="Arial" w:hAnsi="Arial" w:cs="Arial"/>
                <w:color w:val="001F5F"/>
                <w:sz w:val="16"/>
                <w:szCs w:val="16"/>
              </w:rPr>
              <w:t>întreținere</w:t>
            </w:r>
            <w:proofErr w:type="spellEnd"/>
            <w:r w:rsidRPr="008F5DEB">
              <w:rPr>
                <w:rFonts w:ascii="Arial" w:hAnsi="Arial" w:cs="Arial"/>
                <w:color w:val="001F5F"/>
                <w:sz w:val="16"/>
                <w:szCs w:val="16"/>
              </w:rPr>
              <w:t xml:space="preserve"> (ex. </w:t>
            </w:r>
            <w:proofErr w:type="spellStart"/>
            <w:r w:rsidRPr="008F5DEB">
              <w:rPr>
                <w:rFonts w:ascii="Arial" w:hAnsi="Arial" w:cs="Arial"/>
                <w:color w:val="001F5F"/>
                <w:sz w:val="16"/>
                <w:szCs w:val="16"/>
              </w:rPr>
              <w:t>cârpă</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moale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pentru</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curățare</w:t>
            </w:r>
            <w:proofErr w:type="spellEnd"/>
            <w:r w:rsidRPr="008F5DEB">
              <w:rPr>
                <w:rFonts w:ascii="Arial" w:hAnsi="Arial" w:cs="Arial"/>
                <w:color w:val="001F5F"/>
                <w:sz w:val="16"/>
                <w:szCs w:val="16"/>
              </w:rPr>
              <w:t xml:space="preserve">) </w:t>
            </w:r>
          </w:p>
        </w:tc>
        <w:tc>
          <w:tcPr>
            <w:tcW w:w="1299" w:type="pct"/>
            <w:vAlign w:val="center"/>
          </w:tcPr>
          <w:p w14:paraId="767DE192"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56439493"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79A7B306"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0010F9" w:rsidRPr="00296A33" w14:paraId="30B1AFFE"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61522C95" w14:textId="77777777" w:rsidR="000010F9" w:rsidRPr="00E939A0" w:rsidRDefault="000010F9" w:rsidP="000010F9">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Cerințe</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suplimentare</w:t>
            </w:r>
            <w:proofErr w:type="spellEnd"/>
            <w:r w:rsidRPr="00E939A0">
              <w:rPr>
                <w:rFonts w:ascii="Arial" w:hAnsi="Arial" w:cs="Arial"/>
                <w:color w:val="17365D" w:themeColor="text2" w:themeShade="BF"/>
                <w:sz w:val="16"/>
                <w:szCs w:val="16"/>
              </w:rPr>
              <w:t>:</w:t>
            </w:r>
          </w:p>
        </w:tc>
        <w:tc>
          <w:tcPr>
            <w:tcW w:w="991" w:type="pct"/>
            <w:vAlign w:val="center"/>
          </w:tcPr>
          <w:p w14:paraId="5C980047"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Disponibilitate</w:t>
            </w:r>
            <w:proofErr w:type="spellEnd"/>
            <w:r w:rsidRPr="008F5DEB">
              <w:rPr>
                <w:color w:val="001F5F"/>
                <w:sz w:val="16"/>
                <w:szCs w:val="16"/>
              </w:rPr>
              <w:t xml:space="preserve"> de </w:t>
            </w:r>
            <w:proofErr w:type="spellStart"/>
            <w:r w:rsidRPr="008F5DEB">
              <w:rPr>
                <w:color w:val="001F5F"/>
                <w:sz w:val="16"/>
                <w:szCs w:val="16"/>
              </w:rPr>
              <w:t>piese</w:t>
            </w:r>
            <w:proofErr w:type="spellEnd"/>
            <w:r w:rsidRPr="008F5DEB">
              <w:rPr>
                <w:color w:val="001F5F"/>
                <w:sz w:val="16"/>
                <w:szCs w:val="16"/>
              </w:rPr>
              <w:t xml:space="preserve"> </w:t>
            </w:r>
            <w:proofErr w:type="spellStart"/>
            <w:r w:rsidRPr="008F5DEB">
              <w:rPr>
                <w:color w:val="001F5F"/>
                <w:sz w:val="16"/>
                <w:szCs w:val="16"/>
              </w:rPr>
              <w:t>și</w:t>
            </w:r>
            <w:proofErr w:type="spellEnd"/>
            <w:r w:rsidRPr="008F5DEB">
              <w:rPr>
                <w:color w:val="001F5F"/>
                <w:sz w:val="16"/>
                <w:szCs w:val="16"/>
              </w:rPr>
              <w:t xml:space="preserve"> </w:t>
            </w:r>
            <w:proofErr w:type="spellStart"/>
            <w:r w:rsidRPr="008F5DEB">
              <w:rPr>
                <w:color w:val="001F5F"/>
                <w:sz w:val="16"/>
                <w:szCs w:val="16"/>
              </w:rPr>
              <w:t>materiale</w:t>
            </w:r>
            <w:proofErr w:type="spellEnd"/>
            <w:r w:rsidRPr="008F5DEB">
              <w:rPr>
                <w:color w:val="001F5F"/>
                <w:sz w:val="16"/>
                <w:szCs w:val="16"/>
              </w:rPr>
              <w:t xml:space="preserve"> </w:t>
            </w:r>
            <w:proofErr w:type="spellStart"/>
            <w:r w:rsidRPr="008F5DEB">
              <w:rPr>
                <w:color w:val="001F5F"/>
                <w:sz w:val="16"/>
                <w:szCs w:val="16"/>
              </w:rPr>
              <w:t>pentru</w:t>
            </w:r>
            <w:proofErr w:type="spellEnd"/>
            <w:r w:rsidRPr="008F5DEB">
              <w:rPr>
                <w:color w:val="001F5F"/>
                <w:sz w:val="16"/>
                <w:szCs w:val="16"/>
              </w:rPr>
              <w:t xml:space="preserve"> </w:t>
            </w:r>
            <w:proofErr w:type="spellStart"/>
            <w:r w:rsidRPr="008F5DEB">
              <w:rPr>
                <w:color w:val="001F5F"/>
                <w:sz w:val="16"/>
                <w:szCs w:val="16"/>
              </w:rPr>
              <w:t>reparații</w:t>
            </w:r>
            <w:proofErr w:type="spellEnd"/>
            <w:r w:rsidRPr="008F5DEB">
              <w:rPr>
                <w:color w:val="001F5F"/>
                <w:sz w:val="16"/>
                <w:szCs w:val="16"/>
              </w:rPr>
              <w:t xml:space="preserve"> </w:t>
            </w:r>
            <w:proofErr w:type="spellStart"/>
            <w:r w:rsidRPr="008F5DEB">
              <w:rPr>
                <w:color w:val="001F5F"/>
                <w:sz w:val="16"/>
                <w:szCs w:val="16"/>
              </w:rPr>
              <w:t>minime</w:t>
            </w:r>
            <w:proofErr w:type="spellEnd"/>
            <w:r w:rsidRPr="008F5DEB">
              <w:rPr>
                <w:color w:val="001F5F"/>
                <w:sz w:val="16"/>
                <w:szCs w:val="16"/>
              </w:rPr>
              <w:t xml:space="preserve"> (</w:t>
            </w:r>
            <w:proofErr w:type="spellStart"/>
            <w:r w:rsidRPr="008F5DEB">
              <w:rPr>
                <w:color w:val="001F5F"/>
                <w:sz w:val="16"/>
                <w:szCs w:val="16"/>
              </w:rPr>
              <w:t>seturi</w:t>
            </w:r>
            <w:proofErr w:type="spellEnd"/>
            <w:r w:rsidRPr="008F5DEB">
              <w:rPr>
                <w:color w:val="001F5F"/>
                <w:sz w:val="16"/>
                <w:szCs w:val="16"/>
              </w:rPr>
              <w:t xml:space="preserve"> de </w:t>
            </w:r>
            <w:proofErr w:type="spellStart"/>
            <w:r w:rsidRPr="008F5DEB">
              <w:rPr>
                <w:color w:val="001F5F"/>
                <w:sz w:val="16"/>
                <w:szCs w:val="16"/>
              </w:rPr>
              <w:t>garnituri</w:t>
            </w:r>
            <w:proofErr w:type="spellEnd"/>
            <w:r w:rsidRPr="008F5DEB">
              <w:rPr>
                <w:color w:val="001F5F"/>
                <w:sz w:val="16"/>
                <w:szCs w:val="16"/>
              </w:rPr>
              <w:t xml:space="preserve"> de </w:t>
            </w:r>
            <w:proofErr w:type="spellStart"/>
            <w:r w:rsidRPr="008F5DEB">
              <w:rPr>
                <w:color w:val="001F5F"/>
                <w:sz w:val="16"/>
                <w:szCs w:val="16"/>
              </w:rPr>
              <w:t>țevi</w:t>
            </w:r>
            <w:proofErr w:type="spellEnd"/>
            <w:r w:rsidRPr="008F5DEB">
              <w:rPr>
                <w:color w:val="001F5F"/>
                <w:sz w:val="16"/>
                <w:szCs w:val="16"/>
              </w:rPr>
              <w:t xml:space="preserve">, </w:t>
            </w:r>
            <w:proofErr w:type="spellStart"/>
            <w:r w:rsidRPr="008F5DEB">
              <w:rPr>
                <w:color w:val="001F5F"/>
                <w:sz w:val="16"/>
                <w:szCs w:val="16"/>
              </w:rPr>
              <w:t>coarde</w:t>
            </w:r>
            <w:proofErr w:type="spellEnd"/>
            <w:r w:rsidRPr="008F5DEB">
              <w:rPr>
                <w:color w:val="001F5F"/>
                <w:sz w:val="16"/>
                <w:szCs w:val="16"/>
              </w:rPr>
              <w:t xml:space="preserve"> de </w:t>
            </w:r>
            <w:proofErr w:type="spellStart"/>
            <w:r w:rsidRPr="008F5DEB">
              <w:rPr>
                <w:color w:val="001F5F"/>
                <w:sz w:val="16"/>
                <w:szCs w:val="16"/>
              </w:rPr>
              <w:t>fixare</w:t>
            </w:r>
            <w:proofErr w:type="spellEnd"/>
            <w:r w:rsidRPr="008F5DEB">
              <w:rPr>
                <w:color w:val="001F5F"/>
                <w:sz w:val="16"/>
                <w:szCs w:val="16"/>
              </w:rPr>
              <w:t xml:space="preserve"> etc.) </w:t>
            </w:r>
            <w:proofErr w:type="spellStart"/>
            <w:r w:rsidRPr="008F5DEB">
              <w:rPr>
                <w:color w:val="001F5F"/>
                <w:sz w:val="16"/>
                <w:szCs w:val="16"/>
              </w:rPr>
              <w:t>pentru</w:t>
            </w:r>
            <w:proofErr w:type="spellEnd"/>
            <w:r w:rsidRPr="008F5DEB">
              <w:rPr>
                <w:color w:val="001F5F"/>
                <w:sz w:val="16"/>
                <w:szCs w:val="16"/>
              </w:rPr>
              <w:t xml:space="preserve"> minim 3 ani de la </w:t>
            </w:r>
            <w:proofErr w:type="spellStart"/>
            <w:r w:rsidRPr="008F5DEB">
              <w:rPr>
                <w:color w:val="001F5F"/>
                <w:sz w:val="16"/>
                <w:szCs w:val="16"/>
              </w:rPr>
              <w:t>livrare</w:t>
            </w:r>
            <w:proofErr w:type="spellEnd"/>
            <w:r w:rsidRPr="008F5DEB">
              <w:rPr>
                <w:color w:val="001F5F"/>
                <w:sz w:val="16"/>
                <w:szCs w:val="16"/>
              </w:rPr>
              <w:t xml:space="preserve">. </w:t>
            </w:r>
          </w:p>
          <w:p w14:paraId="4E4F87D2"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Instrumentul</w:t>
            </w:r>
            <w:proofErr w:type="spellEnd"/>
            <w:r w:rsidRPr="008F5DEB">
              <w:rPr>
                <w:color w:val="001F5F"/>
                <w:sz w:val="16"/>
                <w:szCs w:val="16"/>
              </w:rPr>
              <w:t xml:space="preserve"> </w:t>
            </w:r>
            <w:proofErr w:type="spellStart"/>
            <w:r w:rsidRPr="008F5DEB">
              <w:rPr>
                <w:color w:val="001F5F"/>
                <w:sz w:val="16"/>
                <w:szCs w:val="16"/>
              </w:rPr>
              <w:t>trebuie</w:t>
            </w:r>
            <w:proofErr w:type="spellEnd"/>
            <w:r w:rsidRPr="008F5DEB">
              <w:rPr>
                <w:color w:val="001F5F"/>
                <w:sz w:val="16"/>
                <w:szCs w:val="16"/>
              </w:rPr>
              <w:t xml:space="preserve"> </w:t>
            </w:r>
            <w:proofErr w:type="spellStart"/>
            <w:r w:rsidRPr="008F5DEB">
              <w:rPr>
                <w:color w:val="001F5F"/>
                <w:sz w:val="16"/>
                <w:szCs w:val="16"/>
              </w:rPr>
              <w:t>să</w:t>
            </w:r>
            <w:proofErr w:type="spellEnd"/>
            <w:r w:rsidRPr="008F5DEB">
              <w:rPr>
                <w:color w:val="001F5F"/>
                <w:sz w:val="16"/>
                <w:szCs w:val="16"/>
              </w:rPr>
              <w:t xml:space="preserve"> </w:t>
            </w:r>
            <w:proofErr w:type="spellStart"/>
            <w:r w:rsidRPr="008F5DEB">
              <w:rPr>
                <w:color w:val="001F5F"/>
                <w:sz w:val="16"/>
                <w:szCs w:val="16"/>
              </w:rPr>
              <w:t>permită</w:t>
            </w:r>
            <w:proofErr w:type="spellEnd"/>
            <w:r w:rsidRPr="008F5DEB">
              <w:rPr>
                <w:color w:val="001F5F"/>
                <w:sz w:val="16"/>
                <w:szCs w:val="16"/>
              </w:rPr>
              <w:t xml:space="preserve"> </w:t>
            </w:r>
            <w:proofErr w:type="spellStart"/>
            <w:r w:rsidRPr="008F5DEB">
              <w:rPr>
                <w:color w:val="001F5F"/>
                <w:sz w:val="16"/>
                <w:szCs w:val="16"/>
              </w:rPr>
              <w:t>reparații</w:t>
            </w:r>
            <w:proofErr w:type="spellEnd"/>
            <w:r w:rsidRPr="008F5DEB">
              <w:rPr>
                <w:color w:val="001F5F"/>
                <w:sz w:val="16"/>
                <w:szCs w:val="16"/>
              </w:rPr>
              <w:t xml:space="preserve"> de </w:t>
            </w:r>
            <w:proofErr w:type="spellStart"/>
            <w:r w:rsidRPr="008F5DEB">
              <w:rPr>
                <w:color w:val="001F5F"/>
                <w:sz w:val="16"/>
                <w:szCs w:val="16"/>
              </w:rPr>
              <w:t>bază</w:t>
            </w:r>
            <w:proofErr w:type="spellEnd"/>
            <w:r w:rsidRPr="008F5DEB">
              <w:rPr>
                <w:color w:val="001F5F"/>
                <w:sz w:val="16"/>
                <w:szCs w:val="16"/>
              </w:rPr>
              <w:t xml:space="preserve"> la </w:t>
            </w:r>
            <w:proofErr w:type="spellStart"/>
            <w:r w:rsidRPr="008F5DEB">
              <w:rPr>
                <w:color w:val="001F5F"/>
                <w:sz w:val="16"/>
                <w:szCs w:val="16"/>
              </w:rPr>
              <w:t>nivel</w:t>
            </w:r>
            <w:proofErr w:type="spellEnd"/>
            <w:r w:rsidRPr="008F5DEB">
              <w:rPr>
                <w:color w:val="001F5F"/>
                <w:sz w:val="16"/>
                <w:szCs w:val="16"/>
              </w:rPr>
              <w:t xml:space="preserve"> de </w:t>
            </w:r>
            <w:proofErr w:type="spellStart"/>
            <w:r w:rsidRPr="008F5DEB">
              <w:rPr>
                <w:color w:val="001F5F"/>
                <w:sz w:val="16"/>
                <w:szCs w:val="16"/>
              </w:rPr>
              <w:t>domeniu</w:t>
            </w:r>
            <w:proofErr w:type="spellEnd"/>
            <w:r w:rsidRPr="008F5DEB">
              <w:rPr>
                <w:color w:val="001F5F"/>
                <w:sz w:val="16"/>
                <w:szCs w:val="16"/>
              </w:rPr>
              <w:t xml:space="preserve"> (</w:t>
            </w:r>
            <w:proofErr w:type="spellStart"/>
            <w:r w:rsidRPr="008F5DEB">
              <w:rPr>
                <w:color w:val="001F5F"/>
                <w:sz w:val="16"/>
                <w:szCs w:val="16"/>
              </w:rPr>
              <w:t>înlocuirea</w:t>
            </w:r>
            <w:proofErr w:type="spellEnd"/>
            <w:r w:rsidRPr="008F5DEB">
              <w:rPr>
                <w:color w:val="001F5F"/>
                <w:sz w:val="16"/>
                <w:szCs w:val="16"/>
              </w:rPr>
              <w:t xml:space="preserve"> </w:t>
            </w:r>
            <w:proofErr w:type="spellStart"/>
            <w:r w:rsidRPr="008F5DEB">
              <w:rPr>
                <w:color w:val="001F5F"/>
                <w:sz w:val="16"/>
                <w:szCs w:val="16"/>
              </w:rPr>
              <w:t>sau</w:t>
            </w:r>
            <w:proofErr w:type="spellEnd"/>
            <w:r w:rsidRPr="008F5DEB">
              <w:rPr>
                <w:color w:val="001F5F"/>
                <w:sz w:val="16"/>
                <w:szCs w:val="16"/>
              </w:rPr>
              <w:t xml:space="preserve"> </w:t>
            </w:r>
            <w:proofErr w:type="spellStart"/>
            <w:r w:rsidRPr="008F5DEB">
              <w:rPr>
                <w:color w:val="001F5F"/>
                <w:sz w:val="16"/>
                <w:szCs w:val="16"/>
              </w:rPr>
              <w:t>ajustarea</w:t>
            </w:r>
            <w:proofErr w:type="spellEnd"/>
            <w:r w:rsidRPr="008F5DEB">
              <w:rPr>
                <w:color w:val="001F5F"/>
                <w:sz w:val="16"/>
                <w:szCs w:val="16"/>
              </w:rPr>
              <w:t xml:space="preserve"> </w:t>
            </w:r>
          </w:p>
          <w:p w14:paraId="5C1A6FEF"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individuală</w:t>
            </w:r>
            <w:proofErr w:type="spellEnd"/>
            <w:r w:rsidRPr="008F5DEB">
              <w:rPr>
                <w:color w:val="001F5F"/>
                <w:sz w:val="16"/>
                <w:szCs w:val="16"/>
              </w:rPr>
              <w:t xml:space="preserve"> a </w:t>
            </w:r>
            <w:proofErr w:type="spellStart"/>
            <w:r w:rsidRPr="008F5DEB">
              <w:rPr>
                <w:color w:val="001F5F"/>
                <w:sz w:val="16"/>
                <w:szCs w:val="16"/>
              </w:rPr>
              <w:t>tuburilor</w:t>
            </w:r>
            <w:proofErr w:type="spellEnd"/>
            <w:r w:rsidRPr="008F5DEB">
              <w:rPr>
                <w:color w:val="001F5F"/>
                <w:sz w:val="16"/>
                <w:szCs w:val="16"/>
              </w:rPr>
              <w:t xml:space="preserve">) </w:t>
            </w:r>
          </w:p>
          <w:p w14:paraId="7D450C32" w14:textId="77777777" w:rsidR="00447059" w:rsidRPr="008F5DEB" w:rsidRDefault="00447059" w:rsidP="00447059">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F5DEB">
              <w:rPr>
                <w:color w:val="001F5F"/>
                <w:sz w:val="16"/>
                <w:szCs w:val="16"/>
              </w:rPr>
              <w:t>Instrumentul</w:t>
            </w:r>
            <w:proofErr w:type="spellEnd"/>
            <w:r w:rsidRPr="008F5DEB">
              <w:rPr>
                <w:color w:val="001F5F"/>
                <w:sz w:val="16"/>
                <w:szCs w:val="16"/>
              </w:rPr>
              <w:t xml:space="preserve"> </w:t>
            </w:r>
            <w:proofErr w:type="spellStart"/>
            <w:r w:rsidRPr="008F5DEB">
              <w:rPr>
                <w:color w:val="001F5F"/>
                <w:sz w:val="16"/>
                <w:szCs w:val="16"/>
              </w:rPr>
              <w:t>trebuie</w:t>
            </w:r>
            <w:proofErr w:type="spellEnd"/>
            <w:r w:rsidRPr="008F5DEB">
              <w:rPr>
                <w:color w:val="001F5F"/>
                <w:sz w:val="16"/>
                <w:szCs w:val="16"/>
              </w:rPr>
              <w:t xml:space="preserve"> </w:t>
            </w:r>
            <w:proofErr w:type="spellStart"/>
            <w:r w:rsidRPr="008F5DEB">
              <w:rPr>
                <w:color w:val="001F5F"/>
                <w:sz w:val="16"/>
                <w:szCs w:val="16"/>
              </w:rPr>
              <w:t>să</w:t>
            </w:r>
            <w:proofErr w:type="spellEnd"/>
            <w:r w:rsidRPr="008F5DEB">
              <w:rPr>
                <w:color w:val="001F5F"/>
                <w:sz w:val="16"/>
                <w:szCs w:val="16"/>
              </w:rPr>
              <w:t xml:space="preserve"> </w:t>
            </w:r>
            <w:proofErr w:type="spellStart"/>
            <w:r w:rsidRPr="008F5DEB">
              <w:rPr>
                <w:color w:val="001F5F"/>
                <w:sz w:val="16"/>
                <w:szCs w:val="16"/>
              </w:rPr>
              <w:t>permită</w:t>
            </w:r>
            <w:proofErr w:type="spellEnd"/>
            <w:r w:rsidRPr="008F5DEB">
              <w:rPr>
                <w:color w:val="001F5F"/>
                <w:sz w:val="16"/>
                <w:szCs w:val="16"/>
              </w:rPr>
              <w:t xml:space="preserve"> </w:t>
            </w:r>
            <w:proofErr w:type="spellStart"/>
            <w:r w:rsidRPr="008F5DEB">
              <w:rPr>
                <w:color w:val="001F5F"/>
                <w:sz w:val="16"/>
                <w:szCs w:val="16"/>
              </w:rPr>
              <w:t>ajustări</w:t>
            </w:r>
            <w:proofErr w:type="spellEnd"/>
            <w:r w:rsidRPr="008F5DEB">
              <w:rPr>
                <w:color w:val="001F5F"/>
                <w:sz w:val="16"/>
                <w:szCs w:val="16"/>
              </w:rPr>
              <w:t xml:space="preserve"> </w:t>
            </w:r>
            <w:proofErr w:type="spellStart"/>
            <w:r w:rsidRPr="008F5DEB">
              <w:rPr>
                <w:color w:val="001F5F"/>
                <w:sz w:val="16"/>
                <w:szCs w:val="16"/>
              </w:rPr>
              <w:t>și</w:t>
            </w:r>
            <w:proofErr w:type="spellEnd"/>
            <w:r w:rsidRPr="008F5DEB">
              <w:rPr>
                <w:color w:val="001F5F"/>
                <w:sz w:val="16"/>
                <w:szCs w:val="16"/>
              </w:rPr>
              <w:t xml:space="preserve"> </w:t>
            </w:r>
            <w:proofErr w:type="spellStart"/>
            <w:r w:rsidRPr="008F5DEB">
              <w:rPr>
                <w:color w:val="001F5F"/>
                <w:sz w:val="16"/>
                <w:szCs w:val="16"/>
              </w:rPr>
              <w:t>reglaje</w:t>
            </w:r>
            <w:proofErr w:type="spellEnd"/>
            <w:r w:rsidRPr="008F5DEB">
              <w:rPr>
                <w:color w:val="001F5F"/>
                <w:sz w:val="16"/>
                <w:szCs w:val="16"/>
              </w:rPr>
              <w:t xml:space="preserve"> </w:t>
            </w:r>
            <w:proofErr w:type="spellStart"/>
            <w:r w:rsidRPr="008F5DEB">
              <w:rPr>
                <w:color w:val="001F5F"/>
                <w:sz w:val="16"/>
                <w:szCs w:val="16"/>
              </w:rPr>
              <w:t>ulterioare</w:t>
            </w:r>
            <w:proofErr w:type="spellEnd"/>
            <w:r w:rsidRPr="008F5DEB">
              <w:rPr>
                <w:color w:val="001F5F"/>
                <w:sz w:val="16"/>
                <w:szCs w:val="16"/>
              </w:rPr>
              <w:t xml:space="preserve"> </w:t>
            </w:r>
            <w:proofErr w:type="spellStart"/>
            <w:r w:rsidRPr="008F5DEB">
              <w:rPr>
                <w:color w:val="001F5F"/>
                <w:sz w:val="16"/>
                <w:szCs w:val="16"/>
              </w:rPr>
              <w:t>pentru</w:t>
            </w:r>
            <w:proofErr w:type="spellEnd"/>
            <w:r w:rsidRPr="008F5DEB">
              <w:rPr>
                <w:color w:val="001F5F"/>
                <w:sz w:val="16"/>
                <w:szCs w:val="16"/>
              </w:rPr>
              <w:t xml:space="preserve"> </w:t>
            </w:r>
            <w:proofErr w:type="spellStart"/>
            <w:r w:rsidRPr="008F5DEB">
              <w:rPr>
                <w:color w:val="001F5F"/>
                <w:sz w:val="16"/>
                <w:szCs w:val="16"/>
              </w:rPr>
              <w:t>menținerea</w:t>
            </w:r>
            <w:proofErr w:type="spellEnd"/>
            <w:r w:rsidRPr="008F5DEB">
              <w:rPr>
                <w:color w:val="001F5F"/>
                <w:sz w:val="16"/>
                <w:szCs w:val="16"/>
              </w:rPr>
              <w:t xml:space="preserve"> </w:t>
            </w:r>
            <w:proofErr w:type="spellStart"/>
            <w:r w:rsidRPr="008F5DEB">
              <w:rPr>
                <w:color w:val="001F5F"/>
                <w:sz w:val="16"/>
                <w:szCs w:val="16"/>
              </w:rPr>
              <w:t>performanței</w:t>
            </w:r>
            <w:proofErr w:type="spellEnd"/>
            <w:r w:rsidRPr="008F5DEB">
              <w:rPr>
                <w:color w:val="001F5F"/>
                <w:sz w:val="16"/>
                <w:szCs w:val="16"/>
              </w:rPr>
              <w:t xml:space="preserve"> </w:t>
            </w:r>
          </w:p>
          <w:p w14:paraId="08D65676" w14:textId="45787824" w:rsidR="000010F9" w:rsidRPr="008F5DEB" w:rsidRDefault="00447059" w:rsidP="00447059">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8F5DEB">
              <w:rPr>
                <w:rFonts w:ascii="Arial" w:hAnsi="Arial" w:cs="Arial"/>
                <w:color w:val="001F5F"/>
                <w:sz w:val="16"/>
                <w:szCs w:val="16"/>
              </w:rPr>
              <w:t>Instrumentul</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trebuie</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să</w:t>
            </w:r>
            <w:proofErr w:type="spellEnd"/>
            <w:r w:rsidRPr="008F5DEB">
              <w:rPr>
                <w:rFonts w:ascii="Arial" w:hAnsi="Arial" w:cs="Arial"/>
                <w:color w:val="001F5F"/>
                <w:sz w:val="16"/>
                <w:szCs w:val="16"/>
              </w:rPr>
              <w:t xml:space="preserve"> fie </w:t>
            </w:r>
            <w:proofErr w:type="spellStart"/>
            <w:r w:rsidRPr="008F5DEB">
              <w:rPr>
                <w:rFonts w:ascii="Arial" w:hAnsi="Arial" w:cs="Arial"/>
                <w:color w:val="001F5F"/>
                <w:sz w:val="16"/>
                <w:szCs w:val="16"/>
              </w:rPr>
              <w:t>netoxic</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fără</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finisaje</w:t>
            </w:r>
            <w:proofErr w:type="spellEnd"/>
            <w:r w:rsidRPr="008F5DEB">
              <w:rPr>
                <w:rFonts w:ascii="Arial" w:hAnsi="Arial" w:cs="Arial"/>
                <w:color w:val="001F5F"/>
                <w:sz w:val="16"/>
                <w:szCs w:val="16"/>
              </w:rPr>
              <w:t xml:space="preserve"> care se </w:t>
            </w:r>
            <w:proofErr w:type="spellStart"/>
            <w:r w:rsidRPr="008F5DEB">
              <w:rPr>
                <w:rFonts w:ascii="Arial" w:hAnsi="Arial" w:cs="Arial"/>
                <w:color w:val="001F5F"/>
                <w:sz w:val="16"/>
                <w:szCs w:val="16"/>
              </w:rPr>
              <w:t>desprind</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sau</w:t>
            </w:r>
            <w:proofErr w:type="spellEnd"/>
            <w:r w:rsidRPr="008F5DEB">
              <w:rPr>
                <w:rFonts w:ascii="Arial" w:hAnsi="Arial" w:cs="Arial"/>
                <w:color w:val="001F5F"/>
                <w:sz w:val="16"/>
                <w:szCs w:val="16"/>
              </w:rPr>
              <w:t xml:space="preserve"> </w:t>
            </w:r>
            <w:proofErr w:type="spellStart"/>
            <w:r w:rsidRPr="008F5DEB">
              <w:rPr>
                <w:rFonts w:ascii="Arial" w:hAnsi="Arial" w:cs="Arial"/>
                <w:color w:val="001F5F"/>
                <w:sz w:val="16"/>
                <w:szCs w:val="16"/>
              </w:rPr>
              <w:t>pete</w:t>
            </w:r>
            <w:proofErr w:type="spellEnd"/>
            <w:r w:rsidRPr="008F5DEB">
              <w:rPr>
                <w:rFonts w:ascii="Arial" w:hAnsi="Arial" w:cs="Arial"/>
                <w:color w:val="001F5F"/>
                <w:sz w:val="16"/>
                <w:szCs w:val="16"/>
              </w:rPr>
              <w:t xml:space="preserve"> la </w:t>
            </w:r>
            <w:proofErr w:type="spellStart"/>
            <w:r w:rsidRPr="008F5DEB">
              <w:rPr>
                <w:rFonts w:ascii="Arial" w:hAnsi="Arial" w:cs="Arial"/>
                <w:color w:val="001F5F"/>
                <w:sz w:val="16"/>
                <w:szCs w:val="16"/>
              </w:rPr>
              <w:t>contactul</w:t>
            </w:r>
            <w:proofErr w:type="spellEnd"/>
            <w:r w:rsidRPr="008F5DEB">
              <w:rPr>
                <w:rFonts w:ascii="Arial" w:hAnsi="Arial" w:cs="Arial"/>
                <w:color w:val="001F5F"/>
                <w:sz w:val="16"/>
                <w:szCs w:val="16"/>
              </w:rPr>
              <w:t xml:space="preserve"> cu </w:t>
            </w:r>
            <w:proofErr w:type="spellStart"/>
            <w:r w:rsidRPr="008F5DEB">
              <w:rPr>
                <w:rFonts w:ascii="Arial" w:hAnsi="Arial" w:cs="Arial"/>
                <w:color w:val="001F5F"/>
                <w:sz w:val="16"/>
                <w:szCs w:val="16"/>
              </w:rPr>
              <w:t>pielea</w:t>
            </w:r>
            <w:proofErr w:type="spellEnd"/>
            <w:r w:rsidRPr="008F5DEB">
              <w:rPr>
                <w:rFonts w:ascii="Arial" w:hAnsi="Arial" w:cs="Arial"/>
                <w:color w:val="001F5F"/>
                <w:sz w:val="16"/>
                <w:szCs w:val="16"/>
              </w:rPr>
              <w:t xml:space="preserve"> </w:t>
            </w:r>
          </w:p>
        </w:tc>
        <w:tc>
          <w:tcPr>
            <w:tcW w:w="1299" w:type="pct"/>
            <w:vAlign w:val="center"/>
          </w:tcPr>
          <w:p w14:paraId="21BFAD28"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5162AB86"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515B2545"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r w:rsidR="000010F9" w:rsidRPr="00296A33" w14:paraId="217D74F1"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2BB97AA4" w14:textId="77777777" w:rsidR="000010F9" w:rsidRPr="00296A33" w:rsidRDefault="000010F9" w:rsidP="000010F9">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991" w:type="pct"/>
            <w:vAlign w:val="center"/>
          </w:tcPr>
          <w:p w14:paraId="05A2B77B" w14:textId="2261FCA7" w:rsidR="000010F9" w:rsidRPr="00296A33" w:rsidRDefault="000010F9" w:rsidP="000010F9">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 xml:space="preserve">Minim 24 </w:t>
            </w:r>
            <w:proofErr w:type="spellStart"/>
            <w:r w:rsidRPr="00296A33">
              <w:rPr>
                <w:rFonts w:ascii="Arial" w:hAnsi="Arial" w:cs="Arial"/>
                <w:color w:val="002060"/>
                <w:sz w:val="16"/>
                <w:szCs w:val="16"/>
              </w:rPr>
              <w:t>luni</w:t>
            </w:r>
            <w:proofErr w:type="spellEnd"/>
            <w:r w:rsidR="00447059">
              <w:rPr>
                <w:rFonts w:ascii="Arial" w:hAnsi="Arial" w:cs="Arial"/>
                <w:color w:val="002060"/>
                <w:sz w:val="16"/>
                <w:szCs w:val="16"/>
              </w:rPr>
              <w:t xml:space="preserve"> (2</w:t>
            </w:r>
            <w:r w:rsidR="008F5DEB">
              <w:rPr>
                <w:rFonts w:ascii="Arial" w:hAnsi="Arial" w:cs="Arial"/>
                <w:color w:val="002060"/>
                <w:sz w:val="16"/>
                <w:szCs w:val="16"/>
              </w:rPr>
              <w:t xml:space="preserve"> ani</w:t>
            </w:r>
            <w:r w:rsidR="00447059">
              <w:rPr>
                <w:rFonts w:ascii="Arial" w:hAnsi="Arial" w:cs="Arial"/>
                <w:color w:val="002060"/>
                <w:sz w:val="16"/>
                <w:szCs w:val="16"/>
              </w:rPr>
              <w:t>)</w:t>
            </w:r>
          </w:p>
        </w:tc>
        <w:tc>
          <w:tcPr>
            <w:tcW w:w="1299" w:type="pct"/>
            <w:vAlign w:val="center"/>
          </w:tcPr>
          <w:p w14:paraId="4E658B40"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289BFE7A"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037E5B33" w14:textId="77777777" w:rsidR="000010F9" w:rsidRPr="00296A33" w:rsidRDefault="000010F9" w:rsidP="000010F9">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467AC666" w14:textId="78B3DB33" w:rsidR="00EF1117" w:rsidRPr="00296A33" w:rsidRDefault="005D0948" w:rsidP="00EF1117">
      <w:pPr>
        <w:widowControl w:val="0"/>
        <w:shd w:val="clear" w:color="auto" w:fill="66FFCC"/>
        <w:autoSpaceDE w:val="0"/>
        <w:autoSpaceDN w:val="0"/>
        <w:jc w:val="center"/>
        <w:rPr>
          <w:rFonts w:ascii="Arial" w:hAnsi="Arial" w:cs="Arial"/>
          <w:b/>
          <w:bCs/>
          <w:color w:val="002060"/>
        </w:rPr>
      </w:pPr>
      <w:r>
        <w:rPr>
          <w:rFonts w:ascii="Arial" w:hAnsi="Arial" w:cs="Arial"/>
          <w:sz w:val="18"/>
          <w:szCs w:val="18"/>
        </w:rPr>
        <w:br w:type="page"/>
      </w:r>
      <w:r w:rsidR="00EF1117">
        <w:rPr>
          <w:rFonts w:ascii="Arial" w:hAnsi="Arial" w:cs="Arial"/>
          <w:b/>
          <w:bCs/>
          <w:color w:val="002060"/>
        </w:rPr>
        <w:lastRenderedPageBreak/>
        <w:t>Pozitia 10 – Piculină</w:t>
      </w:r>
    </w:p>
    <w:tbl>
      <w:tblPr>
        <w:tblStyle w:val="Tabelgril1Luminos-Accentuare11"/>
        <w:tblW w:w="5000" w:type="pct"/>
        <w:tblLook w:val="04A0" w:firstRow="1" w:lastRow="0" w:firstColumn="1" w:lastColumn="0" w:noHBand="0" w:noVBand="1"/>
      </w:tblPr>
      <w:tblGrid>
        <w:gridCol w:w="1886"/>
        <w:gridCol w:w="1005"/>
        <w:gridCol w:w="1606"/>
        <w:gridCol w:w="2050"/>
        <w:gridCol w:w="3193"/>
      </w:tblGrid>
      <w:tr w:rsidR="00EF1117" w:rsidRPr="00296A33" w14:paraId="02F0640D" w14:textId="77777777" w:rsidTr="00C75F4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6F1A03C7" w14:textId="77777777" w:rsidR="00EF1117" w:rsidRPr="00296A33" w:rsidRDefault="00EF1117"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achiziţiei</w:t>
            </w:r>
            <w:proofErr w:type="spellEnd"/>
          </w:p>
        </w:tc>
        <w:tc>
          <w:tcPr>
            <w:tcW w:w="481" w:type="pct"/>
            <w:vAlign w:val="center"/>
          </w:tcPr>
          <w:p w14:paraId="540FE97F" w14:textId="77777777" w:rsidR="00EF1117" w:rsidRPr="00296A33" w:rsidRDefault="00EF11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768" w:type="pct"/>
            <w:vAlign w:val="center"/>
          </w:tcPr>
          <w:p w14:paraId="017D7EE3" w14:textId="77777777" w:rsidR="00EF1117" w:rsidRPr="00296A33" w:rsidRDefault="00EF11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980" w:type="pct"/>
            <w:shd w:val="clear" w:color="auto" w:fill="E1FFF5"/>
            <w:vAlign w:val="center"/>
          </w:tcPr>
          <w:p w14:paraId="46798476" w14:textId="77777777" w:rsidR="00EF1117" w:rsidRPr="00296A33" w:rsidRDefault="00EF11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producător</w:t>
            </w:r>
            <w:proofErr w:type="spellEnd"/>
          </w:p>
        </w:tc>
        <w:tc>
          <w:tcPr>
            <w:tcW w:w="1761" w:type="pct"/>
            <w:shd w:val="clear" w:color="auto" w:fill="E1FFF5"/>
            <w:vAlign w:val="center"/>
          </w:tcPr>
          <w:p w14:paraId="3EDB6CF9" w14:textId="77777777" w:rsidR="00EF1117" w:rsidRPr="00296A33" w:rsidRDefault="00EF11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Informații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EF1117" w:rsidRPr="00296A33" w14:paraId="096EE795" w14:textId="77777777" w:rsidTr="00C75F45">
        <w:trPr>
          <w:trHeight w:val="219"/>
        </w:trPr>
        <w:tc>
          <w:tcPr>
            <w:cnfStyle w:val="001000000000" w:firstRow="0" w:lastRow="0" w:firstColumn="1" w:lastColumn="0" w:oddVBand="0" w:evenVBand="0" w:oddHBand="0" w:evenHBand="0" w:firstRowFirstColumn="0" w:firstRowLastColumn="0" w:lastRowFirstColumn="0" w:lastRowLastColumn="0"/>
            <w:tcW w:w="1010" w:type="pct"/>
            <w:shd w:val="clear" w:color="auto" w:fill="95B3D7"/>
            <w:vAlign w:val="center"/>
          </w:tcPr>
          <w:p w14:paraId="5B3B0729" w14:textId="77777777" w:rsidR="00EF1117" w:rsidRPr="00296A33" w:rsidRDefault="00EF1117"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481" w:type="pct"/>
            <w:shd w:val="clear" w:color="auto" w:fill="95B3D7"/>
            <w:vAlign w:val="center"/>
          </w:tcPr>
          <w:p w14:paraId="028E91D5"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768" w:type="pct"/>
            <w:shd w:val="clear" w:color="auto" w:fill="95B3D7"/>
            <w:vAlign w:val="center"/>
          </w:tcPr>
          <w:p w14:paraId="327D4C01"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980" w:type="pct"/>
            <w:shd w:val="clear" w:color="auto" w:fill="95B3D7"/>
            <w:vAlign w:val="center"/>
          </w:tcPr>
          <w:p w14:paraId="0BD9A1FA"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761" w:type="pct"/>
            <w:shd w:val="clear" w:color="auto" w:fill="95B3D7"/>
            <w:vAlign w:val="center"/>
          </w:tcPr>
          <w:p w14:paraId="3727B59C"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EF1117" w:rsidRPr="00296A33" w14:paraId="72CFAF27" w14:textId="77777777" w:rsidTr="00C75F45">
        <w:trPr>
          <w:trHeight w:val="284"/>
        </w:trPr>
        <w:tc>
          <w:tcPr>
            <w:cnfStyle w:val="001000000000" w:firstRow="0" w:lastRow="0" w:firstColumn="1" w:lastColumn="0" w:oddVBand="0" w:evenVBand="0" w:oddHBand="0" w:evenHBand="0" w:firstRowFirstColumn="0" w:firstRowLastColumn="0" w:lastRowFirstColumn="0" w:lastRowLastColumn="0"/>
            <w:tcW w:w="1010" w:type="pct"/>
            <w:vAlign w:val="center"/>
          </w:tcPr>
          <w:p w14:paraId="7EB704A9" w14:textId="1F60DEB0" w:rsidR="00EF1117" w:rsidRPr="00296A33" w:rsidRDefault="00EF1117" w:rsidP="00C75F45">
            <w:pPr>
              <w:spacing w:before="7"/>
              <w:ind w:left="820" w:hanging="820"/>
              <w:rPr>
                <w:rFonts w:ascii="Arial" w:hAnsi="Arial" w:cs="Arial"/>
                <w:color w:val="002060"/>
                <w:sz w:val="16"/>
                <w:szCs w:val="16"/>
              </w:rPr>
            </w:pPr>
            <w:proofErr w:type="spellStart"/>
            <w:r w:rsidRPr="00296A33">
              <w:rPr>
                <w:rFonts w:ascii="Arial" w:hAnsi="Arial" w:cs="Arial"/>
                <w:color w:val="002060"/>
                <w:sz w:val="16"/>
                <w:szCs w:val="16"/>
              </w:rPr>
              <w:t>Pozitia</w:t>
            </w:r>
            <w:proofErr w:type="spellEnd"/>
            <w:r w:rsidRPr="00296A33">
              <w:rPr>
                <w:rFonts w:ascii="Arial" w:hAnsi="Arial" w:cs="Arial"/>
                <w:color w:val="002060"/>
                <w:sz w:val="16"/>
                <w:szCs w:val="16"/>
              </w:rPr>
              <w:t xml:space="preserve"> </w:t>
            </w:r>
            <w:r>
              <w:rPr>
                <w:rFonts w:ascii="Arial" w:hAnsi="Arial" w:cs="Arial"/>
                <w:color w:val="002060"/>
                <w:sz w:val="16"/>
                <w:szCs w:val="16"/>
              </w:rPr>
              <w:t>10</w:t>
            </w:r>
            <w:r w:rsidRPr="00296A33">
              <w:rPr>
                <w:rFonts w:ascii="Arial" w:hAnsi="Arial" w:cs="Arial"/>
                <w:color w:val="002060"/>
                <w:sz w:val="16"/>
                <w:szCs w:val="16"/>
              </w:rPr>
              <w:t xml:space="preserve"> </w:t>
            </w:r>
            <w:r>
              <w:rPr>
                <w:rFonts w:ascii="Arial" w:hAnsi="Arial" w:cs="Arial"/>
                <w:color w:val="002060"/>
                <w:sz w:val="16"/>
                <w:szCs w:val="16"/>
              </w:rPr>
              <w:t>–</w:t>
            </w:r>
            <w:r w:rsidRPr="00296A33">
              <w:rPr>
                <w:rFonts w:ascii="Arial" w:hAnsi="Arial" w:cs="Arial"/>
                <w:color w:val="002060"/>
                <w:sz w:val="16"/>
                <w:szCs w:val="16"/>
              </w:rPr>
              <w:t xml:space="preserve"> </w:t>
            </w:r>
            <w:proofErr w:type="spellStart"/>
            <w:r>
              <w:rPr>
                <w:rFonts w:ascii="Arial" w:hAnsi="Arial" w:cs="Arial"/>
                <w:color w:val="002060"/>
                <w:sz w:val="16"/>
                <w:szCs w:val="16"/>
              </w:rPr>
              <w:t>Piculină</w:t>
            </w:r>
            <w:proofErr w:type="spellEnd"/>
            <w:r>
              <w:rPr>
                <w:rFonts w:ascii="Arial" w:hAnsi="Arial" w:cs="Arial"/>
                <w:color w:val="002060"/>
                <w:sz w:val="16"/>
                <w:szCs w:val="16"/>
              </w:rPr>
              <w:t xml:space="preserve"> – 1 </w:t>
            </w:r>
            <w:proofErr w:type="spellStart"/>
            <w:r>
              <w:rPr>
                <w:rFonts w:ascii="Arial" w:hAnsi="Arial" w:cs="Arial"/>
                <w:color w:val="002060"/>
                <w:sz w:val="16"/>
                <w:szCs w:val="16"/>
              </w:rPr>
              <w:t>buc</w:t>
            </w:r>
            <w:proofErr w:type="spellEnd"/>
            <w:r>
              <w:rPr>
                <w:rFonts w:ascii="Arial" w:hAnsi="Arial" w:cs="Arial"/>
                <w:color w:val="002060"/>
                <w:sz w:val="16"/>
                <w:szCs w:val="16"/>
              </w:rPr>
              <w:t>.</w:t>
            </w:r>
            <w:r w:rsidRPr="00296A33">
              <w:rPr>
                <w:rFonts w:ascii="Arial" w:hAnsi="Arial" w:cs="Arial"/>
                <w:color w:val="002060"/>
                <w:sz w:val="16"/>
                <w:szCs w:val="16"/>
              </w:rPr>
              <w:t xml:space="preserve"> </w:t>
            </w:r>
          </w:p>
        </w:tc>
        <w:tc>
          <w:tcPr>
            <w:tcW w:w="481" w:type="pct"/>
            <w:vAlign w:val="center"/>
          </w:tcPr>
          <w:p w14:paraId="4E3AB6D0"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768" w:type="pct"/>
            <w:vAlign w:val="center"/>
          </w:tcPr>
          <w:p w14:paraId="3D84274C"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980" w:type="pct"/>
            <w:vAlign w:val="center"/>
          </w:tcPr>
          <w:p w14:paraId="11E4715E"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20"/>
                <w:szCs w:val="20"/>
              </w:rPr>
              <w:t>BRAND</w:t>
            </w:r>
          </w:p>
        </w:tc>
        <w:tc>
          <w:tcPr>
            <w:tcW w:w="1761" w:type="pct"/>
            <w:vAlign w:val="center"/>
          </w:tcPr>
          <w:p w14:paraId="03DDE610"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b/>
                <w:bCs/>
                <w:color w:val="002060"/>
                <w:sz w:val="20"/>
                <w:szCs w:val="20"/>
              </w:rPr>
              <w:t>Ex. UA-12345</w:t>
            </w:r>
          </w:p>
        </w:tc>
      </w:tr>
    </w:tbl>
    <w:p w14:paraId="247F65FA" w14:textId="77777777" w:rsidR="00EF1117" w:rsidRPr="00296A33" w:rsidRDefault="00EF1117" w:rsidP="00EF1117">
      <w:pPr>
        <w:widowControl w:val="0"/>
        <w:autoSpaceDE w:val="0"/>
        <w:autoSpaceDN w:val="0"/>
        <w:spacing w:line="276" w:lineRule="auto"/>
        <w:jc w:val="both"/>
        <w:rPr>
          <w:rFonts w:ascii="Arial" w:hAnsi="Arial" w:cs="Arial"/>
          <w:sz w:val="18"/>
          <w:szCs w:val="18"/>
        </w:rPr>
      </w:pPr>
    </w:p>
    <w:p w14:paraId="4677F692" w14:textId="77777777" w:rsidR="00EF1117" w:rsidRPr="00296A33" w:rsidRDefault="00EF1117" w:rsidP="00EF1117">
      <w:pPr>
        <w:widowControl w:val="0"/>
        <w:autoSpaceDE w:val="0"/>
        <w:autoSpaceDN w:val="0"/>
        <w:spacing w:line="276" w:lineRule="auto"/>
        <w:jc w:val="both"/>
        <w:rPr>
          <w:rFonts w:ascii="Arial" w:hAnsi="Arial" w:cs="Arial"/>
          <w:sz w:val="18"/>
          <w:szCs w:val="18"/>
        </w:rPr>
      </w:pPr>
    </w:p>
    <w:tbl>
      <w:tblPr>
        <w:tblStyle w:val="Tabelgril1Luminos-Accentuare11"/>
        <w:tblW w:w="5000" w:type="pct"/>
        <w:tblLook w:val="04A0" w:firstRow="1" w:lastRow="0" w:firstColumn="1" w:lastColumn="0" w:noHBand="0" w:noVBand="1"/>
      </w:tblPr>
      <w:tblGrid>
        <w:gridCol w:w="1860"/>
        <w:gridCol w:w="1930"/>
        <w:gridCol w:w="2530"/>
        <w:gridCol w:w="1556"/>
        <w:gridCol w:w="1864"/>
      </w:tblGrid>
      <w:tr w:rsidR="00EF1117" w:rsidRPr="00296A33" w14:paraId="20598636" w14:textId="77777777" w:rsidTr="00C75F4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946" w:type="pct"/>
            <w:gridSpan w:val="2"/>
            <w:vAlign w:val="center"/>
          </w:tcPr>
          <w:p w14:paraId="033B1536" w14:textId="77777777" w:rsidR="00EF1117" w:rsidRPr="00296A33" w:rsidRDefault="00EF1117"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0CA967C0" w14:textId="77777777" w:rsidR="00EF1117" w:rsidRPr="00296A33" w:rsidRDefault="00EF1117"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299" w:type="pct"/>
            <w:shd w:val="clear" w:color="auto" w:fill="E1FFF5"/>
            <w:vAlign w:val="center"/>
          </w:tcPr>
          <w:p w14:paraId="59FDEDE4" w14:textId="77777777" w:rsidR="00EF1117" w:rsidRPr="00296A33" w:rsidRDefault="00EF11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99" w:type="pct"/>
            <w:shd w:val="clear" w:color="auto" w:fill="E1FFF5"/>
            <w:vAlign w:val="center"/>
          </w:tcPr>
          <w:p w14:paraId="7D9C3D0D" w14:textId="77777777" w:rsidR="00EF1117" w:rsidRPr="00296A33" w:rsidRDefault="00EF11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957" w:type="pct"/>
            <w:shd w:val="clear" w:color="auto" w:fill="E1FFF5"/>
            <w:vAlign w:val="center"/>
          </w:tcPr>
          <w:p w14:paraId="6DDF0897" w14:textId="77777777" w:rsidR="00EF1117" w:rsidRPr="00296A33" w:rsidRDefault="00EF1117"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EF1117" w:rsidRPr="00296A33" w14:paraId="400A57BF"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955" w:type="pct"/>
            <w:shd w:val="clear" w:color="auto" w:fill="95B3D7"/>
            <w:vAlign w:val="center"/>
          </w:tcPr>
          <w:p w14:paraId="257E9B1D" w14:textId="77777777" w:rsidR="00EF1117" w:rsidRPr="00296A33" w:rsidRDefault="00EF1117"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991" w:type="pct"/>
            <w:shd w:val="clear" w:color="auto" w:fill="95B3D7"/>
            <w:vAlign w:val="center"/>
          </w:tcPr>
          <w:p w14:paraId="051164AE"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299" w:type="pct"/>
            <w:shd w:val="clear" w:color="auto" w:fill="95B3D7"/>
            <w:vAlign w:val="center"/>
          </w:tcPr>
          <w:p w14:paraId="07502315"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99" w:type="pct"/>
            <w:shd w:val="clear" w:color="auto" w:fill="95B3D7"/>
          </w:tcPr>
          <w:p w14:paraId="285E9520"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957" w:type="pct"/>
            <w:shd w:val="clear" w:color="auto" w:fill="95B3D7"/>
          </w:tcPr>
          <w:p w14:paraId="4F8BC4D1"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EF1117" w:rsidRPr="00296A33" w14:paraId="48169B9F"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67D521B6" w14:textId="77777777" w:rsidR="00EF1117" w:rsidRPr="006C1992" w:rsidRDefault="00EF1117" w:rsidP="00C75F45">
            <w:pPr>
              <w:spacing w:before="7"/>
              <w:ind w:left="162"/>
              <w:jc w:val="center"/>
              <w:rPr>
                <w:rFonts w:ascii="Arial" w:hAnsi="Arial" w:cs="Arial"/>
                <w:color w:val="17365D" w:themeColor="text2" w:themeShade="BF"/>
                <w:sz w:val="16"/>
                <w:szCs w:val="16"/>
              </w:rPr>
            </w:pPr>
            <w:r w:rsidRPr="006C1992">
              <w:rPr>
                <w:rFonts w:ascii="Arial" w:hAnsi="Arial" w:cs="Arial"/>
                <w:color w:val="17365D" w:themeColor="text2" w:themeShade="BF"/>
                <w:sz w:val="16"/>
                <w:szCs w:val="16"/>
              </w:rPr>
              <w:t xml:space="preserve">Tip </w:t>
            </w:r>
            <w:proofErr w:type="spellStart"/>
            <w:r w:rsidRPr="006C1992">
              <w:rPr>
                <w:rFonts w:ascii="Arial" w:hAnsi="Arial" w:cs="Arial"/>
                <w:color w:val="17365D" w:themeColor="text2" w:themeShade="BF"/>
                <w:sz w:val="16"/>
                <w:szCs w:val="16"/>
              </w:rPr>
              <w:t>și</w:t>
            </w:r>
            <w:proofErr w:type="spellEnd"/>
            <w:r w:rsidRPr="006C1992">
              <w:rPr>
                <w:rFonts w:ascii="Arial" w:hAnsi="Arial" w:cs="Arial"/>
                <w:color w:val="17365D" w:themeColor="text2" w:themeShade="BF"/>
                <w:sz w:val="16"/>
                <w:szCs w:val="16"/>
              </w:rPr>
              <w:t xml:space="preserve"> </w:t>
            </w:r>
            <w:proofErr w:type="spellStart"/>
            <w:r w:rsidRPr="006C1992">
              <w:rPr>
                <w:rFonts w:ascii="Arial" w:hAnsi="Arial" w:cs="Arial"/>
                <w:color w:val="17365D" w:themeColor="text2" w:themeShade="BF"/>
                <w:sz w:val="16"/>
                <w:szCs w:val="16"/>
              </w:rPr>
              <w:t>categorie</w:t>
            </w:r>
            <w:proofErr w:type="spellEnd"/>
          </w:p>
        </w:tc>
        <w:tc>
          <w:tcPr>
            <w:tcW w:w="991" w:type="pct"/>
            <w:vAlign w:val="center"/>
          </w:tcPr>
          <w:p w14:paraId="25B88C3E" w14:textId="77777777" w:rsidR="008F5DEB" w:rsidRDefault="008F5DEB" w:rsidP="008F5DEB">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Pr>
                <w:color w:val="001F5F"/>
                <w:sz w:val="16"/>
                <w:szCs w:val="16"/>
              </w:rPr>
              <w:t xml:space="preserve">Instrument de </w:t>
            </w:r>
            <w:proofErr w:type="spellStart"/>
            <w:r>
              <w:rPr>
                <w:color w:val="001F5F"/>
                <w:sz w:val="16"/>
                <w:szCs w:val="16"/>
              </w:rPr>
              <w:t>suflat</w:t>
            </w:r>
            <w:proofErr w:type="spellEnd"/>
            <w:r>
              <w:rPr>
                <w:color w:val="001F5F"/>
                <w:sz w:val="16"/>
                <w:szCs w:val="16"/>
              </w:rPr>
              <w:t xml:space="preserve"> tip </w:t>
            </w:r>
            <w:proofErr w:type="spellStart"/>
            <w:r>
              <w:rPr>
                <w:color w:val="001F5F"/>
                <w:sz w:val="16"/>
                <w:szCs w:val="16"/>
              </w:rPr>
              <w:t>piccolină</w:t>
            </w:r>
            <w:proofErr w:type="spellEnd"/>
            <w:r>
              <w:rPr>
                <w:color w:val="001F5F"/>
                <w:sz w:val="16"/>
                <w:szCs w:val="16"/>
              </w:rPr>
              <w:t xml:space="preserve"> / piccolo flute, </w:t>
            </w:r>
            <w:proofErr w:type="spellStart"/>
            <w:r>
              <w:rPr>
                <w:color w:val="001F5F"/>
                <w:sz w:val="16"/>
                <w:szCs w:val="16"/>
              </w:rPr>
              <w:t>potrivit</w:t>
            </w:r>
            <w:proofErr w:type="spellEnd"/>
            <w:r>
              <w:rPr>
                <w:color w:val="001F5F"/>
                <w:sz w:val="16"/>
                <w:szCs w:val="16"/>
              </w:rPr>
              <w:t xml:space="preserve"> </w:t>
            </w:r>
            <w:proofErr w:type="spellStart"/>
            <w:r>
              <w:rPr>
                <w:color w:val="001F5F"/>
                <w:sz w:val="16"/>
                <w:szCs w:val="16"/>
              </w:rPr>
              <w:t>pentru</w:t>
            </w:r>
            <w:proofErr w:type="spellEnd"/>
            <w:r>
              <w:rPr>
                <w:color w:val="001F5F"/>
                <w:sz w:val="16"/>
                <w:szCs w:val="16"/>
              </w:rPr>
              <w:t xml:space="preserve">: </w:t>
            </w:r>
            <w:proofErr w:type="spellStart"/>
            <w:r>
              <w:rPr>
                <w:color w:val="001F5F"/>
                <w:sz w:val="16"/>
                <w:szCs w:val="16"/>
              </w:rPr>
              <w:t>școli</w:t>
            </w:r>
            <w:proofErr w:type="spellEnd"/>
            <w:r>
              <w:rPr>
                <w:color w:val="001F5F"/>
                <w:sz w:val="16"/>
                <w:szCs w:val="16"/>
              </w:rPr>
              <w:t xml:space="preserve"> de </w:t>
            </w:r>
            <w:proofErr w:type="spellStart"/>
            <w:r>
              <w:rPr>
                <w:color w:val="001F5F"/>
                <w:sz w:val="16"/>
                <w:szCs w:val="16"/>
              </w:rPr>
              <w:t>muzică</w:t>
            </w:r>
            <w:proofErr w:type="spellEnd"/>
            <w:r>
              <w:rPr>
                <w:color w:val="001F5F"/>
                <w:sz w:val="16"/>
                <w:szCs w:val="16"/>
              </w:rPr>
              <w:t xml:space="preserve">, </w:t>
            </w:r>
            <w:proofErr w:type="spellStart"/>
            <w:r>
              <w:rPr>
                <w:color w:val="001F5F"/>
                <w:sz w:val="16"/>
                <w:szCs w:val="16"/>
              </w:rPr>
              <w:t>orchestre</w:t>
            </w:r>
            <w:proofErr w:type="spellEnd"/>
            <w:r>
              <w:rPr>
                <w:color w:val="001F5F"/>
                <w:sz w:val="16"/>
                <w:szCs w:val="16"/>
              </w:rPr>
              <w:t xml:space="preserve"> </w:t>
            </w:r>
            <w:proofErr w:type="spellStart"/>
            <w:r>
              <w:rPr>
                <w:color w:val="001F5F"/>
                <w:sz w:val="16"/>
                <w:szCs w:val="16"/>
              </w:rPr>
              <w:t>sau</w:t>
            </w:r>
            <w:proofErr w:type="spellEnd"/>
            <w:r>
              <w:rPr>
                <w:color w:val="001F5F"/>
                <w:sz w:val="16"/>
                <w:szCs w:val="16"/>
              </w:rPr>
              <w:t xml:space="preserve"> </w:t>
            </w:r>
            <w:proofErr w:type="spellStart"/>
            <w:r>
              <w:rPr>
                <w:color w:val="001F5F"/>
                <w:sz w:val="16"/>
                <w:szCs w:val="16"/>
              </w:rPr>
              <w:t>ansambluri</w:t>
            </w:r>
            <w:proofErr w:type="spellEnd"/>
            <w:r>
              <w:rPr>
                <w:color w:val="001F5F"/>
                <w:sz w:val="16"/>
                <w:szCs w:val="16"/>
              </w:rPr>
              <w:t xml:space="preserve"> musicale, </w:t>
            </w:r>
            <w:proofErr w:type="spellStart"/>
            <w:r>
              <w:rPr>
                <w:color w:val="001F5F"/>
                <w:sz w:val="16"/>
                <w:szCs w:val="16"/>
              </w:rPr>
              <w:t>interpretări</w:t>
            </w:r>
            <w:proofErr w:type="spellEnd"/>
            <w:r>
              <w:rPr>
                <w:color w:val="001F5F"/>
                <w:sz w:val="16"/>
                <w:szCs w:val="16"/>
              </w:rPr>
              <w:t xml:space="preserve"> </w:t>
            </w:r>
            <w:proofErr w:type="spellStart"/>
            <w:r>
              <w:rPr>
                <w:color w:val="001F5F"/>
                <w:sz w:val="16"/>
                <w:szCs w:val="16"/>
              </w:rPr>
              <w:t>artistice</w:t>
            </w:r>
            <w:proofErr w:type="spellEnd"/>
            <w:r>
              <w:rPr>
                <w:color w:val="001F5F"/>
                <w:sz w:val="16"/>
                <w:szCs w:val="16"/>
              </w:rPr>
              <w:t xml:space="preserve"> la </w:t>
            </w:r>
            <w:proofErr w:type="spellStart"/>
            <w:r>
              <w:rPr>
                <w:color w:val="001F5F"/>
                <w:sz w:val="16"/>
                <w:szCs w:val="16"/>
              </w:rPr>
              <w:t>nivel</w:t>
            </w:r>
            <w:proofErr w:type="spellEnd"/>
            <w:r>
              <w:rPr>
                <w:color w:val="001F5F"/>
                <w:sz w:val="16"/>
                <w:szCs w:val="16"/>
              </w:rPr>
              <w:t xml:space="preserve"> </w:t>
            </w:r>
            <w:proofErr w:type="spellStart"/>
            <w:r>
              <w:rPr>
                <w:color w:val="001F5F"/>
                <w:sz w:val="16"/>
                <w:szCs w:val="16"/>
              </w:rPr>
              <w:t>avansat</w:t>
            </w:r>
            <w:proofErr w:type="spellEnd"/>
            <w:r>
              <w:rPr>
                <w:color w:val="001F5F"/>
                <w:sz w:val="16"/>
                <w:szCs w:val="16"/>
              </w:rPr>
              <w:t xml:space="preserve"> </w:t>
            </w:r>
          </w:p>
          <w:p w14:paraId="767B2F76" w14:textId="3CC8E2AE" w:rsidR="00EF1117" w:rsidRPr="00EF1117" w:rsidRDefault="00EF1117" w:rsidP="00EF1117">
            <w:pPr>
              <w:tabs>
                <w:tab w:val="num" w:pos="720"/>
              </w:tabs>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lang w:val="de-DE"/>
              </w:rPr>
            </w:pPr>
          </w:p>
        </w:tc>
        <w:tc>
          <w:tcPr>
            <w:tcW w:w="1299" w:type="pct"/>
            <w:vAlign w:val="center"/>
          </w:tcPr>
          <w:p w14:paraId="6ED8B4BB"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0A9A554F"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5DC7766A"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73C90FE2"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955" w:type="pct"/>
            <w:vAlign w:val="center"/>
          </w:tcPr>
          <w:p w14:paraId="265CF7CF" w14:textId="77777777" w:rsidR="00EF1117" w:rsidRPr="006C1992" w:rsidRDefault="00EF1117" w:rsidP="00C75F45">
            <w:pPr>
              <w:spacing w:before="7"/>
              <w:ind w:left="162"/>
              <w:jc w:val="center"/>
              <w:rPr>
                <w:rFonts w:ascii="Arial" w:hAnsi="Arial" w:cs="Arial"/>
                <w:color w:val="17365D" w:themeColor="text2" w:themeShade="BF"/>
                <w:sz w:val="16"/>
                <w:szCs w:val="16"/>
              </w:rPr>
            </w:pPr>
            <w:proofErr w:type="spellStart"/>
            <w:r>
              <w:rPr>
                <w:rFonts w:ascii="Arial" w:hAnsi="Arial" w:cs="Arial"/>
                <w:color w:val="17365D" w:themeColor="text2" w:themeShade="BF"/>
                <w:sz w:val="16"/>
                <w:szCs w:val="16"/>
              </w:rPr>
              <w:t>Materiale</w:t>
            </w:r>
            <w:proofErr w:type="spellEnd"/>
            <w:r>
              <w:rPr>
                <w:rFonts w:ascii="Arial" w:hAnsi="Arial" w:cs="Arial"/>
                <w:color w:val="17365D" w:themeColor="text2" w:themeShade="BF"/>
                <w:sz w:val="16"/>
                <w:szCs w:val="16"/>
              </w:rPr>
              <w:t>:</w:t>
            </w:r>
          </w:p>
        </w:tc>
        <w:tc>
          <w:tcPr>
            <w:tcW w:w="991" w:type="pct"/>
            <w:vAlign w:val="center"/>
          </w:tcPr>
          <w:p w14:paraId="67400D38" w14:textId="77777777" w:rsidR="008F5DEB" w:rsidRDefault="008F5DEB" w:rsidP="008F5DEB">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Tuburile</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mecanismele</w:t>
            </w:r>
            <w:proofErr w:type="spellEnd"/>
            <w:r>
              <w:rPr>
                <w:color w:val="001F5F"/>
                <w:sz w:val="16"/>
                <w:szCs w:val="16"/>
              </w:rPr>
              <w:t xml:space="preserve"> </w:t>
            </w:r>
            <w:proofErr w:type="spellStart"/>
            <w:r>
              <w:rPr>
                <w:color w:val="001F5F"/>
                <w:sz w:val="16"/>
                <w:szCs w:val="16"/>
              </w:rPr>
              <w:t>trebuie</w:t>
            </w:r>
            <w:proofErr w:type="spellEnd"/>
            <w:r>
              <w:rPr>
                <w:color w:val="001F5F"/>
                <w:sz w:val="16"/>
                <w:szCs w:val="16"/>
              </w:rPr>
              <w:t xml:space="preserve"> </w:t>
            </w:r>
            <w:proofErr w:type="spellStart"/>
            <w:r>
              <w:rPr>
                <w:color w:val="001F5F"/>
                <w:sz w:val="16"/>
                <w:szCs w:val="16"/>
              </w:rPr>
              <w:t>să</w:t>
            </w:r>
            <w:proofErr w:type="spellEnd"/>
            <w:r>
              <w:rPr>
                <w:color w:val="001F5F"/>
                <w:sz w:val="16"/>
                <w:szCs w:val="16"/>
              </w:rPr>
              <w:t xml:space="preserve"> fie </w:t>
            </w:r>
            <w:proofErr w:type="spellStart"/>
            <w:r>
              <w:rPr>
                <w:color w:val="001F5F"/>
                <w:sz w:val="16"/>
                <w:szCs w:val="16"/>
              </w:rPr>
              <w:t>realizate</w:t>
            </w:r>
            <w:proofErr w:type="spellEnd"/>
            <w:r>
              <w:rPr>
                <w:color w:val="001F5F"/>
                <w:sz w:val="16"/>
                <w:szCs w:val="16"/>
              </w:rPr>
              <w:t xml:space="preserve"> cu </w:t>
            </w:r>
            <w:proofErr w:type="spellStart"/>
            <w:r>
              <w:rPr>
                <w:color w:val="001F5F"/>
                <w:sz w:val="16"/>
                <w:szCs w:val="16"/>
              </w:rPr>
              <w:t>precizie</w:t>
            </w:r>
            <w:proofErr w:type="spellEnd"/>
            <w:r>
              <w:rPr>
                <w:color w:val="001F5F"/>
                <w:sz w:val="16"/>
                <w:szCs w:val="16"/>
              </w:rPr>
              <w:t xml:space="preserve">, </w:t>
            </w:r>
            <w:proofErr w:type="spellStart"/>
            <w:r>
              <w:rPr>
                <w:color w:val="001F5F"/>
                <w:sz w:val="16"/>
                <w:szCs w:val="16"/>
              </w:rPr>
              <w:t>fără</w:t>
            </w:r>
            <w:proofErr w:type="spellEnd"/>
            <w:r>
              <w:rPr>
                <w:color w:val="001F5F"/>
                <w:sz w:val="16"/>
                <w:szCs w:val="16"/>
              </w:rPr>
              <w:t xml:space="preserve"> </w:t>
            </w:r>
            <w:proofErr w:type="spellStart"/>
            <w:r>
              <w:rPr>
                <w:color w:val="001F5F"/>
                <w:sz w:val="16"/>
                <w:szCs w:val="16"/>
              </w:rPr>
              <w:t>fisuri</w:t>
            </w:r>
            <w:proofErr w:type="spellEnd"/>
            <w:r>
              <w:rPr>
                <w:color w:val="001F5F"/>
                <w:sz w:val="16"/>
                <w:szCs w:val="16"/>
              </w:rPr>
              <w:t xml:space="preserve">, </w:t>
            </w:r>
            <w:proofErr w:type="spellStart"/>
            <w:r>
              <w:rPr>
                <w:color w:val="001F5F"/>
                <w:sz w:val="16"/>
                <w:szCs w:val="16"/>
              </w:rPr>
              <w:t>crăpături</w:t>
            </w:r>
            <w:proofErr w:type="spellEnd"/>
            <w:r>
              <w:rPr>
                <w:color w:val="001F5F"/>
                <w:sz w:val="16"/>
                <w:szCs w:val="16"/>
              </w:rPr>
              <w:t xml:space="preserve"> </w:t>
            </w:r>
            <w:proofErr w:type="spellStart"/>
            <w:r>
              <w:rPr>
                <w:color w:val="001F5F"/>
                <w:sz w:val="16"/>
                <w:szCs w:val="16"/>
              </w:rPr>
              <w:t>sau</w:t>
            </w:r>
            <w:proofErr w:type="spellEnd"/>
            <w:r>
              <w:rPr>
                <w:color w:val="001F5F"/>
                <w:sz w:val="16"/>
                <w:szCs w:val="16"/>
              </w:rPr>
              <w:t xml:space="preserve"> </w:t>
            </w:r>
            <w:proofErr w:type="spellStart"/>
            <w:r>
              <w:rPr>
                <w:color w:val="001F5F"/>
                <w:sz w:val="16"/>
                <w:szCs w:val="16"/>
              </w:rPr>
              <w:t>defecte</w:t>
            </w:r>
            <w:proofErr w:type="spellEnd"/>
            <w:r>
              <w:rPr>
                <w:color w:val="001F5F"/>
                <w:sz w:val="16"/>
                <w:szCs w:val="16"/>
              </w:rPr>
              <w:t xml:space="preserve">. </w:t>
            </w:r>
          </w:p>
          <w:p w14:paraId="1F480BDE" w14:textId="77777777" w:rsidR="008F5DEB" w:rsidRDefault="008F5DEB" w:rsidP="008F5DEB">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Pr>
                <w:color w:val="001F5F"/>
                <w:sz w:val="16"/>
                <w:szCs w:val="16"/>
              </w:rPr>
              <w:t>Tone holes (</w:t>
            </w:r>
            <w:proofErr w:type="spellStart"/>
            <w:r>
              <w:rPr>
                <w:color w:val="001F5F"/>
                <w:sz w:val="16"/>
                <w:szCs w:val="16"/>
              </w:rPr>
              <w:t>gauri</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mecanismele</w:t>
            </w:r>
            <w:proofErr w:type="spellEnd"/>
            <w:r>
              <w:rPr>
                <w:color w:val="001F5F"/>
                <w:sz w:val="16"/>
                <w:szCs w:val="16"/>
              </w:rPr>
              <w:t xml:space="preserve"> </w:t>
            </w:r>
            <w:proofErr w:type="spellStart"/>
            <w:r>
              <w:rPr>
                <w:color w:val="001F5F"/>
                <w:sz w:val="16"/>
                <w:szCs w:val="16"/>
              </w:rPr>
              <w:t>clapelor</w:t>
            </w:r>
            <w:proofErr w:type="spellEnd"/>
            <w:r>
              <w:rPr>
                <w:color w:val="001F5F"/>
                <w:sz w:val="16"/>
                <w:szCs w:val="16"/>
              </w:rPr>
              <w:t xml:space="preserve"> </w:t>
            </w:r>
            <w:proofErr w:type="spellStart"/>
            <w:r>
              <w:rPr>
                <w:color w:val="001F5F"/>
                <w:sz w:val="16"/>
                <w:szCs w:val="16"/>
              </w:rPr>
              <w:t>trebuie</w:t>
            </w:r>
            <w:proofErr w:type="spellEnd"/>
            <w:r>
              <w:rPr>
                <w:color w:val="001F5F"/>
                <w:sz w:val="16"/>
                <w:szCs w:val="16"/>
              </w:rPr>
              <w:t xml:space="preserve"> </w:t>
            </w:r>
            <w:proofErr w:type="spellStart"/>
            <w:r>
              <w:rPr>
                <w:color w:val="001F5F"/>
                <w:sz w:val="16"/>
                <w:szCs w:val="16"/>
              </w:rPr>
              <w:t>să</w:t>
            </w:r>
            <w:proofErr w:type="spellEnd"/>
            <w:r>
              <w:rPr>
                <w:color w:val="001F5F"/>
                <w:sz w:val="16"/>
                <w:szCs w:val="16"/>
              </w:rPr>
              <w:t xml:space="preserve"> </w:t>
            </w:r>
            <w:proofErr w:type="spellStart"/>
            <w:r>
              <w:rPr>
                <w:color w:val="001F5F"/>
                <w:sz w:val="16"/>
                <w:szCs w:val="16"/>
              </w:rPr>
              <w:t>asigure</w:t>
            </w:r>
            <w:proofErr w:type="spellEnd"/>
            <w:r>
              <w:rPr>
                <w:color w:val="001F5F"/>
                <w:sz w:val="16"/>
                <w:szCs w:val="16"/>
              </w:rPr>
              <w:t xml:space="preserve"> </w:t>
            </w:r>
            <w:proofErr w:type="spellStart"/>
            <w:r>
              <w:rPr>
                <w:color w:val="001F5F"/>
                <w:sz w:val="16"/>
                <w:szCs w:val="16"/>
              </w:rPr>
              <w:t>etanșare</w:t>
            </w:r>
            <w:proofErr w:type="spellEnd"/>
            <w:r>
              <w:rPr>
                <w:color w:val="001F5F"/>
                <w:sz w:val="16"/>
                <w:szCs w:val="16"/>
              </w:rPr>
              <w:t xml:space="preserve"> </w:t>
            </w:r>
            <w:proofErr w:type="spellStart"/>
            <w:r>
              <w:rPr>
                <w:color w:val="001F5F"/>
                <w:sz w:val="16"/>
                <w:szCs w:val="16"/>
              </w:rPr>
              <w:t>perfectă</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funcționare</w:t>
            </w:r>
            <w:proofErr w:type="spellEnd"/>
            <w:r>
              <w:rPr>
                <w:color w:val="001F5F"/>
                <w:sz w:val="16"/>
                <w:szCs w:val="16"/>
              </w:rPr>
              <w:t xml:space="preserve"> </w:t>
            </w:r>
            <w:proofErr w:type="spellStart"/>
            <w:r>
              <w:rPr>
                <w:color w:val="001F5F"/>
                <w:sz w:val="16"/>
                <w:szCs w:val="16"/>
              </w:rPr>
              <w:t>lină</w:t>
            </w:r>
            <w:proofErr w:type="spellEnd"/>
            <w:r>
              <w:rPr>
                <w:color w:val="001F5F"/>
                <w:sz w:val="16"/>
                <w:szCs w:val="16"/>
              </w:rPr>
              <w:t xml:space="preserve">. </w:t>
            </w:r>
          </w:p>
          <w:p w14:paraId="2A6941B3" w14:textId="41CE7D99" w:rsidR="00EF1117" w:rsidRPr="00EF1117" w:rsidRDefault="008F5DEB" w:rsidP="008F5DEB">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Pr>
                <w:color w:val="001F5F"/>
                <w:sz w:val="16"/>
                <w:szCs w:val="16"/>
              </w:rPr>
              <w:t>Mecanism</w:t>
            </w:r>
            <w:proofErr w:type="spellEnd"/>
            <w:r>
              <w:rPr>
                <w:color w:val="001F5F"/>
                <w:sz w:val="16"/>
                <w:szCs w:val="16"/>
              </w:rPr>
              <w:t xml:space="preserve"> E </w:t>
            </w:r>
            <w:proofErr w:type="spellStart"/>
            <w:r>
              <w:rPr>
                <w:color w:val="001F5F"/>
                <w:sz w:val="16"/>
                <w:szCs w:val="16"/>
              </w:rPr>
              <w:t>sau</w:t>
            </w:r>
            <w:proofErr w:type="spellEnd"/>
            <w:r>
              <w:rPr>
                <w:color w:val="001F5F"/>
                <w:sz w:val="16"/>
                <w:szCs w:val="16"/>
              </w:rPr>
              <w:t xml:space="preserve"> </w:t>
            </w:r>
            <w:proofErr w:type="spellStart"/>
            <w:r>
              <w:rPr>
                <w:color w:val="001F5F"/>
                <w:sz w:val="16"/>
                <w:szCs w:val="16"/>
              </w:rPr>
              <w:t>alte</w:t>
            </w:r>
            <w:proofErr w:type="spellEnd"/>
            <w:r>
              <w:rPr>
                <w:color w:val="001F5F"/>
                <w:sz w:val="16"/>
                <w:szCs w:val="16"/>
              </w:rPr>
              <w:t xml:space="preserve"> </w:t>
            </w:r>
            <w:proofErr w:type="spellStart"/>
            <w:r>
              <w:rPr>
                <w:color w:val="001F5F"/>
                <w:sz w:val="16"/>
                <w:szCs w:val="16"/>
              </w:rPr>
              <w:t>mecanisme</w:t>
            </w:r>
            <w:proofErr w:type="spellEnd"/>
            <w:r>
              <w:rPr>
                <w:color w:val="001F5F"/>
                <w:sz w:val="16"/>
                <w:szCs w:val="16"/>
              </w:rPr>
              <w:t xml:space="preserve"> standard </w:t>
            </w:r>
            <w:proofErr w:type="spellStart"/>
            <w:r>
              <w:rPr>
                <w:color w:val="001F5F"/>
                <w:sz w:val="16"/>
                <w:szCs w:val="16"/>
              </w:rPr>
              <w:t>pentru</w:t>
            </w:r>
            <w:proofErr w:type="spellEnd"/>
            <w:r>
              <w:rPr>
                <w:color w:val="001F5F"/>
                <w:sz w:val="16"/>
                <w:szCs w:val="16"/>
              </w:rPr>
              <w:t xml:space="preserve"> </w:t>
            </w:r>
            <w:proofErr w:type="spellStart"/>
            <w:r>
              <w:rPr>
                <w:color w:val="001F5F"/>
                <w:sz w:val="16"/>
                <w:szCs w:val="16"/>
              </w:rPr>
              <w:t>piccolină</w:t>
            </w:r>
            <w:proofErr w:type="spellEnd"/>
            <w:r>
              <w:rPr>
                <w:color w:val="001F5F"/>
                <w:sz w:val="16"/>
                <w:szCs w:val="16"/>
              </w:rPr>
              <w:t xml:space="preserve"> </w:t>
            </w:r>
            <w:proofErr w:type="spellStart"/>
            <w:r>
              <w:rPr>
                <w:color w:val="001F5F"/>
                <w:sz w:val="16"/>
                <w:szCs w:val="16"/>
              </w:rPr>
              <w:t>trebuie</w:t>
            </w:r>
            <w:proofErr w:type="spellEnd"/>
            <w:r>
              <w:rPr>
                <w:color w:val="001F5F"/>
                <w:sz w:val="16"/>
                <w:szCs w:val="16"/>
              </w:rPr>
              <w:t xml:space="preserve"> </w:t>
            </w:r>
            <w:proofErr w:type="spellStart"/>
            <w:r>
              <w:rPr>
                <w:color w:val="001F5F"/>
                <w:sz w:val="16"/>
                <w:szCs w:val="16"/>
              </w:rPr>
              <w:t>să</w:t>
            </w:r>
            <w:proofErr w:type="spellEnd"/>
            <w:r>
              <w:rPr>
                <w:color w:val="001F5F"/>
                <w:sz w:val="16"/>
                <w:szCs w:val="16"/>
              </w:rPr>
              <w:t xml:space="preserve"> fie </w:t>
            </w:r>
            <w:proofErr w:type="spellStart"/>
            <w:r>
              <w:rPr>
                <w:color w:val="001F5F"/>
                <w:sz w:val="16"/>
                <w:szCs w:val="16"/>
              </w:rPr>
              <w:t>incluse</w:t>
            </w:r>
            <w:proofErr w:type="spellEnd"/>
            <w:r>
              <w:rPr>
                <w:color w:val="001F5F"/>
                <w:sz w:val="16"/>
                <w:szCs w:val="16"/>
              </w:rPr>
              <w:t xml:space="preserve">, cu </w:t>
            </w:r>
            <w:proofErr w:type="spellStart"/>
            <w:r>
              <w:rPr>
                <w:color w:val="001F5F"/>
                <w:sz w:val="16"/>
                <w:szCs w:val="16"/>
              </w:rPr>
              <w:t>ergonomie</w:t>
            </w:r>
            <w:proofErr w:type="spellEnd"/>
            <w:r>
              <w:rPr>
                <w:color w:val="001F5F"/>
                <w:sz w:val="16"/>
                <w:szCs w:val="16"/>
              </w:rPr>
              <w:t xml:space="preserve"> </w:t>
            </w:r>
            <w:proofErr w:type="spellStart"/>
            <w:r>
              <w:rPr>
                <w:color w:val="001F5F"/>
                <w:sz w:val="16"/>
                <w:szCs w:val="16"/>
              </w:rPr>
              <w:t>adecvată</w:t>
            </w:r>
            <w:proofErr w:type="spellEnd"/>
            <w:r>
              <w:rPr>
                <w:color w:val="001F5F"/>
                <w:sz w:val="16"/>
                <w:szCs w:val="16"/>
              </w:rPr>
              <w:t xml:space="preserve"> </w:t>
            </w:r>
            <w:proofErr w:type="spellStart"/>
            <w:r>
              <w:rPr>
                <w:color w:val="001F5F"/>
                <w:sz w:val="16"/>
                <w:szCs w:val="16"/>
              </w:rPr>
              <w:t>pentru</w:t>
            </w:r>
            <w:proofErr w:type="spellEnd"/>
            <w:r>
              <w:rPr>
                <w:color w:val="001F5F"/>
                <w:sz w:val="16"/>
                <w:szCs w:val="16"/>
              </w:rPr>
              <w:t xml:space="preserve"> interpret. </w:t>
            </w:r>
          </w:p>
        </w:tc>
        <w:tc>
          <w:tcPr>
            <w:tcW w:w="1299" w:type="pct"/>
            <w:vAlign w:val="center"/>
          </w:tcPr>
          <w:p w14:paraId="230A2D65"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587C4C77"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338E43BA"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2EA3D4C5"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03733EBA" w14:textId="77777777" w:rsidR="00EF1117" w:rsidRPr="000010F9" w:rsidRDefault="00EF1117" w:rsidP="00C75F45">
            <w:pPr>
              <w:spacing w:before="7"/>
              <w:ind w:left="162"/>
              <w:jc w:val="center"/>
              <w:rPr>
                <w:rFonts w:ascii="Arial" w:hAnsi="Arial" w:cs="Arial"/>
                <w:color w:val="17365D" w:themeColor="text2" w:themeShade="BF"/>
                <w:sz w:val="16"/>
                <w:szCs w:val="16"/>
              </w:rPr>
            </w:pPr>
            <w:proofErr w:type="spellStart"/>
            <w:r w:rsidRPr="000010F9">
              <w:rPr>
                <w:rFonts w:ascii="Arial" w:hAnsi="Arial" w:cs="Arial"/>
                <w:color w:val="17365D" w:themeColor="text2" w:themeShade="BF"/>
                <w:sz w:val="16"/>
                <w:szCs w:val="16"/>
              </w:rPr>
              <w:t>Tehnica</w:t>
            </w:r>
            <w:proofErr w:type="spellEnd"/>
            <w:r w:rsidRPr="000010F9">
              <w:rPr>
                <w:rFonts w:ascii="Arial" w:hAnsi="Arial" w:cs="Arial"/>
                <w:color w:val="17365D" w:themeColor="text2" w:themeShade="BF"/>
                <w:sz w:val="16"/>
                <w:szCs w:val="16"/>
              </w:rPr>
              <w:t xml:space="preserve"> de </w:t>
            </w:r>
            <w:proofErr w:type="spellStart"/>
            <w:r w:rsidRPr="000010F9">
              <w:rPr>
                <w:rFonts w:ascii="Arial" w:hAnsi="Arial" w:cs="Arial"/>
                <w:color w:val="17365D" w:themeColor="text2" w:themeShade="BF"/>
                <w:sz w:val="16"/>
                <w:szCs w:val="16"/>
              </w:rPr>
              <w:t>execuție</w:t>
            </w:r>
            <w:proofErr w:type="spellEnd"/>
            <w:r w:rsidRPr="000010F9">
              <w:rPr>
                <w:rFonts w:ascii="Arial" w:hAnsi="Arial" w:cs="Arial"/>
                <w:color w:val="17365D" w:themeColor="text2" w:themeShade="BF"/>
                <w:sz w:val="16"/>
                <w:szCs w:val="16"/>
              </w:rPr>
              <w:t xml:space="preserve"> / </w:t>
            </w:r>
            <w:proofErr w:type="spellStart"/>
            <w:r w:rsidRPr="000010F9">
              <w:rPr>
                <w:rFonts w:ascii="Arial" w:hAnsi="Arial" w:cs="Arial"/>
                <w:color w:val="17365D" w:themeColor="text2" w:themeShade="BF"/>
                <w:sz w:val="16"/>
                <w:szCs w:val="16"/>
              </w:rPr>
              <w:t>finisaj</w:t>
            </w:r>
            <w:proofErr w:type="spellEnd"/>
            <w:r w:rsidRPr="000010F9">
              <w:rPr>
                <w:rFonts w:ascii="Arial" w:hAnsi="Arial" w:cs="Arial"/>
                <w:color w:val="17365D" w:themeColor="text2" w:themeShade="BF"/>
                <w:sz w:val="16"/>
                <w:szCs w:val="16"/>
              </w:rPr>
              <w:t>:</w:t>
            </w:r>
          </w:p>
        </w:tc>
        <w:tc>
          <w:tcPr>
            <w:tcW w:w="991" w:type="pct"/>
            <w:vAlign w:val="center"/>
          </w:tcPr>
          <w:p w14:paraId="4C88911A" w14:textId="77777777" w:rsidR="00EF1117" w:rsidRPr="00EF1117" w:rsidRDefault="00EF1117" w:rsidP="00EF1117">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F1117">
              <w:rPr>
                <w:rFonts w:ascii="Arial" w:hAnsi="Arial" w:cs="Arial"/>
                <w:color w:val="17365D" w:themeColor="text2" w:themeShade="BF"/>
                <w:sz w:val="16"/>
                <w:szCs w:val="16"/>
              </w:rPr>
              <w:t>Tuburile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și</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mecanismele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trebuie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să</w:t>
            </w:r>
            <w:proofErr w:type="spellEnd"/>
            <w:r w:rsidRPr="00EF1117">
              <w:rPr>
                <w:rFonts w:ascii="Arial" w:hAnsi="Arial" w:cs="Arial"/>
                <w:color w:val="17365D" w:themeColor="text2" w:themeShade="BF"/>
                <w:sz w:val="16"/>
                <w:szCs w:val="16"/>
              </w:rPr>
              <w:t xml:space="preserve"> fie </w:t>
            </w:r>
            <w:proofErr w:type="spellStart"/>
            <w:r w:rsidRPr="00EF1117">
              <w:rPr>
                <w:rFonts w:ascii="Arial" w:hAnsi="Arial" w:cs="Arial"/>
                <w:color w:val="17365D" w:themeColor="text2" w:themeShade="BF"/>
                <w:sz w:val="16"/>
                <w:szCs w:val="16"/>
              </w:rPr>
              <w:t>realizate</w:t>
            </w:r>
            <w:proofErr w:type="spellEnd"/>
            <w:r w:rsidRPr="00EF1117">
              <w:rPr>
                <w:rFonts w:ascii="Arial" w:hAnsi="Arial" w:cs="Arial"/>
                <w:color w:val="17365D" w:themeColor="text2" w:themeShade="BF"/>
                <w:sz w:val="16"/>
                <w:szCs w:val="16"/>
              </w:rPr>
              <w:t xml:space="preserve"> cu </w:t>
            </w:r>
            <w:proofErr w:type="spellStart"/>
            <w:r w:rsidRPr="00EF1117">
              <w:rPr>
                <w:rFonts w:ascii="Arial" w:hAnsi="Arial" w:cs="Arial"/>
                <w:color w:val="17365D" w:themeColor="text2" w:themeShade="BF"/>
                <w:sz w:val="16"/>
                <w:szCs w:val="16"/>
              </w:rPr>
              <w:t>precizie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fără</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fisuri</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crăpături</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sau</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defecte</w:t>
            </w:r>
            <w:proofErr w:type="spellEnd"/>
            <w:r w:rsidRPr="00EF1117">
              <w:rPr>
                <w:rFonts w:ascii="Arial" w:hAnsi="Arial" w:cs="Arial"/>
                <w:color w:val="17365D" w:themeColor="text2" w:themeShade="BF"/>
                <w:sz w:val="16"/>
                <w:szCs w:val="16"/>
              </w:rPr>
              <w:t>.</w:t>
            </w:r>
          </w:p>
          <w:p w14:paraId="2E335ECC" w14:textId="77777777" w:rsidR="00EF1117" w:rsidRPr="00EF1117" w:rsidRDefault="00EF1117" w:rsidP="00EF1117">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EF1117">
              <w:rPr>
                <w:rFonts w:ascii="Arial" w:hAnsi="Arial" w:cs="Arial"/>
                <w:color w:val="17365D" w:themeColor="text2" w:themeShade="BF"/>
                <w:sz w:val="16"/>
                <w:szCs w:val="16"/>
              </w:rPr>
              <w:t>Tone holes (</w:t>
            </w:r>
            <w:proofErr w:type="spellStart"/>
            <w:r w:rsidRPr="00EF1117">
              <w:rPr>
                <w:rFonts w:ascii="Arial" w:hAnsi="Arial" w:cs="Arial"/>
                <w:color w:val="17365D" w:themeColor="text2" w:themeShade="BF"/>
                <w:sz w:val="16"/>
                <w:szCs w:val="16"/>
              </w:rPr>
              <w:t>gauri</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și</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mecanismele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clapelor</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trebuie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să</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asigure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etanșare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perfectă</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și</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funcționare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lină</w:t>
            </w:r>
            <w:proofErr w:type="spellEnd"/>
            <w:r w:rsidRPr="00EF1117">
              <w:rPr>
                <w:rFonts w:ascii="Arial" w:hAnsi="Arial" w:cs="Arial"/>
                <w:color w:val="17365D" w:themeColor="text2" w:themeShade="BF"/>
                <w:sz w:val="16"/>
                <w:szCs w:val="16"/>
              </w:rPr>
              <w:t>.</w:t>
            </w:r>
          </w:p>
          <w:p w14:paraId="03C89579" w14:textId="77777777" w:rsidR="00EF1117" w:rsidRPr="00EF1117" w:rsidRDefault="00EF1117" w:rsidP="00EF1117">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F1117">
              <w:rPr>
                <w:rFonts w:ascii="Arial" w:hAnsi="Arial" w:cs="Arial"/>
                <w:color w:val="17365D" w:themeColor="text2" w:themeShade="BF"/>
                <w:sz w:val="16"/>
                <w:szCs w:val="16"/>
              </w:rPr>
              <w:t>Mecanism</w:t>
            </w:r>
            <w:proofErr w:type="spellEnd"/>
            <w:r w:rsidRPr="00EF1117">
              <w:rPr>
                <w:rFonts w:ascii="Arial" w:hAnsi="Arial" w:cs="Arial"/>
                <w:color w:val="17365D" w:themeColor="text2" w:themeShade="BF"/>
                <w:sz w:val="16"/>
                <w:szCs w:val="16"/>
              </w:rPr>
              <w:t xml:space="preserve"> E </w:t>
            </w:r>
            <w:proofErr w:type="spellStart"/>
            <w:r w:rsidRPr="00EF1117">
              <w:rPr>
                <w:rFonts w:ascii="Arial" w:hAnsi="Arial" w:cs="Arial"/>
                <w:color w:val="17365D" w:themeColor="text2" w:themeShade="BF"/>
                <w:sz w:val="16"/>
                <w:szCs w:val="16"/>
              </w:rPr>
              <w:t>sau</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alte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mecanisme</w:t>
            </w:r>
            <w:proofErr w:type="spellEnd"/>
            <w:r w:rsidRPr="00EF1117">
              <w:rPr>
                <w:rFonts w:ascii="Arial" w:hAnsi="Arial" w:cs="Arial"/>
                <w:color w:val="17365D" w:themeColor="text2" w:themeShade="BF"/>
                <w:sz w:val="16"/>
                <w:szCs w:val="16"/>
              </w:rPr>
              <w:t xml:space="preserve"> standard </w:t>
            </w:r>
            <w:proofErr w:type="spellStart"/>
            <w:r w:rsidRPr="00EF1117">
              <w:rPr>
                <w:rFonts w:ascii="Arial" w:hAnsi="Arial" w:cs="Arial"/>
                <w:color w:val="17365D" w:themeColor="text2" w:themeShade="BF"/>
                <w:sz w:val="16"/>
                <w:szCs w:val="16"/>
              </w:rPr>
              <w:t>pentru</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piccolină</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trebuie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să</w:t>
            </w:r>
            <w:proofErr w:type="spellEnd"/>
            <w:r w:rsidRPr="00EF1117">
              <w:rPr>
                <w:rFonts w:ascii="Arial" w:hAnsi="Arial" w:cs="Arial"/>
                <w:color w:val="17365D" w:themeColor="text2" w:themeShade="BF"/>
                <w:sz w:val="16"/>
                <w:szCs w:val="16"/>
              </w:rPr>
              <w:t xml:space="preserve"> fie </w:t>
            </w:r>
            <w:proofErr w:type="spellStart"/>
            <w:r w:rsidRPr="00EF1117">
              <w:rPr>
                <w:rFonts w:ascii="Arial" w:hAnsi="Arial" w:cs="Arial"/>
                <w:color w:val="17365D" w:themeColor="text2" w:themeShade="BF"/>
                <w:sz w:val="16"/>
                <w:szCs w:val="16"/>
              </w:rPr>
              <w:t>incluse</w:t>
            </w:r>
            <w:proofErr w:type="spellEnd"/>
            <w:r w:rsidRPr="00EF1117">
              <w:rPr>
                <w:rFonts w:ascii="Arial" w:hAnsi="Arial" w:cs="Arial"/>
                <w:color w:val="17365D" w:themeColor="text2" w:themeShade="BF"/>
                <w:sz w:val="16"/>
                <w:szCs w:val="16"/>
              </w:rPr>
              <w:t xml:space="preserve">, cu </w:t>
            </w:r>
            <w:proofErr w:type="spellStart"/>
            <w:r w:rsidRPr="00EF1117">
              <w:rPr>
                <w:rFonts w:ascii="Arial" w:hAnsi="Arial" w:cs="Arial"/>
                <w:color w:val="17365D" w:themeColor="text2" w:themeShade="BF"/>
                <w:sz w:val="16"/>
                <w:szCs w:val="16"/>
              </w:rPr>
              <w:t>ergonomie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adecvată</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pentru</w:t>
            </w:r>
            <w:proofErr w:type="spellEnd"/>
            <w:r w:rsidRPr="00EF1117">
              <w:rPr>
                <w:rFonts w:ascii="Arial" w:hAnsi="Arial" w:cs="Arial"/>
                <w:color w:val="17365D" w:themeColor="text2" w:themeShade="BF"/>
                <w:sz w:val="16"/>
                <w:szCs w:val="16"/>
              </w:rPr>
              <w:t xml:space="preserve"> interpret.</w:t>
            </w:r>
          </w:p>
          <w:p w14:paraId="669579E0" w14:textId="32DC67D8" w:rsidR="00EF1117" w:rsidRPr="00EF1117" w:rsidRDefault="00EF1117" w:rsidP="00C75F45">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299" w:type="pct"/>
            <w:vAlign w:val="center"/>
          </w:tcPr>
          <w:p w14:paraId="0F717DD0"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0FF45C92"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2C9015DF"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2472AFF1"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5E264B5A" w14:textId="77777777" w:rsidR="00EF1117" w:rsidRPr="000010F9" w:rsidRDefault="00EF1117" w:rsidP="00C75F45">
            <w:pPr>
              <w:spacing w:before="7"/>
              <w:ind w:left="162"/>
              <w:jc w:val="center"/>
              <w:rPr>
                <w:rFonts w:ascii="Arial" w:hAnsi="Arial" w:cs="Arial"/>
                <w:color w:val="17365D" w:themeColor="text2" w:themeShade="BF"/>
                <w:sz w:val="16"/>
                <w:szCs w:val="16"/>
              </w:rPr>
            </w:pPr>
            <w:proofErr w:type="spellStart"/>
            <w:r w:rsidRPr="000010F9">
              <w:rPr>
                <w:rFonts w:ascii="Arial" w:hAnsi="Arial" w:cs="Arial"/>
                <w:color w:val="17365D" w:themeColor="text2" w:themeShade="BF"/>
                <w:sz w:val="16"/>
                <w:szCs w:val="16"/>
              </w:rPr>
              <w:t>Sistem</w:t>
            </w:r>
            <w:proofErr w:type="spellEnd"/>
            <w:r w:rsidRPr="000010F9">
              <w:rPr>
                <w:rFonts w:ascii="Arial" w:hAnsi="Arial" w:cs="Arial"/>
                <w:color w:val="17365D" w:themeColor="text2" w:themeShade="BF"/>
                <w:sz w:val="16"/>
                <w:szCs w:val="16"/>
              </w:rPr>
              <w:t xml:space="preserve"> de tuning / intervale:</w:t>
            </w:r>
          </w:p>
        </w:tc>
        <w:tc>
          <w:tcPr>
            <w:tcW w:w="991" w:type="pct"/>
            <w:vAlign w:val="center"/>
          </w:tcPr>
          <w:p w14:paraId="61BB3764" w14:textId="77777777" w:rsidR="008F5DEB" w:rsidRDefault="008F5DEB" w:rsidP="008F5DEB">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Instrumentul</w:t>
            </w:r>
            <w:proofErr w:type="spellEnd"/>
            <w:r>
              <w:rPr>
                <w:color w:val="001F5F"/>
                <w:sz w:val="16"/>
                <w:szCs w:val="16"/>
              </w:rPr>
              <w:t xml:space="preserve"> </w:t>
            </w:r>
            <w:proofErr w:type="spellStart"/>
            <w:r>
              <w:rPr>
                <w:color w:val="001F5F"/>
                <w:sz w:val="16"/>
                <w:szCs w:val="16"/>
              </w:rPr>
              <w:t>trebuie</w:t>
            </w:r>
            <w:proofErr w:type="spellEnd"/>
            <w:r>
              <w:rPr>
                <w:color w:val="001F5F"/>
                <w:sz w:val="16"/>
                <w:szCs w:val="16"/>
              </w:rPr>
              <w:t xml:space="preserve"> </w:t>
            </w:r>
            <w:proofErr w:type="spellStart"/>
            <w:r>
              <w:rPr>
                <w:color w:val="001F5F"/>
                <w:sz w:val="16"/>
                <w:szCs w:val="16"/>
              </w:rPr>
              <w:t>să</w:t>
            </w:r>
            <w:proofErr w:type="spellEnd"/>
            <w:r>
              <w:rPr>
                <w:color w:val="001F5F"/>
                <w:sz w:val="16"/>
                <w:szCs w:val="16"/>
              </w:rPr>
              <w:t xml:space="preserve"> fie </w:t>
            </w:r>
            <w:proofErr w:type="spellStart"/>
            <w:r>
              <w:rPr>
                <w:color w:val="001F5F"/>
                <w:sz w:val="16"/>
                <w:szCs w:val="16"/>
              </w:rPr>
              <w:t>acordat</w:t>
            </w:r>
            <w:proofErr w:type="spellEnd"/>
            <w:r>
              <w:rPr>
                <w:color w:val="001F5F"/>
                <w:sz w:val="16"/>
                <w:szCs w:val="16"/>
              </w:rPr>
              <w:t xml:space="preserve"> conform A=440 Hz (</w:t>
            </w:r>
            <w:proofErr w:type="spellStart"/>
            <w:r>
              <w:rPr>
                <w:color w:val="001F5F"/>
                <w:sz w:val="16"/>
                <w:szCs w:val="16"/>
              </w:rPr>
              <w:t>sau</w:t>
            </w:r>
            <w:proofErr w:type="spellEnd"/>
            <w:r>
              <w:rPr>
                <w:color w:val="001F5F"/>
                <w:sz w:val="16"/>
                <w:szCs w:val="16"/>
              </w:rPr>
              <w:t xml:space="preserve"> </w:t>
            </w:r>
            <w:proofErr w:type="spellStart"/>
            <w:r>
              <w:rPr>
                <w:color w:val="001F5F"/>
                <w:sz w:val="16"/>
                <w:szCs w:val="16"/>
              </w:rPr>
              <w:t>echivalent</w:t>
            </w:r>
            <w:proofErr w:type="spellEnd"/>
            <w:r>
              <w:rPr>
                <w:color w:val="001F5F"/>
                <w:sz w:val="16"/>
                <w:szCs w:val="16"/>
              </w:rPr>
              <w:t xml:space="preserve">), cu </w:t>
            </w:r>
            <w:proofErr w:type="spellStart"/>
            <w:r>
              <w:rPr>
                <w:color w:val="001F5F"/>
                <w:sz w:val="16"/>
                <w:szCs w:val="16"/>
              </w:rPr>
              <w:t>posibilitate</w:t>
            </w:r>
            <w:proofErr w:type="spellEnd"/>
            <w:r>
              <w:rPr>
                <w:color w:val="001F5F"/>
                <w:sz w:val="16"/>
                <w:szCs w:val="16"/>
              </w:rPr>
              <w:t xml:space="preserve"> de </w:t>
            </w:r>
            <w:proofErr w:type="spellStart"/>
            <w:r>
              <w:rPr>
                <w:color w:val="001F5F"/>
                <w:sz w:val="16"/>
                <w:szCs w:val="16"/>
              </w:rPr>
              <w:t>reglaje</w:t>
            </w:r>
            <w:proofErr w:type="spellEnd"/>
            <w:r>
              <w:rPr>
                <w:color w:val="001F5F"/>
                <w:sz w:val="16"/>
                <w:szCs w:val="16"/>
              </w:rPr>
              <w:t xml:space="preserve"> fine. </w:t>
            </w:r>
          </w:p>
          <w:p w14:paraId="6648DCC7" w14:textId="77777777" w:rsidR="008F5DEB" w:rsidRDefault="008F5DEB" w:rsidP="008F5DEB">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Pr>
                <w:color w:val="001F5F"/>
                <w:sz w:val="16"/>
                <w:szCs w:val="16"/>
              </w:rPr>
              <w:t xml:space="preserve">Interval tonal minim: </w:t>
            </w:r>
            <w:proofErr w:type="spellStart"/>
            <w:r>
              <w:rPr>
                <w:color w:val="001F5F"/>
                <w:sz w:val="16"/>
                <w:szCs w:val="16"/>
              </w:rPr>
              <w:t>cel</w:t>
            </w:r>
            <w:proofErr w:type="spellEnd"/>
            <w:r>
              <w:rPr>
                <w:color w:val="001F5F"/>
                <w:sz w:val="16"/>
                <w:szCs w:val="16"/>
              </w:rPr>
              <w:t xml:space="preserve"> </w:t>
            </w:r>
            <w:proofErr w:type="spellStart"/>
            <w:r>
              <w:rPr>
                <w:color w:val="001F5F"/>
                <w:sz w:val="16"/>
                <w:szCs w:val="16"/>
              </w:rPr>
              <w:t>puțin</w:t>
            </w:r>
            <w:proofErr w:type="spellEnd"/>
            <w:r>
              <w:rPr>
                <w:color w:val="001F5F"/>
                <w:sz w:val="16"/>
                <w:szCs w:val="16"/>
              </w:rPr>
              <w:t xml:space="preserve"> </w:t>
            </w:r>
            <w:proofErr w:type="spellStart"/>
            <w:r>
              <w:rPr>
                <w:color w:val="001F5F"/>
                <w:sz w:val="16"/>
                <w:szCs w:val="16"/>
              </w:rPr>
              <w:t>două</w:t>
            </w:r>
            <w:proofErr w:type="spellEnd"/>
            <w:r>
              <w:rPr>
                <w:color w:val="001F5F"/>
                <w:sz w:val="16"/>
                <w:szCs w:val="16"/>
              </w:rPr>
              <w:t xml:space="preserve"> octave </w:t>
            </w:r>
            <w:r>
              <w:rPr>
                <w:color w:val="001F5F"/>
                <w:sz w:val="16"/>
                <w:szCs w:val="16"/>
              </w:rPr>
              <w:lastRenderedPageBreak/>
              <w:t xml:space="preserve">complete. </w:t>
            </w:r>
          </w:p>
          <w:p w14:paraId="00FC4129" w14:textId="1224A3B1" w:rsidR="00EF1117" w:rsidRPr="00EF1117" w:rsidRDefault="008F5DEB" w:rsidP="008F5DEB">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Pr>
                <w:color w:val="001F5F"/>
                <w:sz w:val="16"/>
                <w:szCs w:val="16"/>
              </w:rPr>
              <w:t>Intonația</w:t>
            </w:r>
            <w:proofErr w:type="spellEnd"/>
            <w:r>
              <w:rPr>
                <w:color w:val="001F5F"/>
                <w:sz w:val="16"/>
                <w:szCs w:val="16"/>
              </w:rPr>
              <w:t xml:space="preserve"> </w:t>
            </w:r>
            <w:proofErr w:type="spellStart"/>
            <w:r>
              <w:rPr>
                <w:color w:val="001F5F"/>
                <w:sz w:val="16"/>
                <w:szCs w:val="16"/>
              </w:rPr>
              <w:t>trebuie</w:t>
            </w:r>
            <w:proofErr w:type="spellEnd"/>
            <w:r>
              <w:rPr>
                <w:color w:val="001F5F"/>
                <w:sz w:val="16"/>
                <w:szCs w:val="16"/>
              </w:rPr>
              <w:t xml:space="preserve"> </w:t>
            </w:r>
            <w:proofErr w:type="spellStart"/>
            <w:r>
              <w:rPr>
                <w:color w:val="001F5F"/>
                <w:sz w:val="16"/>
                <w:szCs w:val="16"/>
              </w:rPr>
              <w:t>să</w:t>
            </w:r>
            <w:proofErr w:type="spellEnd"/>
            <w:r>
              <w:rPr>
                <w:color w:val="001F5F"/>
                <w:sz w:val="16"/>
                <w:szCs w:val="16"/>
              </w:rPr>
              <w:t xml:space="preserve"> fie </w:t>
            </w:r>
            <w:proofErr w:type="spellStart"/>
            <w:r>
              <w:rPr>
                <w:color w:val="001F5F"/>
                <w:sz w:val="16"/>
                <w:szCs w:val="16"/>
              </w:rPr>
              <w:t>stabilă</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compatibilă</w:t>
            </w:r>
            <w:proofErr w:type="spellEnd"/>
            <w:r>
              <w:rPr>
                <w:color w:val="001F5F"/>
                <w:sz w:val="16"/>
                <w:szCs w:val="16"/>
              </w:rPr>
              <w:t xml:space="preserve"> cu </w:t>
            </w:r>
            <w:proofErr w:type="spellStart"/>
            <w:r>
              <w:rPr>
                <w:color w:val="001F5F"/>
                <w:sz w:val="16"/>
                <w:szCs w:val="16"/>
              </w:rPr>
              <w:t>alte</w:t>
            </w:r>
            <w:proofErr w:type="spellEnd"/>
            <w:r>
              <w:rPr>
                <w:color w:val="001F5F"/>
                <w:sz w:val="16"/>
                <w:szCs w:val="16"/>
              </w:rPr>
              <w:t xml:space="preserve"> </w:t>
            </w:r>
            <w:proofErr w:type="spellStart"/>
            <w:r>
              <w:rPr>
                <w:color w:val="001F5F"/>
                <w:sz w:val="16"/>
                <w:szCs w:val="16"/>
              </w:rPr>
              <w:t>instrumente</w:t>
            </w:r>
            <w:proofErr w:type="spellEnd"/>
            <w:r>
              <w:rPr>
                <w:color w:val="001F5F"/>
                <w:sz w:val="16"/>
                <w:szCs w:val="16"/>
              </w:rPr>
              <w:t xml:space="preserve"> temperate. </w:t>
            </w:r>
          </w:p>
        </w:tc>
        <w:tc>
          <w:tcPr>
            <w:tcW w:w="1299" w:type="pct"/>
            <w:vAlign w:val="center"/>
          </w:tcPr>
          <w:p w14:paraId="685C7751"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3E5A4BD3"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291BA416"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604F8B61"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7D26BDEF" w14:textId="77777777" w:rsidR="00EF1117" w:rsidRPr="000010F9" w:rsidRDefault="00EF1117" w:rsidP="00C75F45">
            <w:pPr>
              <w:spacing w:before="7"/>
              <w:ind w:left="162"/>
              <w:jc w:val="center"/>
              <w:rPr>
                <w:rFonts w:ascii="Arial" w:hAnsi="Arial" w:cs="Arial"/>
                <w:color w:val="17365D" w:themeColor="text2" w:themeShade="BF"/>
                <w:sz w:val="16"/>
                <w:szCs w:val="16"/>
              </w:rPr>
            </w:pPr>
            <w:proofErr w:type="spellStart"/>
            <w:r w:rsidRPr="000010F9">
              <w:rPr>
                <w:rFonts w:ascii="Arial" w:hAnsi="Arial" w:cs="Arial"/>
                <w:color w:val="17365D" w:themeColor="text2" w:themeShade="BF"/>
                <w:sz w:val="16"/>
                <w:szCs w:val="16"/>
              </w:rPr>
              <w:t>Ergonomie</w:t>
            </w:r>
            <w:proofErr w:type="spellEnd"/>
            <w:r w:rsidRPr="000010F9">
              <w:rPr>
                <w:rFonts w:ascii="Arial" w:hAnsi="Arial" w:cs="Arial"/>
                <w:color w:val="17365D" w:themeColor="text2" w:themeShade="BF"/>
                <w:sz w:val="16"/>
                <w:szCs w:val="16"/>
              </w:rPr>
              <w:t xml:space="preserve"> </w:t>
            </w:r>
            <w:proofErr w:type="spellStart"/>
            <w:r w:rsidRPr="000010F9">
              <w:rPr>
                <w:rFonts w:ascii="Arial" w:hAnsi="Arial" w:cs="Arial"/>
                <w:color w:val="17365D" w:themeColor="text2" w:themeShade="BF"/>
                <w:sz w:val="16"/>
                <w:szCs w:val="16"/>
              </w:rPr>
              <w:t>și</w:t>
            </w:r>
            <w:proofErr w:type="spellEnd"/>
            <w:r w:rsidRPr="000010F9">
              <w:rPr>
                <w:rFonts w:ascii="Arial" w:hAnsi="Arial" w:cs="Arial"/>
                <w:color w:val="17365D" w:themeColor="text2" w:themeShade="BF"/>
                <w:sz w:val="16"/>
                <w:szCs w:val="16"/>
              </w:rPr>
              <w:t xml:space="preserve"> </w:t>
            </w:r>
            <w:proofErr w:type="spellStart"/>
            <w:r w:rsidRPr="000010F9">
              <w:rPr>
                <w:rFonts w:ascii="Arial" w:hAnsi="Arial" w:cs="Arial"/>
                <w:color w:val="17365D" w:themeColor="text2" w:themeShade="BF"/>
                <w:sz w:val="16"/>
                <w:szCs w:val="16"/>
              </w:rPr>
              <w:t>manipulare</w:t>
            </w:r>
            <w:proofErr w:type="spellEnd"/>
            <w:r w:rsidRPr="000010F9">
              <w:rPr>
                <w:rFonts w:ascii="Arial" w:hAnsi="Arial" w:cs="Arial"/>
                <w:color w:val="17365D" w:themeColor="text2" w:themeShade="BF"/>
                <w:sz w:val="16"/>
                <w:szCs w:val="16"/>
              </w:rPr>
              <w:t>:</w:t>
            </w:r>
          </w:p>
        </w:tc>
        <w:tc>
          <w:tcPr>
            <w:tcW w:w="991" w:type="pct"/>
            <w:vAlign w:val="center"/>
          </w:tcPr>
          <w:p w14:paraId="59AF197F" w14:textId="77777777" w:rsidR="008F5DEB" w:rsidRDefault="008F5DEB" w:rsidP="008F5DEB">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Clapele</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mecanismele</w:t>
            </w:r>
            <w:proofErr w:type="spellEnd"/>
            <w:r>
              <w:rPr>
                <w:color w:val="001F5F"/>
                <w:sz w:val="16"/>
                <w:szCs w:val="16"/>
              </w:rPr>
              <w:t xml:space="preserve"> </w:t>
            </w:r>
            <w:proofErr w:type="spellStart"/>
            <w:r>
              <w:rPr>
                <w:color w:val="001F5F"/>
                <w:sz w:val="16"/>
                <w:szCs w:val="16"/>
              </w:rPr>
              <w:t>trebuie</w:t>
            </w:r>
            <w:proofErr w:type="spellEnd"/>
            <w:r>
              <w:rPr>
                <w:color w:val="001F5F"/>
                <w:sz w:val="16"/>
                <w:szCs w:val="16"/>
              </w:rPr>
              <w:t xml:space="preserve"> </w:t>
            </w:r>
            <w:proofErr w:type="spellStart"/>
            <w:r>
              <w:rPr>
                <w:color w:val="001F5F"/>
                <w:sz w:val="16"/>
                <w:szCs w:val="16"/>
              </w:rPr>
              <w:t>să</w:t>
            </w:r>
            <w:proofErr w:type="spellEnd"/>
            <w:r>
              <w:rPr>
                <w:color w:val="001F5F"/>
                <w:sz w:val="16"/>
                <w:szCs w:val="16"/>
              </w:rPr>
              <w:t xml:space="preserve"> fie </w:t>
            </w:r>
            <w:proofErr w:type="spellStart"/>
            <w:r>
              <w:rPr>
                <w:color w:val="001F5F"/>
                <w:sz w:val="16"/>
                <w:szCs w:val="16"/>
              </w:rPr>
              <w:t>amplasate</w:t>
            </w:r>
            <w:proofErr w:type="spellEnd"/>
            <w:r>
              <w:rPr>
                <w:color w:val="001F5F"/>
                <w:sz w:val="16"/>
                <w:szCs w:val="16"/>
              </w:rPr>
              <w:t xml:space="preserve"> ergonomic, </w:t>
            </w:r>
            <w:proofErr w:type="spellStart"/>
            <w:r>
              <w:rPr>
                <w:color w:val="001F5F"/>
                <w:sz w:val="16"/>
                <w:szCs w:val="16"/>
              </w:rPr>
              <w:t>pentru</w:t>
            </w:r>
            <w:proofErr w:type="spellEnd"/>
            <w:r>
              <w:rPr>
                <w:color w:val="001F5F"/>
                <w:sz w:val="16"/>
                <w:szCs w:val="16"/>
              </w:rPr>
              <w:t xml:space="preserve"> a </w:t>
            </w:r>
            <w:proofErr w:type="spellStart"/>
            <w:r>
              <w:rPr>
                <w:color w:val="001F5F"/>
                <w:sz w:val="16"/>
                <w:szCs w:val="16"/>
              </w:rPr>
              <w:t>permite</w:t>
            </w:r>
            <w:proofErr w:type="spellEnd"/>
            <w:r>
              <w:rPr>
                <w:color w:val="001F5F"/>
                <w:sz w:val="16"/>
                <w:szCs w:val="16"/>
              </w:rPr>
              <w:t xml:space="preserve"> o </w:t>
            </w:r>
            <w:proofErr w:type="spellStart"/>
            <w:r>
              <w:rPr>
                <w:color w:val="001F5F"/>
                <w:sz w:val="16"/>
                <w:szCs w:val="16"/>
              </w:rPr>
              <w:t>interpretare</w:t>
            </w:r>
            <w:proofErr w:type="spellEnd"/>
            <w:r>
              <w:rPr>
                <w:color w:val="001F5F"/>
                <w:sz w:val="16"/>
                <w:szCs w:val="16"/>
              </w:rPr>
              <w:t xml:space="preserve"> </w:t>
            </w:r>
            <w:proofErr w:type="spellStart"/>
            <w:r>
              <w:rPr>
                <w:color w:val="001F5F"/>
                <w:sz w:val="16"/>
                <w:szCs w:val="16"/>
              </w:rPr>
              <w:t>confortabilă</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precisă</w:t>
            </w:r>
            <w:proofErr w:type="spellEnd"/>
            <w:r>
              <w:rPr>
                <w:color w:val="001F5F"/>
                <w:sz w:val="16"/>
                <w:szCs w:val="16"/>
              </w:rPr>
              <w:t xml:space="preserve">. </w:t>
            </w:r>
          </w:p>
          <w:p w14:paraId="1C611DAB" w14:textId="0BF3BA44" w:rsidR="00EF1117" w:rsidRPr="00EF1117" w:rsidRDefault="008F5DEB" w:rsidP="008F5DE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Pr>
                <w:color w:val="001F5F"/>
                <w:sz w:val="16"/>
                <w:szCs w:val="16"/>
              </w:rPr>
              <w:t>Suprafața</w:t>
            </w:r>
            <w:proofErr w:type="spellEnd"/>
            <w:r>
              <w:rPr>
                <w:color w:val="001F5F"/>
                <w:sz w:val="16"/>
                <w:szCs w:val="16"/>
              </w:rPr>
              <w:t xml:space="preserve"> </w:t>
            </w:r>
            <w:proofErr w:type="spellStart"/>
            <w:r>
              <w:rPr>
                <w:color w:val="001F5F"/>
                <w:sz w:val="16"/>
                <w:szCs w:val="16"/>
              </w:rPr>
              <w:t>exterioară</w:t>
            </w:r>
            <w:proofErr w:type="spellEnd"/>
            <w:r>
              <w:rPr>
                <w:color w:val="001F5F"/>
                <w:sz w:val="16"/>
                <w:szCs w:val="16"/>
              </w:rPr>
              <w:t xml:space="preserve"> </w:t>
            </w:r>
            <w:proofErr w:type="spellStart"/>
            <w:r>
              <w:rPr>
                <w:color w:val="001F5F"/>
                <w:sz w:val="16"/>
                <w:szCs w:val="16"/>
              </w:rPr>
              <w:t>trebuie</w:t>
            </w:r>
            <w:proofErr w:type="spellEnd"/>
            <w:r>
              <w:rPr>
                <w:color w:val="001F5F"/>
                <w:sz w:val="16"/>
                <w:szCs w:val="16"/>
              </w:rPr>
              <w:t xml:space="preserve"> </w:t>
            </w:r>
            <w:proofErr w:type="spellStart"/>
            <w:r>
              <w:rPr>
                <w:color w:val="001F5F"/>
                <w:sz w:val="16"/>
                <w:szCs w:val="16"/>
              </w:rPr>
              <w:t>să</w:t>
            </w:r>
            <w:proofErr w:type="spellEnd"/>
            <w:r>
              <w:rPr>
                <w:color w:val="001F5F"/>
                <w:sz w:val="16"/>
                <w:szCs w:val="16"/>
              </w:rPr>
              <w:t xml:space="preserve"> fie </w:t>
            </w:r>
            <w:proofErr w:type="spellStart"/>
            <w:r>
              <w:rPr>
                <w:color w:val="001F5F"/>
                <w:sz w:val="16"/>
                <w:szCs w:val="16"/>
              </w:rPr>
              <w:t>netedă</w:t>
            </w:r>
            <w:proofErr w:type="spellEnd"/>
            <w:r>
              <w:rPr>
                <w:color w:val="001F5F"/>
                <w:sz w:val="16"/>
                <w:szCs w:val="16"/>
              </w:rPr>
              <w:t xml:space="preserve">, </w:t>
            </w:r>
            <w:proofErr w:type="spellStart"/>
            <w:r>
              <w:rPr>
                <w:color w:val="001F5F"/>
                <w:sz w:val="16"/>
                <w:szCs w:val="16"/>
              </w:rPr>
              <w:t>fără</w:t>
            </w:r>
            <w:proofErr w:type="spellEnd"/>
            <w:r>
              <w:rPr>
                <w:color w:val="001F5F"/>
                <w:sz w:val="16"/>
                <w:szCs w:val="16"/>
              </w:rPr>
              <w:t xml:space="preserve"> </w:t>
            </w:r>
            <w:proofErr w:type="spellStart"/>
            <w:r>
              <w:rPr>
                <w:color w:val="001F5F"/>
                <w:sz w:val="16"/>
                <w:szCs w:val="16"/>
              </w:rPr>
              <w:t>muchii</w:t>
            </w:r>
            <w:proofErr w:type="spellEnd"/>
            <w:r>
              <w:rPr>
                <w:color w:val="001F5F"/>
                <w:sz w:val="16"/>
                <w:szCs w:val="16"/>
              </w:rPr>
              <w:t xml:space="preserve"> </w:t>
            </w:r>
            <w:proofErr w:type="spellStart"/>
            <w:r>
              <w:rPr>
                <w:color w:val="001F5F"/>
                <w:sz w:val="16"/>
                <w:szCs w:val="16"/>
              </w:rPr>
              <w:t>ascuțite</w:t>
            </w:r>
            <w:proofErr w:type="spellEnd"/>
            <w:r>
              <w:rPr>
                <w:color w:val="001F5F"/>
                <w:sz w:val="16"/>
                <w:szCs w:val="16"/>
              </w:rPr>
              <w:t xml:space="preserve">. </w:t>
            </w:r>
          </w:p>
        </w:tc>
        <w:tc>
          <w:tcPr>
            <w:tcW w:w="1299" w:type="pct"/>
            <w:vAlign w:val="center"/>
          </w:tcPr>
          <w:p w14:paraId="54BBF77F"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4A129CD3"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471734C0" w14:textId="2D5607F3" w:rsidR="00EF1117"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42EFD1CC"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955" w:type="pct"/>
            <w:vAlign w:val="center"/>
          </w:tcPr>
          <w:p w14:paraId="66A2FC13" w14:textId="77777777" w:rsidR="00EF1117" w:rsidRPr="00E939A0" w:rsidRDefault="00EF1117" w:rsidP="00C75F45">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Accesorii</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incluse</w:t>
            </w:r>
            <w:proofErr w:type="spellEnd"/>
            <w:r w:rsidRPr="00E939A0">
              <w:rPr>
                <w:rFonts w:ascii="Arial" w:hAnsi="Arial" w:cs="Arial"/>
                <w:color w:val="17365D" w:themeColor="text2" w:themeShade="BF"/>
                <w:sz w:val="16"/>
                <w:szCs w:val="16"/>
              </w:rPr>
              <w:t>:</w:t>
            </w:r>
          </w:p>
        </w:tc>
        <w:tc>
          <w:tcPr>
            <w:tcW w:w="991" w:type="pct"/>
            <w:vAlign w:val="center"/>
          </w:tcPr>
          <w:p w14:paraId="4F339AD6" w14:textId="77777777" w:rsidR="008F5DEB" w:rsidRDefault="008F5DEB" w:rsidP="008F5DEB">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r>
              <w:rPr>
                <w:color w:val="001F5F"/>
                <w:sz w:val="16"/>
                <w:szCs w:val="16"/>
              </w:rPr>
              <w:t xml:space="preserve">Husa </w:t>
            </w:r>
            <w:proofErr w:type="spellStart"/>
            <w:r>
              <w:rPr>
                <w:color w:val="001F5F"/>
                <w:sz w:val="16"/>
                <w:szCs w:val="16"/>
              </w:rPr>
              <w:t>sau</w:t>
            </w:r>
            <w:proofErr w:type="spellEnd"/>
            <w:r>
              <w:rPr>
                <w:color w:val="001F5F"/>
                <w:sz w:val="16"/>
                <w:szCs w:val="16"/>
              </w:rPr>
              <w:t xml:space="preserve"> </w:t>
            </w:r>
            <w:proofErr w:type="spellStart"/>
            <w:r>
              <w:rPr>
                <w:color w:val="001F5F"/>
                <w:sz w:val="16"/>
                <w:szCs w:val="16"/>
              </w:rPr>
              <w:t>cutia</w:t>
            </w:r>
            <w:proofErr w:type="spellEnd"/>
            <w:r>
              <w:rPr>
                <w:color w:val="001F5F"/>
                <w:sz w:val="16"/>
                <w:szCs w:val="16"/>
              </w:rPr>
              <w:t xml:space="preserve"> de </w:t>
            </w:r>
            <w:proofErr w:type="spellStart"/>
            <w:r>
              <w:rPr>
                <w:color w:val="001F5F"/>
                <w:sz w:val="16"/>
                <w:szCs w:val="16"/>
              </w:rPr>
              <w:t>protecție</w:t>
            </w:r>
            <w:proofErr w:type="spellEnd"/>
            <w:r>
              <w:rPr>
                <w:color w:val="001F5F"/>
                <w:sz w:val="16"/>
                <w:szCs w:val="16"/>
              </w:rPr>
              <w:t xml:space="preserve"> </w:t>
            </w:r>
            <w:proofErr w:type="spellStart"/>
            <w:r>
              <w:rPr>
                <w:color w:val="001F5F"/>
                <w:sz w:val="16"/>
                <w:szCs w:val="16"/>
              </w:rPr>
              <w:t>pentru</w:t>
            </w:r>
            <w:proofErr w:type="spellEnd"/>
            <w:r>
              <w:rPr>
                <w:color w:val="001F5F"/>
                <w:sz w:val="16"/>
                <w:szCs w:val="16"/>
              </w:rPr>
              <w:t xml:space="preserve"> transport </w:t>
            </w:r>
          </w:p>
          <w:p w14:paraId="09C7D5B8" w14:textId="77777777" w:rsidR="008F5DEB" w:rsidRDefault="008F5DEB" w:rsidP="008F5DEB">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Muștiuc</w:t>
            </w:r>
            <w:proofErr w:type="spellEnd"/>
            <w:r>
              <w:rPr>
                <w:color w:val="001F5F"/>
                <w:sz w:val="16"/>
                <w:szCs w:val="16"/>
              </w:rPr>
              <w:t xml:space="preserve"> / embouchure standard (</w:t>
            </w:r>
            <w:proofErr w:type="spellStart"/>
            <w:r>
              <w:rPr>
                <w:color w:val="001F5F"/>
                <w:sz w:val="16"/>
                <w:szCs w:val="16"/>
              </w:rPr>
              <w:t>dacă</w:t>
            </w:r>
            <w:proofErr w:type="spellEnd"/>
            <w:r>
              <w:rPr>
                <w:color w:val="001F5F"/>
                <w:sz w:val="16"/>
                <w:szCs w:val="16"/>
              </w:rPr>
              <w:t xml:space="preserve"> </w:t>
            </w:r>
            <w:proofErr w:type="spellStart"/>
            <w:r>
              <w:rPr>
                <w:color w:val="001F5F"/>
                <w:sz w:val="16"/>
                <w:szCs w:val="16"/>
              </w:rPr>
              <w:t>este</w:t>
            </w:r>
            <w:proofErr w:type="spellEnd"/>
            <w:r>
              <w:rPr>
                <w:color w:val="001F5F"/>
                <w:sz w:val="16"/>
                <w:szCs w:val="16"/>
              </w:rPr>
              <w:t xml:space="preserve"> </w:t>
            </w:r>
            <w:proofErr w:type="spellStart"/>
            <w:r>
              <w:rPr>
                <w:color w:val="001F5F"/>
                <w:sz w:val="16"/>
                <w:szCs w:val="16"/>
              </w:rPr>
              <w:t>cazul</w:t>
            </w:r>
            <w:proofErr w:type="spellEnd"/>
            <w:r>
              <w:rPr>
                <w:color w:val="001F5F"/>
                <w:sz w:val="16"/>
                <w:szCs w:val="16"/>
              </w:rPr>
              <w:t xml:space="preserve">) </w:t>
            </w:r>
          </w:p>
          <w:p w14:paraId="36FE5AA3" w14:textId="12A21958" w:rsidR="00EF1117" w:rsidRPr="00EF1117" w:rsidRDefault="008F5DEB" w:rsidP="008F5DEB">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Pr>
                <w:color w:val="001F5F"/>
                <w:sz w:val="16"/>
                <w:szCs w:val="16"/>
              </w:rPr>
              <w:t>Accesorii</w:t>
            </w:r>
            <w:proofErr w:type="spellEnd"/>
            <w:r>
              <w:rPr>
                <w:color w:val="001F5F"/>
                <w:sz w:val="16"/>
                <w:szCs w:val="16"/>
              </w:rPr>
              <w:t xml:space="preserve"> </w:t>
            </w:r>
            <w:proofErr w:type="spellStart"/>
            <w:r>
              <w:rPr>
                <w:color w:val="001F5F"/>
                <w:sz w:val="16"/>
                <w:szCs w:val="16"/>
              </w:rPr>
              <w:t>adiționale</w:t>
            </w:r>
            <w:proofErr w:type="spellEnd"/>
            <w:r>
              <w:rPr>
                <w:color w:val="001F5F"/>
                <w:sz w:val="16"/>
                <w:szCs w:val="16"/>
              </w:rPr>
              <w:t xml:space="preserve">: </w:t>
            </w:r>
            <w:proofErr w:type="spellStart"/>
            <w:r>
              <w:rPr>
                <w:color w:val="001F5F"/>
                <w:sz w:val="16"/>
                <w:szCs w:val="16"/>
              </w:rPr>
              <w:t>perii</w:t>
            </w:r>
            <w:proofErr w:type="spellEnd"/>
            <w:r>
              <w:rPr>
                <w:color w:val="001F5F"/>
                <w:sz w:val="16"/>
                <w:szCs w:val="16"/>
              </w:rPr>
              <w:t xml:space="preserve"> de </w:t>
            </w:r>
            <w:proofErr w:type="spellStart"/>
            <w:r>
              <w:rPr>
                <w:color w:val="001F5F"/>
                <w:sz w:val="16"/>
                <w:szCs w:val="16"/>
              </w:rPr>
              <w:t>curățare</w:t>
            </w:r>
            <w:proofErr w:type="spellEnd"/>
            <w:r>
              <w:rPr>
                <w:color w:val="001F5F"/>
                <w:sz w:val="16"/>
                <w:szCs w:val="16"/>
              </w:rPr>
              <w:t xml:space="preserve">, </w:t>
            </w:r>
            <w:proofErr w:type="spellStart"/>
            <w:r>
              <w:rPr>
                <w:color w:val="001F5F"/>
                <w:sz w:val="16"/>
                <w:szCs w:val="16"/>
              </w:rPr>
              <w:t>protecții</w:t>
            </w:r>
            <w:proofErr w:type="spellEnd"/>
            <w:r>
              <w:rPr>
                <w:color w:val="001F5F"/>
                <w:sz w:val="16"/>
                <w:szCs w:val="16"/>
              </w:rPr>
              <w:t xml:space="preserve"> </w:t>
            </w:r>
          </w:p>
        </w:tc>
        <w:tc>
          <w:tcPr>
            <w:tcW w:w="1299" w:type="pct"/>
            <w:vAlign w:val="center"/>
          </w:tcPr>
          <w:p w14:paraId="56E7FC5A"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1CC8DA12" w14:textId="77777777" w:rsidR="00EF1117" w:rsidRPr="00296A33" w:rsidRDefault="00EF1117"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6062A20E" w14:textId="587BAF1F" w:rsidR="00EF1117"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7759A898" w14:textId="77777777" w:rsidTr="000F0A92">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0550495E" w14:textId="77777777" w:rsidR="00EF1117" w:rsidRPr="00E939A0" w:rsidRDefault="00EF1117" w:rsidP="00EF1117">
            <w:pPr>
              <w:spacing w:before="7"/>
              <w:ind w:left="162"/>
              <w:jc w:val="center"/>
              <w:rPr>
                <w:rFonts w:ascii="Arial" w:hAnsi="Arial" w:cs="Arial"/>
                <w:color w:val="17365D" w:themeColor="text2" w:themeShade="BF"/>
                <w:sz w:val="16"/>
                <w:szCs w:val="16"/>
              </w:rPr>
            </w:pPr>
            <w:proofErr w:type="spellStart"/>
            <w:r w:rsidRPr="00E939A0">
              <w:rPr>
                <w:rFonts w:ascii="Arial" w:hAnsi="Arial" w:cs="Arial"/>
                <w:color w:val="17365D" w:themeColor="text2" w:themeShade="BF"/>
                <w:sz w:val="16"/>
                <w:szCs w:val="16"/>
              </w:rPr>
              <w:t>Cerințe</w:t>
            </w:r>
            <w:proofErr w:type="spellEnd"/>
            <w:r w:rsidRPr="00E939A0">
              <w:rPr>
                <w:rFonts w:ascii="Arial" w:hAnsi="Arial" w:cs="Arial"/>
                <w:color w:val="17365D" w:themeColor="text2" w:themeShade="BF"/>
                <w:sz w:val="16"/>
                <w:szCs w:val="16"/>
              </w:rPr>
              <w:t xml:space="preserve"> </w:t>
            </w:r>
            <w:proofErr w:type="spellStart"/>
            <w:r w:rsidRPr="00E939A0">
              <w:rPr>
                <w:rFonts w:ascii="Arial" w:hAnsi="Arial" w:cs="Arial"/>
                <w:color w:val="17365D" w:themeColor="text2" w:themeShade="BF"/>
                <w:sz w:val="16"/>
                <w:szCs w:val="16"/>
              </w:rPr>
              <w:t>suplimentare</w:t>
            </w:r>
            <w:proofErr w:type="spellEnd"/>
            <w:r w:rsidRPr="00E939A0">
              <w:rPr>
                <w:rFonts w:ascii="Arial" w:hAnsi="Arial" w:cs="Arial"/>
                <w:color w:val="17365D" w:themeColor="text2" w:themeShade="BF"/>
                <w:sz w:val="16"/>
                <w:szCs w:val="16"/>
              </w:rPr>
              <w:t>:</w:t>
            </w:r>
          </w:p>
        </w:tc>
        <w:tc>
          <w:tcPr>
            <w:tcW w:w="991" w:type="pct"/>
          </w:tcPr>
          <w:p w14:paraId="7CC6D152" w14:textId="77777777" w:rsidR="008F5DEB" w:rsidRDefault="008F5DEB" w:rsidP="008F5DEB">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Disponibilitate</w:t>
            </w:r>
            <w:proofErr w:type="spellEnd"/>
            <w:r>
              <w:rPr>
                <w:color w:val="001F5F"/>
                <w:sz w:val="16"/>
                <w:szCs w:val="16"/>
              </w:rPr>
              <w:t xml:space="preserve"> </w:t>
            </w:r>
            <w:proofErr w:type="spellStart"/>
            <w:r>
              <w:rPr>
                <w:color w:val="001F5F"/>
                <w:sz w:val="16"/>
                <w:szCs w:val="16"/>
              </w:rPr>
              <w:t>piese</w:t>
            </w:r>
            <w:proofErr w:type="spellEnd"/>
            <w:r>
              <w:rPr>
                <w:color w:val="001F5F"/>
                <w:sz w:val="16"/>
                <w:szCs w:val="16"/>
              </w:rPr>
              <w:t xml:space="preserve"> de </w:t>
            </w:r>
            <w:proofErr w:type="spellStart"/>
            <w:r>
              <w:rPr>
                <w:color w:val="001F5F"/>
                <w:sz w:val="16"/>
                <w:szCs w:val="16"/>
              </w:rPr>
              <w:t>schimb</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posibilitate</w:t>
            </w:r>
            <w:proofErr w:type="spellEnd"/>
            <w:r>
              <w:rPr>
                <w:color w:val="001F5F"/>
                <w:sz w:val="16"/>
                <w:szCs w:val="16"/>
              </w:rPr>
              <w:t xml:space="preserve"> </w:t>
            </w:r>
            <w:proofErr w:type="spellStart"/>
            <w:r>
              <w:rPr>
                <w:color w:val="001F5F"/>
                <w:sz w:val="16"/>
                <w:szCs w:val="16"/>
              </w:rPr>
              <w:t>reglaje</w:t>
            </w:r>
            <w:proofErr w:type="spellEnd"/>
            <w:r>
              <w:rPr>
                <w:color w:val="001F5F"/>
                <w:sz w:val="16"/>
                <w:szCs w:val="16"/>
              </w:rPr>
              <w:t xml:space="preserve"> </w:t>
            </w:r>
            <w:proofErr w:type="spellStart"/>
            <w:r>
              <w:rPr>
                <w:color w:val="001F5F"/>
                <w:sz w:val="16"/>
                <w:szCs w:val="16"/>
              </w:rPr>
              <w:t>timp</w:t>
            </w:r>
            <w:proofErr w:type="spellEnd"/>
            <w:r>
              <w:rPr>
                <w:color w:val="001F5F"/>
                <w:sz w:val="16"/>
                <w:szCs w:val="16"/>
              </w:rPr>
              <w:t xml:space="preserve"> de </w:t>
            </w:r>
            <w:r>
              <w:rPr>
                <w:b/>
                <w:bCs/>
                <w:color w:val="001F5F"/>
                <w:sz w:val="16"/>
                <w:szCs w:val="16"/>
              </w:rPr>
              <w:t xml:space="preserve">minim 3 ani </w:t>
            </w:r>
            <w:r>
              <w:rPr>
                <w:color w:val="001F5F"/>
                <w:sz w:val="16"/>
                <w:szCs w:val="16"/>
              </w:rPr>
              <w:t xml:space="preserve">de la </w:t>
            </w:r>
            <w:proofErr w:type="spellStart"/>
            <w:r>
              <w:rPr>
                <w:color w:val="001F5F"/>
                <w:sz w:val="16"/>
                <w:szCs w:val="16"/>
              </w:rPr>
              <w:t>livrare</w:t>
            </w:r>
            <w:proofErr w:type="spellEnd"/>
            <w:r>
              <w:rPr>
                <w:color w:val="001F5F"/>
                <w:sz w:val="16"/>
                <w:szCs w:val="16"/>
              </w:rPr>
              <w:t xml:space="preserve">. </w:t>
            </w:r>
          </w:p>
          <w:p w14:paraId="725933EB" w14:textId="77777777" w:rsidR="008F5DEB" w:rsidRDefault="008F5DEB" w:rsidP="008F5DEB">
            <w:pPr>
              <w:pStyle w:val="Default"/>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Instrumentul</w:t>
            </w:r>
            <w:proofErr w:type="spellEnd"/>
            <w:r>
              <w:rPr>
                <w:color w:val="001F5F"/>
                <w:sz w:val="16"/>
                <w:szCs w:val="16"/>
              </w:rPr>
              <w:t xml:space="preserve"> </w:t>
            </w:r>
            <w:proofErr w:type="spellStart"/>
            <w:r>
              <w:rPr>
                <w:color w:val="001F5F"/>
                <w:sz w:val="16"/>
                <w:szCs w:val="16"/>
              </w:rPr>
              <w:t>trebuie</w:t>
            </w:r>
            <w:proofErr w:type="spellEnd"/>
            <w:r>
              <w:rPr>
                <w:color w:val="001F5F"/>
                <w:sz w:val="16"/>
                <w:szCs w:val="16"/>
              </w:rPr>
              <w:t xml:space="preserve"> </w:t>
            </w:r>
            <w:proofErr w:type="spellStart"/>
            <w:r>
              <w:rPr>
                <w:color w:val="001F5F"/>
                <w:sz w:val="16"/>
                <w:szCs w:val="16"/>
              </w:rPr>
              <w:t>să</w:t>
            </w:r>
            <w:proofErr w:type="spellEnd"/>
            <w:r>
              <w:rPr>
                <w:color w:val="001F5F"/>
                <w:sz w:val="16"/>
                <w:szCs w:val="16"/>
              </w:rPr>
              <w:t xml:space="preserve"> </w:t>
            </w:r>
            <w:proofErr w:type="spellStart"/>
            <w:r>
              <w:rPr>
                <w:color w:val="001F5F"/>
                <w:sz w:val="16"/>
                <w:szCs w:val="16"/>
              </w:rPr>
              <w:t>permită</w:t>
            </w:r>
            <w:proofErr w:type="spellEnd"/>
            <w:r>
              <w:rPr>
                <w:color w:val="001F5F"/>
                <w:sz w:val="16"/>
                <w:szCs w:val="16"/>
              </w:rPr>
              <w:t xml:space="preserve"> </w:t>
            </w:r>
            <w:proofErr w:type="spellStart"/>
            <w:r>
              <w:rPr>
                <w:color w:val="001F5F"/>
                <w:sz w:val="16"/>
                <w:szCs w:val="16"/>
              </w:rPr>
              <w:t>reparații</w:t>
            </w:r>
            <w:proofErr w:type="spellEnd"/>
            <w:r>
              <w:rPr>
                <w:color w:val="001F5F"/>
                <w:sz w:val="16"/>
                <w:szCs w:val="16"/>
              </w:rPr>
              <w:t xml:space="preserve"> de </w:t>
            </w:r>
            <w:proofErr w:type="spellStart"/>
            <w:r>
              <w:rPr>
                <w:color w:val="001F5F"/>
                <w:sz w:val="16"/>
                <w:szCs w:val="16"/>
              </w:rPr>
              <w:t>bază</w:t>
            </w:r>
            <w:proofErr w:type="spellEnd"/>
            <w:r>
              <w:rPr>
                <w:color w:val="001F5F"/>
                <w:sz w:val="16"/>
                <w:szCs w:val="16"/>
              </w:rPr>
              <w:t xml:space="preserve"> la </w:t>
            </w:r>
            <w:proofErr w:type="spellStart"/>
            <w:r>
              <w:rPr>
                <w:color w:val="001F5F"/>
                <w:sz w:val="16"/>
                <w:szCs w:val="16"/>
              </w:rPr>
              <w:t>nivel</w:t>
            </w:r>
            <w:proofErr w:type="spellEnd"/>
            <w:r>
              <w:rPr>
                <w:color w:val="001F5F"/>
                <w:sz w:val="16"/>
                <w:szCs w:val="16"/>
              </w:rPr>
              <w:t xml:space="preserve"> de </w:t>
            </w:r>
            <w:proofErr w:type="spellStart"/>
            <w:r>
              <w:rPr>
                <w:color w:val="001F5F"/>
                <w:sz w:val="16"/>
                <w:szCs w:val="16"/>
              </w:rPr>
              <w:t>domeniu</w:t>
            </w:r>
            <w:proofErr w:type="spellEnd"/>
            <w:r>
              <w:rPr>
                <w:color w:val="001F5F"/>
                <w:sz w:val="16"/>
                <w:szCs w:val="16"/>
              </w:rPr>
              <w:t xml:space="preserve"> (</w:t>
            </w:r>
            <w:proofErr w:type="spellStart"/>
            <w:r>
              <w:rPr>
                <w:color w:val="001F5F"/>
                <w:sz w:val="16"/>
                <w:szCs w:val="16"/>
              </w:rPr>
              <w:t>înlocuirea</w:t>
            </w:r>
            <w:proofErr w:type="spellEnd"/>
            <w:r>
              <w:rPr>
                <w:color w:val="001F5F"/>
                <w:sz w:val="16"/>
                <w:szCs w:val="16"/>
              </w:rPr>
              <w:t xml:space="preserve"> </w:t>
            </w:r>
            <w:proofErr w:type="spellStart"/>
            <w:r>
              <w:rPr>
                <w:color w:val="001F5F"/>
                <w:sz w:val="16"/>
                <w:szCs w:val="16"/>
              </w:rPr>
              <w:t>clapelor</w:t>
            </w:r>
            <w:proofErr w:type="spellEnd"/>
            <w:r>
              <w:rPr>
                <w:color w:val="001F5F"/>
                <w:sz w:val="16"/>
                <w:szCs w:val="16"/>
              </w:rPr>
              <w:t xml:space="preserve">, </w:t>
            </w:r>
            <w:proofErr w:type="spellStart"/>
            <w:r>
              <w:rPr>
                <w:color w:val="001F5F"/>
                <w:sz w:val="16"/>
                <w:szCs w:val="16"/>
              </w:rPr>
              <w:t>ajustarea</w:t>
            </w:r>
            <w:proofErr w:type="spellEnd"/>
            <w:r>
              <w:rPr>
                <w:color w:val="001F5F"/>
                <w:sz w:val="16"/>
                <w:szCs w:val="16"/>
              </w:rPr>
              <w:t xml:space="preserve"> </w:t>
            </w:r>
            <w:proofErr w:type="spellStart"/>
            <w:r>
              <w:rPr>
                <w:color w:val="001F5F"/>
                <w:sz w:val="16"/>
                <w:szCs w:val="16"/>
              </w:rPr>
              <w:t>mecanismelor</w:t>
            </w:r>
            <w:proofErr w:type="spellEnd"/>
            <w:r>
              <w:rPr>
                <w:color w:val="001F5F"/>
                <w:sz w:val="16"/>
                <w:szCs w:val="16"/>
              </w:rPr>
              <w:t xml:space="preserve">). </w:t>
            </w:r>
          </w:p>
          <w:p w14:paraId="0D6ACF53" w14:textId="4FBB0A9A" w:rsidR="00EF1117" w:rsidRPr="00EF1117" w:rsidRDefault="008F5DEB" w:rsidP="008F5DEB">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Pr>
                <w:color w:val="001F5F"/>
                <w:sz w:val="16"/>
                <w:szCs w:val="16"/>
              </w:rPr>
              <w:t>Instrumentul</w:t>
            </w:r>
            <w:proofErr w:type="spellEnd"/>
            <w:r>
              <w:rPr>
                <w:color w:val="001F5F"/>
                <w:sz w:val="16"/>
                <w:szCs w:val="16"/>
              </w:rPr>
              <w:t xml:space="preserve"> </w:t>
            </w:r>
            <w:proofErr w:type="spellStart"/>
            <w:r>
              <w:rPr>
                <w:color w:val="001F5F"/>
                <w:sz w:val="16"/>
                <w:szCs w:val="16"/>
              </w:rPr>
              <w:t>trebuie</w:t>
            </w:r>
            <w:proofErr w:type="spellEnd"/>
            <w:r>
              <w:rPr>
                <w:color w:val="001F5F"/>
                <w:sz w:val="16"/>
                <w:szCs w:val="16"/>
              </w:rPr>
              <w:t xml:space="preserve"> </w:t>
            </w:r>
            <w:proofErr w:type="spellStart"/>
            <w:r>
              <w:rPr>
                <w:color w:val="001F5F"/>
                <w:sz w:val="16"/>
                <w:szCs w:val="16"/>
              </w:rPr>
              <w:t>să</w:t>
            </w:r>
            <w:proofErr w:type="spellEnd"/>
            <w:r>
              <w:rPr>
                <w:color w:val="001F5F"/>
                <w:sz w:val="16"/>
                <w:szCs w:val="16"/>
              </w:rPr>
              <w:t xml:space="preserve"> fie </w:t>
            </w:r>
            <w:proofErr w:type="spellStart"/>
            <w:r>
              <w:rPr>
                <w:color w:val="001F5F"/>
                <w:sz w:val="16"/>
                <w:szCs w:val="16"/>
              </w:rPr>
              <w:t>netoxic</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sigur</w:t>
            </w:r>
            <w:proofErr w:type="spellEnd"/>
            <w:r>
              <w:rPr>
                <w:color w:val="001F5F"/>
                <w:sz w:val="16"/>
                <w:szCs w:val="16"/>
              </w:rPr>
              <w:t xml:space="preserve"> </w:t>
            </w:r>
            <w:proofErr w:type="spellStart"/>
            <w:r>
              <w:rPr>
                <w:color w:val="001F5F"/>
                <w:sz w:val="16"/>
                <w:szCs w:val="16"/>
              </w:rPr>
              <w:t>pentru</w:t>
            </w:r>
            <w:proofErr w:type="spellEnd"/>
            <w:r>
              <w:rPr>
                <w:color w:val="001F5F"/>
                <w:sz w:val="16"/>
                <w:szCs w:val="16"/>
              </w:rPr>
              <w:t xml:space="preserve"> </w:t>
            </w:r>
            <w:proofErr w:type="spellStart"/>
            <w:r>
              <w:rPr>
                <w:color w:val="001F5F"/>
                <w:sz w:val="16"/>
                <w:szCs w:val="16"/>
              </w:rPr>
              <w:t>utilizatori</w:t>
            </w:r>
            <w:proofErr w:type="spellEnd"/>
            <w:r>
              <w:rPr>
                <w:color w:val="001F5F"/>
                <w:sz w:val="16"/>
                <w:szCs w:val="16"/>
              </w:rPr>
              <w:t xml:space="preserve">. </w:t>
            </w:r>
          </w:p>
        </w:tc>
        <w:tc>
          <w:tcPr>
            <w:tcW w:w="1299" w:type="pct"/>
            <w:vAlign w:val="center"/>
          </w:tcPr>
          <w:p w14:paraId="55A0580D"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799" w:type="pct"/>
            <w:vAlign w:val="center"/>
          </w:tcPr>
          <w:p w14:paraId="035ECDB5"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r w:rsidRPr="00296A33">
              <w:rPr>
                <w:rFonts w:ascii="Arial" w:hAnsi="Arial" w:cs="Arial"/>
                <w:b/>
                <w:bCs/>
                <w:color w:val="002060"/>
                <w:sz w:val="16"/>
                <w:szCs w:val="16"/>
              </w:rPr>
              <w:t>...</w:t>
            </w:r>
          </w:p>
        </w:tc>
        <w:tc>
          <w:tcPr>
            <w:tcW w:w="957" w:type="pct"/>
            <w:vAlign w:val="center"/>
          </w:tcPr>
          <w:p w14:paraId="67064A34" w14:textId="1BFA1ACC" w:rsidR="00EF1117" w:rsidRPr="00296A33" w:rsidRDefault="006423E6"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7215150F" w14:textId="77777777" w:rsidTr="000F0A92">
        <w:trPr>
          <w:trHeight w:val="261"/>
        </w:trPr>
        <w:tc>
          <w:tcPr>
            <w:cnfStyle w:val="001000000000" w:firstRow="0" w:lastRow="0" w:firstColumn="1" w:lastColumn="0" w:oddVBand="0" w:evenVBand="0" w:oddHBand="0" w:evenHBand="0" w:firstRowFirstColumn="0" w:firstRowLastColumn="0" w:lastRowFirstColumn="0" w:lastRowLastColumn="0"/>
            <w:tcW w:w="955" w:type="pct"/>
            <w:vAlign w:val="center"/>
          </w:tcPr>
          <w:p w14:paraId="45A5CB26" w14:textId="77777777" w:rsidR="00EF1117" w:rsidRPr="00296A33" w:rsidRDefault="00EF1117" w:rsidP="00EF1117">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991" w:type="pct"/>
          </w:tcPr>
          <w:p w14:paraId="046F5B6E" w14:textId="1BA830E3" w:rsidR="00EF1117" w:rsidRPr="00EF1117" w:rsidRDefault="008F5DEB" w:rsidP="00EF1117">
            <w:pPr>
              <w:spacing w:before="7"/>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296A33">
              <w:rPr>
                <w:rFonts w:ascii="Arial" w:hAnsi="Arial" w:cs="Arial"/>
                <w:color w:val="002060"/>
                <w:sz w:val="16"/>
                <w:szCs w:val="16"/>
              </w:rPr>
              <w:t xml:space="preserve">Minim 24 </w:t>
            </w:r>
            <w:proofErr w:type="spellStart"/>
            <w:r w:rsidRPr="00296A33">
              <w:rPr>
                <w:rFonts w:ascii="Arial" w:hAnsi="Arial" w:cs="Arial"/>
                <w:color w:val="002060"/>
                <w:sz w:val="16"/>
                <w:szCs w:val="16"/>
              </w:rPr>
              <w:t>luni</w:t>
            </w:r>
            <w:proofErr w:type="spellEnd"/>
            <w:r>
              <w:rPr>
                <w:rFonts w:ascii="Arial" w:hAnsi="Arial" w:cs="Arial"/>
                <w:color w:val="002060"/>
                <w:sz w:val="16"/>
                <w:szCs w:val="16"/>
              </w:rPr>
              <w:t xml:space="preserve"> (2 ani)</w:t>
            </w:r>
          </w:p>
        </w:tc>
        <w:tc>
          <w:tcPr>
            <w:tcW w:w="1299" w:type="pct"/>
            <w:vAlign w:val="center"/>
          </w:tcPr>
          <w:p w14:paraId="3F1350A5"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99" w:type="pct"/>
            <w:vAlign w:val="center"/>
          </w:tcPr>
          <w:p w14:paraId="6309A0EE"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957" w:type="pct"/>
            <w:vAlign w:val="center"/>
          </w:tcPr>
          <w:p w14:paraId="036FC63F"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03F15F7E" w14:textId="2DD5C6CD" w:rsidR="005D0948" w:rsidRDefault="005D0948">
      <w:pPr>
        <w:spacing w:after="200" w:line="276" w:lineRule="auto"/>
        <w:rPr>
          <w:rFonts w:ascii="Arial" w:hAnsi="Arial" w:cs="Arial"/>
          <w:sz w:val="18"/>
          <w:szCs w:val="18"/>
        </w:rPr>
      </w:pPr>
    </w:p>
    <w:p w14:paraId="1E16460E" w14:textId="7E3ADE54" w:rsidR="007C441A" w:rsidRPr="00BB57F7" w:rsidRDefault="007C441A" w:rsidP="00BB57F7">
      <w:pPr>
        <w:widowControl w:val="0"/>
        <w:shd w:val="clear" w:color="auto" w:fill="002060"/>
        <w:autoSpaceDE w:val="0"/>
        <w:autoSpaceDN w:val="0"/>
        <w:jc w:val="center"/>
        <w:rPr>
          <w:rFonts w:ascii="Arial" w:hAnsi="Arial" w:cs="Arial"/>
          <w:b/>
          <w:bCs/>
          <w:color w:val="FFFFFF"/>
        </w:rPr>
      </w:pPr>
      <w:r w:rsidRPr="00296A33">
        <w:rPr>
          <w:rFonts w:ascii="Arial" w:hAnsi="Arial" w:cs="Arial"/>
          <w:b/>
          <w:bCs/>
          <w:color w:val="FFFFFF"/>
        </w:rPr>
        <w:t xml:space="preserve">LOTUL </w:t>
      </w:r>
      <w:r w:rsidR="00A72C43">
        <w:rPr>
          <w:rFonts w:ascii="Arial" w:hAnsi="Arial" w:cs="Arial"/>
          <w:b/>
          <w:bCs/>
          <w:color w:val="FFFFFF"/>
        </w:rPr>
        <w:t>2</w:t>
      </w:r>
      <w:r w:rsidRPr="00296A33">
        <w:rPr>
          <w:rFonts w:ascii="Arial" w:hAnsi="Arial" w:cs="Arial"/>
          <w:b/>
          <w:bCs/>
          <w:color w:val="FFFFFF"/>
        </w:rPr>
        <w:t xml:space="preserve"> </w:t>
      </w:r>
      <w:r w:rsidR="00EF1117">
        <w:rPr>
          <w:rFonts w:ascii="Arial" w:hAnsi="Arial" w:cs="Arial"/>
          <w:b/>
          <w:bCs/>
          <w:color w:val="FFFFFF"/>
        </w:rPr>
        <w:t>Instrumente cu clape</w:t>
      </w:r>
    </w:p>
    <w:p w14:paraId="119CC95A" w14:textId="77777777" w:rsidR="00296A33" w:rsidRDefault="00296A33" w:rsidP="007C441A">
      <w:pPr>
        <w:widowControl w:val="0"/>
        <w:autoSpaceDE w:val="0"/>
        <w:autoSpaceDN w:val="0"/>
        <w:spacing w:line="276" w:lineRule="auto"/>
        <w:jc w:val="both"/>
        <w:rPr>
          <w:rFonts w:ascii="Arial" w:hAnsi="Arial" w:cs="Arial"/>
          <w:color w:val="002060"/>
          <w:sz w:val="18"/>
          <w:szCs w:val="18"/>
        </w:rPr>
      </w:pPr>
    </w:p>
    <w:p w14:paraId="185D2B34" w14:textId="4E709B2C" w:rsidR="007C441A" w:rsidRPr="00296A33" w:rsidRDefault="00EF1117" w:rsidP="007C441A">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 xml:space="preserve">Poziția 11 – Pianină – </w:t>
      </w:r>
      <w:r w:rsidR="008B6E61">
        <w:rPr>
          <w:rFonts w:ascii="Arial" w:hAnsi="Arial" w:cs="Arial"/>
          <w:b/>
          <w:bCs/>
          <w:color w:val="002060"/>
        </w:rPr>
        <w:t>7</w:t>
      </w:r>
      <w:r>
        <w:rPr>
          <w:rFonts w:ascii="Arial" w:hAnsi="Arial" w:cs="Arial"/>
          <w:b/>
          <w:bCs/>
          <w:color w:val="002060"/>
        </w:rPr>
        <w:t xml:space="preserve"> buc.</w:t>
      </w:r>
    </w:p>
    <w:tbl>
      <w:tblPr>
        <w:tblStyle w:val="Tabelgril1Luminos-Accentuare11"/>
        <w:tblW w:w="5000" w:type="pct"/>
        <w:tblLook w:val="04A0" w:firstRow="1" w:lastRow="0" w:firstColumn="1" w:lastColumn="0" w:noHBand="0" w:noVBand="1"/>
      </w:tblPr>
      <w:tblGrid>
        <w:gridCol w:w="1702"/>
        <w:gridCol w:w="1102"/>
        <w:gridCol w:w="1005"/>
        <w:gridCol w:w="153"/>
        <w:gridCol w:w="1453"/>
        <w:gridCol w:w="760"/>
        <w:gridCol w:w="1307"/>
        <w:gridCol w:w="179"/>
        <w:gridCol w:w="2079"/>
      </w:tblGrid>
      <w:tr w:rsidR="007C441A" w:rsidRPr="00296A33" w14:paraId="188A698B" w14:textId="77777777" w:rsidTr="00EF111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40" w:type="pct"/>
            <w:gridSpan w:val="2"/>
            <w:vAlign w:val="center"/>
          </w:tcPr>
          <w:p w14:paraId="494F2DC7" w14:textId="77777777" w:rsidR="007C441A" w:rsidRPr="00296A33" w:rsidRDefault="007C441A"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7D9BF47F" w14:textId="77777777" w:rsidR="007C441A" w:rsidRPr="00296A33" w:rsidRDefault="007C441A"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62FF97BB" w14:textId="77777777" w:rsidR="007C441A" w:rsidRPr="00296A33" w:rsidRDefault="007C441A"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026CDAD9" w14:textId="77777777" w:rsidR="007C441A" w:rsidRPr="00296A33" w:rsidRDefault="007C441A"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58" w:type="pct"/>
            <w:gridSpan w:val="2"/>
            <w:shd w:val="clear" w:color="auto" w:fill="E1FFF5"/>
            <w:vAlign w:val="center"/>
          </w:tcPr>
          <w:p w14:paraId="25145841" w14:textId="77777777" w:rsidR="007C441A" w:rsidRPr="00296A33" w:rsidRDefault="007C441A"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7C441A" w:rsidRPr="00296A33" w14:paraId="28CBB8B3" w14:textId="77777777" w:rsidTr="00EF1117">
        <w:trPr>
          <w:trHeight w:val="219"/>
        </w:trPr>
        <w:tc>
          <w:tcPr>
            <w:cnfStyle w:val="001000000000" w:firstRow="0" w:lastRow="0" w:firstColumn="1" w:lastColumn="0" w:oddVBand="0" w:evenVBand="0" w:oddHBand="0" w:evenHBand="0" w:firstRowFirstColumn="0" w:firstRowLastColumn="0" w:lastRowFirstColumn="0" w:lastRowLastColumn="0"/>
            <w:tcW w:w="1440" w:type="pct"/>
            <w:gridSpan w:val="2"/>
            <w:shd w:val="clear" w:color="auto" w:fill="95B3D7"/>
            <w:vAlign w:val="center"/>
          </w:tcPr>
          <w:p w14:paraId="10FFBF42" w14:textId="77777777" w:rsidR="007C441A" w:rsidRPr="00296A33" w:rsidRDefault="007C441A"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3E58FE93"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772B1EB2"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4C4595F0"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58" w:type="pct"/>
            <w:gridSpan w:val="2"/>
            <w:shd w:val="clear" w:color="auto" w:fill="95B3D7"/>
            <w:vAlign w:val="center"/>
          </w:tcPr>
          <w:p w14:paraId="2495FB05"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7C441A" w:rsidRPr="00296A33" w14:paraId="71C63FC0" w14:textId="77777777" w:rsidTr="00EF1117">
        <w:trPr>
          <w:trHeight w:val="284"/>
        </w:trPr>
        <w:tc>
          <w:tcPr>
            <w:cnfStyle w:val="001000000000" w:firstRow="0" w:lastRow="0" w:firstColumn="1" w:lastColumn="0" w:oddVBand="0" w:evenVBand="0" w:oddHBand="0" w:evenHBand="0" w:firstRowFirstColumn="0" w:firstRowLastColumn="0" w:lastRowFirstColumn="0" w:lastRowLastColumn="0"/>
            <w:tcW w:w="1440" w:type="pct"/>
            <w:gridSpan w:val="2"/>
            <w:vAlign w:val="center"/>
          </w:tcPr>
          <w:p w14:paraId="2A796240" w14:textId="306E20C0" w:rsidR="007C441A" w:rsidRPr="00296A33" w:rsidRDefault="00EF1117" w:rsidP="00150016">
            <w:pPr>
              <w:spacing w:before="7"/>
              <w:ind w:left="820" w:hanging="361"/>
              <w:jc w:val="center"/>
              <w:rPr>
                <w:rFonts w:ascii="Arial" w:hAnsi="Arial" w:cs="Arial"/>
                <w:color w:val="002060"/>
                <w:sz w:val="16"/>
                <w:szCs w:val="16"/>
              </w:rPr>
            </w:pPr>
            <w:proofErr w:type="spellStart"/>
            <w:r>
              <w:rPr>
                <w:rFonts w:ascii="Arial" w:hAnsi="Arial" w:cs="Arial"/>
                <w:color w:val="002060"/>
                <w:sz w:val="16"/>
                <w:szCs w:val="16"/>
              </w:rPr>
              <w:t>Poziția</w:t>
            </w:r>
            <w:proofErr w:type="spellEnd"/>
            <w:r>
              <w:rPr>
                <w:rFonts w:ascii="Arial" w:hAnsi="Arial" w:cs="Arial"/>
                <w:color w:val="002060"/>
                <w:sz w:val="16"/>
                <w:szCs w:val="16"/>
              </w:rPr>
              <w:t xml:space="preserve"> 11 - </w:t>
            </w:r>
            <w:proofErr w:type="spellStart"/>
            <w:r>
              <w:rPr>
                <w:rFonts w:ascii="Arial" w:hAnsi="Arial" w:cs="Arial"/>
                <w:color w:val="002060"/>
                <w:sz w:val="16"/>
                <w:szCs w:val="16"/>
              </w:rPr>
              <w:t>Pianină</w:t>
            </w:r>
            <w:proofErr w:type="spellEnd"/>
            <w:r w:rsidR="00D17C37">
              <w:rPr>
                <w:rFonts w:ascii="Arial" w:hAnsi="Arial" w:cs="Arial"/>
                <w:color w:val="002060"/>
                <w:sz w:val="16"/>
                <w:szCs w:val="16"/>
              </w:rPr>
              <w:t xml:space="preserve"> – </w:t>
            </w:r>
            <w:r w:rsidR="008B6E61">
              <w:rPr>
                <w:rFonts w:ascii="Arial" w:hAnsi="Arial" w:cs="Arial"/>
                <w:color w:val="002060"/>
                <w:sz w:val="16"/>
                <w:szCs w:val="16"/>
              </w:rPr>
              <w:t>7</w:t>
            </w:r>
            <w:r w:rsidR="00D17C37">
              <w:rPr>
                <w:rFonts w:ascii="Arial" w:hAnsi="Arial" w:cs="Arial"/>
                <w:color w:val="002060"/>
                <w:sz w:val="16"/>
                <w:szCs w:val="16"/>
              </w:rPr>
              <w:t xml:space="preserve"> </w:t>
            </w:r>
            <w:proofErr w:type="spellStart"/>
            <w:r w:rsidR="00D17C37">
              <w:rPr>
                <w:rFonts w:ascii="Arial" w:hAnsi="Arial" w:cs="Arial"/>
                <w:color w:val="002060"/>
                <w:sz w:val="16"/>
                <w:szCs w:val="16"/>
              </w:rPr>
              <w:t>buc</w:t>
            </w:r>
            <w:proofErr w:type="spellEnd"/>
            <w:r w:rsidR="00D17C37">
              <w:rPr>
                <w:rFonts w:ascii="Arial" w:hAnsi="Arial" w:cs="Arial"/>
                <w:color w:val="002060"/>
                <w:sz w:val="16"/>
                <w:szCs w:val="16"/>
              </w:rPr>
              <w:t>.</w:t>
            </w:r>
          </w:p>
        </w:tc>
        <w:tc>
          <w:tcPr>
            <w:tcW w:w="516" w:type="pct"/>
            <w:vAlign w:val="center"/>
          </w:tcPr>
          <w:p w14:paraId="0DBB0612"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5AE4ABB1"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119B8643"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58" w:type="pct"/>
            <w:gridSpan w:val="2"/>
            <w:vAlign w:val="center"/>
          </w:tcPr>
          <w:p w14:paraId="167A6D78"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7C441A" w:rsidRPr="00296A33" w14:paraId="070BED67" w14:textId="77777777" w:rsidTr="00EF1117">
        <w:trPr>
          <w:trHeight w:val="396"/>
        </w:trPr>
        <w:tc>
          <w:tcPr>
            <w:cnfStyle w:val="001000000000" w:firstRow="0" w:lastRow="0" w:firstColumn="1" w:lastColumn="0" w:oddVBand="0" w:evenVBand="0" w:oddHBand="0" w:evenHBand="0" w:firstRowFirstColumn="0" w:firstRowLastColumn="0" w:lastRowFirstColumn="0" w:lastRowLastColumn="0"/>
            <w:tcW w:w="2034" w:type="pct"/>
            <w:gridSpan w:val="4"/>
            <w:vAlign w:val="center"/>
          </w:tcPr>
          <w:p w14:paraId="5C9E8337" w14:textId="77777777" w:rsidR="007C441A" w:rsidRPr="00296A33" w:rsidRDefault="007C441A"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481CCD51" w14:textId="77777777" w:rsidR="007C441A" w:rsidRPr="00296A33" w:rsidRDefault="007C441A" w:rsidP="00150016">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6" w:type="pct"/>
            <w:gridSpan w:val="2"/>
            <w:shd w:val="clear" w:color="auto" w:fill="E1FFF5"/>
            <w:vAlign w:val="center"/>
          </w:tcPr>
          <w:p w14:paraId="13FD6B54"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7C0B3341"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7" w:type="pct"/>
            <w:shd w:val="clear" w:color="auto" w:fill="E1FFF5"/>
            <w:vAlign w:val="center"/>
          </w:tcPr>
          <w:p w14:paraId="54BA383A"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7C441A" w:rsidRPr="00296A33" w14:paraId="660BFDD4" w14:textId="77777777" w:rsidTr="00EF1117">
        <w:trPr>
          <w:trHeight w:val="202"/>
        </w:trPr>
        <w:tc>
          <w:tcPr>
            <w:cnfStyle w:val="001000000000" w:firstRow="0" w:lastRow="0" w:firstColumn="1" w:lastColumn="0" w:oddVBand="0" w:evenVBand="0" w:oddHBand="0" w:evenHBand="0" w:firstRowFirstColumn="0" w:firstRowLastColumn="0" w:lastRowFirstColumn="0" w:lastRowLastColumn="0"/>
            <w:tcW w:w="874" w:type="pct"/>
            <w:shd w:val="clear" w:color="auto" w:fill="95B3D7"/>
            <w:vAlign w:val="center"/>
          </w:tcPr>
          <w:p w14:paraId="6F9F4435" w14:textId="77777777" w:rsidR="007C441A" w:rsidRPr="00296A33" w:rsidRDefault="007C441A"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0" w:type="pct"/>
            <w:gridSpan w:val="3"/>
            <w:shd w:val="clear" w:color="auto" w:fill="95B3D7"/>
            <w:vAlign w:val="center"/>
          </w:tcPr>
          <w:p w14:paraId="4C08A382"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136" w:type="pct"/>
            <w:gridSpan w:val="2"/>
            <w:shd w:val="clear" w:color="auto" w:fill="95B3D7"/>
            <w:vAlign w:val="center"/>
          </w:tcPr>
          <w:p w14:paraId="02758E9E"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72ECF573"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7" w:type="pct"/>
            <w:shd w:val="clear" w:color="auto" w:fill="95B3D7"/>
          </w:tcPr>
          <w:p w14:paraId="07912383" w14:textId="77777777" w:rsidR="007C441A" w:rsidRPr="00296A33" w:rsidRDefault="007C441A"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7C441A" w:rsidRPr="00296A33" w14:paraId="6788B8C3" w14:textId="77777777" w:rsidTr="00EF1117">
        <w:trPr>
          <w:trHeight w:val="261"/>
        </w:trPr>
        <w:tc>
          <w:tcPr>
            <w:cnfStyle w:val="001000000000" w:firstRow="0" w:lastRow="0" w:firstColumn="1" w:lastColumn="0" w:oddVBand="0" w:evenVBand="0" w:oddHBand="0" w:evenHBand="0" w:firstRowFirstColumn="0" w:firstRowLastColumn="0" w:lastRowFirstColumn="0" w:lastRowLastColumn="0"/>
            <w:tcW w:w="874" w:type="pct"/>
            <w:vAlign w:val="center"/>
          </w:tcPr>
          <w:p w14:paraId="7515926B" w14:textId="56659350" w:rsidR="007C441A" w:rsidRPr="00EF1117" w:rsidRDefault="00EF1117" w:rsidP="007C441A">
            <w:pPr>
              <w:spacing w:before="7"/>
              <w:ind w:left="162"/>
              <w:jc w:val="center"/>
              <w:rPr>
                <w:rFonts w:ascii="Arial" w:hAnsi="Arial" w:cs="Arial"/>
                <w:color w:val="17365D" w:themeColor="text2" w:themeShade="BF"/>
                <w:sz w:val="16"/>
                <w:szCs w:val="16"/>
              </w:rPr>
            </w:pPr>
            <w:r w:rsidRPr="00EF1117">
              <w:rPr>
                <w:rFonts w:ascii="Arial" w:hAnsi="Arial" w:cs="Arial"/>
                <w:color w:val="17365D" w:themeColor="text2" w:themeShade="BF"/>
                <w:sz w:val="16"/>
                <w:szCs w:val="16"/>
              </w:rPr>
              <w:t xml:space="preserve">Tip </w:t>
            </w:r>
            <w:proofErr w:type="spellStart"/>
            <w:r w:rsidRPr="00EF1117">
              <w:rPr>
                <w:rFonts w:ascii="Arial" w:hAnsi="Arial" w:cs="Arial"/>
                <w:color w:val="17365D" w:themeColor="text2" w:themeShade="BF"/>
                <w:sz w:val="16"/>
                <w:szCs w:val="16"/>
              </w:rPr>
              <w:t>și</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categorie</w:t>
            </w:r>
            <w:proofErr w:type="spellEnd"/>
          </w:p>
        </w:tc>
        <w:tc>
          <w:tcPr>
            <w:tcW w:w="1160" w:type="pct"/>
            <w:gridSpan w:val="3"/>
            <w:vAlign w:val="center"/>
          </w:tcPr>
          <w:p w14:paraId="03B3BC4D"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B6E61">
              <w:rPr>
                <w:color w:val="001F5F"/>
                <w:sz w:val="16"/>
                <w:szCs w:val="16"/>
              </w:rPr>
              <w:t>Pianină</w:t>
            </w:r>
            <w:proofErr w:type="spellEnd"/>
            <w:r w:rsidRPr="008B6E61">
              <w:rPr>
                <w:color w:val="001F5F"/>
                <w:sz w:val="16"/>
                <w:szCs w:val="16"/>
              </w:rPr>
              <w:t xml:space="preserve"> </w:t>
            </w:r>
            <w:proofErr w:type="spellStart"/>
            <w:r w:rsidRPr="008B6E61">
              <w:rPr>
                <w:color w:val="001F5F"/>
                <w:sz w:val="16"/>
                <w:szCs w:val="16"/>
              </w:rPr>
              <w:t>acustică</w:t>
            </w:r>
            <w:proofErr w:type="spellEnd"/>
            <w:r w:rsidRPr="008B6E61">
              <w:rPr>
                <w:color w:val="001F5F"/>
                <w:sz w:val="16"/>
                <w:szCs w:val="16"/>
              </w:rPr>
              <w:t xml:space="preserve"> (upright piano), cu design </w:t>
            </w:r>
            <w:proofErr w:type="spellStart"/>
            <w:r w:rsidRPr="008B6E61">
              <w:rPr>
                <w:color w:val="001F5F"/>
                <w:sz w:val="16"/>
                <w:szCs w:val="16"/>
              </w:rPr>
              <w:t>tradițional</w:t>
            </w:r>
            <w:proofErr w:type="spellEnd"/>
            <w:r w:rsidRPr="008B6E61">
              <w:rPr>
                <w:color w:val="001F5F"/>
                <w:sz w:val="16"/>
                <w:szCs w:val="16"/>
              </w:rPr>
              <w:t xml:space="preserve">, </w:t>
            </w:r>
            <w:proofErr w:type="spellStart"/>
            <w:r w:rsidRPr="008B6E61">
              <w:rPr>
                <w:color w:val="001F5F"/>
                <w:sz w:val="16"/>
                <w:szCs w:val="16"/>
              </w:rPr>
              <w:t>adecvată</w:t>
            </w:r>
            <w:proofErr w:type="spellEnd"/>
            <w:r w:rsidRPr="008B6E61">
              <w:rPr>
                <w:color w:val="001F5F"/>
                <w:sz w:val="16"/>
                <w:szCs w:val="16"/>
              </w:rPr>
              <w:t xml:space="preserve"> </w:t>
            </w:r>
            <w:proofErr w:type="spellStart"/>
            <w:r w:rsidRPr="008B6E61">
              <w:rPr>
                <w:color w:val="001F5F"/>
                <w:sz w:val="16"/>
                <w:szCs w:val="16"/>
              </w:rPr>
              <w:t>pentru</w:t>
            </w:r>
            <w:proofErr w:type="spellEnd"/>
            <w:r w:rsidRPr="008B6E61">
              <w:rPr>
                <w:color w:val="001F5F"/>
                <w:sz w:val="16"/>
                <w:szCs w:val="16"/>
              </w:rPr>
              <w:t xml:space="preserve">: </w:t>
            </w:r>
            <w:proofErr w:type="spellStart"/>
            <w:r w:rsidRPr="008B6E61">
              <w:rPr>
                <w:color w:val="001F5F"/>
                <w:sz w:val="16"/>
                <w:szCs w:val="16"/>
              </w:rPr>
              <w:t>instituții</w:t>
            </w:r>
            <w:proofErr w:type="spellEnd"/>
            <w:r w:rsidRPr="008B6E61">
              <w:rPr>
                <w:color w:val="001F5F"/>
                <w:sz w:val="16"/>
                <w:szCs w:val="16"/>
              </w:rPr>
              <w:t xml:space="preserve"> de </w:t>
            </w:r>
            <w:proofErr w:type="spellStart"/>
            <w:r w:rsidRPr="008B6E61">
              <w:rPr>
                <w:color w:val="001F5F"/>
                <w:sz w:val="16"/>
                <w:szCs w:val="16"/>
              </w:rPr>
              <w:t>învățământ</w:t>
            </w:r>
            <w:proofErr w:type="spellEnd"/>
            <w:r w:rsidRPr="008B6E61">
              <w:rPr>
                <w:color w:val="001F5F"/>
                <w:sz w:val="16"/>
                <w:szCs w:val="16"/>
              </w:rPr>
              <w:t xml:space="preserve"> </w:t>
            </w:r>
            <w:proofErr w:type="spellStart"/>
            <w:r w:rsidRPr="008B6E61">
              <w:rPr>
                <w:color w:val="001F5F"/>
                <w:sz w:val="16"/>
                <w:szCs w:val="16"/>
              </w:rPr>
              <w:t>muzical</w:t>
            </w:r>
            <w:proofErr w:type="spellEnd"/>
            <w:r w:rsidRPr="008B6E61">
              <w:rPr>
                <w:color w:val="001F5F"/>
                <w:sz w:val="16"/>
                <w:szCs w:val="16"/>
              </w:rPr>
              <w:t xml:space="preserve">, </w:t>
            </w:r>
            <w:proofErr w:type="spellStart"/>
            <w:r w:rsidRPr="008B6E61">
              <w:rPr>
                <w:color w:val="001F5F"/>
                <w:sz w:val="16"/>
                <w:szCs w:val="16"/>
              </w:rPr>
              <w:t>săli</w:t>
            </w:r>
            <w:proofErr w:type="spellEnd"/>
            <w:r w:rsidRPr="008B6E61">
              <w:rPr>
                <w:color w:val="001F5F"/>
                <w:sz w:val="16"/>
                <w:szCs w:val="16"/>
              </w:rPr>
              <w:t xml:space="preserve"> de </w:t>
            </w:r>
            <w:proofErr w:type="spellStart"/>
            <w:r w:rsidRPr="008B6E61">
              <w:rPr>
                <w:color w:val="001F5F"/>
                <w:sz w:val="16"/>
                <w:szCs w:val="16"/>
              </w:rPr>
              <w:t>repetiție</w:t>
            </w:r>
            <w:proofErr w:type="spellEnd"/>
            <w:r w:rsidRPr="008B6E61">
              <w:rPr>
                <w:color w:val="001F5F"/>
                <w:sz w:val="16"/>
                <w:szCs w:val="16"/>
              </w:rPr>
              <w:t xml:space="preserve">, </w:t>
            </w:r>
            <w:proofErr w:type="spellStart"/>
            <w:r w:rsidRPr="008B6E61">
              <w:rPr>
                <w:color w:val="001F5F"/>
                <w:sz w:val="16"/>
                <w:szCs w:val="16"/>
              </w:rPr>
              <w:t>săli</w:t>
            </w:r>
            <w:proofErr w:type="spellEnd"/>
            <w:r w:rsidRPr="008B6E61">
              <w:rPr>
                <w:color w:val="001F5F"/>
                <w:sz w:val="16"/>
                <w:szCs w:val="16"/>
              </w:rPr>
              <w:t xml:space="preserve"> de </w:t>
            </w:r>
            <w:proofErr w:type="spellStart"/>
            <w:r w:rsidRPr="008B6E61">
              <w:rPr>
                <w:color w:val="001F5F"/>
                <w:sz w:val="16"/>
                <w:szCs w:val="16"/>
              </w:rPr>
              <w:t>spectacol</w:t>
            </w:r>
            <w:proofErr w:type="spellEnd"/>
            <w:r w:rsidRPr="008B6E61">
              <w:rPr>
                <w:color w:val="001F5F"/>
                <w:sz w:val="16"/>
                <w:szCs w:val="16"/>
              </w:rPr>
              <w:t xml:space="preserve"> </w:t>
            </w:r>
            <w:proofErr w:type="spellStart"/>
            <w:r w:rsidRPr="008B6E61">
              <w:rPr>
                <w:color w:val="001F5F"/>
                <w:sz w:val="16"/>
                <w:szCs w:val="16"/>
              </w:rPr>
              <w:t>sau</w:t>
            </w:r>
            <w:proofErr w:type="spellEnd"/>
            <w:r w:rsidRPr="008B6E61">
              <w:rPr>
                <w:color w:val="001F5F"/>
                <w:sz w:val="16"/>
                <w:szCs w:val="16"/>
              </w:rPr>
              <w:t xml:space="preserve"> </w:t>
            </w:r>
            <w:proofErr w:type="spellStart"/>
            <w:r w:rsidRPr="008B6E61">
              <w:rPr>
                <w:color w:val="001F5F"/>
                <w:sz w:val="16"/>
                <w:szCs w:val="16"/>
              </w:rPr>
              <w:t>uz</w:t>
            </w:r>
            <w:proofErr w:type="spellEnd"/>
            <w:r w:rsidRPr="008B6E61">
              <w:rPr>
                <w:color w:val="001F5F"/>
                <w:sz w:val="16"/>
                <w:szCs w:val="16"/>
              </w:rPr>
              <w:t xml:space="preserve"> individual </w:t>
            </w:r>
            <w:proofErr w:type="spellStart"/>
            <w:r w:rsidRPr="008B6E61">
              <w:rPr>
                <w:color w:val="001F5F"/>
                <w:sz w:val="16"/>
                <w:szCs w:val="16"/>
              </w:rPr>
              <w:t>avansat</w:t>
            </w:r>
            <w:proofErr w:type="spellEnd"/>
            <w:r w:rsidRPr="008B6E61">
              <w:rPr>
                <w:color w:val="001F5F"/>
                <w:sz w:val="16"/>
                <w:szCs w:val="16"/>
              </w:rPr>
              <w:t xml:space="preserve"> </w:t>
            </w:r>
          </w:p>
          <w:p w14:paraId="579EFBFF" w14:textId="69913B39" w:rsidR="007C441A" w:rsidRPr="008B6E61" w:rsidRDefault="007C441A" w:rsidP="00EF1117">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6" w:type="pct"/>
            <w:gridSpan w:val="2"/>
            <w:vAlign w:val="center"/>
          </w:tcPr>
          <w:p w14:paraId="0936397C"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0480758"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664E5E68" w14:textId="64E2B21D" w:rsidR="007C441A" w:rsidRPr="00296A33" w:rsidRDefault="006423E6"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7C441A" w:rsidRPr="00296A33" w14:paraId="397D07AF" w14:textId="77777777" w:rsidTr="00EF1117">
        <w:trPr>
          <w:trHeight w:val="268"/>
        </w:trPr>
        <w:tc>
          <w:tcPr>
            <w:cnfStyle w:val="001000000000" w:firstRow="0" w:lastRow="0" w:firstColumn="1" w:lastColumn="0" w:oddVBand="0" w:evenVBand="0" w:oddHBand="0" w:evenHBand="0" w:firstRowFirstColumn="0" w:firstRowLastColumn="0" w:lastRowFirstColumn="0" w:lastRowLastColumn="0"/>
            <w:tcW w:w="874" w:type="pct"/>
            <w:vAlign w:val="center"/>
          </w:tcPr>
          <w:p w14:paraId="0324F82C" w14:textId="2A1EC36F" w:rsidR="007C441A" w:rsidRPr="00EF1117" w:rsidRDefault="00EF1117" w:rsidP="007C441A">
            <w:pPr>
              <w:spacing w:before="7"/>
              <w:ind w:left="162"/>
              <w:jc w:val="center"/>
              <w:rPr>
                <w:rFonts w:ascii="Arial" w:hAnsi="Arial" w:cs="Arial"/>
                <w:color w:val="17365D" w:themeColor="text2" w:themeShade="BF"/>
                <w:sz w:val="16"/>
                <w:szCs w:val="16"/>
                <w:lang w:val="ro-RO"/>
              </w:rPr>
            </w:pPr>
            <w:proofErr w:type="spellStart"/>
            <w:r w:rsidRPr="00EF1117">
              <w:rPr>
                <w:rFonts w:ascii="Arial" w:hAnsi="Arial" w:cs="Arial"/>
                <w:color w:val="17365D" w:themeColor="text2" w:themeShade="BF"/>
                <w:sz w:val="16"/>
                <w:szCs w:val="16"/>
              </w:rPr>
              <w:t>Construcție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și</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materiale</w:t>
            </w:r>
            <w:proofErr w:type="spellEnd"/>
          </w:p>
        </w:tc>
        <w:tc>
          <w:tcPr>
            <w:tcW w:w="1160" w:type="pct"/>
            <w:gridSpan w:val="3"/>
            <w:vAlign w:val="center"/>
          </w:tcPr>
          <w:p w14:paraId="21A90BCB"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8B6E61">
              <w:rPr>
                <w:color w:val="001F4F"/>
                <w:sz w:val="16"/>
                <w:szCs w:val="16"/>
              </w:rPr>
              <w:t>Cadru</w:t>
            </w:r>
            <w:proofErr w:type="spellEnd"/>
            <w:r w:rsidRPr="008B6E61">
              <w:rPr>
                <w:color w:val="001F4F"/>
                <w:sz w:val="16"/>
                <w:szCs w:val="16"/>
              </w:rPr>
              <w:t xml:space="preserve"> de </w:t>
            </w:r>
            <w:proofErr w:type="spellStart"/>
            <w:r w:rsidRPr="008B6E61">
              <w:rPr>
                <w:color w:val="001F4F"/>
                <w:sz w:val="16"/>
                <w:szCs w:val="16"/>
              </w:rPr>
              <w:t>rezistență</w:t>
            </w:r>
            <w:proofErr w:type="spellEnd"/>
            <w:r w:rsidRPr="008B6E61">
              <w:rPr>
                <w:color w:val="001F4F"/>
                <w:sz w:val="16"/>
                <w:szCs w:val="16"/>
              </w:rPr>
              <w:t xml:space="preserve"> din </w:t>
            </w:r>
            <w:proofErr w:type="spellStart"/>
            <w:r w:rsidRPr="008B6E61">
              <w:rPr>
                <w:color w:val="001F4F"/>
                <w:sz w:val="16"/>
                <w:szCs w:val="16"/>
              </w:rPr>
              <w:t>fontă</w:t>
            </w:r>
            <w:proofErr w:type="spellEnd"/>
            <w:r w:rsidRPr="008B6E61">
              <w:rPr>
                <w:color w:val="001F4F"/>
                <w:sz w:val="16"/>
                <w:szCs w:val="16"/>
              </w:rPr>
              <w:t xml:space="preserve"> </w:t>
            </w:r>
            <w:proofErr w:type="spellStart"/>
            <w:r w:rsidRPr="008B6E61">
              <w:rPr>
                <w:color w:val="001F4F"/>
                <w:sz w:val="16"/>
                <w:szCs w:val="16"/>
              </w:rPr>
              <w:t>sau</w:t>
            </w:r>
            <w:proofErr w:type="spellEnd"/>
            <w:r w:rsidRPr="008B6E61">
              <w:rPr>
                <w:color w:val="001F4F"/>
                <w:sz w:val="16"/>
                <w:szCs w:val="16"/>
              </w:rPr>
              <w:t xml:space="preserve"> material </w:t>
            </w:r>
            <w:proofErr w:type="spellStart"/>
            <w:r w:rsidRPr="008B6E61">
              <w:rPr>
                <w:color w:val="001F4F"/>
                <w:sz w:val="16"/>
                <w:szCs w:val="16"/>
              </w:rPr>
              <w:t>echivalent</w:t>
            </w:r>
            <w:proofErr w:type="spellEnd"/>
            <w:r w:rsidRPr="008B6E61">
              <w:rPr>
                <w:color w:val="001F4F"/>
                <w:sz w:val="16"/>
                <w:szCs w:val="16"/>
              </w:rPr>
              <w:t xml:space="preserve">, </w:t>
            </w:r>
            <w:proofErr w:type="spellStart"/>
            <w:r w:rsidRPr="008B6E61">
              <w:rPr>
                <w:color w:val="001F4F"/>
                <w:sz w:val="16"/>
                <w:szCs w:val="16"/>
              </w:rPr>
              <w:t>pentru</w:t>
            </w:r>
            <w:proofErr w:type="spellEnd"/>
            <w:r w:rsidRPr="008B6E61">
              <w:rPr>
                <w:color w:val="001F4F"/>
                <w:sz w:val="16"/>
                <w:szCs w:val="16"/>
              </w:rPr>
              <w:t xml:space="preserve"> </w:t>
            </w:r>
            <w:proofErr w:type="spellStart"/>
            <w:r w:rsidRPr="008B6E61">
              <w:rPr>
                <w:color w:val="001F4F"/>
                <w:sz w:val="16"/>
                <w:szCs w:val="16"/>
              </w:rPr>
              <w:t>stabilitate</w:t>
            </w:r>
            <w:proofErr w:type="spellEnd"/>
            <w:r w:rsidRPr="008B6E61">
              <w:rPr>
                <w:color w:val="001F4F"/>
                <w:sz w:val="16"/>
                <w:szCs w:val="16"/>
              </w:rPr>
              <w:t xml:space="preserve"> </w:t>
            </w:r>
            <w:proofErr w:type="spellStart"/>
            <w:r w:rsidRPr="008B6E61">
              <w:rPr>
                <w:color w:val="001F4F"/>
                <w:sz w:val="16"/>
                <w:szCs w:val="16"/>
              </w:rPr>
              <w:t>structurală</w:t>
            </w:r>
            <w:proofErr w:type="spellEnd"/>
            <w:r w:rsidRPr="008B6E61">
              <w:rPr>
                <w:color w:val="001F4F"/>
                <w:sz w:val="16"/>
                <w:szCs w:val="16"/>
              </w:rPr>
              <w:t xml:space="preserve"> </w:t>
            </w:r>
            <w:proofErr w:type="spellStart"/>
            <w:r w:rsidRPr="008B6E61">
              <w:rPr>
                <w:color w:val="001F4F"/>
                <w:sz w:val="16"/>
                <w:szCs w:val="16"/>
              </w:rPr>
              <w:t>și</w:t>
            </w:r>
            <w:proofErr w:type="spellEnd"/>
            <w:r w:rsidRPr="008B6E61">
              <w:rPr>
                <w:color w:val="001F4F"/>
                <w:sz w:val="16"/>
                <w:szCs w:val="16"/>
              </w:rPr>
              <w:t xml:space="preserve"> </w:t>
            </w:r>
            <w:proofErr w:type="spellStart"/>
            <w:r w:rsidRPr="008B6E61">
              <w:rPr>
                <w:color w:val="001F4F"/>
                <w:sz w:val="16"/>
                <w:szCs w:val="16"/>
              </w:rPr>
              <w:t>menținerea</w:t>
            </w:r>
            <w:proofErr w:type="spellEnd"/>
            <w:r w:rsidRPr="008B6E61">
              <w:rPr>
                <w:color w:val="001F4F"/>
                <w:sz w:val="16"/>
                <w:szCs w:val="16"/>
              </w:rPr>
              <w:t xml:space="preserve"> </w:t>
            </w:r>
            <w:proofErr w:type="spellStart"/>
            <w:r w:rsidRPr="008B6E61">
              <w:rPr>
                <w:color w:val="001F4F"/>
                <w:sz w:val="16"/>
                <w:szCs w:val="16"/>
              </w:rPr>
              <w:t>acordajului</w:t>
            </w:r>
            <w:proofErr w:type="spellEnd"/>
            <w:r w:rsidRPr="008B6E61">
              <w:rPr>
                <w:color w:val="001F4F"/>
                <w:sz w:val="16"/>
                <w:szCs w:val="16"/>
              </w:rPr>
              <w:t xml:space="preserve">. </w:t>
            </w:r>
          </w:p>
          <w:p w14:paraId="6D36422F"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8B6E61">
              <w:rPr>
                <w:color w:val="001F4F"/>
                <w:sz w:val="16"/>
                <w:szCs w:val="16"/>
              </w:rPr>
              <w:t>Cadru</w:t>
            </w:r>
            <w:proofErr w:type="spellEnd"/>
            <w:r w:rsidRPr="008B6E61">
              <w:rPr>
                <w:color w:val="001F4F"/>
                <w:sz w:val="16"/>
                <w:szCs w:val="16"/>
              </w:rPr>
              <w:t xml:space="preserve"> V-pro </w:t>
            </w:r>
          </w:p>
          <w:p w14:paraId="5596044D"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8B6E61">
              <w:rPr>
                <w:color w:val="001F4F"/>
                <w:sz w:val="16"/>
                <w:szCs w:val="16"/>
              </w:rPr>
              <w:lastRenderedPageBreak/>
              <w:t>Structură</w:t>
            </w:r>
            <w:proofErr w:type="spellEnd"/>
            <w:r w:rsidRPr="008B6E61">
              <w:rPr>
                <w:color w:val="001F4F"/>
                <w:sz w:val="16"/>
                <w:szCs w:val="16"/>
              </w:rPr>
              <w:t xml:space="preserve"> </w:t>
            </w:r>
            <w:proofErr w:type="spellStart"/>
            <w:r w:rsidRPr="008B6E61">
              <w:rPr>
                <w:color w:val="001F4F"/>
                <w:sz w:val="16"/>
                <w:szCs w:val="16"/>
              </w:rPr>
              <w:t>internă</w:t>
            </w:r>
            <w:proofErr w:type="spellEnd"/>
            <w:r w:rsidRPr="008B6E61">
              <w:rPr>
                <w:color w:val="001F4F"/>
                <w:sz w:val="16"/>
                <w:szCs w:val="16"/>
              </w:rPr>
              <w:t xml:space="preserve"> </w:t>
            </w:r>
            <w:proofErr w:type="spellStart"/>
            <w:r w:rsidRPr="008B6E61">
              <w:rPr>
                <w:color w:val="001F4F"/>
                <w:sz w:val="16"/>
                <w:szCs w:val="16"/>
              </w:rPr>
              <w:t>susținută</w:t>
            </w:r>
            <w:proofErr w:type="spellEnd"/>
            <w:r w:rsidRPr="008B6E61">
              <w:rPr>
                <w:color w:val="001F4F"/>
                <w:sz w:val="16"/>
                <w:szCs w:val="16"/>
              </w:rPr>
              <w:t xml:space="preserve"> de </w:t>
            </w:r>
            <w:proofErr w:type="spellStart"/>
            <w:r w:rsidRPr="008B6E61">
              <w:rPr>
                <w:color w:val="001F4F"/>
                <w:sz w:val="16"/>
                <w:szCs w:val="16"/>
              </w:rPr>
              <w:t>elemente</w:t>
            </w:r>
            <w:proofErr w:type="spellEnd"/>
            <w:r w:rsidRPr="008B6E61">
              <w:rPr>
                <w:color w:val="001F4F"/>
                <w:sz w:val="16"/>
                <w:szCs w:val="16"/>
              </w:rPr>
              <w:t xml:space="preserve"> </w:t>
            </w:r>
            <w:proofErr w:type="spellStart"/>
            <w:r w:rsidRPr="008B6E61">
              <w:rPr>
                <w:color w:val="001F4F"/>
                <w:sz w:val="16"/>
                <w:szCs w:val="16"/>
              </w:rPr>
              <w:t>verticale</w:t>
            </w:r>
            <w:proofErr w:type="spellEnd"/>
            <w:r w:rsidRPr="008B6E61">
              <w:rPr>
                <w:color w:val="001F4F"/>
                <w:sz w:val="16"/>
                <w:szCs w:val="16"/>
              </w:rPr>
              <w:t xml:space="preserve"> din </w:t>
            </w:r>
            <w:proofErr w:type="spellStart"/>
            <w:r w:rsidRPr="008B6E61">
              <w:rPr>
                <w:color w:val="001F4F"/>
                <w:sz w:val="16"/>
                <w:szCs w:val="16"/>
              </w:rPr>
              <w:t>lemn</w:t>
            </w:r>
            <w:proofErr w:type="spellEnd"/>
            <w:r w:rsidRPr="008B6E61">
              <w:rPr>
                <w:color w:val="001F4F"/>
                <w:sz w:val="16"/>
                <w:szCs w:val="16"/>
              </w:rPr>
              <w:t xml:space="preserve"> </w:t>
            </w:r>
            <w:proofErr w:type="spellStart"/>
            <w:r w:rsidRPr="008B6E61">
              <w:rPr>
                <w:color w:val="001F4F"/>
                <w:sz w:val="16"/>
                <w:szCs w:val="16"/>
              </w:rPr>
              <w:t>masiv</w:t>
            </w:r>
            <w:proofErr w:type="spellEnd"/>
            <w:r w:rsidRPr="008B6E61">
              <w:rPr>
                <w:color w:val="001F4F"/>
                <w:sz w:val="16"/>
                <w:szCs w:val="16"/>
              </w:rPr>
              <w:t xml:space="preserve"> (minim 4-5), </w:t>
            </w:r>
            <w:proofErr w:type="spellStart"/>
            <w:r w:rsidRPr="008B6E61">
              <w:rPr>
                <w:color w:val="001F4F"/>
                <w:sz w:val="16"/>
                <w:szCs w:val="16"/>
              </w:rPr>
              <w:t>pentru</w:t>
            </w:r>
            <w:proofErr w:type="spellEnd"/>
            <w:r w:rsidRPr="008B6E61">
              <w:rPr>
                <w:color w:val="001F4F"/>
                <w:sz w:val="16"/>
                <w:szCs w:val="16"/>
              </w:rPr>
              <w:t xml:space="preserve"> </w:t>
            </w:r>
            <w:proofErr w:type="spellStart"/>
            <w:r w:rsidRPr="008B6E61">
              <w:rPr>
                <w:color w:val="001F4F"/>
                <w:sz w:val="16"/>
                <w:szCs w:val="16"/>
              </w:rPr>
              <w:t>rigiditate</w:t>
            </w:r>
            <w:proofErr w:type="spellEnd"/>
            <w:r w:rsidRPr="008B6E61">
              <w:rPr>
                <w:color w:val="001F4F"/>
                <w:sz w:val="16"/>
                <w:szCs w:val="16"/>
              </w:rPr>
              <w:t xml:space="preserve"> </w:t>
            </w:r>
            <w:proofErr w:type="spellStart"/>
            <w:r w:rsidRPr="008B6E61">
              <w:rPr>
                <w:color w:val="001F4F"/>
                <w:sz w:val="16"/>
                <w:szCs w:val="16"/>
              </w:rPr>
              <w:t>și</w:t>
            </w:r>
            <w:proofErr w:type="spellEnd"/>
            <w:r w:rsidRPr="008B6E61">
              <w:rPr>
                <w:color w:val="001F4F"/>
                <w:sz w:val="16"/>
                <w:szCs w:val="16"/>
              </w:rPr>
              <w:t xml:space="preserve"> </w:t>
            </w:r>
            <w:proofErr w:type="spellStart"/>
            <w:r w:rsidRPr="008B6E61">
              <w:rPr>
                <w:color w:val="001F4F"/>
                <w:sz w:val="16"/>
                <w:szCs w:val="16"/>
              </w:rPr>
              <w:t>durabilitate</w:t>
            </w:r>
            <w:proofErr w:type="spellEnd"/>
            <w:r w:rsidRPr="008B6E61">
              <w:rPr>
                <w:color w:val="001F4F"/>
                <w:sz w:val="16"/>
                <w:szCs w:val="16"/>
              </w:rPr>
              <w:t xml:space="preserve">. </w:t>
            </w:r>
          </w:p>
          <w:p w14:paraId="772FE84B"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8B6E61">
              <w:rPr>
                <w:color w:val="001F4F"/>
                <w:sz w:val="16"/>
                <w:szCs w:val="16"/>
              </w:rPr>
              <w:t>Placă</w:t>
            </w:r>
            <w:proofErr w:type="spellEnd"/>
            <w:r w:rsidRPr="008B6E61">
              <w:rPr>
                <w:color w:val="001F4F"/>
                <w:sz w:val="16"/>
                <w:szCs w:val="16"/>
              </w:rPr>
              <w:t xml:space="preserve"> de </w:t>
            </w:r>
            <w:proofErr w:type="spellStart"/>
            <w:r w:rsidRPr="008B6E61">
              <w:rPr>
                <w:color w:val="001F4F"/>
                <w:sz w:val="16"/>
                <w:szCs w:val="16"/>
              </w:rPr>
              <w:t>rezonanță</w:t>
            </w:r>
            <w:proofErr w:type="spellEnd"/>
            <w:r w:rsidRPr="008B6E61">
              <w:rPr>
                <w:color w:val="001F4F"/>
                <w:sz w:val="16"/>
                <w:szCs w:val="16"/>
              </w:rPr>
              <w:t xml:space="preserve"> </w:t>
            </w:r>
            <w:proofErr w:type="spellStart"/>
            <w:r w:rsidRPr="008B6E61">
              <w:rPr>
                <w:color w:val="001F4F"/>
                <w:sz w:val="16"/>
                <w:szCs w:val="16"/>
              </w:rPr>
              <w:t>realizată</w:t>
            </w:r>
            <w:proofErr w:type="spellEnd"/>
            <w:r w:rsidRPr="008B6E61">
              <w:rPr>
                <w:color w:val="001F4F"/>
                <w:sz w:val="16"/>
                <w:szCs w:val="16"/>
              </w:rPr>
              <w:t xml:space="preserve"> din </w:t>
            </w:r>
            <w:proofErr w:type="spellStart"/>
            <w:r w:rsidRPr="008B6E61">
              <w:rPr>
                <w:color w:val="001F4F"/>
                <w:sz w:val="16"/>
                <w:szCs w:val="16"/>
              </w:rPr>
              <w:t>lemn</w:t>
            </w:r>
            <w:proofErr w:type="spellEnd"/>
            <w:r w:rsidRPr="008B6E61">
              <w:rPr>
                <w:color w:val="001F4F"/>
                <w:sz w:val="16"/>
                <w:szCs w:val="16"/>
              </w:rPr>
              <w:t xml:space="preserve"> de </w:t>
            </w:r>
            <w:proofErr w:type="spellStart"/>
            <w:r w:rsidRPr="008B6E61">
              <w:rPr>
                <w:color w:val="001F4F"/>
                <w:sz w:val="16"/>
                <w:szCs w:val="16"/>
              </w:rPr>
              <w:t>molid</w:t>
            </w:r>
            <w:proofErr w:type="spellEnd"/>
            <w:r w:rsidRPr="008B6E61">
              <w:rPr>
                <w:color w:val="001F4F"/>
                <w:sz w:val="16"/>
                <w:szCs w:val="16"/>
              </w:rPr>
              <w:t xml:space="preserve"> cu </w:t>
            </w:r>
            <w:proofErr w:type="spellStart"/>
            <w:r w:rsidRPr="008B6E61">
              <w:rPr>
                <w:color w:val="001F4F"/>
                <w:sz w:val="16"/>
                <w:szCs w:val="16"/>
              </w:rPr>
              <w:t>proprietăți</w:t>
            </w:r>
            <w:proofErr w:type="spellEnd"/>
            <w:r w:rsidRPr="008B6E61">
              <w:rPr>
                <w:color w:val="001F4F"/>
                <w:sz w:val="16"/>
                <w:szCs w:val="16"/>
              </w:rPr>
              <w:t xml:space="preserve"> </w:t>
            </w:r>
            <w:proofErr w:type="spellStart"/>
            <w:r w:rsidRPr="008B6E61">
              <w:rPr>
                <w:color w:val="001F4F"/>
                <w:sz w:val="16"/>
                <w:szCs w:val="16"/>
              </w:rPr>
              <w:t>acustice</w:t>
            </w:r>
            <w:proofErr w:type="spellEnd"/>
            <w:r w:rsidRPr="008B6E61">
              <w:rPr>
                <w:color w:val="001F4F"/>
                <w:sz w:val="16"/>
                <w:szCs w:val="16"/>
              </w:rPr>
              <w:t xml:space="preserve">. </w:t>
            </w:r>
            <w:proofErr w:type="spellStart"/>
            <w:r w:rsidRPr="008B6E61">
              <w:rPr>
                <w:color w:val="001F4F"/>
                <w:sz w:val="16"/>
                <w:szCs w:val="16"/>
              </w:rPr>
              <w:t>Ciocănele</w:t>
            </w:r>
            <w:proofErr w:type="spellEnd"/>
            <w:r w:rsidRPr="008B6E61">
              <w:rPr>
                <w:color w:val="001F4F"/>
                <w:sz w:val="16"/>
                <w:szCs w:val="16"/>
              </w:rPr>
              <w:t xml:space="preserve"> </w:t>
            </w:r>
            <w:proofErr w:type="spellStart"/>
            <w:r w:rsidRPr="008B6E61">
              <w:rPr>
                <w:color w:val="001F4F"/>
                <w:sz w:val="16"/>
                <w:szCs w:val="16"/>
              </w:rPr>
              <w:t>realizate</w:t>
            </w:r>
            <w:proofErr w:type="spellEnd"/>
            <w:r w:rsidRPr="008B6E61">
              <w:rPr>
                <w:color w:val="001F4F"/>
                <w:sz w:val="16"/>
                <w:szCs w:val="16"/>
              </w:rPr>
              <w:t xml:space="preserve"> din </w:t>
            </w:r>
            <w:proofErr w:type="spellStart"/>
            <w:r w:rsidRPr="008B6E61">
              <w:rPr>
                <w:color w:val="001F4F"/>
                <w:sz w:val="16"/>
                <w:szCs w:val="16"/>
              </w:rPr>
              <w:t>materiale</w:t>
            </w:r>
            <w:proofErr w:type="spellEnd"/>
            <w:r w:rsidRPr="008B6E61">
              <w:rPr>
                <w:color w:val="001F4F"/>
                <w:sz w:val="16"/>
                <w:szCs w:val="16"/>
              </w:rPr>
              <w:t xml:space="preserve"> </w:t>
            </w:r>
            <w:proofErr w:type="spellStart"/>
            <w:r w:rsidRPr="008B6E61">
              <w:rPr>
                <w:color w:val="001F4F"/>
                <w:sz w:val="16"/>
                <w:szCs w:val="16"/>
              </w:rPr>
              <w:t>specifice</w:t>
            </w:r>
            <w:proofErr w:type="spellEnd"/>
            <w:r w:rsidRPr="008B6E61">
              <w:rPr>
                <w:color w:val="001F4F"/>
                <w:sz w:val="16"/>
                <w:szCs w:val="16"/>
              </w:rPr>
              <w:t xml:space="preserve"> </w:t>
            </w:r>
            <w:proofErr w:type="spellStart"/>
            <w:r w:rsidRPr="008B6E61">
              <w:rPr>
                <w:color w:val="001F4F"/>
                <w:sz w:val="16"/>
                <w:szCs w:val="16"/>
              </w:rPr>
              <w:t>industriei</w:t>
            </w:r>
            <w:proofErr w:type="spellEnd"/>
            <w:r w:rsidRPr="008B6E61">
              <w:rPr>
                <w:color w:val="001F4F"/>
                <w:sz w:val="16"/>
                <w:szCs w:val="16"/>
              </w:rPr>
              <w:t xml:space="preserve"> (ex.: </w:t>
            </w:r>
            <w:proofErr w:type="spellStart"/>
            <w:r w:rsidRPr="008B6E61">
              <w:rPr>
                <w:color w:val="001F4F"/>
                <w:sz w:val="16"/>
                <w:szCs w:val="16"/>
              </w:rPr>
              <w:t>lemn</w:t>
            </w:r>
            <w:proofErr w:type="spellEnd"/>
            <w:r w:rsidRPr="008B6E61">
              <w:rPr>
                <w:color w:val="001F4F"/>
                <w:sz w:val="16"/>
                <w:szCs w:val="16"/>
              </w:rPr>
              <w:t xml:space="preserve"> + </w:t>
            </w:r>
            <w:proofErr w:type="spellStart"/>
            <w:r w:rsidRPr="008B6E61">
              <w:rPr>
                <w:color w:val="001F4F"/>
                <w:sz w:val="16"/>
                <w:szCs w:val="16"/>
              </w:rPr>
              <w:t>pâslă</w:t>
            </w:r>
            <w:proofErr w:type="spellEnd"/>
            <w:r w:rsidRPr="008B6E61">
              <w:rPr>
                <w:color w:val="001F4F"/>
                <w:sz w:val="16"/>
                <w:szCs w:val="16"/>
              </w:rPr>
              <w:t xml:space="preserve"> </w:t>
            </w:r>
            <w:proofErr w:type="spellStart"/>
            <w:r w:rsidRPr="008B6E61">
              <w:rPr>
                <w:color w:val="001F4F"/>
                <w:sz w:val="16"/>
                <w:szCs w:val="16"/>
              </w:rPr>
              <w:t>specială</w:t>
            </w:r>
            <w:proofErr w:type="spellEnd"/>
            <w:r w:rsidRPr="008B6E61">
              <w:rPr>
                <w:color w:val="001F4F"/>
                <w:sz w:val="16"/>
                <w:szCs w:val="16"/>
              </w:rPr>
              <w:t xml:space="preserve">), </w:t>
            </w:r>
            <w:proofErr w:type="spellStart"/>
            <w:r w:rsidRPr="008B6E61">
              <w:rPr>
                <w:color w:val="001F4F"/>
                <w:sz w:val="16"/>
                <w:szCs w:val="16"/>
              </w:rPr>
              <w:t>pentru</w:t>
            </w:r>
            <w:proofErr w:type="spellEnd"/>
            <w:r w:rsidRPr="008B6E61">
              <w:rPr>
                <w:color w:val="001F4F"/>
                <w:sz w:val="16"/>
                <w:szCs w:val="16"/>
              </w:rPr>
              <w:t xml:space="preserve"> </w:t>
            </w:r>
            <w:proofErr w:type="spellStart"/>
            <w:r w:rsidRPr="008B6E61">
              <w:rPr>
                <w:color w:val="001F4F"/>
                <w:sz w:val="16"/>
                <w:szCs w:val="16"/>
              </w:rPr>
              <w:t>redare</w:t>
            </w:r>
            <w:proofErr w:type="spellEnd"/>
            <w:r w:rsidRPr="008B6E61">
              <w:rPr>
                <w:color w:val="001F4F"/>
                <w:sz w:val="16"/>
                <w:szCs w:val="16"/>
              </w:rPr>
              <w:t xml:space="preserve"> </w:t>
            </w:r>
            <w:proofErr w:type="spellStart"/>
            <w:r w:rsidRPr="008B6E61">
              <w:rPr>
                <w:color w:val="001F4F"/>
                <w:sz w:val="16"/>
                <w:szCs w:val="16"/>
              </w:rPr>
              <w:t>echilibrată</w:t>
            </w:r>
            <w:proofErr w:type="spellEnd"/>
            <w:r w:rsidRPr="008B6E61">
              <w:rPr>
                <w:color w:val="001F4F"/>
                <w:sz w:val="16"/>
                <w:szCs w:val="16"/>
              </w:rPr>
              <w:t xml:space="preserve"> a </w:t>
            </w:r>
            <w:proofErr w:type="spellStart"/>
            <w:r w:rsidRPr="008B6E61">
              <w:rPr>
                <w:color w:val="001F4F"/>
                <w:sz w:val="16"/>
                <w:szCs w:val="16"/>
              </w:rPr>
              <w:t>sunetului</w:t>
            </w:r>
            <w:proofErr w:type="spellEnd"/>
            <w:r w:rsidRPr="008B6E61">
              <w:rPr>
                <w:color w:val="001F4F"/>
                <w:sz w:val="16"/>
                <w:szCs w:val="16"/>
              </w:rPr>
              <w:t xml:space="preserve">. </w:t>
            </w:r>
          </w:p>
          <w:p w14:paraId="3C514F9B" w14:textId="156C8F49" w:rsidR="007C441A" w:rsidRPr="008B6E61" w:rsidRDefault="008B6E61" w:rsidP="008B6E61">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8B6E61">
              <w:rPr>
                <w:rFonts w:ascii="Arial" w:hAnsi="Arial" w:cs="Arial"/>
                <w:color w:val="001F4F"/>
                <w:sz w:val="16"/>
                <w:szCs w:val="16"/>
              </w:rPr>
              <w:t xml:space="preserve">Capac cu </w:t>
            </w:r>
            <w:proofErr w:type="spellStart"/>
            <w:r w:rsidRPr="008B6E61">
              <w:rPr>
                <w:rFonts w:ascii="Arial" w:hAnsi="Arial" w:cs="Arial"/>
                <w:color w:val="001F4F"/>
                <w:sz w:val="16"/>
                <w:szCs w:val="16"/>
              </w:rPr>
              <w:t>balama</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pentru</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acoperirea</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clapelor</w:t>
            </w:r>
            <w:proofErr w:type="spellEnd"/>
            <w:r w:rsidRPr="008B6E61">
              <w:rPr>
                <w:rFonts w:ascii="Arial" w:hAnsi="Arial" w:cs="Arial"/>
                <w:color w:val="001F4F"/>
                <w:sz w:val="16"/>
                <w:szCs w:val="16"/>
              </w:rPr>
              <w:t xml:space="preserve">, pe care </w:t>
            </w:r>
            <w:proofErr w:type="spellStart"/>
            <w:r w:rsidRPr="008B6E61">
              <w:rPr>
                <w:rFonts w:ascii="Arial" w:hAnsi="Arial" w:cs="Arial"/>
                <w:color w:val="001F4F"/>
                <w:sz w:val="16"/>
                <w:szCs w:val="16"/>
              </w:rPr>
              <w:t>este</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montat</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și</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suportul</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pentru</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partituri</w:t>
            </w:r>
            <w:proofErr w:type="spellEnd"/>
            <w:r w:rsidRPr="008B6E61">
              <w:rPr>
                <w:rFonts w:ascii="Arial" w:hAnsi="Arial" w:cs="Arial"/>
                <w:color w:val="001F4F"/>
                <w:sz w:val="16"/>
                <w:szCs w:val="16"/>
              </w:rPr>
              <w:t xml:space="preserve"> </w:t>
            </w:r>
          </w:p>
        </w:tc>
        <w:tc>
          <w:tcPr>
            <w:tcW w:w="1136" w:type="pct"/>
            <w:gridSpan w:val="2"/>
            <w:vAlign w:val="center"/>
          </w:tcPr>
          <w:p w14:paraId="1667B9D1"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4503C80" w14:textId="77777777" w:rsidR="007C441A" w:rsidRPr="00296A33" w:rsidRDefault="007C441A"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352DCF78" w14:textId="67D7F09A" w:rsidR="007C441A" w:rsidRPr="00296A33" w:rsidRDefault="006423E6" w:rsidP="007C441A">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434B5D53" w14:textId="77777777" w:rsidTr="00EF1117">
        <w:trPr>
          <w:trHeight w:val="268"/>
        </w:trPr>
        <w:tc>
          <w:tcPr>
            <w:cnfStyle w:val="001000000000" w:firstRow="0" w:lastRow="0" w:firstColumn="1" w:lastColumn="0" w:oddVBand="0" w:evenVBand="0" w:oddHBand="0" w:evenHBand="0" w:firstRowFirstColumn="0" w:firstRowLastColumn="0" w:lastRowFirstColumn="0" w:lastRowLastColumn="0"/>
            <w:tcW w:w="874" w:type="pct"/>
            <w:vAlign w:val="center"/>
          </w:tcPr>
          <w:p w14:paraId="0C9C9D4B" w14:textId="6FBB788F" w:rsidR="00EF1117" w:rsidRPr="00EF1117" w:rsidRDefault="00EF1117" w:rsidP="00EF1117">
            <w:pPr>
              <w:spacing w:before="7"/>
              <w:ind w:left="162"/>
              <w:jc w:val="center"/>
              <w:rPr>
                <w:rFonts w:ascii="Arial" w:hAnsi="Arial" w:cs="Arial"/>
                <w:color w:val="17365D" w:themeColor="text2" w:themeShade="BF"/>
                <w:sz w:val="16"/>
                <w:szCs w:val="16"/>
              </w:rPr>
            </w:pPr>
            <w:proofErr w:type="spellStart"/>
            <w:r w:rsidRPr="00EF1117">
              <w:rPr>
                <w:rFonts w:ascii="Arial" w:hAnsi="Arial" w:cs="Arial"/>
                <w:color w:val="17365D" w:themeColor="text2" w:themeShade="BF"/>
                <w:sz w:val="16"/>
                <w:szCs w:val="16"/>
              </w:rPr>
              <w:t>Claviatură</w:t>
            </w:r>
            <w:proofErr w:type="spellEnd"/>
          </w:p>
        </w:tc>
        <w:tc>
          <w:tcPr>
            <w:tcW w:w="1160" w:type="pct"/>
            <w:gridSpan w:val="3"/>
            <w:vAlign w:val="center"/>
          </w:tcPr>
          <w:p w14:paraId="0E0989F2"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8B6E61">
              <w:rPr>
                <w:color w:val="001F5F"/>
                <w:sz w:val="16"/>
                <w:szCs w:val="16"/>
              </w:rPr>
              <w:t xml:space="preserve">88-de </w:t>
            </w:r>
            <w:proofErr w:type="spellStart"/>
            <w:r w:rsidRPr="008B6E61">
              <w:rPr>
                <w:color w:val="001F5F"/>
                <w:sz w:val="16"/>
                <w:szCs w:val="16"/>
              </w:rPr>
              <w:t>clape</w:t>
            </w:r>
            <w:proofErr w:type="spellEnd"/>
            <w:r w:rsidRPr="008B6E61">
              <w:rPr>
                <w:color w:val="001F5F"/>
                <w:sz w:val="16"/>
                <w:szCs w:val="16"/>
              </w:rPr>
              <w:t xml:space="preserve"> (standard </w:t>
            </w:r>
            <w:proofErr w:type="spellStart"/>
            <w:r w:rsidRPr="008B6E61">
              <w:rPr>
                <w:color w:val="001F5F"/>
                <w:sz w:val="16"/>
                <w:szCs w:val="16"/>
              </w:rPr>
              <w:t>complet</w:t>
            </w:r>
            <w:proofErr w:type="spellEnd"/>
            <w:r w:rsidRPr="008B6E61">
              <w:rPr>
                <w:color w:val="001F5F"/>
                <w:sz w:val="16"/>
                <w:szCs w:val="16"/>
              </w:rPr>
              <w:t xml:space="preserve">). </w:t>
            </w:r>
            <w:proofErr w:type="spellStart"/>
            <w:r w:rsidRPr="008B6E61">
              <w:rPr>
                <w:color w:val="001F5F"/>
                <w:sz w:val="16"/>
                <w:szCs w:val="16"/>
              </w:rPr>
              <w:t>Suprafața</w:t>
            </w:r>
            <w:proofErr w:type="spellEnd"/>
            <w:r w:rsidRPr="008B6E61">
              <w:rPr>
                <w:color w:val="001F5F"/>
                <w:sz w:val="16"/>
                <w:szCs w:val="16"/>
              </w:rPr>
              <w:t xml:space="preserve"> </w:t>
            </w:r>
            <w:proofErr w:type="spellStart"/>
            <w:r w:rsidRPr="008B6E61">
              <w:rPr>
                <w:color w:val="001F5F"/>
                <w:sz w:val="16"/>
                <w:szCs w:val="16"/>
              </w:rPr>
              <w:t>clapelor</w:t>
            </w:r>
            <w:proofErr w:type="spellEnd"/>
            <w:r w:rsidRPr="008B6E61">
              <w:rPr>
                <w:color w:val="001F5F"/>
                <w:sz w:val="16"/>
                <w:szCs w:val="16"/>
              </w:rPr>
              <w:t xml:space="preserve"> </w:t>
            </w:r>
            <w:proofErr w:type="spellStart"/>
            <w:r w:rsidRPr="008B6E61">
              <w:rPr>
                <w:color w:val="001F5F"/>
                <w:sz w:val="16"/>
                <w:szCs w:val="16"/>
              </w:rPr>
              <w:t>albe</w:t>
            </w:r>
            <w:proofErr w:type="spellEnd"/>
            <w:r w:rsidRPr="008B6E61">
              <w:rPr>
                <w:color w:val="001F5F"/>
                <w:sz w:val="16"/>
                <w:szCs w:val="16"/>
              </w:rPr>
              <w:t xml:space="preserve"> din </w:t>
            </w:r>
            <w:proofErr w:type="spellStart"/>
            <w:r w:rsidRPr="008B6E61">
              <w:rPr>
                <w:color w:val="001F5F"/>
                <w:sz w:val="16"/>
                <w:szCs w:val="16"/>
              </w:rPr>
              <w:t>răsina</w:t>
            </w:r>
            <w:proofErr w:type="spellEnd"/>
            <w:r w:rsidRPr="008B6E61">
              <w:rPr>
                <w:color w:val="001F5F"/>
                <w:sz w:val="16"/>
                <w:szCs w:val="16"/>
              </w:rPr>
              <w:t xml:space="preserve"> </w:t>
            </w:r>
            <w:proofErr w:type="spellStart"/>
            <w:r w:rsidRPr="008B6E61">
              <w:rPr>
                <w:color w:val="001F5F"/>
                <w:sz w:val="16"/>
                <w:szCs w:val="16"/>
              </w:rPr>
              <w:t>acrilică</w:t>
            </w:r>
            <w:proofErr w:type="spellEnd"/>
            <w:r w:rsidRPr="008B6E61">
              <w:rPr>
                <w:color w:val="001F5F"/>
                <w:sz w:val="16"/>
                <w:szCs w:val="16"/>
              </w:rPr>
              <w:t xml:space="preserve"> </w:t>
            </w:r>
          </w:p>
          <w:p w14:paraId="6F4AFC1E" w14:textId="0930C2FC" w:rsidR="00EF1117" w:rsidRPr="008B6E61" w:rsidRDefault="008B6E61" w:rsidP="008B6E61">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8B6E61">
              <w:rPr>
                <w:rFonts w:ascii="Arial" w:hAnsi="Arial" w:cs="Arial"/>
                <w:color w:val="001F5F"/>
                <w:sz w:val="16"/>
                <w:szCs w:val="16"/>
              </w:rPr>
              <w:t>Suprafața</w:t>
            </w:r>
            <w:proofErr w:type="spellEnd"/>
            <w:r w:rsidRPr="008B6E61">
              <w:rPr>
                <w:rFonts w:ascii="Arial" w:hAnsi="Arial" w:cs="Arial"/>
                <w:color w:val="001F5F"/>
                <w:sz w:val="16"/>
                <w:szCs w:val="16"/>
              </w:rPr>
              <w:t xml:space="preserve"> </w:t>
            </w:r>
            <w:proofErr w:type="spellStart"/>
            <w:r w:rsidRPr="008B6E61">
              <w:rPr>
                <w:rFonts w:ascii="Arial" w:hAnsi="Arial" w:cs="Arial"/>
                <w:color w:val="001F5F"/>
                <w:sz w:val="16"/>
                <w:szCs w:val="16"/>
              </w:rPr>
              <w:t>clapelor</w:t>
            </w:r>
            <w:proofErr w:type="spellEnd"/>
            <w:r w:rsidRPr="008B6E61">
              <w:rPr>
                <w:rFonts w:ascii="Arial" w:hAnsi="Arial" w:cs="Arial"/>
                <w:color w:val="001F5F"/>
                <w:sz w:val="16"/>
                <w:szCs w:val="16"/>
              </w:rPr>
              <w:t xml:space="preserve"> </w:t>
            </w:r>
            <w:proofErr w:type="spellStart"/>
            <w:r w:rsidRPr="008B6E61">
              <w:rPr>
                <w:rFonts w:ascii="Arial" w:hAnsi="Arial" w:cs="Arial"/>
                <w:color w:val="001F5F"/>
                <w:sz w:val="16"/>
                <w:szCs w:val="16"/>
              </w:rPr>
              <w:t>negre</w:t>
            </w:r>
            <w:proofErr w:type="spellEnd"/>
            <w:r w:rsidRPr="008B6E61">
              <w:rPr>
                <w:rFonts w:ascii="Arial" w:hAnsi="Arial" w:cs="Arial"/>
                <w:color w:val="001F5F"/>
                <w:sz w:val="16"/>
                <w:szCs w:val="16"/>
              </w:rPr>
              <w:t xml:space="preserve"> din </w:t>
            </w:r>
            <w:proofErr w:type="spellStart"/>
            <w:r w:rsidRPr="008B6E61">
              <w:rPr>
                <w:rFonts w:ascii="Arial" w:hAnsi="Arial" w:cs="Arial"/>
                <w:color w:val="001F5F"/>
                <w:sz w:val="16"/>
                <w:szCs w:val="16"/>
              </w:rPr>
              <w:t>răsină</w:t>
            </w:r>
            <w:proofErr w:type="spellEnd"/>
            <w:r w:rsidRPr="008B6E61">
              <w:rPr>
                <w:rFonts w:ascii="Arial" w:hAnsi="Arial" w:cs="Arial"/>
                <w:color w:val="001F5F"/>
                <w:sz w:val="16"/>
                <w:szCs w:val="16"/>
              </w:rPr>
              <w:t xml:space="preserve"> </w:t>
            </w:r>
            <w:proofErr w:type="spellStart"/>
            <w:r w:rsidRPr="008B6E61">
              <w:rPr>
                <w:rFonts w:ascii="Arial" w:hAnsi="Arial" w:cs="Arial"/>
                <w:color w:val="001F5F"/>
                <w:sz w:val="16"/>
                <w:szCs w:val="16"/>
              </w:rPr>
              <w:t>fenolică</w:t>
            </w:r>
            <w:proofErr w:type="spellEnd"/>
            <w:r w:rsidRPr="008B6E61">
              <w:rPr>
                <w:rFonts w:ascii="Arial" w:hAnsi="Arial" w:cs="Arial"/>
                <w:color w:val="001F5F"/>
                <w:sz w:val="16"/>
                <w:szCs w:val="16"/>
              </w:rPr>
              <w:t xml:space="preserve"> cu </w:t>
            </w:r>
            <w:proofErr w:type="spellStart"/>
            <w:r w:rsidRPr="008B6E61">
              <w:rPr>
                <w:rFonts w:ascii="Arial" w:hAnsi="Arial" w:cs="Arial"/>
                <w:color w:val="001F5F"/>
                <w:sz w:val="16"/>
                <w:szCs w:val="16"/>
              </w:rPr>
              <w:t>miez</w:t>
            </w:r>
            <w:proofErr w:type="spellEnd"/>
            <w:r w:rsidRPr="008B6E61">
              <w:rPr>
                <w:rFonts w:ascii="Arial" w:hAnsi="Arial" w:cs="Arial"/>
                <w:color w:val="001F5F"/>
                <w:sz w:val="16"/>
                <w:szCs w:val="16"/>
              </w:rPr>
              <w:t xml:space="preserve"> de </w:t>
            </w:r>
            <w:proofErr w:type="spellStart"/>
            <w:r w:rsidRPr="008B6E61">
              <w:rPr>
                <w:rFonts w:ascii="Arial" w:hAnsi="Arial" w:cs="Arial"/>
                <w:color w:val="001F5F"/>
                <w:sz w:val="16"/>
                <w:szCs w:val="16"/>
              </w:rPr>
              <w:t>lemn</w:t>
            </w:r>
            <w:proofErr w:type="spellEnd"/>
            <w:r w:rsidRPr="008B6E61">
              <w:rPr>
                <w:rFonts w:ascii="Arial" w:hAnsi="Arial" w:cs="Arial"/>
                <w:color w:val="001F5F"/>
                <w:sz w:val="16"/>
                <w:szCs w:val="16"/>
              </w:rPr>
              <w:t xml:space="preserve">. </w:t>
            </w:r>
            <w:proofErr w:type="spellStart"/>
            <w:r w:rsidRPr="008B6E61">
              <w:rPr>
                <w:rFonts w:ascii="Arial" w:hAnsi="Arial" w:cs="Arial"/>
                <w:color w:val="001F5F"/>
                <w:sz w:val="16"/>
                <w:szCs w:val="16"/>
              </w:rPr>
              <w:t>Mecanism</w:t>
            </w:r>
            <w:proofErr w:type="spellEnd"/>
            <w:r w:rsidRPr="008B6E61">
              <w:rPr>
                <w:rFonts w:ascii="Arial" w:hAnsi="Arial" w:cs="Arial"/>
                <w:color w:val="001F5F"/>
                <w:sz w:val="16"/>
                <w:szCs w:val="16"/>
              </w:rPr>
              <w:t xml:space="preserve"> de </w:t>
            </w:r>
            <w:proofErr w:type="spellStart"/>
            <w:r w:rsidRPr="008B6E61">
              <w:rPr>
                <w:rFonts w:ascii="Arial" w:hAnsi="Arial" w:cs="Arial"/>
                <w:color w:val="001F5F"/>
                <w:sz w:val="16"/>
                <w:szCs w:val="16"/>
              </w:rPr>
              <w:t>claviatură</w:t>
            </w:r>
            <w:proofErr w:type="spellEnd"/>
            <w:r w:rsidRPr="008B6E61">
              <w:rPr>
                <w:rFonts w:ascii="Arial" w:hAnsi="Arial" w:cs="Arial"/>
                <w:color w:val="001F5F"/>
                <w:sz w:val="16"/>
                <w:szCs w:val="16"/>
              </w:rPr>
              <w:t xml:space="preserve"> care </w:t>
            </w:r>
            <w:proofErr w:type="spellStart"/>
            <w:r w:rsidRPr="008B6E61">
              <w:rPr>
                <w:rFonts w:ascii="Arial" w:hAnsi="Arial" w:cs="Arial"/>
                <w:color w:val="001F5F"/>
                <w:sz w:val="16"/>
                <w:szCs w:val="16"/>
              </w:rPr>
              <w:t>permite</w:t>
            </w:r>
            <w:proofErr w:type="spellEnd"/>
            <w:r w:rsidRPr="008B6E61">
              <w:rPr>
                <w:rFonts w:ascii="Arial" w:hAnsi="Arial" w:cs="Arial"/>
                <w:color w:val="001F5F"/>
                <w:sz w:val="16"/>
                <w:szCs w:val="16"/>
              </w:rPr>
              <w:t xml:space="preserve"> control </w:t>
            </w:r>
            <w:proofErr w:type="spellStart"/>
            <w:r w:rsidRPr="008B6E61">
              <w:rPr>
                <w:rFonts w:ascii="Arial" w:hAnsi="Arial" w:cs="Arial"/>
                <w:color w:val="001F5F"/>
                <w:sz w:val="16"/>
                <w:szCs w:val="16"/>
              </w:rPr>
              <w:t>dinamic</w:t>
            </w:r>
            <w:proofErr w:type="spellEnd"/>
            <w:r w:rsidRPr="008B6E61">
              <w:rPr>
                <w:rFonts w:ascii="Arial" w:hAnsi="Arial" w:cs="Arial"/>
                <w:color w:val="001F5F"/>
                <w:sz w:val="16"/>
                <w:szCs w:val="16"/>
              </w:rPr>
              <w:t xml:space="preserve"> </w:t>
            </w:r>
            <w:proofErr w:type="spellStart"/>
            <w:r w:rsidRPr="008B6E61">
              <w:rPr>
                <w:rFonts w:ascii="Arial" w:hAnsi="Arial" w:cs="Arial"/>
                <w:color w:val="001F5F"/>
                <w:sz w:val="16"/>
                <w:szCs w:val="16"/>
              </w:rPr>
              <w:t>și</w:t>
            </w:r>
            <w:proofErr w:type="spellEnd"/>
            <w:r w:rsidRPr="008B6E61">
              <w:rPr>
                <w:rFonts w:ascii="Arial" w:hAnsi="Arial" w:cs="Arial"/>
                <w:color w:val="001F5F"/>
                <w:sz w:val="16"/>
                <w:szCs w:val="16"/>
              </w:rPr>
              <w:t xml:space="preserve"> </w:t>
            </w:r>
            <w:proofErr w:type="spellStart"/>
            <w:r w:rsidRPr="008B6E61">
              <w:rPr>
                <w:rFonts w:ascii="Arial" w:hAnsi="Arial" w:cs="Arial"/>
                <w:color w:val="001F5F"/>
                <w:sz w:val="16"/>
                <w:szCs w:val="16"/>
              </w:rPr>
              <w:t>sensibilitate</w:t>
            </w:r>
            <w:proofErr w:type="spellEnd"/>
            <w:r w:rsidRPr="008B6E61">
              <w:rPr>
                <w:rFonts w:ascii="Arial" w:hAnsi="Arial" w:cs="Arial"/>
                <w:color w:val="001F5F"/>
                <w:sz w:val="16"/>
                <w:szCs w:val="16"/>
              </w:rPr>
              <w:t xml:space="preserve"> </w:t>
            </w:r>
            <w:proofErr w:type="spellStart"/>
            <w:r w:rsidRPr="008B6E61">
              <w:rPr>
                <w:rFonts w:ascii="Arial" w:hAnsi="Arial" w:cs="Arial"/>
                <w:color w:val="001F5F"/>
                <w:sz w:val="16"/>
                <w:szCs w:val="16"/>
              </w:rPr>
              <w:t>adecvată</w:t>
            </w:r>
            <w:proofErr w:type="spellEnd"/>
            <w:r w:rsidRPr="008B6E61">
              <w:rPr>
                <w:rFonts w:ascii="Arial" w:hAnsi="Arial" w:cs="Arial"/>
                <w:color w:val="001F5F"/>
                <w:sz w:val="16"/>
                <w:szCs w:val="16"/>
              </w:rPr>
              <w:t xml:space="preserve"> </w:t>
            </w:r>
            <w:proofErr w:type="spellStart"/>
            <w:r w:rsidRPr="008B6E61">
              <w:rPr>
                <w:rFonts w:ascii="Arial" w:hAnsi="Arial" w:cs="Arial"/>
                <w:color w:val="001F5F"/>
                <w:sz w:val="16"/>
                <w:szCs w:val="16"/>
              </w:rPr>
              <w:t>interpretării</w:t>
            </w:r>
            <w:proofErr w:type="spellEnd"/>
            <w:r w:rsidRPr="008B6E61">
              <w:rPr>
                <w:rFonts w:ascii="Arial" w:hAnsi="Arial" w:cs="Arial"/>
                <w:color w:val="001F5F"/>
                <w:sz w:val="16"/>
                <w:szCs w:val="16"/>
              </w:rPr>
              <w:t xml:space="preserve">. </w:t>
            </w:r>
          </w:p>
        </w:tc>
        <w:tc>
          <w:tcPr>
            <w:tcW w:w="1136" w:type="pct"/>
            <w:gridSpan w:val="2"/>
            <w:vAlign w:val="center"/>
          </w:tcPr>
          <w:p w14:paraId="2AB6FBBE"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8E470C7"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7EC76A71" w14:textId="62363DA1" w:rsidR="00EF1117" w:rsidRPr="00296A33" w:rsidRDefault="006423E6"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11D7413C" w14:textId="77777777" w:rsidTr="00EF1117">
        <w:trPr>
          <w:trHeight w:val="268"/>
        </w:trPr>
        <w:tc>
          <w:tcPr>
            <w:cnfStyle w:val="001000000000" w:firstRow="0" w:lastRow="0" w:firstColumn="1" w:lastColumn="0" w:oddVBand="0" w:evenVBand="0" w:oddHBand="0" w:evenHBand="0" w:firstRowFirstColumn="0" w:firstRowLastColumn="0" w:lastRowFirstColumn="0" w:lastRowLastColumn="0"/>
            <w:tcW w:w="874" w:type="pct"/>
            <w:vAlign w:val="center"/>
          </w:tcPr>
          <w:p w14:paraId="3D47FEC3" w14:textId="1993D879" w:rsidR="00EF1117" w:rsidRPr="00EF1117" w:rsidRDefault="00EF1117" w:rsidP="00EF1117">
            <w:pPr>
              <w:spacing w:before="7"/>
              <w:ind w:left="162"/>
              <w:jc w:val="center"/>
              <w:rPr>
                <w:rFonts w:ascii="Arial" w:hAnsi="Arial" w:cs="Arial"/>
                <w:color w:val="17365D" w:themeColor="text2" w:themeShade="BF"/>
                <w:sz w:val="16"/>
                <w:szCs w:val="16"/>
              </w:rPr>
            </w:pPr>
            <w:proofErr w:type="spellStart"/>
            <w:r w:rsidRPr="00EF1117">
              <w:rPr>
                <w:rFonts w:ascii="Arial" w:hAnsi="Arial" w:cs="Arial"/>
                <w:color w:val="17365D" w:themeColor="text2" w:themeShade="BF"/>
                <w:sz w:val="16"/>
                <w:szCs w:val="16"/>
              </w:rPr>
              <w:t>Pedale</w:t>
            </w:r>
            <w:proofErr w:type="spellEnd"/>
          </w:p>
        </w:tc>
        <w:tc>
          <w:tcPr>
            <w:tcW w:w="1160" w:type="pct"/>
            <w:gridSpan w:val="3"/>
            <w:vAlign w:val="center"/>
          </w:tcPr>
          <w:p w14:paraId="61FEC1AF"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8B6E61">
              <w:rPr>
                <w:color w:val="001F5F"/>
                <w:sz w:val="16"/>
                <w:szCs w:val="16"/>
              </w:rPr>
              <w:t xml:space="preserve">Minim 3 </w:t>
            </w:r>
            <w:proofErr w:type="spellStart"/>
            <w:r w:rsidRPr="008B6E61">
              <w:rPr>
                <w:color w:val="001F5F"/>
                <w:sz w:val="16"/>
                <w:szCs w:val="16"/>
              </w:rPr>
              <w:t>pedale</w:t>
            </w:r>
            <w:proofErr w:type="spellEnd"/>
            <w:r w:rsidRPr="008B6E61">
              <w:rPr>
                <w:color w:val="001F5F"/>
                <w:sz w:val="16"/>
                <w:szCs w:val="16"/>
              </w:rPr>
              <w:t>: damper (</w:t>
            </w:r>
            <w:proofErr w:type="spellStart"/>
            <w:r w:rsidRPr="008B6E61">
              <w:rPr>
                <w:color w:val="001F5F"/>
                <w:sz w:val="16"/>
                <w:szCs w:val="16"/>
              </w:rPr>
              <w:t>susținere</w:t>
            </w:r>
            <w:proofErr w:type="spellEnd"/>
            <w:r w:rsidRPr="008B6E61">
              <w:rPr>
                <w:color w:val="001F5F"/>
                <w:sz w:val="16"/>
                <w:szCs w:val="16"/>
              </w:rPr>
              <w:t>), soft (</w:t>
            </w:r>
            <w:proofErr w:type="spellStart"/>
            <w:r w:rsidRPr="008B6E61">
              <w:rPr>
                <w:color w:val="001F5F"/>
                <w:sz w:val="16"/>
                <w:szCs w:val="16"/>
              </w:rPr>
              <w:t>una</w:t>
            </w:r>
            <w:proofErr w:type="spellEnd"/>
            <w:r w:rsidRPr="008B6E61">
              <w:rPr>
                <w:color w:val="001F5F"/>
                <w:sz w:val="16"/>
                <w:szCs w:val="16"/>
              </w:rPr>
              <w:t xml:space="preserve"> corda), practice/muffler </w:t>
            </w:r>
            <w:proofErr w:type="spellStart"/>
            <w:r w:rsidRPr="008B6E61">
              <w:rPr>
                <w:color w:val="001F5F"/>
                <w:sz w:val="16"/>
                <w:szCs w:val="16"/>
              </w:rPr>
              <w:t>sau</w:t>
            </w:r>
            <w:proofErr w:type="spellEnd"/>
            <w:r w:rsidRPr="008B6E61">
              <w:rPr>
                <w:color w:val="001F5F"/>
                <w:sz w:val="16"/>
                <w:szCs w:val="16"/>
              </w:rPr>
              <w:t xml:space="preserve"> </w:t>
            </w:r>
            <w:proofErr w:type="spellStart"/>
            <w:r w:rsidRPr="008B6E61">
              <w:rPr>
                <w:color w:val="001F5F"/>
                <w:sz w:val="16"/>
                <w:szCs w:val="16"/>
              </w:rPr>
              <w:t>echivalent</w:t>
            </w:r>
            <w:proofErr w:type="spellEnd"/>
            <w:r w:rsidRPr="008B6E61">
              <w:rPr>
                <w:color w:val="001F5F"/>
                <w:sz w:val="16"/>
                <w:szCs w:val="16"/>
              </w:rPr>
              <w:t xml:space="preserve"> </w:t>
            </w:r>
            <w:proofErr w:type="spellStart"/>
            <w:r w:rsidRPr="008B6E61">
              <w:rPr>
                <w:color w:val="001F5F"/>
                <w:sz w:val="16"/>
                <w:szCs w:val="16"/>
              </w:rPr>
              <w:t>funcțional</w:t>
            </w:r>
            <w:proofErr w:type="spellEnd"/>
            <w:r w:rsidRPr="008B6E61">
              <w:rPr>
                <w:color w:val="001F5F"/>
                <w:sz w:val="16"/>
                <w:szCs w:val="16"/>
              </w:rPr>
              <w:t xml:space="preserve"> </w:t>
            </w:r>
          </w:p>
          <w:p w14:paraId="0E054EDE" w14:textId="4FF24D02" w:rsidR="00EF1117" w:rsidRPr="008B6E61" w:rsidRDefault="00EF1117" w:rsidP="00EF1117">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6" w:type="pct"/>
            <w:gridSpan w:val="2"/>
            <w:vAlign w:val="center"/>
          </w:tcPr>
          <w:p w14:paraId="7CAF4DD2"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C4973D0"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58ECDC96" w14:textId="55E722BA" w:rsidR="00EF1117" w:rsidRPr="00296A33" w:rsidRDefault="006423E6"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3B3F7967" w14:textId="77777777" w:rsidTr="00EF1117">
        <w:trPr>
          <w:trHeight w:val="268"/>
        </w:trPr>
        <w:tc>
          <w:tcPr>
            <w:cnfStyle w:val="001000000000" w:firstRow="0" w:lastRow="0" w:firstColumn="1" w:lastColumn="0" w:oddVBand="0" w:evenVBand="0" w:oddHBand="0" w:evenHBand="0" w:firstRowFirstColumn="0" w:firstRowLastColumn="0" w:lastRowFirstColumn="0" w:lastRowLastColumn="0"/>
            <w:tcW w:w="874" w:type="pct"/>
            <w:vAlign w:val="center"/>
          </w:tcPr>
          <w:p w14:paraId="09EE4D01" w14:textId="4FE63976" w:rsidR="00EF1117" w:rsidRPr="00EF1117" w:rsidRDefault="00EF1117" w:rsidP="00EF1117">
            <w:pPr>
              <w:spacing w:before="7"/>
              <w:ind w:left="162"/>
              <w:jc w:val="center"/>
              <w:rPr>
                <w:rFonts w:ascii="Arial" w:hAnsi="Arial" w:cs="Arial"/>
                <w:color w:val="17365D" w:themeColor="text2" w:themeShade="BF"/>
                <w:sz w:val="16"/>
                <w:szCs w:val="16"/>
              </w:rPr>
            </w:pPr>
            <w:proofErr w:type="spellStart"/>
            <w:r w:rsidRPr="00EF1117">
              <w:rPr>
                <w:rFonts w:ascii="Arial" w:hAnsi="Arial" w:cs="Arial"/>
                <w:color w:val="17365D" w:themeColor="text2" w:themeShade="BF"/>
                <w:sz w:val="16"/>
                <w:szCs w:val="16"/>
              </w:rPr>
              <w:t>Performanță</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acustică</w:t>
            </w:r>
            <w:proofErr w:type="spellEnd"/>
          </w:p>
        </w:tc>
        <w:tc>
          <w:tcPr>
            <w:tcW w:w="1160" w:type="pct"/>
            <w:gridSpan w:val="3"/>
            <w:vAlign w:val="center"/>
          </w:tcPr>
          <w:p w14:paraId="2F403D27"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8B6E61">
              <w:rPr>
                <w:color w:val="001F5F"/>
                <w:sz w:val="16"/>
                <w:szCs w:val="16"/>
              </w:rPr>
              <w:t xml:space="preserve">Sunet </w:t>
            </w:r>
            <w:proofErr w:type="spellStart"/>
            <w:r w:rsidRPr="008B6E61">
              <w:rPr>
                <w:color w:val="001F5F"/>
                <w:sz w:val="16"/>
                <w:szCs w:val="16"/>
              </w:rPr>
              <w:t>echilibrat</w:t>
            </w:r>
            <w:proofErr w:type="spellEnd"/>
            <w:r w:rsidRPr="008B6E61">
              <w:rPr>
                <w:color w:val="001F5F"/>
                <w:sz w:val="16"/>
                <w:szCs w:val="16"/>
              </w:rPr>
              <w:t xml:space="preserve">, </w:t>
            </w:r>
            <w:proofErr w:type="spellStart"/>
            <w:r w:rsidRPr="008B6E61">
              <w:rPr>
                <w:color w:val="001F5F"/>
                <w:sz w:val="16"/>
                <w:szCs w:val="16"/>
              </w:rPr>
              <w:t>clar</w:t>
            </w:r>
            <w:proofErr w:type="spellEnd"/>
            <w:r w:rsidRPr="008B6E61">
              <w:rPr>
                <w:color w:val="001F5F"/>
                <w:sz w:val="16"/>
                <w:szCs w:val="16"/>
              </w:rPr>
              <w:t xml:space="preserve">, cu </w:t>
            </w:r>
            <w:proofErr w:type="spellStart"/>
            <w:r w:rsidRPr="008B6E61">
              <w:rPr>
                <w:color w:val="001F5F"/>
                <w:sz w:val="16"/>
                <w:szCs w:val="16"/>
              </w:rPr>
              <w:t>volum</w:t>
            </w:r>
            <w:proofErr w:type="spellEnd"/>
            <w:r w:rsidRPr="008B6E61">
              <w:rPr>
                <w:color w:val="001F5F"/>
                <w:sz w:val="16"/>
                <w:szCs w:val="16"/>
              </w:rPr>
              <w:t xml:space="preserve"> </w:t>
            </w:r>
            <w:proofErr w:type="spellStart"/>
            <w:r w:rsidRPr="008B6E61">
              <w:rPr>
                <w:color w:val="001F5F"/>
                <w:sz w:val="16"/>
                <w:szCs w:val="16"/>
              </w:rPr>
              <w:t>adecvat</w:t>
            </w:r>
            <w:proofErr w:type="spellEnd"/>
            <w:r w:rsidRPr="008B6E61">
              <w:rPr>
                <w:color w:val="001F5F"/>
                <w:sz w:val="16"/>
                <w:szCs w:val="16"/>
              </w:rPr>
              <w:t xml:space="preserve"> </w:t>
            </w:r>
            <w:proofErr w:type="spellStart"/>
            <w:r w:rsidRPr="008B6E61">
              <w:rPr>
                <w:color w:val="001F5F"/>
                <w:sz w:val="16"/>
                <w:szCs w:val="16"/>
              </w:rPr>
              <w:t>pentru</w:t>
            </w:r>
            <w:proofErr w:type="spellEnd"/>
            <w:r w:rsidRPr="008B6E61">
              <w:rPr>
                <w:color w:val="001F5F"/>
                <w:sz w:val="16"/>
                <w:szCs w:val="16"/>
              </w:rPr>
              <w:t xml:space="preserve"> </w:t>
            </w:r>
            <w:proofErr w:type="spellStart"/>
            <w:r w:rsidRPr="008B6E61">
              <w:rPr>
                <w:color w:val="001F5F"/>
                <w:sz w:val="16"/>
                <w:szCs w:val="16"/>
              </w:rPr>
              <w:t>spații</w:t>
            </w:r>
            <w:proofErr w:type="spellEnd"/>
            <w:r w:rsidRPr="008B6E61">
              <w:rPr>
                <w:color w:val="001F5F"/>
                <w:sz w:val="16"/>
                <w:szCs w:val="16"/>
              </w:rPr>
              <w:t xml:space="preserve"> </w:t>
            </w:r>
            <w:proofErr w:type="spellStart"/>
            <w:r w:rsidRPr="008B6E61">
              <w:rPr>
                <w:color w:val="001F5F"/>
                <w:sz w:val="16"/>
                <w:szCs w:val="16"/>
              </w:rPr>
              <w:t>medii</w:t>
            </w:r>
            <w:proofErr w:type="spellEnd"/>
            <w:r w:rsidRPr="008B6E61">
              <w:rPr>
                <w:color w:val="001F5F"/>
                <w:sz w:val="16"/>
                <w:szCs w:val="16"/>
              </w:rPr>
              <w:t xml:space="preserve">. </w:t>
            </w:r>
            <w:proofErr w:type="spellStart"/>
            <w:r w:rsidRPr="008B6E61">
              <w:rPr>
                <w:color w:val="001F5F"/>
                <w:sz w:val="16"/>
                <w:szCs w:val="16"/>
              </w:rPr>
              <w:t>Răspuns</w:t>
            </w:r>
            <w:proofErr w:type="spellEnd"/>
            <w:r w:rsidRPr="008B6E61">
              <w:rPr>
                <w:color w:val="001F5F"/>
                <w:sz w:val="16"/>
                <w:szCs w:val="16"/>
              </w:rPr>
              <w:t xml:space="preserve"> </w:t>
            </w:r>
            <w:proofErr w:type="spellStart"/>
            <w:r w:rsidRPr="008B6E61">
              <w:rPr>
                <w:color w:val="001F5F"/>
                <w:sz w:val="16"/>
                <w:szCs w:val="16"/>
              </w:rPr>
              <w:t>dinamic</w:t>
            </w:r>
            <w:proofErr w:type="spellEnd"/>
            <w:r w:rsidRPr="008B6E61">
              <w:rPr>
                <w:color w:val="001F5F"/>
                <w:sz w:val="16"/>
                <w:szCs w:val="16"/>
              </w:rPr>
              <w:t xml:space="preserve"> uniform pe </w:t>
            </w:r>
            <w:proofErr w:type="spellStart"/>
            <w:r w:rsidRPr="008B6E61">
              <w:rPr>
                <w:color w:val="001F5F"/>
                <w:sz w:val="16"/>
                <w:szCs w:val="16"/>
              </w:rPr>
              <w:t>întreaga</w:t>
            </w:r>
            <w:proofErr w:type="spellEnd"/>
            <w:r w:rsidRPr="008B6E61">
              <w:rPr>
                <w:color w:val="001F5F"/>
                <w:sz w:val="16"/>
                <w:szCs w:val="16"/>
              </w:rPr>
              <w:t xml:space="preserve"> </w:t>
            </w:r>
            <w:proofErr w:type="spellStart"/>
            <w:r w:rsidRPr="008B6E61">
              <w:rPr>
                <w:color w:val="001F5F"/>
                <w:sz w:val="16"/>
                <w:szCs w:val="16"/>
              </w:rPr>
              <w:t>claviatură</w:t>
            </w:r>
            <w:proofErr w:type="spellEnd"/>
            <w:r w:rsidRPr="008B6E61">
              <w:rPr>
                <w:color w:val="001F5F"/>
                <w:sz w:val="16"/>
                <w:szCs w:val="16"/>
              </w:rPr>
              <w:t xml:space="preserve">. </w:t>
            </w:r>
            <w:proofErr w:type="spellStart"/>
            <w:r w:rsidRPr="008B6E61">
              <w:rPr>
                <w:color w:val="001F5F"/>
                <w:sz w:val="16"/>
                <w:szCs w:val="16"/>
              </w:rPr>
              <w:t>Intonație</w:t>
            </w:r>
            <w:proofErr w:type="spellEnd"/>
            <w:r w:rsidRPr="008B6E61">
              <w:rPr>
                <w:color w:val="001F5F"/>
                <w:sz w:val="16"/>
                <w:szCs w:val="16"/>
              </w:rPr>
              <w:t xml:space="preserve"> </w:t>
            </w:r>
            <w:proofErr w:type="spellStart"/>
            <w:r w:rsidRPr="008B6E61">
              <w:rPr>
                <w:color w:val="001F5F"/>
                <w:sz w:val="16"/>
                <w:szCs w:val="16"/>
              </w:rPr>
              <w:t>stabilă</w:t>
            </w:r>
            <w:proofErr w:type="spellEnd"/>
            <w:r w:rsidRPr="008B6E61">
              <w:rPr>
                <w:color w:val="001F5F"/>
                <w:sz w:val="16"/>
                <w:szCs w:val="16"/>
              </w:rPr>
              <w:t xml:space="preserve"> </w:t>
            </w:r>
            <w:proofErr w:type="spellStart"/>
            <w:r w:rsidRPr="008B6E61">
              <w:rPr>
                <w:color w:val="001F5F"/>
                <w:sz w:val="16"/>
                <w:szCs w:val="16"/>
              </w:rPr>
              <w:t>și</w:t>
            </w:r>
            <w:proofErr w:type="spellEnd"/>
            <w:r w:rsidRPr="008B6E61">
              <w:rPr>
                <w:color w:val="001F5F"/>
                <w:sz w:val="16"/>
                <w:szCs w:val="16"/>
              </w:rPr>
              <w:t xml:space="preserve"> </w:t>
            </w:r>
            <w:proofErr w:type="spellStart"/>
            <w:r w:rsidRPr="008B6E61">
              <w:rPr>
                <w:color w:val="001F5F"/>
                <w:sz w:val="16"/>
                <w:szCs w:val="16"/>
              </w:rPr>
              <w:t>compatibilă</w:t>
            </w:r>
            <w:proofErr w:type="spellEnd"/>
            <w:r w:rsidRPr="008B6E61">
              <w:rPr>
                <w:color w:val="001F5F"/>
                <w:sz w:val="16"/>
                <w:szCs w:val="16"/>
              </w:rPr>
              <w:t xml:space="preserve"> cu </w:t>
            </w:r>
            <w:proofErr w:type="spellStart"/>
            <w:r w:rsidRPr="008B6E61">
              <w:rPr>
                <w:color w:val="001F5F"/>
                <w:sz w:val="16"/>
                <w:szCs w:val="16"/>
              </w:rPr>
              <w:t>standardul</w:t>
            </w:r>
            <w:proofErr w:type="spellEnd"/>
            <w:r w:rsidRPr="008B6E61">
              <w:rPr>
                <w:color w:val="001F5F"/>
                <w:sz w:val="16"/>
                <w:szCs w:val="16"/>
              </w:rPr>
              <w:t xml:space="preserve"> A=440 Hz. </w:t>
            </w:r>
          </w:p>
          <w:p w14:paraId="160CC74E" w14:textId="2AA365A0" w:rsidR="00EF1117" w:rsidRPr="008B6E61" w:rsidRDefault="00EF1117" w:rsidP="00EF1117">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6" w:type="pct"/>
            <w:gridSpan w:val="2"/>
            <w:vAlign w:val="center"/>
          </w:tcPr>
          <w:p w14:paraId="0346A7B3"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89C1F85"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28721294" w14:textId="1F2C2039" w:rsidR="00EF1117" w:rsidRPr="00296A33" w:rsidRDefault="006423E6"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79AEBE7D" w14:textId="77777777" w:rsidTr="00EF1117">
        <w:trPr>
          <w:trHeight w:val="268"/>
        </w:trPr>
        <w:tc>
          <w:tcPr>
            <w:cnfStyle w:val="001000000000" w:firstRow="0" w:lastRow="0" w:firstColumn="1" w:lastColumn="0" w:oddVBand="0" w:evenVBand="0" w:oddHBand="0" w:evenHBand="0" w:firstRowFirstColumn="0" w:firstRowLastColumn="0" w:lastRowFirstColumn="0" w:lastRowLastColumn="0"/>
            <w:tcW w:w="874" w:type="pct"/>
            <w:vAlign w:val="center"/>
          </w:tcPr>
          <w:p w14:paraId="0D2142C2" w14:textId="76D60070" w:rsidR="00EF1117" w:rsidRPr="00EF1117" w:rsidRDefault="00EF1117" w:rsidP="00EF1117">
            <w:pPr>
              <w:spacing w:before="7"/>
              <w:ind w:left="162"/>
              <w:jc w:val="center"/>
              <w:rPr>
                <w:rFonts w:ascii="Arial" w:hAnsi="Arial" w:cs="Arial"/>
                <w:color w:val="17365D" w:themeColor="text2" w:themeShade="BF"/>
                <w:sz w:val="16"/>
                <w:szCs w:val="16"/>
              </w:rPr>
            </w:pPr>
            <w:proofErr w:type="spellStart"/>
            <w:r w:rsidRPr="00EF1117">
              <w:rPr>
                <w:rFonts w:ascii="Arial" w:hAnsi="Arial" w:cs="Arial"/>
                <w:color w:val="17365D" w:themeColor="text2" w:themeShade="BF"/>
                <w:sz w:val="16"/>
                <w:szCs w:val="16"/>
              </w:rPr>
              <w:t>Finisaj</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și</w:t>
            </w:r>
            <w:proofErr w:type="spellEnd"/>
            <w:r w:rsidRPr="00EF1117">
              <w:rPr>
                <w:rFonts w:ascii="Arial" w:hAnsi="Arial" w:cs="Arial"/>
                <w:color w:val="17365D" w:themeColor="text2" w:themeShade="BF"/>
                <w:sz w:val="16"/>
                <w:szCs w:val="16"/>
              </w:rPr>
              <w:t xml:space="preserve"> design</w:t>
            </w:r>
          </w:p>
        </w:tc>
        <w:tc>
          <w:tcPr>
            <w:tcW w:w="1160" w:type="pct"/>
            <w:gridSpan w:val="3"/>
            <w:vAlign w:val="center"/>
          </w:tcPr>
          <w:p w14:paraId="59E5400F"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8B6E61">
              <w:rPr>
                <w:color w:val="001F4F"/>
                <w:sz w:val="16"/>
                <w:szCs w:val="16"/>
              </w:rPr>
              <w:t>Finisaj</w:t>
            </w:r>
            <w:proofErr w:type="spellEnd"/>
            <w:r w:rsidRPr="008B6E61">
              <w:rPr>
                <w:color w:val="001F4F"/>
                <w:sz w:val="16"/>
                <w:szCs w:val="16"/>
              </w:rPr>
              <w:t xml:space="preserve"> exterior </w:t>
            </w:r>
            <w:proofErr w:type="spellStart"/>
            <w:r w:rsidRPr="008B6E61">
              <w:rPr>
                <w:color w:val="001F4F"/>
                <w:sz w:val="16"/>
                <w:szCs w:val="16"/>
              </w:rPr>
              <w:t>negru</w:t>
            </w:r>
            <w:proofErr w:type="spellEnd"/>
            <w:r w:rsidRPr="008B6E61">
              <w:rPr>
                <w:color w:val="001F4F"/>
                <w:sz w:val="16"/>
                <w:szCs w:val="16"/>
              </w:rPr>
              <w:t xml:space="preserve"> </w:t>
            </w:r>
            <w:proofErr w:type="spellStart"/>
            <w:r w:rsidRPr="008B6E61">
              <w:rPr>
                <w:color w:val="001F4F"/>
                <w:sz w:val="16"/>
                <w:szCs w:val="16"/>
              </w:rPr>
              <w:t>lucios</w:t>
            </w:r>
            <w:proofErr w:type="spellEnd"/>
            <w:r w:rsidRPr="008B6E61">
              <w:rPr>
                <w:color w:val="001F4F"/>
                <w:sz w:val="16"/>
                <w:szCs w:val="16"/>
              </w:rPr>
              <w:t xml:space="preserve"> </w:t>
            </w:r>
            <w:proofErr w:type="spellStart"/>
            <w:r w:rsidRPr="008B6E61">
              <w:rPr>
                <w:color w:val="001F4F"/>
                <w:sz w:val="16"/>
                <w:szCs w:val="16"/>
              </w:rPr>
              <w:t>sau</w:t>
            </w:r>
            <w:proofErr w:type="spellEnd"/>
            <w:r w:rsidRPr="008B6E61">
              <w:rPr>
                <w:color w:val="001F4F"/>
                <w:sz w:val="16"/>
                <w:szCs w:val="16"/>
              </w:rPr>
              <w:t xml:space="preserve"> </w:t>
            </w:r>
            <w:proofErr w:type="spellStart"/>
            <w:r w:rsidRPr="008B6E61">
              <w:rPr>
                <w:color w:val="001F4F"/>
                <w:sz w:val="16"/>
                <w:szCs w:val="16"/>
              </w:rPr>
              <w:t>satinat</w:t>
            </w:r>
            <w:proofErr w:type="spellEnd"/>
            <w:r w:rsidRPr="008B6E61">
              <w:rPr>
                <w:color w:val="001F4F"/>
                <w:sz w:val="16"/>
                <w:szCs w:val="16"/>
              </w:rPr>
              <w:t xml:space="preserve">, </w:t>
            </w:r>
            <w:proofErr w:type="spellStart"/>
            <w:r w:rsidRPr="008B6E61">
              <w:rPr>
                <w:color w:val="001F4F"/>
                <w:sz w:val="16"/>
                <w:szCs w:val="16"/>
              </w:rPr>
              <w:t>rezistent</w:t>
            </w:r>
            <w:proofErr w:type="spellEnd"/>
            <w:r w:rsidRPr="008B6E61">
              <w:rPr>
                <w:color w:val="001F4F"/>
                <w:sz w:val="16"/>
                <w:szCs w:val="16"/>
              </w:rPr>
              <w:t xml:space="preserve"> la </w:t>
            </w:r>
            <w:proofErr w:type="spellStart"/>
            <w:r w:rsidRPr="008B6E61">
              <w:rPr>
                <w:color w:val="001F4F"/>
                <w:sz w:val="16"/>
                <w:szCs w:val="16"/>
              </w:rPr>
              <w:t>uzură</w:t>
            </w:r>
            <w:proofErr w:type="spellEnd"/>
            <w:r w:rsidRPr="008B6E61">
              <w:rPr>
                <w:color w:val="001F4F"/>
                <w:sz w:val="16"/>
                <w:szCs w:val="16"/>
              </w:rPr>
              <w:t xml:space="preserve">. Negru </w:t>
            </w:r>
            <w:proofErr w:type="spellStart"/>
            <w:r w:rsidRPr="008B6E61">
              <w:rPr>
                <w:color w:val="001F4F"/>
                <w:sz w:val="16"/>
                <w:szCs w:val="16"/>
              </w:rPr>
              <w:t>poliester</w:t>
            </w:r>
            <w:proofErr w:type="spellEnd"/>
            <w:r w:rsidRPr="008B6E61">
              <w:rPr>
                <w:color w:val="001F4F"/>
                <w:sz w:val="16"/>
                <w:szCs w:val="16"/>
              </w:rPr>
              <w:t xml:space="preserve"> </w:t>
            </w:r>
          </w:p>
          <w:p w14:paraId="74665023"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8B6E61">
              <w:rPr>
                <w:color w:val="001F4F"/>
                <w:sz w:val="16"/>
                <w:szCs w:val="16"/>
              </w:rPr>
              <w:t>Elemente</w:t>
            </w:r>
            <w:proofErr w:type="spellEnd"/>
            <w:r w:rsidRPr="008B6E61">
              <w:rPr>
                <w:color w:val="001F4F"/>
                <w:sz w:val="16"/>
                <w:szCs w:val="16"/>
              </w:rPr>
              <w:t xml:space="preserve"> decorative discrete (ex.: </w:t>
            </w:r>
            <w:proofErr w:type="spellStart"/>
            <w:r w:rsidRPr="008B6E61">
              <w:rPr>
                <w:color w:val="001F4F"/>
                <w:sz w:val="16"/>
                <w:szCs w:val="16"/>
              </w:rPr>
              <w:t>accesorii</w:t>
            </w:r>
            <w:proofErr w:type="spellEnd"/>
            <w:r w:rsidRPr="008B6E61">
              <w:rPr>
                <w:color w:val="001F4F"/>
                <w:sz w:val="16"/>
                <w:szCs w:val="16"/>
              </w:rPr>
              <w:t xml:space="preserve"> </w:t>
            </w:r>
            <w:proofErr w:type="spellStart"/>
            <w:r w:rsidRPr="008B6E61">
              <w:rPr>
                <w:color w:val="001F4F"/>
                <w:sz w:val="16"/>
                <w:szCs w:val="16"/>
              </w:rPr>
              <w:t>metalice</w:t>
            </w:r>
            <w:proofErr w:type="spellEnd"/>
            <w:r w:rsidRPr="008B6E61">
              <w:rPr>
                <w:color w:val="001F4F"/>
                <w:sz w:val="16"/>
                <w:szCs w:val="16"/>
              </w:rPr>
              <w:t xml:space="preserve">). Capac </w:t>
            </w:r>
            <w:proofErr w:type="spellStart"/>
            <w:r w:rsidRPr="008B6E61">
              <w:rPr>
                <w:color w:val="001F4F"/>
                <w:sz w:val="16"/>
                <w:szCs w:val="16"/>
              </w:rPr>
              <w:t>pentru</w:t>
            </w:r>
            <w:proofErr w:type="spellEnd"/>
            <w:r w:rsidRPr="008B6E61">
              <w:rPr>
                <w:color w:val="001F4F"/>
                <w:sz w:val="16"/>
                <w:szCs w:val="16"/>
              </w:rPr>
              <w:t xml:space="preserve"> </w:t>
            </w:r>
            <w:proofErr w:type="spellStart"/>
            <w:r w:rsidRPr="008B6E61">
              <w:rPr>
                <w:color w:val="001F4F"/>
                <w:sz w:val="16"/>
                <w:szCs w:val="16"/>
              </w:rPr>
              <w:t>claviatură</w:t>
            </w:r>
            <w:proofErr w:type="spellEnd"/>
            <w:r w:rsidRPr="008B6E61">
              <w:rPr>
                <w:color w:val="001F4F"/>
                <w:sz w:val="16"/>
                <w:szCs w:val="16"/>
              </w:rPr>
              <w:t xml:space="preserve"> </w:t>
            </w:r>
            <w:proofErr w:type="spellStart"/>
            <w:r w:rsidRPr="008B6E61">
              <w:rPr>
                <w:color w:val="001F4F"/>
                <w:sz w:val="16"/>
                <w:szCs w:val="16"/>
              </w:rPr>
              <w:t>prevăzut</w:t>
            </w:r>
            <w:proofErr w:type="spellEnd"/>
            <w:r w:rsidRPr="008B6E61">
              <w:rPr>
                <w:color w:val="001F4F"/>
                <w:sz w:val="16"/>
                <w:szCs w:val="16"/>
              </w:rPr>
              <w:t xml:space="preserve"> cu </w:t>
            </w:r>
            <w:proofErr w:type="spellStart"/>
            <w:r w:rsidRPr="008B6E61">
              <w:rPr>
                <w:color w:val="001F4F"/>
                <w:sz w:val="16"/>
                <w:szCs w:val="16"/>
              </w:rPr>
              <w:t>sistem</w:t>
            </w:r>
            <w:proofErr w:type="spellEnd"/>
            <w:r w:rsidRPr="008B6E61">
              <w:rPr>
                <w:color w:val="001F4F"/>
                <w:sz w:val="16"/>
                <w:szCs w:val="16"/>
              </w:rPr>
              <w:t xml:space="preserve"> de </w:t>
            </w:r>
            <w:proofErr w:type="spellStart"/>
            <w:r w:rsidRPr="008B6E61">
              <w:rPr>
                <w:color w:val="001F4F"/>
                <w:sz w:val="16"/>
                <w:szCs w:val="16"/>
              </w:rPr>
              <w:t>închidere</w:t>
            </w:r>
            <w:proofErr w:type="spellEnd"/>
            <w:r w:rsidRPr="008B6E61">
              <w:rPr>
                <w:color w:val="001F4F"/>
                <w:sz w:val="16"/>
                <w:szCs w:val="16"/>
              </w:rPr>
              <w:t xml:space="preserve"> </w:t>
            </w:r>
            <w:proofErr w:type="spellStart"/>
            <w:r w:rsidRPr="008B6E61">
              <w:rPr>
                <w:color w:val="001F4F"/>
                <w:sz w:val="16"/>
                <w:szCs w:val="16"/>
              </w:rPr>
              <w:t>amortizata</w:t>
            </w:r>
            <w:proofErr w:type="spellEnd"/>
            <w:r w:rsidRPr="008B6E61">
              <w:rPr>
                <w:color w:val="001F4F"/>
                <w:sz w:val="16"/>
                <w:szCs w:val="16"/>
              </w:rPr>
              <w:t xml:space="preserve"> (soft close) </w:t>
            </w:r>
            <w:proofErr w:type="spellStart"/>
            <w:r w:rsidRPr="008B6E61">
              <w:rPr>
                <w:color w:val="001F4F"/>
                <w:sz w:val="16"/>
                <w:szCs w:val="16"/>
              </w:rPr>
              <w:t>și</w:t>
            </w:r>
            <w:proofErr w:type="spellEnd"/>
            <w:r w:rsidRPr="008B6E61">
              <w:rPr>
                <w:color w:val="001F4F"/>
                <w:sz w:val="16"/>
                <w:szCs w:val="16"/>
              </w:rPr>
              <w:t xml:space="preserve"> </w:t>
            </w:r>
            <w:proofErr w:type="spellStart"/>
            <w:r w:rsidRPr="008B6E61">
              <w:rPr>
                <w:color w:val="001F4F"/>
                <w:sz w:val="16"/>
                <w:szCs w:val="16"/>
              </w:rPr>
              <w:t>suport</w:t>
            </w:r>
            <w:proofErr w:type="spellEnd"/>
            <w:r w:rsidRPr="008B6E61">
              <w:rPr>
                <w:color w:val="001F4F"/>
                <w:sz w:val="16"/>
                <w:szCs w:val="16"/>
              </w:rPr>
              <w:t xml:space="preserve"> </w:t>
            </w:r>
            <w:proofErr w:type="spellStart"/>
            <w:r w:rsidRPr="008B6E61">
              <w:rPr>
                <w:color w:val="001F4F"/>
                <w:sz w:val="16"/>
                <w:szCs w:val="16"/>
              </w:rPr>
              <w:t>pentru</w:t>
            </w:r>
            <w:proofErr w:type="spellEnd"/>
            <w:r w:rsidRPr="008B6E61">
              <w:rPr>
                <w:color w:val="001F4F"/>
                <w:sz w:val="16"/>
                <w:szCs w:val="16"/>
              </w:rPr>
              <w:t xml:space="preserve"> </w:t>
            </w:r>
            <w:proofErr w:type="spellStart"/>
            <w:r w:rsidRPr="008B6E61">
              <w:rPr>
                <w:color w:val="001F4F"/>
                <w:sz w:val="16"/>
                <w:szCs w:val="16"/>
              </w:rPr>
              <w:t>partituri</w:t>
            </w:r>
            <w:proofErr w:type="spellEnd"/>
            <w:r w:rsidRPr="008B6E61">
              <w:rPr>
                <w:color w:val="001F4F"/>
                <w:sz w:val="16"/>
                <w:szCs w:val="16"/>
              </w:rPr>
              <w:t xml:space="preserve"> </w:t>
            </w:r>
            <w:proofErr w:type="spellStart"/>
            <w:r w:rsidRPr="008B6E61">
              <w:rPr>
                <w:color w:val="001F4F"/>
                <w:sz w:val="16"/>
                <w:szCs w:val="16"/>
              </w:rPr>
              <w:t>integrat</w:t>
            </w:r>
            <w:proofErr w:type="spellEnd"/>
            <w:r w:rsidRPr="008B6E61">
              <w:rPr>
                <w:color w:val="001F4F"/>
                <w:sz w:val="16"/>
                <w:szCs w:val="16"/>
              </w:rPr>
              <w:t xml:space="preserve">. </w:t>
            </w:r>
          </w:p>
          <w:p w14:paraId="500AB3E3" w14:textId="01724786" w:rsidR="00EF1117" w:rsidRPr="008B6E61" w:rsidRDefault="00EF1117" w:rsidP="00EF1117">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6" w:type="pct"/>
            <w:gridSpan w:val="2"/>
            <w:vAlign w:val="center"/>
          </w:tcPr>
          <w:p w14:paraId="45A3FA22"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EBFCF0E"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5F772AB8" w14:textId="7ADCFEB3" w:rsidR="00EF1117" w:rsidRPr="00296A33" w:rsidRDefault="006423E6"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29767F4C" w14:textId="77777777" w:rsidTr="00EF1117">
        <w:trPr>
          <w:trHeight w:val="268"/>
        </w:trPr>
        <w:tc>
          <w:tcPr>
            <w:cnfStyle w:val="001000000000" w:firstRow="0" w:lastRow="0" w:firstColumn="1" w:lastColumn="0" w:oddVBand="0" w:evenVBand="0" w:oddHBand="0" w:evenHBand="0" w:firstRowFirstColumn="0" w:firstRowLastColumn="0" w:lastRowFirstColumn="0" w:lastRowLastColumn="0"/>
            <w:tcW w:w="874" w:type="pct"/>
            <w:vAlign w:val="center"/>
          </w:tcPr>
          <w:p w14:paraId="3FCEC5F5" w14:textId="4975E8CC" w:rsidR="00EF1117" w:rsidRPr="00EF1117" w:rsidRDefault="00EF1117" w:rsidP="00EF1117">
            <w:pPr>
              <w:spacing w:before="7"/>
              <w:ind w:left="162"/>
              <w:jc w:val="center"/>
              <w:rPr>
                <w:rFonts w:ascii="Arial" w:hAnsi="Arial" w:cs="Arial"/>
                <w:color w:val="17365D" w:themeColor="text2" w:themeShade="BF"/>
                <w:sz w:val="16"/>
                <w:szCs w:val="16"/>
              </w:rPr>
            </w:pPr>
            <w:proofErr w:type="spellStart"/>
            <w:r w:rsidRPr="00EF1117">
              <w:rPr>
                <w:rFonts w:ascii="Arial" w:hAnsi="Arial" w:cs="Arial"/>
                <w:color w:val="17365D" w:themeColor="text2" w:themeShade="BF"/>
                <w:sz w:val="16"/>
                <w:szCs w:val="16"/>
              </w:rPr>
              <w:t>Dimensiuni</w:t>
            </w:r>
            <w:proofErr w:type="spellEnd"/>
            <w:r w:rsidRPr="00EF1117">
              <w:rPr>
                <w:rFonts w:ascii="Arial" w:hAnsi="Arial" w:cs="Arial"/>
                <w:color w:val="17365D" w:themeColor="text2" w:themeShade="BF"/>
                <w:sz w:val="16"/>
                <w:szCs w:val="16"/>
              </w:rPr>
              <w:t xml:space="preserve"> și </w:t>
            </w:r>
            <w:proofErr w:type="spellStart"/>
            <w:r w:rsidRPr="00EF1117">
              <w:rPr>
                <w:rFonts w:ascii="Arial" w:hAnsi="Arial" w:cs="Arial"/>
                <w:color w:val="17365D" w:themeColor="text2" w:themeShade="BF"/>
                <w:sz w:val="16"/>
                <w:szCs w:val="16"/>
              </w:rPr>
              <w:t>greutate</w:t>
            </w:r>
            <w:proofErr w:type="spellEnd"/>
          </w:p>
        </w:tc>
        <w:tc>
          <w:tcPr>
            <w:tcW w:w="1160" w:type="pct"/>
            <w:gridSpan w:val="3"/>
            <w:vAlign w:val="center"/>
          </w:tcPr>
          <w:p w14:paraId="442D42A3" w14:textId="48D7F021"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8B6E61">
              <w:rPr>
                <w:color w:val="001F4F"/>
                <w:sz w:val="16"/>
                <w:szCs w:val="16"/>
              </w:rPr>
              <w:t>Dimensiuni</w:t>
            </w:r>
            <w:proofErr w:type="spellEnd"/>
            <w:r w:rsidRPr="008B6E61">
              <w:rPr>
                <w:color w:val="001F4F"/>
                <w:sz w:val="16"/>
                <w:szCs w:val="16"/>
              </w:rPr>
              <w:t xml:space="preserve">: - </w:t>
            </w:r>
            <w:proofErr w:type="spellStart"/>
            <w:r w:rsidRPr="008B6E61">
              <w:rPr>
                <w:color w:val="001F4F"/>
                <w:sz w:val="16"/>
                <w:szCs w:val="16"/>
              </w:rPr>
              <w:t>Lățime</w:t>
            </w:r>
            <w:proofErr w:type="spellEnd"/>
            <w:r w:rsidRPr="008B6E61">
              <w:rPr>
                <w:color w:val="001F4F"/>
                <w:sz w:val="16"/>
                <w:szCs w:val="16"/>
              </w:rPr>
              <w:t xml:space="preserve">: minim 145 – maxim 155 cm - </w:t>
            </w:r>
            <w:proofErr w:type="spellStart"/>
            <w:r w:rsidRPr="008B6E61">
              <w:rPr>
                <w:color w:val="001F4F"/>
                <w:sz w:val="16"/>
                <w:szCs w:val="16"/>
              </w:rPr>
              <w:t>Înălțime</w:t>
            </w:r>
            <w:proofErr w:type="spellEnd"/>
            <w:r w:rsidRPr="008B6E61">
              <w:rPr>
                <w:color w:val="001F4F"/>
                <w:sz w:val="16"/>
                <w:szCs w:val="16"/>
              </w:rPr>
              <w:t xml:space="preserve">: minim 112 – maxim 118 cm - </w:t>
            </w:r>
            <w:proofErr w:type="spellStart"/>
            <w:r w:rsidRPr="008B6E61">
              <w:rPr>
                <w:color w:val="001F4F"/>
                <w:sz w:val="16"/>
                <w:szCs w:val="16"/>
              </w:rPr>
              <w:t>Adâncime</w:t>
            </w:r>
            <w:proofErr w:type="spellEnd"/>
            <w:r w:rsidRPr="008B6E61">
              <w:rPr>
                <w:color w:val="001F4F"/>
                <w:sz w:val="16"/>
                <w:szCs w:val="16"/>
              </w:rPr>
              <w:t xml:space="preserve">: minim 50 – maxim 60 cm </w:t>
            </w:r>
            <w:proofErr w:type="spellStart"/>
            <w:r w:rsidRPr="008B6E61">
              <w:rPr>
                <w:color w:val="001F4F"/>
                <w:sz w:val="16"/>
                <w:szCs w:val="16"/>
              </w:rPr>
              <w:t>Greutate</w:t>
            </w:r>
            <w:proofErr w:type="spellEnd"/>
            <w:r w:rsidRPr="008B6E61">
              <w:rPr>
                <w:color w:val="001F4F"/>
                <w:sz w:val="16"/>
                <w:szCs w:val="16"/>
              </w:rPr>
              <w:t xml:space="preserve">: minim 200 – maxim 230 kg </w:t>
            </w:r>
          </w:p>
          <w:p w14:paraId="7A8D2E47" w14:textId="7F0C5CAD" w:rsidR="00EF1117" w:rsidRPr="008B6E61" w:rsidRDefault="00EF1117" w:rsidP="00EF1117">
            <w:pPr>
              <w:spacing w:before="7"/>
              <w:ind w:left="144"/>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6" w:type="pct"/>
            <w:gridSpan w:val="2"/>
            <w:vAlign w:val="center"/>
          </w:tcPr>
          <w:p w14:paraId="153557AD"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A714151"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25E3A67B" w14:textId="0B240A9F" w:rsidR="00EF1117" w:rsidRPr="00296A33" w:rsidRDefault="006423E6"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0331EB74" w14:textId="77777777" w:rsidTr="00EF1117">
        <w:trPr>
          <w:trHeight w:val="268"/>
        </w:trPr>
        <w:tc>
          <w:tcPr>
            <w:cnfStyle w:val="001000000000" w:firstRow="0" w:lastRow="0" w:firstColumn="1" w:lastColumn="0" w:oddVBand="0" w:evenVBand="0" w:oddHBand="0" w:evenHBand="0" w:firstRowFirstColumn="0" w:firstRowLastColumn="0" w:lastRowFirstColumn="0" w:lastRowLastColumn="0"/>
            <w:tcW w:w="874" w:type="pct"/>
            <w:vAlign w:val="center"/>
          </w:tcPr>
          <w:p w14:paraId="41FE4C71" w14:textId="4AA7CA2B" w:rsidR="00EF1117" w:rsidRPr="00EF1117" w:rsidRDefault="00EF1117" w:rsidP="00EF1117">
            <w:pPr>
              <w:spacing w:before="7"/>
              <w:ind w:left="162"/>
              <w:jc w:val="center"/>
              <w:rPr>
                <w:rFonts w:ascii="Arial" w:hAnsi="Arial" w:cs="Arial"/>
                <w:color w:val="17365D" w:themeColor="text2" w:themeShade="BF"/>
                <w:sz w:val="16"/>
                <w:szCs w:val="16"/>
              </w:rPr>
            </w:pPr>
            <w:proofErr w:type="spellStart"/>
            <w:r w:rsidRPr="00EF1117">
              <w:rPr>
                <w:rFonts w:ascii="Arial" w:hAnsi="Arial" w:cs="Arial"/>
                <w:color w:val="17365D" w:themeColor="text2" w:themeShade="BF"/>
                <w:sz w:val="16"/>
                <w:szCs w:val="16"/>
              </w:rPr>
              <w:t>Ergonomie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și</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utilizare</w:t>
            </w:r>
            <w:proofErr w:type="spellEnd"/>
          </w:p>
        </w:tc>
        <w:tc>
          <w:tcPr>
            <w:tcW w:w="1160" w:type="pct"/>
            <w:gridSpan w:val="3"/>
            <w:vAlign w:val="center"/>
          </w:tcPr>
          <w:p w14:paraId="38646ADC"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8B6E61">
              <w:rPr>
                <w:color w:val="001F4F"/>
                <w:sz w:val="16"/>
                <w:szCs w:val="16"/>
              </w:rPr>
              <w:t>Acțiune</w:t>
            </w:r>
            <w:proofErr w:type="spellEnd"/>
            <w:r w:rsidRPr="008B6E61">
              <w:rPr>
                <w:color w:val="001F4F"/>
                <w:sz w:val="16"/>
                <w:szCs w:val="16"/>
              </w:rPr>
              <w:t xml:space="preserve"> </w:t>
            </w:r>
            <w:proofErr w:type="spellStart"/>
            <w:r w:rsidRPr="008B6E61">
              <w:rPr>
                <w:color w:val="001F4F"/>
                <w:sz w:val="16"/>
                <w:szCs w:val="16"/>
              </w:rPr>
              <w:t>mecanică</w:t>
            </w:r>
            <w:proofErr w:type="spellEnd"/>
            <w:r w:rsidRPr="008B6E61">
              <w:rPr>
                <w:color w:val="001F4F"/>
                <w:sz w:val="16"/>
                <w:szCs w:val="16"/>
              </w:rPr>
              <w:t xml:space="preserve"> </w:t>
            </w:r>
            <w:proofErr w:type="spellStart"/>
            <w:r w:rsidRPr="008B6E61">
              <w:rPr>
                <w:color w:val="001F4F"/>
                <w:sz w:val="16"/>
                <w:szCs w:val="16"/>
              </w:rPr>
              <w:t>echilibrată</w:t>
            </w:r>
            <w:proofErr w:type="spellEnd"/>
            <w:r w:rsidRPr="008B6E61">
              <w:rPr>
                <w:color w:val="001F4F"/>
                <w:sz w:val="16"/>
                <w:szCs w:val="16"/>
              </w:rPr>
              <w:t xml:space="preserve">, </w:t>
            </w:r>
            <w:proofErr w:type="spellStart"/>
            <w:r w:rsidRPr="008B6E61">
              <w:rPr>
                <w:color w:val="001F4F"/>
                <w:sz w:val="16"/>
                <w:szCs w:val="16"/>
              </w:rPr>
              <w:t>potrivită</w:t>
            </w:r>
            <w:proofErr w:type="spellEnd"/>
            <w:r w:rsidRPr="008B6E61">
              <w:rPr>
                <w:color w:val="001F4F"/>
                <w:sz w:val="16"/>
                <w:szCs w:val="16"/>
              </w:rPr>
              <w:t xml:space="preserve"> </w:t>
            </w:r>
            <w:proofErr w:type="spellStart"/>
            <w:r w:rsidRPr="008B6E61">
              <w:rPr>
                <w:color w:val="001F4F"/>
                <w:sz w:val="16"/>
                <w:szCs w:val="16"/>
              </w:rPr>
              <w:t>atât</w:t>
            </w:r>
            <w:proofErr w:type="spellEnd"/>
            <w:r w:rsidRPr="008B6E61">
              <w:rPr>
                <w:color w:val="001F4F"/>
                <w:sz w:val="16"/>
                <w:szCs w:val="16"/>
              </w:rPr>
              <w:t xml:space="preserve"> </w:t>
            </w:r>
            <w:proofErr w:type="spellStart"/>
            <w:r w:rsidRPr="008B6E61">
              <w:rPr>
                <w:color w:val="001F4F"/>
                <w:sz w:val="16"/>
                <w:szCs w:val="16"/>
              </w:rPr>
              <w:t>pentru</w:t>
            </w:r>
            <w:proofErr w:type="spellEnd"/>
            <w:r w:rsidRPr="008B6E61">
              <w:rPr>
                <w:color w:val="001F4F"/>
                <w:sz w:val="16"/>
                <w:szCs w:val="16"/>
              </w:rPr>
              <w:t xml:space="preserve"> </w:t>
            </w:r>
            <w:proofErr w:type="spellStart"/>
            <w:r w:rsidRPr="008B6E61">
              <w:rPr>
                <w:color w:val="001F4F"/>
                <w:sz w:val="16"/>
                <w:szCs w:val="16"/>
              </w:rPr>
              <w:t>începători</w:t>
            </w:r>
            <w:proofErr w:type="spellEnd"/>
            <w:r w:rsidRPr="008B6E61">
              <w:rPr>
                <w:color w:val="001F4F"/>
                <w:sz w:val="16"/>
                <w:szCs w:val="16"/>
              </w:rPr>
              <w:t xml:space="preserve">, </w:t>
            </w:r>
            <w:proofErr w:type="spellStart"/>
            <w:r w:rsidRPr="008B6E61">
              <w:rPr>
                <w:color w:val="001F4F"/>
                <w:sz w:val="16"/>
                <w:szCs w:val="16"/>
              </w:rPr>
              <w:t>cât</w:t>
            </w:r>
            <w:proofErr w:type="spellEnd"/>
            <w:r w:rsidRPr="008B6E61">
              <w:rPr>
                <w:color w:val="001F4F"/>
                <w:sz w:val="16"/>
                <w:szCs w:val="16"/>
              </w:rPr>
              <w:t xml:space="preserve"> </w:t>
            </w:r>
            <w:proofErr w:type="spellStart"/>
            <w:r w:rsidRPr="008B6E61">
              <w:rPr>
                <w:color w:val="001F4F"/>
                <w:sz w:val="16"/>
                <w:szCs w:val="16"/>
              </w:rPr>
              <w:t>și</w:t>
            </w:r>
            <w:proofErr w:type="spellEnd"/>
            <w:r w:rsidRPr="008B6E61">
              <w:rPr>
                <w:color w:val="001F4F"/>
                <w:sz w:val="16"/>
                <w:szCs w:val="16"/>
              </w:rPr>
              <w:t xml:space="preserve"> </w:t>
            </w:r>
            <w:proofErr w:type="spellStart"/>
            <w:r w:rsidRPr="008B6E61">
              <w:rPr>
                <w:color w:val="001F4F"/>
                <w:sz w:val="16"/>
                <w:szCs w:val="16"/>
              </w:rPr>
              <w:t>pentru</w:t>
            </w:r>
            <w:proofErr w:type="spellEnd"/>
            <w:r w:rsidRPr="008B6E61">
              <w:rPr>
                <w:color w:val="001F4F"/>
                <w:sz w:val="16"/>
                <w:szCs w:val="16"/>
              </w:rPr>
              <w:t xml:space="preserve"> </w:t>
            </w:r>
            <w:proofErr w:type="spellStart"/>
            <w:r w:rsidRPr="008B6E61">
              <w:rPr>
                <w:color w:val="001F4F"/>
                <w:sz w:val="16"/>
                <w:szCs w:val="16"/>
              </w:rPr>
              <w:t>nivel</w:t>
            </w:r>
            <w:proofErr w:type="spellEnd"/>
            <w:r w:rsidRPr="008B6E61">
              <w:rPr>
                <w:color w:val="001F4F"/>
                <w:sz w:val="16"/>
                <w:szCs w:val="16"/>
              </w:rPr>
              <w:t xml:space="preserve"> </w:t>
            </w:r>
            <w:proofErr w:type="spellStart"/>
            <w:r w:rsidRPr="008B6E61">
              <w:rPr>
                <w:color w:val="001F4F"/>
                <w:sz w:val="16"/>
                <w:szCs w:val="16"/>
              </w:rPr>
              <w:t>intermediar</w:t>
            </w:r>
            <w:proofErr w:type="spellEnd"/>
            <w:r w:rsidRPr="008B6E61">
              <w:rPr>
                <w:color w:val="001F4F"/>
                <w:sz w:val="16"/>
                <w:szCs w:val="16"/>
              </w:rPr>
              <w:t>/</w:t>
            </w:r>
            <w:proofErr w:type="spellStart"/>
            <w:r w:rsidRPr="008B6E61">
              <w:rPr>
                <w:color w:val="001F4F"/>
                <w:sz w:val="16"/>
                <w:szCs w:val="16"/>
              </w:rPr>
              <w:t>avansat</w:t>
            </w:r>
            <w:proofErr w:type="spellEnd"/>
            <w:r w:rsidRPr="008B6E61">
              <w:rPr>
                <w:color w:val="001F4F"/>
                <w:sz w:val="16"/>
                <w:szCs w:val="16"/>
              </w:rPr>
              <w:t xml:space="preserve">. </w:t>
            </w:r>
          </w:p>
          <w:p w14:paraId="53C76FFA" w14:textId="46E591E6" w:rsidR="00EF1117" w:rsidRPr="008B6E61" w:rsidRDefault="008B6E61" w:rsidP="008B6E61">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8B6E61">
              <w:rPr>
                <w:rFonts w:ascii="Arial" w:hAnsi="Arial" w:cs="Arial"/>
                <w:color w:val="001F4F"/>
                <w:sz w:val="16"/>
                <w:szCs w:val="16"/>
              </w:rPr>
              <w:t>Acces</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facil</w:t>
            </w:r>
            <w:proofErr w:type="spellEnd"/>
            <w:r w:rsidRPr="008B6E61">
              <w:rPr>
                <w:rFonts w:ascii="Arial" w:hAnsi="Arial" w:cs="Arial"/>
                <w:color w:val="001F4F"/>
                <w:sz w:val="16"/>
                <w:szCs w:val="16"/>
              </w:rPr>
              <w:t xml:space="preserve"> la </w:t>
            </w:r>
            <w:proofErr w:type="spellStart"/>
            <w:r w:rsidRPr="008B6E61">
              <w:rPr>
                <w:rFonts w:ascii="Arial" w:hAnsi="Arial" w:cs="Arial"/>
                <w:color w:val="001F4F"/>
                <w:sz w:val="16"/>
                <w:szCs w:val="16"/>
              </w:rPr>
              <w:t>mecanisme</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pentru</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întreținere</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și</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acordaj</w:t>
            </w:r>
            <w:proofErr w:type="spellEnd"/>
            <w:r w:rsidRPr="008B6E61">
              <w:rPr>
                <w:rFonts w:ascii="Arial" w:hAnsi="Arial" w:cs="Arial"/>
                <w:color w:val="001F4F"/>
                <w:sz w:val="16"/>
                <w:szCs w:val="16"/>
              </w:rPr>
              <w:t xml:space="preserve">. </w:t>
            </w:r>
          </w:p>
        </w:tc>
        <w:tc>
          <w:tcPr>
            <w:tcW w:w="1136" w:type="pct"/>
            <w:gridSpan w:val="2"/>
            <w:vAlign w:val="center"/>
          </w:tcPr>
          <w:p w14:paraId="251FBD5D"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DB04FB5"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7FEEB20F" w14:textId="00B83754" w:rsidR="00EF1117" w:rsidRPr="00296A33" w:rsidRDefault="006423E6"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4829FE6B" w14:textId="77777777" w:rsidTr="00EF1117">
        <w:trPr>
          <w:trHeight w:val="268"/>
        </w:trPr>
        <w:tc>
          <w:tcPr>
            <w:cnfStyle w:val="001000000000" w:firstRow="0" w:lastRow="0" w:firstColumn="1" w:lastColumn="0" w:oddVBand="0" w:evenVBand="0" w:oddHBand="0" w:evenHBand="0" w:firstRowFirstColumn="0" w:firstRowLastColumn="0" w:lastRowFirstColumn="0" w:lastRowLastColumn="0"/>
            <w:tcW w:w="874" w:type="pct"/>
            <w:vAlign w:val="center"/>
          </w:tcPr>
          <w:p w14:paraId="2D227A50" w14:textId="063DA19A" w:rsidR="00EF1117" w:rsidRPr="00EF1117" w:rsidRDefault="00EF1117" w:rsidP="00EF1117">
            <w:pPr>
              <w:spacing w:before="7"/>
              <w:ind w:left="162"/>
              <w:jc w:val="center"/>
              <w:rPr>
                <w:rFonts w:ascii="Arial" w:hAnsi="Arial" w:cs="Arial"/>
                <w:color w:val="17365D" w:themeColor="text2" w:themeShade="BF"/>
                <w:sz w:val="16"/>
                <w:szCs w:val="16"/>
              </w:rPr>
            </w:pPr>
            <w:proofErr w:type="spellStart"/>
            <w:r w:rsidRPr="00EF1117">
              <w:rPr>
                <w:rFonts w:ascii="Arial" w:hAnsi="Arial" w:cs="Arial"/>
                <w:color w:val="17365D" w:themeColor="text2" w:themeShade="BF"/>
                <w:sz w:val="16"/>
                <w:szCs w:val="16"/>
              </w:rPr>
              <w:t>Accesorii</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incluse</w:t>
            </w:r>
            <w:proofErr w:type="spellEnd"/>
            <w:r w:rsidRPr="00EF1117">
              <w:rPr>
                <w:rFonts w:ascii="Arial" w:hAnsi="Arial" w:cs="Arial"/>
                <w:color w:val="17365D" w:themeColor="text2" w:themeShade="BF"/>
                <w:sz w:val="16"/>
                <w:szCs w:val="16"/>
              </w:rPr>
              <w:t>:</w:t>
            </w:r>
          </w:p>
        </w:tc>
        <w:tc>
          <w:tcPr>
            <w:tcW w:w="1160" w:type="pct"/>
            <w:gridSpan w:val="3"/>
            <w:vAlign w:val="center"/>
          </w:tcPr>
          <w:p w14:paraId="302A7AD4" w14:textId="77777777" w:rsidR="008B6E61"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001F4F"/>
                <w:sz w:val="16"/>
                <w:szCs w:val="16"/>
              </w:rPr>
            </w:pPr>
            <w:proofErr w:type="spellStart"/>
            <w:r w:rsidRPr="008B6E61">
              <w:rPr>
                <w:color w:val="001F4F"/>
                <w:sz w:val="16"/>
                <w:szCs w:val="16"/>
              </w:rPr>
              <w:t>Bancă</w:t>
            </w:r>
            <w:proofErr w:type="spellEnd"/>
            <w:r w:rsidRPr="008B6E61">
              <w:rPr>
                <w:color w:val="001F4F"/>
                <w:sz w:val="16"/>
                <w:szCs w:val="16"/>
              </w:rPr>
              <w:t>/</w:t>
            </w:r>
            <w:proofErr w:type="spellStart"/>
            <w:r w:rsidRPr="008B6E61">
              <w:rPr>
                <w:color w:val="001F4F"/>
                <w:sz w:val="16"/>
                <w:szCs w:val="16"/>
              </w:rPr>
              <w:t>scaun</w:t>
            </w:r>
            <w:proofErr w:type="spellEnd"/>
            <w:r w:rsidRPr="008B6E61">
              <w:rPr>
                <w:color w:val="001F4F"/>
                <w:sz w:val="16"/>
                <w:szCs w:val="16"/>
              </w:rPr>
              <w:t xml:space="preserve"> </w:t>
            </w:r>
            <w:proofErr w:type="spellStart"/>
            <w:r w:rsidRPr="008B6E61">
              <w:rPr>
                <w:color w:val="001F4F"/>
                <w:sz w:val="16"/>
                <w:szCs w:val="16"/>
              </w:rPr>
              <w:t>reglabil</w:t>
            </w:r>
            <w:proofErr w:type="spellEnd"/>
            <w:r w:rsidRPr="008B6E61">
              <w:rPr>
                <w:color w:val="001F4F"/>
                <w:sz w:val="16"/>
                <w:szCs w:val="16"/>
              </w:rPr>
              <w:t xml:space="preserve"> </w:t>
            </w:r>
          </w:p>
          <w:p w14:paraId="1EBB193F" w14:textId="4CA4BA58" w:rsidR="00EF1117" w:rsidRPr="008B6E61" w:rsidRDefault="008B6E61" w:rsidP="008B6E61">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8B6E61">
              <w:rPr>
                <w:rFonts w:ascii="Arial" w:hAnsi="Arial" w:cs="Arial"/>
                <w:color w:val="001F4F"/>
                <w:sz w:val="16"/>
                <w:szCs w:val="16"/>
              </w:rPr>
              <w:t xml:space="preserve">Capac de </w:t>
            </w:r>
            <w:proofErr w:type="spellStart"/>
            <w:r w:rsidRPr="008B6E61">
              <w:rPr>
                <w:rFonts w:ascii="Arial" w:hAnsi="Arial" w:cs="Arial"/>
                <w:color w:val="001F4F"/>
                <w:sz w:val="16"/>
                <w:szCs w:val="16"/>
              </w:rPr>
              <w:t>protecție</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Accesorii</w:t>
            </w:r>
            <w:proofErr w:type="spellEnd"/>
            <w:r w:rsidRPr="008B6E61">
              <w:rPr>
                <w:rFonts w:ascii="Arial" w:hAnsi="Arial" w:cs="Arial"/>
                <w:color w:val="001F4F"/>
                <w:sz w:val="16"/>
                <w:szCs w:val="16"/>
              </w:rPr>
              <w:t xml:space="preserve"> standard </w:t>
            </w:r>
            <w:proofErr w:type="spellStart"/>
            <w:r w:rsidRPr="008B6E61">
              <w:rPr>
                <w:rFonts w:ascii="Arial" w:hAnsi="Arial" w:cs="Arial"/>
                <w:color w:val="001F4F"/>
                <w:sz w:val="16"/>
                <w:szCs w:val="16"/>
              </w:rPr>
              <w:t>pentru</w:t>
            </w:r>
            <w:proofErr w:type="spellEnd"/>
            <w:r w:rsidRPr="008B6E61">
              <w:rPr>
                <w:rFonts w:ascii="Arial" w:hAnsi="Arial" w:cs="Arial"/>
                <w:color w:val="001F4F"/>
                <w:sz w:val="16"/>
                <w:szCs w:val="16"/>
              </w:rPr>
              <w:t xml:space="preserve"> </w:t>
            </w:r>
            <w:proofErr w:type="spellStart"/>
            <w:r w:rsidRPr="008B6E61">
              <w:rPr>
                <w:rFonts w:ascii="Arial" w:hAnsi="Arial" w:cs="Arial"/>
                <w:color w:val="001F4F"/>
                <w:sz w:val="16"/>
                <w:szCs w:val="16"/>
              </w:rPr>
              <w:t>întreținere</w:t>
            </w:r>
            <w:proofErr w:type="spellEnd"/>
            <w:r w:rsidRPr="008B6E61">
              <w:rPr>
                <w:rFonts w:ascii="Arial" w:hAnsi="Arial" w:cs="Arial"/>
                <w:color w:val="001F4F"/>
                <w:sz w:val="16"/>
                <w:szCs w:val="16"/>
              </w:rPr>
              <w:t xml:space="preserve"> </w:t>
            </w:r>
          </w:p>
        </w:tc>
        <w:tc>
          <w:tcPr>
            <w:tcW w:w="1136" w:type="pct"/>
            <w:gridSpan w:val="2"/>
            <w:vAlign w:val="center"/>
          </w:tcPr>
          <w:p w14:paraId="0AC449A0"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7493A65"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3F52022B" w14:textId="362F4285" w:rsidR="00EF1117" w:rsidRPr="00296A33" w:rsidRDefault="006423E6"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090CE241" w14:textId="77777777" w:rsidTr="00EF1117">
        <w:trPr>
          <w:trHeight w:val="268"/>
        </w:trPr>
        <w:tc>
          <w:tcPr>
            <w:cnfStyle w:val="001000000000" w:firstRow="0" w:lastRow="0" w:firstColumn="1" w:lastColumn="0" w:oddVBand="0" w:evenVBand="0" w:oddHBand="0" w:evenHBand="0" w:firstRowFirstColumn="0" w:firstRowLastColumn="0" w:lastRowFirstColumn="0" w:lastRowLastColumn="0"/>
            <w:tcW w:w="874" w:type="pct"/>
            <w:vAlign w:val="center"/>
          </w:tcPr>
          <w:p w14:paraId="0E121DB3" w14:textId="042EB5E4" w:rsidR="00EF1117" w:rsidRPr="00EF1117" w:rsidRDefault="00EF1117" w:rsidP="00EF1117">
            <w:pPr>
              <w:spacing w:before="7"/>
              <w:ind w:left="162"/>
              <w:jc w:val="center"/>
              <w:rPr>
                <w:rFonts w:ascii="Arial" w:hAnsi="Arial" w:cs="Arial"/>
                <w:color w:val="17365D" w:themeColor="text2" w:themeShade="BF"/>
                <w:sz w:val="16"/>
                <w:szCs w:val="16"/>
              </w:rPr>
            </w:pPr>
            <w:proofErr w:type="spellStart"/>
            <w:r w:rsidRPr="00EF1117">
              <w:rPr>
                <w:rFonts w:ascii="Arial" w:hAnsi="Arial" w:cs="Arial"/>
                <w:color w:val="17365D" w:themeColor="text2" w:themeShade="BF"/>
                <w:sz w:val="16"/>
                <w:szCs w:val="16"/>
              </w:rPr>
              <w:t>Cerințe</w:t>
            </w:r>
            <w:proofErr w:type="spellEnd"/>
            <w:r w:rsidRPr="00EF1117">
              <w:rPr>
                <w:rFonts w:ascii="Arial" w:hAnsi="Arial" w:cs="Arial"/>
                <w:color w:val="17365D" w:themeColor="text2" w:themeShade="BF"/>
                <w:sz w:val="16"/>
                <w:szCs w:val="16"/>
              </w:rPr>
              <w:t xml:space="preserve"> </w:t>
            </w:r>
            <w:proofErr w:type="spellStart"/>
            <w:r w:rsidRPr="00EF1117">
              <w:rPr>
                <w:rFonts w:ascii="Arial" w:hAnsi="Arial" w:cs="Arial"/>
                <w:color w:val="17365D" w:themeColor="text2" w:themeShade="BF"/>
                <w:sz w:val="16"/>
                <w:szCs w:val="16"/>
              </w:rPr>
              <w:t>suplimentare</w:t>
            </w:r>
            <w:proofErr w:type="spellEnd"/>
            <w:r w:rsidRPr="00EF1117">
              <w:rPr>
                <w:rFonts w:ascii="Arial" w:hAnsi="Arial" w:cs="Arial"/>
                <w:color w:val="17365D" w:themeColor="text2" w:themeShade="BF"/>
                <w:sz w:val="16"/>
                <w:szCs w:val="16"/>
              </w:rPr>
              <w:t>:</w:t>
            </w:r>
          </w:p>
        </w:tc>
        <w:tc>
          <w:tcPr>
            <w:tcW w:w="1160" w:type="pct"/>
            <w:gridSpan w:val="3"/>
            <w:vAlign w:val="center"/>
          </w:tcPr>
          <w:p w14:paraId="680A12CC" w14:textId="641709AC" w:rsidR="00EF1117" w:rsidRPr="008B6E61" w:rsidRDefault="008B6E61" w:rsidP="008B6E61">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r w:rsidRPr="008B6E61">
              <w:rPr>
                <w:color w:val="001F4F"/>
                <w:sz w:val="16"/>
                <w:szCs w:val="16"/>
              </w:rPr>
              <w:t xml:space="preserve">Instrument </w:t>
            </w:r>
            <w:proofErr w:type="spellStart"/>
            <w:r w:rsidRPr="008B6E61">
              <w:rPr>
                <w:color w:val="001F4F"/>
                <w:sz w:val="16"/>
                <w:szCs w:val="16"/>
              </w:rPr>
              <w:t>nou</w:t>
            </w:r>
            <w:proofErr w:type="spellEnd"/>
            <w:r w:rsidRPr="008B6E61">
              <w:rPr>
                <w:color w:val="001F4F"/>
                <w:sz w:val="16"/>
                <w:szCs w:val="16"/>
              </w:rPr>
              <w:t xml:space="preserve">, </w:t>
            </w:r>
            <w:proofErr w:type="spellStart"/>
            <w:r w:rsidRPr="008B6E61">
              <w:rPr>
                <w:color w:val="001F4F"/>
                <w:sz w:val="16"/>
                <w:szCs w:val="16"/>
              </w:rPr>
              <w:t>neutilizat</w:t>
            </w:r>
            <w:proofErr w:type="spellEnd"/>
            <w:r w:rsidRPr="008B6E61">
              <w:rPr>
                <w:color w:val="001F4F"/>
                <w:sz w:val="16"/>
                <w:szCs w:val="16"/>
              </w:rPr>
              <w:t xml:space="preserve">. Minim 2 </w:t>
            </w:r>
            <w:proofErr w:type="spellStart"/>
            <w:r w:rsidRPr="008B6E61">
              <w:rPr>
                <w:color w:val="001F4F"/>
                <w:sz w:val="16"/>
                <w:szCs w:val="16"/>
              </w:rPr>
              <w:t>servicii</w:t>
            </w:r>
            <w:proofErr w:type="spellEnd"/>
            <w:r w:rsidRPr="008B6E61">
              <w:rPr>
                <w:color w:val="001F4F"/>
                <w:sz w:val="16"/>
                <w:szCs w:val="16"/>
              </w:rPr>
              <w:t xml:space="preserve"> de </w:t>
            </w:r>
            <w:proofErr w:type="spellStart"/>
            <w:r w:rsidRPr="008B6E61">
              <w:rPr>
                <w:color w:val="001F4F"/>
                <w:sz w:val="16"/>
                <w:szCs w:val="16"/>
              </w:rPr>
              <w:t>acordaj</w:t>
            </w:r>
            <w:proofErr w:type="spellEnd"/>
            <w:r w:rsidRPr="008B6E61">
              <w:rPr>
                <w:color w:val="001F4F"/>
                <w:sz w:val="16"/>
                <w:szCs w:val="16"/>
              </w:rPr>
              <w:t xml:space="preserve">, la </w:t>
            </w:r>
            <w:proofErr w:type="spellStart"/>
            <w:r w:rsidRPr="008B6E61">
              <w:rPr>
                <w:color w:val="001F4F"/>
                <w:sz w:val="16"/>
                <w:szCs w:val="16"/>
              </w:rPr>
              <w:t>intervale</w:t>
            </w:r>
            <w:proofErr w:type="spellEnd"/>
            <w:r w:rsidRPr="008B6E61">
              <w:rPr>
                <w:color w:val="001F4F"/>
                <w:sz w:val="16"/>
                <w:szCs w:val="16"/>
              </w:rPr>
              <w:t xml:space="preserve"> </w:t>
            </w:r>
            <w:proofErr w:type="spellStart"/>
            <w:r w:rsidRPr="008B6E61">
              <w:rPr>
                <w:color w:val="001F4F"/>
                <w:sz w:val="16"/>
                <w:szCs w:val="16"/>
              </w:rPr>
              <w:t>diferite</w:t>
            </w:r>
            <w:proofErr w:type="spellEnd"/>
            <w:r w:rsidRPr="008B6E61">
              <w:rPr>
                <w:color w:val="001F4F"/>
                <w:sz w:val="16"/>
                <w:szCs w:val="16"/>
              </w:rPr>
              <w:t xml:space="preserve"> de </w:t>
            </w:r>
            <w:proofErr w:type="spellStart"/>
            <w:r w:rsidRPr="008B6E61">
              <w:rPr>
                <w:color w:val="001F4F"/>
                <w:sz w:val="16"/>
                <w:szCs w:val="16"/>
              </w:rPr>
              <w:t>timp</w:t>
            </w:r>
            <w:proofErr w:type="spellEnd"/>
            <w:r w:rsidRPr="008B6E61">
              <w:rPr>
                <w:color w:val="001F4F"/>
                <w:sz w:val="16"/>
                <w:szCs w:val="16"/>
              </w:rPr>
              <w:t xml:space="preserve">, </w:t>
            </w:r>
            <w:proofErr w:type="spellStart"/>
            <w:r w:rsidRPr="008B6E61">
              <w:rPr>
                <w:color w:val="001F4F"/>
                <w:sz w:val="16"/>
                <w:szCs w:val="16"/>
              </w:rPr>
              <w:t>pentru</w:t>
            </w:r>
            <w:proofErr w:type="spellEnd"/>
            <w:r w:rsidRPr="008B6E61">
              <w:rPr>
                <w:color w:val="001F4F"/>
                <w:sz w:val="16"/>
                <w:szCs w:val="16"/>
              </w:rPr>
              <w:t xml:space="preserve"> </w:t>
            </w:r>
            <w:proofErr w:type="spellStart"/>
            <w:r w:rsidRPr="008B6E61">
              <w:rPr>
                <w:color w:val="001F4F"/>
                <w:sz w:val="16"/>
                <w:szCs w:val="16"/>
              </w:rPr>
              <w:t>stabilizarea</w:t>
            </w:r>
            <w:proofErr w:type="spellEnd"/>
            <w:r w:rsidRPr="008B6E61">
              <w:rPr>
                <w:color w:val="001F4F"/>
                <w:sz w:val="16"/>
                <w:szCs w:val="16"/>
              </w:rPr>
              <w:t xml:space="preserve"> </w:t>
            </w:r>
            <w:proofErr w:type="spellStart"/>
            <w:r w:rsidRPr="008B6E61">
              <w:rPr>
                <w:color w:val="001F4F"/>
                <w:sz w:val="16"/>
                <w:szCs w:val="16"/>
              </w:rPr>
              <w:t>înălţimii</w:t>
            </w:r>
            <w:proofErr w:type="spellEnd"/>
            <w:r w:rsidRPr="008B6E61">
              <w:rPr>
                <w:color w:val="001F4F"/>
                <w:sz w:val="16"/>
                <w:szCs w:val="16"/>
              </w:rPr>
              <w:t xml:space="preserve"> </w:t>
            </w:r>
            <w:proofErr w:type="spellStart"/>
            <w:r w:rsidRPr="008B6E61">
              <w:rPr>
                <w:color w:val="001F4F"/>
                <w:sz w:val="16"/>
                <w:szCs w:val="16"/>
              </w:rPr>
              <w:t>și</w:t>
            </w:r>
            <w:proofErr w:type="spellEnd"/>
            <w:r w:rsidRPr="008B6E61">
              <w:rPr>
                <w:color w:val="001F4F"/>
                <w:sz w:val="16"/>
                <w:szCs w:val="16"/>
              </w:rPr>
              <w:t xml:space="preserve"> service </w:t>
            </w:r>
            <w:proofErr w:type="spellStart"/>
            <w:r w:rsidRPr="008B6E61">
              <w:rPr>
                <w:color w:val="001F4F"/>
                <w:sz w:val="16"/>
                <w:szCs w:val="16"/>
              </w:rPr>
              <w:t>autorizat</w:t>
            </w:r>
            <w:proofErr w:type="spellEnd"/>
            <w:r w:rsidRPr="008B6E61">
              <w:rPr>
                <w:color w:val="001F4F"/>
                <w:sz w:val="16"/>
                <w:szCs w:val="16"/>
              </w:rPr>
              <w:t xml:space="preserve"> pe </w:t>
            </w:r>
            <w:proofErr w:type="spellStart"/>
            <w:r w:rsidRPr="008B6E61">
              <w:rPr>
                <w:color w:val="001F4F"/>
                <w:sz w:val="16"/>
                <w:szCs w:val="16"/>
              </w:rPr>
              <w:t>toată</w:t>
            </w:r>
            <w:proofErr w:type="spellEnd"/>
            <w:r w:rsidRPr="008B6E61">
              <w:rPr>
                <w:color w:val="001F4F"/>
                <w:sz w:val="16"/>
                <w:szCs w:val="16"/>
              </w:rPr>
              <w:t xml:space="preserve"> </w:t>
            </w:r>
            <w:proofErr w:type="spellStart"/>
            <w:r w:rsidRPr="008B6E61">
              <w:rPr>
                <w:color w:val="001F4F"/>
                <w:sz w:val="16"/>
                <w:szCs w:val="16"/>
              </w:rPr>
              <w:t>perioada</w:t>
            </w:r>
            <w:proofErr w:type="spellEnd"/>
            <w:r w:rsidRPr="008B6E61">
              <w:rPr>
                <w:color w:val="001F4F"/>
                <w:sz w:val="16"/>
                <w:szCs w:val="16"/>
              </w:rPr>
              <w:t xml:space="preserve"> </w:t>
            </w:r>
            <w:proofErr w:type="spellStart"/>
            <w:r w:rsidRPr="008B6E61">
              <w:rPr>
                <w:color w:val="001F4F"/>
                <w:sz w:val="16"/>
                <w:szCs w:val="16"/>
              </w:rPr>
              <w:t>garanţiei</w:t>
            </w:r>
            <w:proofErr w:type="spellEnd"/>
            <w:r w:rsidRPr="008B6E61">
              <w:rPr>
                <w:color w:val="001F4F"/>
                <w:sz w:val="16"/>
                <w:szCs w:val="16"/>
              </w:rPr>
              <w:t xml:space="preserve">. </w:t>
            </w:r>
            <w:proofErr w:type="spellStart"/>
            <w:r w:rsidRPr="008B6E61">
              <w:rPr>
                <w:color w:val="001F4F"/>
                <w:sz w:val="16"/>
                <w:szCs w:val="16"/>
              </w:rPr>
              <w:t>Disponibilitate</w:t>
            </w:r>
            <w:proofErr w:type="spellEnd"/>
            <w:r w:rsidRPr="008B6E61">
              <w:rPr>
                <w:color w:val="001F4F"/>
                <w:sz w:val="16"/>
                <w:szCs w:val="16"/>
              </w:rPr>
              <w:t xml:space="preserve"> </w:t>
            </w:r>
            <w:proofErr w:type="spellStart"/>
            <w:r w:rsidRPr="008B6E61">
              <w:rPr>
                <w:color w:val="001F4F"/>
                <w:sz w:val="16"/>
                <w:szCs w:val="16"/>
              </w:rPr>
              <w:t>piese</w:t>
            </w:r>
            <w:proofErr w:type="spellEnd"/>
            <w:r w:rsidRPr="008B6E61">
              <w:rPr>
                <w:color w:val="001F4F"/>
                <w:sz w:val="16"/>
                <w:szCs w:val="16"/>
              </w:rPr>
              <w:t xml:space="preserve"> de </w:t>
            </w:r>
            <w:proofErr w:type="spellStart"/>
            <w:r w:rsidRPr="008B6E61">
              <w:rPr>
                <w:color w:val="001F4F"/>
                <w:sz w:val="16"/>
                <w:szCs w:val="16"/>
              </w:rPr>
              <w:lastRenderedPageBreak/>
              <w:t>schimb</w:t>
            </w:r>
            <w:proofErr w:type="spellEnd"/>
            <w:r w:rsidRPr="008B6E61">
              <w:rPr>
                <w:color w:val="001F4F"/>
                <w:sz w:val="16"/>
                <w:szCs w:val="16"/>
              </w:rPr>
              <w:t xml:space="preserve"> </w:t>
            </w:r>
            <w:proofErr w:type="spellStart"/>
            <w:r w:rsidRPr="008B6E61">
              <w:rPr>
                <w:color w:val="001F4F"/>
                <w:sz w:val="16"/>
                <w:szCs w:val="16"/>
              </w:rPr>
              <w:t>și</w:t>
            </w:r>
            <w:proofErr w:type="spellEnd"/>
            <w:r w:rsidRPr="008B6E61">
              <w:rPr>
                <w:color w:val="001F4F"/>
                <w:sz w:val="16"/>
                <w:szCs w:val="16"/>
              </w:rPr>
              <w:t xml:space="preserve"> service pe o </w:t>
            </w:r>
            <w:proofErr w:type="spellStart"/>
            <w:r w:rsidRPr="008B6E61">
              <w:rPr>
                <w:color w:val="001F4F"/>
                <w:sz w:val="16"/>
                <w:szCs w:val="16"/>
              </w:rPr>
              <w:t>perioadă</w:t>
            </w:r>
            <w:proofErr w:type="spellEnd"/>
            <w:r w:rsidRPr="008B6E61">
              <w:rPr>
                <w:color w:val="001F4F"/>
                <w:sz w:val="16"/>
                <w:szCs w:val="16"/>
              </w:rPr>
              <w:t xml:space="preserve"> de minimum 3 ani. </w:t>
            </w:r>
            <w:proofErr w:type="spellStart"/>
            <w:r w:rsidRPr="008B6E61">
              <w:rPr>
                <w:color w:val="001F4F"/>
                <w:sz w:val="16"/>
                <w:szCs w:val="16"/>
              </w:rPr>
              <w:t>Livrare</w:t>
            </w:r>
            <w:proofErr w:type="spellEnd"/>
            <w:r w:rsidRPr="008B6E61">
              <w:rPr>
                <w:color w:val="001F4F"/>
                <w:sz w:val="16"/>
                <w:szCs w:val="16"/>
              </w:rPr>
              <w:t xml:space="preserve"> la </w:t>
            </w:r>
            <w:proofErr w:type="spellStart"/>
            <w:r w:rsidRPr="008B6E61">
              <w:rPr>
                <w:color w:val="001F4F"/>
                <w:sz w:val="16"/>
                <w:szCs w:val="16"/>
              </w:rPr>
              <w:t>sediul</w:t>
            </w:r>
            <w:proofErr w:type="spellEnd"/>
            <w:r w:rsidRPr="008B6E61">
              <w:rPr>
                <w:color w:val="001F4F"/>
                <w:sz w:val="16"/>
                <w:szCs w:val="16"/>
              </w:rPr>
              <w:t xml:space="preserve"> </w:t>
            </w:r>
            <w:proofErr w:type="spellStart"/>
            <w:r w:rsidRPr="008B6E61">
              <w:rPr>
                <w:color w:val="001F4F"/>
                <w:sz w:val="16"/>
                <w:szCs w:val="16"/>
              </w:rPr>
              <w:t>beneficiarului</w:t>
            </w:r>
            <w:proofErr w:type="spellEnd"/>
            <w:r w:rsidRPr="008B6E61">
              <w:rPr>
                <w:color w:val="001F4F"/>
                <w:sz w:val="16"/>
                <w:szCs w:val="16"/>
              </w:rPr>
              <w:t xml:space="preserve">, </w:t>
            </w:r>
            <w:proofErr w:type="spellStart"/>
            <w:r w:rsidRPr="008B6E61">
              <w:rPr>
                <w:color w:val="001F4F"/>
                <w:sz w:val="16"/>
                <w:szCs w:val="16"/>
              </w:rPr>
              <w:t>disponibilitate</w:t>
            </w:r>
            <w:proofErr w:type="spellEnd"/>
            <w:r w:rsidRPr="008B6E61">
              <w:rPr>
                <w:color w:val="001F4F"/>
                <w:sz w:val="16"/>
                <w:szCs w:val="16"/>
              </w:rPr>
              <w:t xml:space="preserve"> transport la </w:t>
            </w:r>
            <w:proofErr w:type="spellStart"/>
            <w:r w:rsidRPr="008B6E61">
              <w:rPr>
                <w:color w:val="001F4F"/>
                <w:sz w:val="16"/>
                <w:szCs w:val="16"/>
              </w:rPr>
              <w:t>etaje</w:t>
            </w:r>
            <w:proofErr w:type="spellEnd"/>
            <w:r w:rsidRPr="008B6E61">
              <w:rPr>
                <w:color w:val="001F4F"/>
                <w:sz w:val="16"/>
                <w:szCs w:val="16"/>
              </w:rPr>
              <w:t xml:space="preserve"> </w:t>
            </w:r>
            <w:proofErr w:type="spellStart"/>
            <w:r w:rsidRPr="008B6E61">
              <w:rPr>
                <w:color w:val="001F4F"/>
                <w:sz w:val="16"/>
                <w:szCs w:val="16"/>
              </w:rPr>
              <w:t>superioare</w:t>
            </w:r>
            <w:proofErr w:type="spellEnd"/>
            <w:r w:rsidRPr="008B6E61">
              <w:rPr>
                <w:color w:val="001F4F"/>
                <w:sz w:val="16"/>
                <w:szCs w:val="16"/>
              </w:rPr>
              <w:t xml:space="preserve"> (</w:t>
            </w:r>
            <w:proofErr w:type="spellStart"/>
            <w:r w:rsidRPr="008B6E61">
              <w:rPr>
                <w:color w:val="001F4F"/>
                <w:sz w:val="16"/>
                <w:szCs w:val="16"/>
              </w:rPr>
              <w:t>PianoLift</w:t>
            </w:r>
            <w:proofErr w:type="spellEnd"/>
            <w:r w:rsidRPr="008B6E61">
              <w:rPr>
                <w:color w:val="001F4F"/>
                <w:sz w:val="16"/>
                <w:szCs w:val="16"/>
              </w:rPr>
              <w:t xml:space="preserve"> </w:t>
            </w:r>
            <w:proofErr w:type="spellStart"/>
            <w:r w:rsidRPr="008B6E61">
              <w:rPr>
                <w:color w:val="001F4F"/>
                <w:sz w:val="16"/>
                <w:szCs w:val="16"/>
              </w:rPr>
              <w:t>sau</w:t>
            </w:r>
            <w:proofErr w:type="spellEnd"/>
            <w:r w:rsidRPr="008B6E61">
              <w:rPr>
                <w:color w:val="001F4F"/>
                <w:sz w:val="16"/>
                <w:szCs w:val="16"/>
              </w:rPr>
              <w:t xml:space="preserve"> </w:t>
            </w:r>
            <w:proofErr w:type="spellStart"/>
            <w:r w:rsidRPr="008B6E61">
              <w:rPr>
                <w:color w:val="001F4F"/>
                <w:sz w:val="16"/>
                <w:szCs w:val="16"/>
              </w:rPr>
              <w:t>echivalent</w:t>
            </w:r>
            <w:proofErr w:type="spellEnd"/>
            <w:r w:rsidRPr="008B6E61">
              <w:rPr>
                <w:color w:val="001F4F"/>
                <w:sz w:val="16"/>
                <w:szCs w:val="16"/>
              </w:rPr>
              <w:t xml:space="preserve">), </w:t>
            </w:r>
            <w:proofErr w:type="spellStart"/>
            <w:r w:rsidRPr="008B6E61">
              <w:rPr>
                <w:color w:val="001F4F"/>
                <w:sz w:val="16"/>
                <w:szCs w:val="16"/>
              </w:rPr>
              <w:t>montare</w:t>
            </w:r>
            <w:proofErr w:type="spellEnd"/>
            <w:r w:rsidRPr="008B6E61">
              <w:rPr>
                <w:color w:val="001F4F"/>
                <w:sz w:val="16"/>
                <w:szCs w:val="16"/>
              </w:rPr>
              <w:t xml:space="preserve"> </w:t>
            </w:r>
            <w:proofErr w:type="spellStart"/>
            <w:r w:rsidRPr="008B6E61">
              <w:rPr>
                <w:color w:val="001F4F"/>
                <w:sz w:val="16"/>
                <w:szCs w:val="16"/>
              </w:rPr>
              <w:t>si</w:t>
            </w:r>
            <w:proofErr w:type="spellEnd"/>
            <w:r w:rsidRPr="008B6E61">
              <w:rPr>
                <w:color w:val="001F4F"/>
                <w:sz w:val="16"/>
                <w:szCs w:val="16"/>
              </w:rPr>
              <w:t xml:space="preserve"> </w:t>
            </w:r>
            <w:proofErr w:type="spellStart"/>
            <w:r w:rsidRPr="008B6E61">
              <w:rPr>
                <w:color w:val="001F4F"/>
                <w:sz w:val="16"/>
                <w:szCs w:val="16"/>
              </w:rPr>
              <w:t>punere</w:t>
            </w:r>
            <w:proofErr w:type="spellEnd"/>
            <w:r w:rsidRPr="008B6E61">
              <w:rPr>
                <w:color w:val="001F4F"/>
                <w:sz w:val="16"/>
                <w:szCs w:val="16"/>
              </w:rPr>
              <w:t xml:space="preserve"> pe </w:t>
            </w:r>
            <w:proofErr w:type="spellStart"/>
            <w:r w:rsidRPr="008B6E61">
              <w:rPr>
                <w:color w:val="001F4F"/>
                <w:sz w:val="16"/>
                <w:szCs w:val="16"/>
              </w:rPr>
              <w:t>pozitie</w:t>
            </w:r>
            <w:proofErr w:type="spellEnd"/>
            <w:r w:rsidRPr="008B6E61">
              <w:rPr>
                <w:color w:val="001F4F"/>
                <w:sz w:val="16"/>
                <w:szCs w:val="16"/>
              </w:rPr>
              <w:t xml:space="preserve"> </w:t>
            </w:r>
            <w:proofErr w:type="spellStart"/>
            <w:r w:rsidRPr="008B6E61">
              <w:rPr>
                <w:color w:val="001F4F"/>
                <w:sz w:val="16"/>
                <w:szCs w:val="16"/>
              </w:rPr>
              <w:t>Produs</w:t>
            </w:r>
            <w:proofErr w:type="spellEnd"/>
            <w:r w:rsidRPr="008B6E61">
              <w:rPr>
                <w:color w:val="001F4F"/>
                <w:sz w:val="16"/>
                <w:szCs w:val="16"/>
              </w:rPr>
              <w:t xml:space="preserve"> </w:t>
            </w:r>
            <w:proofErr w:type="spellStart"/>
            <w:r w:rsidRPr="008B6E61">
              <w:rPr>
                <w:color w:val="001F4F"/>
                <w:sz w:val="16"/>
                <w:szCs w:val="16"/>
              </w:rPr>
              <w:t>sigur</w:t>
            </w:r>
            <w:proofErr w:type="spellEnd"/>
            <w:r w:rsidRPr="008B6E61">
              <w:rPr>
                <w:color w:val="001F4F"/>
                <w:sz w:val="16"/>
                <w:szCs w:val="16"/>
              </w:rPr>
              <w:t xml:space="preserve">, </w:t>
            </w:r>
            <w:proofErr w:type="spellStart"/>
            <w:r w:rsidRPr="008B6E61">
              <w:rPr>
                <w:color w:val="001F4F"/>
                <w:sz w:val="16"/>
                <w:szCs w:val="16"/>
              </w:rPr>
              <w:t>realizat</w:t>
            </w:r>
            <w:proofErr w:type="spellEnd"/>
            <w:r w:rsidRPr="008B6E61">
              <w:rPr>
                <w:color w:val="001F4F"/>
                <w:sz w:val="16"/>
                <w:szCs w:val="16"/>
              </w:rPr>
              <w:t xml:space="preserve"> din </w:t>
            </w:r>
            <w:proofErr w:type="spellStart"/>
            <w:r w:rsidRPr="008B6E61">
              <w:rPr>
                <w:color w:val="001F4F"/>
                <w:sz w:val="16"/>
                <w:szCs w:val="16"/>
              </w:rPr>
              <w:t>materiale</w:t>
            </w:r>
            <w:proofErr w:type="spellEnd"/>
            <w:r w:rsidRPr="008B6E61">
              <w:rPr>
                <w:color w:val="001F4F"/>
                <w:sz w:val="16"/>
                <w:szCs w:val="16"/>
              </w:rPr>
              <w:t xml:space="preserve"> non-</w:t>
            </w:r>
            <w:proofErr w:type="spellStart"/>
            <w:r w:rsidRPr="008B6E61">
              <w:rPr>
                <w:color w:val="001F4F"/>
                <w:sz w:val="16"/>
                <w:szCs w:val="16"/>
              </w:rPr>
              <w:t>toxice</w:t>
            </w:r>
            <w:proofErr w:type="spellEnd"/>
            <w:r w:rsidRPr="008B6E61">
              <w:rPr>
                <w:color w:val="001F4F"/>
                <w:sz w:val="16"/>
                <w:szCs w:val="16"/>
              </w:rPr>
              <w:t xml:space="preserve">. </w:t>
            </w:r>
          </w:p>
        </w:tc>
        <w:tc>
          <w:tcPr>
            <w:tcW w:w="1136" w:type="pct"/>
            <w:gridSpan w:val="2"/>
            <w:vAlign w:val="center"/>
          </w:tcPr>
          <w:p w14:paraId="658013D8"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D862958"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1EED1A0B" w14:textId="4E17BA37" w:rsidR="00EF1117" w:rsidRPr="00296A33" w:rsidRDefault="006423E6"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F1117" w:rsidRPr="00296A33" w14:paraId="0155EB56" w14:textId="77777777" w:rsidTr="00EF1117">
        <w:trPr>
          <w:trHeight w:val="268"/>
        </w:trPr>
        <w:tc>
          <w:tcPr>
            <w:cnfStyle w:val="001000000000" w:firstRow="0" w:lastRow="0" w:firstColumn="1" w:lastColumn="0" w:oddVBand="0" w:evenVBand="0" w:oddHBand="0" w:evenHBand="0" w:firstRowFirstColumn="0" w:firstRowLastColumn="0" w:lastRowFirstColumn="0" w:lastRowLastColumn="0"/>
            <w:tcW w:w="874" w:type="pct"/>
            <w:vAlign w:val="center"/>
          </w:tcPr>
          <w:p w14:paraId="18A75AF2" w14:textId="77777777" w:rsidR="00EF1117" w:rsidRPr="00296A33" w:rsidRDefault="00EF1117" w:rsidP="00EF1117">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1160" w:type="pct"/>
            <w:gridSpan w:val="3"/>
            <w:vAlign w:val="center"/>
          </w:tcPr>
          <w:p w14:paraId="6758C809" w14:textId="77E6960B" w:rsidR="00EF1117" w:rsidRPr="00296A33" w:rsidRDefault="00EF1117" w:rsidP="00EF1117">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 xml:space="preserve">Minim </w:t>
            </w:r>
            <w:r>
              <w:rPr>
                <w:rFonts w:ascii="Arial" w:hAnsi="Arial" w:cs="Arial"/>
                <w:color w:val="002060"/>
                <w:sz w:val="16"/>
                <w:szCs w:val="16"/>
              </w:rPr>
              <w:t>60</w:t>
            </w:r>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luni</w:t>
            </w:r>
            <w:proofErr w:type="spellEnd"/>
            <w:r w:rsidR="008B6E61">
              <w:rPr>
                <w:rFonts w:ascii="Arial" w:hAnsi="Arial" w:cs="Arial"/>
                <w:color w:val="002060"/>
                <w:sz w:val="16"/>
                <w:szCs w:val="16"/>
              </w:rPr>
              <w:t xml:space="preserve"> (5 ani)</w:t>
            </w:r>
          </w:p>
        </w:tc>
        <w:tc>
          <w:tcPr>
            <w:tcW w:w="1136" w:type="pct"/>
            <w:gridSpan w:val="2"/>
            <w:vAlign w:val="center"/>
          </w:tcPr>
          <w:p w14:paraId="53FEDE1B"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39B8DAB"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7" w:type="pct"/>
            <w:vAlign w:val="center"/>
          </w:tcPr>
          <w:p w14:paraId="3196CD7C" w14:textId="77777777" w:rsidR="00EF1117" w:rsidRPr="00296A33" w:rsidRDefault="00EF1117" w:rsidP="00EF111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1A5B252B" w14:textId="36AC8B80" w:rsidR="007C441A" w:rsidRDefault="007C441A">
      <w:pPr>
        <w:spacing w:after="200" w:line="276" w:lineRule="auto"/>
        <w:rPr>
          <w:rFonts w:ascii="Arial" w:hAnsi="Arial" w:cs="Arial"/>
          <w:color w:val="002060"/>
          <w:sz w:val="18"/>
          <w:szCs w:val="18"/>
        </w:rPr>
      </w:pPr>
    </w:p>
    <w:p w14:paraId="2EC54C92" w14:textId="3D1D449E" w:rsidR="007C441A" w:rsidRPr="00150016" w:rsidRDefault="007C441A" w:rsidP="00150016">
      <w:pPr>
        <w:widowControl w:val="0"/>
        <w:shd w:val="clear" w:color="auto" w:fill="002060"/>
        <w:autoSpaceDE w:val="0"/>
        <w:autoSpaceDN w:val="0"/>
        <w:jc w:val="center"/>
        <w:rPr>
          <w:rFonts w:ascii="Arial" w:hAnsi="Arial" w:cs="Arial"/>
          <w:b/>
          <w:bCs/>
          <w:color w:val="FFFFFF"/>
        </w:rPr>
      </w:pPr>
      <w:r w:rsidRPr="00150016">
        <w:rPr>
          <w:rFonts w:ascii="Arial" w:hAnsi="Arial" w:cs="Arial"/>
          <w:b/>
          <w:bCs/>
          <w:color w:val="FFFFFF"/>
        </w:rPr>
        <w:t xml:space="preserve">LOT </w:t>
      </w:r>
      <w:r w:rsidR="00D17C37">
        <w:rPr>
          <w:rFonts w:ascii="Arial" w:hAnsi="Arial" w:cs="Arial"/>
          <w:b/>
          <w:bCs/>
          <w:color w:val="FFFFFF"/>
        </w:rPr>
        <w:t>3</w:t>
      </w:r>
      <w:r w:rsidRPr="00150016">
        <w:rPr>
          <w:rFonts w:ascii="Arial" w:hAnsi="Arial" w:cs="Arial"/>
          <w:b/>
          <w:bCs/>
          <w:color w:val="FFFFFF"/>
        </w:rPr>
        <w:t xml:space="preserve"> – </w:t>
      </w:r>
      <w:r w:rsidR="0069346B">
        <w:rPr>
          <w:rFonts w:ascii="Arial" w:hAnsi="Arial" w:cs="Arial"/>
          <w:b/>
          <w:bCs/>
          <w:color w:val="FFFFFF"/>
        </w:rPr>
        <w:t>Instrumente cu coarde</w:t>
      </w:r>
      <w:r w:rsidRPr="00150016">
        <w:rPr>
          <w:rFonts w:ascii="Arial" w:hAnsi="Arial" w:cs="Arial"/>
          <w:b/>
          <w:bCs/>
          <w:color w:val="FFFFFF"/>
        </w:rPr>
        <w:t xml:space="preserve"> </w:t>
      </w:r>
    </w:p>
    <w:p w14:paraId="0D2BD6F4" w14:textId="77777777"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0B4C5359" w14:textId="0EBFBB19" w:rsidR="00150016" w:rsidRPr="00296A33" w:rsidRDefault="0069346B" w:rsidP="00150016">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Poziția 12 – Vioară + accesorii – 1 buc.</w:t>
      </w:r>
    </w:p>
    <w:tbl>
      <w:tblPr>
        <w:tblStyle w:val="Tabelgril1Luminos-Accentuare11"/>
        <w:tblW w:w="5000" w:type="pct"/>
        <w:tblLook w:val="04A0" w:firstRow="1" w:lastRow="0" w:firstColumn="1" w:lastColumn="0" w:noHBand="0" w:noVBand="1"/>
      </w:tblPr>
      <w:tblGrid>
        <w:gridCol w:w="1698"/>
        <w:gridCol w:w="1098"/>
        <w:gridCol w:w="1005"/>
        <w:gridCol w:w="160"/>
        <w:gridCol w:w="1446"/>
        <w:gridCol w:w="771"/>
        <w:gridCol w:w="1296"/>
        <w:gridCol w:w="191"/>
        <w:gridCol w:w="2075"/>
      </w:tblGrid>
      <w:tr w:rsidR="00150016" w:rsidRPr="00296A33" w14:paraId="054FEF8B" w14:textId="77777777" w:rsidTr="00FA6F6E">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36" w:type="pct"/>
            <w:gridSpan w:val="2"/>
            <w:vAlign w:val="center"/>
          </w:tcPr>
          <w:p w14:paraId="0A263336" w14:textId="77777777" w:rsidR="00150016" w:rsidRPr="00296A33" w:rsidRDefault="00150016"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768742BB"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3E17EEE7"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3734EE35"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62" w:type="pct"/>
            <w:gridSpan w:val="2"/>
            <w:shd w:val="clear" w:color="auto" w:fill="E1FFF5"/>
            <w:vAlign w:val="center"/>
          </w:tcPr>
          <w:p w14:paraId="04A33C60"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150016" w:rsidRPr="00296A33" w14:paraId="078F5E39" w14:textId="77777777" w:rsidTr="00FA6F6E">
        <w:trPr>
          <w:trHeight w:val="219"/>
        </w:trPr>
        <w:tc>
          <w:tcPr>
            <w:cnfStyle w:val="001000000000" w:firstRow="0" w:lastRow="0" w:firstColumn="1" w:lastColumn="0" w:oddVBand="0" w:evenVBand="0" w:oddHBand="0" w:evenHBand="0" w:firstRowFirstColumn="0" w:firstRowLastColumn="0" w:lastRowFirstColumn="0" w:lastRowLastColumn="0"/>
            <w:tcW w:w="1436" w:type="pct"/>
            <w:gridSpan w:val="2"/>
            <w:shd w:val="clear" w:color="auto" w:fill="95B3D7"/>
            <w:vAlign w:val="center"/>
          </w:tcPr>
          <w:p w14:paraId="66A5519B" w14:textId="77777777" w:rsidR="00150016" w:rsidRPr="00296A33" w:rsidRDefault="00150016"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6F38844B"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66381B0B"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1172611F"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62" w:type="pct"/>
            <w:gridSpan w:val="2"/>
            <w:shd w:val="clear" w:color="auto" w:fill="95B3D7"/>
            <w:vAlign w:val="center"/>
          </w:tcPr>
          <w:p w14:paraId="6C0499DB"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150016" w:rsidRPr="00296A33" w14:paraId="2CCA3297" w14:textId="77777777" w:rsidTr="00FA6F6E">
        <w:trPr>
          <w:trHeight w:val="284"/>
        </w:trPr>
        <w:tc>
          <w:tcPr>
            <w:cnfStyle w:val="001000000000" w:firstRow="0" w:lastRow="0" w:firstColumn="1" w:lastColumn="0" w:oddVBand="0" w:evenVBand="0" w:oddHBand="0" w:evenHBand="0" w:firstRowFirstColumn="0" w:firstRowLastColumn="0" w:lastRowFirstColumn="0" w:lastRowLastColumn="0"/>
            <w:tcW w:w="1436" w:type="pct"/>
            <w:gridSpan w:val="2"/>
            <w:vAlign w:val="center"/>
          </w:tcPr>
          <w:p w14:paraId="221E6755" w14:textId="14270EDA" w:rsidR="00150016" w:rsidRPr="00296A33" w:rsidRDefault="0069346B" w:rsidP="0069346B">
            <w:pPr>
              <w:spacing w:before="7"/>
              <w:ind w:left="820" w:hanging="361"/>
              <w:rPr>
                <w:rFonts w:ascii="Arial" w:hAnsi="Arial" w:cs="Arial"/>
                <w:color w:val="002060"/>
                <w:sz w:val="16"/>
                <w:szCs w:val="16"/>
              </w:rPr>
            </w:pPr>
            <w:proofErr w:type="spellStart"/>
            <w:r>
              <w:rPr>
                <w:rFonts w:ascii="Arial" w:hAnsi="Arial" w:cs="Arial"/>
                <w:color w:val="002060"/>
                <w:sz w:val="16"/>
                <w:szCs w:val="16"/>
              </w:rPr>
              <w:t>Poziția</w:t>
            </w:r>
            <w:proofErr w:type="spellEnd"/>
            <w:r>
              <w:rPr>
                <w:rFonts w:ascii="Arial" w:hAnsi="Arial" w:cs="Arial"/>
                <w:color w:val="002060"/>
                <w:sz w:val="16"/>
                <w:szCs w:val="16"/>
              </w:rPr>
              <w:t xml:space="preserve"> 12 – </w:t>
            </w:r>
            <w:proofErr w:type="spellStart"/>
            <w:r>
              <w:rPr>
                <w:rFonts w:ascii="Arial" w:hAnsi="Arial" w:cs="Arial"/>
                <w:color w:val="002060"/>
                <w:sz w:val="16"/>
                <w:szCs w:val="16"/>
              </w:rPr>
              <w:t>Vioară</w:t>
            </w:r>
            <w:proofErr w:type="spellEnd"/>
            <w:r>
              <w:rPr>
                <w:rFonts w:ascii="Arial" w:hAnsi="Arial" w:cs="Arial"/>
                <w:color w:val="002060"/>
                <w:sz w:val="16"/>
                <w:szCs w:val="16"/>
              </w:rPr>
              <w:t xml:space="preserve"> + </w:t>
            </w:r>
            <w:proofErr w:type="spellStart"/>
            <w:r>
              <w:rPr>
                <w:rFonts w:ascii="Arial" w:hAnsi="Arial" w:cs="Arial"/>
                <w:color w:val="002060"/>
                <w:sz w:val="16"/>
                <w:szCs w:val="16"/>
              </w:rPr>
              <w:t>accesorii</w:t>
            </w:r>
            <w:proofErr w:type="spellEnd"/>
            <w:r>
              <w:rPr>
                <w:rFonts w:ascii="Arial" w:hAnsi="Arial" w:cs="Arial"/>
                <w:color w:val="002060"/>
                <w:sz w:val="16"/>
                <w:szCs w:val="16"/>
              </w:rPr>
              <w:t xml:space="preserve"> – 1 </w:t>
            </w:r>
            <w:proofErr w:type="spellStart"/>
            <w:r>
              <w:rPr>
                <w:rFonts w:ascii="Arial" w:hAnsi="Arial" w:cs="Arial"/>
                <w:color w:val="002060"/>
                <w:sz w:val="16"/>
                <w:szCs w:val="16"/>
              </w:rPr>
              <w:t>buc</w:t>
            </w:r>
            <w:proofErr w:type="spellEnd"/>
            <w:r>
              <w:rPr>
                <w:rFonts w:ascii="Arial" w:hAnsi="Arial" w:cs="Arial"/>
                <w:color w:val="002060"/>
                <w:sz w:val="16"/>
                <w:szCs w:val="16"/>
              </w:rPr>
              <w:t>.</w:t>
            </w:r>
          </w:p>
        </w:tc>
        <w:tc>
          <w:tcPr>
            <w:tcW w:w="516" w:type="pct"/>
            <w:vAlign w:val="center"/>
          </w:tcPr>
          <w:p w14:paraId="036EEB52"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5146482F"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104C110A"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62" w:type="pct"/>
            <w:gridSpan w:val="2"/>
            <w:vAlign w:val="center"/>
          </w:tcPr>
          <w:p w14:paraId="51365791"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150016" w:rsidRPr="00296A33" w14:paraId="565A1C5C" w14:textId="77777777" w:rsidTr="00FA6F6E">
        <w:trPr>
          <w:trHeight w:val="396"/>
        </w:trPr>
        <w:tc>
          <w:tcPr>
            <w:cnfStyle w:val="001000000000" w:firstRow="0" w:lastRow="0" w:firstColumn="1" w:lastColumn="0" w:oddVBand="0" w:evenVBand="0" w:oddHBand="0" w:evenHBand="0" w:firstRowFirstColumn="0" w:firstRowLastColumn="0" w:lastRowFirstColumn="0" w:lastRowLastColumn="0"/>
            <w:tcW w:w="2033" w:type="pct"/>
            <w:gridSpan w:val="4"/>
            <w:vAlign w:val="center"/>
          </w:tcPr>
          <w:p w14:paraId="64038752" w14:textId="77777777" w:rsidR="00150016" w:rsidRPr="00296A33" w:rsidRDefault="00150016"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766B4507" w14:textId="77777777" w:rsidR="00150016" w:rsidRPr="00296A33" w:rsidRDefault="00150016" w:rsidP="00150016">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8" w:type="pct"/>
            <w:gridSpan w:val="2"/>
            <w:shd w:val="clear" w:color="auto" w:fill="E1FFF5"/>
            <w:vAlign w:val="center"/>
          </w:tcPr>
          <w:p w14:paraId="0C44217F"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2CC5B3AB"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5" w:type="pct"/>
            <w:shd w:val="clear" w:color="auto" w:fill="E1FFF5"/>
            <w:vAlign w:val="center"/>
          </w:tcPr>
          <w:p w14:paraId="378A793E"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150016" w:rsidRPr="00296A33" w14:paraId="53CA18A8" w14:textId="77777777" w:rsidTr="00FA6F6E">
        <w:trPr>
          <w:trHeight w:val="202"/>
        </w:trPr>
        <w:tc>
          <w:tcPr>
            <w:cnfStyle w:val="001000000000" w:firstRow="0" w:lastRow="0" w:firstColumn="1" w:lastColumn="0" w:oddVBand="0" w:evenVBand="0" w:oddHBand="0" w:evenHBand="0" w:firstRowFirstColumn="0" w:firstRowLastColumn="0" w:lastRowFirstColumn="0" w:lastRowLastColumn="0"/>
            <w:tcW w:w="872" w:type="pct"/>
            <w:shd w:val="clear" w:color="auto" w:fill="95B3D7"/>
            <w:vAlign w:val="center"/>
          </w:tcPr>
          <w:p w14:paraId="59FED148" w14:textId="77777777" w:rsidR="00150016" w:rsidRPr="00296A33" w:rsidRDefault="00150016"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2" w:type="pct"/>
            <w:gridSpan w:val="3"/>
            <w:shd w:val="clear" w:color="auto" w:fill="95B3D7"/>
            <w:vAlign w:val="center"/>
          </w:tcPr>
          <w:p w14:paraId="1FAFAB86"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138" w:type="pct"/>
            <w:gridSpan w:val="2"/>
            <w:shd w:val="clear" w:color="auto" w:fill="95B3D7"/>
            <w:vAlign w:val="center"/>
          </w:tcPr>
          <w:p w14:paraId="3153EA87"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7B591561"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5" w:type="pct"/>
            <w:shd w:val="clear" w:color="auto" w:fill="95B3D7"/>
          </w:tcPr>
          <w:p w14:paraId="2396305D"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BB57F7" w:rsidRPr="00296A33" w14:paraId="0F923120" w14:textId="77777777" w:rsidTr="00FA6F6E">
        <w:trPr>
          <w:trHeight w:val="261"/>
        </w:trPr>
        <w:tc>
          <w:tcPr>
            <w:cnfStyle w:val="001000000000" w:firstRow="0" w:lastRow="0" w:firstColumn="1" w:lastColumn="0" w:oddVBand="0" w:evenVBand="0" w:oddHBand="0" w:evenHBand="0" w:firstRowFirstColumn="0" w:firstRowLastColumn="0" w:lastRowFirstColumn="0" w:lastRowLastColumn="0"/>
            <w:tcW w:w="872" w:type="pct"/>
          </w:tcPr>
          <w:p w14:paraId="0B20B9B4" w14:textId="2520D275" w:rsidR="00BB57F7" w:rsidRPr="0069346B" w:rsidRDefault="0069346B" w:rsidP="00BB57F7">
            <w:pPr>
              <w:spacing w:before="7"/>
              <w:ind w:left="162"/>
              <w:jc w:val="center"/>
              <w:rPr>
                <w:rFonts w:ascii="Arial" w:hAnsi="Arial" w:cs="Arial"/>
                <w:color w:val="17365D" w:themeColor="text2" w:themeShade="BF"/>
                <w:sz w:val="16"/>
                <w:szCs w:val="16"/>
              </w:rPr>
            </w:pPr>
            <w:r w:rsidRPr="0069346B">
              <w:rPr>
                <w:rFonts w:ascii="Arial" w:hAnsi="Arial" w:cs="Arial"/>
                <w:color w:val="17365D" w:themeColor="text2" w:themeShade="BF"/>
                <w:sz w:val="16"/>
                <w:szCs w:val="16"/>
              </w:rPr>
              <w:t xml:space="preserve">Tip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categorie</w:t>
            </w:r>
            <w:proofErr w:type="spellEnd"/>
          </w:p>
        </w:tc>
        <w:tc>
          <w:tcPr>
            <w:tcW w:w="1162" w:type="pct"/>
            <w:gridSpan w:val="3"/>
          </w:tcPr>
          <w:p w14:paraId="31A937C7" w14:textId="77777777" w:rsidR="006D6614" w:rsidRPr="006423E6" w:rsidRDefault="006D6614" w:rsidP="006D6614">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6423E6">
              <w:rPr>
                <w:color w:val="001F5F"/>
                <w:sz w:val="16"/>
                <w:szCs w:val="16"/>
              </w:rPr>
              <w:t>Vioară</w:t>
            </w:r>
            <w:proofErr w:type="spellEnd"/>
            <w:r w:rsidRPr="006423E6">
              <w:rPr>
                <w:color w:val="001F5F"/>
                <w:sz w:val="16"/>
                <w:szCs w:val="16"/>
              </w:rPr>
              <w:t xml:space="preserve"> </w:t>
            </w:r>
            <w:proofErr w:type="spellStart"/>
            <w:r w:rsidRPr="006423E6">
              <w:rPr>
                <w:color w:val="001F5F"/>
                <w:sz w:val="16"/>
                <w:szCs w:val="16"/>
              </w:rPr>
              <w:t>acustică</w:t>
            </w:r>
            <w:proofErr w:type="spellEnd"/>
            <w:r w:rsidRPr="006423E6">
              <w:rPr>
                <w:color w:val="001F5F"/>
                <w:sz w:val="16"/>
                <w:szCs w:val="16"/>
              </w:rPr>
              <w:t xml:space="preserve">, </w:t>
            </w:r>
            <w:proofErr w:type="spellStart"/>
            <w:r w:rsidRPr="006423E6">
              <w:rPr>
                <w:color w:val="001F5F"/>
                <w:sz w:val="16"/>
                <w:szCs w:val="16"/>
              </w:rPr>
              <w:t>mărime</w:t>
            </w:r>
            <w:proofErr w:type="spellEnd"/>
            <w:r w:rsidRPr="006423E6">
              <w:rPr>
                <w:color w:val="001F5F"/>
                <w:sz w:val="16"/>
                <w:szCs w:val="16"/>
              </w:rPr>
              <w:t xml:space="preserve"> 3/4, </w:t>
            </w:r>
            <w:proofErr w:type="spellStart"/>
            <w:r w:rsidRPr="006423E6">
              <w:rPr>
                <w:color w:val="001F5F"/>
                <w:sz w:val="16"/>
                <w:szCs w:val="16"/>
              </w:rPr>
              <w:t>destinată</w:t>
            </w:r>
            <w:proofErr w:type="spellEnd"/>
            <w:r w:rsidRPr="006423E6">
              <w:rPr>
                <w:color w:val="001F5F"/>
                <w:sz w:val="16"/>
                <w:szCs w:val="16"/>
              </w:rPr>
              <w:t xml:space="preserve"> </w:t>
            </w:r>
            <w:proofErr w:type="spellStart"/>
            <w:r w:rsidRPr="006423E6">
              <w:rPr>
                <w:color w:val="001F5F"/>
                <w:sz w:val="16"/>
                <w:szCs w:val="16"/>
              </w:rPr>
              <w:t>studiului</w:t>
            </w:r>
            <w:proofErr w:type="spellEnd"/>
            <w:r w:rsidRPr="006423E6">
              <w:rPr>
                <w:color w:val="001F5F"/>
                <w:sz w:val="16"/>
                <w:szCs w:val="16"/>
              </w:rPr>
              <w:t xml:space="preserve"> </w:t>
            </w:r>
            <w:proofErr w:type="spellStart"/>
            <w:r w:rsidRPr="006423E6">
              <w:rPr>
                <w:color w:val="001F5F"/>
                <w:sz w:val="16"/>
                <w:szCs w:val="16"/>
              </w:rPr>
              <w:t>avansat</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interpretării</w:t>
            </w:r>
            <w:proofErr w:type="spellEnd"/>
            <w:r w:rsidRPr="006423E6">
              <w:rPr>
                <w:color w:val="001F5F"/>
                <w:sz w:val="16"/>
                <w:szCs w:val="16"/>
              </w:rPr>
              <w:t xml:space="preserve"> </w:t>
            </w:r>
            <w:proofErr w:type="spellStart"/>
            <w:r w:rsidRPr="006423E6">
              <w:rPr>
                <w:color w:val="001F5F"/>
                <w:sz w:val="16"/>
                <w:szCs w:val="16"/>
              </w:rPr>
              <w:t>în</w:t>
            </w:r>
            <w:proofErr w:type="spellEnd"/>
            <w:r w:rsidRPr="006423E6">
              <w:rPr>
                <w:color w:val="001F5F"/>
                <w:sz w:val="16"/>
                <w:szCs w:val="16"/>
              </w:rPr>
              <w:t xml:space="preserve"> </w:t>
            </w:r>
            <w:proofErr w:type="spellStart"/>
            <w:r w:rsidRPr="006423E6">
              <w:rPr>
                <w:color w:val="001F5F"/>
                <w:sz w:val="16"/>
                <w:szCs w:val="16"/>
              </w:rPr>
              <w:t>cadrul</w:t>
            </w:r>
            <w:proofErr w:type="spellEnd"/>
            <w:r w:rsidRPr="006423E6">
              <w:rPr>
                <w:color w:val="001F5F"/>
                <w:sz w:val="16"/>
                <w:szCs w:val="16"/>
              </w:rPr>
              <w:t xml:space="preserve"> </w:t>
            </w:r>
            <w:proofErr w:type="spellStart"/>
            <w:r w:rsidRPr="006423E6">
              <w:rPr>
                <w:color w:val="001F5F"/>
                <w:sz w:val="16"/>
                <w:szCs w:val="16"/>
              </w:rPr>
              <w:t>instituțiilor</w:t>
            </w:r>
            <w:proofErr w:type="spellEnd"/>
            <w:r w:rsidRPr="006423E6">
              <w:rPr>
                <w:color w:val="001F5F"/>
                <w:sz w:val="16"/>
                <w:szCs w:val="16"/>
              </w:rPr>
              <w:t xml:space="preserve"> de </w:t>
            </w:r>
            <w:proofErr w:type="spellStart"/>
            <w:r w:rsidRPr="006423E6">
              <w:rPr>
                <w:color w:val="001F5F"/>
                <w:sz w:val="16"/>
                <w:szCs w:val="16"/>
              </w:rPr>
              <w:t>învățământ</w:t>
            </w:r>
            <w:proofErr w:type="spellEnd"/>
            <w:r w:rsidRPr="006423E6">
              <w:rPr>
                <w:color w:val="001F5F"/>
                <w:sz w:val="16"/>
                <w:szCs w:val="16"/>
              </w:rPr>
              <w:t xml:space="preserve"> </w:t>
            </w:r>
            <w:proofErr w:type="spellStart"/>
            <w:r w:rsidRPr="006423E6">
              <w:rPr>
                <w:color w:val="001F5F"/>
                <w:sz w:val="16"/>
                <w:szCs w:val="16"/>
              </w:rPr>
              <w:t>muzical</w:t>
            </w:r>
            <w:proofErr w:type="spellEnd"/>
            <w:r w:rsidRPr="006423E6">
              <w:rPr>
                <w:color w:val="001F5F"/>
                <w:sz w:val="16"/>
                <w:szCs w:val="16"/>
              </w:rPr>
              <w:t xml:space="preserve"> </w:t>
            </w:r>
            <w:proofErr w:type="spellStart"/>
            <w:r w:rsidRPr="006423E6">
              <w:rPr>
                <w:color w:val="001F5F"/>
                <w:sz w:val="16"/>
                <w:szCs w:val="16"/>
              </w:rPr>
              <w:t>sau</w:t>
            </w:r>
            <w:proofErr w:type="spellEnd"/>
            <w:r w:rsidRPr="006423E6">
              <w:rPr>
                <w:color w:val="001F5F"/>
                <w:sz w:val="16"/>
                <w:szCs w:val="16"/>
              </w:rPr>
              <w:t xml:space="preserve"> </w:t>
            </w:r>
            <w:proofErr w:type="spellStart"/>
            <w:r w:rsidRPr="006423E6">
              <w:rPr>
                <w:color w:val="001F5F"/>
                <w:sz w:val="16"/>
                <w:szCs w:val="16"/>
              </w:rPr>
              <w:t>ansamblurilor</w:t>
            </w:r>
            <w:proofErr w:type="spellEnd"/>
            <w:r w:rsidRPr="006423E6">
              <w:rPr>
                <w:color w:val="001F5F"/>
                <w:sz w:val="16"/>
                <w:szCs w:val="16"/>
              </w:rPr>
              <w:t xml:space="preserve"> </w:t>
            </w:r>
          </w:p>
          <w:p w14:paraId="0180EB9C" w14:textId="24B5A110" w:rsidR="00BB57F7" w:rsidRPr="006423E6" w:rsidRDefault="00BB57F7" w:rsidP="0069346B">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138" w:type="pct"/>
            <w:gridSpan w:val="2"/>
            <w:vAlign w:val="center"/>
          </w:tcPr>
          <w:p w14:paraId="49DB8282"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52A8FF8"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4CE1DAC2" w14:textId="7F4FA35F" w:rsidR="00BB57F7" w:rsidRPr="00296A33" w:rsidRDefault="006423E6"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BB57F7" w:rsidRPr="00296A33" w14:paraId="632734EC" w14:textId="77777777" w:rsidTr="00FA6F6E">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6735AA2" w14:textId="165C70F7" w:rsidR="00BB57F7" w:rsidRPr="0069346B" w:rsidRDefault="0069346B" w:rsidP="00BB57F7">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Construcție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materiale</w:t>
            </w:r>
            <w:proofErr w:type="spellEnd"/>
          </w:p>
        </w:tc>
        <w:tc>
          <w:tcPr>
            <w:tcW w:w="1162" w:type="pct"/>
            <w:gridSpan w:val="3"/>
          </w:tcPr>
          <w:p w14:paraId="48124425" w14:textId="77777777" w:rsidR="006D6614" w:rsidRPr="006423E6" w:rsidRDefault="006D6614" w:rsidP="006D6614">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6423E6">
              <w:rPr>
                <w:color w:val="001F5F"/>
                <w:sz w:val="16"/>
                <w:szCs w:val="16"/>
              </w:rPr>
              <w:t xml:space="preserve">Instrument </w:t>
            </w:r>
            <w:proofErr w:type="spellStart"/>
            <w:r w:rsidRPr="006423E6">
              <w:rPr>
                <w:color w:val="001F5F"/>
                <w:sz w:val="16"/>
                <w:szCs w:val="16"/>
              </w:rPr>
              <w:t>realizat</w:t>
            </w:r>
            <w:proofErr w:type="spellEnd"/>
            <w:r w:rsidRPr="006423E6">
              <w:rPr>
                <w:color w:val="001F5F"/>
                <w:sz w:val="16"/>
                <w:szCs w:val="16"/>
              </w:rPr>
              <w:t xml:space="preserve"> </w:t>
            </w:r>
            <w:proofErr w:type="spellStart"/>
            <w:r w:rsidRPr="006423E6">
              <w:rPr>
                <w:color w:val="001F5F"/>
                <w:sz w:val="16"/>
                <w:szCs w:val="16"/>
              </w:rPr>
              <w:t>prin</w:t>
            </w:r>
            <w:proofErr w:type="spellEnd"/>
            <w:r w:rsidRPr="006423E6">
              <w:rPr>
                <w:color w:val="001F5F"/>
                <w:sz w:val="16"/>
                <w:szCs w:val="16"/>
              </w:rPr>
              <w:t xml:space="preserve"> </w:t>
            </w:r>
            <w:proofErr w:type="spellStart"/>
            <w:r w:rsidRPr="006423E6">
              <w:rPr>
                <w:color w:val="001F5F"/>
                <w:sz w:val="16"/>
                <w:szCs w:val="16"/>
              </w:rPr>
              <w:t>tehnici</w:t>
            </w:r>
            <w:proofErr w:type="spellEnd"/>
            <w:r w:rsidRPr="006423E6">
              <w:rPr>
                <w:color w:val="001F5F"/>
                <w:sz w:val="16"/>
                <w:szCs w:val="16"/>
              </w:rPr>
              <w:t xml:space="preserve"> </w:t>
            </w:r>
            <w:proofErr w:type="spellStart"/>
            <w:r w:rsidRPr="006423E6">
              <w:rPr>
                <w:color w:val="001F5F"/>
                <w:sz w:val="16"/>
                <w:szCs w:val="16"/>
              </w:rPr>
              <w:t>specifice</w:t>
            </w:r>
            <w:proofErr w:type="spellEnd"/>
            <w:r w:rsidRPr="006423E6">
              <w:rPr>
                <w:color w:val="001F5F"/>
                <w:sz w:val="16"/>
                <w:szCs w:val="16"/>
              </w:rPr>
              <w:t xml:space="preserve"> </w:t>
            </w:r>
            <w:proofErr w:type="spellStart"/>
            <w:r w:rsidRPr="006423E6">
              <w:rPr>
                <w:color w:val="001F5F"/>
                <w:sz w:val="16"/>
                <w:szCs w:val="16"/>
              </w:rPr>
              <w:t>lutieriei</w:t>
            </w:r>
            <w:proofErr w:type="spellEnd"/>
            <w:r w:rsidRPr="006423E6">
              <w:rPr>
                <w:color w:val="001F5F"/>
                <w:sz w:val="16"/>
                <w:szCs w:val="16"/>
              </w:rPr>
              <w:t xml:space="preserve"> (manual) </w:t>
            </w:r>
          </w:p>
          <w:p w14:paraId="7FCD0B44" w14:textId="77777777" w:rsidR="006D6614" w:rsidRPr="006423E6" w:rsidRDefault="006D6614" w:rsidP="006D6614">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6423E6">
              <w:rPr>
                <w:color w:val="001F5F"/>
                <w:sz w:val="16"/>
                <w:szCs w:val="16"/>
              </w:rPr>
              <w:t>Fața</w:t>
            </w:r>
            <w:proofErr w:type="spellEnd"/>
            <w:r w:rsidRPr="006423E6">
              <w:rPr>
                <w:color w:val="001F5F"/>
                <w:sz w:val="16"/>
                <w:szCs w:val="16"/>
              </w:rPr>
              <w:t xml:space="preserve"> (top) </w:t>
            </w:r>
            <w:proofErr w:type="spellStart"/>
            <w:r w:rsidRPr="006423E6">
              <w:rPr>
                <w:color w:val="001F5F"/>
                <w:sz w:val="16"/>
                <w:szCs w:val="16"/>
              </w:rPr>
              <w:t>realizată</w:t>
            </w:r>
            <w:proofErr w:type="spellEnd"/>
            <w:r w:rsidRPr="006423E6">
              <w:rPr>
                <w:color w:val="001F5F"/>
                <w:sz w:val="16"/>
                <w:szCs w:val="16"/>
              </w:rPr>
              <w:t xml:space="preserve"> din </w:t>
            </w:r>
            <w:proofErr w:type="spellStart"/>
            <w:r w:rsidRPr="006423E6">
              <w:rPr>
                <w:color w:val="001F5F"/>
                <w:sz w:val="16"/>
                <w:szCs w:val="16"/>
              </w:rPr>
              <w:t>lemn</w:t>
            </w:r>
            <w:proofErr w:type="spellEnd"/>
            <w:r w:rsidRPr="006423E6">
              <w:rPr>
                <w:color w:val="001F5F"/>
                <w:sz w:val="16"/>
                <w:szCs w:val="16"/>
              </w:rPr>
              <w:t xml:space="preserve"> de </w:t>
            </w:r>
            <w:proofErr w:type="spellStart"/>
            <w:r w:rsidRPr="006423E6">
              <w:rPr>
                <w:color w:val="001F5F"/>
                <w:sz w:val="16"/>
                <w:szCs w:val="16"/>
              </w:rPr>
              <w:t>molid</w:t>
            </w:r>
            <w:proofErr w:type="spellEnd"/>
            <w:r w:rsidRPr="006423E6">
              <w:rPr>
                <w:color w:val="001F5F"/>
                <w:sz w:val="16"/>
                <w:szCs w:val="16"/>
              </w:rPr>
              <w:t xml:space="preserve"> de </w:t>
            </w:r>
            <w:proofErr w:type="spellStart"/>
            <w:r w:rsidRPr="006423E6">
              <w:rPr>
                <w:color w:val="001F5F"/>
                <w:sz w:val="16"/>
                <w:szCs w:val="16"/>
              </w:rPr>
              <w:t>rezonanță</w:t>
            </w:r>
            <w:proofErr w:type="spellEnd"/>
            <w:r w:rsidRPr="006423E6">
              <w:rPr>
                <w:color w:val="001F5F"/>
                <w:sz w:val="16"/>
                <w:szCs w:val="16"/>
              </w:rPr>
              <w:t xml:space="preserve"> </w:t>
            </w:r>
            <w:proofErr w:type="spellStart"/>
            <w:r w:rsidRPr="006423E6">
              <w:rPr>
                <w:color w:val="001F5F"/>
                <w:sz w:val="16"/>
                <w:szCs w:val="16"/>
              </w:rPr>
              <w:t>sau</w:t>
            </w:r>
            <w:proofErr w:type="spellEnd"/>
            <w:r w:rsidRPr="006423E6">
              <w:rPr>
                <w:color w:val="001F5F"/>
                <w:sz w:val="16"/>
                <w:szCs w:val="16"/>
              </w:rPr>
              <w:t xml:space="preserve"> </w:t>
            </w:r>
            <w:proofErr w:type="spellStart"/>
            <w:r w:rsidRPr="006423E6">
              <w:rPr>
                <w:color w:val="001F5F"/>
                <w:sz w:val="16"/>
                <w:szCs w:val="16"/>
              </w:rPr>
              <w:t>echivalent</w:t>
            </w:r>
            <w:proofErr w:type="spellEnd"/>
            <w:r w:rsidRPr="006423E6">
              <w:rPr>
                <w:color w:val="001F5F"/>
                <w:sz w:val="16"/>
                <w:szCs w:val="16"/>
              </w:rPr>
              <w:t xml:space="preserve"> cu </w:t>
            </w:r>
            <w:proofErr w:type="spellStart"/>
            <w:r w:rsidRPr="006423E6">
              <w:rPr>
                <w:color w:val="001F5F"/>
                <w:sz w:val="16"/>
                <w:szCs w:val="16"/>
              </w:rPr>
              <w:t>proprietăți</w:t>
            </w:r>
            <w:proofErr w:type="spellEnd"/>
            <w:r w:rsidRPr="006423E6">
              <w:rPr>
                <w:color w:val="001F5F"/>
                <w:sz w:val="16"/>
                <w:szCs w:val="16"/>
              </w:rPr>
              <w:t xml:space="preserve"> </w:t>
            </w:r>
            <w:proofErr w:type="spellStart"/>
            <w:r w:rsidRPr="006423E6">
              <w:rPr>
                <w:color w:val="001F5F"/>
                <w:sz w:val="16"/>
                <w:szCs w:val="16"/>
              </w:rPr>
              <w:t>acustice</w:t>
            </w:r>
            <w:proofErr w:type="spellEnd"/>
            <w:r w:rsidRPr="006423E6">
              <w:rPr>
                <w:color w:val="001F5F"/>
                <w:sz w:val="16"/>
                <w:szCs w:val="16"/>
              </w:rPr>
              <w:t xml:space="preserve"> </w:t>
            </w:r>
            <w:proofErr w:type="spellStart"/>
            <w:r w:rsidRPr="006423E6">
              <w:rPr>
                <w:color w:val="001F5F"/>
                <w:sz w:val="16"/>
                <w:szCs w:val="16"/>
              </w:rPr>
              <w:t>similare</w:t>
            </w:r>
            <w:proofErr w:type="spellEnd"/>
            <w:r w:rsidRPr="006423E6">
              <w:rPr>
                <w:color w:val="001F5F"/>
                <w:sz w:val="16"/>
                <w:szCs w:val="16"/>
              </w:rPr>
              <w:t xml:space="preserve">. </w:t>
            </w:r>
            <w:proofErr w:type="spellStart"/>
            <w:r w:rsidRPr="006423E6">
              <w:rPr>
                <w:color w:val="001F5F"/>
                <w:sz w:val="16"/>
                <w:szCs w:val="16"/>
              </w:rPr>
              <w:t>Spatele</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eclisele</w:t>
            </w:r>
            <w:proofErr w:type="spellEnd"/>
            <w:r w:rsidRPr="006423E6">
              <w:rPr>
                <w:color w:val="001F5F"/>
                <w:sz w:val="16"/>
                <w:szCs w:val="16"/>
              </w:rPr>
              <w:t xml:space="preserve"> </w:t>
            </w:r>
            <w:proofErr w:type="spellStart"/>
            <w:r w:rsidRPr="006423E6">
              <w:rPr>
                <w:color w:val="001F5F"/>
                <w:sz w:val="16"/>
                <w:szCs w:val="16"/>
              </w:rPr>
              <w:t>realizate</w:t>
            </w:r>
            <w:proofErr w:type="spellEnd"/>
            <w:r w:rsidRPr="006423E6">
              <w:rPr>
                <w:color w:val="001F5F"/>
                <w:sz w:val="16"/>
                <w:szCs w:val="16"/>
              </w:rPr>
              <w:t xml:space="preserve"> din </w:t>
            </w:r>
            <w:proofErr w:type="spellStart"/>
            <w:r w:rsidRPr="006423E6">
              <w:rPr>
                <w:color w:val="001F5F"/>
                <w:sz w:val="16"/>
                <w:szCs w:val="16"/>
              </w:rPr>
              <w:t>lemn</w:t>
            </w:r>
            <w:proofErr w:type="spellEnd"/>
            <w:r w:rsidRPr="006423E6">
              <w:rPr>
                <w:color w:val="001F5F"/>
                <w:sz w:val="16"/>
                <w:szCs w:val="16"/>
              </w:rPr>
              <w:t xml:space="preserve"> de </w:t>
            </w:r>
            <w:proofErr w:type="spellStart"/>
            <w:r w:rsidRPr="006423E6">
              <w:rPr>
                <w:color w:val="001F5F"/>
                <w:sz w:val="16"/>
                <w:szCs w:val="16"/>
              </w:rPr>
              <w:t>paltin</w:t>
            </w:r>
            <w:proofErr w:type="spellEnd"/>
            <w:r w:rsidRPr="006423E6">
              <w:rPr>
                <w:color w:val="001F5F"/>
                <w:sz w:val="16"/>
                <w:szCs w:val="16"/>
              </w:rPr>
              <w:t xml:space="preserve"> (</w:t>
            </w:r>
            <w:proofErr w:type="spellStart"/>
            <w:r w:rsidRPr="006423E6">
              <w:rPr>
                <w:color w:val="001F5F"/>
                <w:sz w:val="16"/>
                <w:szCs w:val="16"/>
              </w:rPr>
              <w:t>inclusiv</w:t>
            </w:r>
            <w:proofErr w:type="spellEnd"/>
            <w:r w:rsidRPr="006423E6">
              <w:rPr>
                <w:color w:val="001F5F"/>
                <w:sz w:val="16"/>
                <w:szCs w:val="16"/>
              </w:rPr>
              <w:t xml:space="preserve"> </w:t>
            </w:r>
            <w:proofErr w:type="spellStart"/>
            <w:r w:rsidRPr="006423E6">
              <w:rPr>
                <w:color w:val="001F5F"/>
                <w:sz w:val="16"/>
                <w:szCs w:val="16"/>
              </w:rPr>
              <w:t>paltin</w:t>
            </w:r>
            <w:proofErr w:type="spellEnd"/>
            <w:r w:rsidRPr="006423E6">
              <w:rPr>
                <w:color w:val="001F5F"/>
                <w:sz w:val="16"/>
                <w:szCs w:val="16"/>
              </w:rPr>
              <w:t xml:space="preserve"> </w:t>
            </w:r>
            <w:proofErr w:type="spellStart"/>
            <w:r w:rsidRPr="006423E6">
              <w:rPr>
                <w:color w:val="001F5F"/>
                <w:sz w:val="16"/>
                <w:szCs w:val="16"/>
              </w:rPr>
              <w:t>creț</w:t>
            </w:r>
            <w:proofErr w:type="spellEnd"/>
            <w:r w:rsidRPr="006423E6">
              <w:rPr>
                <w:color w:val="001F5F"/>
                <w:sz w:val="16"/>
                <w:szCs w:val="16"/>
              </w:rPr>
              <w:t xml:space="preserve">/flamed maple) </w:t>
            </w:r>
          </w:p>
          <w:p w14:paraId="4268FA07" w14:textId="50D034ED" w:rsidR="00BB57F7" w:rsidRPr="006423E6" w:rsidRDefault="006D6614" w:rsidP="006D6614">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6423E6">
              <w:rPr>
                <w:rFonts w:ascii="Arial" w:hAnsi="Arial" w:cs="Arial"/>
                <w:color w:val="001F5F"/>
                <w:sz w:val="16"/>
                <w:szCs w:val="16"/>
              </w:rPr>
              <w:t>Gâtul</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realizat</w:t>
            </w:r>
            <w:proofErr w:type="spellEnd"/>
            <w:r w:rsidRPr="006423E6">
              <w:rPr>
                <w:rFonts w:ascii="Arial" w:hAnsi="Arial" w:cs="Arial"/>
                <w:color w:val="001F5F"/>
                <w:sz w:val="16"/>
                <w:szCs w:val="16"/>
              </w:rPr>
              <w:t xml:space="preserve"> din </w:t>
            </w:r>
            <w:proofErr w:type="spellStart"/>
            <w:r w:rsidRPr="006423E6">
              <w:rPr>
                <w:rFonts w:ascii="Arial" w:hAnsi="Arial" w:cs="Arial"/>
                <w:color w:val="001F5F"/>
                <w:sz w:val="16"/>
                <w:szCs w:val="16"/>
              </w:rPr>
              <w:t>lemn</w:t>
            </w:r>
            <w:proofErr w:type="spellEnd"/>
            <w:r w:rsidRPr="006423E6">
              <w:rPr>
                <w:rFonts w:ascii="Arial" w:hAnsi="Arial" w:cs="Arial"/>
                <w:color w:val="001F5F"/>
                <w:sz w:val="16"/>
                <w:szCs w:val="16"/>
              </w:rPr>
              <w:t xml:space="preserve"> de </w:t>
            </w:r>
            <w:proofErr w:type="spellStart"/>
            <w:r w:rsidRPr="006423E6">
              <w:rPr>
                <w:rFonts w:ascii="Arial" w:hAnsi="Arial" w:cs="Arial"/>
                <w:color w:val="001F5F"/>
                <w:sz w:val="16"/>
                <w:szCs w:val="16"/>
              </w:rPr>
              <w:t>paltin</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Structură</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realizată</w:t>
            </w:r>
            <w:proofErr w:type="spellEnd"/>
            <w:r w:rsidRPr="006423E6">
              <w:rPr>
                <w:rFonts w:ascii="Arial" w:hAnsi="Arial" w:cs="Arial"/>
                <w:color w:val="001F5F"/>
                <w:sz w:val="16"/>
                <w:szCs w:val="16"/>
              </w:rPr>
              <w:t xml:space="preserve"> din </w:t>
            </w:r>
            <w:proofErr w:type="spellStart"/>
            <w:r w:rsidRPr="006423E6">
              <w:rPr>
                <w:rFonts w:ascii="Arial" w:hAnsi="Arial" w:cs="Arial"/>
                <w:color w:val="001F5F"/>
                <w:sz w:val="16"/>
                <w:szCs w:val="16"/>
              </w:rPr>
              <w:t>lemn</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uscat</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și</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stabilizat</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fără</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defecte</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fisuri</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crăpături</w:t>
            </w:r>
            <w:proofErr w:type="spellEnd"/>
            <w:r w:rsidRPr="006423E6">
              <w:rPr>
                <w:rFonts w:ascii="Arial" w:hAnsi="Arial" w:cs="Arial"/>
                <w:color w:val="001F5F"/>
                <w:sz w:val="16"/>
                <w:szCs w:val="16"/>
              </w:rPr>
              <w:t xml:space="preserve">). </w:t>
            </w:r>
          </w:p>
        </w:tc>
        <w:tc>
          <w:tcPr>
            <w:tcW w:w="1138" w:type="pct"/>
            <w:gridSpan w:val="2"/>
            <w:vAlign w:val="center"/>
          </w:tcPr>
          <w:p w14:paraId="504CBE13"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B24CF72"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3E371B83" w14:textId="2D3B7A16" w:rsidR="00BB57F7" w:rsidRPr="00296A33" w:rsidRDefault="006423E6"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BB57F7" w:rsidRPr="00296A33" w14:paraId="63724970" w14:textId="77777777" w:rsidTr="00FA6F6E">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22634BF" w14:textId="0CCC0494" w:rsidR="00BB57F7" w:rsidRPr="0069346B" w:rsidRDefault="0069346B" w:rsidP="00BB57F7">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Execuție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finisaj</w:t>
            </w:r>
            <w:proofErr w:type="spellEnd"/>
          </w:p>
        </w:tc>
        <w:tc>
          <w:tcPr>
            <w:tcW w:w="1162" w:type="pct"/>
            <w:gridSpan w:val="3"/>
          </w:tcPr>
          <w:p w14:paraId="48CEA158" w14:textId="70FF1611" w:rsidR="00BB57F7" w:rsidRPr="006423E6" w:rsidRDefault="006D6614" w:rsidP="006423E6">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r w:rsidRPr="006423E6">
              <w:rPr>
                <w:color w:val="001F5F"/>
                <w:sz w:val="16"/>
                <w:szCs w:val="16"/>
              </w:rPr>
              <w:t xml:space="preserve">Instrument </w:t>
            </w:r>
            <w:proofErr w:type="spellStart"/>
            <w:r w:rsidRPr="006423E6">
              <w:rPr>
                <w:color w:val="001F5F"/>
                <w:sz w:val="16"/>
                <w:szCs w:val="16"/>
              </w:rPr>
              <w:t>finisat</w:t>
            </w:r>
            <w:proofErr w:type="spellEnd"/>
            <w:r w:rsidRPr="006423E6">
              <w:rPr>
                <w:color w:val="001F5F"/>
                <w:sz w:val="16"/>
                <w:szCs w:val="16"/>
              </w:rPr>
              <w:t xml:space="preserve"> cu lac pe </w:t>
            </w:r>
            <w:proofErr w:type="spellStart"/>
            <w:r w:rsidRPr="006423E6">
              <w:rPr>
                <w:color w:val="001F5F"/>
                <w:sz w:val="16"/>
                <w:szCs w:val="16"/>
              </w:rPr>
              <w:t>bază</w:t>
            </w:r>
            <w:proofErr w:type="spellEnd"/>
            <w:r w:rsidRPr="006423E6">
              <w:rPr>
                <w:color w:val="001F5F"/>
                <w:sz w:val="16"/>
                <w:szCs w:val="16"/>
              </w:rPr>
              <w:t xml:space="preserve"> de </w:t>
            </w:r>
            <w:proofErr w:type="spellStart"/>
            <w:r w:rsidRPr="006423E6">
              <w:rPr>
                <w:color w:val="001F5F"/>
                <w:sz w:val="16"/>
                <w:szCs w:val="16"/>
              </w:rPr>
              <w:t>ulei</w:t>
            </w:r>
            <w:proofErr w:type="spellEnd"/>
            <w:r w:rsidRPr="006423E6">
              <w:rPr>
                <w:color w:val="001F5F"/>
                <w:sz w:val="16"/>
                <w:szCs w:val="16"/>
              </w:rPr>
              <w:t xml:space="preserve">, </w:t>
            </w:r>
            <w:proofErr w:type="spellStart"/>
            <w:r w:rsidRPr="006423E6">
              <w:rPr>
                <w:color w:val="001F5F"/>
                <w:sz w:val="16"/>
                <w:szCs w:val="16"/>
              </w:rPr>
              <w:t>aplicat</w:t>
            </w:r>
            <w:proofErr w:type="spellEnd"/>
            <w:r w:rsidRPr="006423E6">
              <w:rPr>
                <w:color w:val="001F5F"/>
                <w:sz w:val="16"/>
                <w:szCs w:val="16"/>
              </w:rPr>
              <w:t xml:space="preserve"> uniform, </w:t>
            </w:r>
            <w:proofErr w:type="spellStart"/>
            <w:r w:rsidRPr="006423E6">
              <w:rPr>
                <w:color w:val="001F5F"/>
                <w:sz w:val="16"/>
                <w:szCs w:val="16"/>
              </w:rPr>
              <w:t>în</w:t>
            </w:r>
            <w:proofErr w:type="spellEnd"/>
            <w:r w:rsidRPr="006423E6">
              <w:rPr>
                <w:color w:val="001F5F"/>
                <w:sz w:val="16"/>
                <w:szCs w:val="16"/>
              </w:rPr>
              <w:t xml:space="preserve"> </w:t>
            </w:r>
            <w:proofErr w:type="spellStart"/>
            <w:r w:rsidRPr="006423E6">
              <w:rPr>
                <w:color w:val="001F5F"/>
                <w:sz w:val="16"/>
                <w:szCs w:val="16"/>
              </w:rPr>
              <w:t>straturi</w:t>
            </w:r>
            <w:proofErr w:type="spellEnd"/>
            <w:r w:rsidRPr="006423E6">
              <w:rPr>
                <w:color w:val="001F5F"/>
                <w:sz w:val="16"/>
                <w:szCs w:val="16"/>
              </w:rPr>
              <w:t xml:space="preserve"> fine </w:t>
            </w:r>
            <w:proofErr w:type="spellStart"/>
            <w:r w:rsidRPr="006423E6">
              <w:rPr>
                <w:color w:val="001F5F"/>
                <w:sz w:val="16"/>
                <w:szCs w:val="16"/>
              </w:rPr>
              <w:t>Finisaj</w:t>
            </w:r>
            <w:proofErr w:type="spellEnd"/>
            <w:r w:rsidRPr="006423E6">
              <w:rPr>
                <w:color w:val="001F5F"/>
                <w:sz w:val="16"/>
                <w:szCs w:val="16"/>
              </w:rPr>
              <w:t xml:space="preserve"> </w:t>
            </w:r>
            <w:proofErr w:type="spellStart"/>
            <w:r w:rsidRPr="006423E6">
              <w:rPr>
                <w:color w:val="001F5F"/>
                <w:sz w:val="16"/>
                <w:szCs w:val="16"/>
              </w:rPr>
              <w:t>în</w:t>
            </w:r>
            <w:proofErr w:type="spellEnd"/>
            <w:r w:rsidRPr="006423E6">
              <w:rPr>
                <w:color w:val="001F5F"/>
                <w:sz w:val="16"/>
                <w:szCs w:val="16"/>
              </w:rPr>
              <w:t xml:space="preserve"> </w:t>
            </w:r>
            <w:proofErr w:type="spellStart"/>
            <w:r w:rsidRPr="006423E6">
              <w:rPr>
                <w:color w:val="001F5F"/>
                <w:sz w:val="16"/>
                <w:szCs w:val="16"/>
              </w:rPr>
              <w:t>nuanțe</w:t>
            </w:r>
            <w:proofErr w:type="spellEnd"/>
            <w:r w:rsidRPr="006423E6">
              <w:rPr>
                <w:color w:val="001F5F"/>
                <w:sz w:val="16"/>
                <w:szCs w:val="16"/>
              </w:rPr>
              <w:t xml:space="preserve"> </w:t>
            </w:r>
            <w:proofErr w:type="spellStart"/>
            <w:r w:rsidRPr="006423E6">
              <w:rPr>
                <w:color w:val="001F5F"/>
                <w:sz w:val="16"/>
                <w:szCs w:val="16"/>
              </w:rPr>
              <w:t>naturale</w:t>
            </w:r>
            <w:proofErr w:type="spellEnd"/>
            <w:r w:rsidRPr="006423E6">
              <w:rPr>
                <w:color w:val="001F5F"/>
                <w:sz w:val="16"/>
                <w:szCs w:val="16"/>
              </w:rPr>
              <w:t xml:space="preserve"> (</w:t>
            </w:r>
            <w:proofErr w:type="spellStart"/>
            <w:r w:rsidRPr="006423E6">
              <w:rPr>
                <w:color w:val="001F5F"/>
                <w:sz w:val="16"/>
                <w:szCs w:val="16"/>
              </w:rPr>
              <w:t>galben-auriu</w:t>
            </w:r>
            <w:proofErr w:type="spellEnd"/>
            <w:r w:rsidRPr="006423E6">
              <w:rPr>
                <w:color w:val="001F5F"/>
                <w:sz w:val="16"/>
                <w:szCs w:val="16"/>
              </w:rPr>
              <w:t xml:space="preserve"> </w:t>
            </w:r>
            <w:proofErr w:type="spellStart"/>
            <w:r w:rsidRPr="006423E6">
              <w:rPr>
                <w:color w:val="001F5F"/>
                <w:sz w:val="16"/>
                <w:szCs w:val="16"/>
              </w:rPr>
              <w:t>până</w:t>
            </w:r>
            <w:proofErr w:type="spellEnd"/>
            <w:r w:rsidRPr="006423E6">
              <w:rPr>
                <w:color w:val="001F5F"/>
                <w:sz w:val="16"/>
                <w:szCs w:val="16"/>
              </w:rPr>
              <w:t xml:space="preserve"> la </w:t>
            </w:r>
            <w:proofErr w:type="spellStart"/>
            <w:r w:rsidRPr="006423E6">
              <w:rPr>
                <w:color w:val="001F5F"/>
                <w:sz w:val="16"/>
                <w:szCs w:val="16"/>
              </w:rPr>
              <w:t>brun</w:t>
            </w:r>
            <w:proofErr w:type="spellEnd"/>
            <w:r w:rsidRPr="006423E6">
              <w:rPr>
                <w:color w:val="001F5F"/>
                <w:sz w:val="16"/>
                <w:szCs w:val="16"/>
              </w:rPr>
              <w:t xml:space="preserve"> </w:t>
            </w:r>
            <w:proofErr w:type="spellStart"/>
            <w:r w:rsidRPr="006423E6">
              <w:rPr>
                <w:color w:val="001F5F"/>
                <w:sz w:val="16"/>
                <w:szCs w:val="16"/>
              </w:rPr>
              <w:t>închis</w:t>
            </w:r>
            <w:proofErr w:type="spellEnd"/>
            <w:r w:rsidRPr="006423E6">
              <w:rPr>
                <w:color w:val="001F5F"/>
                <w:sz w:val="16"/>
                <w:szCs w:val="16"/>
              </w:rPr>
              <w:t xml:space="preserve">), tip </w:t>
            </w:r>
            <w:proofErr w:type="spellStart"/>
            <w:r w:rsidRPr="006423E6">
              <w:rPr>
                <w:color w:val="001F5F"/>
                <w:sz w:val="16"/>
                <w:szCs w:val="16"/>
              </w:rPr>
              <w:t>clasic</w:t>
            </w:r>
            <w:proofErr w:type="spellEnd"/>
            <w:r w:rsidRPr="006423E6">
              <w:rPr>
                <w:color w:val="001F5F"/>
                <w:sz w:val="16"/>
                <w:szCs w:val="16"/>
              </w:rPr>
              <w:t xml:space="preserve">. </w:t>
            </w:r>
            <w:proofErr w:type="spellStart"/>
            <w:r w:rsidRPr="006423E6">
              <w:rPr>
                <w:color w:val="001F5F"/>
                <w:sz w:val="16"/>
                <w:szCs w:val="16"/>
              </w:rPr>
              <w:t>Prevăzut</w:t>
            </w:r>
            <w:proofErr w:type="spellEnd"/>
            <w:r w:rsidRPr="006423E6">
              <w:rPr>
                <w:color w:val="001F5F"/>
                <w:sz w:val="16"/>
                <w:szCs w:val="16"/>
              </w:rPr>
              <w:t xml:space="preserve"> cu </w:t>
            </w:r>
            <w:proofErr w:type="spellStart"/>
            <w:r w:rsidRPr="006423E6">
              <w:rPr>
                <w:color w:val="001F5F"/>
                <w:sz w:val="16"/>
                <w:szCs w:val="16"/>
              </w:rPr>
              <w:t>fileu</w:t>
            </w:r>
            <w:proofErr w:type="spellEnd"/>
            <w:r w:rsidRPr="006423E6">
              <w:rPr>
                <w:color w:val="001F5F"/>
                <w:sz w:val="16"/>
                <w:szCs w:val="16"/>
              </w:rPr>
              <w:t xml:space="preserve"> (purfling) </w:t>
            </w:r>
            <w:proofErr w:type="spellStart"/>
            <w:r w:rsidRPr="006423E6">
              <w:rPr>
                <w:color w:val="001F5F"/>
                <w:sz w:val="16"/>
                <w:szCs w:val="16"/>
              </w:rPr>
              <w:t>încrustat</w:t>
            </w:r>
            <w:proofErr w:type="spellEnd"/>
            <w:r w:rsidRPr="006423E6">
              <w:rPr>
                <w:color w:val="001F5F"/>
                <w:sz w:val="16"/>
                <w:szCs w:val="16"/>
              </w:rPr>
              <w:t xml:space="preserve">, cu </w:t>
            </w:r>
            <w:proofErr w:type="spellStart"/>
            <w:r w:rsidRPr="006423E6">
              <w:rPr>
                <w:color w:val="001F5F"/>
                <w:sz w:val="16"/>
                <w:szCs w:val="16"/>
              </w:rPr>
              <w:t>rol</w:t>
            </w:r>
            <w:proofErr w:type="spellEnd"/>
            <w:r w:rsidRPr="006423E6">
              <w:rPr>
                <w:color w:val="001F5F"/>
                <w:sz w:val="16"/>
                <w:szCs w:val="16"/>
              </w:rPr>
              <w:t xml:space="preserve"> </w:t>
            </w:r>
            <w:proofErr w:type="spellStart"/>
            <w:r w:rsidRPr="006423E6">
              <w:rPr>
                <w:color w:val="001F5F"/>
                <w:sz w:val="16"/>
                <w:szCs w:val="16"/>
              </w:rPr>
              <w:t>estetic</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de </w:t>
            </w:r>
            <w:proofErr w:type="spellStart"/>
            <w:r w:rsidRPr="006423E6">
              <w:rPr>
                <w:color w:val="001F5F"/>
                <w:sz w:val="16"/>
                <w:szCs w:val="16"/>
              </w:rPr>
              <w:t>protecție</w:t>
            </w:r>
            <w:proofErr w:type="spellEnd"/>
            <w:r w:rsidRPr="006423E6">
              <w:rPr>
                <w:color w:val="001F5F"/>
                <w:sz w:val="16"/>
                <w:szCs w:val="16"/>
              </w:rPr>
              <w:t xml:space="preserve"> </w:t>
            </w:r>
            <w:proofErr w:type="spellStart"/>
            <w:r w:rsidRPr="006423E6">
              <w:rPr>
                <w:color w:val="001F5F"/>
                <w:sz w:val="16"/>
                <w:szCs w:val="16"/>
              </w:rPr>
              <w:t>structurală</w:t>
            </w:r>
            <w:proofErr w:type="spellEnd"/>
            <w:r w:rsidRPr="006423E6">
              <w:rPr>
                <w:color w:val="001F5F"/>
                <w:sz w:val="16"/>
                <w:szCs w:val="16"/>
              </w:rPr>
              <w:t xml:space="preserve">. </w:t>
            </w:r>
            <w:proofErr w:type="spellStart"/>
            <w:r w:rsidRPr="006423E6">
              <w:rPr>
                <w:color w:val="001F5F"/>
                <w:sz w:val="16"/>
                <w:szCs w:val="16"/>
              </w:rPr>
              <w:t>Spatele</w:t>
            </w:r>
            <w:proofErr w:type="spellEnd"/>
            <w:r w:rsidRPr="006423E6">
              <w:rPr>
                <w:color w:val="001F5F"/>
                <w:sz w:val="16"/>
                <w:szCs w:val="16"/>
              </w:rPr>
              <w:t xml:space="preserve"> </w:t>
            </w:r>
            <w:proofErr w:type="spellStart"/>
            <w:r w:rsidRPr="006423E6">
              <w:rPr>
                <w:color w:val="001F5F"/>
                <w:sz w:val="16"/>
                <w:szCs w:val="16"/>
              </w:rPr>
              <w:t>realizat</w:t>
            </w:r>
            <w:proofErr w:type="spellEnd"/>
            <w:r w:rsidRPr="006423E6">
              <w:rPr>
                <w:color w:val="001F5F"/>
                <w:sz w:val="16"/>
                <w:szCs w:val="16"/>
              </w:rPr>
              <w:t xml:space="preserve"> din </w:t>
            </w:r>
            <w:proofErr w:type="spellStart"/>
            <w:r w:rsidRPr="006423E6">
              <w:rPr>
                <w:color w:val="001F5F"/>
                <w:sz w:val="16"/>
                <w:szCs w:val="16"/>
              </w:rPr>
              <w:t>una</w:t>
            </w:r>
            <w:proofErr w:type="spellEnd"/>
            <w:r w:rsidRPr="006423E6">
              <w:rPr>
                <w:color w:val="001F5F"/>
                <w:sz w:val="16"/>
                <w:szCs w:val="16"/>
              </w:rPr>
              <w:t xml:space="preserve"> </w:t>
            </w:r>
            <w:proofErr w:type="spellStart"/>
            <w:r w:rsidRPr="006423E6">
              <w:rPr>
                <w:color w:val="001F5F"/>
                <w:sz w:val="16"/>
                <w:szCs w:val="16"/>
              </w:rPr>
              <w:t>sau</w:t>
            </w:r>
            <w:proofErr w:type="spellEnd"/>
            <w:r w:rsidRPr="006423E6">
              <w:rPr>
                <w:color w:val="001F5F"/>
                <w:sz w:val="16"/>
                <w:szCs w:val="16"/>
              </w:rPr>
              <w:t xml:space="preserve"> </w:t>
            </w:r>
            <w:proofErr w:type="spellStart"/>
            <w:r w:rsidRPr="006423E6">
              <w:rPr>
                <w:color w:val="001F5F"/>
                <w:sz w:val="16"/>
                <w:szCs w:val="16"/>
              </w:rPr>
              <w:t>două</w:t>
            </w:r>
            <w:proofErr w:type="spellEnd"/>
            <w:r w:rsidRPr="006423E6">
              <w:rPr>
                <w:color w:val="001F5F"/>
                <w:sz w:val="16"/>
                <w:szCs w:val="16"/>
              </w:rPr>
              <w:t xml:space="preserve"> </w:t>
            </w:r>
            <w:proofErr w:type="spellStart"/>
            <w:r w:rsidRPr="006423E6">
              <w:rPr>
                <w:color w:val="001F5F"/>
                <w:sz w:val="16"/>
                <w:szCs w:val="16"/>
              </w:rPr>
              <w:t>bucăți</w:t>
            </w:r>
            <w:proofErr w:type="spellEnd"/>
            <w:r w:rsidRPr="006423E6">
              <w:rPr>
                <w:color w:val="001F5F"/>
                <w:sz w:val="16"/>
                <w:szCs w:val="16"/>
              </w:rPr>
              <w:t xml:space="preserve"> de </w:t>
            </w:r>
            <w:proofErr w:type="spellStart"/>
            <w:r w:rsidRPr="006423E6">
              <w:rPr>
                <w:color w:val="001F5F"/>
                <w:sz w:val="16"/>
                <w:szCs w:val="16"/>
              </w:rPr>
              <w:t>lemn</w:t>
            </w:r>
            <w:proofErr w:type="spellEnd"/>
            <w:r w:rsidRPr="006423E6">
              <w:rPr>
                <w:color w:val="001F5F"/>
                <w:sz w:val="16"/>
                <w:szCs w:val="16"/>
              </w:rPr>
              <w:t xml:space="preserve"> (one-piece </w:t>
            </w:r>
            <w:proofErr w:type="spellStart"/>
            <w:r w:rsidRPr="006423E6">
              <w:rPr>
                <w:color w:val="001F5F"/>
                <w:sz w:val="16"/>
                <w:szCs w:val="16"/>
              </w:rPr>
              <w:t>sau</w:t>
            </w:r>
            <w:proofErr w:type="spellEnd"/>
            <w:r w:rsidRPr="006423E6">
              <w:rPr>
                <w:color w:val="001F5F"/>
                <w:sz w:val="16"/>
                <w:szCs w:val="16"/>
              </w:rPr>
              <w:t xml:space="preserve"> two-piece). </w:t>
            </w:r>
          </w:p>
        </w:tc>
        <w:tc>
          <w:tcPr>
            <w:tcW w:w="1138" w:type="pct"/>
            <w:gridSpan w:val="2"/>
            <w:vAlign w:val="center"/>
          </w:tcPr>
          <w:p w14:paraId="3A107679"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49DE111"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57D00C3C" w14:textId="5DC75A28" w:rsidR="00BB57F7" w:rsidRPr="00296A33" w:rsidRDefault="006423E6"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BB57F7" w:rsidRPr="00296A33" w14:paraId="4C39AFDA" w14:textId="77777777" w:rsidTr="00FA6F6E">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32784041" w14:textId="2B5DCB7A" w:rsidR="00BB57F7" w:rsidRPr="0069346B" w:rsidRDefault="0069346B" w:rsidP="00BB57F7">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Componente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echipare</w:t>
            </w:r>
            <w:proofErr w:type="spellEnd"/>
          </w:p>
        </w:tc>
        <w:tc>
          <w:tcPr>
            <w:tcW w:w="1162" w:type="pct"/>
            <w:gridSpan w:val="3"/>
          </w:tcPr>
          <w:p w14:paraId="4A45CD09" w14:textId="7B9F6899" w:rsidR="00BB57F7" w:rsidRPr="006423E6" w:rsidRDefault="006D6614" w:rsidP="006423E6">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proofErr w:type="spellStart"/>
            <w:r w:rsidRPr="006423E6">
              <w:rPr>
                <w:color w:val="001F5F"/>
                <w:sz w:val="16"/>
                <w:szCs w:val="16"/>
              </w:rPr>
              <w:t>Tastieră</w:t>
            </w:r>
            <w:proofErr w:type="spellEnd"/>
            <w:r w:rsidRPr="006423E6">
              <w:rPr>
                <w:color w:val="001F5F"/>
                <w:sz w:val="16"/>
                <w:szCs w:val="16"/>
              </w:rPr>
              <w:t xml:space="preserve">, </w:t>
            </w:r>
            <w:proofErr w:type="spellStart"/>
            <w:r w:rsidRPr="006423E6">
              <w:rPr>
                <w:color w:val="001F5F"/>
                <w:sz w:val="16"/>
                <w:szCs w:val="16"/>
              </w:rPr>
              <w:t>cordar</w:t>
            </w:r>
            <w:proofErr w:type="spellEnd"/>
            <w:r w:rsidRPr="006423E6">
              <w:rPr>
                <w:color w:val="001F5F"/>
                <w:sz w:val="16"/>
                <w:szCs w:val="16"/>
              </w:rPr>
              <w:t xml:space="preserve">, </w:t>
            </w:r>
            <w:proofErr w:type="spellStart"/>
            <w:r w:rsidRPr="006423E6">
              <w:rPr>
                <w:color w:val="001F5F"/>
                <w:sz w:val="16"/>
                <w:szCs w:val="16"/>
              </w:rPr>
              <w:t>chei</w:t>
            </w:r>
            <w:proofErr w:type="spellEnd"/>
            <w:r w:rsidRPr="006423E6">
              <w:rPr>
                <w:color w:val="001F5F"/>
                <w:sz w:val="16"/>
                <w:szCs w:val="16"/>
              </w:rPr>
              <w:t xml:space="preserve"> (peg-</w:t>
            </w:r>
            <w:proofErr w:type="spellStart"/>
            <w:r w:rsidRPr="006423E6">
              <w:rPr>
                <w:color w:val="001F5F"/>
                <w:sz w:val="16"/>
                <w:szCs w:val="16"/>
              </w:rPr>
              <w:t>uri</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bărbie</w:t>
            </w:r>
            <w:proofErr w:type="spellEnd"/>
            <w:r w:rsidRPr="006423E6">
              <w:rPr>
                <w:color w:val="001F5F"/>
                <w:sz w:val="16"/>
                <w:szCs w:val="16"/>
              </w:rPr>
              <w:t xml:space="preserve"> </w:t>
            </w:r>
            <w:proofErr w:type="spellStart"/>
            <w:r w:rsidRPr="006423E6">
              <w:rPr>
                <w:color w:val="001F5F"/>
                <w:sz w:val="16"/>
                <w:szCs w:val="16"/>
              </w:rPr>
              <w:t>realizate</w:t>
            </w:r>
            <w:proofErr w:type="spellEnd"/>
            <w:r w:rsidRPr="006423E6">
              <w:rPr>
                <w:color w:val="001F5F"/>
                <w:sz w:val="16"/>
                <w:szCs w:val="16"/>
              </w:rPr>
              <w:t xml:space="preserve"> din </w:t>
            </w:r>
            <w:proofErr w:type="spellStart"/>
            <w:r w:rsidRPr="006423E6">
              <w:rPr>
                <w:color w:val="001F5F"/>
                <w:sz w:val="16"/>
                <w:szCs w:val="16"/>
              </w:rPr>
              <w:t>lemn</w:t>
            </w:r>
            <w:proofErr w:type="spellEnd"/>
            <w:r w:rsidRPr="006423E6">
              <w:rPr>
                <w:color w:val="001F5F"/>
                <w:sz w:val="16"/>
                <w:szCs w:val="16"/>
              </w:rPr>
              <w:t xml:space="preserve"> dur (ex.: </w:t>
            </w:r>
            <w:proofErr w:type="spellStart"/>
            <w:r w:rsidRPr="006423E6">
              <w:rPr>
                <w:color w:val="001F5F"/>
                <w:sz w:val="16"/>
                <w:szCs w:val="16"/>
              </w:rPr>
              <w:t>abanos</w:t>
            </w:r>
            <w:proofErr w:type="spellEnd"/>
            <w:r w:rsidRPr="006423E6">
              <w:rPr>
                <w:color w:val="001F5F"/>
                <w:sz w:val="16"/>
                <w:szCs w:val="16"/>
              </w:rPr>
              <w:t xml:space="preserve">) Corzi </w:t>
            </w:r>
            <w:proofErr w:type="spellStart"/>
            <w:r w:rsidRPr="006423E6">
              <w:rPr>
                <w:color w:val="001F5F"/>
                <w:sz w:val="16"/>
                <w:szCs w:val="16"/>
              </w:rPr>
              <w:t>montate</w:t>
            </w:r>
            <w:proofErr w:type="spellEnd"/>
            <w:r w:rsidRPr="006423E6">
              <w:rPr>
                <w:color w:val="001F5F"/>
                <w:sz w:val="16"/>
                <w:szCs w:val="16"/>
              </w:rPr>
              <w:t xml:space="preserve">, </w:t>
            </w:r>
            <w:proofErr w:type="spellStart"/>
            <w:r w:rsidRPr="006423E6">
              <w:rPr>
                <w:color w:val="001F5F"/>
                <w:sz w:val="16"/>
                <w:szCs w:val="16"/>
              </w:rPr>
              <w:t>adecvate</w:t>
            </w:r>
            <w:proofErr w:type="spellEnd"/>
            <w:r w:rsidRPr="006423E6">
              <w:rPr>
                <w:color w:val="001F5F"/>
                <w:sz w:val="16"/>
                <w:szCs w:val="16"/>
              </w:rPr>
              <w:t xml:space="preserve"> </w:t>
            </w:r>
            <w:proofErr w:type="spellStart"/>
            <w:r w:rsidRPr="006423E6">
              <w:rPr>
                <w:color w:val="001F5F"/>
                <w:sz w:val="16"/>
                <w:szCs w:val="16"/>
              </w:rPr>
              <w:t>pentru</w:t>
            </w:r>
            <w:proofErr w:type="spellEnd"/>
            <w:r w:rsidRPr="006423E6">
              <w:rPr>
                <w:color w:val="001F5F"/>
                <w:sz w:val="16"/>
                <w:szCs w:val="16"/>
              </w:rPr>
              <w:t xml:space="preserve"> </w:t>
            </w:r>
            <w:proofErr w:type="spellStart"/>
            <w:r w:rsidRPr="006423E6">
              <w:rPr>
                <w:color w:val="001F5F"/>
                <w:sz w:val="16"/>
                <w:szCs w:val="16"/>
              </w:rPr>
              <w:lastRenderedPageBreak/>
              <w:t>studiu</w:t>
            </w:r>
            <w:proofErr w:type="spellEnd"/>
            <w:r w:rsidRPr="006423E6">
              <w:rPr>
                <w:color w:val="001F5F"/>
                <w:sz w:val="16"/>
                <w:szCs w:val="16"/>
              </w:rPr>
              <w:t xml:space="preserve"> </w:t>
            </w:r>
            <w:proofErr w:type="spellStart"/>
            <w:r w:rsidRPr="006423E6">
              <w:rPr>
                <w:color w:val="001F5F"/>
                <w:sz w:val="16"/>
                <w:szCs w:val="16"/>
              </w:rPr>
              <w:t>sau</w:t>
            </w:r>
            <w:proofErr w:type="spellEnd"/>
            <w:r w:rsidRPr="006423E6">
              <w:rPr>
                <w:color w:val="001F5F"/>
                <w:sz w:val="16"/>
                <w:szCs w:val="16"/>
              </w:rPr>
              <w:t xml:space="preserve"> </w:t>
            </w:r>
            <w:proofErr w:type="spellStart"/>
            <w:r w:rsidRPr="006423E6">
              <w:rPr>
                <w:color w:val="001F5F"/>
                <w:sz w:val="16"/>
                <w:szCs w:val="16"/>
              </w:rPr>
              <w:t>nivel</w:t>
            </w:r>
            <w:proofErr w:type="spellEnd"/>
            <w:r w:rsidRPr="006423E6">
              <w:rPr>
                <w:color w:val="001F5F"/>
                <w:sz w:val="16"/>
                <w:szCs w:val="16"/>
              </w:rPr>
              <w:t xml:space="preserve"> </w:t>
            </w:r>
            <w:proofErr w:type="spellStart"/>
            <w:r w:rsidRPr="006423E6">
              <w:rPr>
                <w:color w:val="001F5F"/>
                <w:sz w:val="16"/>
                <w:szCs w:val="16"/>
              </w:rPr>
              <w:t>intermediar</w:t>
            </w:r>
            <w:proofErr w:type="spellEnd"/>
            <w:r w:rsidRPr="006423E6">
              <w:rPr>
                <w:color w:val="001F5F"/>
                <w:sz w:val="16"/>
                <w:szCs w:val="16"/>
              </w:rPr>
              <w:t xml:space="preserve"> (tip standard </w:t>
            </w:r>
            <w:proofErr w:type="spellStart"/>
            <w:r w:rsidRPr="006423E6">
              <w:rPr>
                <w:color w:val="001F5F"/>
                <w:sz w:val="16"/>
                <w:szCs w:val="16"/>
              </w:rPr>
              <w:t>pentru</w:t>
            </w:r>
            <w:proofErr w:type="spellEnd"/>
            <w:r w:rsidRPr="006423E6">
              <w:rPr>
                <w:color w:val="001F5F"/>
                <w:sz w:val="16"/>
                <w:szCs w:val="16"/>
              </w:rPr>
              <w:t xml:space="preserve"> </w:t>
            </w:r>
            <w:proofErr w:type="spellStart"/>
            <w:r w:rsidRPr="006423E6">
              <w:rPr>
                <w:color w:val="001F5F"/>
                <w:sz w:val="16"/>
                <w:szCs w:val="16"/>
              </w:rPr>
              <w:t>vioară</w:t>
            </w:r>
            <w:proofErr w:type="spellEnd"/>
            <w:r w:rsidRPr="006423E6">
              <w:rPr>
                <w:color w:val="001F5F"/>
                <w:sz w:val="16"/>
                <w:szCs w:val="16"/>
              </w:rPr>
              <w:t xml:space="preserve">). </w:t>
            </w:r>
            <w:proofErr w:type="spellStart"/>
            <w:r w:rsidRPr="006423E6">
              <w:rPr>
                <w:color w:val="001F5F"/>
                <w:sz w:val="16"/>
                <w:szCs w:val="16"/>
              </w:rPr>
              <w:t>Instrumentul</w:t>
            </w:r>
            <w:proofErr w:type="spellEnd"/>
            <w:r w:rsidRPr="006423E6">
              <w:rPr>
                <w:color w:val="001F5F"/>
                <w:sz w:val="16"/>
                <w:szCs w:val="16"/>
              </w:rPr>
              <w:t xml:space="preserve"> </w:t>
            </w:r>
            <w:proofErr w:type="spellStart"/>
            <w:r w:rsidRPr="006423E6">
              <w:rPr>
                <w:color w:val="001F5F"/>
                <w:sz w:val="16"/>
                <w:szCs w:val="16"/>
              </w:rPr>
              <w:t>trebuie</w:t>
            </w:r>
            <w:proofErr w:type="spellEnd"/>
            <w:r w:rsidRPr="006423E6">
              <w:rPr>
                <w:color w:val="001F5F"/>
                <w:sz w:val="16"/>
                <w:szCs w:val="16"/>
              </w:rPr>
              <w:t xml:space="preserve"> </w:t>
            </w:r>
            <w:proofErr w:type="spellStart"/>
            <w:r w:rsidRPr="006423E6">
              <w:rPr>
                <w:color w:val="001F5F"/>
                <w:sz w:val="16"/>
                <w:szCs w:val="16"/>
              </w:rPr>
              <w:t>să</w:t>
            </w:r>
            <w:proofErr w:type="spellEnd"/>
            <w:r w:rsidRPr="006423E6">
              <w:rPr>
                <w:color w:val="001F5F"/>
                <w:sz w:val="16"/>
                <w:szCs w:val="16"/>
              </w:rPr>
              <w:t xml:space="preserve"> fie </w:t>
            </w:r>
            <w:proofErr w:type="spellStart"/>
            <w:r w:rsidRPr="006423E6">
              <w:rPr>
                <w:color w:val="001F5F"/>
                <w:sz w:val="16"/>
                <w:szCs w:val="16"/>
              </w:rPr>
              <w:t>reglat</w:t>
            </w:r>
            <w:proofErr w:type="spellEnd"/>
            <w:r w:rsidRPr="006423E6">
              <w:rPr>
                <w:color w:val="001F5F"/>
                <w:sz w:val="16"/>
                <w:szCs w:val="16"/>
              </w:rPr>
              <w:t xml:space="preserve"> (setup) </w:t>
            </w:r>
            <w:proofErr w:type="spellStart"/>
            <w:r w:rsidRPr="006423E6">
              <w:rPr>
                <w:color w:val="001F5F"/>
                <w:sz w:val="16"/>
                <w:szCs w:val="16"/>
              </w:rPr>
              <w:t>corespunzător</w:t>
            </w:r>
            <w:proofErr w:type="spellEnd"/>
            <w:r w:rsidRPr="006423E6">
              <w:rPr>
                <w:color w:val="001F5F"/>
                <w:sz w:val="16"/>
                <w:szCs w:val="16"/>
              </w:rPr>
              <w:t xml:space="preserve"> </w:t>
            </w:r>
            <w:proofErr w:type="spellStart"/>
            <w:r w:rsidRPr="006423E6">
              <w:rPr>
                <w:color w:val="001F5F"/>
                <w:sz w:val="16"/>
                <w:szCs w:val="16"/>
              </w:rPr>
              <w:t>pentru</w:t>
            </w:r>
            <w:proofErr w:type="spellEnd"/>
            <w:r w:rsidRPr="006423E6">
              <w:rPr>
                <w:color w:val="001F5F"/>
                <w:sz w:val="16"/>
                <w:szCs w:val="16"/>
              </w:rPr>
              <w:t xml:space="preserve"> </w:t>
            </w:r>
            <w:proofErr w:type="spellStart"/>
            <w:r w:rsidRPr="006423E6">
              <w:rPr>
                <w:color w:val="001F5F"/>
                <w:sz w:val="16"/>
                <w:szCs w:val="16"/>
              </w:rPr>
              <w:t>utilizare</w:t>
            </w:r>
            <w:proofErr w:type="spellEnd"/>
            <w:r w:rsidRPr="006423E6">
              <w:rPr>
                <w:color w:val="001F5F"/>
                <w:sz w:val="16"/>
                <w:szCs w:val="16"/>
              </w:rPr>
              <w:t xml:space="preserve"> </w:t>
            </w:r>
            <w:proofErr w:type="spellStart"/>
            <w:r w:rsidRPr="006423E6">
              <w:rPr>
                <w:color w:val="001F5F"/>
                <w:sz w:val="16"/>
                <w:szCs w:val="16"/>
              </w:rPr>
              <w:t>imediată</w:t>
            </w:r>
            <w:proofErr w:type="spellEnd"/>
            <w:r w:rsidRPr="006423E6">
              <w:rPr>
                <w:color w:val="001F5F"/>
                <w:sz w:val="16"/>
                <w:szCs w:val="16"/>
              </w:rPr>
              <w:t xml:space="preserve">. </w:t>
            </w:r>
          </w:p>
        </w:tc>
        <w:tc>
          <w:tcPr>
            <w:tcW w:w="1138" w:type="pct"/>
            <w:gridSpan w:val="2"/>
            <w:vAlign w:val="center"/>
          </w:tcPr>
          <w:p w14:paraId="72D7C0C9"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A0BDC26"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40984D6" w14:textId="43DAAB44" w:rsidR="00BB57F7" w:rsidRPr="00296A33" w:rsidRDefault="006423E6"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BB57F7" w:rsidRPr="00296A33" w14:paraId="44E9CB68" w14:textId="77777777" w:rsidTr="00FA6F6E">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5C1C1B2E" w14:textId="65AD9CF6" w:rsidR="00BB57F7" w:rsidRPr="0069346B" w:rsidRDefault="0069346B" w:rsidP="00BB57F7">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Performanță</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acustică</w:t>
            </w:r>
            <w:proofErr w:type="spellEnd"/>
          </w:p>
        </w:tc>
        <w:tc>
          <w:tcPr>
            <w:tcW w:w="1162" w:type="pct"/>
            <w:gridSpan w:val="3"/>
          </w:tcPr>
          <w:p w14:paraId="3D4B9D83" w14:textId="4B7C5395" w:rsidR="00BB57F7" w:rsidRPr="006423E6" w:rsidRDefault="006D6614" w:rsidP="006423E6">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r w:rsidRPr="006423E6">
              <w:rPr>
                <w:color w:val="001F4F"/>
                <w:sz w:val="16"/>
                <w:szCs w:val="16"/>
              </w:rPr>
              <w:t xml:space="preserve">Sunet </w:t>
            </w:r>
            <w:proofErr w:type="spellStart"/>
            <w:r w:rsidRPr="006423E6">
              <w:rPr>
                <w:color w:val="001F4F"/>
                <w:sz w:val="16"/>
                <w:szCs w:val="16"/>
              </w:rPr>
              <w:t>echilibrat</w:t>
            </w:r>
            <w:proofErr w:type="spellEnd"/>
            <w:r w:rsidRPr="006423E6">
              <w:rPr>
                <w:color w:val="001F4F"/>
                <w:sz w:val="16"/>
                <w:szCs w:val="16"/>
              </w:rPr>
              <w:t xml:space="preserve">, </w:t>
            </w:r>
            <w:proofErr w:type="spellStart"/>
            <w:r w:rsidRPr="006423E6">
              <w:rPr>
                <w:color w:val="001F4F"/>
                <w:sz w:val="16"/>
                <w:szCs w:val="16"/>
              </w:rPr>
              <w:t>clar</w:t>
            </w:r>
            <w:proofErr w:type="spellEnd"/>
            <w:r w:rsidRPr="006423E6">
              <w:rPr>
                <w:color w:val="001F4F"/>
                <w:sz w:val="16"/>
                <w:szCs w:val="16"/>
              </w:rPr>
              <w:t xml:space="preserve">, cu </w:t>
            </w:r>
            <w:proofErr w:type="spellStart"/>
            <w:r w:rsidRPr="006423E6">
              <w:rPr>
                <w:color w:val="001F4F"/>
                <w:sz w:val="16"/>
                <w:szCs w:val="16"/>
              </w:rPr>
              <w:t>proiecție</w:t>
            </w:r>
            <w:proofErr w:type="spellEnd"/>
            <w:r w:rsidRPr="006423E6">
              <w:rPr>
                <w:color w:val="001F4F"/>
                <w:sz w:val="16"/>
                <w:szCs w:val="16"/>
              </w:rPr>
              <w:t xml:space="preserve"> </w:t>
            </w:r>
            <w:proofErr w:type="spellStart"/>
            <w:r w:rsidRPr="006423E6">
              <w:rPr>
                <w:color w:val="001F4F"/>
                <w:sz w:val="16"/>
                <w:szCs w:val="16"/>
              </w:rPr>
              <w:t>adecvată</w:t>
            </w:r>
            <w:proofErr w:type="spellEnd"/>
            <w:r w:rsidRPr="006423E6">
              <w:rPr>
                <w:color w:val="001F4F"/>
                <w:sz w:val="16"/>
                <w:szCs w:val="16"/>
              </w:rPr>
              <w:t xml:space="preserve">. </w:t>
            </w:r>
            <w:proofErr w:type="spellStart"/>
            <w:r w:rsidRPr="006423E6">
              <w:rPr>
                <w:color w:val="001F4F"/>
                <w:sz w:val="16"/>
                <w:szCs w:val="16"/>
              </w:rPr>
              <w:t>Răspuns</w:t>
            </w:r>
            <w:proofErr w:type="spellEnd"/>
            <w:r w:rsidRPr="006423E6">
              <w:rPr>
                <w:color w:val="001F4F"/>
                <w:sz w:val="16"/>
                <w:szCs w:val="16"/>
              </w:rPr>
              <w:t xml:space="preserve"> uniform pe </w:t>
            </w:r>
            <w:proofErr w:type="spellStart"/>
            <w:r w:rsidRPr="006423E6">
              <w:rPr>
                <w:color w:val="001F4F"/>
                <w:sz w:val="16"/>
                <w:szCs w:val="16"/>
              </w:rPr>
              <w:t>toate</w:t>
            </w:r>
            <w:proofErr w:type="spellEnd"/>
            <w:r w:rsidRPr="006423E6">
              <w:rPr>
                <w:color w:val="001F4F"/>
                <w:sz w:val="16"/>
                <w:szCs w:val="16"/>
              </w:rPr>
              <w:t xml:space="preserve"> </w:t>
            </w:r>
            <w:proofErr w:type="spellStart"/>
            <w:r w:rsidRPr="006423E6">
              <w:rPr>
                <w:color w:val="001F4F"/>
                <w:sz w:val="16"/>
                <w:szCs w:val="16"/>
              </w:rPr>
              <w:t>corzile</w:t>
            </w:r>
            <w:proofErr w:type="spellEnd"/>
            <w:r w:rsidRPr="006423E6">
              <w:rPr>
                <w:color w:val="001F4F"/>
                <w:sz w:val="16"/>
                <w:szCs w:val="16"/>
              </w:rPr>
              <w:t xml:space="preserve">. </w:t>
            </w:r>
            <w:proofErr w:type="spellStart"/>
            <w:r w:rsidRPr="006423E6">
              <w:rPr>
                <w:color w:val="001F4F"/>
                <w:sz w:val="16"/>
                <w:szCs w:val="16"/>
              </w:rPr>
              <w:t>Intonație</w:t>
            </w:r>
            <w:proofErr w:type="spellEnd"/>
            <w:r w:rsidRPr="006423E6">
              <w:rPr>
                <w:color w:val="001F4F"/>
                <w:sz w:val="16"/>
                <w:szCs w:val="16"/>
              </w:rPr>
              <w:t xml:space="preserve"> </w:t>
            </w:r>
            <w:proofErr w:type="spellStart"/>
            <w:r w:rsidRPr="006423E6">
              <w:rPr>
                <w:color w:val="001F4F"/>
                <w:sz w:val="16"/>
                <w:szCs w:val="16"/>
              </w:rPr>
              <w:t>stabilă</w:t>
            </w:r>
            <w:proofErr w:type="spellEnd"/>
            <w:r w:rsidRPr="006423E6">
              <w:rPr>
                <w:color w:val="001F4F"/>
                <w:sz w:val="16"/>
                <w:szCs w:val="16"/>
              </w:rPr>
              <w:t xml:space="preserve"> </w:t>
            </w:r>
            <w:proofErr w:type="spellStart"/>
            <w:r w:rsidRPr="006423E6">
              <w:rPr>
                <w:color w:val="001F4F"/>
                <w:sz w:val="16"/>
                <w:szCs w:val="16"/>
              </w:rPr>
              <w:t>și</w:t>
            </w:r>
            <w:proofErr w:type="spellEnd"/>
            <w:r w:rsidRPr="006423E6">
              <w:rPr>
                <w:color w:val="001F4F"/>
                <w:sz w:val="16"/>
                <w:szCs w:val="16"/>
              </w:rPr>
              <w:t xml:space="preserve"> </w:t>
            </w:r>
            <w:proofErr w:type="spellStart"/>
            <w:r w:rsidRPr="006423E6">
              <w:rPr>
                <w:color w:val="001F4F"/>
                <w:sz w:val="16"/>
                <w:szCs w:val="16"/>
              </w:rPr>
              <w:t>compatibilă</w:t>
            </w:r>
            <w:proofErr w:type="spellEnd"/>
            <w:r w:rsidRPr="006423E6">
              <w:rPr>
                <w:color w:val="001F4F"/>
                <w:sz w:val="16"/>
                <w:szCs w:val="16"/>
              </w:rPr>
              <w:t xml:space="preserve"> cu </w:t>
            </w:r>
            <w:proofErr w:type="spellStart"/>
            <w:r w:rsidRPr="006423E6">
              <w:rPr>
                <w:color w:val="001F4F"/>
                <w:sz w:val="16"/>
                <w:szCs w:val="16"/>
              </w:rPr>
              <w:t>acordaj</w:t>
            </w:r>
            <w:proofErr w:type="spellEnd"/>
            <w:r w:rsidRPr="006423E6">
              <w:rPr>
                <w:color w:val="001F4F"/>
                <w:sz w:val="16"/>
                <w:szCs w:val="16"/>
              </w:rPr>
              <w:t xml:space="preserve"> standard (A=440 Hz). </w:t>
            </w:r>
          </w:p>
        </w:tc>
        <w:tc>
          <w:tcPr>
            <w:tcW w:w="1138" w:type="pct"/>
            <w:gridSpan w:val="2"/>
            <w:vAlign w:val="center"/>
          </w:tcPr>
          <w:p w14:paraId="18E6705A"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B70E44A"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4F2E28C" w14:textId="36E91769" w:rsidR="00BB57F7" w:rsidRPr="00296A33" w:rsidRDefault="006423E6"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BB57F7" w:rsidRPr="00296A33" w14:paraId="69C5A5F1" w14:textId="77777777" w:rsidTr="00FA6F6E">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1E2AA499" w14:textId="04DB600F" w:rsidR="00BB57F7" w:rsidRPr="0069346B" w:rsidRDefault="0069346B" w:rsidP="00BB57F7">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Ergonomie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utilizare</w:t>
            </w:r>
            <w:proofErr w:type="spellEnd"/>
          </w:p>
        </w:tc>
        <w:tc>
          <w:tcPr>
            <w:tcW w:w="1162" w:type="pct"/>
            <w:gridSpan w:val="3"/>
          </w:tcPr>
          <w:p w14:paraId="64F9495D" w14:textId="268EB32C" w:rsidR="00BB57F7" w:rsidRPr="006423E6" w:rsidRDefault="006D6614" w:rsidP="006423E6">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proofErr w:type="spellStart"/>
            <w:r w:rsidRPr="006423E6">
              <w:rPr>
                <w:color w:val="001F4F"/>
                <w:sz w:val="16"/>
                <w:szCs w:val="16"/>
              </w:rPr>
              <w:t>Dimensiuni</w:t>
            </w:r>
            <w:proofErr w:type="spellEnd"/>
            <w:r w:rsidRPr="006423E6">
              <w:rPr>
                <w:color w:val="001F4F"/>
                <w:sz w:val="16"/>
                <w:szCs w:val="16"/>
              </w:rPr>
              <w:t xml:space="preserve"> standard 3/4, </w:t>
            </w:r>
            <w:proofErr w:type="spellStart"/>
            <w:r w:rsidRPr="006423E6">
              <w:rPr>
                <w:color w:val="001F4F"/>
                <w:sz w:val="16"/>
                <w:szCs w:val="16"/>
              </w:rPr>
              <w:t>potrivite</w:t>
            </w:r>
            <w:proofErr w:type="spellEnd"/>
            <w:r w:rsidRPr="006423E6">
              <w:rPr>
                <w:color w:val="001F4F"/>
                <w:sz w:val="16"/>
                <w:szCs w:val="16"/>
              </w:rPr>
              <w:t xml:space="preserve"> </w:t>
            </w:r>
            <w:proofErr w:type="spellStart"/>
            <w:r w:rsidRPr="006423E6">
              <w:rPr>
                <w:color w:val="001F4F"/>
                <w:sz w:val="16"/>
                <w:szCs w:val="16"/>
              </w:rPr>
              <w:t>pentru</w:t>
            </w:r>
            <w:proofErr w:type="spellEnd"/>
            <w:r w:rsidRPr="006423E6">
              <w:rPr>
                <w:color w:val="001F4F"/>
                <w:sz w:val="16"/>
                <w:szCs w:val="16"/>
              </w:rPr>
              <w:t xml:space="preserve"> </w:t>
            </w:r>
            <w:proofErr w:type="spellStart"/>
            <w:r w:rsidRPr="006423E6">
              <w:rPr>
                <w:color w:val="001F4F"/>
                <w:sz w:val="16"/>
                <w:szCs w:val="16"/>
              </w:rPr>
              <w:t>utilizatori</w:t>
            </w:r>
            <w:proofErr w:type="spellEnd"/>
            <w:r w:rsidRPr="006423E6">
              <w:rPr>
                <w:color w:val="001F4F"/>
                <w:sz w:val="16"/>
                <w:szCs w:val="16"/>
              </w:rPr>
              <w:t xml:space="preserve"> </w:t>
            </w:r>
            <w:proofErr w:type="spellStart"/>
            <w:r w:rsidRPr="006423E6">
              <w:rPr>
                <w:color w:val="001F4F"/>
                <w:sz w:val="16"/>
                <w:szCs w:val="16"/>
              </w:rPr>
              <w:t>adulți</w:t>
            </w:r>
            <w:proofErr w:type="spellEnd"/>
            <w:r w:rsidRPr="006423E6">
              <w:rPr>
                <w:color w:val="001F4F"/>
                <w:sz w:val="16"/>
                <w:szCs w:val="16"/>
              </w:rPr>
              <w:t xml:space="preserve"> </w:t>
            </w:r>
            <w:proofErr w:type="spellStart"/>
            <w:r w:rsidRPr="006423E6">
              <w:rPr>
                <w:color w:val="001F4F"/>
                <w:sz w:val="16"/>
                <w:szCs w:val="16"/>
              </w:rPr>
              <w:t>sau</w:t>
            </w:r>
            <w:proofErr w:type="spellEnd"/>
            <w:r w:rsidRPr="006423E6">
              <w:rPr>
                <w:color w:val="001F4F"/>
                <w:sz w:val="16"/>
                <w:szCs w:val="16"/>
              </w:rPr>
              <w:t xml:space="preserve"> </w:t>
            </w:r>
            <w:proofErr w:type="spellStart"/>
            <w:r w:rsidRPr="006423E6">
              <w:rPr>
                <w:color w:val="001F4F"/>
                <w:sz w:val="16"/>
                <w:szCs w:val="16"/>
              </w:rPr>
              <w:t>elevi</w:t>
            </w:r>
            <w:proofErr w:type="spellEnd"/>
            <w:r w:rsidRPr="006423E6">
              <w:rPr>
                <w:color w:val="001F4F"/>
                <w:sz w:val="16"/>
                <w:szCs w:val="16"/>
              </w:rPr>
              <w:t xml:space="preserve"> </w:t>
            </w:r>
            <w:proofErr w:type="spellStart"/>
            <w:r w:rsidRPr="006423E6">
              <w:rPr>
                <w:color w:val="001F4F"/>
                <w:sz w:val="16"/>
                <w:szCs w:val="16"/>
              </w:rPr>
              <w:t>avansați</w:t>
            </w:r>
            <w:proofErr w:type="spellEnd"/>
            <w:r w:rsidRPr="006423E6">
              <w:rPr>
                <w:color w:val="001F4F"/>
                <w:sz w:val="16"/>
                <w:szCs w:val="16"/>
              </w:rPr>
              <w:t xml:space="preserve">. </w:t>
            </w:r>
            <w:proofErr w:type="spellStart"/>
            <w:r w:rsidRPr="006423E6">
              <w:rPr>
                <w:color w:val="001F4F"/>
                <w:sz w:val="16"/>
                <w:szCs w:val="16"/>
              </w:rPr>
              <w:t>Confort</w:t>
            </w:r>
            <w:proofErr w:type="spellEnd"/>
            <w:r w:rsidRPr="006423E6">
              <w:rPr>
                <w:color w:val="001F4F"/>
                <w:sz w:val="16"/>
                <w:szCs w:val="16"/>
              </w:rPr>
              <w:t xml:space="preserve"> </w:t>
            </w:r>
            <w:proofErr w:type="spellStart"/>
            <w:r w:rsidRPr="006423E6">
              <w:rPr>
                <w:color w:val="001F4F"/>
                <w:sz w:val="16"/>
                <w:szCs w:val="16"/>
              </w:rPr>
              <w:t>în</w:t>
            </w:r>
            <w:proofErr w:type="spellEnd"/>
            <w:r w:rsidRPr="006423E6">
              <w:rPr>
                <w:color w:val="001F4F"/>
                <w:sz w:val="16"/>
                <w:szCs w:val="16"/>
              </w:rPr>
              <w:t xml:space="preserve"> </w:t>
            </w:r>
            <w:proofErr w:type="spellStart"/>
            <w:r w:rsidRPr="006423E6">
              <w:rPr>
                <w:color w:val="001F4F"/>
                <w:sz w:val="16"/>
                <w:szCs w:val="16"/>
              </w:rPr>
              <w:t>utilizare</w:t>
            </w:r>
            <w:proofErr w:type="spellEnd"/>
            <w:r w:rsidRPr="006423E6">
              <w:rPr>
                <w:color w:val="001F4F"/>
                <w:sz w:val="16"/>
                <w:szCs w:val="16"/>
              </w:rPr>
              <w:t xml:space="preserve">, </w:t>
            </w:r>
            <w:proofErr w:type="spellStart"/>
            <w:r w:rsidRPr="006423E6">
              <w:rPr>
                <w:color w:val="001F4F"/>
                <w:sz w:val="16"/>
                <w:szCs w:val="16"/>
              </w:rPr>
              <w:t>fără</w:t>
            </w:r>
            <w:proofErr w:type="spellEnd"/>
            <w:r w:rsidRPr="006423E6">
              <w:rPr>
                <w:color w:val="001F4F"/>
                <w:sz w:val="16"/>
                <w:szCs w:val="16"/>
              </w:rPr>
              <w:t xml:space="preserve"> </w:t>
            </w:r>
            <w:proofErr w:type="spellStart"/>
            <w:r w:rsidRPr="006423E6">
              <w:rPr>
                <w:color w:val="001F4F"/>
                <w:sz w:val="16"/>
                <w:szCs w:val="16"/>
              </w:rPr>
              <w:t>muchii</w:t>
            </w:r>
            <w:proofErr w:type="spellEnd"/>
            <w:r w:rsidRPr="006423E6">
              <w:rPr>
                <w:color w:val="001F4F"/>
                <w:sz w:val="16"/>
                <w:szCs w:val="16"/>
              </w:rPr>
              <w:t xml:space="preserve"> </w:t>
            </w:r>
            <w:proofErr w:type="spellStart"/>
            <w:r w:rsidRPr="006423E6">
              <w:rPr>
                <w:color w:val="001F4F"/>
                <w:sz w:val="16"/>
                <w:szCs w:val="16"/>
              </w:rPr>
              <w:t>sau</w:t>
            </w:r>
            <w:proofErr w:type="spellEnd"/>
            <w:r w:rsidRPr="006423E6">
              <w:rPr>
                <w:color w:val="001F4F"/>
                <w:sz w:val="16"/>
                <w:szCs w:val="16"/>
              </w:rPr>
              <w:t xml:space="preserve"> </w:t>
            </w:r>
            <w:proofErr w:type="spellStart"/>
            <w:r w:rsidRPr="006423E6">
              <w:rPr>
                <w:color w:val="001F4F"/>
                <w:sz w:val="16"/>
                <w:szCs w:val="16"/>
              </w:rPr>
              <w:t>imperfecțiuni</w:t>
            </w:r>
            <w:proofErr w:type="spellEnd"/>
            <w:r w:rsidRPr="006423E6">
              <w:rPr>
                <w:color w:val="001F4F"/>
                <w:sz w:val="16"/>
                <w:szCs w:val="16"/>
              </w:rPr>
              <w:t xml:space="preserve">. </w:t>
            </w:r>
          </w:p>
        </w:tc>
        <w:tc>
          <w:tcPr>
            <w:tcW w:w="1138" w:type="pct"/>
            <w:gridSpan w:val="2"/>
            <w:vAlign w:val="center"/>
          </w:tcPr>
          <w:p w14:paraId="4A804F13"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7666106"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DA4E3D7" w14:textId="2733EA77" w:rsidR="00BB57F7" w:rsidRPr="00296A33" w:rsidRDefault="006423E6"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BB57F7" w:rsidRPr="00296A33" w14:paraId="7382D239" w14:textId="77777777" w:rsidTr="00FA6F6E">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5E7BEBAF" w14:textId="2F73D100" w:rsidR="00BB57F7" w:rsidRPr="0069346B" w:rsidRDefault="0069346B" w:rsidP="00BB57F7">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Accesorii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incluse</w:t>
            </w:r>
            <w:proofErr w:type="spellEnd"/>
          </w:p>
        </w:tc>
        <w:tc>
          <w:tcPr>
            <w:tcW w:w="1162" w:type="pct"/>
            <w:gridSpan w:val="3"/>
          </w:tcPr>
          <w:p w14:paraId="47B0AE7A" w14:textId="63073525" w:rsidR="00BB57F7" w:rsidRPr="006423E6" w:rsidRDefault="006D6614" w:rsidP="006423E6">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r w:rsidRPr="006423E6">
              <w:rPr>
                <w:color w:val="001F5F"/>
                <w:sz w:val="16"/>
                <w:szCs w:val="16"/>
              </w:rPr>
              <w:t xml:space="preserve">Cutie </w:t>
            </w:r>
            <w:proofErr w:type="spellStart"/>
            <w:r w:rsidRPr="006423E6">
              <w:rPr>
                <w:color w:val="001F5F"/>
                <w:sz w:val="16"/>
                <w:szCs w:val="16"/>
              </w:rPr>
              <w:t>rigidă</w:t>
            </w:r>
            <w:proofErr w:type="spellEnd"/>
            <w:r w:rsidRPr="006423E6">
              <w:rPr>
                <w:color w:val="001F5F"/>
                <w:sz w:val="16"/>
                <w:szCs w:val="16"/>
              </w:rPr>
              <w:t xml:space="preserve"> </w:t>
            </w:r>
            <w:proofErr w:type="spellStart"/>
            <w:r w:rsidRPr="006423E6">
              <w:rPr>
                <w:color w:val="001F5F"/>
                <w:sz w:val="16"/>
                <w:szCs w:val="16"/>
              </w:rPr>
              <w:t>pentru</w:t>
            </w:r>
            <w:proofErr w:type="spellEnd"/>
            <w:r w:rsidRPr="006423E6">
              <w:rPr>
                <w:color w:val="001F5F"/>
                <w:sz w:val="16"/>
                <w:szCs w:val="16"/>
              </w:rPr>
              <w:t xml:space="preserve"> transport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protecție</w:t>
            </w:r>
            <w:proofErr w:type="spellEnd"/>
            <w:r w:rsidRPr="006423E6">
              <w:rPr>
                <w:color w:val="001F5F"/>
                <w:sz w:val="16"/>
                <w:szCs w:val="16"/>
              </w:rPr>
              <w:t xml:space="preserve">. Arcus (bow) </w:t>
            </w:r>
            <w:proofErr w:type="spellStart"/>
            <w:r w:rsidRPr="006423E6">
              <w:rPr>
                <w:color w:val="001F5F"/>
                <w:sz w:val="16"/>
                <w:szCs w:val="16"/>
              </w:rPr>
              <w:t>compatibil</w:t>
            </w:r>
            <w:proofErr w:type="spellEnd"/>
            <w:r w:rsidRPr="006423E6">
              <w:rPr>
                <w:color w:val="001F5F"/>
                <w:sz w:val="16"/>
                <w:szCs w:val="16"/>
              </w:rPr>
              <w:t xml:space="preserve"> cu </w:t>
            </w:r>
            <w:proofErr w:type="spellStart"/>
            <w:r w:rsidRPr="006423E6">
              <w:rPr>
                <w:color w:val="001F5F"/>
                <w:sz w:val="16"/>
                <w:szCs w:val="16"/>
              </w:rPr>
              <w:t>dimensiunea</w:t>
            </w:r>
            <w:proofErr w:type="spellEnd"/>
            <w:r w:rsidRPr="006423E6">
              <w:rPr>
                <w:color w:val="001F5F"/>
                <w:sz w:val="16"/>
                <w:szCs w:val="16"/>
              </w:rPr>
              <w:t xml:space="preserve"> </w:t>
            </w:r>
            <w:proofErr w:type="spellStart"/>
            <w:r w:rsidRPr="006423E6">
              <w:rPr>
                <w:color w:val="001F5F"/>
                <w:sz w:val="16"/>
                <w:szCs w:val="16"/>
              </w:rPr>
              <w:t>viorii</w:t>
            </w:r>
            <w:proofErr w:type="spellEnd"/>
            <w:r w:rsidRPr="006423E6">
              <w:rPr>
                <w:color w:val="001F5F"/>
                <w:sz w:val="16"/>
                <w:szCs w:val="16"/>
              </w:rPr>
              <w:t xml:space="preserve">, </w:t>
            </w:r>
            <w:proofErr w:type="spellStart"/>
            <w:r w:rsidRPr="006423E6">
              <w:rPr>
                <w:color w:val="001F5F"/>
                <w:sz w:val="16"/>
                <w:szCs w:val="16"/>
              </w:rPr>
              <w:t>realizat</w:t>
            </w:r>
            <w:proofErr w:type="spellEnd"/>
            <w:r w:rsidRPr="006423E6">
              <w:rPr>
                <w:color w:val="001F5F"/>
                <w:sz w:val="16"/>
                <w:szCs w:val="16"/>
              </w:rPr>
              <w:t xml:space="preserve"> din </w:t>
            </w:r>
            <w:proofErr w:type="spellStart"/>
            <w:r w:rsidRPr="006423E6">
              <w:rPr>
                <w:color w:val="001F5F"/>
                <w:sz w:val="16"/>
                <w:szCs w:val="16"/>
              </w:rPr>
              <w:t>lemn</w:t>
            </w:r>
            <w:proofErr w:type="spellEnd"/>
            <w:r w:rsidRPr="006423E6">
              <w:rPr>
                <w:color w:val="001F5F"/>
                <w:sz w:val="16"/>
                <w:szCs w:val="16"/>
              </w:rPr>
              <w:t xml:space="preserve"> </w:t>
            </w:r>
            <w:proofErr w:type="spellStart"/>
            <w:r w:rsidRPr="006423E6">
              <w:rPr>
                <w:color w:val="001F5F"/>
                <w:sz w:val="16"/>
                <w:szCs w:val="16"/>
              </w:rPr>
              <w:t>sau</w:t>
            </w:r>
            <w:proofErr w:type="spellEnd"/>
            <w:r w:rsidRPr="006423E6">
              <w:rPr>
                <w:color w:val="001F5F"/>
                <w:sz w:val="16"/>
                <w:szCs w:val="16"/>
              </w:rPr>
              <w:t xml:space="preserve"> material </w:t>
            </w:r>
            <w:proofErr w:type="spellStart"/>
            <w:r w:rsidRPr="006423E6">
              <w:rPr>
                <w:color w:val="001F5F"/>
                <w:sz w:val="16"/>
                <w:szCs w:val="16"/>
              </w:rPr>
              <w:t>compozit</w:t>
            </w:r>
            <w:proofErr w:type="spellEnd"/>
            <w:r w:rsidRPr="006423E6">
              <w:rPr>
                <w:color w:val="001F5F"/>
                <w:sz w:val="16"/>
                <w:szCs w:val="16"/>
              </w:rPr>
              <w:t xml:space="preserve">. </w:t>
            </w:r>
            <w:proofErr w:type="spellStart"/>
            <w:r w:rsidRPr="006423E6">
              <w:rPr>
                <w:color w:val="001F5F"/>
                <w:sz w:val="16"/>
                <w:szCs w:val="16"/>
              </w:rPr>
              <w:t>Bărbie</w:t>
            </w:r>
            <w:proofErr w:type="spellEnd"/>
            <w:r w:rsidRPr="006423E6">
              <w:rPr>
                <w:color w:val="001F5F"/>
                <w:sz w:val="16"/>
                <w:szCs w:val="16"/>
              </w:rPr>
              <w:t xml:space="preserve"> (chinrest) </w:t>
            </w:r>
            <w:proofErr w:type="spellStart"/>
            <w:r w:rsidRPr="006423E6">
              <w:rPr>
                <w:color w:val="001F5F"/>
                <w:sz w:val="16"/>
                <w:szCs w:val="16"/>
              </w:rPr>
              <w:t>montată</w:t>
            </w:r>
            <w:proofErr w:type="spellEnd"/>
            <w:r w:rsidRPr="006423E6">
              <w:rPr>
                <w:color w:val="001F5F"/>
                <w:sz w:val="16"/>
                <w:szCs w:val="16"/>
              </w:rPr>
              <w:t xml:space="preserve">. </w:t>
            </w:r>
            <w:proofErr w:type="spellStart"/>
            <w:r w:rsidRPr="006423E6">
              <w:rPr>
                <w:color w:val="001F5F"/>
                <w:sz w:val="16"/>
                <w:szCs w:val="16"/>
              </w:rPr>
              <w:t>Contrabărbie</w:t>
            </w:r>
            <w:proofErr w:type="spellEnd"/>
            <w:r w:rsidRPr="006423E6">
              <w:rPr>
                <w:color w:val="001F5F"/>
                <w:sz w:val="16"/>
                <w:szCs w:val="16"/>
              </w:rPr>
              <w:t xml:space="preserve"> / </w:t>
            </w:r>
            <w:proofErr w:type="spellStart"/>
            <w:r w:rsidRPr="006423E6">
              <w:rPr>
                <w:color w:val="001F5F"/>
                <w:sz w:val="16"/>
                <w:szCs w:val="16"/>
              </w:rPr>
              <w:t>suport</w:t>
            </w:r>
            <w:proofErr w:type="spellEnd"/>
            <w:r w:rsidRPr="006423E6">
              <w:rPr>
                <w:color w:val="001F5F"/>
                <w:sz w:val="16"/>
                <w:szCs w:val="16"/>
              </w:rPr>
              <w:t xml:space="preserve"> </w:t>
            </w:r>
            <w:proofErr w:type="spellStart"/>
            <w:r w:rsidRPr="006423E6">
              <w:rPr>
                <w:color w:val="001F5F"/>
                <w:sz w:val="16"/>
                <w:szCs w:val="16"/>
              </w:rPr>
              <w:t>umăr</w:t>
            </w:r>
            <w:proofErr w:type="spellEnd"/>
            <w:r w:rsidRPr="006423E6">
              <w:rPr>
                <w:color w:val="001F5F"/>
                <w:sz w:val="16"/>
                <w:szCs w:val="16"/>
              </w:rPr>
              <w:t xml:space="preserve"> (shoulder rest). </w:t>
            </w:r>
            <w:proofErr w:type="spellStart"/>
            <w:r w:rsidRPr="006423E6">
              <w:rPr>
                <w:color w:val="001F5F"/>
                <w:sz w:val="16"/>
                <w:szCs w:val="16"/>
              </w:rPr>
              <w:t>Accesorii</w:t>
            </w:r>
            <w:proofErr w:type="spellEnd"/>
            <w:r w:rsidRPr="006423E6">
              <w:rPr>
                <w:color w:val="001F5F"/>
                <w:sz w:val="16"/>
                <w:szCs w:val="16"/>
              </w:rPr>
              <w:t xml:space="preserve"> de </w:t>
            </w:r>
            <w:proofErr w:type="spellStart"/>
            <w:r w:rsidRPr="006423E6">
              <w:rPr>
                <w:color w:val="001F5F"/>
                <w:sz w:val="16"/>
                <w:szCs w:val="16"/>
              </w:rPr>
              <w:t>bază</w:t>
            </w:r>
            <w:proofErr w:type="spellEnd"/>
            <w:r w:rsidRPr="006423E6">
              <w:rPr>
                <w:color w:val="001F5F"/>
                <w:sz w:val="16"/>
                <w:szCs w:val="16"/>
              </w:rPr>
              <w:t xml:space="preserve"> </w:t>
            </w:r>
            <w:proofErr w:type="spellStart"/>
            <w:r w:rsidRPr="006423E6">
              <w:rPr>
                <w:color w:val="001F5F"/>
                <w:sz w:val="16"/>
                <w:szCs w:val="16"/>
              </w:rPr>
              <w:t>pentru</w:t>
            </w:r>
            <w:proofErr w:type="spellEnd"/>
            <w:r w:rsidRPr="006423E6">
              <w:rPr>
                <w:color w:val="001F5F"/>
                <w:sz w:val="16"/>
                <w:szCs w:val="16"/>
              </w:rPr>
              <w:t xml:space="preserve"> </w:t>
            </w:r>
            <w:proofErr w:type="spellStart"/>
            <w:r w:rsidRPr="006423E6">
              <w:rPr>
                <w:color w:val="001F5F"/>
                <w:sz w:val="16"/>
                <w:szCs w:val="16"/>
              </w:rPr>
              <w:t>întreținere</w:t>
            </w:r>
            <w:proofErr w:type="spellEnd"/>
            <w:r w:rsidRPr="006423E6">
              <w:rPr>
                <w:color w:val="001F5F"/>
                <w:sz w:val="16"/>
                <w:szCs w:val="16"/>
              </w:rPr>
              <w:t xml:space="preserve"> (ex.: </w:t>
            </w:r>
            <w:proofErr w:type="spellStart"/>
            <w:r w:rsidRPr="006423E6">
              <w:rPr>
                <w:color w:val="001F5F"/>
                <w:sz w:val="16"/>
                <w:szCs w:val="16"/>
              </w:rPr>
              <w:t>colofoniu</w:t>
            </w:r>
            <w:proofErr w:type="spellEnd"/>
            <w:r w:rsidRPr="006423E6">
              <w:rPr>
                <w:color w:val="001F5F"/>
                <w:sz w:val="16"/>
                <w:szCs w:val="16"/>
              </w:rPr>
              <w:t xml:space="preserve"> </w:t>
            </w:r>
            <w:proofErr w:type="spellStart"/>
            <w:r w:rsidRPr="006423E6">
              <w:rPr>
                <w:color w:val="001F5F"/>
                <w:sz w:val="16"/>
                <w:szCs w:val="16"/>
              </w:rPr>
              <w:t>pentru</w:t>
            </w:r>
            <w:proofErr w:type="spellEnd"/>
            <w:r w:rsidRPr="006423E6">
              <w:rPr>
                <w:color w:val="001F5F"/>
                <w:sz w:val="16"/>
                <w:szCs w:val="16"/>
              </w:rPr>
              <w:t xml:space="preserve"> arcus). </w:t>
            </w:r>
          </w:p>
        </w:tc>
        <w:tc>
          <w:tcPr>
            <w:tcW w:w="1138" w:type="pct"/>
            <w:gridSpan w:val="2"/>
            <w:vAlign w:val="center"/>
          </w:tcPr>
          <w:p w14:paraId="60224893"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1E470978"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264300CF" w14:textId="0DB6B079" w:rsidR="00BB57F7" w:rsidRPr="00296A33" w:rsidRDefault="006423E6"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BB57F7" w:rsidRPr="00296A33" w14:paraId="325007CB" w14:textId="77777777" w:rsidTr="00FA6F6E">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CC7CA6A" w14:textId="71D0F383" w:rsidR="00BB57F7" w:rsidRPr="0069346B" w:rsidRDefault="0069346B" w:rsidP="00BB57F7">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Cerințe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suplimentare</w:t>
            </w:r>
            <w:proofErr w:type="spellEnd"/>
            <w:r w:rsidRPr="0069346B">
              <w:rPr>
                <w:rFonts w:ascii="Arial" w:hAnsi="Arial" w:cs="Arial"/>
                <w:color w:val="17365D" w:themeColor="text2" w:themeShade="BF"/>
                <w:sz w:val="16"/>
                <w:szCs w:val="16"/>
              </w:rPr>
              <w:t>:</w:t>
            </w:r>
          </w:p>
        </w:tc>
        <w:tc>
          <w:tcPr>
            <w:tcW w:w="1162" w:type="pct"/>
            <w:gridSpan w:val="3"/>
          </w:tcPr>
          <w:p w14:paraId="6D02D986" w14:textId="26032DF7" w:rsidR="00BB57F7"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r w:rsidRPr="006423E6">
              <w:rPr>
                <w:color w:val="001F5F"/>
                <w:sz w:val="16"/>
                <w:szCs w:val="16"/>
              </w:rPr>
              <w:t xml:space="preserve">Instrument </w:t>
            </w:r>
            <w:proofErr w:type="spellStart"/>
            <w:r w:rsidRPr="006423E6">
              <w:rPr>
                <w:color w:val="001F5F"/>
                <w:sz w:val="16"/>
                <w:szCs w:val="16"/>
              </w:rPr>
              <w:t>nou</w:t>
            </w:r>
            <w:proofErr w:type="spellEnd"/>
            <w:r w:rsidRPr="006423E6">
              <w:rPr>
                <w:color w:val="001F5F"/>
                <w:sz w:val="16"/>
                <w:szCs w:val="16"/>
              </w:rPr>
              <w:t xml:space="preserve">, </w:t>
            </w:r>
            <w:proofErr w:type="spellStart"/>
            <w:r w:rsidRPr="006423E6">
              <w:rPr>
                <w:color w:val="001F5F"/>
                <w:sz w:val="16"/>
                <w:szCs w:val="16"/>
              </w:rPr>
              <w:t>neutilizat</w:t>
            </w:r>
            <w:proofErr w:type="spellEnd"/>
            <w:r w:rsidRPr="006423E6">
              <w:rPr>
                <w:color w:val="001F5F"/>
                <w:sz w:val="16"/>
                <w:szCs w:val="16"/>
              </w:rPr>
              <w:t xml:space="preserve">. </w:t>
            </w:r>
            <w:proofErr w:type="spellStart"/>
            <w:r w:rsidRPr="006423E6">
              <w:rPr>
                <w:color w:val="001F5F"/>
                <w:sz w:val="16"/>
                <w:szCs w:val="16"/>
              </w:rPr>
              <w:t>Posibilitate</w:t>
            </w:r>
            <w:proofErr w:type="spellEnd"/>
            <w:r w:rsidRPr="006423E6">
              <w:rPr>
                <w:color w:val="001F5F"/>
                <w:sz w:val="16"/>
                <w:szCs w:val="16"/>
              </w:rPr>
              <w:t xml:space="preserve"> de </w:t>
            </w:r>
            <w:proofErr w:type="spellStart"/>
            <w:r w:rsidRPr="006423E6">
              <w:rPr>
                <w:color w:val="001F5F"/>
                <w:sz w:val="16"/>
                <w:szCs w:val="16"/>
              </w:rPr>
              <w:t>reglaj</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mentenanță</w:t>
            </w:r>
            <w:proofErr w:type="spellEnd"/>
            <w:r w:rsidRPr="006423E6">
              <w:rPr>
                <w:color w:val="001F5F"/>
                <w:sz w:val="16"/>
                <w:szCs w:val="16"/>
              </w:rPr>
              <w:t xml:space="preserve">. </w:t>
            </w:r>
            <w:proofErr w:type="spellStart"/>
            <w:r w:rsidRPr="006423E6">
              <w:rPr>
                <w:color w:val="001F5F"/>
                <w:sz w:val="16"/>
                <w:szCs w:val="16"/>
              </w:rPr>
              <w:t>Disponibilitate</w:t>
            </w:r>
            <w:proofErr w:type="spellEnd"/>
            <w:r w:rsidRPr="006423E6">
              <w:rPr>
                <w:color w:val="001F5F"/>
                <w:sz w:val="16"/>
                <w:szCs w:val="16"/>
              </w:rPr>
              <w:t xml:space="preserve"> </w:t>
            </w:r>
            <w:proofErr w:type="spellStart"/>
            <w:r w:rsidRPr="006423E6">
              <w:rPr>
                <w:color w:val="001F5F"/>
                <w:sz w:val="16"/>
                <w:szCs w:val="16"/>
              </w:rPr>
              <w:t>piese</w:t>
            </w:r>
            <w:proofErr w:type="spellEnd"/>
            <w:r w:rsidRPr="006423E6">
              <w:rPr>
                <w:color w:val="001F5F"/>
                <w:sz w:val="16"/>
                <w:szCs w:val="16"/>
              </w:rPr>
              <w:t xml:space="preserve"> de </w:t>
            </w:r>
            <w:proofErr w:type="spellStart"/>
            <w:r w:rsidRPr="006423E6">
              <w:rPr>
                <w:color w:val="001F5F"/>
                <w:sz w:val="16"/>
                <w:szCs w:val="16"/>
              </w:rPr>
              <w:t>schimb</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service minimum 3 ani. </w:t>
            </w:r>
            <w:proofErr w:type="spellStart"/>
            <w:r w:rsidRPr="006423E6">
              <w:rPr>
                <w:color w:val="001F5F"/>
                <w:sz w:val="16"/>
                <w:szCs w:val="16"/>
              </w:rPr>
              <w:t>Materiale</w:t>
            </w:r>
            <w:proofErr w:type="spellEnd"/>
            <w:r w:rsidRPr="006423E6">
              <w:rPr>
                <w:color w:val="001F5F"/>
                <w:sz w:val="16"/>
                <w:szCs w:val="16"/>
              </w:rPr>
              <w:t xml:space="preserve"> </w:t>
            </w:r>
            <w:proofErr w:type="spellStart"/>
            <w:r w:rsidRPr="006423E6">
              <w:rPr>
                <w:color w:val="001F5F"/>
                <w:sz w:val="16"/>
                <w:szCs w:val="16"/>
              </w:rPr>
              <w:t>sigure</w:t>
            </w:r>
            <w:proofErr w:type="spellEnd"/>
            <w:r w:rsidRPr="006423E6">
              <w:rPr>
                <w:color w:val="001F5F"/>
                <w:sz w:val="16"/>
                <w:szCs w:val="16"/>
              </w:rPr>
              <w:t xml:space="preserve">, </w:t>
            </w:r>
            <w:proofErr w:type="spellStart"/>
            <w:r w:rsidRPr="006423E6">
              <w:rPr>
                <w:color w:val="001F5F"/>
                <w:sz w:val="16"/>
                <w:szCs w:val="16"/>
              </w:rPr>
              <w:t>netoxice</w:t>
            </w:r>
            <w:proofErr w:type="spellEnd"/>
            <w:r w:rsidRPr="006423E6">
              <w:rPr>
                <w:color w:val="001F5F"/>
                <w:sz w:val="16"/>
                <w:szCs w:val="16"/>
              </w:rPr>
              <w:t xml:space="preserve">. </w:t>
            </w:r>
          </w:p>
        </w:tc>
        <w:tc>
          <w:tcPr>
            <w:tcW w:w="1138" w:type="pct"/>
            <w:gridSpan w:val="2"/>
            <w:vAlign w:val="center"/>
          </w:tcPr>
          <w:p w14:paraId="215FD282"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41B7D32" w14:textId="77777777" w:rsidR="00BB57F7" w:rsidRPr="00296A33" w:rsidRDefault="00BB57F7"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5D9EDB4D" w14:textId="349CD23F" w:rsidR="00BB57F7" w:rsidRPr="00296A33" w:rsidRDefault="006423E6" w:rsidP="00BB57F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D17C37" w:rsidRPr="00296A33" w14:paraId="56C394D9" w14:textId="77777777" w:rsidTr="00FA6F6E">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224DB3AF" w14:textId="3E5E1FD8" w:rsidR="00D17C37" w:rsidRPr="00BB57F7" w:rsidRDefault="00D17C37" w:rsidP="00D17C37">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1162" w:type="pct"/>
            <w:gridSpan w:val="3"/>
            <w:vAlign w:val="center"/>
          </w:tcPr>
          <w:p w14:paraId="19F30B48" w14:textId="1E3BA394" w:rsidR="00D17C37" w:rsidRPr="006423E6" w:rsidRDefault="00D17C37" w:rsidP="00D17C37">
            <w:pPr>
              <w:spacing w:before="7"/>
              <w:ind w:left="144"/>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6423E6">
              <w:rPr>
                <w:rFonts w:ascii="Arial" w:hAnsi="Arial" w:cs="Arial"/>
                <w:color w:val="002060"/>
                <w:sz w:val="16"/>
                <w:szCs w:val="16"/>
              </w:rPr>
              <w:t xml:space="preserve">Minim 24 </w:t>
            </w:r>
            <w:proofErr w:type="spellStart"/>
            <w:r w:rsidRPr="006423E6">
              <w:rPr>
                <w:rFonts w:ascii="Arial" w:hAnsi="Arial" w:cs="Arial"/>
                <w:color w:val="002060"/>
                <w:sz w:val="16"/>
                <w:szCs w:val="16"/>
              </w:rPr>
              <w:t>luni</w:t>
            </w:r>
            <w:proofErr w:type="spellEnd"/>
            <w:r w:rsidR="006423E6" w:rsidRPr="006423E6">
              <w:rPr>
                <w:rFonts w:ascii="Arial" w:hAnsi="Arial" w:cs="Arial"/>
                <w:color w:val="002060"/>
                <w:sz w:val="16"/>
                <w:szCs w:val="16"/>
              </w:rPr>
              <w:t xml:space="preserve"> (2 ani)</w:t>
            </w:r>
          </w:p>
        </w:tc>
        <w:tc>
          <w:tcPr>
            <w:tcW w:w="1138" w:type="pct"/>
            <w:gridSpan w:val="2"/>
            <w:vAlign w:val="center"/>
          </w:tcPr>
          <w:p w14:paraId="1C04804E"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3BAFE2F"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7B646B6"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0407E7DE" w14:textId="58BA91AD" w:rsidR="00FA6F6E" w:rsidRPr="00296A33" w:rsidRDefault="00FA6F6E" w:rsidP="00FA6F6E">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Poziția 13 – Vioară + accesorii – 1 buc.</w:t>
      </w:r>
    </w:p>
    <w:tbl>
      <w:tblPr>
        <w:tblStyle w:val="Tabelgril1Luminos-Accentuare11"/>
        <w:tblW w:w="5000" w:type="pct"/>
        <w:tblLook w:val="04A0" w:firstRow="1" w:lastRow="0" w:firstColumn="1" w:lastColumn="0" w:noHBand="0" w:noVBand="1"/>
      </w:tblPr>
      <w:tblGrid>
        <w:gridCol w:w="1698"/>
        <w:gridCol w:w="1100"/>
        <w:gridCol w:w="1005"/>
        <w:gridCol w:w="158"/>
        <w:gridCol w:w="1448"/>
        <w:gridCol w:w="769"/>
        <w:gridCol w:w="1298"/>
        <w:gridCol w:w="189"/>
        <w:gridCol w:w="2075"/>
      </w:tblGrid>
      <w:tr w:rsidR="00FA6F6E" w:rsidRPr="00296A33" w14:paraId="4B71A782" w14:textId="77777777" w:rsidTr="00C75F4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37" w:type="pct"/>
            <w:gridSpan w:val="2"/>
            <w:vAlign w:val="center"/>
          </w:tcPr>
          <w:p w14:paraId="3E56F256" w14:textId="77777777" w:rsidR="00FA6F6E" w:rsidRPr="00296A33" w:rsidRDefault="00FA6F6E"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289B9A0C" w14:textId="77777777" w:rsidR="00FA6F6E" w:rsidRPr="00296A33" w:rsidRDefault="00FA6F6E"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747178CD" w14:textId="77777777" w:rsidR="00FA6F6E" w:rsidRPr="00296A33" w:rsidRDefault="00FA6F6E"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40344463" w14:textId="77777777" w:rsidR="00FA6F6E" w:rsidRPr="00296A33" w:rsidRDefault="00FA6F6E"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61" w:type="pct"/>
            <w:gridSpan w:val="2"/>
            <w:shd w:val="clear" w:color="auto" w:fill="E1FFF5"/>
            <w:vAlign w:val="center"/>
          </w:tcPr>
          <w:p w14:paraId="303063CE" w14:textId="77777777" w:rsidR="00FA6F6E" w:rsidRPr="00296A33" w:rsidRDefault="00FA6F6E"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FA6F6E" w:rsidRPr="00296A33" w14:paraId="0FFB5933" w14:textId="77777777" w:rsidTr="00C75F45">
        <w:trPr>
          <w:trHeight w:val="219"/>
        </w:trPr>
        <w:tc>
          <w:tcPr>
            <w:cnfStyle w:val="001000000000" w:firstRow="0" w:lastRow="0" w:firstColumn="1" w:lastColumn="0" w:oddVBand="0" w:evenVBand="0" w:oddHBand="0" w:evenHBand="0" w:firstRowFirstColumn="0" w:firstRowLastColumn="0" w:lastRowFirstColumn="0" w:lastRowLastColumn="0"/>
            <w:tcW w:w="1437" w:type="pct"/>
            <w:gridSpan w:val="2"/>
            <w:shd w:val="clear" w:color="auto" w:fill="95B3D7"/>
            <w:vAlign w:val="center"/>
          </w:tcPr>
          <w:p w14:paraId="6233FF9D" w14:textId="77777777" w:rsidR="00FA6F6E" w:rsidRPr="00296A33" w:rsidRDefault="00FA6F6E"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7FE21E9F"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20BDABE1"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2777A2CB"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61" w:type="pct"/>
            <w:gridSpan w:val="2"/>
            <w:shd w:val="clear" w:color="auto" w:fill="95B3D7"/>
            <w:vAlign w:val="center"/>
          </w:tcPr>
          <w:p w14:paraId="33AD073C"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FA6F6E" w:rsidRPr="00296A33" w14:paraId="66895AA2" w14:textId="77777777" w:rsidTr="00C75F45">
        <w:trPr>
          <w:trHeight w:val="284"/>
        </w:trPr>
        <w:tc>
          <w:tcPr>
            <w:cnfStyle w:val="001000000000" w:firstRow="0" w:lastRow="0" w:firstColumn="1" w:lastColumn="0" w:oddVBand="0" w:evenVBand="0" w:oddHBand="0" w:evenHBand="0" w:firstRowFirstColumn="0" w:firstRowLastColumn="0" w:lastRowFirstColumn="0" w:lastRowLastColumn="0"/>
            <w:tcW w:w="1437" w:type="pct"/>
            <w:gridSpan w:val="2"/>
            <w:vAlign w:val="center"/>
          </w:tcPr>
          <w:p w14:paraId="3899A92F" w14:textId="4FBCBD86" w:rsidR="00FA6F6E" w:rsidRPr="00296A33" w:rsidRDefault="00FA6F6E" w:rsidP="00C75F45">
            <w:pPr>
              <w:spacing w:before="7"/>
              <w:ind w:left="820" w:hanging="361"/>
              <w:rPr>
                <w:rFonts w:ascii="Arial" w:hAnsi="Arial" w:cs="Arial"/>
                <w:color w:val="002060"/>
                <w:sz w:val="16"/>
                <w:szCs w:val="16"/>
              </w:rPr>
            </w:pPr>
            <w:proofErr w:type="spellStart"/>
            <w:r>
              <w:rPr>
                <w:rFonts w:ascii="Arial" w:hAnsi="Arial" w:cs="Arial"/>
                <w:color w:val="002060"/>
                <w:sz w:val="16"/>
                <w:szCs w:val="16"/>
              </w:rPr>
              <w:t>Poziția</w:t>
            </w:r>
            <w:proofErr w:type="spellEnd"/>
            <w:r>
              <w:rPr>
                <w:rFonts w:ascii="Arial" w:hAnsi="Arial" w:cs="Arial"/>
                <w:color w:val="002060"/>
                <w:sz w:val="16"/>
                <w:szCs w:val="16"/>
              </w:rPr>
              <w:t xml:space="preserve"> 13 – </w:t>
            </w:r>
            <w:proofErr w:type="spellStart"/>
            <w:r>
              <w:rPr>
                <w:rFonts w:ascii="Arial" w:hAnsi="Arial" w:cs="Arial"/>
                <w:color w:val="002060"/>
                <w:sz w:val="16"/>
                <w:szCs w:val="16"/>
              </w:rPr>
              <w:t>Vioară</w:t>
            </w:r>
            <w:proofErr w:type="spellEnd"/>
            <w:r>
              <w:rPr>
                <w:rFonts w:ascii="Arial" w:hAnsi="Arial" w:cs="Arial"/>
                <w:color w:val="002060"/>
                <w:sz w:val="16"/>
                <w:szCs w:val="16"/>
              </w:rPr>
              <w:t xml:space="preserve"> + </w:t>
            </w:r>
            <w:proofErr w:type="spellStart"/>
            <w:r>
              <w:rPr>
                <w:rFonts w:ascii="Arial" w:hAnsi="Arial" w:cs="Arial"/>
                <w:color w:val="002060"/>
                <w:sz w:val="16"/>
                <w:szCs w:val="16"/>
              </w:rPr>
              <w:t>accesorii</w:t>
            </w:r>
            <w:proofErr w:type="spellEnd"/>
            <w:r>
              <w:rPr>
                <w:rFonts w:ascii="Arial" w:hAnsi="Arial" w:cs="Arial"/>
                <w:color w:val="002060"/>
                <w:sz w:val="16"/>
                <w:szCs w:val="16"/>
              </w:rPr>
              <w:t xml:space="preserve"> – 1 </w:t>
            </w:r>
            <w:proofErr w:type="spellStart"/>
            <w:r>
              <w:rPr>
                <w:rFonts w:ascii="Arial" w:hAnsi="Arial" w:cs="Arial"/>
                <w:color w:val="002060"/>
                <w:sz w:val="16"/>
                <w:szCs w:val="16"/>
              </w:rPr>
              <w:t>buc</w:t>
            </w:r>
            <w:proofErr w:type="spellEnd"/>
            <w:r>
              <w:rPr>
                <w:rFonts w:ascii="Arial" w:hAnsi="Arial" w:cs="Arial"/>
                <w:color w:val="002060"/>
                <w:sz w:val="16"/>
                <w:szCs w:val="16"/>
              </w:rPr>
              <w:t>.</w:t>
            </w:r>
          </w:p>
        </w:tc>
        <w:tc>
          <w:tcPr>
            <w:tcW w:w="516" w:type="pct"/>
            <w:vAlign w:val="center"/>
          </w:tcPr>
          <w:p w14:paraId="79FC37A1"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5BEF073C"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7BF56A6D"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61" w:type="pct"/>
            <w:gridSpan w:val="2"/>
            <w:vAlign w:val="center"/>
          </w:tcPr>
          <w:p w14:paraId="1100CB71"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FA6F6E" w:rsidRPr="00296A33" w14:paraId="52293038" w14:textId="77777777" w:rsidTr="00C75F45">
        <w:trPr>
          <w:trHeight w:val="396"/>
        </w:trPr>
        <w:tc>
          <w:tcPr>
            <w:cnfStyle w:val="001000000000" w:firstRow="0" w:lastRow="0" w:firstColumn="1" w:lastColumn="0" w:oddVBand="0" w:evenVBand="0" w:oddHBand="0" w:evenHBand="0" w:firstRowFirstColumn="0" w:firstRowLastColumn="0" w:lastRowFirstColumn="0" w:lastRowLastColumn="0"/>
            <w:tcW w:w="2033" w:type="pct"/>
            <w:gridSpan w:val="4"/>
            <w:vAlign w:val="center"/>
          </w:tcPr>
          <w:p w14:paraId="3E66D59D" w14:textId="77777777" w:rsidR="00FA6F6E" w:rsidRPr="00296A33" w:rsidRDefault="00FA6F6E"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0A1DBCEF" w14:textId="77777777" w:rsidR="00FA6F6E" w:rsidRPr="00296A33" w:rsidRDefault="00FA6F6E"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8" w:type="pct"/>
            <w:gridSpan w:val="2"/>
            <w:shd w:val="clear" w:color="auto" w:fill="E1FFF5"/>
            <w:vAlign w:val="center"/>
          </w:tcPr>
          <w:p w14:paraId="31E5C895"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574CD8F7"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6" w:type="pct"/>
            <w:shd w:val="clear" w:color="auto" w:fill="E1FFF5"/>
            <w:vAlign w:val="center"/>
          </w:tcPr>
          <w:p w14:paraId="3A2C5798"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FA6F6E" w:rsidRPr="00296A33" w14:paraId="63A27D4E"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872" w:type="pct"/>
            <w:shd w:val="clear" w:color="auto" w:fill="95B3D7"/>
            <w:vAlign w:val="center"/>
          </w:tcPr>
          <w:p w14:paraId="112BB18F" w14:textId="77777777" w:rsidR="00FA6F6E" w:rsidRPr="00296A33" w:rsidRDefault="00FA6F6E"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2" w:type="pct"/>
            <w:gridSpan w:val="3"/>
            <w:shd w:val="clear" w:color="auto" w:fill="95B3D7"/>
            <w:vAlign w:val="center"/>
          </w:tcPr>
          <w:p w14:paraId="54476CED" w14:textId="77777777" w:rsidR="00FA6F6E" w:rsidRPr="006423E6"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6423E6">
              <w:rPr>
                <w:rFonts w:ascii="Arial" w:hAnsi="Arial" w:cs="Arial"/>
                <w:b/>
                <w:bCs/>
                <w:color w:val="FFFFFF"/>
                <w:sz w:val="12"/>
                <w:szCs w:val="12"/>
              </w:rPr>
              <w:t>5</w:t>
            </w:r>
          </w:p>
        </w:tc>
        <w:tc>
          <w:tcPr>
            <w:tcW w:w="1138" w:type="pct"/>
            <w:gridSpan w:val="2"/>
            <w:shd w:val="clear" w:color="auto" w:fill="95B3D7"/>
            <w:vAlign w:val="center"/>
          </w:tcPr>
          <w:p w14:paraId="532A9FDB"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254373A5"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6" w:type="pct"/>
            <w:shd w:val="clear" w:color="auto" w:fill="95B3D7"/>
          </w:tcPr>
          <w:p w14:paraId="27B847AD"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FA6F6E" w:rsidRPr="00296A33" w14:paraId="2AC268A0"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872" w:type="pct"/>
          </w:tcPr>
          <w:p w14:paraId="6BAE01C9" w14:textId="77777777" w:rsidR="00FA6F6E" w:rsidRPr="0069346B" w:rsidRDefault="00FA6F6E" w:rsidP="00C75F45">
            <w:pPr>
              <w:spacing w:before="7"/>
              <w:ind w:left="162"/>
              <w:jc w:val="center"/>
              <w:rPr>
                <w:rFonts w:ascii="Arial" w:hAnsi="Arial" w:cs="Arial"/>
                <w:color w:val="17365D" w:themeColor="text2" w:themeShade="BF"/>
                <w:sz w:val="16"/>
                <w:szCs w:val="16"/>
              </w:rPr>
            </w:pPr>
            <w:r w:rsidRPr="0069346B">
              <w:rPr>
                <w:rFonts w:ascii="Arial" w:hAnsi="Arial" w:cs="Arial"/>
                <w:color w:val="17365D" w:themeColor="text2" w:themeShade="BF"/>
                <w:sz w:val="16"/>
                <w:szCs w:val="16"/>
              </w:rPr>
              <w:t xml:space="preserve">Tip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categorie</w:t>
            </w:r>
            <w:proofErr w:type="spellEnd"/>
          </w:p>
        </w:tc>
        <w:tc>
          <w:tcPr>
            <w:tcW w:w="1162" w:type="pct"/>
            <w:gridSpan w:val="3"/>
          </w:tcPr>
          <w:p w14:paraId="04628F73"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6423E6">
              <w:rPr>
                <w:color w:val="001F5F"/>
                <w:sz w:val="16"/>
                <w:szCs w:val="16"/>
              </w:rPr>
              <w:t>Vioară</w:t>
            </w:r>
            <w:proofErr w:type="spellEnd"/>
            <w:r w:rsidRPr="006423E6">
              <w:rPr>
                <w:color w:val="001F5F"/>
                <w:sz w:val="16"/>
                <w:szCs w:val="16"/>
              </w:rPr>
              <w:t xml:space="preserve"> </w:t>
            </w:r>
            <w:proofErr w:type="spellStart"/>
            <w:r w:rsidRPr="006423E6">
              <w:rPr>
                <w:color w:val="001F5F"/>
                <w:sz w:val="16"/>
                <w:szCs w:val="16"/>
              </w:rPr>
              <w:t>acustică</w:t>
            </w:r>
            <w:proofErr w:type="spellEnd"/>
            <w:r w:rsidRPr="006423E6">
              <w:rPr>
                <w:color w:val="001F5F"/>
                <w:sz w:val="16"/>
                <w:szCs w:val="16"/>
              </w:rPr>
              <w:t xml:space="preserve">, </w:t>
            </w:r>
            <w:proofErr w:type="spellStart"/>
            <w:r w:rsidRPr="006423E6">
              <w:rPr>
                <w:color w:val="001F5F"/>
                <w:sz w:val="16"/>
                <w:szCs w:val="16"/>
              </w:rPr>
              <w:t>mărime</w:t>
            </w:r>
            <w:proofErr w:type="spellEnd"/>
            <w:r w:rsidRPr="006423E6">
              <w:rPr>
                <w:color w:val="001F5F"/>
                <w:sz w:val="16"/>
                <w:szCs w:val="16"/>
              </w:rPr>
              <w:t xml:space="preserve"> 3/4, </w:t>
            </w:r>
            <w:proofErr w:type="spellStart"/>
            <w:r w:rsidRPr="006423E6">
              <w:rPr>
                <w:color w:val="001F5F"/>
                <w:sz w:val="16"/>
                <w:szCs w:val="16"/>
              </w:rPr>
              <w:t>destinată</w:t>
            </w:r>
            <w:proofErr w:type="spellEnd"/>
            <w:r w:rsidRPr="006423E6">
              <w:rPr>
                <w:color w:val="001F5F"/>
                <w:sz w:val="16"/>
                <w:szCs w:val="16"/>
              </w:rPr>
              <w:t xml:space="preserve"> </w:t>
            </w:r>
            <w:proofErr w:type="spellStart"/>
            <w:r w:rsidRPr="006423E6">
              <w:rPr>
                <w:color w:val="001F5F"/>
                <w:sz w:val="16"/>
                <w:szCs w:val="16"/>
              </w:rPr>
              <w:t>studiului</w:t>
            </w:r>
            <w:proofErr w:type="spellEnd"/>
            <w:r w:rsidRPr="006423E6">
              <w:rPr>
                <w:color w:val="001F5F"/>
                <w:sz w:val="16"/>
                <w:szCs w:val="16"/>
              </w:rPr>
              <w:t xml:space="preserve"> </w:t>
            </w:r>
            <w:proofErr w:type="spellStart"/>
            <w:r w:rsidRPr="006423E6">
              <w:rPr>
                <w:color w:val="001F5F"/>
                <w:sz w:val="16"/>
                <w:szCs w:val="16"/>
              </w:rPr>
              <w:t>intermediar</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interpretării</w:t>
            </w:r>
            <w:proofErr w:type="spellEnd"/>
            <w:r w:rsidRPr="006423E6">
              <w:rPr>
                <w:color w:val="001F5F"/>
                <w:sz w:val="16"/>
                <w:szCs w:val="16"/>
              </w:rPr>
              <w:t xml:space="preserve"> </w:t>
            </w:r>
            <w:proofErr w:type="spellStart"/>
            <w:r w:rsidRPr="006423E6">
              <w:rPr>
                <w:color w:val="001F5F"/>
                <w:sz w:val="16"/>
                <w:szCs w:val="16"/>
              </w:rPr>
              <w:t>în</w:t>
            </w:r>
            <w:proofErr w:type="spellEnd"/>
            <w:r w:rsidRPr="006423E6">
              <w:rPr>
                <w:color w:val="001F5F"/>
                <w:sz w:val="16"/>
                <w:szCs w:val="16"/>
              </w:rPr>
              <w:t xml:space="preserve"> </w:t>
            </w:r>
            <w:proofErr w:type="spellStart"/>
            <w:r w:rsidRPr="006423E6">
              <w:rPr>
                <w:color w:val="001F5F"/>
                <w:sz w:val="16"/>
                <w:szCs w:val="16"/>
              </w:rPr>
              <w:t>cadrul</w:t>
            </w:r>
            <w:proofErr w:type="spellEnd"/>
            <w:r w:rsidRPr="006423E6">
              <w:rPr>
                <w:color w:val="001F5F"/>
                <w:sz w:val="16"/>
                <w:szCs w:val="16"/>
              </w:rPr>
              <w:t xml:space="preserve"> </w:t>
            </w:r>
            <w:proofErr w:type="spellStart"/>
            <w:r w:rsidRPr="006423E6">
              <w:rPr>
                <w:color w:val="001F5F"/>
                <w:sz w:val="16"/>
                <w:szCs w:val="16"/>
              </w:rPr>
              <w:t>școlilor</w:t>
            </w:r>
            <w:proofErr w:type="spellEnd"/>
            <w:r w:rsidRPr="006423E6">
              <w:rPr>
                <w:color w:val="001F5F"/>
                <w:sz w:val="16"/>
                <w:szCs w:val="16"/>
              </w:rPr>
              <w:t xml:space="preserve"> de </w:t>
            </w:r>
            <w:proofErr w:type="spellStart"/>
            <w:r w:rsidRPr="006423E6">
              <w:rPr>
                <w:color w:val="001F5F"/>
                <w:sz w:val="16"/>
                <w:szCs w:val="16"/>
              </w:rPr>
              <w:t>muzică</w:t>
            </w:r>
            <w:proofErr w:type="spellEnd"/>
            <w:r w:rsidRPr="006423E6">
              <w:rPr>
                <w:color w:val="001F5F"/>
                <w:sz w:val="16"/>
                <w:szCs w:val="16"/>
              </w:rPr>
              <w:t xml:space="preserve"> </w:t>
            </w:r>
            <w:proofErr w:type="spellStart"/>
            <w:r w:rsidRPr="006423E6">
              <w:rPr>
                <w:color w:val="001F5F"/>
                <w:sz w:val="16"/>
                <w:szCs w:val="16"/>
              </w:rPr>
              <w:t>sau</w:t>
            </w:r>
            <w:proofErr w:type="spellEnd"/>
            <w:r w:rsidRPr="006423E6">
              <w:rPr>
                <w:color w:val="001F5F"/>
                <w:sz w:val="16"/>
                <w:szCs w:val="16"/>
              </w:rPr>
              <w:t xml:space="preserve"> </w:t>
            </w:r>
            <w:proofErr w:type="spellStart"/>
            <w:r w:rsidRPr="006423E6">
              <w:rPr>
                <w:color w:val="001F5F"/>
                <w:sz w:val="16"/>
                <w:szCs w:val="16"/>
              </w:rPr>
              <w:t>ansamblurilor</w:t>
            </w:r>
            <w:proofErr w:type="spellEnd"/>
            <w:r w:rsidRPr="006423E6">
              <w:rPr>
                <w:color w:val="001F5F"/>
                <w:sz w:val="16"/>
                <w:szCs w:val="16"/>
              </w:rPr>
              <w:t xml:space="preserve">. </w:t>
            </w:r>
          </w:p>
          <w:p w14:paraId="0D875DCE" w14:textId="6E5518A7" w:rsidR="00FA6F6E" w:rsidRPr="006423E6" w:rsidRDefault="00FA6F6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1D265CF6"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3C91AE3"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35196848" w14:textId="7F3A8EE1" w:rsidR="00FA6F6E"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A6F6E" w:rsidRPr="00296A33" w14:paraId="76A17D56"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F348D20" w14:textId="77777777" w:rsidR="00FA6F6E" w:rsidRPr="0069346B" w:rsidRDefault="00FA6F6E"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Construcție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materiale</w:t>
            </w:r>
            <w:proofErr w:type="spellEnd"/>
          </w:p>
        </w:tc>
        <w:tc>
          <w:tcPr>
            <w:tcW w:w="1162" w:type="pct"/>
            <w:gridSpan w:val="3"/>
          </w:tcPr>
          <w:p w14:paraId="0A71B0F8"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6423E6">
              <w:rPr>
                <w:color w:val="001F5F"/>
                <w:sz w:val="16"/>
                <w:szCs w:val="16"/>
              </w:rPr>
              <w:t xml:space="preserve">Instrument </w:t>
            </w:r>
            <w:proofErr w:type="spellStart"/>
            <w:r w:rsidRPr="006423E6">
              <w:rPr>
                <w:color w:val="001F5F"/>
                <w:sz w:val="16"/>
                <w:szCs w:val="16"/>
              </w:rPr>
              <w:t>realizat</w:t>
            </w:r>
            <w:proofErr w:type="spellEnd"/>
            <w:r w:rsidRPr="006423E6">
              <w:rPr>
                <w:color w:val="001F5F"/>
                <w:sz w:val="16"/>
                <w:szCs w:val="16"/>
              </w:rPr>
              <w:t xml:space="preserve"> </w:t>
            </w:r>
            <w:proofErr w:type="spellStart"/>
            <w:r w:rsidRPr="006423E6">
              <w:rPr>
                <w:color w:val="001F5F"/>
                <w:sz w:val="16"/>
                <w:szCs w:val="16"/>
              </w:rPr>
              <w:t>prin</w:t>
            </w:r>
            <w:proofErr w:type="spellEnd"/>
            <w:r w:rsidRPr="006423E6">
              <w:rPr>
                <w:color w:val="001F5F"/>
                <w:sz w:val="16"/>
                <w:szCs w:val="16"/>
              </w:rPr>
              <w:t xml:space="preserve"> </w:t>
            </w:r>
            <w:proofErr w:type="spellStart"/>
            <w:r w:rsidRPr="006423E6">
              <w:rPr>
                <w:color w:val="001F5F"/>
                <w:sz w:val="16"/>
                <w:szCs w:val="16"/>
              </w:rPr>
              <w:t>tehnici</w:t>
            </w:r>
            <w:proofErr w:type="spellEnd"/>
            <w:r w:rsidRPr="006423E6">
              <w:rPr>
                <w:color w:val="001F5F"/>
                <w:sz w:val="16"/>
                <w:szCs w:val="16"/>
              </w:rPr>
              <w:t xml:space="preserve"> </w:t>
            </w:r>
            <w:proofErr w:type="spellStart"/>
            <w:r w:rsidRPr="006423E6">
              <w:rPr>
                <w:color w:val="001F5F"/>
                <w:sz w:val="16"/>
                <w:szCs w:val="16"/>
              </w:rPr>
              <w:t>specifice</w:t>
            </w:r>
            <w:proofErr w:type="spellEnd"/>
            <w:r w:rsidRPr="006423E6">
              <w:rPr>
                <w:color w:val="001F5F"/>
                <w:sz w:val="16"/>
                <w:szCs w:val="16"/>
              </w:rPr>
              <w:t xml:space="preserve"> </w:t>
            </w:r>
            <w:proofErr w:type="spellStart"/>
            <w:r w:rsidRPr="006423E6">
              <w:rPr>
                <w:color w:val="001F5F"/>
                <w:sz w:val="16"/>
                <w:szCs w:val="16"/>
              </w:rPr>
              <w:t>lutieriei</w:t>
            </w:r>
            <w:proofErr w:type="spellEnd"/>
            <w:r w:rsidRPr="006423E6">
              <w:rPr>
                <w:color w:val="001F5F"/>
                <w:sz w:val="16"/>
                <w:szCs w:val="16"/>
              </w:rPr>
              <w:t xml:space="preserve"> (manual) </w:t>
            </w:r>
            <w:proofErr w:type="spellStart"/>
            <w:r w:rsidRPr="006423E6">
              <w:rPr>
                <w:color w:val="001F5F"/>
                <w:sz w:val="16"/>
                <w:szCs w:val="16"/>
              </w:rPr>
              <w:t>Fața</w:t>
            </w:r>
            <w:proofErr w:type="spellEnd"/>
            <w:r w:rsidRPr="006423E6">
              <w:rPr>
                <w:color w:val="001F5F"/>
                <w:sz w:val="16"/>
                <w:szCs w:val="16"/>
              </w:rPr>
              <w:t xml:space="preserve"> (top) </w:t>
            </w:r>
            <w:proofErr w:type="spellStart"/>
            <w:r w:rsidRPr="006423E6">
              <w:rPr>
                <w:color w:val="001F5F"/>
                <w:sz w:val="16"/>
                <w:szCs w:val="16"/>
              </w:rPr>
              <w:t>realizată</w:t>
            </w:r>
            <w:proofErr w:type="spellEnd"/>
            <w:r w:rsidRPr="006423E6">
              <w:rPr>
                <w:color w:val="001F5F"/>
                <w:sz w:val="16"/>
                <w:szCs w:val="16"/>
              </w:rPr>
              <w:t xml:space="preserve"> din </w:t>
            </w:r>
            <w:proofErr w:type="spellStart"/>
            <w:r w:rsidRPr="006423E6">
              <w:rPr>
                <w:color w:val="001F5F"/>
                <w:sz w:val="16"/>
                <w:szCs w:val="16"/>
              </w:rPr>
              <w:t>lemn</w:t>
            </w:r>
            <w:proofErr w:type="spellEnd"/>
            <w:r w:rsidRPr="006423E6">
              <w:rPr>
                <w:color w:val="001F5F"/>
                <w:sz w:val="16"/>
                <w:szCs w:val="16"/>
              </w:rPr>
              <w:t xml:space="preserve"> de </w:t>
            </w:r>
            <w:proofErr w:type="spellStart"/>
            <w:r w:rsidRPr="006423E6">
              <w:rPr>
                <w:color w:val="001F5F"/>
                <w:sz w:val="16"/>
                <w:szCs w:val="16"/>
              </w:rPr>
              <w:t>molid</w:t>
            </w:r>
            <w:proofErr w:type="spellEnd"/>
            <w:r w:rsidRPr="006423E6">
              <w:rPr>
                <w:color w:val="001F5F"/>
                <w:sz w:val="16"/>
                <w:szCs w:val="16"/>
              </w:rPr>
              <w:t xml:space="preserve"> de </w:t>
            </w:r>
            <w:proofErr w:type="spellStart"/>
            <w:r w:rsidRPr="006423E6">
              <w:rPr>
                <w:color w:val="001F5F"/>
                <w:sz w:val="16"/>
                <w:szCs w:val="16"/>
              </w:rPr>
              <w:t>rezonanță</w:t>
            </w:r>
            <w:proofErr w:type="spellEnd"/>
            <w:r w:rsidRPr="006423E6">
              <w:rPr>
                <w:color w:val="001F5F"/>
                <w:sz w:val="16"/>
                <w:szCs w:val="16"/>
              </w:rPr>
              <w:t xml:space="preserve"> </w:t>
            </w:r>
            <w:proofErr w:type="spellStart"/>
            <w:r w:rsidRPr="006423E6">
              <w:rPr>
                <w:color w:val="001F5F"/>
                <w:sz w:val="16"/>
                <w:szCs w:val="16"/>
              </w:rPr>
              <w:t>Spatele</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eclisele</w:t>
            </w:r>
            <w:proofErr w:type="spellEnd"/>
            <w:r w:rsidRPr="006423E6">
              <w:rPr>
                <w:color w:val="001F5F"/>
                <w:sz w:val="16"/>
                <w:szCs w:val="16"/>
              </w:rPr>
              <w:t xml:space="preserve"> </w:t>
            </w:r>
            <w:proofErr w:type="spellStart"/>
            <w:r w:rsidRPr="006423E6">
              <w:rPr>
                <w:color w:val="001F5F"/>
                <w:sz w:val="16"/>
                <w:szCs w:val="16"/>
              </w:rPr>
              <w:t>realizate</w:t>
            </w:r>
            <w:proofErr w:type="spellEnd"/>
            <w:r w:rsidRPr="006423E6">
              <w:rPr>
                <w:color w:val="001F5F"/>
                <w:sz w:val="16"/>
                <w:szCs w:val="16"/>
              </w:rPr>
              <w:t xml:space="preserve"> din </w:t>
            </w:r>
            <w:proofErr w:type="spellStart"/>
            <w:r w:rsidRPr="006423E6">
              <w:rPr>
                <w:color w:val="001F5F"/>
                <w:sz w:val="16"/>
                <w:szCs w:val="16"/>
              </w:rPr>
              <w:t>lemn</w:t>
            </w:r>
            <w:proofErr w:type="spellEnd"/>
            <w:r w:rsidRPr="006423E6">
              <w:rPr>
                <w:color w:val="001F5F"/>
                <w:sz w:val="16"/>
                <w:szCs w:val="16"/>
              </w:rPr>
              <w:t xml:space="preserve"> de </w:t>
            </w:r>
            <w:proofErr w:type="spellStart"/>
            <w:r w:rsidRPr="006423E6">
              <w:rPr>
                <w:color w:val="001F5F"/>
                <w:sz w:val="16"/>
                <w:szCs w:val="16"/>
              </w:rPr>
              <w:t>paltin</w:t>
            </w:r>
            <w:proofErr w:type="spellEnd"/>
            <w:r w:rsidRPr="006423E6">
              <w:rPr>
                <w:color w:val="001F5F"/>
                <w:sz w:val="16"/>
                <w:szCs w:val="16"/>
              </w:rPr>
              <w:t xml:space="preserve"> / </w:t>
            </w:r>
            <w:proofErr w:type="spellStart"/>
            <w:r w:rsidRPr="006423E6">
              <w:rPr>
                <w:color w:val="001F5F"/>
                <w:sz w:val="16"/>
                <w:szCs w:val="16"/>
              </w:rPr>
              <w:t>paltin</w:t>
            </w:r>
            <w:proofErr w:type="spellEnd"/>
            <w:r w:rsidRPr="006423E6">
              <w:rPr>
                <w:color w:val="001F5F"/>
                <w:sz w:val="16"/>
                <w:szCs w:val="16"/>
              </w:rPr>
              <w:t xml:space="preserve"> </w:t>
            </w:r>
            <w:proofErr w:type="spellStart"/>
            <w:r w:rsidRPr="006423E6">
              <w:rPr>
                <w:color w:val="001F5F"/>
                <w:sz w:val="16"/>
                <w:szCs w:val="16"/>
              </w:rPr>
              <w:t>creț</w:t>
            </w:r>
            <w:proofErr w:type="spellEnd"/>
            <w:r w:rsidRPr="006423E6">
              <w:rPr>
                <w:color w:val="001F5F"/>
                <w:sz w:val="16"/>
                <w:szCs w:val="16"/>
              </w:rPr>
              <w:t xml:space="preserve"> </w:t>
            </w:r>
            <w:proofErr w:type="spellStart"/>
            <w:r w:rsidRPr="006423E6">
              <w:rPr>
                <w:color w:val="001F5F"/>
                <w:sz w:val="16"/>
                <w:szCs w:val="16"/>
              </w:rPr>
              <w:t>Gâtul</w:t>
            </w:r>
            <w:proofErr w:type="spellEnd"/>
            <w:r w:rsidRPr="006423E6">
              <w:rPr>
                <w:color w:val="001F5F"/>
                <w:sz w:val="16"/>
                <w:szCs w:val="16"/>
              </w:rPr>
              <w:t xml:space="preserve"> </w:t>
            </w:r>
            <w:proofErr w:type="spellStart"/>
            <w:r w:rsidRPr="006423E6">
              <w:rPr>
                <w:color w:val="001F5F"/>
                <w:sz w:val="16"/>
                <w:szCs w:val="16"/>
              </w:rPr>
              <w:t>realizat</w:t>
            </w:r>
            <w:proofErr w:type="spellEnd"/>
            <w:r w:rsidRPr="006423E6">
              <w:rPr>
                <w:color w:val="001F5F"/>
                <w:sz w:val="16"/>
                <w:szCs w:val="16"/>
              </w:rPr>
              <w:t xml:space="preserve"> din </w:t>
            </w:r>
            <w:proofErr w:type="spellStart"/>
            <w:r w:rsidRPr="006423E6">
              <w:rPr>
                <w:color w:val="001F5F"/>
                <w:sz w:val="16"/>
                <w:szCs w:val="16"/>
              </w:rPr>
              <w:t>lemn</w:t>
            </w:r>
            <w:proofErr w:type="spellEnd"/>
            <w:r w:rsidRPr="006423E6">
              <w:rPr>
                <w:color w:val="001F5F"/>
                <w:sz w:val="16"/>
                <w:szCs w:val="16"/>
              </w:rPr>
              <w:t xml:space="preserve"> de </w:t>
            </w:r>
            <w:proofErr w:type="spellStart"/>
            <w:r w:rsidRPr="006423E6">
              <w:rPr>
                <w:color w:val="001F5F"/>
                <w:sz w:val="16"/>
                <w:szCs w:val="16"/>
              </w:rPr>
              <w:t>paltin</w:t>
            </w:r>
            <w:proofErr w:type="spellEnd"/>
            <w:r w:rsidRPr="006423E6">
              <w:rPr>
                <w:color w:val="001F5F"/>
                <w:sz w:val="16"/>
                <w:szCs w:val="16"/>
              </w:rPr>
              <w:t xml:space="preserve"> </w:t>
            </w:r>
            <w:proofErr w:type="spellStart"/>
            <w:r w:rsidRPr="006423E6">
              <w:rPr>
                <w:color w:val="001F5F"/>
                <w:sz w:val="16"/>
                <w:szCs w:val="16"/>
              </w:rPr>
              <w:t>Structură</w:t>
            </w:r>
            <w:proofErr w:type="spellEnd"/>
            <w:r w:rsidRPr="006423E6">
              <w:rPr>
                <w:color w:val="001F5F"/>
                <w:sz w:val="16"/>
                <w:szCs w:val="16"/>
              </w:rPr>
              <w:t xml:space="preserve"> </w:t>
            </w:r>
            <w:proofErr w:type="spellStart"/>
            <w:r w:rsidRPr="006423E6">
              <w:rPr>
                <w:color w:val="001F5F"/>
                <w:sz w:val="16"/>
                <w:szCs w:val="16"/>
              </w:rPr>
              <w:t>stabilă</w:t>
            </w:r>
            <w:proofErr w:type="spellEnd"/>
            <w:r w:rsidRPr="006423E6">
              <w:rPr>
                <w:color w:val="001F5F"/>
                <w:sz w:val="16"/>
                <w:szCs w:val="16"/>
              </w:rPr>
              <w:t xml:space="preserve">, </w:t>
            </w:r>
            <w:proofErr w:type="spellStart"/>
            <w:r w:rsidRPr="006423E6">
              <w:rPr>
                <w:color w:val="001F5F"/>
                <w:sz w:val="16"/>
                <w:szCs w:val="16"/>
              </w:rPr>
              <w:t>fără</w:t>
            </w:r>
            <w:proofErr w:type="spellEnd"/>
            <w:r w:rsidRPr="006423E6">
              <w:rPr>
                <w:color w:val="001F5F"/>
                <w:sz w:val="16"/>
                <w:szCs w:val="16"/>
              </w:rPr>
              <w:t xml:space="preserve"> </w:t>
            </w:r>
            <w:proofErr w:type="spellStart"/>
            <w:r w:rsidRPr="006423E6">
              <w:rPr>
                <w:color w:val="001F5F"/>
                <w:sz w:val="16"/>
                <w:szCs w:val="16"/>
              </w:rPr>
              <w:t>fisuri</w:t>
            </w:r>
            <w:proofErr w:type="spellEnd"/>
            <w:r w:rsidRPr="006423E6">
              <w:rPr>
                <w:color w:val="001F5F"/>
                <w:sz w:val="16"/>
                <w:szCs w:val="16"/>
              </w:rPr>
              <w:t xml:space="preserve"> </w:t>
            </w:r>
            <w:proofErr w:type="spellStart"/>
            <w:r w:rsidRPr="006423E6">
              <w:rPr>
                <w:color w:val="001F5F"/>
                <w:sz w:val="16"/>
                <w:szCs w:val="16"/>
              </w:rPr>
              <w:t>sau</w:t>
            </w:r>
            <w:proofErr w:type="spellEnd"/>
            <w:r w:rsidRPr="006423E6">
              <w:rPr>
                <w:color w:val="001F5F"/>
                <w:sz w:val="16"/>
                <w:szCs w:val="16"/>
              </w:rPr>
              <w:t xml:space="preserve"> </w:t>
            </w:r>
            <w:proofErr w:type="spellStart"/>
            <w:r w:rsidRPr="006423E6">
              <w:rPr>
                <w:color w:val="001F5F"/>
                <w:sz w:val="16"/>
                <w:szCs w:val="16"/>
              </w:rPr>
              <w:t>crăpături</w:t>
            </w:r>
            <w:proofErr w:type="spellEnd"/>
            <w:r w:rsidRPr="006423E6">
              <w:rPr>
                <w:color w:val="001F5F"/>
                <w:sz w:val="16"/>
                <w:szCs w:val="16"/>
              </w:rPr>
              <w:t xml:space="preserve">. </w:t>
            </w:r>
          </w:p>
          <w:p w14:paraId="7F9C3746" w14:textId="725076AF" w:rsidR="00FA6F6E" w:rsidRPr="006423E6" w:rsidRDefault="00FA6F6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27017171"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D69BD03"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5C85086F" w14:textId="04883F55" w:rsidR="00FA6F6E"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A6F6E" w:rsidRPr="00296A33" w14:paraId="59D4A6C4"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2C52457A" w14:textId="77777777" w:rsidR="00FA6F6E" w:rsidRPr="0069346B" w:rsidRDefault="00FA6F6E"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Execuție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lastRenderedPageBreak/>
              <w:t>finisaj</w:t>
            </w:r>
            <w:proofErr w:type="spellEnd"/>
          </w:p>
        </w:tc>
        <w:tc>
          <w:tcPr>
            <w:tcW w:w="1162" w:type="pct"/>
            <w:gridSpan w:val="3"/>
          </w:tcPr>
          <w:p w14:paraId="443B546B"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6423E6">
              <w:rPr>
                <w:color w:val="001F5F"/>
                <w:sz w:val="16"/>
                <w:szCs w:val="16"/>
              </w:rPr>
              <w:lastRenderedPageBreak/>
              <w:t>Finisaj</w:t>
            </w:r>
            <w:proofErr w:type="spellEnd"/>
            <w:r w:rsidRPr="006423E6">
              <w:rPr>
                <w:color w:val="001F5F"/>
                <w:sz w:val="16"/>
                <w:szCs w:val="16"/>
              </w:rPr>
              <w:t xml:space="preserve"> </w:t>
            </w:r>
            <w:proofErr w:type="spellStart"/>
            <w:r w:rsidRPr="006423E6">
              <w:rPr>
                <w:color w:val="001F5F"/>
                <w:sz w:val="16"/>
                <w:szCs w:val="16"/>
              </w:rPr>
              <w:t>aplicat</w:t>
            </w:r>
            <w:proofErr w:type="spellEnd"/>
            <w:r w:rsidRPr="006423E6">
              <w:rPr>
                <w:color w:val="001F5F"/>
                <w:sz w:val="16"/>
                <w:szCs w:val="16"/>
              </w:rPr>
              <w:t xml:space="preserve"> manual cu lac </w:t>
            </w:r>
            <w:r w:rsidRPr="006423E6">
              <w:rPr>
                <w:color w:val="001F5F"/>
                <w:sz w:val="16"/>
                <w:szCs w:val="16"/>
              </w:rPr>
              <w:lastRenderedPageBreak/>
              <w:t xml:space="preserve">pe </w:t>
            </w:r>
            <w:proofErr w:type="spellStart"/>
            <w:r w:rsidRPr="006423E6">
              <w:rPr>
                <w:color w:val="001F5F"/>
                <w:sz w:val="16"/>
                <w:szCs w:val="16"/>
              </w:rPr>
              <w:t>bază</w:t>
            </w:r>
            <w:proofErr w:type="spellEnd"/>
            <w:r w:rsidRPr="006423E6">
              <w:rPr>
                <w:color w:val="001F5F"/>
                <w:sz w:val="16"/>
                <w:szCs w:val="16"/>
              </w:rPr>
              <w:t xml:space="preserve"> de </w:t>
            </w:r>
            <w:proofErr w:type="spellStart"/>
            <w:r w:rsidRPr="006423E6">
              <w:rPr>
                <w:color w:val="001F5F"/>
                <w:sz w:val="16"/>
                <w:szCs w:val="16"/>
              </w:rPr>
              <w:t>ulei</w:t>
            </w:r>
            <w:proofErr w:type="spellEnd"/>
            <w:r w:rsidRPr="006423E6">
              <w:rPr>
                <w:color w:val="001F5F"/>
                <w:sz w:val="16"/>
                <w:szCs w:val="16"/>
              </w:rPr>
              <w:t xml:space="preserve">, </w:t>
            </w:r>
            <w:proofErr w:type="spellStart"/>
            <w:r w:rsidRPr="006423E6">
              <w:rPr>
                <w:color w:val="001F5F"/>
                <w:sz w:val="16"/>
                <w:szCs w:val="16"/>
              </w:rPr>
              <w:t>straturi</w:t>
            </w:r>
            <w:proofErr w:type="spellEnd"/>
            <w:r w:rsidRPr="006423E6">
              <w:rPr>
                <w:color w:val="001F5F"/>
                <w:sz w:val="16"/>
                <w:szCs w:val="16"/>
              </w:rPr>
              <w:t xml:space="preserve"> fine, </w:t>
            </w:r>
            <w:proofErr w:type="spellStart"/>
            <w:r w:rsidRPr="006423E6">
              <w:rPr>
                <w:color w:val="001F5F"/>
                <w:sz w:val="16"/>
                <w:szCs w:val="16"/>
              </w:rPr>
              <w:t>tonuri</w:t>
            </w:r>
            <w:proofErr w:type="spellEnd"/>
            <w:r w:rsidRPr="006423E6">
              <w:rPr>
                <w:color w:val="001F5F"/>
                <w:sz w:val="16"/>
                <w:szCs w:val="16"/>
              </w:rPr>
              <w:t xml:space="preserve"> </w:t>
            </w:r>
            <w:proofErr w:type="spellStart"/>
            <w:r w:rsidRPr="006423E6">
              <w:rPr>
                <w:color w:val="001F5F"/>
                <w:sz w:val="16"/>
                <w:szCs w:val="16"/>
              </w:rPr>
              <w:t>naturale</w:t>
            </w:r>
            <w:proofErr w:type="spellEnd"/>
            <w:r w:rsidRPr="006423E6">
              <w:rPr>
                <w:color w:val="001F5F"/>
                <w:sz w:val="16"/>
                <w:szCs w:val="16"/>
              </w:rPr>
              <w:t xml:space="preserve"> (de la </w:t>
            </w:r>
            <w:proofErr w:type="spellStart"/>
            <w:r w:rsidRPr="006423E6">
              <w:rPr>
                <w:color w:val="001F5F"/>
                <w:sz w:val="16"/>
                <w:szCs w:val="16"/>
              </w:rPr>
              <w:t>galben</w:t>
            </w:r>
            <w:proofErr w:type="spellEnd"/>
            <w:r w:rsidRPr="006423E6">
              <w:rPr>
                <w:color w:val="001F5F"/>
                <w:sz w:val="16"/>
                <w:szCs w:val="16"/>
              </w:rPr>
              <w:t xml:space="preserve"> </w:t>
            </w:r>
            <w:proofErr w:type="spellStart"/>
            <w:r w:rsidRPr="006423E6">
              <w:rPr>
                <w:color w:val="001F5F"/>
                <w:sz w:val="16"/>
                <w:szCs w:val="16"/>
              </w:rPr>
              <w:t>cald</w:t>
            </w:r>
            <w:proofErr w:type="spellEnd"/>
            <w:r w:rsidRPr="006423E6">
              <w:rPr>
                <w:color w:val="001F5F"/>
                <w:sz w:val="16"/>
                <w:szCs w:val="16"/>
              </w:rPr>
              <w:t xml:space="preserve"> la </w:t>
            </w:r>
            <w:proofErr w:type="spellStart"/>
            <w:r w:rsidRPr="006423E6">
              <w:rPr>
                <w:color w:val="001F5F"/>
                <w:sz w:val="16"/>
                <w:szCs w:val="16"/>
              </w:rPr>
              <w:t>brun</w:t>
            </w:r>
            <w:proofErr w:type="spellEnd"/>
            <w:r w:rsidRPr="006423E6">
              <w:rPr>
                <w:color w:val="001F5F"/>
                <w:sz w:val="16"/>
                <w:szCs w:val="16"/>
              </w:rPr>
              <w:t xml:space="preserve"> </w:t>
            </w:r>
            <w:proofErr w:type="spellStart"/>
            <w:r w:rsidRPr="006423E6">
              <w:rPr>
                <w:color w:val="001F5F"/>
                <w:sz w:val="16"/>
                <w:szCs w:val="16"/>
              </w:rPr>
              <w:t>închis</w:t>
            </w:r>
            <w:proofErr w:type="spellEnd"/>
            <w:r w:rsidRPr="006423E6">
              <w:rPr>
                <w:color w:val="001F5F"/>
                <w:sz w:val="16"/>
                <w:szCs w:val="16"/>
              </w:rPr>
              <w:t xml:space="preserve">). </w:t>
            </w:r>
            <w:proofErr w:type="spellStart"/>
            <w:r w:rsidRPr="006423E6">
              <w:rPr>
                <w:color w:val="001F5F"/>
                <w:sz w:val="16"/>
                <w:szCs w:val="16"/>
              </w:rPr>
              <w:t>Prevăzut</w:t>
            </w:r>
            <w:proofErr w:type="spellEnd"/>
            <w:r w:rsidRPr="006423E6">
              <w:rPr>
                <w:color w:val="001F5F"/>
                <w:sz w:val="16"/>
                <w:szCs w:val="16"/>
              </w:rPr>
              <w:t xml:space="preserve"> cu </w:t>
            </w:r>
            <w:proofErr w:type="spellStart"/>
            <w:r w:rsidRPr="006423E6">
              <w:rPr>
                <w:color w:val="001F5F"/>
                <w:sz w:val="16"/>
                <w:szCs w:val="16"/>
              </w:rPr>
              <w:t>fileu</w:t>
            </w:r>
            <w:proofErr w:type="spellEnd"/>
            <w:r w:rsidRPr="006423E6">
              <w:rPr>
                <w:color w:val="001F5F"/>
                <w:sz w:val="16"/>
                <w:szCs w:val="16"/>
              </w:rPr>
              <w:t xml:space="preserve"> (purfling) </w:t>
            </w:r>
            <w:proofErr w:type="spellStart"/>
            <w:r w:rsidRPr="006423E6">
              <w:rPr>
                <w:color w:val="001F5F"/>
                <w:sz w:val="16"/>
                <w:szCs w:val="16"/>
              </w:rPr>
              <w:t>incrustat</w:t>
            </w:r>
            <w:proofErr w:type="spellEnd"/>
            <w:r w:rsidRPr="006423E6">
              <w:rPr>
                <w:color w:val="001F5F"/>
                <w:sz w:val="16"/>
                <w:szCs w:val="16"/>
              </w:rPr>
              <w:t xml:space="preserve"> pe </w:t>
            </w:r>
            <w:proofErr w:type="spellStart"/>
            <w:r w:rsidRPr="006423E6">
              <w:rPr>
                <w:color w:val="001F5F"/>
                <w:sz w:val="16"/>
                <w:szCs w:val="16"/>
              </w:rPr>
              <w:t>față</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spate </w:t>
            </w:r>
            <w:proofErr w:type="spellStart"/>
            <w:r w:rsidRPr="006423E6">
              <w:rPr>
                <w:color w:val="001F5F"/>
                <w:sz w:val="16"/>
                <w:szCs w:val="16"/>
              </w:rPr>
              <w:t>pentru</w:t>
            </w:r>
            <w:proofErr w:type="spellEnd"/>
            <w:r w:rsidRPr="006423E6">
              <w:rPr>
                <w:color w:val="001F5F"/>
                <w:sz w:val="16"/>
                <w:szCs w:val="16"/>
              </w:rPr>
              <w:t xml:space="preserve"> </w:t>
            </w:r>
            <w:proofErr w:type="spellStart"/>
            <w:r w:rsidRPr="006423E6">
              <w:rPr>
                <w:color w:val="001F5F"/>
                <w:sz w:val="16"/>
                <w:szCs w:val="16"/>
              </w:rPr>
              <w:t>protecție</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estetică</w:t>
            </w:r>
            <w:proofErr w:type="spellEnd"/>
            <w:r w:rsidRPr="006423E6">
              <w:rPr>
                <w:color w:val="001F5F"/>
                <w:sz w:val="16"/>
                <w:szCs w:val="16"/>
              </w:rPr>
              <w:t xml:space="preserve">. </w:t>
            </w:r>
            <w:proofErr w:type="spellStart"/>
            <w:r w:rsidRPr="006423E6">
              <w:rPr>
                <w:color w:val="001F5F"/>
                <w:sz w:val="16"/>
                <w:szCs w:val="16"/>
              </w:rPr>
              <w:t>Spatele</w:t>
            </w:r>
            <w:proofErr w:type="spellEnd"/>
            <w:r w:rsidRPr="006423E6">
              <w:rPr>
                <w:color w:val="001F5F"/>
                <w:sz w:val="16"/>
                <w:szCs w:val="16"/>
              </w:rPr>
              <w:t xml:space="preserve"> </w:t>
            </w:r>
            <w:proofErr w:type="spellStart"/>
            <w:r w:rsidRPr="006423E6">
              <w:rPr>
                <w:color w:val="001F5F"/>
                <w:sz w:val="16"/>
                <w:szCs w:val="16"/>
              </w:rPr>
              <w:t>poate</w:t>
            </w:r>
            <w:proofErr w:type="spellEnd"/>
            <w:r w:rsidRPr="006423E6">
              <w:rPr>
                <w:color w:val="001F5F"/>
                <w:sz w:val="16"/>
                <w:szCs w:val="16"/>
              </w:rPr>
              <w:t xml:space="preserve"> fi </w:t>
            </w:r>
            <w:proofErr w:type="spellStart"/>
            <w:r w:rsidRPr="006423E6">
              <w:rPr>
                <w:color w:val="001F5F"/>
                <w:sz w:val="16"/>
                <w:szCs w:val="16"/>
              </w:rPr>
              <w:t>realizat</w:t>
            </w:r>
            <w:proofErr w:type="spellEnd"/>
            <w:r w:rsidRPr="006423E6">
              <w:rPr>
                <w:color w:val="001F5F"/>
                <w:sz w:val="16"/>
                <w:szCs w:val="16"/>
              </w:rPr>
              <w:t xml:space="preserve"> din </w:t>
            </w:r>
            <w:proofErr w:type="spellStart"/>
            <w:r w:rsidRPr="006423E6">
              <w:rPr>
                <w:color w:val="001F5F"/>
                <w:sz w:val="16"/>
                <w:szCs w:val="16"/>
              </w:rPr>
              <w:t>una</w:t>
            </w:r>
            <w:proofErr w:type="spellEnd"/>
            <w:r w:rsidRPr="006423E6">
              <w:rPr>
                <w:color w:val="001F5F"/>
                <w:sz w:val="16"/>
                <w:szCs w:val="16"/>
              </w:rPr>
              <w:t xml:space="preserve"> </w:t>
            </w:r>
            <w:proofErr w:type="spellStart"/>
            <w:r w:rsidRPr="006423E6">
              <w:rPr>
                <w:color w:val="001F5F"/>
                <w:sz w:val="16"/>
                <w:szCs w:val="16"/>
              </w:rPr>
              <w:t>sau</w:t>
            </w:r>
            <w:proofErr w:type="spellEnd"/>
            <w:r w:rsidRPr="006423E6">
              <w:rPr>
                <w:color w:val="001F5F"/>
                <w:sz w:val="16"/>
                <w:szCs w:val="16"/>
              </w:rPr>
              <w:t xml:space="preserve"> </w:t>
            </w:r>
            <w:proofErr w:type="spellStart"/>
            <w:r w:rsidRPr="006423E6">
              <w:rPr>
                <w:color w:val="001F5F"/>
                <w:sz w:val="16"/>
                <w:szCs w:val="16"/>
              </w:rPr>
              <w:t>două</w:t>
            </w:r>
            <w:proofErr w:type="spellEnd"/>
            <w:r w:rsidRPr="006423E6">
              <w:rPr>
                <w:color w:val="001F5F"/>
                <w:sz w:val="16"/>
                <w:szCs w:val="16"/>
              </w:rPr>
              <w:t xml:space="preserve"> </w:t>
            </w:r>
            <w:proofErr w:type="spellStart"/>
            <w:r w:rsidRPr="006423E6">
              <w:rPr>
                <w:color w:val="001F5F"/>
                <w:sz w:val="16"/>
                <w:szCs w:val="16"/>
              </w:rPr>
              <w:t>bucăți</w:t>
            </w:r>
            <w:proofErr w:type="spellEnd"/>
            <w:r w:rsidRPr="006423E6">
              <w:rPr>
                <w:color w:val="001F5F"/>
                <w:sz w:val="16"/>
                <w:szCs w:val="16"/>
              </w:rPr>
              <w:t xml:space="preserve"> de </w:t>
            </w:r>
            <w:proofErr w:type="spellStart"/>
            <w:r w:rsidRPr="006423E6">
              <w:rPr>
                <w:color w:val="001F5F"/>
                <w:sz w:val="16"/>
                <w:szCs w:val="16"/>
              </w:rPr>
              <w:t>lemn</w:t>
            </w:r>
            <w:proofErr w:type="spellEnd"/>
            <w:r w:rsidRPr="006423E6">
              <w:rPr>
                <w:color w:val="001F5F"/>
                <w:sz w:val="16"/>
                <w:szCs w:val="16"/>
              </w:rPr>
              <w:t xml:space="preserve">. </w:t>
            </w:r>
          </w:p>
          <w:p w14:paraId="6B402F43" w14:textId="3BC2F956" w:rsidR="00FA6F6E" w:rsidRPr="006423E6" w:rsidRDefault="00FA6F6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1862044B"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34B7AE8"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01B6B89A" w14:textId="79F26170" w:rsidR="00FA6F6E"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lastRenderedPageBreak/>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A6F6E" w:rsidRPr="00296A33" w14:paraId="210998A5"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4E0E8E3B" w14:textId="77777777" w:rsidR="00FA6F6E" w:rsidRPr="0069346B" w:rsidRDefault="00FA6F6E"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Componente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echipare</w:t>
            </w:r>
            <w:proofErr w:type="spellEnd"/>
          </w:p>
        </w:tc>
        <w:tc>
          <w:tcPr>
            <w:tcW w:w="1162" w:type="pct"/>
            <w:gridSpan w:val="3"/>
          </w:tcPr>
          <w:p w14:paraId="45FBF9D1"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6423E6">
              <w:rPr>
                <w:color w:val="001F5F"/>
                <w:sz w:val="16"/>
                <w:szCs w:val="16"/>
              </w:rPr>
              <w:t>Chei</w:t>
            </w:r>
            <w:proofErr w:type="spellEnd"/>
            <w:r w:rsidRPr="006423E6">
              <w:rPr>
                <w:color w:val="001F5F"/>
                <w:sz w:val="16"/>
                <w:szCs w:val="16"/>
              </w:rPr>
              <w:t xml:space="preserve"> (peg-</w:t>
            </w:r>
            <w:proofErr w:type="spellStart"/>
            <w:r w:rsidRPr="006423E6">
              <w:rPr>
                <w:color w:val="001F5F"/>
                <w:sz w:val="16"/>
                <w:szCs w:val="16"/>
              </w:rPr>
              <w:t>uri</w:t>
            </w:r>
            <w:proofErr w:type="spellEnd"/>
            <w:r w:rsidRPr="006423E6">
              <w:rPr>
                <w:color w:val="001F5F"/>
                <w:sz w:val="16"/>
                <w:szCs w:val="16"/>
              </w:rPr>
              <w:t xml:space="preserve">), </w:t>
            </w:r>
            <w:proofErr w:type="spellStart"/>
            <w:r w:rsidRPr="006423E6">
              <w:rPr>
                <w:color w:val="001F5F"/>
                <w:sz w:val="16"/>
                <w:szCs w:val="16"/>
              </w:rPr>
              <w:t>bărbie</w:t>
            </w:r>
            <w:proofErr w:type="spellEnd"/>
            <w:r w:rsidRPr="006423E6">
              <w:rPr>
                <w:color w:val="001F5F"/>
                <w:sz w:val="16"/>
                <w:szCs w:val="16"/>
              </w:rPr>
              <w:t xml:space="preserve"> (chinrest), </w:t>
            </w:r>
            <w:proofErr w:type="spellStart"/>
            <w:r w:rsidRPr="006423E6">
              <w:rPr>
                <w:color w:val="001F5F"/>
                <w:sz w:val="16"/>
                <w:szCs w:val="16"/>
              </w:rPr>
              <w:t>cordar</w:t>
            </w:r>
            <w:proofErr w:type="spellEnd"/>
            <w:r w:rsidRPr="006423E6">
              <w:rPr>
                <w:color w:val="001F5F"/>
                <w:sz w:val="16"/>
                <w:szCs w:val="16"/>
              </w:rPr>
              <w:t xml:space="preserve"> </w:t>
            </w:r>
            <w:proofErr w:type="spellStart"/>
            <w:r w:rsidRPr="006423E6">
              <w:rPr>
                <w:color w:val="001F5F"/>
                <w:sz w:val="16"/>
                <w:szCs w:val="16"/>
              </w:rPr>
              <w:t>realizate</w:t>
            </w:r>
            <w:proofErr w:type="spellEnd"/>
            <w:r w:rsidRPr="006423E6">
              <w:rPr>
                <w:color w:val="001F5F"/>
                <w:sz w:val="16"/>
                <w:szCs w:val="16"/>
              </w:rPr>
              <w:t xml:space="preserve"> din </w:t>
            </w:r>
            <w:proofErr w:type="spellStart"/>
            <w:r w:rsidRPr="006423E6">
              <w:rPr>
                <w:color w:val="001F5F"/>
                <w:sz w:val="16"/>
                <w:szCs w:val="16"/>
              </w:rPr>
              <w:t>lemn</w:t>
            </w:r>
            <w:proofErr w:type="spellEnd"/>
            <w:r w:rsidRPr="006423E6">
              <w:rPr>
                <w:color w:val="001F5F"/>
                <w:sz w:val="16"/>
                <w:szCs w:val="16"/>
              </w:rPr>
              <w:t xml:space="preserve"> dur (ex.: </w:t>
            </w:r>
            <w:proofErr w:type="spellStart"/>
            <w:r w:rsidRPr="006423E6">
              <w:rPr>
                <w:color w:val="001F5F"/>
                <w:sz w:val="16"/>
                <w:szCs w:val="16"/>
              </w:rPr>
              <w:t>abanos</w:t>
            </w:r>
            <w:proofErr w:type="spellEnd"/>
            <w:r w:rsidRPr="006423E6">
              <w:rPr>
                <w:color w:val="001F5F"/>
                <w:sz w:val="16"/>
                <w:szCs w:val="16"/>
              </w:rPr>
              <w:t xml:space="preserve">) Corzi </w:t>
            </w:r>
            <w:proofErr w:type="spellStart"/>
            <w:r w:rsidRPr="006423E6">
              <w:rPr>
                <w:color w:val="001F5F"/>
                <w:sz w:val="16"/>
                <w:szCs w:val="16"/>
              </w:rPr>
              <w:t>montate</w:t>
            </w:r>
            <w:proofErr w:type="spellEnd"/>
            <w:r w:rsidRPr="006423E6">
              <w:rPr>
                <w:color w:val="001F5F"/>
                <w:sz w:val="16"/>
                <w:szCs w:val="16"/>
              </w:rPr>
              <w:t xml:space="preserve">, </w:t>
            </w:r>
            <w:proofErr w:type="spellStart"/>
            <w:r w:rsidRPr="006423E6">
              <w:rPr>
                <w:color w:val="001F5F"/>
                <w:sz w:val="16"/>
                <w:szCs w:val="16"/>
              </w:rPr>
              <w:t>compatibile</w:t>
            </w:r>
            <w:proofErr w:type="spellEnd"/>
            <w:r w:rsidRPr="006423E6">
              <w:rPr>
                <w:color w:val="001F5F"/>
                <w:sz w:val="16"/>
                <w:szCs w:val="16"/>
              </w:rPr>
              <w:t xml:space="preserve"> cu </w:t>
            </w:r>
            <w:proofErr w:type="spellStart"/>
            <w:r w:rsidRPr="006423E6">
              <w:rPr>
                <w:color w:val="001F5F"/>
                <w:sz w:val="16"/>
                <w:szCs w:val="16"/>
              </w:rPr>
              <w:t>nivel</w:t>
            </w:r>
            <w:proofErr w:type="spellEnd"/>
            <w:r w:rsidRPr="006423E6">
              <w:rPr>
                <w:color w:val="001F5F"/>
                <w:sz w:val="16"/>
                <w:szCs w:val="16"/>
              </w:rPr>
              <w:t xml:space="preserve"> </w:t>
            </w:r>
            <w:proofErr w:type="spellStart"/>
            <w:r w:rsidRPr="006423E6">
              <w:rPr>
                <w:color w:val="001F5F"/>
                <w:sz w:val="16"/>
                <w:szCs w:val="16"/>
              </w:rPr>
              <w:t>intermediar</w:t>
            </w:r>
            <w:proofErr w:type="spellEnd"/>
            <w:r w:rsidRPr="006423E6">
              <w:rPr>
                <w:color w:val="001F5F"/>
                <w:sz w:val="16"/>
                <w:szCs w:val="16"/>
              </w:rPr>
              <w:t xml:space="preserve">. Instrument </w:t>
            </w:r>
            <w:proofErr w:type="spellStart"/>
            <w:r w:rsidRPr="006423E6">
              <w:rPr>
                <w:color w:val="001F5F"/>
                <w:sz w:val="16"/>
                <w:szCs w:val="16"/>
              </w:rPr>
              <w:t>pregătit</w:t>
            </w:r>
            <w:proofErr w:type="spellEnd"/>
            <w:r w:rsidRPr="006423E6">
              <w:rPr>
                <w:color w:val="001F5F"/>
                <w:sz w:val="16"/>
                <w:szCs w:val="16"/>
              </w:rPr>
              <w:t xml:space="preserve"> </w:t>
            </w:r>
            <w:proofErr w:type="spellStart"/>
            <w:r w:rsidRPr="006423E6">
              <w:rPr>
                <w:color w:val="001F5F"/>
                <w:sz w:val="16"/>
                <w:szCs w:val="16"/>
              </w:rPr>
              <w:t>pentru</w:t>
            </w:r>
            <w:proofErr w:type="spellEnd"/>
            <w:r w:rsidRPr="006423E6">
              <w:rPr>
                <w:color w:val="001F5F"/>
                <w:sz w:val="16"/>
                <w:szCs w:val="16"/>
              </w:rPr>
              <w:t xml:space="preserve"> </w:t>
            </w:r>
            <w:proofErr w:type="spellStart"/>
            <w:r w:rsidRPr="006423E6">
              <w:rPr>
                <w:color w:val="001F5F"/>
                <w:sz w:val="16"/>
                <w:szCs w:val="16"/>
              </w:rPr>
              <w:t>utilizare</w:t>
            </w:r>
            <w:proofErr w:type="spellEnd"/>
            <w:r w:rsidRPr="006423E6">
              <w:rPr>
                <w:color w:val="001F5F"/>
                <w:sz w:val="16"/>
                <w:szCs w:val="16"/>
              </w:rPr>
              <w:t xml:space="preserve"> </w:t>
            </w:r>
            <w:proofErr w:type="spellStart"/>
            <w:r w:rsidRPr="006423E6">
              <w:rPr>
                <w:color w:val="001F5F"/>
                <w:sz w:val="16"/>
                <w:szCs w:val="16"/>
              </w:rPr>
              <w:t>imediată</w:t>
            </w:r>
            <w:proofErr w:type="spellEnd"/>
            <w:r w:rsidRPr="006423E6">
              <w:rPr>
                <w:color w:val="001F5F"/>
                <w:sz w:val="16"/>
                <w:szCs w:val="16"/>
              </w:rPr>
              <w:t xml:space="preserve">. </w:t>
            </w:r>
          </w:p>
          <w:p w14:paraId="1F734840" w14:textId="47F7543F" w:rsidR="00FA6F6E" w:rsidRPr="006423E6" w:rsidRDefault="00FA6F6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24A7786C"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7C3916A"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34AE629B" w14:textId="6291036A" w:rsidR="00FA6F6E"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A6F6E" w:rsidRPr="00296A33" w14:paraId="7704E784"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0831BE99" w14:textId="77777777" w:rsidR="00FA6F6E" w:rsidRPr="0069346B" w:rsidRDefault="00FA6F6E"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Performanță</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acustică</w:t>
            </w:r>
            <w:proofErr w:type="spellEnd"/>
          </w:p>
        </w:tc>
        <w:tc>
          <w:tcPr>
            <w:tcW w:w="1162" w:type="pct"/>
            <w:gridSpan w:val="3"/>
          </w:tcPr>
          <w:p w14:paraId="049182CE"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6423E6">
              <w:rPr>
                <w:color w:val="001F5F"/>
                <w:sz w:val="16"/>
                <w:szCs w:val="16"/>
              </w:rPr>
              <w:t xml:space="preserve">Sunet </w:t>
            </w:r>
            <w:proofErr w:type="spellStart"/>
            <w:r w:rsidRPr="006423E6">
              <w:rPr>
                <w:color w:val="001F5F"/>
                <w:sz w:val="16"/>
                <w:szCs w:val="16"/>
              </w:rPr>
              <w:t>clar</w:t>
            </w:r>
            <w:proofErr w:type="spellEnd"/>
            <w:r w:rsidRPr="006423E6">
              <w:rPr>
                <w:color w:val="001F5F"/>
                <w:sz w:val="16"/>
                <w:szCs w:val="16"/>
              </w:rPr>
              <w:t xml:space="preserve">, </w:t>
            </w:r>
            <w:proofErr w:type="spellStart"/>
            <w:r w:rsidRPr="006423E6">
              <w:rPr>
                <w:color w:val="001F5F"/>
                <w:sz w:val="16"/>
                <w:szCs w:val="16"/>
              </w:rPr>
              <w:t>echilibrat</w:t>
            </w:r>
            <w:proofErr w:type="spellEnd"/>
            <w:r w:rsidRPr="006423E6">
              <w:rPr>
                <w:color w:val="001F5F"/>
                <w:sz w:val="16"/>
                <w:szCs w:val="16"/>
              </w:rPr>
              <w:t xml:space="preserve">, cu </w:t>
            </w:r>
            <w:proofErr w:type="spellStart"/>
            <w:r w:rsidRPr="006423E6">
              <w:rPr>
                <w:color w:val="001F5F"/>
                <w:sz w:val="16"/>
                <w:szCs w:val="16"/>
              </w:rPr>
              <w:t>proiecție</w:t>
            </w:r>
            <w:proofErr w:type="spellEnd"/>
            <w:r w:rsidRPr="006423E6">
              <w:rPr>
                <w:color w:val="001F5F"/>
                <w:sz w:val="16"/>
                <w:szCs w:val="16"/>
              </w:rPr>
              <w:t xml:space="preserve"> </w:t>
            </w:r>
            <w:proofErr w:type="spellStart"/>
            <w:r w:rsidRPr="006423E6">
              <w:rPr>
                <w:color w:val="001F5F"/>
                <w:sz w:val="16"/>
                <w:szCs w:val="16"/>
              </w:rPr>
              <w:t>adecvată</w:t>
            </w:r>
            <w:proofErr w:type="spellEnd"/>
            <w:r w:rsidRPr="006423E6">
              <w:rPr>
                <w:color w:val="001F5F"/>
                <w:sz w:val="16"/>
                <w:szCs w:val="16"/>
              </w:rPr>
              <w:t xml:space="preserve">. </w:t>
            </w:r>
            <w:proofErr w:type="spellStart"/>
            <w:r w:rsidRPr="006423E6">
              <w:rPr>
                <w:color w:val="001F5F"/>
                <w:sz w:val="16"/>
                <w:szCs w:val="16"/>
              </w:rPr>
              <w:t>Răspuns</w:t>
            </w:r>
            <w:proofErr w:type="spellEnd"/>
            <w:r w:rsidRPr="006423E6">
              <w:rPr>
                <w:color w:val="001F5F"/>
                <w:sz w:val="16"/>
                <w:szCs w:val="16"/>
              </w:rPr>
              <w:t xml:space="preserve"> uniform pe </w:t>
            </w:r>
            <w:proofErr w:type="spellStart"/>
            <w:r w:rsidRPr="006423E6">
              <w:rPr>
                <w:color w:val="001F5F"/>
                <w:sz w:val="16"/>
                <w:szCs w:val="16"/>
              </w:rPr>
              <w:t>toate</w:t>
            </w:r>
            <w:proofErr w:type="spellEnd"/>
            <w:r w:rsidRPr="006423E6">
              <w:rPr>
                <w:color w:val="001F5F"/>
                <w:sz w:val="16"/>
                <w:szCs w:val="16"/>
              </w:rPr>
              <w:t xml:space="preserve"> </w:t>
            </w:r>
            <w:proofErr w:type="spellStart"/>
            <w:r w:rsidRPr="006423E6">
              <w:rPr>
                <w:color w:val="001F5F"/>
                <w:sz w:val="16"/>
                <w:szCs w:val="16"/>
              </w:rPr>
              <w:t>corzile</w:t>
            </w:r>
            <w:proofErr w:type="spellEnd"/>
            <w:r w:rsidRPr="006423E6">
              <w:rPr>
                <w:color w:val="001F5F"/>
                <w:sz w:val="16"/>
                <w:szCs w:val="16"/>
              </w:rPr>
              <w:t xml:space="preserve">. </w:t>
            </w:r>
            <w:proofErr w:type="spellStart"/>
            <w:r w:rsidRPr="006423E6">
              <w:rPr>
                <w:color w:val="001F5F"/>
                <w:sz w:val="16"/>
                <w:szCs w:val="16"/>
              </w:rPr>
              <w:t>Intonație</w:t>
            </w:r>
            <w:proofErr w:type="spellEnd"/>
            <w:r w:rsidRPr="006423E6">
              <w:rPr>
                <w:color w:val="001F5F"/>
                <w:sz w:val="16"/>
                <w:szCs w:val="16"/>
              </w:rPr>
              <w:t xml:space="preserve"> </w:t>
            </w:r>
            <w:proofErr w:type="spellStart"/>
            <w:r w:rsidRPr="006423E6">
              <w:rPr>
                <w:color w:val="001F5F"/>
                <w:sz w:val="16"/>
                <w:szCs w:val="16"/>
              </w:rPr>
              <w:t>stabilă</w:t>
            </w:r>
            <w:proofErr w:type="spellEnd"/>
            <w:r w:rsidRPr="006423E6">
              <w:rPr>
                <w:color w:val="001F5F"/>
                <w:sz w:val="16"/>
                <w:szCs w:val="16"/>
              </w:rPr>
              <w:t xml:space="preserve">, </w:t>
            </w:r>
            <w:proofErr w:type="spellStart"/>
            <w:r w:rsidRPr="006423E6">
              <w:rPr>
                <w:color w:val="001F5F"/>
                <w:sz w:val="16"/>
                <w:szCs w:val="16"/>
              </w:rPr>
              <w:t>compatibilă</w:t>
            </w:r>
            <w:proofErr w:type="spellEnd"/>
            <w:r w:rsidRPr="006423E6">
              <w:rPr>
                <w:color w:val="001F5F"/>
                <w:sz w:val="16"/>
                <w:szCs w:val="16"/>
              </w:rPr>
              <w:t xml:space="preserve"> cu </w:t>
            </w:r>
            <w:proofErr w:type="spellStart"/>
            <w:r w:rsidRPr="006423E6">
              <w:rPr>
                <w:color w:val="001F5F"/>
                <w:sz w:val="16"/>
                <w:szCs w:val="16"/>
              </w:rPr>
              <w:t>standardul</w:t>
            </w:r>
            <w:proofErr w:type="spellEnd"/>
            <w:r w:rsidRPr="006423E6">
              <w:rPr>
                <w:color w:val="001F5F"/>
                <w:sz w:val="16"/>
                <w:szCs w:val="16"/>
              </w:rPr>
              <w:t xml:space="preserve"> A=440 Hz. </w:t>
            </w:r>
          </w:p>
          <w:p w14:paraId="7769A016" w14:textId="2A5F6477" w:rsidR="00FA6F6E" w:rsidRPr="006423E6" w:rsidRDefault="00FA6F6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2A2F6826"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7BB52E4"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6867F3E8" w14:textId="703CF1EA" w:rsidR="00FA6F6E"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A6F6E" w:rsidRPr="00296A33" w14:paraId="726B4BF3"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1232A3CC" w14:textId="77777777" w:rsidR="00FA6F6E" w:rsidRPr="0069346B" w:rsidRDefault="00FA6F6E"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Ergonomie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utilizare</w:t>
            </w:r>
            <w:proofErr w:type="spellEnd"/>
          </w:p>
        </w:tc>
        <w:tc>
          <w:tcPr>
            <w:tcW w:w="1162" w:type="pct"/>
            <w:gridSpan w:val="3"/>
          </w:tcPr>
          <w:p w14:paraId="2A5B5C9B"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6423E6">
              <w:rPr>
                <w:color w:val="001F5F"/>
                <w:sz w:val="16"/>
                <w:szCs w:val="16"/>
              </w:rPr>
              <w:t>Dimensiuni</w:t>
            </w:r>
            <w:proofErr w:type="spellEnd"/>
            <w:r w:rsidRPr="006423E6">
              <w:rPr>
                <w:color w:val="001F5F"/>
                <w:sz w:val="16"/>
                <w:szCs w:val="16"/>
              </w:rPr>
              <w:t xml:space="preserve"> </w:t>
            </w:r>
            <w:r w:rsidRPr="006423E6">
              <w:rPr>
                <w:color w:val="001F4F"/>
                <w:sz w:val="16"/>
                <w:szCs w:val="16"/>
              </w:rPr>
              <w:t xml:space="preserve">standard 3/4, </w:t>
            </w:r>
            <w:proofErr w:type="spellStart"/>
            <w:r w:rsidRPr="006423E6">
              <w:rPr>
                <w:color w:val="001F4F"/>
                <w:sz w:val="16"/>
                <w:szCs w:val="16"/>
              </w:rPr>
              <w:t>confortabil</w:t>
            </w:r>
            <w:proofErr w:type="spellEnd"/>
            <w:r w:rsidRPr="006423E6">
              <w:rPr>
                <w:color w:val="001F4F"/>
                <w:sz w:val="16"/>
                <w:szCs w:val="16"/>
              </w:rPr>
              <w:t xml:space="preserve"> </w:t>
            </w:r>
            <w:r w:rsidRPr="006423E6">
              <w:rPr>
                <w:color w:val="001F5F"/>
                <w:sz w:val="16"/>
                <w:szCs w:val="16"/>
              </w:rPr>
              <w:t xml:space="preserve">de </w:t>
            </w:r>
            <w:proofErr w:type="spellStart"/>
            <w:r w:rsidRPr="006423E6">
              <w:rPr>
                <w:color w:val="001F5F"/>
                <w:sz w:val="16"/>
                <w:szCs w:val="16"/>
              </w:rPr>
              <w:t>utilizat</w:t>
            </w:r>
            <w:proofErr w:type="spellEnd"/>
            <w:r w:rsidRPr="006423E6">
              <w:rPr>
                <w:color w:val="001F5F"/>
                <w:sz w:val="16"/>
                <w:szCs w:val="16"/>
              </w:rPr>
              <w:t xml:space="preserve">. </w:t>
            </w:r>
            <w:proofErr w:type="spellStart"/>
            <w:r w:rsidRPr="006423E6">
              <w:rPr>
                <w:color w:val="001F5F"/>
                <w:sz w:val="16"/>
                <w:szCs w:val="16"/>
              </w:rPr>
              <w:t>Fără</w:t>
            </w:r>
            <w:proofErr w:type="spellEnd"/>
            <w:r w:rsidRPr="006423E6">
              <w:rPr>
                <w:color w:val="001F5F"/>
                <w:sz w:val="16"/>
                <w:szCs w:val="16"/>
              </w:rPr>
              <w:t xml:space="preserve"> </w:t>
            </w:r>
            <w:proofErr w:type="spellStart"/>
            <w:r w:rsidRPr="006423E6">
              <w:rPr>
                <w:color w:val="001F5F"/>
                <w:sz w:val="16"/>
                <w:szCs w:val="16"/>
              </w:rPr>
              <w:t>muchii</w:t>
            </w:r>
            <w:proofErr w:type="spellEnd"/>
            <w:r w:rsidRPr="006423E6">
              <w:rPr>
                <w:color w:val="001F5F"/>
                <w:sz w:val="16"/>
                <w:szCs w:val="16"/>
              </w:rPr>
              <w:t xml:space="preserve"> </w:t>
            </w:r>
            <w:proofErr w:type="spellStart"/>
            <w:r w:rsidRPr="006423E6">
              <w:rPr>
                <w:color w:val="001F5F"/>
                <w:sz w:val="16"/>
                <w:szCs w:val="16"/>
              </w:rPr>
              <w:t>ascuțite</w:t>
            </w:r>
            <w:proofErr w:type="spellEnd"/>
            <w:r w:rsidRPr="006423E6">
              <w:rPr>
                <w:color w:val="001F5F"/>
                <w:sz w:val="16"/>
                <w:szCs w:val="16"/>
              </w:rPr>
              <w:t xml:space="preserve"> </w:t>
            </w:r>
            <w:proofErr w:type="spellStart"/>
            <w:r w:rsidRPr="006423E6">
              <w:rPr>
                <w:color w:val="001F5F"/>
                <w:sz w:val="16"/>
                <w:szCs w:val="16"/>
              </w:rPr>
              <w:t>sau</w:t>
            </w:r>
            <w:proofErr w:type="spellEnd"/>
            <w:r w:rsidRPr="006423E6">
              <w:rPr>
                <w:color w:val="001F5F"/>
                <w:sz w:val="16"/>
                <w:szCs w:val="16"/>
              </w:rPr>
              <w:t xml:space="preserve"> </w:t>
            </w:r>
            <w:proofErr w:type="spellStart"/>
            <w:r w:rsidRPr="006423E6">
              <w:rPr>
                <w:color w:val="001F5F"/>
                <w:sz w:val="16"/>
                <w:szCs w:val="16"/>
              </w:rPr>
              <w:t>imperfecțiuni</w:t>
            </w:r>
            <w:proofErr w:type="spellEnd"/>
            <w:r w:rsidRPr="006423E6">
              <w:rPr>
                <w:color w:val="001F5F"/>
                <w:sz w:val="16"/>
                <w:szCs w:val="16"/>
              </w:rPr>
              <w:t xml:space="preserve"> </w:t>
            </w:r>
            <w:proofErr w:type="spellStart"/>
            <w:r w:rsidRPr="006423E6">
              <w:rPr>
                <w:color w:val="001F5F"/>
                <w:sz w:val="16"/>
                <w:szCs w:val="16"/>
              </w:rPr>
              <w:t>ce</w:t>
            </w:r>
            <w:proofErr w:type="spellEnd"/>
            <w:r w:rsidRPr="006423E6">
              <w:rPr>
                <w:color w:val="001F5F"/>
                <w:sz w:val="16"/>
                <w:szCs w:val="16"/>
              </w:rPr>
              <w:t xml:space="preserve"> </w:t>
            </w:r>
            <w:proofErr w:type="spellStart"/>
            <w:r w:rsidRPr="006423E6">
              <w:rPr>
                <w:color w:val="001F5F"/>
                <w:sz w:val="16"/>
                <w:szCs w:val="16"/>
              </w:rPr>
              <w:t>ar</w:t>
            </w:r>
            <w:proofErr w:type="spellEnd"/>
            <w:r w:rsidRPr="006423E6">
              <w:rPr>
                <w:color w:val="001F5F"/>
                <w:sz w:val="16"/>
                <w:szCs w:val="16"/>
              </w:rPr>
              <w:t xml:space="preserve"> </w:t>
            </w:r>
            <w:proofErr w:type="spellStart"/>
            <w:r w:rsidRPr="006423E6">
              <w:rPr>
                <w:color w:val="001F5F"/>
                <w:sz w:val="16"/>
                <w:szCs w:val="16"/>
              </w:rPr>
              <w:t>împiedica</w:t>
            </w:r>
            <w:proofErr w:type="spellEnd"/>
            <w:r w:rsidRPr="006423E6">
              <w:rPr>
                <w:color w:val="001F5F"/>
                <w:sz w:val="16"/>
                <w:szCs w:val="16"/>
              </w:rPr>
              <w:t xml:space="preserve"> </w:t>
            </w:r>
            <w:proofErr w:type="spellStart"/>
            <w:r w:rsidRPr="006423E6">
              <w:rPr>
                <w:color w:val="001F5F"/>
                <w:sz w:val="16"/>
                <w:szCs w:val="16"/>
              </w:rPr>
              <w:t>interpretarea</w:t>
            </w:r>
            <w:proofErr w:type="spellEnd"/>
            <w:r w:rsidRPr="006423E6">
              <w:rPr>
                <w:color w:val="001F5F"/>
                <w:sz w:val="16"/>
                <w:szCs w:val="16"/>
              </w:rPr>
              <w:t xml:space="preserve">. </w:t>
            </w:r>
          </w:p>
          <w:p w14:paraId="3BC291DE" w14:textId="2E5EAC45" w:rsidR="00FA6F6E" w:rsidRPr="006423E6" w:rsidRDefault="00FA6F6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3262B370"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F8A9599"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5299D41D" w14:textId="6D199A3D" w:rsidR="00FA6F6E"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A6F6E" w:rsidRPr="00296A33" w14:paraId="38F332D8"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194DAD4E" w14:textId="77777777" w:rsidR="00FA6F6E" w:rsidRPr="0069346B" w:rsidRDefault="00FA6F6E"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Accesorii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incluse</w:t>
            </w:r>
            <w:proofErr w:type="spellEnd"/>
          </w:p>
        </w:tc>
        <w:tc>
          <w:tcPr>
            <w:tcW w:w="1162" w:type="pct"/>
            <w:gridSpan w:val="3"/>
          </w:tcPr>
          <w:p w14:paraId="3C222891"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6423E6">
              <w:rPr>
                <w:color w:val="001F5F"/>
                <w:sz w:val="16"/>
                <w:szCs w:val="16"/>
              </w:rPr>
              <w:t xml:space="preserve">Cutie </w:t>
            </w:r>
            <w:proofErr w:type="spellStart"/>
            <w:r w:rsidRPr="006423E6">
              <w:rPr>
                <w:color w:val="001F5F"/>
                <w:sz w:val="16"/>
                <w:szCs w:val="16"/>
              </w:rPr>
              <w:t>rigidă</w:t>
            </w:r>
            <w:proofErr w:type="spellEnd"/>
            <w:r w:rsidRPr="006423E6">
              <w:rPr>
                <w:color w:val="001F5F"/>
                <w:sz w:val="16"/>
                <w:szCs w:val="16"/>
              </w:rPr>
              <w:t xml:space="preserve"> </w:t>
            </w:r>
            <w:proofErr w:type="spellStart"/>
            <w:r w:rsidRPr="006423E6">
              <w:rPr>
                <w:color w:val="001F5F"/>
                <w:sz w:val="16"/>
                <w:szCs w:val="16"/>
              </w:rPr>
              <w:t>pentru</w:t>
            </w:r>
            <w:proofErr w:type="spellEnd"/>
            <w:r w:rsidRPr="006423E6">
              <w:rPr>
                <w:color w:val="001F5F"/>
                <w:sz w:val="16"/>
                <w:szCs w:val="16"/>
              </w:rPr>
              <w:t xml:space="preserve"> transport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protecție</w:t>
            </w:r>
            <w:proofErr w:type="spellEnd"/>
            <w:r w:rsidRPr="006423E6">
              <w:rPr>
                <w:color w:val="001F5F"/>
                <w:sz w:val="16"/>
                <w:szCs w:val="16"/>
              </w:rPr>
              <w:t xml:space="preserve">. Arcus (bow) </w:t>
            </w:r>
            <w:proofErr w:type="spellStart"/>
            <w:r w:rsidRPr="006423E6">
              <w:rPr>
                <w:color w:val="001F5F"/>
                <w:sz w:val="16"/>
                <w:szCs w:val="16"/>
              </w:rPr>
              <w:t>compatibil</w:t>
            </w:r>
            <w:proofErr w:type="spellEnd"/>
            <w:r w:rsidRPr="006423E6">
              <w:rPr>
                <w:color w:val="001F5F"/>
                <w:sz w:val="16"/>
                <w:szCs w:val="16"/>
              </w:rPr>
              <w:t xml:space="preserve"> cu </w:t>
            </w:r>
            <w:proofErr w:type="spellStart"/>
            <w:r w:rsidRPr="006423E6">
              <w:rPr>
                <w:color w:val="001F5F"/>
                <w:sz w:val="16"/>
                <w:szCs w:val="16"/>
              </w:rPr>
              <w:t>dimensiunea</w:t>
            </w:r>
            <w:proofErr w:type="spellEnd"/>
            <w:r w:rsidRPr="006423E6">
              <w:rPr>
                <w:color w:val="001F5F"/>
                <w:sz w:val="16"/>
                <w:szCs w:val="16"/>
              </w:rPr>
              <w:t xml:space="preserve"> </w:t>
            </w:r>
            <w:proofErr w:type="spellStart"/>
            <w:r w:rsidRPr="006423E6">
              <w:rPr>
                <w:color w:val="001F5F"/>
                <w:sz w:val="16"/>
                <w:szCs w:val="16"/>
              </w:rPr>
              <w:t>instrumentului</w:t>
            </w:r>
            <w:proofErr w:type="spellEnd"/>
            <w:r w:rsidRPr="006423E6">
              <w:rPr>
                <w:color w:val="001F5F"/>
                <w:sz w:val="16"/>
                <w:szCs w:val="16"/>
              </w:rPr>
              <w:t xml:space="preserve">. </w:t>
            </w:r>
            <w:proofErr w:type="spellStart"/>
            <w:r w:rsidRPr="006423E6">
              <w:rPr>
                <w:color w:val="001F5F"/>
                <w:sz w:val="16"/>
                <w:szCs w:val="16"/>
              </w:rPr>
              <w:t>Bărbie</w:t>
            </w:r>
            <w:proofErr w:type="spellEnd"/>
            <w:r w:rsidRPr="006423E6">
              <w:rPr>
                <w:color w:val="001F5F"/>
                <w:sz w:val="16"/>
                <w:szCs w:val="16"/>
              </w:rPr>
              <w:t xml:space="preserve"> (chinrest) </w:t>
            </w:r>
            <w:proofErr w:type="spellStart"/>
            <w:r w:rsidRPr="006423E6">
              <w:rPr>
                <w:color w:val="001F5F"/>
                <w:sz w:val="16"/>
                <w:szCs w:val="16"/>
              </w:rPr>
              <w:t>montată</w:t>
            </w:r>
            <w:proofErr w:type="spellEnd"/>
            <w:r w:rsidRPr="006423E6">
              <w:rPr>
                <w:color w:val="001F5F"/>
                <w:sz w:val="16"/>
                <w:szCs w:val="16"/>
              </w:rPr>
              <w:t xml:space="preserve">. </w:t>
            </w:r>
            <w:proofErr w:type="spellStart"/>
            <w:r w:rsidRPr="006423E6">
              <w:rPr>
                <w:color w:val="001F5F"/>
                <w:sz w:val="16"/>
                <w:szCs w:val="16"/>
              </w:rPr>
              <w:t>Contrabărbie</w:t>
            </w:r>
            <w:proofErr w:type="spellEnd"/>
            <w:r w:rsidRPr="006423E6">
              <w:rPr>
                <w:color w:val="001F5F"/>
                <w:sz w:val="16"/>
                <w:szCs w:val="16"/>
              </w:rPr>
              <w:t xml:space="preserve"> / </w:t>
            </w:r>
            <w:proofErr w:type="spellStart"/>
            <w:r w:rsidRPr="006423E6">
              <w:rPr>
                <w:color w:val="001F5F"/>
                <w:sz w:val="16"/>
                <w:szCs w:val="16"/>
              </w:rPr>
              <w:t>suport</w:t>
            </w:r>
            <w:proofErr w:type="spellEnd"/>
            <w:r w:rsidRPr="006423E6">
              <w:rPr>
                <w:color w:val="001F5F"/>
                <w:sz w:val="16"/>
                <w:szCs w:val="16"/>
              </w:rPr>
              <w:t xml:space="preserve"> </w:t>
            </w:r>
            <w:proofErr w:type="spellStart"/>
            <w:r w:rsidRPr="006423E6">
              <w:rPr>
                <w:color w:val="001F5F"/>
                <w:sz w:val="16"/>
                <w:szCs w:val="16"/>
              </w:rPr>
              <w:t>umăr</w:t>
            </w:r>
            <w:proofErr w:type="spellEnd"/>
            <w:r w:rsidRPr="006423E6">
              <w:rPr>
                <w:color w:val="001F5F"/>
                <w:sz w:val="16"/>
                <w:szCs w:val="16"/>
              </w:rPr>
              <w:t xml:space="preserve"> (shoulder rest). </w:t>
            </w:r>
            <w:proofErr w:type="spellStart"/>
            <w:r w:rsidRPr="006423E6">
              <w:rPr>
                <w:color w:val="001F5F"/>
                <w:sz w:val="16"/>
                <w:szCs w:val="16"/>
              </w:rPr>
              <w:t>Accesorii</w:t>
            </w:r>
            <w:proofErr w:type="spellEnd"/>
            <w:r w:rsidRPr="006423E6">
              <w:rPr>
                <w:color w:val="001F5F"/>
                <w:sz w:val="16"/>
                <w:szCs w:val="16"/>
              </w:rPr>
              <w:t xml:space="preserve"> de </w:t>
            </w:r>
            <w:proofErr w:type="spellStart"/>
            <w:r w:rsidRPr="006423E6">
              <w:rPr>
                <w:color w:val="001F5F"/>
                <w:sz w:val="16"/>
                <w:szCs w:val="16"/>
              </w:rPr>
              <w:t>întreținere</w:t>
            </w:r>
            <w:proofErr w:type="spellEnd"/>
            <w:r w:rsidRPr="006423E6">
              <w:rPr>
                <w:color w:val="001F5F"/>
                <w:sz w:val="16"/>
                <w:szCs w:val="16"/>
              </w:rPr>
              <w:t xml:space="preserve"> (ex.: </w:t>
            </w:r>
            <w:proofErr w:type="spellStart"/>
            <w:r w:rsidRPr="006423E6">
              <w:rPr>
                <w:color w:val="001F5F"/>
                <w:sz w:val="16"/>
                <w:szCs w:val="16"/>
              </w:rPr>
              <w:t>colofoniu</w:t>
            </w:r>
            <w:proofErr w:type="spellEnd"/>
            <w:r w:rsidRPr="006423E6">
              <w:rPr>
                <w:color w:val="001F5F"/>
                <w:sz w:val="16"/>
                <w:szCs w:val="16"/>
              </w:rPr>
              <w:t xml:space="preserve">). </w:t>
            </w:r>
          </w:p>
          <w:p w14:paraId="53FE3EE9" w14:textId="7A5A7904" w:rsidR="00FA6F6E" w:rsidRPr="006423E6" w:rsidRDefault="00FA6F6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5BC0459D"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A3B711F"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556FB157" w14:textId="0A3EF64C" w:rsidR="00FA6F6E"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A6F6E" w:rsidRPr="00296A33" w14:paraId="38C16852"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64F252F2" w14:textId="77777777" w:rsidR="00FA6F6E" w:rsidRPr="0069346B" w:rsidRDefault="00FA6F6E"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Cerințe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suplimentare</w:t>
            </w:r>
            <w:proofErr w:type="spellEnd"/>
            <w:r w:rsidRPr="0069346B">
              <w:rPr>
                <w:rFonts w:ascii="Arial" w:hAnsi="Arial" w:cs="Arial"/>
                <w:color w:val="17365D" w:themeColor="text2" w:themeShade="BF"/>
                <w:sz w:val="16"/>
                <w:szCs w:val="16"/>
              </w:rPr>
              <w:t>:</w:t>
            </w:r>
          </w:p>
        </w:tc>
        <w:tc>
          <w:tcPr>
            <w:tcW w:w="1162" w:type="pct"/>
            <w:gridSpan w:val="3"/>
          </w:tcPr>
          <w:p w14:paraId="0E36EC68"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6423E6">
              <w:rPr>
                <w:color w:val="001F5F"/>
                <w:sz w:val="16"/>
                <w:szCs w:val="16"/>
              </w:rPr>
              <w:t xml:space="preserve">Instrument </w:t>
            </w:r>
            <w:proofErr w:type="spellStart"/>
            <w:r w:rsidRPr="006423E6">
              <w:rPr>
                <w:color w:val="001F5F"/>
                <w:sz w:val="16"/>
                <w:szCs w:val="16"/>
              </w:rPr>
              <w:t>nou</w:t>
            </w:r>
            <w:proofErr w:type="spellEnd"/>
            <w:r w:rsidRPr="006423E6">
              <w:rPr>
                <w:color w:val="001F5F"/>
                <w:sz w:val="16"/>
                <w:szCs w:val="16"/>
              </w:rPr>
              <w:t xml:space="preserve">, </w:t>
            </w:r>
            <w:proofErr w:type="spellStart"/>
            <w:r w:rsidRPr="006423E6">
              <w:rPr>
                <w:color w:val="001F5F"/>
                <w:sz w:val="16"/>
                <w:szCs w:val="16"/>
              </w:rPr>
              <w:t>neutilizat</w:t>
            </w:r>
            <w:proofErr w:type="spellEnd"/>
            <w:r w:rsidRPr="006423E6">
              <w:rPr>
                <w:color w:val="001F5F"/>
                <w:sz w:val="16"/>
                <w:szCs w:val="16"/>
              </w:rPr>
              <w:t xml:space="preserve">. </w:t>
            </w:r>
            <w:proofErr w:type="spellStart"/>
            <w:r w:rsidRPr="006423E6">
              <w:rPr>
                <w:color w:val="001F5F"/>
                <w:sz w:val="16"/>
                <w:szCs w:val="16"/>
              </w:rPr>
              <w:t>Posibilitate</w:t>
            </w:r>
            <w:proofErr w:type="spellEnd"/>
            <w:r w:rsidRPr="006423E6">
              <w:rPr>
                <w:color w:val="001F5F"/>
                <w:sz w:val="16"/>
                <w:szCs w:val="16"/>
              </w:rPr>
              <w:t xml:space="preserve"> de </w:t>
            </w:r>
            <w:proofErr w:type="spellStart"/>
            <w:r w:rsidRPr="006423E6">
              <w:rPr>
                <w:color w:val="001F5F"/>
                <w:sz w:val="16"/>
                <w:szCs w:val="16"/>
              </w:rPr>
              <w:t>reglaj</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mentenanță</w:t>
            </w:r>
            <w:proofErr w:type="spellEnd"/>
            <w:r w:rsidRPr="006423E6">
              <w:rPr>
                <w:color w:val="001F5F"/>
                <w:sz w:val="16"/>
                <w:szCs w:val="16"/>
              </w:rPr>
              <w:t xml:space="preserve">. </w:t>
            </w:r>
            <w:proofErr w:type="spellStart"/>
            <w:r w:rsidRPr="006423E6">
              <w:rPr>
                <w:color w:val="001F5F"/>
                <w:sz w:val="16"/>
                <w:szCs w:val="16"/>
              </w:rPr>
              <w:t>Disponibilitate</w:t>
            </w:r>
            <w:proofErr w:type="spellEnd"/>
            <w:r w:rsidRPr="006423E6">
              <w:rPr>
                <w:color w:val="001F5F"/>
                <w:sz w:val="16"/>
                <w:szCs w:val="16"/>
              </w:rPr>
              <w:t xml:space="preserve"> </w:t>
            </w:r>
            <w:proofErr w:type="spellStart"/>
            <w:r w:rsidRPr="006423E6">
              <w:rPr>
                <w:color w:val="001F5F"/>
                <w:sz w:val="16"/>
                <w:szCs w:val="16"/>
              </w:rPr>
              <w:t>piese</w:t>
            </w:r>
            <w:proofErr w:type="spellEnd"/>
            <w:r w:rsidRPr="006423E6">
              <w:rPr>
                <w:color w:val="001F5F"/>
                <w:sz w:val="16"/>
                <w:szCs w:val="16"/>
              </w:rPr>
              <w:t xml:space="preserve"> de </w:t>
            </w:r>
            <w:proofErr w:type="spellStart"/>
            <w:r w:rsidRPr="006423E6">
              <w:rPr>
                <w:color w:val="001F5F"/>
                <w:sz w:val="16"/>
                <w:szCs w:val="16"/>
              </w:rPr>
              <w:t>schimb</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service minimum 3 ani. </w:t>
            </w:r>
            <w:proofErr w:type="spellStart"/>
            <w:r w:rsidRPr="006423E6">
              <w:rPr>
                <w:color w:val="001F5F"/>
                <w:sz w:val="16"/>
                <w:szCs w:val="16"/>
              </w:rPr>
              <w:t>Materiale</w:t>
            </w:r>
            <w:proofErr w:type="spellEnd"/>
            <w:r w:rsidRPr="006423E6">
              <w:rPr>
                <w:color w:val="001F5F"/>
                <w:sz w:val="16"/>
                <w:szCs w:val="16"/>
              </w:rPr>
              <w:t xml:space="preserve"> </w:t>
            </w:r>
            <w:proofErr w:type="spellStart"/>
            <w:r w:rsidRPr="006423E6">
              <w:rPr>
                <w:color w:val="001F5F"/>
                <w:sz w:val="16"/>
                <w:szCs w:val="16"/>
              </w:rPr>
              <w:t>sigure</w:t>
            </w:r>
            <w:proofErr w:type="spellEnd"/>
            <w:r w:rsidRPr="006423E6">
              <w:rPr>
                <w:color w:val="001F5F"/>
                <w:sz w:val="16"/>
                <w:szCs w:val="16"/>
              </w:rPr>
              <w:t xml:space="preserve">, </w:t>
            </w:r>
            <w:proofErr w:type="spellStart"/>
            <w:r w:rsidRPr="006423E6">
              <w:rPr>
                <w:color w:val="001F5F"/>
                <w:sz w:val="16"/>
                <w:szCs w:val="16"/>
              </w:rPr>
              <w:t>netoxice</w:t>
            </w:r>
            <w:proofErr w:type="spellEnd"/>
            <w:r w:rsidRPr="006423E6">
              <w:rPr>
                <w:color w:val="001F5F"/>
                <w:sz w:val="16"/>
                <w:szCs w:val="16"/>
              </w:rPr>
              <w:t xml:space="preserve">. </w:t>
            </w:r>
          </w:p>
          <w:p w14:paraId="3F64FCE2" w14:textId="0D36A4A5" w:rsidR="00FA6F6E" w:rsidRPr="006423E6" w:rsidRDefault="00FA6F6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20464451"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2B7A593"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1A57E38D" w14:textId="2C7B76E3" w:rsidR="00FA6F6E"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A6F6E" w:rsidRPr="00296A33" w14:paraId="6876E7EE"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6ECBF24B" w14:textId="77777777" w:rsidR="00FA6F6E" w:rsidRPr="00BB57F7" w:rsidRDefault="00FA6F6E" w:rsidP="00C75F45">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1162" w:type="pct"/>
            <w:gridSpan w:val="3"/>
            <w:vAlign w:val="center"/>
          </w:tcPr>
          <w:p w14:paraId="211B25A7" w14:textId="3FDDACC1" w:rsidR="00FA6F6E" w:rsidRPr="006423E6" w:rsidRDefault="00FA6F6E" w:rsidP="006423E6">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6423E6">
              <w:rPr>
                <w:rFonts w:ascii="Arial" w:hAnsi="Arial" w:cs="Arial"/>
                <w:color w:val="002060"/>
                <w:sz w:val="16"/>
                <w:szCs w:val="16"/>
              </w:rPr>
              <w:t xml:space="preserve">Minim 24 </w:t>
            </w:r>
            <w:proofErr w:type="spellStart"/>
            <w:r w:rsidRPr="006423E6">
              <w:rPr>
                <w:rFonts w:ascii="Arial" w:hAnsi="Arial" w:cs="Arial"/>
                <w:color w:val="002060"/>
                <w:sz w:val="16"/>
                <w:szCs w:val="16"/>
              </w:rPr>
              <w:t>luni</w:t>
            </w:r>
            <w:proofErr w:type="spellEnd"/>
            <w:r w:rsidR="006423E6" w:rsidRPr="006423E6">
              <w:rPr>
                <w:rFonts w:ascii="Arial" w:hAnsi="Arial" w:cs="Arial"/>
                <w:color w:val="002060"/>
                <w:sz w:val="16"/>
                <w:szCs w:val="16"/>
              </w:rPr>
              <w:t xml:space="preserve"> (2 ani)</w:t>
            </w:r>
          </w:p>
        </w:tc>
        <w:tc>
          <w:tcPr>
            <w:tcW w:w="1138" w:type="pct"/>
            <w:gridSpan w:val="2"/>
            <w:vAlign w:val="center"/>
          </w:tcPr>
          <w:p w14:paraId="29803BA1"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77C5FAA"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396EBDDF" w14:textId="77777777" w:rsidR="00FA6F6E" w:rsidRPr="00296A33" w:rsidRDefault="00FA6F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61555861" w14:textId="222C6A97"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7D7131AC" w14:textId="7C14F602" w:rsidR="00456D90" w:rsidRPr="00296A33" w:rsidRDefault="00456D90" w:rsidP="00456D90">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Poziția 14 – Vioară + accesorii – 1 buc.</w:t>
      </w:r>
    </w:p>
    <w:tbl>
      <w:tblPr>
        <w:tblStyle w:val="Tabelgril1Luminos-Accentuare11"/>
        <w:tblW w:w="5000" w:type="pct"/>
        <w:tblLook w:val="04A0" w:firstRow="1" w:lastRow="0" w:firstColumn="1" w:lastColumn="0" w:noHBand="0" w:noVBand="1"/>
      </w:tblPr>
      <w:tblGrid>
        <w:gridCol w:w="1698"/>
        <w:gridCol w:w="1100"/>
        <w:gridCol w:w="1005"/>
        <w:gridCol w:w="158"/>
        <w:gridCol w:w="1448"/>
        <w:gridCol w:w="769"/>
        <w:gridCol w:w="1298"/>
        <w:gridCol w:w="189"/>
        <w:gridCol w:w="2075"/>
      </w:tblGrid>
      <w:tr w:rsidR="00456D90" w:rsidRPr="00296A33" w14:paraId="2E87DFFE" w14:textId="77777777" w:rsidTr="00C75F4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37" w:type="pct"/>
            <w:gridSpan w:val="2"/>
            <w:vAlign w:val="center"/>
          </w:tcPr>
          <w:p w14:paraId="7A8B7BC8" w14:textId="77777777" w:rsidR="00456D90" w:rsidRPr="00296A33" w:rsidRDefault="00456D90"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5418A1DD" w14:textId="77777777" w:rsidR="00456D90" w:rsidRPr="00296A33" w:rsidRDefault="00456D90"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50067F04" w14:textId="77777777" w:rsidR="00456D90" w:rsidRPr="00296A33" w:rsidRDefault="00456D90"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24438D3A" w14:textId="77777777" w:rsidR="00456D90" w:rsidRPr="00296A33" w:rsidRDefault="00456D90"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61" w:type="pct"/>
            <w:gridSpan w:val="2"/>
            <w:shd w:val="clear" w:color="auto" w:fill="E1FFF5"/>
            <w:vAlign w:val="center"/>
          </w:tcPr>
          <w:p w14:paraId="4E8DBC91" w14:textId="77777777" w:rsidR="00456D90" w:rsidRPr="00296A33" w:rsidRDefault="00456D90"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456D90" w:rsidRPr="00296A33" w14:paraId="1485F40F" w14:textId="77777777" w:rsidTr="00C75F45">
        <w:trPr>
          <w:trHeight w:val="219"/>
        </w:trPr>
        <w:tc>
          <w:tcPr>
            <w:cnfStyle w:val="001000000000" w:firstRow="0" w:lastRow="0" w:firstColumn="1" w:lastColumn="0" w:oddVBand="0" w:evenVBand="0" w:oddHBand="0" w:evenHBand="0" w:firstRowFirstColumn="0" w:firstRowLastColumn="0" w:lastRowFirstColumn="0" w:lastRowLastColumn="0"/>
            <w:tcW w:w="1437" w:type="pct"/>
            <w:gridSpan w:val="2"/>
            <w:shd w:val="clear" w:color="auto" w:fill="95B3D7"/>
            <w:vAlign w:val="center"/>
          </w:tcPr>
          <w:p w14:paraId="2DA8DA88" w14:textId="77777777" w:rsidR="00456D90" w:rsidRPr="00296A33" w:rsidRDefault="00456D90"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41D46348"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0BF18CC3"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4CB1D2E1"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61" w:type="pct"/>
            <w:gridSpan w:val="2"/>
            <w:shd w:val="clear" w:color="auto" w:fill="95B3D7"/>
            <w:vAlign w:val="center"/>
          </w:tcPr>
          <w:p w14:paraId="5CF3EADC"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456D90" w:rsidRPr="00296A33" w14:paraId="0931A8DD" w14:textId="77777777" w:rsidTr="00C75F45">
        <w:trPr>
          <w:trHeight w:val="284"/>
        </w:trPr>
        <w:tc>
          <w:tcPr>
            <w:cnfStyle w:val="001000000000" w:firstRow="0" w:lastRow="0" w:firstColumn="1" w:lastColumn="0" w:oddVBand="0" w:evenVBand="0" w:oddHBand="0" w:evenHBand="0" w:firstRowFirstColumn="0" w:firstRowLastColumn="0" w:lastRowFirstColumn="0" w:lastRowLastColumn="0"/>
            <w:tcW w:w="1437" w:type="pct"/>
            <w:gridSpan w:val="2"/>
            <w:vAlign w:val="center"/>
          </w:tcPr>
          <w:p w14:paraId="71F099C5" w14:textId="59B36EF2" w:rsidR="00456D90" w:rsidRPr="00296A33" w:rsidRDefault="00456D90" w:rsidP="00C75F45">
            <w:pPr>
              <w:spacing w:before="7"/>
              <w:ind w:left="820" w:hanging="361"/>
              <w:rPr>
                <w:rFonts w:ascii="Arial" w:hAnsi="Arial" w:cs="Arial"/>
                <w:color w:val="002060"/>
                <w:sz w:val="16"/>
                <w:szCs w:val="16"/>
              </w:rPr>
            </w:pPr>
            <w:proofErr w:type="spellStart"/>
            <w:r>
              <w:rPr>
                <w:rFonts w:ascii="Arial" w:hAnsi="Arial" w:cs="Arial"/>
                <w:color w:val="002060"/>
                <w:sz w:val="16"/>
                <w:szCs w:val="16"/>
              </w:rPr>
              <w:t>Poziția</w:t>
            </w:r>
            <w:proofErr w:type="spellEnd"/>
            <w:r>
              <w:rPr>
                <w:rFonts w:ascii="Arial" w:hAnsi="Arial" w:cs="Arial"/>
                <w:color w:val="002060"/>
                <w:sz w:val="16"/>
                <w:szCs w:val="16"/>
              </w:rPr>
              <w:t xml:space="preserve"> 14 – </w:t>
            </w:r>
            <w:proofErr w:type="spellStart"/>
            <w:r>
              <w:rPr>
                <w:rFonts w:ascii="Arial" w:hAnsi="Arial" w:cs="Arial"/>
                <w:color w:val="002060"/>
                <w:sz w:val="16"/>
                <w:szCs w:val="16"/>
              </w:rPr>
              <w:t>Vioară</w:t>
            </w:r>
            <w:proofErr w:type="spellEnd"/>
            <w:r>
              <w:rPr>
                <w:rFonts w:ascii="Arial" w:hAnsi="Arial" w:cs="Arial"/>
                <w:color w:val="002060"/>
                <w:sz w:val="16"/>
                <w:szCs w:val="16"/>
              </w:rPr>
              <w:t xml:space="preserve"> + </w:t>
            </w:r>
            <w:proofErr w:type="spellStart"/>
            <w:r>
              <w:rPr>
                <w:rFonts w:ascii="Arial" w:hAnsi="Arial" w:cs="Arial"/>
                <w:color w:val="002060"/>
                <w:sz w:val="16"/>
                <w:szCs w:val="16"/>
              </w:rPr>
              <w:t>accesorii</w:t>
            </w:r>
            <w:proofErr w:type="spellEnd"/>
            <w:r>
              <w:rPr>
                <w:rFonts w:ascii="Arial" w:hAnsi="Arial" w:cs="Arial"/>
                <w:color w:val="002060"/>
                <w:sz w:val="16"/>
                <w:szCs w:val="16"/>
              </w:rPr>
              <w:t xml:space="preserve"> – 1 </w:t>
            </w:r>
            <w:proofErr w:type="spellStart"/>
            <w:r>
              <w:rPr>
                <w:rFonts w:ascii="Arial" w:hAnsi="Arial" w:cs="Arial"/>
                <w:color w:val="002060"/>
                <w:sz w:val="16"/>
                <w:szCs w:val="16"/>
              </w:rPr>
              <w:t>buc</w:t>
            </w:r>
            <w:proofErr w:type="spellEnd"/>
            <w:r>
              <w:rPr>
                <w:rFonts w:ascii="Arial" w:hAnsi="Arial" w:cs="Arial"/>
                <w:color w:val="002060"/>
                <w:sz w:val="16"/>
                <w:szCs w:val="16"/>
              </w:rPr>
              <w:t>.</w:t>
            </w:r>
          </w:p>
        </w:tc>
        <w:tc>
          <w:tcPr>
            <w:tcW w:w="516" w:type="pct"/>
            <w:vAlign w:val="center"/>
          </w:tcPr>
          <w:p w14:paraId="36480EDB"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056EBDCE"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04743DF0"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61" w:type="pct"/>
            <w:gridSpan w:val="2"/>
            <w:vAlign w:val="center"/>
          </w:tcPr>
          <w:p w14:paraId="7A78D934"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456D90" w:rsidRPr="00296A33" w14:paraId="726AC8DF" w14:textId="77777777" w:rsidTr="00C75F45">
        <w:trPr>
          <w:trHeight w:val="396"/>
        </w:trPr>
        <w:tc>
          <w:tcPr>
            <w:cnfStyle w:val="001000000000" w:firstRow="0" w:lastRow="0" w:firstColumn="1" w:lastColumn="0" w:oddVBand="0" w:evenVBand="0" w:oddHBand="0" w:evenHBand="0" w:firstRowFirstColumn="0" w:firstRowLastColumn="0" w:lastRowFirstColumn="0" w:lastRowLastColumn="0"/>
            <w:tcW w:w="2033" w:type="pct"/>
            <w:gridSpan w:val="4"/>
            <w:vAlign w:val="center"/>
          </w:tcPr>
          <w:p w14:paraId="5127DB42" w14:textId="77777777" w:rsidR="00456D90" w:rsidRPr="00296A33" w:rsidRDefault="00456D90"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01135CEE" w14:textId="77777777" w:rsidR="00456D90" w:rsidRPr="00296A33" w:rsidRDefault="00456D90"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8" w:type="pct"/>
            <w:gridSpan w:val="2"/>
            <w:shd w:val="clear" w:color="auto" w:fill="E1FFF5"/>
            <w:vAlign w:val="center"/>
          </w:tcPr>
          <w:p w14:paraId="5EE0C3CA"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6FC41876"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6" w:type="pct"/>
            <w:shd w:val="clear" w:color="auto" w:fill="E1FFF5"/>
            <w:vAlign w:val="center"/>
          </w:tcPr>
          <w:p w14:paraId="50EB6ABE"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456D90" w:rsidRPr="00296A33" w14:paraId="784FF7D9"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872" w:type="pct"/>
            <w:shd w:val="clear" w:color="auto" w:fill="95B3D7"/>
            <w:vAlign w:val="center"/>
          </w:tcPr>
          <w:p w14:paraId="05A908A7" w14:textId="77777777" w:rsidR="00456D90" w:rsidRPr="00296A33" w:rsidRDefault="00456D90"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2" w:type="pct"/>
            <w:gridSpan w:val="3"/>
            <w:shd w:val="clear" w:color="auto" w:fill="95B3D7"/>
            <w:vAlign w:val="center"/>
          </w:tcPr>
          <w:p w14:paraId="40BDA90A"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138" w:type="pct"/>
            <w:gridSpan w:val="2"/>
            <w:shd w:val="clear" w:color="auto" w:fill="95B3D7"/>
            <w:vAlign w:val="center"/>
          </w:tcPr>
          <w:p w14:paraId="470AAB37"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7F573ADD"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6" w:type="pct"/>
            <w:shd w:val="clear" w:color="auto" w:fill="95B3D7"/>
          </w:tcPr>
          <w:p w14:paraId="507A20FA"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456D90" w:rsidRPr="00296A33" w14:paraId="48019651"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872" w:type="pct"/>
          </w:tcPr>
          <w:p w14:paraId="2EE448A7" w14:textId="77777777" w:rsidR="00456D90" w:rsidRPr="0069346B" w:rsidRDefault="00456D90" w:rsidP="00C75F45">
            <w:pPr>
              <w:spacing w:before="7"/>
              <w:ind w:left="162"/>
              <w:jc w:val="center"/>
              <w:rPr>
                <w:rFonts w:ascii="Arial" w:hAnsi="Arial" w:cs="Arial"/>
                <w:color w:val="17365D" w:themeColor="text2" w:themeShade="BF"/>
                <w:sz w:val="16"/>
                <w:szCs w:val="16"/>
              </w:rPr>
            </w:pPr>
            <w:r w:rsidRPr="0069346B">
              <w:rPr>
                <w:rFonts w:ascii="Arial" w:hAnsi="Arial" w:cs="Arial"/>
                <w:color w:val="17365D" w:themeColor="text2" w:themeShade="BF"/>
                <w:sz w:val="16"/>
                <w:szCs w:val="16"/>
              </w:rPr>
              <w:t xml:space="preserve">Tip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categorie</w:t>
            </w:r>
            <w:proofErr w:type="spellEnd"/>
          </w:p>
        </w:tc>
        <w:tc>
          <w:tcPr>
            <w:tcW w:w="1162" w:type="pct"/>
            <w:gridSpan w:val="3"/>
          </w:tcPr>
          <w:p w14:paraId="36415B26"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6423E6">
              <w:rPr>
                <w:color w:val="001F5F"/>
                <w:sz w:val="16"/>
                <w:szCs w:val="16"/>
              </w:rPr>
              <w:t>Vioară</w:t>
            </w:r>
            <w:proofErr w:type="spellEnd"/>
            <w:r w:rsidRPr="006423E6">
              <w:rPr>
                <w:color w:val="001F5F"/>
                <w:sz w:val="16"/>
                <w:szCs w:val="16"/>
              </w:rPr>
              <w:t xml:space="preserve"> </w:t>
            </w:r>
            <w:proofErr w:type="spellStart"/>
            <w:r w:rsidRPr="006423E6">
              <w:rPr>
                <w:color w:val="001F5F"/>
                <w:sz w:val="16"/>
                <w:szCs w:val="16"/>
              </w:rPr>
              <w:t>acustică</w:t>
            </w:r>
            <w:proofErr w:type="spellEnd"/>
            <w:r w:rsidRPr="006423E6">
              <w:rPr>
                <w:color w:val="001F5F"/>
                <w:sz w:val="16"/>
                <w:szCs w:val="16"/>
              </w:rPr>
              <w:t xml:space="preserve">, </w:t>
            </w:r>
            <w:proofErr w:type="spellStart"/>
            <w:r w:rsidRPr="006423E6">
              <w:rPr>
                <w:color w:val="001F5F"/>
                <w:sz w:val="16"/>
                <w:szCs w:val="16"/>
              </w:rPr>
              <w:t>mărime</w:t>
            </w:r>
            <w:proofErr w:type="spellEnd"/>
            <w:r w:rsidRPr="006423E6">
              <w:rPr>
                <w:color w:val="001F5F"/>
                <w:sz w:val="16"/>
                <w:szCs w:val="16"/>
              </w:rPr>
              <w:t xml:space="preserve"> 4/4 (full size), </w:t>
            </w:r>
            <w:proofErr w:type="spellStart"/>
            <w:r w:rsidRPr="006423E6">
              <w:rPr>
                <w:color w:val="001F5F"/>
                <w:sz w:val="16"/>
                <w:szCs w:val="16"/>
              </w:rPr>
              <w:t>destinată</w:t>
            </w:r>
            <w:proofErr w:type="spellEnd"/>
            <w:r w:rsidRPr="006423E6">
              <w:rPr>
                <w:color w:val="001F5F"/>
                <w:sz w:val="16"/>
                <w:szCs w:val="16"/>
              </w:rPr>
              <w:t xml:space="preserve"> </w:t>
            </w:r>
            <w:proofErr w:type="spellStart"/>
            <w:r w:rsidRPr="006423E6">
              <w:rPr>
                <w:color w:val="001F5F"/>
                <w:sz w:val="16"/>
                <w:szCs w:val="16"/>
              </w:rPr>
              <w:t>studiului</w:t>
            </w:r>
            <w:proofErr w:type="spellEnd"/>
            <w:r w:rsidRPr="006423E6">
              <w:rPr>
                <w:color w:val="001F5F"/>
                <w:sz w:val="16"/>
                <w:szCs w:val="16"/>
              </w:rPr>
              <w:t xml:space="preserve"> </w:t>
            </w:r>
            <w:proofErr w:type="spellStart"/>
            <w:r w:rsidRPr="006423E6">
              <w:rPr>
                <w:color w:val="001F5F"/>
                <w:sz w:val="16"/>
                <w:szCs w:val="16"/>
              </w:rPr>
              <w:t>avansat</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interpretării</w:t>
            </w:r>
            <w:proofErr w:type="spellEnd"/>
            <w:r w:rsidRPr="006423E6">
              <w:rPr>
                <w:color w:val="001F5F"/>
                <w:sz w:val="16"/>
                <w:szCs w:val="16"/>
              </w:rPr>
              <w:t xml:space="preserve"> </w:t>
            </w:r>
            <w:proofErr w:type="spellStart"/>
            <w:r w:rsidRPr="006423E6">
              <w:rPr>
                <w:color w:val="001F5F"/>
                <w:sz w:val="16"/>
                <w:szCs w:val="16"/>
              </w:rPr>
              <w:t>profesionale</w:t>
            </w:r>
            <w:proofErr w:type="spellEnd"/>
            <w:r w:rsidRPr="006423E6">
              <w:rPr>
                <w:color w:val="001F5F"/>
                <w:sz w:val="16"/>
                <w:szCs w:val="16"/>
              </w:rPr>
              <w:t xml:space="preserve"> </w:t>
            </w:r>
            <w:proofErr w:type="spellStart"/>
            <w:r w:rsidRPr="006423E6">
              <w:rPr>
                <w:color w:val="001F5F"/>
                <w:sz w:val="16"/>
                <w:szCs w:val="16"/>
              </w:rPr>
              <w:t>sau</w:t>
            </w:r>
            <w:proofErr w:type="spellEnd"/>
            <w:r w:rsidRPr="006423E6">
              <w:rPr>
                <w:color w:val="001F5F"/>
                <w:sz w:val="16"/>
                <w:szCs w:val="16"/>
              </w:rPr>
              <w:t xml:space="preserve"> </w:t>
            </w:r>
            <w:proofErr w:type="spellStart"/>
            <w:r w:rsidRPr="006423E6">
              <w:rPr>
                <w:color w:val="001F5F"/>
                <w:sz w:val="16"/>
                <w:szCs w:val="16"/>
              </w:rPr>
              <w:t>în</w:t>
            </w:r>
            <w:proofErr w:type="spellEnd"/>
            <w:r w:rsidRPr="006423E6">
              <w:rPr>
                <w:color w:val="001F5F"/>
                <w:sz w:val="16"/>
                <w:szCs w:val="16"/>
              </w:rPr>
              <w:t xml:space="preserve"> </w:t>
            </w:r>
            <w:proofErr w:type="spellStart"/>
            <w:r w:rsidRPr="006423E6">
              <w:rPr>
                <w:color w:val="001F5F"/>
                <w:sz w:val="16"/>
                <w:szCs w:val="16"/>
              </w:rPr>
              <w:lastRenderedPageBreak/>
              <w:t>ansambluri</w:t>
            </w:r>
            <w:proofErr w:type="spellEnd"/>
            <w:r w:rsidRPr="006423E6">
              <w:rPr>
                <w:color w:val="001F5F"/>
                <w:sz w:val="16"/>
                <w:szCs w:val="16"/>
              </w:rPr>
              <w:t xml:space="preserve"> </w:t>
            </w:r>
            <w:proofErr w:type="spellStart"/>
            <w:r w:rsidRPr="006423E6">
              <w:rPr>
                <w:color w:val="001F5F"/>
                <w:sz w:val="16"/>
                <w:szCs w:val="16"/>
              </w:rPr>
              <w:t>muzicale</w:t>
            </w:r>
            <w:proofErr w:type="spellEnd"/>
            <w:r w:rsidRPr="006423E6">
              <w:rPr>
                <w:color w:val="001F5F"/>
                <w:sz w:val="16"/>
                <w:szCs w:val="16"/>
              </w:rPr>
              <w:t xml:space="preserve">. </w:t>
            </w:r>
          </w:p>
          <w:p w14:paraId="06C3FC39" w14:textId="4B334B64" w:rsidR="00456D90" w:rsidRPr="006423E6" w:rsidRDefault="00456D90"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27AFCA1C"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1DE95EE1"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1CE994E3" w14:textId="005939E7" w:rsidR="00456D90"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456D90" w:rsidRPr="00296A33" w14:paraId="18B5795B"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FF070B2" w14:textId="77777777" w:rsidR="00456D90" w:rsidRPr="0069346B" w:rsidRDefault="00456D90"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Construcție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materiale</w:t>
            </w:r>
            <w:proofErr w:type="spellEnd"/>
          </w:p>
        </w:tc>
        <w:tc>
          <w:tcPr>
            <w:tcW w:w="1162" w:type="pct"/>
            <w:gridSpan w:val="3"/>
          </w:tcPr>
          <w:p w14:paraId="5B8E8B35"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6423E6">
              <w:rPr>
                <w:color w:val="001F5F"/>
                <w:sz w:val="16"/>
                <w:szCs w:val="16"/>
              </w:rPr>
              <w:t xml:space="preserve">Instrument </w:t>
            </w:r>
            <w:proofErr w:type="spellStart"/>
            <w:r w:rsidRPr="006423E6">
              <w:rPr>
                <w:color w:val="001F5F"/>
                <w:sz w:val="16"/>
                <w:szCs w:val="16"/>
              </w:rPr>
              <w:t>realizat</w:t>
            </w:r>
            <w:proofErr w:type="spellEnd"/>
            <w:r w:rsidRPr="006423E6">
              <w:rPr>
                <w:color w:val="001F5F"/>
                <w:sz w:val="16"/>
                <w:szCs w:val="16"/>
              </w:rPr>
              <w:t xml:space="preserve"> </w:t>
            </w:r>
            <w:proofErr w:type="spellStart"/>
            <w:r w:rsidRPr="006423E6">
              <w:rPr>
                <w:color w:val="001F5F"/>
                <w:sz w:val="16"/>
                <w:szCs w:val="16"/>
              </w:rPr>
              <w:t>prin</w:t>
            </w:r>
            <w:proofErr w:type="spellEnd"/>
            <w:r w:rsidRPr="006423E6">
              <w:rPr>
                <w:color w:val="001F5F"/>
                <w:sz w:val="16"/>
                <w:szCs w:val="16"/>
              </w:rPr>
              <w:t xml:space="preserve"> </w:t>
            </w:r>
            <w:proofErr w:type="spellStart"/>
            <w:r w:rsidRPr="006423E6">
              <w:rPr>
                <w:color w:val="001F5F"/>
                <w:sz w:val="16"/>
                <w:szCs w:val="16"/>
              </w:rPr>
              <w:t>tehnici</w:t>
            </w:r>
            <w:proofErr w:type="spellEnd"/>
            <w:r w:rsidRPr="006423E6">
              <w:rPr>
                <w:color w:val="001F5F"/>
                <w:sz w:val="16"/>
                <w:szCs w:val="16"/>
              </w:rPr>
              <w:t xml:space="preserve"> de </w:t>
            </w:r>
            <w:proofErr w:type="spellStart"/>
            <w:r w:rsidRPr="006423E6">
              <w:rPr>
                <w:color w:val="001F5F"/>
                <w:sz w:val="16"/>
                <w:szCs w:val="16"/>
              </w:rPr>
              <w:t>lutierie</w:t>
            </w:r>
            <w:proofErr w:type="spellEnd"/>
            <w:r w:rsidRPr="006423E6">
              <w:rPr>
                <w:color w:val="001F5F"/>
                <w:sz w:val="16"/>
                <w:szCs w:val="16"/>
              </w:rPr>
              <w:t xml:space="preserve"> </w:t>
            </w:r>
            <w:proofErr w:type="spellStart"/>
            <w:r w:rsidRPr="006423E6">
              <w:rPr>
                <w:color w:val="001F5F"/>
                <w:sz w:val="16"/>
                <w:szCs w:val="16"/>
              </w:rPr>
              <w:t>manuală</w:t>
            </w:r>
            <w:proofErr w:type="spellEnd"/>
            <w:r w:rsidRPr="006423E6">
              <w:rPr>
                <w:color w:val="001F5F"/>
                <w:sz w:val="16"/>
                <w:szCs w:val="16"/>
              </w:rPr>
              <w:t xml:space="preserve"> </w:t>
            </w:r>
            <w:proofErr w:type="spellStart"/>
            <w:r w:rsidRPr="006423E6">
              <w:rPr>
                <w:color w:val="001F5F"/>
                <w:sz w:val="16"/>
                <w:szCs w:val="16"/>
              </w:rPr>
              <w:t>Fața</w:t>
            </w:r>
            <w:proofErr w:type="spellEnd"/>
            <w:r w:rsidRPr="006423E6">
              <w:rPr>
                <w:color w:val="001F5F"/>
                <w:sz w:val="16"/>
                <w:szCs w:val="16"/>
              </w:rPr>
              <w:t xml:space="preserve"> (top) </w:t>
            </w:r>
            <w:proofErr w:type="spellStart"/>
            <w:r w:rsidRPr="006423E6">
              <w:rPr>
                <w:color w:val="001F5F"/>
                <w:sz w:val="16"/>
                <w:szCs w:val="16"/>
              </w:rPr>
              <w:t>realizată</w:t>
            </w:r>
            <w:proofErr w:type="spellEnd"/>
            <w:r w:rsidRPr="006423E6">
              <w:rPr>
                <w:color w:val="001F5F"/>
                <w:sz w:val="16"/>
                <w:szCs w:val="16"/>
              </w:rPr>
              <w:t xml:space="preserve"> din </w:t>
            </w:r>
            <w:proofErr w:type="spellStart"/>
            <w:r w:rsidRPr="006423E6">
              <w:rPr>
                <w:color w:val="001F5F"/>
                <w:sz w:val="16"/>
                <w:szCs w:val="16"/>
              </w:rPr>
              <w:t>lemn</w:t>
            </w:r>
            <w:proofErr w:type="spellEnd"/>
            <w:r w:rsidRPr="006423E6">
              <w:rPr>
                <w:color w:val="001F5F"/>
                <w:sz w:val="16"/>
                <w:szCs w:val="16"/>
              </w:rPr>
              <w:t xml:space="preserve"> de </w:t>
            </w:r>
            <w:proofErr w:type="spellStart"/>
            <w:r w:rsidRPr="006423E6">
              <w:rPr>
                <w:color w:val="001F5F"/>
                <w:sz w:val="16"/>
                <w:szCs w:val="16"/>
              </w:rPr>
              <w:t>molid</w:t>
            </w:r>
            <w:proofErr w:type="spellEnd"/>
            <w:r w:rsidRPr="006423E6">
              <w:rPr>
                <w:color w:val="001F5F"/>
                <w:sz w:val="16"/>
                <w:szCs w:val="16"/>
              </w:rPr>
              <w:t xml:space="preserve"> de </w:t>
            </w:r>
            <w:proofErr w:type="spellStart"/>
            <w:r w:rsidRPr="006423E6">
              <w:rPr>
                <w:color w:val="001F5F"/>
                <w:sz w:val="16"/>
                <w:szCs w:val="16"/>
              </w:rPr>
              <w:t>rezonanță</w:t>
            </w:r>
            <w:proofErr w:type="spellEnd"/>
            <w:r w:rsidRPr="006423E6">
              <w:rPr>
                <w:color w:val="001F5F"/>
                <w:sz w:val="16"/>
                <w:szCs w:val="16"/>
              </w:rPr>
              <w:t xml:space="preserve"> </w:t>
            </w:r>
            <w:proofErr w:type="spellStart"/>
            <w:r w:rsidRPr="006423E6">
              <w:rPr>
                <w:color w:val="001F5F"/>
                <w:sz w:val="16"/>
                <w:szCs w:val="16"/>
              </w:rPr>
              <w:t>Spatele</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eclisele</w:t>
            </w:r>
            <w:proofErr w:type="spellEnd"/>
            <w:r w:rsidRPr="006423E6">
              <w:rPr>
                <w:color w:val="001F5F"/>
                <w:sz w:val="16"/>
                <w:szCs w:val="16"/>
              </w:rPr>
              <w:t xml:space="preserve"> </w:t>
            </w:r>
            <w:proofErr w:type="spellStart"/>
            <w:r w:rsidRPr="006423E6">
              <w:rPr>
                <w:color w:val="001F5F"/>
                <w:sz w:val="16"/>
                <w:szCs w:val="16"/>
              </w:rPr>
              <w:t>realizate</w:t>
            </w:r>
            <w:proofErr w:type="spellEnd"/>
            <w:r w:rsidRPr="006423E6">
              <w:rPr>
                <w:color w:val="001F5F"/>
                <w:sz w:val="16"/>
                <w:szCs w:val="16"/>
              </w:rPr>
              <w:t xml:space="preserve"> din </w:t>
            </w:r>
            <w:proofErr w:type="spellStart"/>
            <w:r w:rsidRPr="006423E6">
              <w:rPr>
                <w:color w:val="001F5F"/>
                <w:sz w:val="16"/>
                <w:szCs w:val="16"/>
              </w:rPr>
              <w:t>lemn</w:t>
            </w:r>
            <w:proofErr w:type="spellEnd"/>
            <w:r w:rsidRPr="006423E6">
              <w:rPr>
                <w:color w:val="001F5F"/>
                <w:sz w:val="16"/>
                <w:szCs w:val="16"/>
              </w:rPr>
              <w:t xml:space="preserve"> de </w:t>
            </w:r>
            <w:proofErr w:type="spellStart"/>
            <w:r w:rsidRPr="006423E6">
              <w:rPr>
                <w:color w:val="001F5F"/>
                <w:sz w:val="16"/>
                <w:szCs w:val="16"/>
              </w:rPr>
              <w:t>paltin</w:t>
            </w:r>
            <w:proofErr w:type="spellEnd"/>
            <w:r w:rsidRPr="006423E6">
              <w:rPr>
                <w:color w:val="001F5F"/>
                <w:sz w:val="16"/>
                <w:szCs w:val="16"/>
              </w:rPr>
              <w:t xml:space="preserve"> </w:t>
            </w:r>
            <w:proofErr w:type="spellStart"/>
            <w:r w:rsidRPr="006423E6">
              <w:rPr>
                <w:color w:val="001F5F"/>
                <w:sz w:val="16"/>
                <w:szCs w:val="16"/>
              </w:rPr>
              <w:t>creț</w:t>
            </w:r>
            <w:proofErr w:type="spellEnd"/>
            <w:r w:rsidRPr="006423E6">
              <w:rPr>
                <w:color w:val="001F5F"/>
                <w:sz w:val="16"/>
                <w:szCs w:val="16"/>
              </w:rPr>
              <w:t xml:space="preserve"> (flamed maple) </w:t>
            </w:r>
          </w:p>
          <w:p w14:paraId="4620639C" w14:textId="5F554957" w:rsidR="00456D90" w:rsidRPr="006423E6" w:rsidRDefault="006423E6" w:rsidP="006423E6">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6423E6">
              <w:rPr>
                <w:rFonts w:ascii="Arial" w:hAnsi="Arial" w:cs="Arial"/>
                <w:color w:val="001F5F"/>
                <w:sz w:val="16"/>
                <w:szCs w:val="16"/>
              </w:rPr>
              <w:t>Spatele</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realizat</w:t>
            </w:r>
            <w:proofErr w:type="spellEnd"/>
            <w:r w:rsidRPr="006423E6">
              <w:rPr>
                <w:rFonts w:ascii="Arial" w:hAnsi="Arial" w:cs="Arial"/>
                <w:color w:val="001F5F"/>
                <w:sz w:val="16"/>
                <w:szCs w:val="16"/>
              </w:rPr>
              <w:t xml:space="preserve"> din </w:t>
            </w:r>
            <w:proofErr w:type="spellStart"/>
            <w:r w:rsidRPr="006423E6">
              <w:rPr>
                <w:rFonts w:ascii="Arial" w:hAnsi="Arial" w:cs="Arial"/>
                <w:color w:val="001F5F"/>
                <w:sz w:val="16"/>
                <w:szCs w:val="16"/>
              </w:rPr>
              <w:t>o</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singură</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bucată</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Gâtul</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realizat</w:t>
            </w:r>
            <w:proofErr w:type="spellEnd"/>
            <w:r w:rsidRPr="006423E6">
              <w:rPr>
                <w:rFonts w:ascii="Arial" w:hAnsi="Arial" w:cs="Arial"/>
                <w:color w:val="001F5F"/>
                <w:sz w:val="16"/>
                <w:szCs w:val="16"/>
              </w:rPr>
              <w:t xml:space="preserve"> din </w:t>
            </w:r>
            <w:proofErr w:type="spellStart"/>
            <w:r w:rsidRPr="006423E6">
              <w:rPr>
                <w:rFonts w:ascii="Arial" w:hAnsi="Arial" w:cs="Arial"/>
                <w:color w:val="001F5F"/>
                <w:sz w:val="16"/>
                <w:szCs w:val="16"/>
              </w:rPr>
              <w:t>paltin</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creț</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sau</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echivalent</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Structură</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stabilă</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fără</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fisuri</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sau</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crăpături</w:t>
            </w:r>
            <w:proofErr w:type="spellEnd"/>
            <w:r w:rsidRPr="006423E6">
              <w:rPr>
                <w:rFonts w:ascii="Arial" w:hAnsi="Arial" w:cs="Arial"/>
                <w:color w:val="001F5F"/>
                <w:sz w:val="16"/>
                <w:szCs w:val="16"/>
              </w:rPr>
              <w:t xml:space="preserve">. </w:t>
            </w:r>
          </w:p>
        </w:tc>
        <w:tc>
          <w:tcPr>
            <w:tcW w:w="1138" w:type="pct"/>
            <w:gridSpan w:val="2"/>
            <w:vAlign w:val="center"/>
          </w:tcPr>
          <w:p w14:paraId="639A36C1"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E337736"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07711814" w14:textId="7A0EF083" w:rsidR="00456D90"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456D90" w:rsidRPr="00296A33" w14:paraId="19CEF2AA"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04FD537B" w14:textId="77777777" w:rsidR="00456D90" w:rsidRPr="0069346B" w:rsidRDefault="00456D90"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Execuție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finisaj</w:t>
            </w:r>
            <w:proofErr w:type="spellEnd"/>
          </w:p>
        </w:tc>
        <w:tc>
          <w:tcPr>
            <w:tcW w:w="1162" w:type="pct"/>
            <w:gridSpan w:val="3"/>
          </w:tcPr>
          <w:p w14:paraId="12CAE6DE"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6423E6">
              <w:rPr>
                <w:color w:val="001F5F"/>
                <w:sz w:val="16"/>
                <w:szCs w:val="16"/>
              </w:rPr>
              <w:t>Finisaj</w:t>
            </w:r>
            <w:proofErr w:type="spellEnd"/>
            <w:r w:rsidRPr="006423E6">
              <w:rPr>
                <w:color w:val="001F5F"/>
                <w:sz w:val="16"/>
                <w:szCs w:val="16"/>
              </w:rPr>
              <w:t xml:space="preserve"> manual cu lac pe </w:t>
            </w:r>
            <w:proofErr w:type="spellStart"/>
            <w:r w:rsidRPr="006423E6">
              <w:rPr>
                <w:color w:val="001F5F"/>
                <w:sz w:val="16"/>
                <w:szCs w:val="16"/>
              </w:rPr>
              <w:t>bază</w:t>
            </w:r>
            <w:proofErr w:type="spellEnd"/>
            <w:r w:rsidRPr="006423E6">
              <w:rPr>
                <w:color w:val="001F5F"/>
                <w:sz w:val="16"/>
                <w:szCs w:val="16"/>
              </w:rPr>
              <w:t xml:space="preserve"> de </w:t>
            </w:r>
            <w:proofErr w:type="spellStart"/>
            <w:r w:rsidRPr="006423E6">
              <w:rPr>
                <w:color w:val="001F5F"/>
                <w:sz w:val="16"/>
                <w:szCs w:val="16"/>
              </w:rPr>
              <w:t>ulei</w:t>
            </w:r>
            <w:proofErr w:type="spellEnd"/>
            <w:r w:rsidRPr="006423E6">
              <w:rPr>
                <w:color w:val="001F5F"/>
                <w:sz w:val="16"/>
                <w:szCs w:val="16"/>
              </w:rPr>
              <w:t xml:space="preserve">, </w:t>
            </w:r>
            <w:proofErr w:type="spellStart"/>
            <w:r w:rsidRPr="006423E6">
              <w:rPr>
                <w:color w:val="001F5F"/>
                <w:sz w:val="16"/>
                <w:szCs w:val="16"/>
              </w:rPr>
              <w:t>aplicat</w:t>
            </w:r>
            <w:proofErr w:type="spellEnd"/>
            <w:r w:rsidRPr="006423E6">
              <w:rPr>
                <w:color w:val="001F5F"/>
                <w:sz w:val="16"/>
                <w:szCs w:val="16"/>
              </w:rPr>
              <w:t xml:space="preserve"> </w:t>
            </w:r>
            <w:proofErr w:type="spellStart"/>
            <w:r w:rsidRPr="006423E6">
              <w:rPr>
                <w:color w:val="001F5F"/>
                <w:sz w:val="16"/>
                <w:szCs w:val="16"/>
              </w:rPr>
              <w:t>în</w:t>
            </w:r>
            <w:proofErr w:type="spellEnd"/>
            <w:r w:rsidRPr="006423E6">
              <w:rPr>
                <w:color w:val="001F5F"/>
                <w:sz w:val="16"/>
                <w:szCs w:val="16"/>
              </w:rPr>
              <w:t xml:space="preserve"> </w:t>
            </w:r>
            <w:proofErr w:type="spellStart"/>
            <w:r w:rsidRPr="006423E6">
              <w:rPr>
                <w:color w:val="001F5F"/>
                <w:sz w:val="16"/>
                <w:szCs w:val="16"/>
              </w:rPr>
              <w:t>straturi</w:t>
            </w:r>
            <w:proofErr w:type="spellEnd"/>
            <w:r w:rsidRPr="006423E6">
              <w:rPr>
                <w:color w:val="001F5F"/>
                <w:sz w:val="16"/>
                <w:szCs w:val="16"/>
              </w:rPr>
              <w:t xml:space="preserve"> fine. </w:t>
            </w:r>
            <w:proofErr w:type="spellStart"/>
            <w:r w:rsidRPr="006423E6">
              <w:rPr>
                <w:color w:val="001F5F"/>
                <w:sz w:val="16"/>
                <w:szCs w:val="16"/>
              </w:rPr>
              <w:t>Tonalitate</w:t>
            </w:r>
            <w:proofErr w:type="spellEnd"/>
            <w:r w:rsidRPr="006423E6">
              <w:rPr>
                <w:color w:val="001F5F"/>
                <w:sz w:val="16"/>
                <w:szCs w:val="16"/>
              </w:rPr>
              <w:t xml:space="preserve"> </w:t>
            </w:r>
            <w:proofErr w:type="spellStart"/>
            <w:r w:rsidRPr="006423E6">
              <w:rPr>
                <w:color w:val="001F5F"/>
                <w:sz w:val="16"/>
                <w:szCs w:val="16"/>
              </w:rPr>
              <w:t>variată</w:t>
            </w:r>
            <w:proofErr w:type="spellEnd"/>
            <w:r w:rsidRPr="006423E6">
              <w:rPr>
                <w:color w:val="001F5F"/>
                <w:sz w:val="16"/>
                <w:szCs w:val="16"/>
              </w:rPr>
              <w:t xml:space="preserve">: de la </w:t>
            </w:r>
            <w:proofErr w:type="spellStart"/>
            <w:r w:rsidRPr="006423E6">
              <w:rPr>
                <w:color w:val="001F5F"/>
                <w:sz w:val="16"/>
                <w:szCs w:val="16"/>
              </w:rPr>
              <w:t>galben</w:t>
            </w:r>
            <w:proofErr w:type="spellEnd"/>
            <w:r w:rsidRPr="006423E6">
              <w:rPr>
                <w:color w:val="001F5F"/>
                <w:sz w:val="16"/>
                <w:szCs w:val="16"/>
              </w:rPr>
              <w:t xml:space="preserve"> </w:t>
            </w:r>
            <w:proofErr w:type="spellStart"/>
            <w:r w:rsidRPr="006423E6">
              <w:rPr>
                <w:color w:val="001F5F"/>
                <w:sz w:val="16"/>
                <w:szCs w:val="16"/>
              </w:rPr>
              <w:t>cald</w:t>
            </w:r>
            <w:proofErr w:type="spellEnd"/>
            <w:r w:rsidRPr="006423E6">
              <w:rPr>
                <w:color w:val="001F5F"/>
                <w:sz w:val="16"/>
                <w:szCs w:val="16"/>
              </w:rPr>
              <w:t xml:space="preserve"> </w:t>
            </w:r>
            <w:proofErr w:type="spellStart"/>
            <w:r w:rsidRPr="006423E6">
              <w:rPr>
                <w:color w:val="001F5F"/>
                <w:sz w:val="16"/>
                <w:szCs w:val="16"/>
              </w:rPr>
              <w:t>până</w:t>
            </w:r>
            <w:proofErr w:type="spellEnd"/>
            <w:r w:rsidRPr="006423E6">
              <w:rPr>
                <w:color w:val="001F5F"/>
                <w:sz w:val="16"/>
                <w:szCs w:val="16"/>
              </w:rPr>
              <w:t xml:space="preserve"> la </w:t>
            </w:r>
            <w:proofErr w:type="spellStart"/>
            <w:r w:rsidRPr="006423E6">
              <w:rPr>
                <w:color w:val="001F5F"/>
                <w:sz w:val="16"/>
                <w:szCs w:val="16"/>
              </w:rPr>
              <w:t>brun</w:t>
            </w:r>
            <w:proofErr w:type="spellEnd"/>
            <w:r w:rsidRPr="006423E6">
              <w:rPr>
                <w:color w:val="001F5F"/>
                <w:sz w:val="16"/>
                <w:szCs w:val="16"/>
              </w:rPr>
              <w:t xml:space="preserve"> </w:t>
            </w:r>
            <w:proofErr w:type="spellStart"/>
            <w:r w:rsidRPr="006423E6">
              <w:rPr>
                <w:color w:val="001F5F"/>
                <w:sz w:val="16"/>
                <w:szCs w:val="16"/>
              </w:rPr>
              <w:t>închis</w:t>
            </w:r>
            <w:proofErr w:type="spellEnd"/>
            <w:r w:rsidRPr="006423E6">
              <w:rPr>
                <w:color w:val="001F5F"/>
                <w:sz w:val="16"/>
                <w:szCs w:val="16"/>
              </w:rPr>
              <w:t xml:space="preserve">, </w:t>
            </w:r>
            <w:proofErr w:type="spellStart"/>
            <w:r w:rsidRPr="006423E6">
              <w:rPr>
                <w:color w:val="001F5F"/>
                <w:sz w:val="16"/>
                <w:szCs w:val="16"/>
              </w:rPr>
              <w:t>antichizat</w:t>
            </w:r>
            <w:proofErr w:type="spellEnd"/>
            <w:r w:rsidRPr="006423E6">
              <w:rPr>
                <w:color w:val="001F5F"/>
                <w:sz w:val="16"/>
                <w:szCs w:val="16"/>
              </w:rPr>
              <w:t xml:space="preserve">. </w:t>
            </w:r>
            <w:proofErr w:type="spellStart"/>
            <w:r w:rsidRPr="006423E6">
              <w:rPr>
                <w:color w:val="001F5F"/>
                <w:sz w:val="16"/>
                <w:szCs w:val="16"/>
              </w:rPr>
              <w:t>Prevăzut</w:t>
            </w:r>
            <w:proofErr w:type="spellEnd"/>
            <w:r w:rsidRPr="006423E6">
              <w:rPr>
                <w:color w:val="001F5F"/>
                <w:sz w:val="16"/>
                <w:szCs w:val="16"/>
              </w:rPr>
              <w:t xml:space="preserve"> cu </w:t>
            </w:r>
            <w:proofErr w:type="spellStart"/>
            <w:r w:rsidRPr="006423E6">
              <w:rPr>
                <w:color w:val="001F5F"/>
                <w:sz w:val="16"/>
                <w:szCs w:val="16"/>
              </w:rPr>
              <w:t>fileu</w:t>
            </w:r>
            <w:proofErr w:type="spellEnd"/>
            <w:r w:rsidRPr="006423E6">
              <w:rPr>
                <w:color w:val="001F5F"/>
                <w:sz w:val="16"/>
                <w:szCs w:val="16"/>
              </w:rPr>
              <w:t xml:space="preserve"> (purfling) </w:t>
            </w:r>
            <w:proofErr w:type="spellStart"/>
            <w:r w:rsidRPr="006423E6">
              <w:rPr>
                <w:color w:val="001F5F"/>
                <w:sz w:val="16"/>
                <w:szCs w:val="16"/>
              </w:rPr>
              <w:t>incrustat</w:t>
            </w:r>
            <w:proofErr w:type="spellEnd"/>
            <w:r w:rsidRPr="006423E6">
              <w:rPr>
                <w:color w:val="001F5F"/>
                <w:sz w:val="16"/>
                <w:szCs w:val="16"/>
              </w:rPr>
              <w:t xml:space="preserve"> pe </w:t>
            </w:r>
            <w:proofErr w:type="spellStart"/>
            <w:r w:rsidRPr="006423E6">
              <w:rPr>
                <w:color w:val="001F5F"/>
                <w:sz w:val="16"/>
                <w:szCs w:val="16"/>
              </w:rPr>
              <w:t>față</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spate </w:t>
            </w:r>
            <w:proofErr w:type="spellStart"/>
            <w:r w:rsidRPr="006423E6">
              <w:rPr>
                <w:color w:val="001F5F"/>
                <w:sz w:val="16"/>
                <w:szCs w:val="16"/>
              </w:rPr>
              <w:t>pentru</w:t>
            </w:r>
            <w:proofErr w:type="spellEnd"/>
            <w:r w:rsidRPr="006423E6">
              <w:rPr>
                <w:color w:val="001F5F"/>
                <w:sz w:val="16"/>
                <w:szCs w:val="16"/>
              </w:rPr>
              <w:t xml:space="preserve"> </w:t>
            </w:r>
            <w:proofErr w:type="spellStart"/>
            <w:r w:rsidRPr="006423E6">
              <w:rPr>
                <w:color w:val="001F5F"/>
                <w:sz w:val="16"/>
                <w:szCs w:val="16"/>
              </w:rPr>
              <w:t>protecție</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estetică</w:t>
            </w:r>
            <w:proofErr w:type="spellEnd"/>
            <w:r w:rsidRPr="006423E6">
              <w:rPr>
                <w:color w:val="001F5F"/>
                <w:sz w:val="16"/>
                <w:szCs w:val="16"/>
              </w:rPr>
              <w:t xml:space="preserve">. </w:t>
            </w:r>
          </w:p>
          <w:p w14:paraId="05784ABD" w14:textId="692F5CA9" w:rsidR="00456D90" w:rsidRPr="006423E6" w:rsidRDefault="00456D90"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72D7D8D9"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DA6F2C5"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68BC45CF" w14:textId="2A2DC821" w:rsidR="00456D90"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456D90" w:rsidRPr="00296A33" w14:paraId="5518DEA1"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33401CC8" w14:textId="77777777" w:rsidR="00456D90" w:rsidRPr="0069346B" w:rsidRDefault="00456D90"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Componente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echipare</w:t>
            </w:r>
            <w:proofErr w:type="spellEnd"/>
          </w:p>
        </w:tc>
        <w:tc>
          <w:tcPr>
            <w:tcW w:w="1162" w:type="pct"/>
            <w:gridSpan w:val="3"/>
          </w:tcPr>
          <w:p w14:paraId="2C6E4F42"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6423E6">
              <w:rPr>
                <w:color w:val="001F5F"/>
                <w:sz w:val="16"/>
                <w:szCs w:val="16"/>
              </w:rPr>
              <w:t>Chei</w:t>
            </w:r>
            <w:proofErr w:type="spellEnd"/>
            <w:r w:rsidRPr="006423E6">
              <w:rPr>
                <w:color w:val="001F5F"/>
                <w:sz w:val="16"/>
                <w:szCs w:val="16"/>
              </w:rPr>
              <w:t xml:space="preserve"> (peg-</w:t>
            </w:r>
            <w:proofErr w:type="spellStart"/>
            <w:r w:rsidRPr="006423E6">
              <w:rPr>
                <w:color w:val="001F5F"/>
                <w:sz w:val="16"/>
                <w:szCs w:val="16"/>
              </w:rPr>
              <w:t>uri</w:t>
            </w:r>
            <w:proofErr w:type="spellEnd"/>
            <w:r w:rsidRPr="006423E6">
              <w:rPr>
                <w:color w:val="001F5F"/>
                <w:sz w:val="16"/>
                <w:szCs w:val="16"/>
              </w:rPr>
              <w:t xml:space="preserve">), </w:t>
            </w:r>
            <w:proofErr w:type="spellStart"/>
            <w:r w:rsidRPr="006423E6">
              <w:rPr>
                <w:color w:val="001F5F"/>
                <w:sz w:val="16"/>
                <w:szCs w:val="16"/>
              </w:rPr>
              <w:t>bărbie</w:t>
            </w:r>
            <w:proofErr w:type="spellEnd"/>
            <w:r w:rsidRPr="006423E6">
              <w:rPr>
                <w:color w:val="001F5F"/>
                <w:sz w:val="16"/>
                <w:szCs w:val="16"/>
              </w:rPr>
              <w:t xml:space="preserve"> (chinrest), </w:t>
            </w:r>
            <w:proofErr w:type="spellStart"/>
            <w:r w:rsidRPr="006423E6">
              <w:rPr>
                <w:color w:val="001F5F"/>
                <w:sz w:val="16"/>
                <w:szCs w:val="16"/>
              </w:rPr>
              <w:t>cordar</w:t>
            </w:r>
            <w:proofErr w:type="spellEnd"/>
            <w:r w:rsidRPr="006423E6">
              <w:rPr>
                <w:color w:val="001F5F"/>
                <w:sz w:val="16"/>
                <w:szCs w:val="16"/>
              </w:rPr>
              <w:t xml:space="preserve"> </w:t>
            </w:r>
            <w:proofErr w:type="spellStart"/>
            <w:r w:rsidRPr="006423E6">
              <w:rPr>
                <w:color w:val="001F5F"/>
                <w:sz w:val="16"/>
                <w:szCs w:val="16"/>
              </w:rPr>
              <w:t>realizate</w:t>
            </w:r>
            <w:proofErr w:type="spellEnd"/>
            <w:r w:rsidRPr="006423E6">
              <w:rPr>
                <w:color w:val="001F5F"/>
                <w:sz w:val="16"/>
                <w:szCs w:val="16"/>
              </w:rPr>
              <w:t xml:space="preserve"> din </w:t>
            </w:r>
            <w:proofErr w:type="spellStart"/>
            <w:r w:rsidRPr="006423E6">
              <w:rPr>
                <w:color w:val="001F5F"/>
                <w:sz w:val="16"/>
                <w:szCs w:val="16"/>
              </w:rPr>
              <w:t>lemn</w:t>
            </w:r>
            <w:proofErr w:type="spellEnd"/>
            <w:r w:rsidRPr="006423E6">
              <w:rPr>
                <w:color w:val="001F5F"/>
                <w:sz w:val="16"/>
                <w:szCs w:val="16"/>
              </w:rPr>
              <w:t xml:space="preserve"> dur (ex.: </w:t>
            </w:r>
            <w:proofErr w:type="spellStart"/>
            <w:r w:rsidRPr="006423E6">
              <w:rPr>
                <w:color w:val="001F5F"/>
                <w:sz w:val="16"/>
                <w:szCs w:val="16"/>
              </w:rPr>
              <w:t>abanos</w:t>
            </w:r>
            <w:proofErr w:type="spellEnd"/>
            <w:r w:rsidRPr="006423E6">
              <w:rPr>
                <w:color w:val="001F5F"/>
                <w:sz w:val="16"/>
                <w:szCs w:val="16"/>
              </w:rPr>
              <w:t xml:space="preserve">) Corzi </w:t>
            </w:r>
            <w:proofErr w:type="spellStart"/>
            <w:r w:rsidRPr="006423E6">
              <w:rPr>
                <w:color w:val="001F5F"/>
                <w:sz w:val="16"/>
                <w:szCs w:val="16"/>
              </w:rPr>
              <w:t>montate</w:t>
            </w:r>
            <w:proofErr w:type="spellEnd"/>
            <w:r w:rsidRPr="006423E6">
              <w:rPr>
                <w:color w:val="001F5F"/>
                <w:sz w:val="16"/>
                <w:szCs w:val="16"/>
              </w:rPr>
              <w:t xml:space="preserve">, </w:t>
            </w:r>
            <w:proofErr w:type="spellStart"/>
            <w:r w:rsidRPr="006423E6">
              <w:rPr>
                <w:color w:val="001F5F"/>
                <w:sz w:val="16"/>
                <w:szCs w:val="16"/>
              </w:rPr>
              <w:t>adecvate</w:t>
            </w:r>
            <w:proofErr w:type="spellEnd"/>
            <w:r w:rsidRPr="006423E6">
              <w:rPr>
                <w:color w:val="001F5F"/>
                <w:sz w:val="16"/>
                <w:szCs w:val="16"/>
              </w:rPr>
              <w:t xml:space="preserve"> </w:t>
            </w:r>
            <w:proofErr w:type="spellStart"/>
            <w:r w:rsidRPr="006423E6">
              <w:rPr>
                <w:color w:val="001F5F"/>
                <w:sz w:val="16"/>
                <w:szCs w:val="16"/>
              </w:rPr>
              <w:t>pentru</w:t>
            </w:r>
            <w:proofErr w:type="spellEnd"/>
            <w:r w:rsidRPr="006423E6">
              <w:rPr>
                <w:color w:val="001F5F"/>
                <w:sz w:val="16"/>
                <w:szCs w:val="16"/>
              </w:rPr>
              <w:t xml:space="preserve"> </w:t>
            </w:r>
            <w:proofErr w:type="spellStart"/>
            <w:r w:rsidRPr="006423E6">
              <w:rPr>
                <w:color w:val="001F5F"/>
                <w:sz w:val="16"/>
                <w:szCs w:val="16"/>
              </w:rPr>
              <w:t>nivel</w:t>
            </w:r>
            <w:proofErr w:type="spellEnd"/>
            <w:r w:rsidRPr="006423E6">
              <w:rPr>
                <w:color w:val="001F5F"/>
                <w:sz w:val="16"/>
                <w:szCs w:val="16"/>
              </w:rPr>
              <w:t xml:space="preserve"> </w:t>
            </w:r>
            <w:proofErr w:type="spellStart"/>
            <w:r w:rsidRPr="006423E6">
              <w:rPr>
                <w:color w:val="001F5F"/>
                <w:sz w:val="16"/>
                <w:szCs w:val="16"/>
              </w:rPr>
              <w:t>avansat</w:t>
            </w:r>
            <w:proofErr w:type="spellEnd"/>
            <w:r w:rsidRPr="006423E6">
              <w:rPr>
                <w:color w:val="001F5F"/>
                <w:sz w:val="16"/>
                <w:szCs w:val="16"/>
              </w:rPr>
              <w:t xml:space="preserve">. Instrument </w:t>
            </w:r>
            <w:proofErr w:type="spellStart"/>
            <w:r w:rsidRPr="006423E6">
              <w:rPr>
                <w:color w:val="001F5F"/>
                <w:sz w:val="16"/>
                <w:szCs w:val="16"/>
              </w:rPr>
              <w:t>pregătit</w:t>
            </w:r>
            <w:proofErr w:type="spellEnd"/>
            <w:r w:rsidRPr="006423E6">
              <w:rPr>
                <w:color w:val="001F5F"/>
                <w:sz w:val="16"/>
                <w:szCs w:val="16"/>
              </w:rPr>
              <w:t xml:space="preserve"> </w:t>
            </w:r>
            <w:proofErr w:type="spellStart"/>
            <w:r w:rsidRPr="006423E6">
              <w:rPr>
                <w:color w:val="001F5F"/>
                <w:sz w:val="16"/>
                <w:szCs w:val="16"/>
              </w:rPr>
              <w:t>pentru</w:t>
            </w:r>
            <w:proofErr w:type="spellEnd"/>
            <w:r w:rsidRPr="006423E6">
              <w:rPr>
                <w:color w:val="001F5F"/>
                <w:sz w:val="16"/>
                <w:szCs w:val="16"/>
              </w:rPr>
              <w:t xml:space="preserve"> </w:t>
            </w:r>
            <w:proofErr w:type="spellStart"/>
            <w:r w:rsidRPr="006423E6">
              <w:rPr>
                <w:color w:val="001F5F"/>
                <w:sz w:val="16"/>
                <w:szCs w:val="16"/>
              </w:rPr>
              <w:t>utilizare</w:t>
            </w:r>
            <w:proofErr w:type="spellEnd"/>
            <w:r w:rsidRPr="006423E6">
              <w:rPr>
                <w:color w:val="001F5F"/>
                <w:sz w:val="16"/>
                <w:szCs w:val="16"/>
              </w:rPr>
              <w:t xml:space="preserve"> </w:t>
            </w:r>
            <w:proofErr w:type="spellStart"/>
            <w:r w:rsidRPr="006423E6">
              <w:rPr>
                <w:color w:val="001F5F"/>
                <w:sz w:val="16"/>
                <w:szCs w:val="16"/>
              </w:rPr>
              <w:t>imediată</w:t>
            </w:r>
            <w:proofErr w:type="spellEnd"/>
            <w:r w:rsidRPr="006423E6">
              <w:rPr>
                <w:color w:val="001F5F"/>
                <w:sz w:val="16"/>
                <w:szCs w:val="16"/>
              </w:rPr>
              <w:t xml:space="preserve">. </w:t>
            </w:r>
          </w:p>
          <w:p w14:paraId="3D9CE0E6" w14:textId="75887B7E" w:rsidR="00456D90" w:rsidRPr="006423E6" w:rsidRDefault="00456D90"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466CB2E4"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317BEC7"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50FEABFD" w14:textId="3963697D" w:rsidR="00456D90"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456D90" w:rsidRPr="00296A33" w14:paraId="0FC7E481"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36219889" w14:textId="77777777" w:rsidR="00456D90" w:rsidRPr="0069346B" w:rsidRDefault="00456D90"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Performanță</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acustică</w:t>
            </w:r>
            <w:proofErr w:type="spellEnd"/>
          </w:p>
        </w:tc>
        <w:tc>
          <w:tcPr>
            <w:tcW w:w="1162" w:type="pct"/>
            <w:gridSpan w:val="3"/>
          </w:tcPr>
          <w:p w14:paraId="120F2CED"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6423E6">
              <w:rPr>
                <w:color w:val="001F5F"/>
                <w:sz w:val="16"/>
                <w:szCs w:val="16"/>
              </w:rPr>
              <w:t xml:space="preserve">Sunet </w:t>
            </w:r>
            <w:proofErr w:type="spellStart"/>
            <w:r w:rsidRPr="006423E6">
              <w:rPr>
                <w:color w:val="001F5F"/>
                <w:sz w:val="16"/>
                <w:szCs w:val="16"/>
              </w:rPr>
              <w:t>clar</w:t>
            </w:r>
            <w:proofErr w:type="spellEnd"/>
            <w:r w:rsidRPr="006423E6">
              <w:rPr>
                <w:color w:val="001F5F"/>
                <w:sz w:val="16"/>
                <w:szCs w:val="16"/>
              </w:rPr>
              <w:t xml:space="preserve">, </w:t>
            </w:r>
            <w:proofErr w:type="spellStart"/>
            <w:r w:rsidRPr="006423E6">
              <w:rPr>
                <w:color w:val="001F5F"/>
                <w:sz w:val="16"/>
                <w:szCs w:val="16"/>
              </w:rPr>
              <w:t>bogat</w:t>
            </w:r>
            <w:proofErr w:type="spellEnd"/>
            <w:r w:rsidRPr="006423E6">
              <w:rPr>
                <w:color w:val="001F5F"/>
                <w:sz w:val="16"/>
                <w:szCs w:val="16"/>
              </w:rPr>
              <w:t xml:space="preserve">, cu </w:t>
            </w:r>
            <w:proofErr w:type="spellStart"/>
            <w:r w:rsidRPr="006423E6">
              <w:rPr>
                <w:color w:val="001F5F"/>
                <w:sz w:val="16"/>
                <w:szCs w:val="16"/>
              </w:rPr>
              <w:t>proiecție</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rezonanță</w:t>
            </w:r>
            <w:proofErr w:type="spellEnd"/>
            <w:r w:rsidRPr="006423E6">
              <w:rPr>
                <w:color w:val="001F5F"/>
                <w:sz w:val="16"/>
                <w:szCs w:val="16"/>
              </w:rPr>
              <w:t xml:space="preserve"> </w:t>
            </w:r>
            <w:proofErr w:type="spellStart"/>
            <w:r w:rsidRPr="006423E6">
              <w:rPr>
                <w:color w:val="001F5F"/>
                <w:sz w:val="16"/>
                <w:szCs w:val="16"/>
              </w:rPr>
              <w:t>adecvată</w:t>
            </w:r>
            <w:proofErr w:type="spellEnd"/>
            <w:r w:rsidRPr="006423E6">
              <w:rPr>
                <w:color w:val="001F5F"/>
                <w:sz w:val="16"/>
                <w:szCs w:val="16"/>
              </w:rPr>
              <w:t xml:space="preserve">. </w:t>
            </w:r>
          </w:p>
          <w:p w14:paraId="3FC05A24"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6423E6">
              <w:rPr>
                <w:color w:val="001F5F"/>
                <w:sz w:val="16"/>
                <w:szCs w:val="16"/>
              </w:rPr>
              <w:t>Răspuns</w:t>
            </w:r>
            <w:proofErr w:type="spellEnd"/>
            <w:r w:rsidRPr="006423E6">
              <w:rPr>
                <w:color w:val="001F5F"/>
                <w:sz w:val="16"/>
                <w:szCs w:val="16"/>
              </w:rPr>
              <w:t xml:space="preserve"> uniform pe </w:t>
            </w:r>
            <w:proofErr w:type="spellStart"/>
            <w:r w:rsidRPr="006423E6">
              <w:rPr>
                <w:color w:val="001F5F"/>
                <w:sz w:val="16"/>
                <w:szCs w:val="16"/>
              </w:rPr>
              <w:t>toate</w:t>
            </w:r>
            <w:proofErr w:type="spellEnd"/>
            <w:r w:rsidRPr="006423E6">
              <w:rPr>
                <w:color w:val="001F5F"/>
                <w:sz w:val="16"/>
                <w:szCs w:val="16"/>
              </w:rPr>
              <w:t xml:space="preserve"> </w:t>
            </w:r>
            <w:proofErr w:type="spellStart"/>
            <w:r w:rsidRPr="006423E6">
              <w:rPr>
                <w:color w:val="001F5F"/>
                <w:sz w:val="16"/>
                <w:szCs w:val="16"/>
              </w:rPr>
              <w:t>corzile</w:t>
            </w:r>
            <w:proofErr w:type="spellEnd"/>
            <w:r w:rsidRPr="006423E6">
              <w:rPr>
                <w:color w:val="001F5F"/>
                <w:sz w:val="16"/>
                <w:szCs w:val="16"/>
              </w:rPr>
              <w:t xml:space="preserve">. </w:t>
            </w:r>
            <w:proofErr w:type="spellStart"/>
            <w:r w:rsidRPr="006423E6">
              <w:rPr>
                <w:color w:val="001F5F"/>
                <w:sz w:val="16"/>
                <w:szCs w:val="16"/>
              </w:rPr>
              <w:t>Intonație</w:t>
            </w:r>
            <w:proofErr w:type="spellEnd"/>
            <w:r w:rsidRPr="006423E6">
              <w:rPr>
                <w:color w:val="001F5F"/>
                <w:sz w:val="16"/>
                <w:szCs w:val="16"/>
              </w:rPr>
              <w:t xml:space="preserve"> </w:t>
            </w:r>
            <w:proofErr w:type="spellStart"/>
            <w:r w:rsidRPr="006423E6">
              <w:rPr>
                <w:color w:val="001F5F"/>
                <w:sz w:val="16"/>
                <w:szCs w:val="16"/>
              </w:rPr>
              <w:t>stabilă</w:t>
            </w:r>
            <w:proofErr w:type="spellEnd"/>
            <w:r w:rsidRPr="006423E6">
              <w:rPr>
                <w:color w:val="001F5F"/>
                <w:sz w:val="16"/>
                <w:szCs w:val="16"/>
              </w:rPr>
              <w:t xml:space="preserve">, </w:t>
            </w:r>
            <w:proofErr w:type="spellStart"/>
            <w:r w:rsidRPr="006423E6">
              <w:rPr>
                <w:color w:val="001F5F"/>
                <w:sz w:val="16"/>
                <w:szCs w:val="16"/>
              </w:rPr>
              <w:t>compatibilă</w:t>
            </w:r>
            <w:proofErr w:type="spellEnd"/>
            <w:r w:rsidRPr="006423E6">
              <w:rPr>
                <w:color w:val="001F5F"/>
                <w:sz w:val="16"/>
                <w:szCs w:val="16"/>
              </w:rPr>
              <w:t xml:space="preserve"> cu </w:t>
            </w:r>
            <w:proofErr w:type="spellStart"/>
            <w:r w:rsidRPr="006423E6">
              <w:rPr>
                <w:color w:val="001F5F"/>
                <w:sz w:val="16"/>
                <w:szCs w:val="16"/>
              </w:rPr>
              <w:t>standardul</w:t>
            </w:r>
            <w:proofErr w:type="spellEnd"/>
            <w:r w:rsidRPr="006423E6">
              <w:rPr>
                <w:color w:val="001F5F"/>
                <w:sz w:val="16"/>
                <w:szCs w:val="16"/>
              </w:rPr>
              <w:t xml:space="preserve"> A=440 Hz. </w:t>
            </w:r>
          </w:p>
          <w:p w14:paraId="41E595A3" w14:textId="4D9B8760" w:rsidR="00456D90" w:rsidRPr="006423E6" w:rsidRDefault="00456D90"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1FAA6E33"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8526827"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3C7280E7" w14:textId="35D2AF89" w:rsidR="00456D90"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456D90" w:rsidRPr="00296A33" w14:paraId="2E0DEEEE"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0295E064" w14:textId="77777777" w:rsidR="00456D90" w:rsidRPr="0069346B" w:rsidRDefault="00456D90"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Ergonomie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utilizare</w:t>
            </w:r>
            <w:proofErr w:type="spellEnd"/>
          </w:p>
        </w:tc>
        <w:tc>
          <w:tcPr>
            <w:tcW w:w="1162" w:type="pct"/>
            <w:gridSpan w:val="3"/>
          </w:tcPr>
          <w:p w14:paraId="6EB264D1"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6423E6">
              <w:rPr>
                <w:color w:val="001F5F"/>
                <w:sz w:val="16"/>
                <w:szCs w:val="16"/>
              </w:rPr>
              <w:t>Dimensiuni</w:t>
            </w:r>
            <w:proofErr w:type="spellEnd"/>
            <w:r w:rsidRPr="006423E6">
              <w:rPr>
                <w:color w:val="001F5F"/>
                <w:sz w:val="16"/>
                <w:szCs w:val="16"/>
              </w:rPr>
              <w:t xml:space="preserve"> standard 4/4, </w:t>
            </w:r>
            <w:proofErr w:type="spellStart"/>
            <w:r w:rsidRPr="006423E6">
              <w:rPr>
                <w:color w:val="001F5F"/>
                <w:sz w:val="16"/>
                <w:szCs w:val="16"/>
              </w:rPr>
              <w:t>confortabil</w:t>
            </w:r>
            <w:proofErr w:type="spellEnd"/>
            <w:r w:rsidRPr="006423E6">
              <w:rPr>
                <w:color w:val="001F5F"/>
                <w:sz w:val="16"/>
                <w:szCs w:val="16"/>
              </w:rPr>
              <w:t xml:space="preserve"> de </w:t>
            </w:r>
            <w:proofErr w:type="spellStart"/>
            <w:r w:rsidRPr="006423E6">
              <w:rPr>
                <w:color w:val="001F5F"/>
                <w:sz w:val="16"/>
                <w:szCs w:val="16"/>
              </w:rPr>
              <w:t>utilizat</w:t>
            </w:r>
            <w:proofErr w:type="spellEnd"/>
            <w:r w:rsidRPr="006423E6">
              <w:rPr>
                <w:color w:val="001F5F"/>
                <w:sz w:val="16"/>
                <w:szCs w:val="16"/>
              </w:rPr>
              <w:t xml:space="preserve">. </w:t>
            </w:r>
            <w:proofErr w:type="spellStart"/>
            <w:r w:rsidRPr="006423E6">
              <w:rPr>
                <w:color w:val="001F5F"/>
                <w:sz w:val="16"/>
                <w:szCs w:val="16"/>
              </w:rPr>
              <w:t>Fără</w:t>
            </w:r>
            <w:proofErr w:type="spellEnd"/>
            <w:r w:rsidRPr="006423E6">
              <w:rPr>
                <w:color w:val="001F5F"/>
                <w:sz w:val="16"/>
                <w:szCs w:val="16"/>
              </w:rPr>
              <w:t xml:space="preserve"> </w:t>
            </w:r>
            <w:proofErr w:type="spellStart"/>
            <w:r w:rsidRPr="006423E6">
              <w:rPr>
                <w:color w:val="001F5F"/>
                <w:sz w:val="16"/>
                <w:szCs w:val="16"/>
              </w:rPr>
              <w:t>muchii</w:t>
            </w:r>
            <w:proofErr w:type="spellEnd"/>
            <w:r w:rsidRPr="006423E6">
              <w:rPr>
                <w:color w:val="001F5F"/>
                <w:sz w:val="16"/>
                <w:szCs w:val="16"/>
              </w:rPr>
              <w:t xml:space="preserve"> </w:t>
            </w:r>
            <w:proofErr w:type="spellStart"/>
            <w:r w:rsidRPr="006423E6">
              <w:rPr>
                <w:color w:val="001F5F"/>
                <w:sz w:val="16"/>
                <w:szCs w:val="16"/>
              </w:rPr>
              <w:t>ascuțite</w:t>
            </w:r>
            <w:proofErr w:type="spellEnd"/>
            <w:r w:rsidRPr="006423E6">
              <w:rPr>
                <w:color w:val="001F5F"/>
                <w:sz w:val="16"/>
                <w:szCs w:val="16"/>
              </w:rPr>
              <w:t xml:space="preserve"> </w:t>
            </w:r>
            <w:proofErr w:type="spellStart"/>
            <w:r w:rsidRPr="006423E6">
              <w:rPr>
                <w:color w:val="001F5F"/>
                <w:sz w:val="16"/>
                <w:szCs w:val="16"/>
              </w:rPr>
              <w:t>sau</w:t>
            </w:r>
            <w:proofErr w:type="spellEnd"/>
            <w:r w:rsidRPr="006423E6">
              <w:rPr>
                <w:color w:val="001F5F"/>
                <w:sz w:val="16"/>
                <w:szCs w:val="16"/>
              </w:rPr>
              <w:t xml:space="preserve"> </w:t>
            </w:r>
            <w:proofErr w:type="spellStart"/>
            <w:r w:rsidRPr="006423E6">
              <w:rPr>
                <w:color w:val="001F5F"/>
                <w:sz w:val="16"/>
                <w:szCs w:val="16"/>
              </w:rPr>
              <w:t>imperfecțiuni</w:t>
            </w:r>
            <w:proofErr w:type="spellEnd"/>
            <w:r w:rsidRPr="006423E6">
              <w:rPr>
                <w:color w:val="001F5F"/>
                <w:sz w:val="16"/>
                <w:szCs w:val="16"/>
              </w:rPr>
              <w:t xml:space="preserve"> care </w:t>
            </w:r>
            <w:proofErr w:type="spellStart"/>
            <w:r w:rsidRPr="006423E6">
              <w:rPr>
                <w:color w:val="001F5F"/>
                <w:sz w:val="16"/>
                <w:szCs w:val="16"/>
              </w:rPr>
              <w:t>ar</w:t>
            </w:r>
            <w:proofErr w:type="spellEnd"/>
            <w:r w:rsidRPr="006423E6">
              <w:rPr>
                <w:color w:val="001F5F"/>
                <w:sz w:val="16"/>
                <w:szCs w:val="16"/>
              </w:rPr>
              <w:t xml:space="preserve"> </w:t>
            </w:r>
            <w:proofErr w:type="spellStart"/>
            <w:r w:rsidRPr="006423E6">
              <w:rPr>
                <w:color w:val="001F5F"/>
                <w:sz w:val="16"/>
                <w:szCs w:val="16"/>
              </w:rPr>
              <w:t>împiedica</w:t>
            </w:r>
            <w:proofErr w:type="spellEnd"/>
            <w:r w:rsidRPr="006423E6">
              <w:rPr>
                <w:color w:val="001F5F"/>
                <w:sz w:val="16"/>
                <w:szCs w:val="16"/>
              </w:rPr>
              <w:t xml:space="preserve"> </w:t>
            </w:r>
            <w:proofErr w:type="spellStart"/>
            <w:r w:rsidRPr="006423E6">
              <w:rPr>
                <w:color w:val="001F5F"/>
                <w:sz w:val="16"/>
                <w:szCs w:val="16"/>
              </w:rPr>
              <w:t>interpretarea</w:t>
            </w:r>
            <w:proofErr w:type="spellEnd"/>
            <w:r w:rsidRPr="006423E6">
              <w:rPr>
                <w:color w:val="001F5F"/>
                <w:sz w:val="16"/>
                <w:szCs w:val="16"/>
              </w:rPr>
              <w:t xml:space="preserve">. </w:t>
            </w:r>
          </w:p>
          <w:p w14:paraId="4ACE004B" w14:textId="78B04C63" w:rsidR="00456D90" w:rsidRPr="006423E6" w:rsidRDefault="00456D90"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5BEE1E47"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90C8340"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501418F2" w14:textId="6EA4ED6A" w:rsidR="00456D90"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456D90" w:rsidRPr="00296A33" w14:paraId="4D5AEBFE"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6793F354" w14:textId="77777777" w:rsidR="00456D90" w:rsidRPr="0069346B" w:rsidRDefault="00456D90"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Accesorii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incluse</w:t>
            </w:r>
            <w:proofErr w:type="spellEnd"/>
          </w:p>
        </w:tc>
        <w:tc>
          <w:tcPr>
            <w:tcW w:w="1162" w:type="pct"/>
            <w:gridSpan w:val="3"/>
          </w:tcPr>
          <w:p w14:paraId="151E65F3"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6423E6">
              <w:rPr>
                <w:color w:val="001F5F"/>
                <w:sz w:val="16"/>
                <w:szCs w:val="16"/>
              </w:rPr>
              <w:t xml:space="preserve">Cutie </w:t>
            </w:r>
            <w:proofErr w:type="spellStart"/>
            <w:r w:rsidRPr="006423E6">
              <w:rPr>
                <w:color w:val="001F5F"/>
                <w:sz w:val="16"/>
                <w:szCs w:val="16"/>
              </w:rPr>
              <w:t>rigidă</w:t>
            </w:r>
            <w:proofErr w:type="spellEnd"/>
            <w:r w:rsidRPr="006423E6">
              <w:rPr>
                <w:color w:val="001F5F"/>
                <w:sz w:val="16"/>
                <w:szCs w:val="16"/>
              </w:rPr>
              <w:t xml:space="preserve"> </w:t>
            </w:r>
            <w:proofErr w:type="spellStart"/>
            <w:r w:rsidRPr="006423E6">
              <w:rPr>
                <w:color w:val="001F5F"/>
                <w:sz w:val="16"/>
                <w:szCs w:val="16"/>
              </w:rPr>
              <w:t>pentru</w:t>
            </w:r>
            <w:proofErr w:type="spellEnd"/>
            <w:r w:rsidRPr="006423E6">
              <w:rPr>
                <w:color w:val="001F5F"/>
                <w:sz w:val="16"/>
                <w:szCs w:val="16"/>
              </w:rPr>
              <w:t xml:space="preserve"> transport </w:t>
            </w:r>
            <w:proofErr w:type="spellStart"/>
            <w:r w:rsidRPr="006423E6">
              <w:rPr>
                <w:color w:val="001F5F"/>
                <w:sz w:val="16"/>
                <w:szCs w:val="16"/>
              </w:rPr>
              <w:t>și</w:t>
            </w:r>
            <w:proofErr w:type="spellEnd"/>
            <w:r w:rsidRPr="006423E6">
              <w:rPr>
                <w:color w:val="001F5F"/>
                <w:sz w:val="16"/>
                <w:szCs w:val="16"/>
              </w:rPr>
              <w:t xml:space="preserve"> </w:t>
            </w:r>
            <w:proofErr w:type="spellStart"/>
            <w:r w:rsidRPr="006423E6">
              <w:rPr>
                <w:color w:val="001F5F"/>
                <w:sz w:val="16"/>
                <w:szCs w:val="16"/>
              </w:rPr>
              <w:t>protecție</w:t>
            </w:r>
            <w:proofErr w:type="spellEnd"/>
            <w:r w:rsidRPr="006423E6">
              <w:rPr>
                <w:color w:val="001F5F"/>
                <w:sz w:val="16"/>
                <w:szCs w:val="16"/>
              </w:rPr>
              <w:t xml:space="preserve">. Arcus </w:t>
            </w:r>
            <w:proofErr w:type="spellStart"/>
            <w:r w:rsidRPr="006423E6">
              <w:rPr>
                <w:color w:val="001F5F"/>
                <w:sz w:val="16"/>
                <w:szCs w:val="16"/>
              </w:rPr>
              <w:t>profesional</w:t>
            </w:r>
            <w:proofErr w:type="spellEnd"/>
            <w:r w:rsidRPr="006423E6">
              <w:rPr>
                <w:color w:val="001F5F"/>
                <w:sz w:val="16"/>
                <w:szCs w:val="16"/>
              </w:rPr>
              <w:t xml:space="preserve"> (bow) </w:t>
            </w:r>
            <w:proofErr w:type="spellStart"/>
            <w:r w:rsidRPr="006423E6">
              <w:rPr>
                <w:color w:val="001F5F"/>
                <w:sz w:val="16"/>
                <w:szCs w:val="16"/>
              </w:rPr>
              <w:t>compatibil</w:t>
            </w:r>
            <w:proofErr w:type="spellEnd"/>
            <w:r w:rsidRPr="006423E6">
              <w:rPr>
                <w:color w:val="001F5F"/>
                <w:sz w:val="16"/>
                <w:szCs w:val="16"/>
              </w:rPr>
              <w:t xml:space="preserve"> cu </w:t>
            </w:r>
            <w:proofErr w:type="spellStart"/>
            <w:r w:rsidRPr="006423E6">
              <w:rPr>
                <w:color w:val="001F5F"/>
                <w:sz w:val="16"/>
                <w:szCs w:val="16"/>
              </w:rPr>
              <w:t>dimensiunea</w:t>
            </w:r>
            <w:proofErr w:type="spellEnd"/>
            <w:r w:rsidRPr="006423E6">
              <w:rPr>
                <w:color w:val="001F5F"/>
                <w:sz w:val="16"/>
                <w:szCs w:val="16"/>
              </w:rPr>
              <w:t xml:space="preserve"> </w:t>
            </w:r>
            <w:proofErr w:type="spellStart"/>
            <w:r w:rsidRPr="006423E6">
              <w:rPr>
                <w:color w:val="001F5F"/>
                <w:sz w:val="16"/>
                <w:szCs w:val="16"/>
              </w:rPr>
              <w:t>instrumentului</w:t>
            </w:r>
            <w:proofErr w:type="spellEnd"/>
            <w:r w:rsidRPr="006423E6">
              <w:rPr>
                <w:color w:val="001F5F"/>
                <w:sz w:val="16"/>
                <w:szCs w:val="16"/>
              </w:rPr>
              <w:t xml:space="preserve">. </w:t>
            </w:r>
          </w:p>
          <w:p w14:paraId="31EAD9AC" w14:textId="29EB0F30" w:rsidR="00456D90" w:rsidRPr="006423E6" w:rsidRDefault="006423E6" w:rsidP="006423E6">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6423E6">
              <w:rPr>
                <w:rFonts w:ascii="Arial" w:hAnsi="Arial" w:cs="Arial"/>
                <w:color w:val="001F5F"/>
                <w:sz w:val="16"/>
                <w:szCs w:val="16"/>
              </w:rPr>
              <w:t>Bărbie</w:t>
            </w:r>
            <w:proofErr w:type="spellEnd"/>
            <w:r w:rsidRPr="006423E6">
              <w:rPr>
                <w:rFonts w:ascii="Arial" w:hAnsi="Arial" w:cs="Arial"/>
                <w:color w:val="001F5F"/>
                <w:sz w:val="16"/>
                <w:szCs w:val="16"/>
              </w:rPr>
              <w:t xml:space="preserve"> (chinrest) </w:t>
            </w:r>
            <w:proofErr w:type="spellStart"/>
            <w:r w:rsidRPr="006423E6">
              <w:rPr>
                <w:rFonts w:ascii="Arial" w:hAnsi="Arial" w:cs="Arial"/>
                <w:color w:val="001F5F"/>
                <w:sz w:val="16"/>
                <w:szCs w:val="16"/>
              </w:rPr>
              <w:t>montată</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Contrabărbie</w:t>
            </w:r>
            <w:proofErr w:type="spellEnd"/>
            <w:r w:rsidRPr="006423E6">
              <w:rPr>
                <w:rFonts w:ascii="Arial" w:hAnsi="Arial" w:cs="Arial"/>
                <w:color w:val="001F5F"/>
                <w:sz w:val="16"/>
                <w:szCs w:val="16"/>
              </w:rPr>
              <w:t xml:space="preserve"> / </w:t>
            </w:r>
            <w:proofErr w:type="spellStart"/>
            <w:r w:rsidRPr="006423E6">
              <w:rPr>
                <w:rFonts w:ascii="Arial" w:hAnsi="Arial" w:cs="Arial"/>
                <w:color w:val="001F5F"/>
                <w:sz w:val="16"/>
                <w:szCs w:val="16"/>
              </w:rPr>
              <w:t>suport</w:t>
            </w:r>
            <w:proofErr w:type="spellEnd"/>
            <w:r w:rsidRPr="006423E6">
              <w:rPr>
                <w:rFonts w:ascii="Arial" w:hAnsi="Arial" w:cs="Arial"/>
                <w:color w:val="001F5F"/>
                <w:sz w:val="16"/>
                <w:szCs w:val="16"/>
              </w:rPr>
              <w:t xml:space="preserve"> </w:t>
            </w:r>
            <w:proofErr w:type="spellStart"/>
            <w:r w:rsidRPr="006423E6">
              <w:rPr>
                <w:rFonts w:ascii="Arial" w:hAnsi="Arial" w:cs="Arial"/>
                <w:color w:val="001F5F"/>
                <w:sz w:val="16"/>
                <w:szCs w:val="16"/>
              </w:rPr>
              <w:t>umăr</w:t>
            </w:r>
            <w:proofErr w:type="spellEnd"/>
            <w:r w:rsidRPr="006423E6">
              <w:rPr>
                <w:rFonts w:ascii="Arial" w:hAnsi="Arial" w:cs="Arial"/>
                <w:color w:val="001F5F"/>
                <w:sz w:val="16"/>
                <w:szCs w:val="16"/>
              </w:rPr>
              <w:t xml:space="preserve"> (shoulder rest). </w:t>
            </w:r>
            <w:proofErr w:type="spellStart"/>
            <w:r w:rsidRPr="006423E6">
              <w:rPr>
                <w:rFonts w:ascii="Arial" w:hAnsi="Arial" w:cs="Arial"/>
                <w:color w:val="001F5F"/>
                <w:sz w:val="16"/>
                <w:szCs w:val="16"/>
              </w:rPr>
              <w:t>Accesorii</w:t>
            </w:r>
            <w:proofErr w:type="spellEnd"/>
            <w:r w:rsidRPr="006423E6">
              <w:rPr>
                <w:rFonts w:ascii="Arial" w:hAnsi="Arial" w:cs="Arial"/>
                <w:color w:val="001F5F"/>
                <w:sz w:val="16"/>
                <w:szCs w:val="16"/>
              </w:rPr>
              <w:t xml:space="preserve"> de </w:t>
            </w:r>
            <w:proofErr w:type="spellStart"/>
            <w:r w:rsidRPr="006423E6">
              <w:rPr>
                <w:rFonts w:ascii="Arial" w:hAnsi="Arial" w:cs="Arial"/>
                <w:color w:val="001F5F"/>
                <w:sz w:val="16"/>
                <w:szCs w:val="16"/>
              </w:rPr>
              <w:t>întreținere</w:t>
            </w:r>
            <w:proofErr w:type="spellEnd"/>
            <w:r w:rsidRPr="006423E6">
              <w:rPr>
                <w:rFonts w:ascii="Arial" w:hAnsi="Arial" w:cs="Arial"/>
                <w:color w:val="001F5F"/>
                <w:sz w:val="16"/>
                <w:szCs w:val="16"/>
              </w:rPr>
              <w:t xml:space="preserve"> (ex.: </w:t>
            </w:r>
            <w:proofErr w:type="spellStart"/>
            <w:r w:rsidRPr="006423E6">
              <w:rPr>
                <w:rFonts w:ascii="Arial" w:hAnsi="Arial" w:cs="Arial"/>
                <w:color w:val="001F5F"/>
                <w:sz w:val="16"/>
                <w:szCs w:val="16"/>
              </w:rPr>
              <w:t>colofoniu</w:t>
            </w:r>
            <w:proofErr w:type="spellEnd"/>
            <w:r w:rsidRPr="006423E6">
              <w:rPr>
                <w:rFonts w:ascii="Arial" w:hAnsi="Arial" w:cs="Arial"/>
                <w:color w:val="001F5F"/>
                <w:sz w:val="16"/>
                <w:szCs w:val="16"/>
              </w:rPr>
              <w:t xml:space="preserve">). </w:t>
            </w:r>
          </w:p>
        </w:tc>
        <w:tc>
          <w:tcPr>
            <w:tcW w:w="1138" w:type="pct"/>
            <w:gridSpan w:val="2"/>
            <w:vAlign w:val="center"/>
          </w:tcPr>
          <w:p w14:paraId="19AD7480"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E5B2440"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798A653E" w14:textId="4834E2C2" w:rsidR="00456D90"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456D90" w:rsidRPr="00296A33" w14:paraId="773F5FE1"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341C3B7A" w14:textId="77777777" w:rsidR="00456D90" w:rsidRPr="0069346B" w:rsidRDefault="00456D90"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Cerințe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suplimentare</w:t>
            </w:r>
            <w:proofErr w:type="spellEnd"/>
            <w:r w:rsidRPr="0069346B">
              <w:rPr>
                <w:rFonts w:ascii="Arial" w:hAnsi="Arial" w:cs="Arial"/>
                <w:color w:val="17365D" w:themeColor="text2" w:themeShade="BF"/>
                <w:sz w:val="16"/>
                <w:szCs w:val="16"/>
              </w:rPr>
              <w:t>:</w:t>
            </w:r>
          </w:p>
        </w:tc>
        <w:tc>
          <w:tcPr>
            <w:tcW w:w="1162" w:type="pct"/>
            <w:gridSpan w:val="3"/>
          </w:tcPr>
          <w:p w14:paraId="636A35DA" w14:textId="77777777" w:rsidR="006423E6" w:rsidRPr="006423E6" w:rsidRDefault="006423E6" w:rsidP="006423E6">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6423E6">
              <w:rPr>
                <w:color w:val="001F5F"/>
                <w:sz w:val="16"/>
                <w:szCs w:val="16"/>
              </w:rPr>
              <w:t xml:space="preserve">Instrument </w:t>
            </w:r>
            <w:proofErr w:type="spellStart"/>
            <w:r w:rsidRPr="006423E6">
              <w:rPr>
                <w:color w:val="001F5F"/>
                <w:sz w:val="16"/>
                <w:szCs w:val="16"/>
              </w:rPr>
              <w:t>nou</w:t>
            </w:r>
            <w:proofErr w:type="spellEnd"/>
            <w:r w:rsidRPr="006423E6">
              <w:rPr>
                <w:color w:val="001F5F"/>
                <w:sz w:val="16"/>
                <w:szCs w:val="16"/>
              </w:rPr>
              <w:t xml:space="preserve">, </w:t>
            </w:r>
            <w:proofErr w:type="spellStart"/>
            <w:r w:rsidRPr="006423E6">
              <w:rPr>
                <w:color w:val="001F5F"/>
                <w:sz w:val="16"/>
                <w:szCs w:val="16"/>
              </w:rPr>
              <w:t>neutilizat</w:t>
            </w:r>
            <w:proofErr w:type="spellEnd"/>
            <w:r w:rsidRPr="006423E6">
              <w:rPr>
                <w:color w:val="001F5F"/>
                <w:sz w:val="16"/>
                <w:szCs w:val="16"/>
              </w:rPr>
              <w:t xml:space="preserve">. </w:t>
            </w:r>
            <w:proofErr w:type="spellStart"/>
            <w:r w:rsidRPr="006423E6">
              <w:rPr>
                <w:color w:val="001F5F"/>
                <w:sz w:val="16"/>
                <w:szCs w:val="16"/>
              </w:rPr>
              <w:t>Posibilitate</w:t>
            </w:r>
            <w:proofErr w:type="spellEnd"/>
            <w:r w:rsidRPr="006423E6">
              <w:rPr>
                <w:color w:val="001F5F"/>
                <w:sz w:val="16"/>
                <w:szCs w:val="16"/>
              </w:rPr>
              <w:t xml:space="preserve"> de </w:t>
            </w:r>
            <w:proofErr w:type="spellStart"/>
            <w:r w:rsidRPr="006423E6">
              <w:rPr>
                <w:color w:val="001F5F"/>
                <w:sz w:val="16"/>
                <w:szCs w:val="16"/>
              </w:rPr>
              <w:t>reglaj</w:t>
            </w:r>
            <w:proofErr w:type="spellEnd"/>
            <w:r w:rsidRPr="006423E6">
              <w:rPr>
                <w:color w:val="001F5F"/>
                <w:sz w:val="16"/>
                <w:szCs w:val="16"/>
              </w:rPr>
              <w:t xml:space="preserve"> </w:t>
            </w:r>
            <w:proofErr w:type="spellStart"/>
            <w:r w:rsidRPr="006423E6">
              <w:rPr>
                <w:color w:val="001F5F"/>
                <w:sz w:val="16"/>
                <w:szCs w:val="16"/>
              </w:rPr>
              <w:t>și</w:t>
            </w:r>
            <w:proofErr w:type="spellEnd"/>
            <w:r w:rsidRPr="006423E6">
              <w:rPr>
                <w:color w:val="001F5F"/>
                <w:sz w:val="16"/>
                <w:szCs w:val="16"/>
              </w:rPr>
              <w:t xml:space="preserve"> service </w:t>
            </w:r>
            <w:proofErr w:type="spellStart"/>
            <w:r w:rsidRPr="006423E6">
              <w:rPr>
                <w:color w:val="001F5F"/>
                <w:sz w:val="16"/>
                <w:szCs w:val="16"/>
              </w:rPr>
              <w:t>timp</w:t>
            </w:r>
            <w:proofErr w:type="spellEnd"/>
            <w:r w:rsidRPr="006423E6">
              <w:rPr>
                <w:color w:val="001F5F"/>
                <w:sz w:val="16"/>
                <w:szCs w:val="16"/>
              </w:rPr>
              <w:t xml:space="preserve"> de minimum 3 ani. </w:t>
            </w:r>
            <w:proofErr w:type="spellStart"/>
            <w:r w:rsidRPr="006423E6">
              <w:rPr>
                <w:color w:val="001F5F"/>
                <w:sz w:val="16"/>
                <w:szCs w:val="16"/>
              </w:rPr>
              <w:t>Materiale</w:t>
            </w:r>
            <w:proofErr w:type="spellEnd"/>
            <w:r w:rsidRPr="006423E6">
              <w:rPr>
                <w:color w:val="001F5F"/>
                <w:sz w:val="16"/>
                <w:szCs w:val="16"/>
              </w:rPr>
              <w:t xml:space="preserve"> </w:t>
            </w:r>
            <w:proofErr w:type="spellStart"/>
            <w:r w:rsidRPr="006423E6">
              <w:rPr>
                <w:color w:val="001F5F"/>
                <w:sz w:val="16"/>
                <w:szCs w:val="16"/>
              </w:rPr>
              <w:t>sigure</w:t>
            </w:r>
            <w:proofErr w:type="spellEnd"/>
            <w:r w:rsidRPr="006423E6">
              <w:rPr>
                <w:color w:val="001F5F"/>
                <w:sz w:val="16"/>
                <w:szCs w:val="16"/>
              </w:rPr>
              <w:t xml:space="preserve">, </w:t>
            </w:r>
            <w:proofErr w:type="spellStart"/>
            <w:r w:rsidRPr="006423E6">
              <w:rPr>
                <w:color w:val="001F5F"/>
                <w:sz w:val="16"/>
                <w:szCs w:val="16"/>
              </w:rPr>
              <w:t>netoxice</w:t>
            </w:r>
            <w:proofErr w:type="spellEnd"/>
            <w:r w:rsidRPr="006423E6">
              <w:rPr>
                <w:color w:val="001F5F"/>
                <w:sz w:val="16"/>
                <w:szCs w:val="16"/>
              </w:rPr>
              <w:t xml:space="preserve">. </w:t>
            </w:r>
          </w:p>
          <w:p w14:paraId="3A2286BF" w14:textId="3C267809" w:rsidR="00456D90" w:rsidRPr="006423E6" w:rsidRDefault="00456D90"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5998158B"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A7F4C44"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409D8D37" w14:textId="2FEC1201" w:rsidR="00456D90" w:rsidRPr="00296A33" w:rsidRDefault="006423E6"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456D90" w:rsidRPr="00296A33" w14:paraId="41B2432B"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554E1FF7" w14:textId="77777777" w:rsidR="00456D90" w:rsidRPr="00BB57F7" w:rsidRDefault="00456D90" w:rsidP="00C75F45">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1162" w:type="pct"/>
            <w:gridSpan w:val="3"/>
            <w:vAlign w:val="center"/>
          </w:tcPr>
          <w:p w14:paraId="312D2FDB" w14:textId="1F1A3C3C" w:rsidR="00456D90" w:rsidRPr="006423E6" w:rsidRDefault="00456D90" w:rsidP="006423E6">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6423E6">
              <w:rPr>
                <w:rFonts w:ascii="Arial" w:hAnsi="Arial" w:cs="Arial"/>
                <w:color w:val="002060"/>
                <w:sz w:val="16"/>
                <w:szCs w:val="16"/>
              </w:rPr>
              <w:t xml:space="preserve">Minim 24 </w:t>
            </w:r>
            <w:proofErr w:type="spellStart"/>
            <w:r w:rsidRPr="006423E6">
              <w:rPr>
                <w:rFonts w:ascii="Arial" w:hAnsi="Arial" w:cs="Arial"/>
                <w:color w:val="002060"/>
                <w:sz w:val="16"/>
                <w:szCs w:val="16"/>
              </w:rPr>
              <w:t>luni</w:t>
            </w:r>
            <w:proofErr w:type="spellEnd"/>
            <w:r w:rsidR="006423E6" w:rsidRPr="006423E6">
              <w:rPr>
                <w:rFonts w:ascii="Arial" w:hAnsi="Arial" w:cs="Arial"/>
                <w:color w:val="002060"/>
                <w:sz w:val="16"/>
                <w:szCs w:val="16"/>
              </w:rPr>
              <w:t xml:space="preserve"> (2 ani)</w:t>
            </w:r>
          </w:p>
        </w:tc>
        <w:tc>
          <w:tcPr>
            <w:tcW w:w="1138" w:type="pct"/>
            <w:gridSpan w:val="2"/>
            <w:vAlign w:val="center"/>
          </w:tcPr>
          <w:p w14:paraId="2D91B854"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A594B34"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6" w:type="pct"/>
            <w:vAlign w:val="center"/>
          </w:tcPr>
          <w:p w14:paraId="5EA6D7D1" w14:textId="77777777" w:rsidR="00456D90" w:rsidRPr="00296A33" w:rsidRDefault="00456D90"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54637CF6" w14:textId="07BDDB7D"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2807F714" w14:textId="0FF38FAB" w:rsidR="0036703C" w:rsidRPr="00296A33" w:rsidRDefault="0036703C" w:rsidP="0036703C">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Poziția 15 – Vioară + accesorii – 1 buc.</w:t>
      </w:r>
    </w:p>
    <w:tbl>
      <w:tblPr>
        <w:tblStyle w:val="Tabelgril1Luminos-Accentuare11"/>
        <w:tblW w:w="5000" w:type="pct"/>
        <w:tblLook w:val="04A0" w:firstRow="1" w:lastRow="0" w:firstColumn="1" w:lastColumn="0" w:noHBand="0" w:noVBand="1"/>
      </w:tblPr>
      <w:tblGrid>
        <w:gridCol w:w="1698"/>
        <w:gridCol w:w="1096"/>
        <w:gridCol w:w="1005"/>
        <w:gridCol w:w="162"/>
        <w:gridCol w:w="1444"/>
        <w:gridCol w:w="773"/>
        <w:gridCol w:w="1294"/>
        <w:gridCol w:w="193"/>
        <w:gridCol w:w="2075"/>
      </w:tblGrid>
      <w:tr w:rsidR="0036703C" w:rsidRPr="00296A33" w14:paraId="5C628C4F" w14:textId="77777777" w:rsidTr="0036703C">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35" w:type="pct"/>
            <w:gridSpan w:val="2"/>
            <w:vAlign w:val="center"/>
          </w:tcPr>
          <w:p w14:paraId="549E863E" w14:textId="77777777" w:rsidR="0036703C" w:rsidRPr="00296A33" w:rsidRDefault="0036703C"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6090D967" w14:textId="77777777" w:rsidR="0036703C" w:rsidRPr="00296A33" w:rsidRDefault="0036703C"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2FF13F4D" w14:textId="77777777" w:rsidR="0036703C" w:rsidRPr="00296A33" w:rsidRDefault="0036703C"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5516429D" w14:textId="77777777" w:rsidR="0036703C" w:rsidRPr="00296A33" w:rsidRDefault="0036703C"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63" w:type="pct"/>
            <w:gridSpan w:val="2"/>
            <w:shd w:val="clear" w:color="auto" w:fill="E1FFF5"/>
            <w:vAlign w:val="center"/>
          </w:tcPr>
          <w:p w14:paraId="5206727A" w14:textId="77777777" w:rsidR="0036703C" w:rsidRPr="00296A33" w:rsidRDefault="0036703C"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36703C" w:rsidRPr="00296A33" w14:paraId="36CA888F" w14:textId="77777777" w:rsidTr="0036703C">
        <w:trPr>
          <w:trHeight w:val="219"/>
        </w:trPr>
        <w:tc>
          <w:tcPr>
            <w:cnfStyle w:val="001000000000" w:firstRow="0" w:lastRow="0" w:firstColumn="1" w:lastColumn="0" w:oddVBand="0" w:evenVBand="0" w:oddHBand="0" w:evenHBand="0" w:firstRowFirstColumn="0" w:firstRowLastColumn="0" w:lastRowFirstColumn="0" w:lastRowLastColumn="0"/>
            <w:tcW w:w="1435" w:type="pct"/>
            <w:gridSpan w:val="2"/>
            <w:shd w:val="clear" w:color="auto" w:fill="95B3D7"/>
            <w:vAlign w:val="center"/>
          </w:tcPr>
          <w:p w14:paraId="4BAD924F" w14:textId="77777777" w:rsidR="0036703C" w:rsidRPr="00296A33" w:rsidRDefault="0036703C"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5CD2B1D8"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19FDA0CF"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320EE9E9"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63" w:type="pct"/>
            <w:gridSpan w:val="2"/>
            <w:shd w:val="clear" w:color="auto" w:fill="95B3D7"/>
            <w:vAlign w:val="center"/>
          </w:tcPr>
          <w:p w14:paraId="013058C7"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36703C" w:rsidRPr="00296A33" w14:paraId="10EF2E2F" w14:textId="77777777" w:rsidTr="0036703C">
        <w:trPr>
          <w:trHeight w:val="284"/>
        </w:trPr>
        <w:tc>
          <w:tcPr>
            <w:cnfStyle w:val="001000000000" w:firstRow="0" w:lastRow="0" w:firstColumn="1" w:lastColumn="0" w:oddVBand="0" w:evenVBand="0" w:oddHBand="0" w:evenHBand="0" w:firstRowFirstColumn="0" w:firstRowLastColumn="0" w:lastRowFirstColumn="0" w:lastRowLastColumn="0"/>
            <w:tcW w:w="1435" w:type="pct"/>
            <w:gridSpan w:val="2"/>
            <w:vAlign w:val="center"/>
          </w:tcPr>
          <w:p w14:paraId="12E5AD9F" w14:textId="3227369F" w:rsidR="0036703C" w:rsidRPr="00296A33" w:rsidRDefault="0036703C" w:rsidP="00C75F45">
            <w:pPr>
              <w:spacing w:before="7"/>
              <w:ind w:left="820" w:hanging="361"/>
              <w:rPr>
                <w:rFonts w:ascii="Arial" w:hAnsi="Arial" w:cs="Arial"/>
                <w:color w:val="002060"/>
                <w:sz w:val="16"/>
                <w:szCs w:val="16"/>
              </w:rPr>
            </w:pPr>
            <w:proofErr w:type="spellStart"/>
            <w:r>
              <w:rPr>
                <w:rFonts w:ascii="Arial" w:hAnsi="Arial" w:cs="Arial"/>
                <w:color w:val="002060"/>
                <w:sz w:val="16"/>
                <w:szCs w:val="16"/>
              </w:rPr>
              <w:lastRenderedPageBreak/>
              <w:t>Poziția</w:t>
            </w:r>
            <w:proofErr w:type="spellEnd"/>
            <w:r>
              <w:rPr>
                <w:rFonts w:ascii="Arial" w:hAnsi="Arial" w:cs="Arial"/>
                <w:color w:val="002060"/>
                <w:sz w:val="16"/>
                <w:szCs w:val="16"/>
              </w:rPr>
              <w:t xml:space="preserve"> 15 – </w:t>
            </w:r>
            <w:proofErr w:type="spellStart"/>
            <w:r>
              <w:rPr>
                <w:rFonts w:ascii="Arial" w:hAnsi="Arial" w:cs="Arial"/>
                <w:color w:val="002060"/>
                <w:sz w:val="16"/>
                <w:szCs w:val="16"/>
              </w:rPr>
              <w:t>Vioară</w:t>
            </w:r>
            <w:proofErr w:type="spellEnd"/>
            <w:r>
              <w:rPr>
                <w:rFonts w:ascii="Arial" w:hAnsi="Arial" w:cs="Arial"/>
                <w:color w:val="002060"/>
                <w:sz w:val="16"/>
                <w:szCs w:val="16"/>
              </w:rPr>
              <w:t xml:space="preserve"> + </w:t>
            </w:r>
            <w:proofErr w:type="spellStart"/>
            <w:r>
              <w:rPr>
                <w:rFonts w:ascii="Arial" w:hAnsi="Arial" w:cs="Arial"/>
                <w:color w:val="002060"/>
                <w:sz w:val="16"/>
                <w:szCs w:val="16"/>
              </w:rPr>
              <w:t>accesorii</w:t>
            </w:r>
            <w:proofErr w:type="spellEnd"/>
            <w:r>
              <w:rPr>
                <w:rFonts w:ascii="Arial" w:hAnsi="Arial" w:cs="Arial"/>
                <w:color w:val="002060"/>
                <w:sz w:val="16"/>
                <w:szCs w:val="16"/>
              </w:rPr>
              <w:t xml:space="preserve"> – 1 </w:t>
            </w:r>
            <w:proofErr w:type="spellStart"/>
            <w:r>
              <w:rPr>
                <w:rFonts w:ascii="Arial" w:hAnsi="Arial" w:cs="Arial"/>
                <w:color w:val="002060"/>
                <w:sz w:val="16"/>
                <w:szCs w:val="16"/>
              </w:rPr>
              <w:t>buc</w:t>
            </w:r>
            <w:proofErr w:type="spellEnd"/>
            <w:r>
              <w:rPr>
                <w:rFonts w:ascii="Arial" w:hAnsi="Arial" w:cs="Arial"/>
                <w:color w:val="002060"/>
                <w:sz w:val="16"/>
                <w:szCs w:val="16"/>
              </w:rPr>
              <w:t>.</w:t>
            </w:r>
          </w:p>
        </w:tc>
        <w:tc>
          <w:tcPr>
            <w:tcW w:w="516" w:type="pct"/>
            <w:vAlign w:val="center"/>
          </w:tcPr>
          <w:p w14:paraId="10425946"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5C6781DC"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09EDADF1"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63" w:type="pct"/>
            <w:gridSpan w:val="2"/>
            <w:vAlign w:val="center"/>
          </w:tcPr>
          <w:p w14:paraId="7E36A1EE"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36703C" w:rsidRPr="00296A33" w14:paraId="1B93DB1A" w14:textId="77777777" w:rsidTr="0036703C">
        <w:trPr>
          <w:trHeight w:val="396"/>
        </w:trPr>
        <w:tc>
          <w:tcPr>
            <w:cnfStyle w:val="001000000000" w:firstRow="0" w:lastRow="0" w:firstColumn="1" w:lastColumn="0" w:oddVBand="0" w:evenVBand="0" w:oddHBand="0" w:evenHBand="0" w:firstRowFirstColumn="0" w:firstRowLastColumn="0" w:lastRowFirstColumn="0" w:lastRowLastColumn="0"/>
            <w:tcW w:w="2033" w:type="pct"/>
            <w:gridSpan w:val="4"/>
            <w:vAlign w:val="center"/>
          </w:tcPr>
          <w:p w14:paraId="42CB8B54" w14:textId="77777777" w:rsidR="0036703C" w:rsidRPr="00296A33" w:rsidRDefault="0036703C"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15ACEF95" w14:textId="77777777" w:rsidR="0036703C" w:rsidRPr="00296A33" w:rsidRDefault="0036703C"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8" w:type="pct"/>
            <w:gridSpan w:val="2"/>
            <w:shd w:val="clear" w:color="auto" w:fill="E1FFF5"/>
            <w:vAlign w:val="center"/>
          </w:tcPr>
          <w:p w14:paraId="266FE758"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2E0AE7FF"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5" w:type="pct"/>
            <w:shd w:val="clear" w:color="auto" w:fill="E1FFF5"/>
            <w:vAlign w:val="center"/>
          </w:tcPr>
          <w:p w14:paraId="7372F0FC"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36703C" w:rsidRPr="00296A33" w14:paraId="193368FF" w14:textId="77777777" w:rsidTr="0036703C">
        <w:trPr>
          <w:trHeight w:val="202"/>
        </w:trPr>
        <w:tc>
          <w:tcPr>
            <w:cnfStyle w:val="001000000000" w:firstRow="0" w:lastRow="0" w:firstColumn="1" w:lastColumn="0" w:oddVBand="0" w:evenVBand="0" w:oddHBand="0" w:evenHBand="0" w:firstRowFirstColumn="0" w:firstRowLastColumn="0" w:lastRowFirstColumn="0" w:lastRowLastColumn="0"/>
            <w:tcW w:w="872" w:type="pct"/>
            <w:shd w:val="clear" w:color="auto" w:fill="95B3D7"/>
            <w:vAlign w:val="center"/>
          </w:tcPr>
          <w:p w14:paraId="1249291F" w14:textId="77777777" w:rsidR="0036703C" w:rsidRPr="00296A33" w:rsidRDefault="0036703C"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2" w:type="pct"/>
            <w:gridSpan w:val="3"/>
            <w:shd w:val="clear" w:color="auto" w:fill="95B3D7"/>
            <w:vAlign w:val="center"/>
          </w:tcPr>
          <w:p w14:paraId="1BBB5857"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138" w:type="pct"/>
            <w:gridSpan w:val="2"/>
            <w:shd w:val="clear" w:color="auto" w:fill="95B3D7"/>
            <w:vAlign w:val="center"/>
          </w:tcPr>
          <w:p w14:paraId="7D38BF6B"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05146675"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5" w:type="pct"/>
            <w:shd w:val="clear" w:color="auto" w:fill="95B3D7"/>
          </w:tcPr>
          <w:p w14:paraId="7AAB5045"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36703C" w:rsidRPr="00296A33" w14:paraId="2842F75A" w14:textId="77777777" w:rsidTr="0036703C">
        <w:trPr>
          <w:trHeight w:val="261"/>
        </w:trPr>
        <w:tc>
          <w:tcPr>
            <w:cnfStyle w:val="001000000000" w:firstRow="0" w:lastRow="0" w:firstColumn="1" w:lastColumn="0" w:oddVBand="0" w:evenVBand="0" w:oddHBand="0" w:evenHBand="0" w:firstRowFirstColumn="0" w:firstRowLastColumn="0" w:lastRowFirstColumn="0" w:lastRowLastColumn="0"/>
            <w:tcW w:w="872" w:type="pct"/>
          </w:tcPr>
          <w:p w14:paraId="644FB0E9" w14:textId="77777777" w:rsidR="0036703C" w:rsidRPr="0069346B" w:rsidRDefault="0036703C" w:rsidP="00C75F45">
            <w:pPr>
              <w:spacing w:before="7"/>
              <w:ind w:left="162"/>
              <w:jc w:val="center"/>
              <w:rPr>
                <w:rFonts w:ascii="Arial" w:hAnsi="Arial" w:cs="Arial"/>
                <w:color w:val="17365D" w:themeColor="text2" w:themeShade="BF"/>
                <w:sz w:val="16"/>
                <w:szCs w:val="16"/>
              </w:rPr>
            </w:pPr>
            <w:r w:rsidRPr="0069346B">
              <w:rPr>
                <w:rFonts w:ascii="Arial" w:hAnsi="Arial" w:cs="Arial"/>
                <w:color w:val="17365D" w:themeColor="text2" w:themeShade="BF"/>
                <w:sz w:val="16"/>
                <w:szCs w:val="16"/>
              </w:rPr>
              <w:t xml:space="preserve">Tip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categorie</w:t>
            </w:r>
            <w:proofErr w:type="spellEnd"/>
          </w:p>
        </w:tc>
        <w:tc>
          <w:tcPr>
            <w:tcW w:w="1162" w:type="pct"/>
            <w:gridSpan w:val="3"/>
          </w:tcPr>
          <w:p w14:paraId="5709E199" w14:textId="77777777" w:rsidR="00E9236E" w:rsidRPr="00E9236E" w:rsidRDefault="00E9236E" w:rsidP="00E9236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E9236E">
              <w:rPr>
                <w:color w:val="001F5F"/>
                <w:sz w:val="16"/>
                <w:szCs w:val="16"/>
              </w:rPr>
              <w:t>Vioară</w:t>
            </w:r>
            <w:proofErr w:type="spellEnd"/>
            <w:r w:rsidRPr="00E9236E">
              <w:rPr>
                <w:color w:val="001F5F"/>
                <w:sz w:val="16"/>
                <w:szCs w:val="16"/>
              </w:rPr>
              <w:t xml:space="preserve"> </w:t>
            </w:r>
            <w:proofErr w:type="spellStart"/>
            <w:r w:rsidRPr="00E9236E">
              <w:rPr>
                <w:color w:val="001F5F"/>
                <w:sz w:val="16"/>
                <w:szCs w:val="16"/>
              </w:rPr>
              <w:t>acustică</w:t>
            </w:r>
            <w:proofErr w:type="spellEnd"/>
            <w:r w:rsidRPr="00E9236E">
              <w:rPr>
                <w:color w:val="001F5F"/>
                <w:sz w:val="16"/>
                <w:szCs w:val="16"/>
              </w:rPr>
              <w:t xml:space="preserve">, </w:t>
            </w:r>
            <w:proofErr w:type="spellStart"/>
            <w:r w:rsidRPr="00E9236E">
              <w:rPr>
                <w:color w:val="001F5F"/>
                <w:sz w:val="16"/>
                <w:szCs w:val="16"/>
              </w:rPr>
              <w:t>mărime</w:t>
            </w:r>
            <w:proofErr w:type="spellEnd"/>
            <w:r w:rsidRPr="00E9236E">
              <w:rPr>
                <w:color w:val="001F5F"/>
                <w:sz w:val="16"/>
                <w:szCs w:val="16"/>
              </w:rPr>
              <w:t xml:space="preserve"> 4/4 (full size), </w:t>
            </w:r>
            <w:proofErr w:type="spellStart"/>
            <w:r w:rsidRPr="00E9236E">
              <w:rPr>
                <w:color w:val="001F5F"/>
                <w:sz w:val="16"/>
                <w:szCs w:val="16"/>
              </w:rPr>
              <w:t>destinată</w:t>
            </w:r>
            <w:proofErr w:type="spellEnd"/>
            <w:r w:rsidRPr="00E9236E">
              <w:rPr>
                <w:color w:val="001F5F"/>
                <w:sz w:val="16"/>
                <w:szCs w:val="16"/>
              </w:rPr>
              <w:t xml:space="preserve"> </w:t>
            </w:r>
            <w:proofErr w:type="spellStart"/>
            <w:r w:rsidRPr="00E9236E">
              <w:rPr>
                <w:color w:val="001F5F"/>
                <w:sz w:val="16"/>
                <w:szCs w:val="16"/>
              </w:rPr>
              <w:t>studiului</w:t>
            </w:r>
            <w:proofErr w:type="spellEnd"/>
            <w:r w:rsidRPr="00E9236E">
              <w:rPr>
                <w:color w:val="001F5F"/>
                <w:sz w:val="16"/>
                <w:szCs w:val="16"/>
              </w:rPr>
              <w:t xml:space="preserve"> </w:t>
            </w:r>
            <w:proofErr w:type="spellStart"/>
            <w:r w:rsidRPr="00E9236E">
              <w:rPr>
                <w:color w:val="001F5F"/>
                <w:sz w:val="16"/>
                <w:szCs w:val="16"/>
              </w:rPr>
              <w:t>avansat</w:t>
            </w:r>
            <w:proofErr w:type="spellEnd"/>
            <w:r w:rsidRPr="00E9236E">
              <w:rPr>
                <w:color w:val="001F5F"/>
                <w:sz w:val="16"/>
                <w:szCs w:val="16"/>
              </w:rPr>
              <w:t>/</w:t>
            </w:r>
            <w:proofErr w:type="spellStart"/>
            <w:r w:rsidRPr="00E9236E">
              <w:rPr>
                <w:color w:val="001F5F"/>
                <w:sz w:val="16"/>
                <w:szCs w:val="16"/>
              </w:rPr>
              <w:t>profesional</w:t>
            </w:r>
            <w:proofErr w:type="spellEnd"/>
            <w:r w:rsidRPr="00E9236E">
              <w:rPr>
                <w:color w:val="001F5F"/>
                <w:sz w:val="16"/>
                <w:szCs w:val="16"/>
              </w:rPr>
              <w:t xml:space="preserve"> </w:t>
            </w:r>
            <w:proofErr w:type="spellStart"/>
            <w:r w:rsidRPr="00E9236E">
              <w:rPr>
                <w:color w:val="001F5F"/>
                <w:sz w:val="16"/>
                <w:szCs w:val="16"/>
              </w:rPr>
              <w:t>și</w:t>
            </w:r>
            <w:proofErr w:type="spellEnd"/>
            <w:r w:rsidRPr="00E9236E">
              <w:rPr>
                <w:color w:val="001F5F"/>
                <w:sz w:val="16"/>
                <w:szCs w:val="16"/>
              </w:rPr>
              <w:t xml:space="preserve"> </w:t>
            </w:r>
            <w:proofErr w:type="spellStart"/>
            <w:r w:rsidRPr="00E9236E">
              <w:rPr>
                <w:color w:val="001F5F"/>
                <w:sz w:val="16"/>
                <w:szCs w:val="16"/>
              </w:rPr>
              <w:t>interpretării</w:t>
            </w:r>
            <w:proofErr w:type="spellEnd"/>
            <w:r w:rsidRPr="00E9236E">
              <w:rPr>
                <w:color w:val="001F5F"/>
                <w:sz w:val="16"/>
                <w:szCs w:val="16"/>
              </w:rPr>
              <w:t xml:space="preserve"> </w:t>
            </w:r>
            <w:proofErr w:type="spellStart"/>
            <w:r w:rsidRPr="00E9236E">
              <w:rPr>
                <w:color w:val="001F5F"/>
                <w:sz w:val="16"/>
                <w:szCs w:val="16"/>
              </w:rPr>
              <w:t>în</w:t>
            </w:r>
            <w:proofErr w:type="spellEnd"/>
            <w:r w:rsidRPr="00E9236E">
              <w:rPr>
                <w:color w:val="001F5F"/>
                <w:sz w:val="16"/>
                <w:szCs w:val="16"/>
              </w:rPr>
              <w:t xml:space="preserve"> </w:t>
            </w:r>
            <w:proofErr w:type="spellStart"/>
            <w:r w:rsidRPr="00E9236E">
              <w:rPr>
                <w:color w:val="001F5F"/>
                <w:sz w:val="16"/>
                <w:szCs w:val="16"/>
              </w:rPr>
              <w:t>ansambluri</w:t>
            </w:r>
            <w:proofErr w:type="spellEnd"/>
            <w:r w:rsidRPr="00E9236E">
              <w:rPr>
                <w:color w:val="001F5F"/>
                <w:sz w:val="16"/>
                <w:szCs w:val="16"/>
              </w:rPr>
              <w:t xml:space="preserve"> </w:t>
            </w:r>
            <w:proofErr w:type="spellStart"/>
            <w:r w:rsidRPr="00E9236E">
              <w:rPr>
                <w:color w:val="001F5F"/>
                <w:sz w:val="16"/>
                <w:szCs w:val="16"/>
              </w:rPr>
              <w:t>muzicale</w:t>
            </w:r>
            <w:proofErr w:type="spellEnd"/>
            <w:r w:rsidRPr="00E9236E">
              <w:rPr>
                <w:color w:val="001F5F"/>
                <w:sz w:val="16"/>
                <w:szCs w:val="16"/>
              </w:rPr>
              <w:t xml:space="preserve"> </w:t>
            </w:r>
            <w:proofErr w:type="spellStart"/>
            <w:r w:rsidRPr="00E9236E">
              <w:rPr>
                <w:color w:val="001F5F"/>
                <w:sz w:val="16"/>
                <w:szCs w:val="16"/>
              </w:rPr>
              <w:t>sau</w:t>
            </w:r>
            <w:proofErr w:type="spellEnd"/>
            <w:r w:rsidRPr="00E9236E">
              <w:rPr>
                <w:color w:val="001F5F"/>
                <w:sz w:val="16"/>
                <w:szCs w:val="16"/>
              </w:rPr>
              <w:t xml:space="preserve"> </w:t>
            </w:r>
            <w:proofErr w:type="spellStart"/>
            <w:r w:rsidRPr="00E9236E">
              <w:rPr>
                <w:color w:val="001F5F"/>
                <w:sz w:val="16"/>
                <w:szCs w:val="16"/>
              </w:rPr>
              <w:t>performanțe</w:t>
            </w:r>
            <w:proofErr w:type="spellEnd"/>
            <w:r w:rsidRPr="00E9236E">
              <w:rPr>
                <w:color w:val="001F5F"/>
                <w:sz w:val="16"/>
                <w:szCs w:val="16"/>
              </w:rPr>
              <w:t xml:space="preserve"> </w:t>
            </w:r>
            <w:proofErr w:type="spellStart"/>
            <w:r w:rsidRPr="00E9236E">
              <w:rPr>
                <w:color w:val="001F5F"/>
                <w:sz w:val="16"/>
                <w:szCs w:val="16"/>
              </w:rPr>
              <w:t>artistice</w:t>
            </w:r>
            <w:proofErr w:type="spellEnd"/>
            <w:r w:rsidRPr="00E9236E">
              <w:rPr>
                <w:color w:val="001F5F"/>
                <w:sz w:val="16"/>
                <w:szCs w:val="16"/>
              </w:rPr>
              <w:t xml:space="preserve">. </w:t>
            </w:r>
          </w:p>
          <w:p w14:paraId="6042D646" w14:textId="535443B4" w:rsidR="0036703C" w:rsidRPr="00E9236E" w:rsidRDefault="0036703C"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7F233064"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4045AED" w14:textId="77777777" w:rsidR="0036703C" w:rsidRPr="00296A33" w:rsidRDefault="0036703C"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3620ED78" w14:textId="58EC9FF5" w:rsidR="0036703C" w:rsidRPr="00296A33" w:rsidRDefault="00E9236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6703C" w:rsidRPr="00296A33" w14:paraId="31CE3F3C" w14:textId="77777777" w:rsidTr="0036703C">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2C17FA9C" w14:textId="77777777" w:rsidR="0036703C" w:rsidRPr="0069346B" w:rsidRDefault="0036703C" w:rsidP="0036703C">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Construcție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materiale</w:t>
            </w:r>
            <w:proofErr w:type="spellEnd"/>
          </w:p>
        </w:tc>
        <w:tc>
          <w:tcPr>
            <w:tcW w:w="1162" w:type="pct"/>
            <w:gridSpan w:val="3"/>
            <w:vAlign w:val="center"/>
          </w:tcPr>
          <w:p w14:paraId="446282D7" w14:textId="77777777" w:rsidR="00E9236E" w:rsidRPr="00E9236E" w:rsidRDefault="00E9236E" w:rsidP="00E9236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E9236E">
              <w:rPr>
                <w:color w:val="001F5F"/>
                <w:sz w:val="16"/>
                <w:szCs w:val="16"/>
              </w:rPr>
              <w:t xml:space="preserve">Instrument </w:t>
            </w:r>
            <w:proofErr w:type="spellStart"/>
            <w:r w:rsidRPr="00E9236E">
              <w:rPr>
                <w:color w:val="001F5F"/>
                <w:sz w:val="16"/>
                <w:szCs w:val="16"/>
              </w:rPr>
              <w:t>realizat</w:t>
            </w:r>
            <w:proofErr w:type="spellEnd"/>
            <w:r w:rsidRPr="00E9236E">
              <w:rPr>
                <w:color w:val="001F5F"/>
                <w:sz w:val="16"/>
                <w:szCs w:val="16"/>
              </w:rPr>
              <w:t xml:space="preserve"> </w:t>
            </w:r>
            <w:proofErr w:type="spellStart"/>
            <w:r w:rsidRPr="00E9236E">
              <w:rPr>
                <w:color w:val="001F5F"/>
                <w:sz w:val="16"/>
                <w:szCs w:val="16"/>
              </w:rPr>
              <w:t>prin</w:t>
            </w:r>
            <w:proofErr w:type="spellEnd"/>
            <w:r w:rsidRPr="00E9236E">
              <w:rPr>
                <w:color w:val="001F5F"/>
                <w:sz w:val="16"/>
                <w:szCs w:val="16"/>
              </w:rPr>
              <w:t xml:space="preserve"> </w:t>
            </w:r>
            <w:proofErr w:type="spellStart"/>
            <w:r w:rsidRPr="00E9236E">
              <w:rPr>
                <w:color w:val="001F5F"/>
                <w:sz w:val="16"/>
                <w:szCs w:val="16"/>
              </w:rPr>
              <w:t>tehnici</w:t>
            </w:r>
            <w:proofErr w:type="spellEnd"/>
            <w:r w:rsidRPr="00E9236E">
              <w:rPr>
                <w:color w:val="001F5F"/>
                <w:sz w:val="16"/>
                <w:szCs w:val="16"/>
              </w:rPr>
              <w:t xml:space="preserve"> de </w:t>
            </w:r>
            <w:proofErr w:type="spellStart"/>
            <w:r w:rsidRPr="00E9236E">
              <w:rPr>
                <w:color w:val="001F5F"/>
                <w:sz w:val="16"/>
                <w:szCs w:val="16"/>
              </w:rPr>
              <w:t>lutierie</w:t>
            </w:r>
            <w:proofErr w:type="spellEnd"/>
            <w:r w:rsidRPr="00E9236E">
              <w:rPr>
                <w:color w:val="001F5F"/>
                <w:sz w:val="16"/>
                <w:szCs w:val="16"/>
              </w:rPr>
              <w:t xml:space="preserve"> </w:t>
            </w:r>
            <w:proofErr w:type="spellStart"/>
            <w:r w:rsidRPr="00E9236E">
              <w:rPr>
                <w:color w:val="001F5F"/>
                <w:sz w:val="16"/>
                <w:szCs w:val="16"/>
              </w:rPr>
              <w:t>manuală</w:t>
            </w:r>
            <w:proofErr w:type="spellEnd"/>
            <w:r w:rsidRPr="00E9236E">
              <w:rPr>
                <w:color w:val="001F5F"/>
                <w:sz w:val="16"/>
                <w:szCs w:val="16"/>
              </w:rPr>
              <w:t xml:space="preserve">. </w:t>
            </w:r>
          </w:p>
          <w:p w14:paraId="2BB8E3E6" w14:textId="16F1F75C" w:rsidR="0036703C" w:rsidRPr="00E9236E" w:rsidRDefault="00E9236E" w:rsidP="00E9236E">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9236E">
              <w:rPr>
                <w:rFonts w:ascii="Arial" w:hAnsi="Arial" w:cs="Arial"/>
                <w:color w:val="001F5F"/>
                <w:sz w:val="16"/>
                <w:szCs w:val="16"/>
              </w:rPr>
              <w:t>Fața</w:t>
            </w:r>
            <w:proofErr w:type="spellEnd"/>
            <w:r w:rsidRPr="00E9236E">
              <w:rPr>
                <w:rFonts w:ascii="Arial" w:hAnsi="Arial" w:cs="Arial"/>
                <w:color w:val="001F5F"/>
                <w:sz w:val="16"/>
                <w:szCs w:val="16"/>
              </w:rPr>
              <w:t xml:space="preserve"> (top) </w:t>
            </w:r>
            <w:proofErr w:type="spellStart"/>
            <w:r w:rsidRPr="00E9236E">
              <w:rPr>
                <w:rFonts w:ascii="Arial" w:hAnsi="Arial" w:cs="Arial"/>
                <w:color w:val="001F5F"/>
                <w:sz w:val="16"/>
                <w:szCs w:val="16"/>
              </w:rPr>
              <w:t>realizată</w:t>
            </w:r>
            <w:proofErr w:type="spellEnd"/>
            <w:r w:rsidRPr="00E9236E">
              <w:rPr>
                <w:rFonts w:ascii="Arial" w:hAnsi="Arial" w:cs="Arial"/>
                <w:color w:val="001F5F"/>
                <w:sz w:val="16"/>
                <w:szCs w:val="16"/>
              </w:rPr>
              <w:t xml:space="preserve"> din </w:t>
            </w:r>
            <w:proofErr w:type="spellStart"/>
            <w:r w:rsidRPr="00E9236E">
              <w:rPr>
                <w:rFonts w:ascii="Arial" w:hAnsi="Arial" w:cs="Arial"/>
                <w:color w:val="001F5F"/>
                <w:sz w:val="16"/>
                <w:szCs w:val="16"/>
              </w:rPr>
              <w:t>lemn</w:t>
            </w:r>
            <w:proofErr w:type="spellEnd"/>
            <w:r w:rsidRPr="00E9236E">
              <w:rPr>
                <w:rFonts w:ascii="Arial" w:hAnsi="Arial" w:cs="Arial"/>
                <w:color w:val="001F5F"/>
                <w:sz w:val="16"/>
                <w:szCs w:val="16"/>
              </w:rPr>
              <w:t xml:space="preserve"> de </w:t>
            </w:r>
            <w:proofErr w:type="spellStart"/>
            <w:r w:rsidRPr="00E9236E">
              <w:rPr>
                <w:rFonts w:ascii="Arial" w:hAnsi="Arial" w:cs="Arial"/>
                <w:color w:val="001F5F"/>
                <w:sz w:val="16"/>
                <w:szCs w:val="16"/>
              </w:rPr>
              <w:t>molid</w:t>
            </w:r>
            <w:proofErr w:type="spellEnd"/>
            <w:r w:rsidRPr="00E9236E">
              <w:rPr>
                <w:rFonts w:ascii="Arial" w:hAnsi="Arial" w:cs="Arial"/>
                <w:color w:val="001F5F"/>
                <w:sz w:val="16"/>
                <w:szCs w:val="16"/>
              </w:rPr>
              <w:t xml:space="preserve"> de </w:t>
            </w:r>
            <w:proofErr w:type="spellStart"/>
            <w:r w:rsidRPr="00E9236E">
              <w:rPr>
                <w:rFonts w:ascii="Arial" w:hAnsi="Arial" w:cs="Arial"/>
                <w:color w:val="001F5F"/>
                <w:sz w:val="16"/>
                <w:szCs w:val="16"/>
              </w:rPr>
              <w:t>rezonanță</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Spatele</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și</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eclisele</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realizate</w:t>
            </w:r>
            <w:proofErr w:type="spellEnd"/>
            <w:r w:rsidRPr="00E9236E">
              <w:rPr>
                <w:rFonts w:ascii="Arial" w:hAnsi="Arial" w:cs="Arial"/>
                <w:color w:val="001F5F"/>
                <w:sz w:val="16"/>
                <w:szCs w:val="16"/>
              </w:rPr>
              <w:t xml:space="preserve"> din </w:t>
            </w:r>
            <w:proofErr w:type="spellStart"/>
            <w:r w:rsidRPr="00E9236E">
              <w:rPr>
                <w:rFonts w:ascii="Arial" w:hAnsi="Arial" w:cs="Arial"/>
                <w:color w:val="001F5F"/>
                <w:sz w:val="16"/>
                <w:szCs w:val="16"/>
              </w:rPr>
              <w:t>lemn</w:t>
            </w:r>
            <w:proofErr w:type="spellEnd"/>
            <w:r w:rsidRPr="00E9236E">
              <w:rPr>
                <w:rFonts w:ascii="Arial" w:hAnsi="Arial" w:cs="Arial"/>
                <w:color w:val="001F5F"/>
                <w:sz w:val="16"/>
                <w:szCs w:val="16"/>
              </w:rPr>
              <w:t xml:space="preserve"> de </w:t>
            </w:r>
            <w:proofErr w:type="spellStart"/>
            <w:r w:rsidRPr="00E9236E">
              <w:rPr>
                <w:rFonts w:ascii="Arial" w:hAnsi="Arial" w:cs="Arial"/>
                <w:color w:val="001F5F"/>
                <w:sz w:val="16"/>
                <w:szCs w:val="16"/>
              </w:rPr>
              <w:t>paltin</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creț</w:t>
            </w:r>
            <w:proofErr w:type="spellEnd"/>
            <w:r w:rsidRPr="00E9236E">
              <w:rPr>
                <w:rFonts w:ascii="Arial" w:hAnsi="Arial" w:cs="Arial"/>
                <w:color w:val="001F5F"/>
                <w:sz w:val="16"/>
                <w:szCs w:val="16"/>
              </w:rPr>
              <w:t xml:space="preserve"> (flamed maple) </w:t>
            </w:r>
            <w:proofErr w:type="spellStart"/>
            <w:r w:rsidRPr="00E9236E">
              <w:rPr>
                <w:rFonts w:ascii="Arial" w:hAnsi="Arial" w:cs="Arial"/>
                <w:color w:val="001F5F"/>
                <w:sz w:val="16"/>
                <w:szCs w:val="16"/>
              </w:rPr>
              <w:t>Spatele</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va</w:t>
            </w:r>
            <w:proofErr w:type="spellEnd"/>
            <w:r w:rsidRPr="00E9236E">
              <w:rPr>
                <w:rFonts w:ascii="Arial" w:hAnsi="Arial" w:cs="Arial"/>
                <w:color w:val="001F5F"/>
                <w:sz w:val="16"/>
                <w:szCs w:val="16"/>
              </w:rPr>
              <w:t xml:space="preserve"> fi </w:t>
            </w:r>
            <w:proofErr w:type="spellStart"/>
            <w:r w:rsidRPr="00E9236E">
              <w:rPr>
                <w:rFonts w:ascii="Arial" w:hAnsi="Arial" w:cs="Arial"/>
                <w:color w:val="001F5F"/>
                <w:sz w:val="16"/>
                <w:szCs w:val="16"/>
              </w:rPr>
              <w:t>realizat</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dintr</w:t>
            </w:r>
            <w:proofErr w:type="spellEnd"/>
            <w:r w:rsidRPr="00E9236E">
              <w:rPr>
                <w:rFonts w:ascii="Arial" w:hAnsi="Arial" w:cs="Arial"/>
                <w:color w:val="001F5F"/>
                <w:sz w:val="16"/>
                <w:szCs w:val="16"/>
              </w:rPr>
              <w:t xml:space="preserve">-o </w:t>
            </w:r>
            <w:proofErr w:type="spellStart"/>
            <w:r w:rsidRPr="00E9236E">
              <w:rPr>
                <w:rFonts w:ascii="Arial" w:hAnsi="Arial" w:cs="Arial"/>
                <w:color w:val="001F5F"/>
                <w:sz w:val="16"/>
                <w:szCs w:val="16"/>
              </w:rPr>
              <w:t>bucată</w:t>
            </w:r>
            <w:proofErr w:type="spellEnd"/>
            <w:r w:rsidRPr="00E9236E">
              <w:rPr>
                <w:rFonts w:ascii="Arial" w:hAnsi="Arial" w:cs="Arial"/>
                <w:color w:val="001F5F"/>
                <w:sz w:val="16"/>
                <w:szCs w:val="16"/>
              </w:rPr>
              <w:t xml:space="preserve"> de </w:t>
            </w:r>
            <w:proofErr w:type="spellStart"/>
            <w:r w:rsidRPr="00E9236E">
              <w:rPr>
                <w:rFonts w:ascii="Arial" w:hAnsi="Arial" w:cs="Arial"/>
                <w:color w:val="001F5F"/>
                <w:sz w:val="16"/>
                <w:szCs w:val="16"/>
              </w:rPr>
              <w:t>lemn</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Gâtul</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realizat</w:t>
            </w:r>
            <w:proofErr w:type="spellEnd"/>
            <w:r w:rsidRPr="00E9236E">
              <w:rPr>
                <w:rFonts w:ascii="Arial" w:hAnsi="Arial" w:cs="Arial"/>
                <w:color w:val="001F5F"/>
                <w:sz w:val="16"/>
                <w:szCs w:val="16"/>
              </w:rPr>
              <w:t xml:space="preserve"> din </w:t>
            </w:r>
            <w:proofErr w:type="spellStart"/>
            <w:r w:rsidRPr="00E9236E">
              <w:rPr>
                <w:rFonts w:ascii="Arial" w:hAnsi="Arial" w:cs="Arial"/>
                <w:color w:val="001F5F"/>
                <w:sz w:val="16"/>
                <w:szCs w:val="16"/>
              </w:rPr>
              <w:t>paltin</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creț</w:t>
            </w:r>
            <w:proofErr w:type="spellEnd"/>
            <w:r w:rsidRPr="00E9236E">
              <w:rPr>
                <w:rFonts w:ascii="Arial" w:hAnsi="Arial" w:cs="Arial"/>
                <w:b/>
                <w:bCs/>
                <w:color w:val="001F5F"/>
                <w:sz w:val="16"/>
                <w:szCs w:val="16"/>
              </w:rPr>
              <w:t xml:space="preserve">. </w:t>
            </w:r>
            <w:proofErr w:type="spellStart"/>
            <w:r w:rsidRPr="00E9236E">
              <w:rPr>
                <w:rFonts w:ascii="Arial" w:hAnsi="Arial" w:cs="Arial"/>
                <w:color w:val="001F5F"/>
                <w:sz w:val="16"/>
                <w:szCs w:val="16"/>
              </w:rPr>
              <w:t>Structură</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stabilă</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fără</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fisuri</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sau</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crăpături</w:t>
            </w:r>
            <w:proofErr w:type="spellEnd"/>
            <w:r w:rsidRPr="00E9236E">
              <w:rPr>
                <w:rFonts w:ascii="Arial" w:hAnsi="Arial" w:cs="Arial"/>
                <w:color w:val="001F5F"/>
                <w:sz w:val="16"/>
                <w:szCs w:val="16"/>
              </w:rPr>
              <w:t xml:space="preserve">. </w:t>
            </w:r>
          </w:p>
        </w:tc>
        <w:tc>
          <w:tcPr>
            <w:tcW w:w="1138" w:type="pct"/>
            <w:gridSpan w:val="2"/>
            <w:vAlign w:val="center"/>
          </w:tcPr>
          <w:p w14:paraId="6F0BBD3A"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0674FA2"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0666D38B" w14:textId="08C1563F" w:rsidR="0036703C" w:rsidRPr="00296A33" w:rsidRDefault="00E9236E"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6703C" w:rsidRPr="00296A33" w14:paraId="3713D014" w14:textId="77777777" w:rsidTr="00E54CD7">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505C9C11" w14:textId="77777777" w:rsidR="0036703C" w:rsidRPr="0069346B" w:rsidRDefault="0036703C" w:rsidP="0036703C">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Execuție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finisaj</w:t>
            </w:r>
            <w:proofErr w:type="spellEnd"/>
          </w:p>
        </w:tc>
        <w:tc>
          <w:tcPr>
            <w:tcW w:w="1162" w:type="pct"/>
            <w:gridSpan w:val="3"/>
            <w:vAlign w:val="center"/>
          </w:tcPr>
          <w:p w14:paraId="7D3E5491" w14:textId="77777777" w:rsidR="00E9236E" w:rsidRPr="00E9236E" w:rsidRDefault="00E9236E" w:rsidP="00E9236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E9236E">
              <w:rPr>
                <w:color w:val="001F5F"/>
                <w:sz w:val="16"/>
                <w:szCs w:val="16"/>
              </w:rPr>
              <w:t>Finisaj</w:t>
            </w:r>
            <w:proofErr w:type="spellEnd"/>
            <w:r w:rsidRPr="00E9236E">
              <w:rPr>
                <w:color w:val="001F5F"/>
                <w:sz w:val="16"/>
                <w:szCs w:val="16"/>
              </w:rPr>
              <w:t xml:space="preserve"> manual cu lac pe </w:t>
            </w:r>
            <w:proofErr w:type="spellStart"/>
            <w:r w:rsidRPr="00E9236E">
              <w:rPr>
                <w:color w:val="001F5F"/>
                <w:sz w:val="16"/>
                <w:szCs w:val="16"/>
              </w:rPr>
              <w:t>bază</w:t>
            </w:r>
            <w:proofErr w:type="spellEnd"/>
            <w:r w:rsidRPr="00E9236E">
              <w:rPr>
                <w:color w:val="001F5F"/>
                <w:sz w:val="16"/>
                <w:szCs w:val="16"/>
              </w:rPr>
              <w:t xml:space="preserve"> de </w:t>
            </w:r>
            <w:proofErr w:type="spellStart"/>
            <w:r w:rsidRPr="00E9236E">
              <w:rPr>
                <w:color w:val="001F5F"/>
                <w:sz w:val="16"/>
                <w:szCs w:val="16"/>
              </w:rPr>
              <w:t>ulei</w:t>
            </w:r>
            <w:proofErr w:type="spellEnd"/>
            <w:r w:rsidRPr="00E9236E">
              <w:rPr>
                <w:color w:val="001F5F"/>
                <w:sz w:val="16"/>
                <w:szCs w:val="16"/>
              </w:rPr>
              <w:t xml:space="preserve">, </w:t>
            </w:r>
            <w:proofErr w:type="spellStart"/>
            <w:r w:rsidRPr="00E9236E">
              <w:rPr>
                <w:color w:val="001F5F"/>
                <w:sz w:val="16"/>
                <w:szCs w:val="16"/>
              </w:rPr>
              <w:t>aplicat</w:t>
            </w:r>
            <w:proofErr w:type="spellEnd"/>
            <w:r w:rsidRPr="00E9236E">
              <w:rPr>
                <w:color w:val="001F5F"/>
                <w:sz w:val="16"/>
                <w:szCs w:val="16"/>
              </w:rPr>
              <w:t xml:space="preserve"> </w:t>
            </w:r>
            <w:proofErr w:type="spellStart"/>
            <w:r w:rsidRPr="00E9236E">
              <w:rPr>
                <w:color w:val="001F5F"/>
                <w:sz w:val="16"/>
                <w:szCs w:val="16"/>
              </w:rPr>
              <w:t>în</w:t>
            </w:r>
            <w:proofErr w:type="spellEnd"/>
            <w:r w:rsidRPr="00E9236E">
              <w:rPr>
                <w:color w:val="001F5F"/>
                <w:sz w:val="16"/>
                <w:szCs w:val="16"/>
              </w:rPr>
              <w:t xml:space="preserve"> </w:t>
            </w:r>
            <w:proofErr w:type="spellStart"/>
            <w:r w:rsidRPr="00E9236E">
              <w:rPr>
                <w:color w:val="001F5F"/>
                <w:sz w:val="16"/>
                <w:szCs w:val="16"/>
              </w:rPr>
              <w:t>straturi</w:t>
            </w:r>
            <w:proofErr w:type="spellEnd"/>
            <w:r w:rsidRPr="00E9236E">
              <w:rPr>
                <w:color w:val="001F5F"/>
                <w:sz w:val="16"/>
                <w:szCs w:val="16"/>
              </w:rPr>
              <w:t xml:space="preserve"> fine. </w:t>
            </w:r>
            <w:proofErr w:type="spellStart"/>
            <w:r w:rsidRPr="00E9236E">
              <w:rPr>
                <w:color w:val="001F5F"/>
                <w:sz w:val="16"/>
                <w:szCs w:val="16"/>
              </w:rPr>
              <w:t>Tonalitate</w:t>
            </w:r>
            <w:proofErr w:type="spellEnd"/>
            <w:r w:rsidRPr="00E9236E">
              <w:rPr>
                <w:color w:val="001F5F"/>
                <w:sz w:val="16"/>
                <w:szCs w:val="16"/>
              </w:rPr>
              <w:t xml:space="preserve"> </w:t>
            </w:r>
            <w:proofErr w:type="spellStart"/>
            <w:r w:rsidRPr="00E9236E">
              <w:rPr>
                <w:color w:val="001F5F"/>
                <w:sz w:val="16"/>
                <w:szCs w:val="16"/>
              </w:rPr>
              <w:t>variată</w:t>
            </w:r>
            <w:proofErr w:type="spellEnd"/>
            <w:r w:rsidRPr="00E9236E">
              <w:rPr>
                <w:color w:val="001F5F"/>
                <w:sz w:val="16"/>
                <w:szCs w:val="16"/>
              </w:rPr>
              <w:t xml:space="preserve">: de la </w:t>
            </w:r>
            <w:proofErr w:type="spellStart"/>
            <w:r w:rsidRPr="00E9236E">
              <w:rPr>
                <w:color w:val="001F5F"/>
                <w:sz w:val="16"/>
                <w:szCs w:val="16"/>
              </w:rPr>
              <w:t>galben</w:t>
            </w:r>
            <w:proofErr w:type="spellEnd"/>
            <w:r w:rsidRPr="00E9236E">
              <w:rPr>
                <w:color w:val="001F5F"/>
                <w:sz w:val="16"/>
                <w:szCs w:val="16"/>
              </w:rPr>
              <w:t xml:space="preserve"> </w:t>
            </w:r>
            <w:proofErr w:type="spellStart"/>
            <w:r w:rsidRPr="00E9236E">
              <w:rPr>
                <w:color w:val="001F5F"/>
                <w:sz w:val="16"/>
                <w:szCs w:val="16"/>
              </w:rPr>
              <w:t>cald</w:t>
            </w:r>
            <w:proofErr w:type="spellEnd"/>
            <w:r w:rsidRPr="00E9236E">
              <w:rPr>
                <w:color w:val="001F5F"/>
                <w:sz w:val="16"/>
                <w:szCs w:val="16"/>
              </w:rPr>
              <w:t xml:space="preserve"> </w:t>
            </w:r>
            <w:proofErr w:type="spellStart"/>
            <w:r w:rsidRPr="00E9236E">
              <w:rPr>
                <w:color w:val="001F5F"/>
                <w:sz w:val="16"/>
                <w:szCs w:val="16"/>
              </w:rPr>
              <w:t>până</w:t>
            </w:r>
            <w:proofErr w:type="spellEnd"/>
            <w:r w:rsidRPr="00E9236E">
              <w:rPr>
                <w:color w:val="001F5F"/>
                <w:sz w:val="16"/>
                <w:szCs w:val="16"/>
              </w:rPr>
              <w:t xml:space="preserve"> la </w:t>
            </w:r>
            <w:proofErr w:type="spellStart"/>
            <w:r w:rsidRPr="00E9236E">
              <w:rPr>
                <w:color w:val="001F5F"/>
                <w:sz w:val="16"/>
                <w:szCs w:val="16"/>
              </w:rPr>
              <w:t>brun</w:t>
            </w:r>
            <w:proofErr w:type="spellEnd"/>
            <w:r w:rsidRPr="00E9236E">
              <w:rPr>
                <w:color w:val="001F5F"/>
                <w:sz w:val="16"/>
                <w:szCs w:val="16"/>
              </w:rPr>
              <w:t xml:space="preserve"> </w:t>
            </w:r>
            <w:proofErr w:type="spellStart"/>
            <w:r w:rsidRPr="00E9236E">
              <w:rPr>
                <w:color w:val="001F5F"/>
                <w:sz w:val="16"/>
                <w:szCs w:val="16"/>
              </w:rPr>
              <w:t>închis</w:t>
            </w:r>
            <w:proofErr w:type="spellEnd"/>
            <w:r w:rsidRPr="00E9236E">
              <w:rPr>
                <w:color w:val="001F5F"/>
                <w:sz w:val="16"/>
                <w:szCs w:val="16"/>
              </w:rPr>
              <w:t xml:space="preserve">, </w:t>
            </w:r>
            <w:proofErr w:type="spellStart"/>
            <w:r w:rsidRPr="00E9236E">
              <w:rPr>
                <w:color w:val="001F5F"/>
                <w:sz w:val="16"/>
                <w:szCs w:val="16"/>
              </w:rPr>
              <w:t>antichizat</w:t>
            </w:r>
            <w:proofErr w:type="spellEnd"/>
            <w:r w:rsidRPr="00E9236E">
              <w:rPr>
                <w:color w:val="001F5F"/>
                <w:sz w:val="16"/>
                <w:szCs w:val="16"/>
              </w:rPr>
              <w:t xml:space="preserve">. </w:t>
            </w:r>
            <w:proofErr w:type="spellStart"/>
            <w:r w:rsidRPr="00E9236E">
              <w:rPr>
                <w:color w:val="001F5F"/>
                <w:sz w:val="16"/>
                <w:szCs w:val="16"/>
              </w:rPr>
              <w:t>Prevăzut</w:t>
            </w:r>
            <w:proofErr w:type="spellEnd"/>
            <w:r w:rsidRPr="00E9236E">
              <w:rPr>
                <w:color w:val="001F5F"/>
                <w:sz w:val="16"/>
                <w:szCs w:val="16"/>
              </w:rPr>
              <w:t xml:space="preserve"> cu </w:t>
            </w:r>
            <w:proofErr w:type="spellStart"/>
            <w:r w:rsidRPr="00E9236E">
              <w:rPr>
                <w:color w:val="001F5F"/>
                <w:sz w:val="16"/>
                <w:szCs w:val="16"/>
              </w:rPr>
              <w:t>fileu</w:t>
            </w:r>
            <w:proofErr w:type="spellEnd"/>
            <w:r w:rsidRPr="00E9236E">
              <w:rPr>
                <w:color w:val="001F5F"/>
                <w:sz w:val="16"/>
                <w:szCs w:val="16"/>
              </w:rPr>
              <w:t xml:space="preserve"> (purfling) </w:t>
            </w:r>
            <w:proofErr w:type="spellStart"/>
            <w:r w:rsidRPr="00E9236E">
              <w:rPr>
                <w:color w:val="001F5F"/>
                <w:sz w:val="16"/>
                <w:szCs w:val="16"/>
              </w:rPr>
              <w:t>incrustat</w:t>
            </w:r>
            <w:proofErr w:type="spellEnd"/>
            <w:r w:rsidRPr="00E9236E">
              <w:rPr>
                <w:color w:val="001F5F"/>
                <w:sz w:val="16"/>
                <w:szCs w:val="16"/>
              </w:rPr>
              <w:t xml:space="preserve"> pe </w:t>
            </w:r>
            <w:proofErr w:type="spellStart"/>
            <w:r w:rsidRPr="00E9236E">
              <w:rPr>
                <w:color w:val="001F5F"/>
                <w:sz w:val="16"/>
                <w:szCs w:val="16"/>
              </w:rPr>
              <w:t>față</w:t>
            </w:r>
            <w:proofErr w:type="spellEnd"/>
            <w:r w:rsidRPr="00E9236E">
              <w:rPr>
                <w:color w:val="001F5F"/>
                <w:sz w:val="16"/>
                <w:szCs w:val="16"/>
              </w:rPr>
              <w:t xml:space="preserve"> </w:t>
            </w:r>
            <w:proofErr w:type="spellStart"/>
            <w:r w:rsidRPr="00E9236E">
              <w:rPr>
                <w:color w:val="001F5F"/>
                <w:sz w:val="16"/>
                <w:szCs w:val="16"/>
              </w:rPr>
              <w:t>și</w:t>
            </w:r>
            <w:proofErr w:type="spellEnd"/>
            <w:r w:rsidRPr="00E9236E">
              <w:rPr>
                <w:color w:val="001F5F"/>
                <w:sz w:val="16"/>
                <w:szCs w:val="16"/>
              </w:rPr>
              <w:t xml:space="preserve"> spate </w:t>
            </w:r>
            <w:proofErr w:type="spellStart"/>
            <w:r w:rsidRPr="00E9236E">
              <w:rPr>
                <w:color w:val="001F5F"/>
                <w:sz w:val="16"/>
                <w:szCs w:val="16"/>
              </w:rPr>
              <w:t>pentru</w:t>
            </w:r>
            <w:proofErr w:type="spellEnd"/>
            <w:r w:rsidRPr="00E9236E">
              <w:rPr>
                <w:color w:val="001F5F"/>
                <w:sz w:val="16"/>
                <w:szCs w:val="16"/>
              </w:rPr>
              <w:t xml:space="preserve"> </w:t>
            </w:r>
            <w:proofErr w:type="spellStart"/>
            <w:r w:rsidRPr="00E9236E">
              <w:rPr>
                <w:color w:val="001F5F"/>
                <w:sz w:val="16"/>
                <w:szCs w:val="16"/>
              </w:rPr>
              <w:t>protecție</w:t>
            </w:r>
            <w:proofErr w:type="spellEnd"/>
            <w:r w:rsidRPr="00E9236E">
              <w:rPr>
                <w:color w:val="001F5F"/>
                <w:sz w:val="16"/>
                <w:szCs w:val="16"/>
              </w:rPr>
              <w:t xml:space="preserve"> </w:t>
            </w:r>
            <w:proofErr w:type="spellStart"/>
            <w:r w:rsidRPr="00E9236E">
              <w:rPr>
                <w:color w:val="001F5F"/>
                <w:sz w:val="16"/>
                <w:szCs w:val="16"/>
              </w:rPr>
              <w:t>și</w:t>
            </w:r>
            <w:proofErr w:type="spellEnd"/>
            <w:r w:rsidRPr="00E9236E">
              <w:rPr>
                <w:color w:val="001F5F"/>
                <w:sz w:val="16"/>
                <w:szCs w:val="16"/>
              </w:rPr>
              <w:t xml:space="preserve"> </w:t>
            </w:r>
            <w:proofErr w:type="spellStart"/>
            <w:r w:rsidRPr="00E9236E">
              <w:rPr>
                <w:color w:val="001F5F"/>
                <w:sz w:val="16"/>
                <w:szCs w:val="16"/>
              </w:rPr>
              <w:t>estetică</w:t>
            </w:r>
            <w:proofErr w:type="spellEnd"/>
            <w:r w:rsidRPr="00E9236E">
              <w:rPr>
                <w:color w:val="001F5F"/>
                <w:sz w:val="16"/>
                <w:szCs w:val="16"/>
              </w:rPr>
              <w:t xml:space="preserve">. </w:t>
            </w:r>
          </w:p>
          <w:p w14:paraId="0BDC05A8" w14:textId="5A8EB061" w:rsidR="0036703C" w:rsidRPr="00E9236E" w:rsidRDefault="0036703C" w:rsidP="0036703C">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12D1AA78"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1085660F"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8A90438" w14:textId="7C165300" w:rsidR="0036703C" w:rsidRPr="00296A33" w:rsidRDefault="00E9236E"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6703C" w:rsidRPr="00296A33" w14:paraId="694827F7" w14:textId="77777777" w:rsidTr="0036703C">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0E227326" w14:textId="77777777" w:rsidR="0036703C" w:rsidRPr="0069346B" w:rsidRDefault="0036703C" w:rsidP="0036703C">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Componente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echipare</w:t>
            </w:r>
            <w:proofErr w:type="spellEnd"/>
          </w:p>
        </w:tc>
        <w:tc>
          <w:tcPr>
            <w:tcW w:w="1162" w:type="pct"/>
            <w:gridSpan w:val="3"/>
          </w:tcPr>
          <w:p w14:paraId="2A7FB196" w14:textId="77777777" w:rsidR="00E9236E" w:rsidRPr="00E9236E" w:rsidRDefault="00E9236E" w:rsidP="00E9236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E9236E">
              <w:rPr>
                <w:color w:val="001F5F"/>
                <w:sz w:val="16"/>
                <w:szCs w:val="16"/>
              </w:rPr>
              <w:t>Chei</w:t>
            </w:r>
            <w:proofErr w:type="spellEnd"/>
            <w:r w:rsidRPr="00E9236E">
              <w:rPr>
                <w:color w:val="001F5F"/>
                <w:sz w:val="16"/>
                <w:szCs w:val="16"/>
              </w:rPr>
              <w:t xml:space="preserve"> (peg-</w:t>
            </w:r>
            <w:proofErr w:type="spellStart"/>
            <w:r w:rsidRPr="00E9236E">
              <w:rPr>
                <w:color w:val="001F5F"/>
                <w:sz w:val="16"/>
                <w:szCs w:val="16"/>
              </w:rPr>
              <w:t>uri</w:t>
            </w:r>
            <w:proofErr w:type="spellEnd"/>
            <w:r w:rsidRPr="00E9236E">
              <w:rPr>
                <w:color w:val="001F5F"/>
                <w:sz w:val="16"/>
                <w:szCs w:val="16"/>
              </w:rPr>
              <w:t xml:space="preserve">), </w:t>
            </w:r>
            <w:proofErr w:type="spellStart"/>
            <w:r w:rsidRPr="00E9236E">
              <w:rPr>
                <w:color w:val="001F5F"/>
                <w:sz w:val="16"/>
                <w:szCs w:val="16"/>
              </w:rPr>
              <w:t>bărbie</w:t>
            </w:r>
            <w:proofErr w:type="spellEnd"/>
            <w:r w:rsidRPr="00E9236E">
              <w:rPr>
                <w:color w:val="001F5F"/>
                <w:sz w:val="16"/>
                <w:szCs w:val="16"/>
              </w:rPr>
              <w:t xml:space="preserve"> (chinrest), </w:t>
            </w:r>
            <w:proofErr w:type="spellStart"/>
            <w:r w:rsidRPr="00E9236E">
              <w:rPr>
                <w:color w:val="001F5F"/>
                <w:sz w:val="16"/>
                <w:szCs w:val="16"/>
              </w:rPr>
              <w:t>cordar</w:t>
            </w:r>
            <w:proofErr w:type="spellEnd"/>
            <w:r w:rsidRPr="00E9236E">
              <w:rPr>
                <w:color w:val="001F5F"/>
                <w:sz w:val="16"/>
                <w:szCs w:val="16"/>
              </w:rPr>
              <w:t xml:space="preserve"> </w:t>
            </w:r>
            <w:proofErr w:type="spellStart"/>
            <w:r w:rsidRPr="00E9236E">
              <w:rPr>
                <w:color w:val="001F5F"/>
                <w:sz w:val="16"/>
                <w:szCs w:val="16"/>
              </w:rPr>
              <w:t>realizate</w:t>
            </w:r>
            <w:proofErr w:type="spellEnd"/>
            <w:r w:rsidRPr="00E9236E">
              <w:rPr>
                <w:color w:val="001F5F"/>
                <w:sz w:val="16"/>
                <w:szCs w:val="16"/>
              </w:rPr>
              <w:t xml:space="preserve"> din </w:t>
            </w:r>
            <w:proofErr w:type="spellStart"/>
            <w:r w:rsidRPr="00E9236E">
              <w:rPr>
                <w:color w:val="001F5F"/>
                <w:sz w:val="16"/>
                <w:szCs w:val="16"/>
              </w:rPr>
              <w:t>lemn</w:t>
            </w:r>
            <w:proofErr w:type="spellEnd"/>
            <w:r w:rsidRPr="00E9236E">
              <w:rPr>
                <w:color w:val="001F5F"/>
                <w:sz w:val="16"/>
                <w:szCs w:val="16"/>
              </w:rPr>
              <w:t xml:space="preserve"> dur (ex.: </w:t>
            </w:r>
            <w:proofErr w:type="spellStart"/>
            <w:r w:rsidRPr="00E9236E">
              <w:rPr>
                <w:color w:val="001F5F"/>
                <w:sz w:val="16"/>
                <w:szCs w:val="16"/>
              </w:rPr>
              <w:t>abanos</w:t>
            </w:r>
            <w:proofErr w:type="spellEnd"/>
            <w:r w:rsidRPr="00E9236E">
              <w:rPr>
                <w:color w:val="001F5F"/>
                <w:sz w:val="16"/>
                <w:szCs w:val="16"/>
              </w:rPr>
              <w:t xml:space="preserve">) Corzi </w:t>
            </w:r>
            <w:proofErr w:type="spellStart"/>
            <w:r w:rsidRPr="00E9236E">
              <w:rPr>
                <w:color w:val="001F5F"/>
                <w:sz w:val="16"/>
                <w:szCs w:val="16"/>
              </w:rPr>
              <w:t>montate</w:t>
            </w:r>
            <w:proofErr w:type="spellEnd"/>
            <w:r w:rsidRPr="00E9236E">
              <w:rPr>
                <w:color w:val="001F5F"/>
                <w:sz w:val="16"/>
                <w:szCs w:val="16"/>
              </w:rPr>
              <w:t xml:space="preserve">, </w:t>
            </w:r>
            <w:proofErr w:type="spellStart"/>
            <w:r w:rsidRPr="00E9236E">
              <w:rPr>
                <w:color w:val="001F5F"/>
                <w:sz w:val="16"/>
                <w:szCs w:val="16"/>
              </w:rPr>
              <w:t>adecvate</w:t>
            </w:r>
            <w:proofErr w:type="spellEnd"/>
            <w:r w:rsidRPr="00E9236E">
              <w:rPr>
                <w:color w:val="001F5F"/>
                <w:sz w:val="16"/>
                <w:szCs w:val="16"/>
              </w:rPr>
              <w:t xml:space="preserve"> </w:t>
            </w:r>
            <w:proofErr w:type="spellStart"/>
            <w:r w:rsidRPr="00E9236E">
              <w:rPr>
                <w:color w:val="001F5F"/>
                <w:sz w:val="16"/>
                <w:szCs w:val="16"/>
              </w:rPr>
              <w:t>pentru</w:t>
            </w:r>
            <w:proofErr w:type="spellEnd"/>
            <w:r w:rsidRPr="00E9236E">
              <w:rPr>
                <w:color w:val="001F5F"/>
                <w:sz w:val="16"/>
                <w:szCs w:val="16"/>
              </w:rPr>
              <w:t xml:space="preserve"> </w:t>
            </w:r>
            <w:proofErr w:type="spellStart"/>
            <w:r w:rsidRPr="00E9236E">
              <w:rPr>
                <w:color w:val="001F5F"/>
                <w:sz w:val="16"/>
                <w:szCs w:val="16"/>
              </w:rPr>
              <w:t>nivel</w:t>
            </w:r>
            <w:proofErr w:type="spellEnd"/>
            <w:r w:rsidRPr="00E9236E">
              <w:rPr>
                <w:color w:val="001F5F"/>
                <w:sz w:val="16"/>
                <w:szCs w:val="16"/>
              </w:rPr>
              <w:t xml:space="preserve"> </w:t>
            </w:r>
            <w:proofErr w:type="spellStart"/>
            <w:r w:rsidRPr="00E9236E">
              <w:rPr>
                <w:color w:val="001F5F"/>
                <w:sz w:val="16"/>
                <w:szCs w:val="16"/>
              </w:rPr>
              <w:t>profesional</w:t>
            </w:r>
            <w:proofErr w:type="spellEnd"/>
            <w:r w:rsidRPr="00E9236E">
              <w:rPr>
                <w:color w:val="001F5F"/>
                <w:sz w:val="16"/>
                <w:szCs w:val="16"/>
              </w:rPr>
              <w:t xml:space="preserve">. </w:t>
            </w:r>
            <w:proofErr w:type="spellStart"/>
            <w:r w:rsidRPr="00E9236E">
              <w:rPr>
                <w:color w:val="001F5F"/>
                <w:sz w:val="16"/>
                <w:szCs w:val="16"/>
              </w:rPr>
              <w:t>Poate</w:t>
            </w:r>
            <w:proofErr w:type="spellEnd"/>
            <w:r w:rsidRPr="00E9236E">
              <w:rPr>
                <w:color w:val="001F5F"/>
                <w:sz w:val="16"/>
                <w:szCs w:val="16"/>
              </w:rPr>
              <w:t xml:space="preserve"> fi </w:t>
            </w:r>
            <w:proofErr w:type="spellStart"/>
            <w:r w:rsidRPr="00E9236E">
              <w:rPr>
                <w:color w:val="001F5F"/>
                <w:sz w:val="16"/>
                <w:szCs w:val="16"/>
              </w:rPr>
              <w:t>prevăzut</w:t>
            </w:r>
            <w:proofErr w:type="spellEnd"/>
            <w:r w:rsidRPr="00E9236E">
              <w:rPr>
                <w:color w:val="001F5F"/>
                <w:sz w:val="16"/>
                <w:szCs w:val="16"/>
              </w:rPr>
              <w:t xml:space="preserve"> cu un fix (</w:t>
            </w:r>
            <w:proofErr w:type="spellStart"/>
            <w:r w:rsidRPr="00E9236E">
              <w:rPr>
                <w:color w:val="001F5F"/>
                <w:sz w:val="16"/>
                <w:szCs w:val="16"/>
              </w:rPr>
              <w:t>stabilizator</w:t>
            </w:r>
            <w:proofErr w:type="spellEnd"/>
            <w:r w:rsidRPr="00E9236E">
              <w:rPr>
                <w:color w:val="001F5F"/>
                <w:sz w:val="16"/>
                <w:szCs w:val="16"/>
              </w:rPr>
              <w:t xml:space="preserve">) </w:t>
            </w:r>
            <w:proofErr w:type="spellStart"/>
            <w:r w:rsidRPr="00E9236E">
              <w:rPr>
                <w:color w:val="001F5F"/>
                <w:sz w:val="16"/>
                <w:szCs w:val="16"/>
              </w:rPr>
              <w:t>pentru</w:t>
            </w:r>
            <w:proofErr w:type="spellEnd"/>
            <w:r w:rsidRPr="00E9236E">
              <w:rPr>
                <w:color w:val="001F5F"/>
                <w:sz w:val="16"/>
                <w:szCs w:val="16"/>
              </w:rPr>
              <w:t xml:space="preserve"> </w:t>
            </w:r>
            <w:proofErr w:type="spellStart"/>
            <w:r w:rsidRPr="00E9236E">
              <w:rPr>
                <w:color w:val="001F5F"/>
                <w:sz w:val="16"/>
                <w:szCs w:val="16"/>
              </w:rPr>
              <w:t>reglaj</w:t>
            </w:r>
            <w:proofErr w:type="spellEnd"/>
            <w:r w:rsidRPr="00E9236E">
              <w:rPr>
                <w:color w:val="001F5F"/>
                <w:sz w:val="16"/>
                <w:szCs w:val="16"/>
              </w:rPr>
              <w:t xml:space="preserve"> </w:t>
            </w:r>
            <w:proofErr w:type="spellStart"/>
            <w:r w:rsidRPr="00E9236E">
              <w:rPr>
                <w:color w:val="001F5F"/>
                <w:sz w:val="16"/>
                <w:szCs w:val="16"/>
              </w:rPr>
              <w:t>sau</w:t>
            </w:r>
            <w:proofErr w:type="spellEnd"/>
            <w:r w:rsidRPr="00E9236E">
              <w:rPr>
                <w:color w:val="001F5F"/>
                <w:sz w:val="16"/>
                <w:szCs w:val="16"/>
              </w:rPr>
              <w:t xml:space="preserve"> </w:t>
            </w:r>
            <w:proofErr w:type="spellStart"/>
            <w:r w:rsidRPr="00E9236E">
              <w:rPr>
                <w:color w:val="001F5F"/>
                <w:sz w:val="16"/>
                <w:szCs w:val="16"/>
              </w:rPr>
              <w:t>întreținere</w:t>
            </w:r>
            <w:proofErr w:type="spellEnd"/>
            <w:r w:rsidRPr="00E9236E">
              <w:rPr>
                <w:color w:val="001F5F"/>
                <w:sz w:val="16"/>
                <w:szCs w:val="16"/>
              </w:rPr>
              <w:t xml:space="preserve">, </w:t>
            </w:r>
            <w:proofErr w:type="spellStart"/>
            <w:r w:rsidRPr="00E9236E">
              <w:rPr>
                <w:color w:val="001F5F"/>
                <w:sz w:val="16"/>
                <w:szCs w:val="16"/>
              </w:rPr>
              <w:t>după</w:t>
            </w:r>
            <w:proofErr w:type="spellEnd"/>
            <w:r w:rsidRPr="00E9236E">
              <w:rPr>
                <w:color w:val="001F5F"/>
                <w:sz w:val="16"/>
                <w:szCs w:val="16"/>
              </w:rPr>
              <w:t xml:space="preserve"> </w:t>
            </w:r>
            <w:proofErr w:type="spellStart"/>
            <w:r w:rsidRPr="00E9236E">
              <w:rPr>
                <w:color w:val="001F5F"/>
                <w:sz w:val="16"/>
                <w:szCs w:val="16"/>
              </w:rPr>
              <w:t>standardul</w:t>
            </w:r>
            <w:proofErr w:type="spellEnd"/>
            <w:r w:rsidRPr="00E9236E">
              <w:rPr>
                <w:color w:val="001F5F"/>
                <w:sz w:val="16"/>
                <w:szCs w:val="16"/>
              </w:rPr>
              <w:t xml:space="preserve"> </w:t>
            </w:r>
            <w:proofErr w:type="spellStart"/>
            <w:r w:rsidRPr="00E9236E">
              <w:rPr>
                <w:color w:val="001F5F"/>
                <w:sz w:val="16"/>
                <w:szCs w:val="16"/>
              </w:rPr>
              <w:t>industriei</w:t>
            </w:r>
            <w:proofErr w:type="spellEnd"/>
            <w:r w:rsidRPr="00E9236E">
              <w:rPr>
                <w:color w:val="001F5F"/>
                <w:sz w:val="16"/>
                <w:szCs w:val="16"/>
              </w:rPr>
              <w:t xml:space="preserve">. Instrument </w:t>
            </w:r>
            <w:proofErr w:type="spellStart"/>
            <w:r w:rsidRPr="00E9236E">
              <w:rPr>
                <w:color w:val="001F5F"/>
                <w:sz w:val="16"/>
                <w:szCs w:val="16"/>
              </w:rPr>
              <w:t>pregătit</w:t>
            </w:r>
            <w:proofErr w:type="spellEnd"/>
            <w:r w:rsidRPr="00E9236E">
              <w:rPr>
                <w:color w:val="001F5F"/>
                <w:sz w:val="16"/>
                <w:szCs w:val="16"/>
              </w:rPr>
              <w:t xml:space="preserve"> </w:t>
            </w:r>
            <w:proofErr w:type="spellStart"/>
            <w:r w:rsidRPr="00E9236E">
              <w:rPr>
                <w:color w:val="001F5F"/>
                <w:sz w:val="16"/>
                <w:szCs w:val="16"/>
              </w:rPr>
              <w:t>pentru</w:t>
            </w:r>
            <w:proofErr w:type="spellEnd"/>
            <w:r w:rsidRPr="00E9236E">
              <w:rPr>
                <w:color w:val="001F5F"/>
                <w:sz w:val="16"/>
                <w:szCs w:val="16"/>
              </w:rPr>
              <w:t xml:space="preserve"> </w:t>
            </w:r>
            <w:proofErr w:type="spellStart"/>
            <w:r w:rsidRPr="00E9236E">
              <w:rPr>
                <w:color w:val="001F5F"/>
                <w:sz w:val="16"/>
                <w:szCs w:val="16"/>
              </w:rPr>
              <w:t>utilizare</w:t>
            </w:r>
            <w:proofErr w:type="spellEnd"/>
            <w:r w:rsidRPr="00E9236E">
              <w:rPr>
                <w:color w:val="001F5F"/>
                <w:sz w:val="16"/>
                <w:szCs w:val="16"/>
              </w:rPr>
              <w:t xml:space="preserve"> </w:t>
            </w:r>
            <w:proofErr w:type="spellStart"/>
            <w:r w:rsidRPr="00E9236E">
              <w:rPr>
                <w:color w:val="001F5F"/>
                <w:sz w:val="16"/>
                <w:szCs w:val="16"/>
              </w:rPr>
              <w:t>imediată</w:t>
            </w:r>
            <w:proofErr w:type="spellEnd"/>
            <w:r w:rsidRPr="00E9236E">
              <w:rPr>
                <w:color w:val="001F5F"/>
                <w:sz w:val="16"/>
                <w:szCs w:val="16"/>
              </w:rPr>
              <w:t xml:space="preserve">. </w:t>
            </w:r>
          </w:p>
          <w:p w14:paraId="5AA83126" w14:textId="66272DCF" w:rsidR="0036703C" w:rsidRPr="00E9236E" w:rsidRDefault="0036703C" w:rsidP="0036703C">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01726F6D"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1E295C4D"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33C6B630" w14:textId="7F7B15F7" w:rsidR="0036703C" w:rsidRPr="00296A33" w:rsidRDefault="00E9236E"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6703C" w:rsidRPr="00296A33" w14:paraId="22F7730E" w14:textId="77777777" w:rsidTr="0036703C">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10320CBB" w14:textId="77777777" w:rsidR="0036703C" w:rsidRPr="0069346B" w:rsidRDefault="0036703C" w:rsidP="0036703C">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Performanță</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acustică</w:t>
            </w:r>
            <w:proofErr w:type="spellEnd"/>
          </w:p>
        </w:tc>
        <w:tc>
          <w:tcPr>
            <w:tcW w:w="1162" w:type="pct"/>
            <w:gridSpan w:val="3"/>
          </w:tcPr>
          <w:p w14:paraId="411A2F68" w14:textId="77777777" w:rsidR="00E9236E" w:rsidRPr="00E9236E" w:rsidRDefault="00E9236E" w:rsidP="00E9236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E9236E">
              <w:rPr>
                <w:color w:val="001F5F"/>
                <w:sz w:val="16"/>
                <w:szCs w:val="16"/>
              </w:rPr>
              <w:t xml:space="preserve">Sunet </w:t>
            </w:r>
            <w:proofErr w:type="spellStart"/>
            <w:r w:rsidRPr="00E9236E">
              <w:rPr>
                <w:color w:val="001F5F"/>
                <w:sz w:val="16"/>
                <w:szCs w:val="16"/>
              </w:rPr>
              <w:t>bogat</w:t>
            </w:r>
            <w:proofErr w:type="spellEnd"/>
            <w:r w:rsidRPr="00E9236E">
              <w:rPr>
                <w:color w:val="001F5F"/>
                <w:sz w:val="16"/>
                <w:szCs w:val="16"/>
              </w:rPr>
              <w:t xml:space="preserve">, </w:t>
            </w:r>
            <w:proofErr w:type="spellStart"/>
            <w:r w:rsidRPr="00E9236E">
              <w:rPr>
                <w:color w:val="001F5F"/>
                <w:sz w:val="16"/>
                <w:szCs w:val="16"/>
              </w:rPr>
              <w:t>clar</w:t>
            </w:r>
            <w:proofErr w:type="spellEnd"/>
            <w:r w:rsidRPr="00E9236E">
              <w:rPr>
                <w:color w:val="001F5F"/>
                <w:sz w:val="16"/>
                <w:szCs w:val="16"/>
              </w:rPr>
              <w:t xml:space="preserve">, cu </w:t>
            </w:r>
            <w:proofErr w:type="spellStart"/>
            <w:r w:rsidRPr="00E9236E">
              <w:rPr>
                <w:color w:val="001F5F"/>
                <w:sz w:val="16"/>
                <w:szCs w:val="16"/>
              </w:rPr>
              <w:t>proiecție</w:t>
            </w:r>
            <w:proofErr w:type="spellEnd"/>
            <w:r w:rsidRPr="00E9236E">
              <w:rPr>
                <w:color w:val="001F5F"/>
                <w:sz w:val="16"/>
                <w:szCs w:val="16"/>
              </w:rPr>
              <w:t xml:space="preserve"> </w:t>
            </w:r>
            <w:proofErr w:type="spellStart"/>
            <w:r w:rsidRPr="00E9236E">
              <w:rPr>
                <w:color w:val="001F5F"/>
                <w:sz w:val="16"/>
                <w:szCs w:val="16"/>
              </w:rPr>
              <w:t>puternică</w:t>
            </w:r>
            <w:proofErr w:type="spellEnd"/>
            <w:r w:rsidRPr="00E9236E">
              <w:rPr>
                <w:color w:val="001F5F"/>
                <w:sz w:val="16"/>
                <w:szCs w:val="16"/>
              </w:rPr>
              <w:t xml:space="preserve"> </w:t>
            </w:r>
            <w:proofErr w:type="spellStart"/>
            <w:r w:rsidRPr="00E9236E">
              <w:rPr>
                <w:color w:val="001F5F"/>
                <w:sz w:val="16"/>
                <w:szCs w:val="16"/>
              </w:rPr>
              <w:t>și</w:t>
            </w:r>
            <w:proofErr w:type="spellEnd"/>
            <w:r w:rsidRPr="00E9236E">
              <w:rPr>
                <w:color w:val="001F5F"/>
                <w:sz w:val="16"/>
                <w:szCs w:val="16"/>
              </w:rPr>
              <w:t xml:space="preserve"> </w:t>
            </w:r>
            <w:proofErr w:type="spellStart"/>
            <w:r w:rsidRPr="00E9236E">
              <w:rPr>
                <w:color w:val="001F5F"/>
                <w:sz w:val="16"/>
                <w:szCs w:val="16"/>
              </w:rPr>
              <w:t>rezonanță</w:t>
            </w:r>
            <w:proofErr w:type="spellEnd"/>
            <w:r w:rsidRPr="00E9236E">
              <w:rPr>
                <w:color w:val="001F5F"/>
                <w:sz w:val="16"/>
                <w:szCs w:val="16"/>
              </w:rPr>
              <w:t xml:space="preserve"> </w:t>
            </w:r>
            <w:proofErr w:type="spellStart"/>
            <w:r w:rsidRPr="00E9236E">
              <w:rPr>
                <w:color w:val="001F5F"/>
                <w:sz w:val="16"/>
                <w:szCs w:val="16"/>
              </w:rPr>
              <w:t>uniformă</w:t>
            </w:r>
            <w:proofErr w:type="spellEnd"/>
            <w:r w:rsidRPr="00E9236E">
              <w:rPr>
                <w:color w:val="001F5F"/>
                <w:sz w:val="16"/>
                <w:szCs w:val="16"/>
              </w:rPr>
              <w:t xml:space="preserve">. </w:t>
            </w:r>
            <w:proofErr w:type="spellStart"/>
            <w:r w:rsidRPr="00E9236E">
              <w:rPr>
                <w:color w:val="001F5F"/>
                <w:sz w:val="16"/>
                <w:szCs w:val="16"/>
              </w:rPr>
              <w:t>Răspuns</w:t>
            </w:r>
            <w:proofErr w:type="spellEnd"/>
            <w:r w:rsidRPr="00E9236E">
              <w:rPr>
                <w:color w:val="001F5F"/>
                <w:sz w:val="16"/>
                <w:szCs w:val="16"/>
              </w:rPr>
              <w:t xml:space="preserve"> </w:t>
            </w:r>
            <w:proofErr w:type="spellStart"/>
            <w:r w:rsidRPr="00E9236E">
              <w:rPr>
                <w:color w:val="001F5F"/>
                <w:sz w:val="16"/>
                <w:szCs w:val="16"/>
              </w:rPr>
              <w:t>dinamic</w:t>
            </w:r>
            <w:proofErr w:type="spellEnd"/>
            <w:r w:rsidRPr="00E9236E">
              <w:rPr>
                <w:color w:val="001F5F"/>
                <w:sz w:val="16"/>
                <w:szCs w:val="16"/>
              </w:rPr>
              <w:t xml:space="preserve"> </w:t>
            </w:r>
            <w:proofErr w:type="spellStart"/>
            <w:r w:rsidRPr="00E9236E">
              <w:rPr>
                <w:color w:val="001F5F"/>
                <w:sz w:val="16"/>
                <w:szCs w:val="16"/>
              </w:rPr>
              <w:t>echilibrat</w:t>
            </w:r>
            <w:proofErr w:type="spellEnd"/>
            <w:r w:rsidRPr="00E9236E">
              <w:rPr>
                <w:color w:val="001F5F"/>
                <w:sz w:val="16"/>
                <w:szCs w:val="16"/>
              </w:rPr>
              <w:t xml:space="preserve"> pe </w:t>
            </w:r>
            <w:proofErr w:type="spellStart"/>
            <w:r w:rsidRPr="00E9236E">
              <w:rPr>
                <w:color w:val="001F5F"/>
                <w:sz w:val="16"/>
                <w:szCs w:val="16"/>
              </w:rPr>
              <w:t>toate</w:t>
            </w:r>
            <w:proofErr w:type="spellEnd"/>
            <w:r w:rsidRPr="00E9236E">
              <w:rPr>
                <w:color w:val="001F5F"/>
                <w:sz w:val="16"/>
                <w:szCs w:val="16"/>
              </w:rPr>
              <w:t xml:space="preserve"> </w:t>
            </w:r>
            <w:proofErr w:type="spellStart"/>
            <w:r w:rsidRPr="00E9236E">
              <w:rPr>
                <w:color w:val="001F5F"/>
                <w:sz w:val="16"/>
                <w:szCs w:val="16"/>
              </w:rPr>
              <w:t>corzile</w:t>
            </w:r>
            <w:proofErr w:type="spellEnd"/>
            <w:r w:rsidRPr="00E9236E">
              <w:rPr>
                <w:color w:val="001F5F"/>
                <w:sz w:val="16"/>
                <w:szCs w:val="16"/>
              </w:rPr>
              <w:t xml:space="preserve">. </w:t>
            </w:r>
            <w:proofErr w:type="spellStart"/>
            <w:r w:rsidRPr="00E9236E">
              <w:rPr>
                <w:color w:val="001F5F"/>
                <w:sz w:val="16"/>
                <w:szCs w:val="16"/>
              </w:rPr>
              <w:t>Intonație</w:t>
            </w:r>
            <w:proofErr w:type="spellEnd"/>
            <w:r w:rsidRPr="00E9236E">
              <w:rPr>
                <w:color w:val="001F5F"/>
                <w:sz w:val="16"/>
                <w:szCs w:val="16"/>
              </w:rPr>
              <w:t xml:space="preserve"> </w:t>
            </w:r>
            <w:proofErr w:type="spellStart"/>
            <w:r w:rsidRPr="00E9236E">
              <w:rPr>
                <w:color w:val="001F5F"/>
                <w:sz w:val="16"/>
                <w:szCs w:val="16"/>
              </w:rPr>
              <w:t>stabilă</w:t>
            </w:r>
            <w:proofErr w:type="spellEnd"/>
            <w:r w:rsidRPr="00E9236E">
              <w:rPr>
                <w:color w:val="001F5F"/>
                <w:sz w:val="16"/>
                <w:szCs w:val="16"/>
              </w:rPr>
              <w:t xml:space="preserve">, </w:t>
            </w:r>
            <w:proofErr w:type="spellStart"/>
            <w:r w:rsidRPr="00E9236E">
              <w:rPr>
                <w:color w:val="001F5F"/>
                <w:sz w:val="16"/>
                <w:szCs w:val="16"/>
              </w:rPr>
              <w:t>compatibilă</w:t>
            </w:r>
            <w:proofErr w:type="spellEnd"/>
            <w:r w:rsidRPr="00E9236E">
              <w:rPr>
                <w:color w:val="001F5F"/>
                <w:sz w:val="16"/>
                <w:szCs w:val="16"/>
              </w:rPr>
              <w:t xml:space="preserve"> cu </w:t>
            </w:r>
            <w:proofErr w:type="spellStart"/>
            <w:r w:rsidRPr="00E9236E">
              <w:rPr>
                <w:color w:val="001F5F"/>
                <w:sz w:val="16"/>
                <w:szCs w:val="16"/>
              </w:rPr>
              <w:t>standardul</w:t>
            </w:r>
            <w:proofErr w:type="spellEnd"/>
            <w:r w:rsidRPr="00E9236E">
              <w:rPr>
                <w:color w:val="001F5F"/>
                <w:sz w:val="16"/>
                <w:szCs w:val="16"/>
              </w:rPr>
              <w:t xml:space="preserve"> A=440 Hz. </w:t>
            </w:r>
          </w:p>
          <w:p w14:paraId="6B1F2392" w14:textId="5775AA04" w:rsidR="0036703C" w:rsidRPr="00E9236E" w:rsidRDefault="0036703C" w:rsidP="0036703C">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24A47660"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45E0EB9"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3767C4D8" w14:textId="3006A562" w:rsidR="0036703C" w:rsidRPr="00296A33" w:rsidRDefault="00E9236E"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6703C" w:rsidRPr="00296A33" w14:paraId="1C5639BC" w14:textId="77777777" w:rsidTr="0036703C">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0A0598BC" w14:textId="77777777" w:rsidR="0036703C" w:rsidRPr="0069346B" w:rsidRDefault="0036703C" w:rsidP="0036703C">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Ergonomie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utilizare</w:t>
            </w:r>
            <w:proofErr w:type="spellEnd"/>
          </w:p>
        </w:tc>
        <w:tc>
          <w:tcPr>
            <w:tcW w:w="1162" w:type="pct"/>
            <w:gridSpan w:val="3"/>
          </w:tcPr>
          <w:p w14:paraId="1210A260" w14:textId="77777777" w:rsidR="00E9236E" w:rsidRPr="00E9236E" w:rsidRDefault="00E9236E" w:rsidP="00E9236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E9236E">
              <w:rPr>
                <w:color w:val="001F5F"/>
                <w:sz w:val="16"/>
                <w:szCs w:val="16"/>
              </w:rPr>
              <w:t>Dimensiuni</w:t>
            </w:r>
            <w:proofErr w:type="spellEnd"/>
            <w:r w:rsidRPr="00E9236E">
              <w:rPr>
                <w:color w:val="001F5F"/>
                <w:sz w:val="16"/>
                <w:szCs w:val="16"/>
              </w:rPr>
              <w:t xml:space="preserve"> standard 4/4, </w:t>
            </w:r>
            <w:proofErr w:type="spellStart"/>
            <w:r w:rsidRPr="00E9236E">
              <w:rPr>
                <w:color w:val="001F5F"/>
                <w:sz w:val="16"/>
                <w:szCs w:val="16"/>
              </w:rPr>
              <w:t>confortabil</w:t>
            </w:r>
            <w:proofErr w:type="spellEnd"/>
            <w:r w:rsidRPr="00E9236E">
              <w:rPr>
                <w:color w:val="001F5F"/>
                <w:sz w:val="16"/>
                <w:szCs w:val="16"/>
              </w:rPr>
              <w:t xml:space="preserve"> de </w:t>
            </w:r>
            <w:proofErr w:type="spellStart"/>
            <w:r w:rsidRPr="00E9236E">
              <w:rPr>
                <w:color w:val="001F5F"/>
                <w:sz w:val="16"/>
                <w:szCs w:val="16"/>
              </w:rPr>
              <w:t>utilizat</w:t>
            </w:r>
            <w:proofErr w:type="spellEnd"/>
            <w:r w:rsidRPr="00E9236E">
              <w:rPr>
                <w:color w:val="001F5F"/>
                <w:sz w:val="16"/>
                <w:szCs w:val="16"/>
              </w:rPr>
              <w:t xml:space="preserve">. </w:t>
            </w:r>
            <w:proofErr w:type="spellStart"/>
            <w:r w:rsidRPr="00E9236E">
              <w:rPr>
                <w:color w:val="001F5F"/>
                <w:sz w:val="16"/>
                <w:szCs w:val="16"/>
              </w:rPr>
              <w:t>Fără</w:t>
            </w:r>
            <w:proofErr w:type="spellEnd"/>
            <w:r w:rsidRPr="00E9236E">
              <w:rPr>
                <w:color w:val="001F5F"/>
                <w:sz w:val="16"/>
                <w:szCs w:val="16"/>
              </w:rPr>
              <w:t xml:space="preserve"> </w:t>
            </w:r>
            <w:proofErr w:type="spellStart"/>
            <w:r w:rsidRPr="00E9236E">
              <w:rPr>
                <w:color w:val="001F5F"/>
                <w:sz w:val="16"/>
                <w:szCs w:val="16"/>
              </w:rPr>
              <w:t>muchii</w:t>
            </w:r>
            <w:proofErr w:type="spellEnd"/>
            <w:r w:rsidRPr="00E9236E">
              <w:rPr>
                <w:color w:val="001F5F"/>
                <w:sz w:val="16"/>
                <w:szCs w:val="16"/>
              </w:rPr>
              <w:t xml:space="preserve"> </w:t>
            </w:r>
            <w:proofErr w:type="spellStart"/>
            <w:r w:rsidRPr="00E9236E">
              <w:rPr>
                <w:color w:val="001F5F"/>
                <w:sz w:val="16"/>
                <w:szCs w:val="16"/>
              </w:rPr>
              <w:t>ascuțite</w:t>
            </w:r>
            <w:proofErr w:type="spellEnd"/>
            <w:r w:rsidRPr="00E9236E">
              <w:rPr>
                <w:color w:val="001F5F"/>
                <w:sz w:val="16"/>
                <w:szCs w:val="16"/>
              </w:rPr>
              <w:t xml:space="preserve"> </w:t>
            </w:r>
            <w:proofErr w:type="spellStart"/>
            <w:r w:rsidRPr="00E9236E">
              <w:rPr>
                <w:color w:val="001F5F"/>
                <w:sz w:val="16"/>
                <w:szCs w:val="16"/>
              </w:rPr>
              <w:t>sau</w:t>
            </w:r>
            <w:proofErr w:type="spellEnd"/>
            <w:r w:rsidRPr="00E9236E">
              <w:rPr>
                <w:color w:val="001F5F"/>
                <w:sz w:val="16"/>
                <w:szCs w:val="16"/>
              </w:rPr>
              <w:t xml:space="preserve"> </w:t>
            </w:r>
            <w:proofErr w:type="spellStart"/>
            <w:r w:rsidRPr="00E9236E">
              <w:rPr>
                <w:color w:val="001F5F"/>
                <w:sz w:val="16"/>
                <w:szCs w:val="16"/>
              </w:rPr>
              <w:t>imperfecțiuni</w:t>
            </w:r>
            <w:proofErr w:type="spellEnd"/>
            <w:r w:rsidRPr="00E9236E">
              <w:rPr>
                <w:color w:val="001F5F"/>
                <w:sz w:val="16"/>
                <w:szCs w:val="16"/>
              </w:rPr>
              <w:t xml:space="preserve"> care </w:t>
            </w:r>
            <w:proofErr w:type="spellStart"/>
            <w:r w:rsidRPr="00E9236E">
              <w:rPr>
                <w:color w:val="001F5F"/>
                <w:sz w:val="16"/>
                <w:szCs w:val="16"/>
              </w:rPr>
              <w:t>ar</w:t>
            </w:r>
            <w:proofErr w:type="spellEnd"/>
            <w:r w:rsidRPr="00E9236E">
              <w:rPr>
                <w:color w:val="001F5F"/>
                <w:sz w:val="16"/>
                <w:szCs w:val="16"/>
              </w:rPr>
              <w:t xml:space="preserve"> </w:t>
            </w:r>
            <w:proofErr w:type="spellStart"/>
            <w:r w:rsidRPr="00E9236E">
              <w:rPr>
                <w:color w:val="001F5F"/>
                <w:sz w:val="16"/>
                <w:szCs w:val="16"/>
              </w:rPr>
              <w:t>împiedica</w:t>
            </w:r>
            <w:proofErr w:type="spellEnd"/>
            <w:r w:rsidRPr="00E9236E">
              <w:rPr>
                <w:color w:val="001F5F"/>
                <w:sz w:val="16"/>
                <w:szCs w:val="16"/>
              </w:rPr>
              <w:t xml:space="preserve"> </w:t>
            </w:r>
            <w:proofErr w:type="spellStart"/>
            <w:r w:rsidRPr="00E9236E">
              <w:rPr>
                <w:color w:val="001F5F"/>
                <w:sz w:val="16"/>
                <w:szCs w:val="16"/>
              </w:rPr>
              <w:t>interpretarea</w:t>
            </w:r>
            <w:proofErr w:type="spellEnd"/>
            <w:r w:rsidRPr="00E9236E">
              <w:rPr>
                <w:color w:val="001F5F"/>
                <w:sz w:val="16"/>
                <w:szCs w:val="16"/>
              </w:rPr>
              <w:t xml:space="preserve">. </w:t>
            </w:r>
          </w:p>
          <w:p w14:paraId="13C12410" w14:textId="2F3C2F1E" w:rsidR="0036703C" w:rsidRPr="00E9236E" w:rsidRDefault="0036703C" w:rsidP="0036703C">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73914364"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6D33B68"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09AC3CD" w14:textId="0A0375CC" w:rsidR="0036703C" w:rsidRPr="00296A33" w:rsidRDefault="00E9236E"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6703C" w:rsidRPr="00296A33" w14:paraId="22F0E301" w14:textId="77777777" w:rsidTr="0036703C">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32F1A5DB" w14:textId="77777777" w:rsidR="0036703C" w:rsidRPr="0069346B" w:rsidRDefault="0036703C" w:rsidP="0036703C">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Accesorii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incluse</w:t>
            </w:r>
            <w:proofErr w:type="spellEnd"/>
          </w:p>
        </w:tc>
        <w:tc>
          <w:tcPr>
            <w:tcW w:w="1162" w:type="pct"/>
            <w:gridSpan w:val="3"/>
          </w:tcPr>
          <w:p w14:paraId="7EED32CA" w14:textId="77777777" w:rsidR="00E9236E" w:rsidRPr="00E9236E" w:rsidRDefault="00E9236E" w:rsidP="00E9236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E9236E">
              <w:rPr>
                <w:color w:val="001F5F"/>
                <w:sz w:val="16"/>
                <w:szCs w:val="16"/>
              </w:rPr>
              <w:t xml:space="preserve">Cutie </w:t>
            </w:r>
            <w:proofErr w:type="spellStart"/>
            <w:r w:rsidRPr="00E9236E">
              <w:rPr>
                <w:color w:val="001F5F"/>
                <w:sz w:val="16"/>
                <w:szCs w:val="16"/>
              </w:rPr>
              <w:t>rigidă</w:t>
            </w:r>
            <w:proofErr w:type="spellEnd"/>
            <w:r w:rsidRPr="00E9236E">
              <w:rPr>
                <w:color w:val="001F5F"/>
                <w:sz w:val="16"/>
                <w:szCs w:val="16"/>
              </w:rPr>
              <w:t xml:space="preserve"> </w:t>
            </w:r>
            <w:proofErr w:type="spellStart"/>
            <w:r w:rsidRPr="00E9236E">
              <w:rPr>
                <w:color w:val="001F5F"/>
                <w:sz w:val="16"/>
                <w:szCs w:val="16"/>
              </w:rPr>
              <w:t>pentru</w:t>
            </w:r>
            <w:proofErr w:type="spellEnd"/>
            <w:r w:rsidRPr="00E9236E">
              <w:rPr>
                <w:color w:val="001F5F"/>
                <w:sz w:val="16"/>
                <w:szCs w:val="16"/>
              </w:rPr>
              <w:t xml:space="preserve"> transport </w:t>
            </w:r>
            <w:proofErr w:type="spellStart"/>
            <w:r w:rsidRPr="00E9236E">
              <w:rPr>
                <w:color w:val="001F5F"/>
                <w:sz w:val="16"/>
                <w:szCs w:val="16"/>
              </w:rPr>
              <w:t>și</w:t>
            </w:r>
            <w:proofErr w:type="spellEnd"/>
            <w:r w:rsidRPr="00E9236E">
              <w:rPr>
                <w:color w:val="001F5F"/>
                <w:sz w:val="16"/>
                <w:szCs w:val="16"/>
              </w:rPr>
              <w:t xml:space="preserve"> </w:t>
            </w:r>
            <w:proofErr w:type="spellStart"/>
            <w:r w:rsidRPr="00E9236E">
              <w:rPr>
                <w:color w:val="001F5F"/>
                <w:sz w:val="16"/>
                <w:szCs w:val="16"/>
              </w:rPr>
              <w:t>protecție</w:t>
            </w:r>
            <w:proofErr w:type="spellEnd"/>
            <w:r w:rsidRPr="00E9236E">
              <w:rPr>
                <w:color w:val="001F5F"/>
                <w:sz w:val="16"/>
                <w:szCs w:val="16"/>
              </w:rPr>
              <w:t xml:space="preserve">. Arcus </w:t>
            </w:r>
            <w:proofErr w:type="spellStart"/>
            <w:r w:rsidRPr="00E9236E">
              <w:rPr>
                <w:color w:val="001F5F"/>
                <w:sz w:val="16"/>
                <w:szCs w:val="16"/>
              </w:rPr>
              <w:t>profesional</w:t>
            </w:r>
            <w:proofErr w:type="spellEnd"/>
            <w:r w:rsidRPr="00E9236E">
              <w:rPr>
                <w:color w:val="001F5F"/>
                <w:sz w:val="16"/>
                <w:szCs w:val="16"/>
              </w:rPr>
              <w:t xml:space="preserve"> (bow) </w:t>
            </w:r>
            <w:proofErr w:type="spellStart"/>
            <w:r w:rsidRPr="00E9236E">
              <w:rPr>
                <w:color w:val="001F5F"/>
                <w:sz w:val="16"/>
                <w:szCs w:val="16"/>
              </w:rPr>
              <w:t>compatibil</w:t>
            </w:r>
            <w:proofErr w:type="spellEnd"/>
            <w:r w:rsidRPr="00E9236E">
              <w:rPr>
                <w:color w:val="001F5F"/>
                <w:sz w:val="16"/>
                <w:szCs w:val="16"/>
              </w:rPr>
              <w:t xml:space="preserve"> cu </w:t>
            </w:r>
            <w:proofErr w:type="spellStart"/>
            <w:r w:rsidRPr="00E9236E">
              <w:rPr>
                <w:color w:val="001F5F"/>
                <w:sz w:val="16"/>
                <w:szCs w:val="16"/>
              </w:rPr>
              <w:t>dimensiunea</w:t>
            </w:r>
            <w:proofErr w:type="spellEnd"/>
            <w:r w:rsidRPr="00E9236E">
              <w:rPr>
                <w:color w:val="001F5F"/>
                <w:sz w:val="16"/>
                <w:szCs w:val="16"/>
              </w:rPr>
              <w:t xml:space="preserve"> </w:t>
            </w:r>
            <w:proofErr w:type="spellStart"/>
            <w:r w:rsidRPr="00E9236E">
              <w:rPr>
                <w:color w:val="001F5F"/>
                <w:sz w:val="16"/>
                <w:szCs w:val="16"/>
              </w:rPr>
              <w:t>instrumentului</w:t>
            </w:r>
            <w:proofErr w:type="spellEnd"/>
            <w:r w:rsidRPr="00E9236E">
              <w:rPr>
                <w:color w:val="001F5F"/>
                <w:sz w:val="16"/>
                <w:szCs w:val="16"/>
              </w:rPr>
              <w:t xml:space="preserve">. </w:t>
            </w:r>
          </w:p>
          <w:p w14:paraId="44C8D968" w14:textId="77658016" w:rsidR="0036703C" w:rsidRPr="00E9236E" w:rsidRDefault="00E9236E" w:rsidP="00E9236E">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E9236E">
              <w:rPr>
                <w:rFonts w:ascii="Arial" w:hAnsi="Arial" w:cs="Arial"/>
                <w:color w:val="001F5F"/>
                <w:sz w:val="16"/>
                <w:szCs w:val="16"/>
              </w:rPr>
              <w:t>Bărbie</w:t>
            </w:r>
            <w:proofErr w:type="spellEnd"/>
            <w:r w:rsidRPr="00E9236E">
              <w:rPr>
                <w:rFonts w:ascii="Arial" w:hAnsi="Arial" w:cs="Arial"/>
                <w:color w:val="001F5F"/>
                <w:sz w:val="16"/>
                <w:szCs w:val="16"/>
              </w:rPr>
              <w:t xml:space="preserve"> (chinrest) </w:t>
            </w:r>
            <w:proofErr w:type="spellStart"/>
            <w:r w:rsidRPr="00E9236E">
              <w:rPr>
                <w:rFonts w:ascii="Arial" w:hAnsi="Arial" w:cs="Arial"/>
                <w:color w:val="001F5F"/>
                <w:sz w:val="16"/>
                <w:szCs w:val="16"/>
              </w:rPr>
              <w:t>montată</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Contrabărbie</w:t>
            </w:r>
            <w:proofErr w:type="spellEnd"/>
            <w:r w:rsidRPr="00E9236E">
              <w:rPr>
                <w:rFonts w:ascii="Arial" w:hAnsi="Arial" w:cs="Arial"/>
                <w:color w:val="001F5F"/>
                <w:sz w:val="16"/>
                <w:szCs w:val="16"/>
              </w:rPr>
              <w:t xml:space="preserve"> / </w:t>
            </w:r>
            <w:proofErr w:type="spellStart"/>
            <w:r w:rsidRPr="00E9236E">
              <w:rPr>
                <w:rFonts w:ascii="Arial" w:hAnsi="Arial" w:cs="Arial"/>
                <w:color w:val="001F5F"/>
                <w:sz w:val="16"/>
                <w:szCs w:val="16"/>
              </w:rPr>
              <w:t>suport</w:t>
            </w:r>
            <w:proofErr w:type="spellEnd"/>
            <w:r w:rsidRPr="00E9236E">
              <w:rPr>
                <w:rFonts w:ascii="Arial" w:hAnsi="Arial" w:cs="Arial"/>
                <w:color w:val="001F5F"/>
                <w:sz w:val="16"/>
                <w:szCs w:val="16"/>
              </w:rPr>
              <w:t xml:space="preserve"> </w:t>
            </w:r>
            <w:proofErr w:type="spellStart"/>
            <w:r w:rsidRPr="00E9236E">
              <w:rPr>
                <w:rFonts w:ascii="Arial" w:hAnsi="Arial" w:cs="Arial"/>
                <w:color w:val="001F5F"/>
                <w:sz w:val="16"/>
                <w:szCs w:val="16"/>
              </w:rPr>
              <w:t>umăr</w:t>
            </w:r>
            <w:proofErr w:type="spellEnd"/>
            <w:r w:rsidRPr="00E9236E">
              <w:rPr>
                <w:rFonts w:ascii="Arial" w:hAnsi="Arial" w:cs="Arial"/>
                <w:color w:val="001F5F"/>
                <w:sz w:val="16"/>
                <w:szCs w:val="16"/>
              </w:rPr>
              <w:t xml:space="preserve"> (shoulder rest). </w:t>
            </w:r>
            <w:proofErr w:type="spellStart"/>
            <w:r w:rsidRPr="00E9236E">
              <w:rPr>
                <w:rFonts w:ascii="Arial" w:hAnsi="Arial" w:cs="Arial"/>
                <w:color w:val="001F5F"/>
                <w:sz w:val="16"/>
                <w:szCs w:val="16"/>
              </w:rPr>
              <w:t>Accesorii</w:t>
            </w:r>
            <w:proofErr w:type="spellEnd"/>
            <w:r w:rsidRPr="00E9236E">
              <w:rPr>
                <w:rFonts w:ascii="Arial" w:hAnsi="Arial" w:cs="Arial"/>
                <w:color w:val="001F5F"/>
                <w:sz w:val="16"/>
                <w:szCs w:val="16"/>
              </w:rPr>
              <w:t xml:space="preserve"> de </w:t>
            </w:r>
            <w:proofErr w:type="spellStart"/>
            <w:r w:rsidRPr="00E9236E">
              <w:rPr>
                <w:rFonts w:ascii="Arial" w:hAnsi="Arial" w:cs="Arial"/>
                <w:color w:val="001F5F"/>
                <w:sz w:val="16"/>
                <w:szCs w:val="16"/>
              </w:rPr>
              <w:lastRenderedPageBreak/>
              <w:t>întreținere</w:t>
            </w:r>
            <w:proofErr w:type="spellEnd"/>
            <w:r w:rsidRPr="00E9236E">
              <w:rPr>
                <w:rFonts w:ascii="Arial" w:hAnsi="Arial" w:cs="Arial"/>
                <w:color w:val="001F5F"/>
                <w:sz w:val="16"/>
                <w:szCs w:val="16"/>
              </w:rPr>
              <w:t xml:space="preserve"> (ex.: </w:t>
            </w:r>
            <w:proofErr w:type="spellStart"/>
            <w:r w:rsidRPr="00E9236E">
              <w:rPr>
                <w:rFonts w:ascii="Arial" w:hAnsi="Arial" w:cs="Arial"/>
                <w:color w:val="001F5F"/>
                <w:sz w:val="16"/>
                <w:szCs w:val="16"/>
              </w:rPr>
              <w:t>colofoniu</w:t>
            </w:r>
            <w:proofErr w:type="spellEnd"/>
            <w:r w:rsidRPr="00E9236E">
              <w:rPr>
                <w:rFonts w:ascii="Arial" w:hAnsi="Arial" w:cs="Arial"/>
                <w:color w:val="001F5F"/>
                <w:sz w:val="16"/>
                <w:szCs w:val="16"/>
              </w:rPr>
              <w:t xml:space="preserve">). </w:t>
            </w:r>
          </w:p>
        </w:tc>
        <w:tc>
          <w:tcPr>
            <w:tcW w:w="1138" w:type="pct"/>
            <w:gridSpan w:val="2"/>
            <w:vAlign w:val="center"/>
          </w:tcPr>
          <w:p w14:paraId="684941C5"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D6D1E59"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3E3218DE" w14:textId="41CADABE" w:rsidR="0036703C" w:rsidRPr="00296A33" w:rsidRDefault="00E9236E"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6703C" w:rsidRPr="00296A33" w14:paraId="07612E03" w14:textId="77777777" w:rsidTr="0036703C">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0E41557D" w14:textId="77777777" w:rsidR="0036703C" w:rsidRPr="0069346B" w:rsidRDefault="0036703C" w:rsidP="0036703C">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Cerințe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suplimentare</w:t>
            </w:r>
            <w:proofErr w:type="spellEnd"/>
            <w:r w:rsidRPr="0069346B">
              <w:rPr>
                <w:rFonts w:ascii="Arial" w:hAnsi="Arial" w:cs="Arial"/>
                <w:color w:val="17365D" w:themeColor="text2" w:themeShade="BF"/>
                <w:sz w:val="16"/>
                <w:szCs w:val="16"/>
              </w:rPr>
              <w:t>:</w:t>
            </w:r>
          </w:p>
        </w:tc>
        <w:tc>
          <w:tcPr>
            <w:tcW w:w="1162" w:type="pct"/>
            <w:gridSpan w:val="3"/>
          </w:tcPr>
          <w:p w14:paraId="7B92864A" w14:textId="77777777" w:rsidR="00E9236E" w:rsidRPr="00E9236E" w:rsidRDefault="00E9236E" w:rsidP="00E9236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E9236E">
              <w:rPr>
                <w:color w:val="001F5F"/>
                <w:sz w:val="16"/>
                <w:szCs w:val="16"/>
              </w:rPr>
              <w:t xml:space="preserve">Instrument </w:t>
            </w:r>
            <w:proofErr w:type="spellStart"/>
            <w:r w:rsidRPr="00E9236E">
              <w:rPr>
                <w:color w:val="001F5F"/>
                <w:sz w:val="16"/>
                <w:szCs w:val="16"/>
              </w:rPr>
              <w:t>nou</w:t>
            </w:r>
            <w:proofErr w:type="spellEnd"/>
            <w:r w:rsidRPr="00E9236E">
              <w:rPr>
                <w:color w:val="001F5F"/>
                <w:sz w:val="16"/>
                <w:szCs w:val="16"/>
              </w:rPr>
              <w:t xml:space="preserve">, </w:t>
            </w:r>
            <w:proofErr w:type="spellStart"/>
            <w:r w:rsidRPr="00E9236E">
              <w:rPr>
                <w:color w:val="001F5F"/>
                <w:sz w:val="16"/>
                <w:szCs w:val="16"/>
              </w:rPr>
              <w:t>neutilizat</w:t>
            </w:r>
            <w:proofErr w:type="spellEnd"/>
            <w:r w:rsidRPr="00E9236E">
              <w:rPr>
                <w:color w:val="001F5F"/>
                <w:sz w:val="16"/>
                <w:szCs w:val="16"/>
              </w:rPr>
              <w:t xml:space="preserve">. </w:t>
            </w:r>
            <w:proofErr w:type="spellStart"/>
            <w:r w:rsidRPr="00E9236E">
              <w:rPr>
                <w:color w:val="001F5F"/>
                <w:sz w:val="16"/>
                <w:szCs w:val="16"/>
              </w:rPr>
              <w:t>Posibilitate</w:t>
            </w:r>
            <w:proofErr w:type="spellEnd"/>
            <w:r w:rsidRPr="00E9236E">
              <w:rPr>
                <w:color w:val="001F5F"/>
                <w:sz w:val="16"/>
                <w:szCs w:val="16"/>
              </w:rPr>
              <w:t xml:space="preserve"> de </w:t>
            </w:r>
            <w:proofErr w:type="spellStart"/>
            <w:r w:rsidRPr="00E9236E">
              <w:rPr>
                <w:color w:val="001F5F"/>
                <w:sz w:val="16"/>
                <w:szCs w:val="16"/>
              </w:rPr>
              <w:t>reglaj</w:t>
            </w:r>
            <w:proofErr w:type="spellEnd"/>
            <w:r w:rsidRPr="00E9236E">
              <w:rPr>
                <w:color w:val="001F5F"/>
                <w:sz w:val="16"/>
                <w:szCs w:val="16"/>
              </w:rPr>
              <w:t xml:space="preserve"> </w:t>
            </w:r>
            <w:proofErr w:type="spellStart"/>
            <w:r w:rsidRPr="00E9236E">
              <w:rPr>
                <w:color w:val="001F5F"/>
                <w:sz w:val="16"/>
                <w:szCs w:val="16"/>
              </w:rPr>
              <w:t>și</w:t>
            </w:r>
            <w:proofErr w:type="spellEnd"/>
            <w:r w:rsidRPr="00E9236E">
              <w:rPr>
                <w:color w:val="001F5F"/>
                <w:sz w:val="16"/>
                <w:szCs w:val="16"/>
              </w:rPr>
              <w:t xml:space="preserve"> service </w:t>
            </w:r>
            <w:proofErr w:type="spellStart"/>
            <w:r w:rsidRPr="00E9236E">
              <w:rPr>
                <w:color w:val="001F5F"/>
                <w:sz w:val="16"/>
                <w:szCs w:val="16"/>
              </w:rPr>
              <w:t>timp</w:t>
            </w:r>
            <w:proofErr w:type="spellEnd"/>
            <w:r w:rsidRPr="00E9236E">
              <w:rPr>
                <w:color w:val="001F5F"/>
                <w:sz w:val="16"/>
                <w:szCs w:val="16"/>
              </w:rPr>
              <w:t xml:space="preserve"> de minimum 3 ani. </w:t>
            </w:r>
            <w:proofErr w:type="spellStart"/>
            <w:r w:rsidRPr="00E9236E">
              <w:rPr>
                <w:color w:val="001F5F"/>
                <w:sz w:val="16"/>
                <w:szCs w:val="16"/>
              </w:rPr>
              <w:t>Materiale</w:t>
            </w:r>
            <w:proofErr w:type="spellEnd"/>
            <w:r w:rsidRPr="00E9236E">
              <w:rPr>
                <w:color w:val="001F5F"/>
                <w:sz w:val="16"/>
                <w:szCs w:val="16"/>
              </w:rPr>
              <w:t xml:space="preserve"> </w:t>
            </w:r>
            <w:proofErr w:type="spellStart"/>
            <w:r w:rsidRPr="00E9236E">
              <w:rPr>
                <w:color w:val="001F5F"/>
                <w:sz w:val="16"/>
                <w:szCs w:val="16"/>
              </w:rPr>
              <w:t>sigure</w:t>
            </w:r>
            <w:proofErr w:type="spellEnd"/>
            <w:r w:rsidRPr="00E9236E">
              <w:rPr>
                <w:color w:val="001F5F"/>
                <w:sz w:val="16"/>
                <w:szCs w:val="16"/>
              </w:rPr>
              <w:t xml:space="preserve">, </w:t>
            </w:r>
            <w:proofErr w:type="spellStart"/>
            <w:r w:rsidRPr="00E9236E">
              <w:rPr>
                <w:color w:val="001F5F"/>
                <w:sz w:val="16"/>
                <w:szCs w:val="16"/>
              </w:rPr>
              <w:t>netoxice</w:t>
            </w:r>
            <w:proofErr w:type="spellEnd"/>
            <w:r w:rsidRPr="00E9236E">
              <w:rPr>
                <w:color w:val="001F5F"/>
                <w:sz w:val="16"/>
                <w:szCs w:val="16"/>
              </w:rPr>
              <w:t xml:space="preserve">. </w:t>
            </w:r>
          </w:p>
          <w:p w14:paraId="7B7951C1" w14:textId="7F9E8CC8" w:rsidR="0036703C" w:rsidRPr="00E9236E" w:rsidRDefault="0036703C" w:rsidP="0036703C">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784265E7"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64C3473"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5484D80C" w14:textId="1E367761" w:rsidR="0036703C" w:rsidRPr="00296A33" w:rsidRDefault="00E9236E"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6703C" w:rsidRPr="00296A33" w14:paraId="1371CBD2" w14:textId="77777777" w:rsidTr="0036703C">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362EE0EA" w14:textId="77777777" w:rsidR="0036703C" w:rsidRPr="00BB57F7" w:rsidRDefault="0036703C" w:rsidP="0036703C">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1162" w:type="pct"/>
            <w:gridSpan w:val="3"/>
            <w:vAlign w:val="center"/>
          </w:tcPr>
          <w:p w14:paraId="3F7730D9" w14:textId="4A9D8962" w:rsidR="0036703C" w:rsidRPr="00E9236E" w:rsidRDefault="0036703C" w:rsidP="00E9236E">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E9236E">
              <w:rPr>
                <w:rFonts w:ascii="Arial" w:hAnsi="Arial" w:cs="Arial"/>
                <w:color w:val="002060"/>
                <w:sz w:val="16"/>
                <w:szCs w:val="16"/>
              </w:rPr>
              <w:t xml:space="preserve">Minim 24 </w:t>
            </w:r>
            <w:proofErr w:type="spellStart"/>
            <w:r w:rsidRPr="00E9236E">
              <w:rPr>
                <w:rFonts w:ascii="Arial" w:hAnsi="Arial" w:cs="Arial"/>
                <w:color w:val="002060"/>
                <w:sz w:val="16"/>
                <w:szCs w:val="16"/>
              </w:rPr>
              <w:t>luni</w:t>
            </w:r>
            <w:proofErr w:type="spellEnd"/>
            <w:r w:rsidR="00E9236E" w:rsidRPr="00E9236E">
              <w:rPr>
                <w:rFonts w:ascii="Arial" w:hAnsi="Arial" w:cs="Arial"/>
                <w:color w:val="002060"/>
                <w:sz w:val="16"/>
                <w:szCs w:val="16"/>
              </w:rPr>
              <w:t xml:space="preserve"> (2 ani)</w:t>
            </w:r>
          </w:p>
        </w:tc>
        <w:tc>
          <w:tcPr>
            <w:tcW w:w="1138" w:type="pct"/>
            <w:gridSpan w:val="2"/>
            <w:vAlign w:val="center"/>
          </w:tcPr>
          <w:p w14:paraId="5A99C561"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835FE31"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2A65837B" w14:textId="77777777" w:rsidR="0036703C" w:rsidRPr="00296A33" w:rsidRDefault="0036703C" w:rsidP="0036703C">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0FA4EB5E" w14:textId="77777777" w:rsidR="0036703C" w:rsidRDefault="0036703C" w:rsidP="0036703C">
      <w:pPr>
        <w:widowControl w:val="0"/>
        <w:autoSpaceDE w:val="0"/>
        <w:autoSpaceDN w:val="0"/>
        <w:spacing w:line="276" w:lineRule="auto"/>
        <w:ind w:left="720"/>
        <w:jc w:val="both"/>
        <w:rPr>
          <w:rFonts w:ascii="Arial" w:hAnsi="Arial" w:cs="Arial"/>
          <w:color w:val="002060"/>
          <w:sz w:val="18"/>
          <w:szCs w:val="18"/>
        </w:rPr>
      </w:pPr>
    </w:p>
    <w:p w14:paraId="2B5939FA" w14:textId="0E69FAB4" w:rsidR="00F07A4E" w:rsidRPr="00296A33" w:rsidRDefault="00F07A4E" w:rsidP="00F07A4E">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Poziția 16 – Chitară – 3 buc.</w:t>
      </w:r>
    </w:p>
    <w:tbl>
      <w:tblPr>
        <w:tblStyle w:val="Tabelgril1Luminos-Accentuare11"/>
        <w:tblW w:w="5000" w:type="pct"/>
        <w:tblLook w:val="04A0" w:firstRow="1" w:lastRow="0" w:firstColumn="1" w:lastColumn="0" w:noHBand="0" w:noVBand="1"/>
      </w:tblPr>
      <w:tblGrid>
        <w:gridCol w:w="1698"/>
        <w:gridCol w:w="1092"/>
        <w:gridCol w:w="1005"/>
        <w:gridCol w:w="166"/>
        <w:gridCol w:w="1440"/>
        <w:gridCol w:w="777"/>
        <w:gridCol w:w="1290"/>
        <w:gridCol w:w="197"/>
        <w:gridCol w:w="2075"/>
      </w:tblGrid>
      <w:tr w:rsidR="00F07A4E" w:rsidRPr="00296A33" w14:paraId="74D8CC6D" w14:textId="77777777" w:rsidTr="00354332">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33" w:type="pct"/>
            <w:gridSpan w:val="2"/>
            <w:vAlign w:val="center"/>
          </w:tcPr>
          <w:p w14:paraId="1911ECDC" w14:textId="77777777" w:rsidR="00F07A4E" w:rsidRPr="00296A33" w:rsidRDefault="00F07A4E"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5FB880DF" w14:textId="77777777" w:rsidR="00F07A4E" w:rsidRPr="00296A33" w:rsidRDefault="00F07A4E"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4434D9C1" w14:textId="77777777" w:rsidR="00F07A4E" w:rsidRPr="00296A33" w:rsidRDefault="00F07A4E"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3A92ACC9" w14:textId="77777777" w:rsidR="00F07A4E" w:rsidRPr="00296A33" w:rsidRDefault="00F07A4E"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65" w:type="pct"/>
            <w:gridSpan w:val="2"/>
            <w:shd w:val="clear" w:color="auto" w:fill="E1FFF5"/>
            <w:vAlign w:val="center"/>
          </w:tcPr>
          <w:p w14:paraId="27FB7589" w14:textId="77777777" w:rsidR="00F07A4E" w:rsidRPr="00296A33" w:rsidRDefault="00F07A4E"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F07A4E" w:rsidRPr="00296A33" w14:paraId="156F6A80" w14:textId="77777777" w:rsidTr="00354332">
        <w:trPr>
          <w:trHeight w:val="219"/>
        </w:trPr>
        <w:tc>
          <w:tcPr>
            <w:cnfStyle w:val="001000000000" w:firstRow="0" w:lastRow="0" w:firstColumn="1" w:lastColumn="0" w:oddVBand="0" w:evenVBand="0" w:oddHBand="0" w:evenHBand="0" w:firstRowFirstColumn="0" w:firstRowLastColumn="0" w:lastRowFirstColumn="0" w:lastRowLastColumn="0"/>
            <w:tcW w:w="1433" w:type="pct"/>
            <w:gridSpan w:val="2"/>
            <w:shd w:val="clear" w:color="auto" w:fill="95B3D7"/>
            <w:vAlign w:val="center"/>
          </w:tcPr>
          <w:p w14:paraId="3C2772A0" w14:textId="77777777" w:rsidR="00F07A4E" w:rsidRPr="00296A33" w:rsidRDefault="00F07A4E"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506535DF"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55D08C5E"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3CA5E29E"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65" w:type="pct"/>
            <w:gridSpan w:val="2"/>
            <w:shd w:val="clear" w:color="auto" w:fill="95B3D7"/>
            <w:vAlign w:val="center"/>
          </w:tcPr>
          <w:p w14:paraId="42F39387"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F07A4E" w:rsidRPr="00296A33" w14:paraId="4545EDAF" w14:textId="77777777" w:rsidTr="00354332">
        <w:trPr>
          <w:trHeight w:val="284"/>
        </w:trPr>
        <w:tc>
          <w:tcPr>
            <w:cnfStyle w:val="001000000000" w:firstRow="0" w:lastRow="0" w:firstColumn="1" w:lastColumn="0" w:oddVBand="0" w:evenVBand="0" w:oddHBand="0" w:evenHBand="0" w:firstRowFirstColumn="0" w:firstRowLastColumn="0" w:lastRowFirstColumn="0" w:lastRowLastColumn="0"/>
            <w:tcW w:w="1433" w:type="pct"/>
            <w:gridSpan w:val="2"/>
            <w:vAlign w:val="center"/>
          </w:tcPr>
          <w:p w14:paraId="6E557CC6" w14:textId="344BCA48" w:rsidR="00F07A4E" w:rsidRPr="00296A33" w:rsidRDefault="00F07A4E" w:rsidP="00C75F45">
            <w:pPr>
              <w:spacing w:before="7"/>
              <w:ind w:left="820" w:hanging="361"/>
              <w:rPr>
                <w:rFonts w:ascii="Arial" w:hAnsi="Arial" w:cs="Arial"/>
                <w:color w:val="002060"/>
                <w:sz w:val="16"/>
                <w:szCs w:val="16"/>
              </w:rPr>
            </w:pPr>
            <w:proofErr w:type="spellStart"/>
            <w:r>
              <w:rPr>
                <w:rFonts w:ascii="Arial" w:hAnsi="Arial" w:cs="Arial"/>
                <w:color w:val="002060"/>
                <w:sz w:val="16"/>
                <w:szCs w:val="16"/>
              </w:rPr>
              <w:t>Poziția</w:t>
            </w:r>
            <w:proofErr w:type="spellEnd"/>
            <w:r>
              <w:rPr>
                <w:rFonts w:ascii="Arial" w:hAnsi="Arial" w:cs="Arial"/>
                <w:color w:val="002060"/>
                <w:sz w:val="16"/>
                <w:szCs w:val="16"/>
              </w:rPr>
              <w:t xml:space="preserve"> 16 – </w:t>
            </w:r>
            <w:proofErr w:type="spellStart"/>
            <w:r>
              <w:rPr>
                <w:rFonts w:ascii="Arial" w:hAnsi="Arial" w:cs="Arial"/>
                <w:color w:val="002060"/>
                <w:sz w:val="16"/>
                <w:szCs w:val="16"/>
              </w:rPr>
              <w:t>Chitară</w:t>
            </w:r>
            <w:proofErr w:type="spellEnd"/>
            <w:r>
              <w:rPr>
                <w:rFonts w:ascii="Arial" w:hAnsi="Arial" w:cs="Arial"/>
                <w:color w:val="002060"/>
                <w:sz w:val="16"/>
                <w:szCs w:val="16"/>
              </w:rPr>
              <w:t xml:space="preserve"> – 3 </w:t>
            </w:r>
            <w:proofErr w:type="spellStart"/>
            <w:r>
              <w:rPr>
                <w:rFonts w:ascii="Arial" w:hAnsi="Arial" w:cs="Arial"/>
                <w:color w:val="002060"/>
                <w:sz w:val="16"/>
                <w:szCs w:val="16"/>
              </w:rPr>
              <w:t>buc</w:t>
            </w:r>
            <w:proofErr w:type="spellEnd"/>
            <w:r>
              <w:rPr>
                <w:rFonts w:ascii="Arial" w:hAnsi="Arial" w:cs="Arial"/>
                <w:color w:val="002060"/>
                <w:sz w:val="16"/>
                <w:szCs w:val="16"/>
              </w:rPr>
              <w:t>.</w:t>
            </w:r>
          </w:p>
        </w:tc>
        <w:tc>
          <w:tcPr>
            <w:tcW w:w="516" w:type="pct"/>
            <w:vAlign w:val="center"/>
          </w:tcPr>
          <w:p w14:paraId="60A0B4AF"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1040880D"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16B01279"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65" w:type="pct"/>
            <w:gridSpan w:val="2"/>
            <w:vAlign w:val="center"/>
          </w:tcPr>
          <w:p w14:paraId="7BC164D3"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F07A4E" w:rsidRPr="00296A33" w14:paraId="58F56AC9" w14:textId="77777777" w:rsidTr="00C75F45">
        <w:trPr>
          <w:trHeight w:val="396"/>
        </w:trPr>
        <w:tc>
          <w:tcPr>
            <w:cnfStyle w:val="001000000000" w:firstRow="0" w:lastRow="0" w:firstColumn="1" w:lastColumn="0" w:oddVBand="0" w:evenVBand="0" w:oddHBand="0" w:evenHBand="0" w:firstRowFirstColumn="0" w:firstRowLastColumn="0" w:lastRowFirstColumn="0" w:lastRowLastColumn="0"/>
            <w:tcW w:w="2033" w:type="pct"/>
            <w:gridSpan w:val="4"/>
            <w:vAlign w:val="center"/>
          </w:tcPr>
          <w:p w14:paraId="26BC364E" w14:textId="77777777" w:rsidR="00F07A4E" w:rsidRPr="00296A33" w:rsidRDefault="00F07A4E"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1D7C1F1C" w14:textId="77777777" w:rsidR="00F07A4E" w:rsidRPr="00296A33" w:rsidRDefault="00F07A4E"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8" w:type="pct"/>
            <w:gridSpan w:val="2"/>
            <w:shd w:val="clear" w:color="auto" w:fill="E1FFF5"/>
            <w:vAlign w:val="center"/>
          </w:tcPr>
          <w:p w14:paraId="3DC247AB"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6144446F"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5" w:type="pct"/>
            <w:shd w:val="clear" w:color="auto" w:fill="E1FFF5"/>
            <w:vAlign w:val="center"/>
          </w:tcPr>
          <w:p w14:paraId="130243F3"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F07A4E" w:rsidRPr="00296A33" w14:paraId="3B6BD471"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872" w:type="pct"/>
            <w:shd w:val="clear" w:color="auto" w:fill="95B3D7"/>
            <w:vAlign w:val="center"/>
          </w:tcPr>
          <w:p w14:paraId="5A0E92FC" w14:textId="77777777" w:rsidR="00F07A4E" w:rsidRPr="00296A33" w:rsidRDefault="00F07A4E"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2" w:type="pct"/>
            <w:gridSpan w:val="3"/>
            <w:shd w:val="clear" w:color="auto" w:fill="95B3D7"/>
            <w:vAlign w:val="center"/>
          </w:tcPr>
          <w:p w14:paraId="7C29B1F3"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138" w:type="pct"/>
            <w:gridSpan w:val="2"/>
            <w:shd w:val="clear" w:color="auto" w:fill="95B3D7"/>
            <w:vAlign w:val="center"/>
          </w:tcPr>
          <w:p w14:paraId="669CA066"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21C26344"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5" w:type="pct"/>
            <w:shd w:val="clear" w:color="auto" w:fill="95B3D7"/>
          </w:tcPr>
          <w:p w14:paraId="3966E4FF"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F07A4E" w:rsidRPr="00296A33" w14:paraId="2B08D71B"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872" w:type="pct"/>
          </w:tcPr>
          <w:p w14:paraId="32C1C9AB" w14:textId="77777777" w:rsidR="00F07A4E" w:rsidRPr="0069346B" w:rsidRDefault="00F07A4E" w:rsidP="00C75F45">
            <w:pPr>
              <w:spacing w:before="7"/>
              <w:ind w:left="162"/>
              <w:jc w:val="center"/>
              <w:rPr>
                <w:rFonts w:ascii="Arial" w:hAnsi="Arial" w:cs="Arial"/>
                <w:color w:val="17365D" w:themeColor="text2" w:themeShade="BF"/>
                <w:sz w:val="16"/>
                <w:szCs w:val="16"/>
              </w:rPr>
            </w:pPr>
            <w:r w:rsidRPr="0069346B">
              <w:rPr>
                <w:rFonts w:ascii="Arial" w:hAnsi="Arial" w:cs="Arial"/>
                <w:color w:val="17365D" w:themeColor="text2" w:themeShade="BF"/>
                <w:sz w:val="16"/>
                <w:szCs w:val="16"/>
              </w:rPr>
              <w:t xml:space="preserve">Tip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categorie</w:t>
            </w:r>
            <w:proofErr w:type="spellEnd"/>
          </w:p>
        </w:tc>
        <w:tc>
          <w:tcPr>
            <w:tcW w:w="1162" w:type="pct"/>
            <w:gridSpan w:val="3"/>
          </w:tcPr>
          <w:p w14:paraId="2F6BA839" w14:textId="77777777" w:rsidR="00F45318" w:rsidRDefault="00F45318" w:rsidP="00F45318">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Chitară</w:t>
            </w:r>
            <w:proofErr w:type="spellEnd"/>
            <w:r>
              <w:rPr>
                <w:color w:val="001F5F"/>
                <w:sz w:val="16"/>
                <w:szCs w:val="16"/>
              </w:rPr>
              <w:t xml:space="preserve"> </w:t>
            </w:r>
            <w:proofErr w:type="spellStart"/>
            <w:r>
              <w:rPr>
                <w:color w:val="001F5F"/>
                <w:sz w:val="16"/>
                <w:szCs w:val="16"/>
              </w:rPr>
              <w:t>clasică</w:t>
            </w:r>
            <w:proofErr w:type="spellEnd"/>
            <w:r>
              <w:rPr>
                <w:color w:val="001F5F"/>
                <w:sz w:val="16"/>
                <w:szCs w:val="16"/>
              </w:rPr>
              <w:t xml:space="preserve">, cu cutaway </w:t>
            </w:r>
            <w:proofErr w:type="spellStart"/>
            <w:r>
              <w:rPr>
                <w:color w:val="001F5F"/>
                <w:sz w:val="16"/>
                <w:szCs w:val="16"/>
              </w:rPr>
              <w:t>opțional</w:t>
            </w:r>
            <w:proofErr w:type="spellEnd"/>
            <w:r>
              <w:rPr>
                <w:color w:val="001F5F"/>
                <w:sz w:val="16"/>
                <w:szCs w:val="16"/>
              </w:rPr>
              <w:t xml:space="preserve"> </w:t>
            </w:r>
            <w:proofErr w:type="spellStart"/>
            <w:r>
              <w:rPr>
                <w:color w:val="001F5F"/>
                <w:sz w:val="16"/>
                <w:szCs w:val="16"/>
              </w:rPr>
              <w:t>pentru</w:t>
            </w:r>
            <w:proofErr w:type="spellEnd"/>
            <w:r>
              <w:rPr>
                <w:color w:val="001F5F"/>
                <w:sz w:val="16"/>
                <w:szCs w:val="16"/>
              </w:rPr>
              <w:t xml:space="preserve"> </w:t>
            </w:r>
            <w:proofErr w:type="spellStart"/>
            <w:r>
              <w:rPr>
                <w:color w:val="001F5F"/>
                <w:sz w:val="16"/>
                <w:szCs w:val="16"/>
              </w:rPr>
              <w:t>acces</w:t>
            </w:r>
            <w:proofErr w:type="spellEnd"/>
            <w:r>
              <w:rPr>
                <w:color w:val="001F5F"/>
                <w:sz w:val="16"/>
                <w:szCs w:val="16"/>
              </w:rPr>
              <w:t xml:space="preserve"> </w:t>
            </w:r>
            <w:proofErr w:type="spellStart"/>
            <w:r>
              <w:rPr>
                <w:color w:val="001F5F"/>
                <w:sz w:val="16"/>
                <w:szCs w:val="16"/>
              </w:rPr>
              <w:t>facil</w:t>
            </w:r>
            <w:proofErr w:type="spellEnd"/>
            <w:r>
              <w:rPr>
                <w:color w:val="001F5F"/>
                <w:sz w:val="16"/>
                <w:szCs w:val="16"/>
              </w:rPr>
              <w:t xml:space="preserve"> la </w:t>
            </w:r>
            <w:proofErr w:type="spellStart"/>
            <w:r>
              <w:rPr>
                <w:color w:val="001F5F"/>
                <w:sz w:val="16"/>
                <w:szCs w:val="16"/>
              </w:rPr>
              <w:t>freturi</w:t>
            </w:r>
            <w:proofErr w:type="spellEnd"/>
            <w:r>
              <w:rPr>
                <w:color w:val="001F5F"/>
                <w:sz w:val="16"/>
                <w:szCs w:val="16"/>
              </w:rPr>
              <w:t xml:space="preserve"> </w:t>
            </w:r>
            <w:proofErr w:type="spellStart"/>
            <w:r>
              <w:rPr>
                <w:color w:val="001F5F"/>
                <w:sz w:val="16"/>
                <w:szCs w:val="16"/>
              </w:rPr>
              <w:t>superioare</w:t>
            </w:r>
            <w:proofErr w:type="spellEnd"/>
            <w:r>
              <w:rPr>
                <w:color w:val="001F5F"/>
                <w:sz w:val="16"/>
                <w:szCs w:val="16"/>
              </w:rPr>
              <w:t xml:space="preserve">, </w:t>
            </w:r>
            <w:proofErr w:type="spellStart"/>
            <w:r>
              <w:rPr>
                <w:color w:val="001F5F"/>
                <w:sz w:val="16"/>
                <w:szCs w:val="16"/>
              </w:rPr>
              <w:t>destinată</w:t>
            </w:r>
            <w:proofErr w:type="spellEnd"/>
            <w:r>
              <w:rPr>
                <w:color w:val="001F5F"/>
                <w:sz w:val="16"/>
                <w:szCs w:val="16"/>
              </w:rPr>
              <w:t xml:space="preserve"> </w:t>
            </w:r>
            <w:proofErr w:type="spellStart"/>
            <w:r>
              <w:rPr>
                <w:color w:val="001F5F"/>
                <w:sz w:val="16"/>
                <w:szCs w:val="16"/>
              </w:rPr>
              <w:t>studiului</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interpretării</w:t>
            </w:r>
            <w:proofErr w:type="spellEnd"/>
            <w:r>
              <w:rPr>
                <w:color w:val="001F5F"/>
                <w:sz w:val="16"/>
                <w:szCs w:val="16"/>
              </w:rPr>
              <w:t xml:space="preserve"> la </w:t>
            </w:r>
            <w:proofErr w:type="spellStart"/>
            <w:r>
              <w:rPr>
                <w:color w:val="001F5F"/>
                <w:sz w:val="16"/>
                <w:szCs w:val="16"/>
              </w:rPr>
              <w:t>nivel</w:t>
            </w:r>
            <w:proofErr w:type="spellEnd"/>
            <w:r>
              <w:rPr>
                <w:color w:val="001F5F"/>
                <w:sz w:val="16"/>
                <w:szCs w:val="16"/>
              </w:rPr>
              <w:t xml:space="preserve"> </w:t>
            </w:r>
            <w:proofErr w:type="spellStart"/>
            <w:r>
              <w:rPr>
                <w:color w:val="001F5F"/>
                <w:sz w:val="16"/>
                <w:szCs w:val="16"/>
              </w:rPr>
              <w:t>mediu</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avansat</w:t>
            </w:r>
            <w:proofErr w:type="spellEnd"/>
            <w:r>
              <w:rPr>
                <w:color w:val="001F5F"/>
                <w:sz w:val="16"/>
                <w:szCs w:val="16"/>
              </w:rPr>
              <w:t xml:space="preserve"> </w:t>
            </w:r>
          </w:p>
          <w:p w14:paraId="4F627E0F" w14:textId="3F684050" w:rsidR="00F07A4E" w:rsidRPr="00F07A4E" w:rsidRDefault="00F07A4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108AF698"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E22E356"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5B7823F8" w14:textId="6CDC71FF" w:rsidR="00F07A4E" w:rsidRPr="00296A33" w:rsidRDefault="00F45318"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07A4E" w:rsidRPr="00296A33" w14:paraId="5034B3A9"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0D3103DF" w14:textId="77777777" w:rsidR="00F07A4E" w:rsidRPr="0069346B" w:rsidRDefault="00F07A4E"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Construcție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materiale</w:t>
            </w:r>
            <w:proofErr w:type="spellEnd"/>
          </w:p>
        </w:tc>
        <w:tc>
          <w:tcPr>
            <w:tcW w:w="1162" w:type="pct"/>
            <w:gridSpan w:val="3"/>
            <w:vAlign w:val="center"/>
          </w:tcPr>
          <w:p w14:paraId="67326F5A" w14:textId="77777777" w:rsidR="00F45318" w:rsidRDefault="00F45318" w:rsidP="00F45318">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Fața</w:t>
            </w:r>
            <w:proofErr w:type="spellEnd"/>
            <w:r>
              <w:rPr>
                <w:color w:val="001F5F"/>
                <w:sz w:val="16"/>
                <w:szCs w:val="16"/>
              </w:rPr>
              <w:t xml:space="preserve"> (top) </w:t>
            </w:r>
            <w:proofErr w:type="spellStart"/>
            <w:r>
              <w:rPr>
                <w:color w:val="001F5F"/>
                <w:sz w:val="16"/>
                <w:szCs w:val="16"/>
              </w:rPr>
              <w:t>realizată</w:t>
            </w:r>
            <w:proofErr w:type="spellEnd"/>
            <w:r>
              <w:rPr>
                <w:color w:val="001F5F"/>
                <w:sz w:val="16"/>
                <w:szCs w:val="16"/>
              </w:rPr>
              <w:t xml:space="preserve"> din </w:t>
            </w:r>
            <w:proofErr w:type="spellStart"/>
            <w:r>
              <w:rPr>
                <w:color w:val="001F5F"/>
                <w:sz w:val="16"/>
                <w:szCs w:val="16"/>
              </w:rPr>
              <w:t>lemn</w:t>
            </w:r>
            <w:proofErr w:type="spellEnd"/>
            <w:r>
              <w:rPr>
                <w:color w:val="001F5F"/>
                <w:sz w:val="16"/>
                <w:szCs w:val="16"/>
              </w:rPr>
              <w:t xml:space="preserve"> </w:t>
            </w:r>
            <w:proofErr w:type="spellStart"/>
            <w:r>
              <w:rPr>
                <w:color w:val="001F5F"/>
                <w:sz w:val="16"/>
                <w:szCs w:val="16"/>
              </w:rPr>
              <w:t>masiv</w:t>
            </w:r>
            <w:proofErr w:type="spellEnd"/>
            <w:r>
              <w:rPr>
                <w:color w:val="001F5F"/>
                <w:sz w:val="16"/>
                <w:szCs w:val="16"/>
              </w:rPr>
              <w:t xml:space="preserve"> de </w:t>
            </w:r>
            <w:proofErr w:type="spellStart"/>
            <w:r>
              <w:rPr>
                <w:color w:val="001F5F"/>
                <w:sz w:val="16"/>
                <w:szCs w:val="16"/>
              </w:rPr>
              <w:t>cedru</w:t>
            </w:r>
            <w:proofErr w:type="spellEnd"/>
            <w:r>
              <w:rPr>
                <w:color w:val="001F5F"/>
                <w:sz w:val="16"/>
                <w:szCs w:val="16"/>
              </w:rPr>
              <w:t xml:space="preserve"> </w:t>
            </w:r>
            <w:proofErr w:type="spellStart"/>
            <w:r>
              <w:rPr>
                <w:color w:val="001F5F"/>
                <w:sz w:val="16"/>
                <w:szCs w:val="16"/>
              </w:rPr>
              <w:t>sau</w:t>
            </w:r>
            <w:proofErr w:type="spellEnd"/>
            <w:r>
              <w:rPr>
                <w:color w:val="001F5F"/>
                <w:sz w:val="16"/>
                <w:szCs w:val="16"/>
              </w:rPr>
              <w:t xml:space="preserve"> </w:t>
            </w:r>
            <w:proofErr w:type="spellStart"/>
            <w:r>
              <w:rPr>
                <w:color w:val="001F5F"/>
                <w:sz w:val="16"/>
                <w:szCs w:val="16"/>
              </w:rPr>
              <w:t>echivalent</w:t>
            </w:r>
            <w:proofErr w:type="spellEnd"/>
            <w:r>
              <w:rPr>
                <w:color w:val="001F5F"/>
                <w:sz w:val="16"/>
                <w:szCs w:val="16"/>
              </w:rPr>
              <w:t xml:space="preserve"> </w:t>
            </w:r>
            <w:proofErr w:type="spellStart"/>
            <w:r>
              <w:rPr>
                <w:color w:val="001F5F"/>
                <w:sz w:val="16"/>
                <w:szCs w:val="16"/>
              </w:rPr>
              <w:t>acustic</w:t>
            </w:r>
            <w:proofErr w:type="spellEnd"/>
            <w:r>
              <w:rPr>
                <w:color w:val="001F5F"/>
                <w:sz w:val="16"/>
                <w:szCs w:val="16"/>
              </w:rPr>
              <w:t xml:space="preserve"> cu </w:t>
            </w:r>
            <w:proofErr w:type="spellStart"/>
            <w:r>
              <w:rPr>
                <w:color w:val="001F5F"/>
                <w:sz w:val="16"/>
                <w:szCs w:val="16"/>
              </w:rPr>
              <w:t>rezonanță</w:t>
            </w:r>
            <w:proofErr w:type="spellEnd"/>
            <w:r>
              <w:rPr>
                <w:color w:val="001F5F"/>
                <w:sz w:val="16"/>
                <w:szCs w:val="16"/>
              </w:rPr>
              <w:t xml:space="preserve"> </w:t>
            </w:r>
            <w:proofErr w:type="spellStart"/>
            <w:r>
              <w:rPr>
                <w:color w:val="001F5F"/>
                <w:sz w:val="16"/>
                <w:szCs w:val="16"/>
              </w:rPr>
              <w:t>corespunzătoare</w:t>
            </w:r>
            <w:proofErr w:type="spellEnd"/>
            <w:r>
              <w:rPr>
                <w:color w:val="001F5F"/>
                <w:sz w:val="16"/>
                <w:szCs w:val="16"/>
              </w:rPr>
              <w:t xml:space="preserve">. </w:t>
            </w:r>
            <w:proofErr w:type="spellStart"/>
            <w:r>
              <w:rPr>
                <w:color w:val="001F5F"/>
                <w:sz w:val="16"/>
                <w:szCs w:val="16"/>
              </w:rPr>
              <w:t>Spatele</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eclisele</w:t>
            </w:r>
            <w:proofErr w:type="spellEnd"/>
            <w:r>
              <w:rPr>
                <w:color w:val="001F5F"/>
                <w:sz w:val="16"/>
                <w:szCs w:val="16"/>
              </w:rPr>
              <w:t xml:space="preserve"> (sides/back) </w:t>
            </w:r>
            <w:proofErr w:type="spellStart"/>
            <w:r>
              <w:rPr>
                <w:color w:val="001F5F"/>
                <w:sz w:val="16"/>
                <w:szCs w:val="16"/>
              </w:rPr>
              <w:t>realizate</w:t>
            </w:r>
            <w:proofErr w:type="spellEnd"/>
            <w:r>
              <w:rPr>
                <w:color w:val="001F5F"/>
                <w:sz w:val="16"/>
                <w:szCs w:val="16"/>
              </w:rPr>
              <w:t xml:space="preserve"> din </w:t>
            </w:r>
            <w:proofErr w:type="spellStart"/>
            <w:r>
              <w:rPr>
                <w:color w:val="001F5F"/>
                <w:sz w:val="16"/>
                <w:szCs w:val="16"/>
              </w:rPr>
              <w:t>mahon</w:t>
            </w:r>
            <w:proofErr w:type="spellEnd"/>
            <w:r>
              <w:rPr>
                <w:color w:val="001F5F"/>
                <w:sz w:val="16"/>
                <w:szCs w:val="16"/>
              </w:rPr>
              <w:t xml:space="preserve"> </w:t>
            </w:r>
            <w:proofErr w:type="spellStart"/>
            <w:r>
              <w:rPr>
                <w:color w:val="001F5F"/>
                <w:sz w:val="16"/>
                <w:szCs w:val="16"/>
              </w:rPr>
              <w:t>sau</w:t>
            </w:r>
            <w:proofErr w:type="spellEnd"/>
            <w:r>
              <w:rPr>
                <w:color w:val="001F5F"/>
                <w:sz w:val="16"/>
                <w:szCs w:val="16"/>
              </w:rPr>
              <w:t xml:space="preserve"> </w:t>
            </w:r>
            <w:proofErr w:type="spellStart"/>
            <w:r>
              <w:rPr>
                <w:color w:val="001F5F"/>
                <w:sz w:val="16"/>
                <w:szCs w:val="16"/>
              </w:rPr>
              <w:t>lemn</w:t>
            </w:r>
            <w:proofErr w:type="spellEnd"/>
            <w:r>
              <w:rPr>
                <w:color w:val="001F5F"/>
                <w:sz w:val="16"/>
                <w:szCs w:val="16"/>
              </w:rPr>
              <w:t xml:space="preserve"> cu </w:t>
            </w:r>
            <w:proofErr w:type="spellStart"/>
            <w:r>
              <w:rPr>
                <w:color w:val="001F5F"/>
                <w:sz w:val="16"/>
                <w:szCs w:val="16"/>
              </w:rPr>
              <w:t>caracteristici</w:t>
            </w:r>
            <w:proofErr w:type="spellEnd"/>
            <w:r>
              <w:rPr>
                <w:color w:val="001F5F"/>
                <w:sz w:val="16"/>
                <w:szCs w:val="16"/>
              </w:rPr>
              <w:t xml:space="preserve"> </w:t>
            </w:r>
            <w:proofErr w:type="spellStart"/>
            <w:r>
              <w:rPr>
                <w:color w:val="001F5F"/>
                <w:sz w:val="16"/>
                <w:szCs w:val="16"/>
              </w:rPr>
              <w:t>acustice</w:t>
            </w:r>
            <w:proofErr w:type="spellEnd"/>
            <w:r>
              <w:rPr>
                <w:color w:val="001F5F"/>
                <w:sz w:val="16"/>
                <w:szCs w:val="16"/>
              </w:rPr>
              <w:t xml:space="preserve"> </w:t>
            </w:r>
            <w:proofErr w:type="spellStart"/>
            <w:r>
              <w:rPr>
                <w:color w:val="001F5F"/>
                <w:sz w:val="16"/>
                <w:szCs w:val="16"/>
              </w:rPr>
              <w:t>similare</w:t>
            </w:r>
            <w:proofErr w:type="spellEnd"/>
            <w:r>
              <w:rPr>
                <w:color w:val="001F5F"/>
                <w:sz w:val="16"/>
                <w:szCs w:val="16"/>
              </w:rPr>
              <w:t xml:space="preserve">. </w:t>
            </w:r>
            <w:proofErr w:type="spellStart"/>
            <w:r>
              <w:rPr>
                <w:color w:val="001F5F"/>
                <w:sz w:val="16"/>
                <w:szCs w:val="16"/>
              </w:rPr>
              <w:t>Gâtul</w:t>
            </w:r>
            <w:proofErr w:type="spellEnd"/>
            <w:r>
              <w:rPr>
                <w:color w:val="001F5F"/>
                <w:sz w:val="16"/>
                <w:szCs w:val="16"/>
              </w:rPr>
              <w:t xml:space="preserve"> </w:t>
            </w:r>
            <w:proofErr w:type="spellStart"/>
            <w:r>
              <w:rPr>
                <w:color w:val="001F5F"/>
                <w:sz w:val="16"/>
                <w:szCs w:val="16"/>
              </w:rPr>
              <w:t>realizat</w:t>
            </w:r>
            <w:proofErr w:type="spellEnd"/>
            <w:r>
              <w:rPr>
                <w:color w:val="001F5F"/>
                <w:sz w:val="16"/>
                <w:szCs w:val="16"/>
              </w:rPr>
              <w:t xml:space="preserve"> din </w:t>
            </w:r>
            <w:proofErr w:type="spellStart"/>
            <w:r>
              <w:rPr>
                <w:color w:val="001F5F"/>
                <w:sz w:val="16"/>
                <w:szCs w:val="16"/>
              </w:rPr>
              <w:t>mahon</w:t>
            </w:r>
            <w:proofErr w:type="spellEnd"/>
            <w:r>
              <w:rPr>
                <w:color w:val="001F5F"/>
                <w:sz w:val="16"/>
                <w:szCs w:val="16"/>
              </w:rPr>
              <w:t xml:space="preserve"> </w:t>
            </w:r>
            <w:proofErr w:type="spellStart"/>
            <w:r>
              <w:rPr>
                <w:color w:val="001F5F"/>
                <w:sz w:val="16"/>
                <w:szCs w:val="16"/>
              </w:rPr>
              <w:t>sau</w:t>
            </w:r>
            <w:proofErr w:type="spellEnd"/>
            <w:r>
              <w:rPr>
                <w:color w:val="001F5F"/>
                <w:sz w:val="16"/>
                <w:szCs w:val="16"/>
              </w:rPr>
              <w:t xml:space="preserve"> material </w:t>
            </w:r>
            <w:proofErr w:type="spellStart"/>
            <w:r>
              <w:rPr>
                <w:color w:val="001F5F"/>
                <w:sz w:val="16"/>
                <w:szCs w:val="16"/>
              </w:rPr>
              <w:t>echivalent</w:t>
            </w:r>
            <w:proofErr w:type="spellEnd"/>
            <w:r>
              <w:rPr>
                <w:color w:val="001F5F"/>
                <w:sz w:val="16"/>
                <w:szCs w:val="16"/>
              </w:rPr>
              <w:t xml:space="preserve">. </w:t>
            </w:r>
            <w:proofErr w:type="spellStart"/>
            <w:r>
              <w:rPr>
                <w:color w:val="001F5F"/>
                <w:sz w:val="16"/>
                <w:szCs w:val="16"/>
              </w:rPr>
              <w:t>Tastieră</w:t>
            </w:r>
            <w:proofErr w:type="spellEnd"/>
            <w:r>
              <w:rPr>
                <w:color w:val="001F5F"/>
                <w:sz w:val="16"/>
                <w:szCs w:val="16"/>
              </w:rPr>
              <w:t xml:space="preserve"> </w:t>
            </w:r>
            <w:proofErr w:type="spellStart"/>
            <w:r>
              <w:rPr>
                <w:color w:val="001F5F"/>
                <w:sz w:val="16"/>
                <w:szCs w:val="16"/>
              </w:rPr>
              <w:t>și</w:t>
            </w:r>
            <w:proofErr w:type="spellEnd"/>
            <w:r>
              <w:rPr>
                <w:color w:val="001F5F"/>
                <w:sz w:val="16"/>
                <w:szCs w:val="16"/>
              </w:rPr>
              <w:t xml:space="preserve"> pod (fingerboard </w:t>
            </w:r>
            <w:proofErr w:type="spellStart"/>
            <w:r>
              <w:rPr>
                <w:color w:val="001F5F"/>
                <w:sz w:val="16"/>
                <w:szCs w:val="16"/>
              </w:rPr>
              <w:t>și</w:t>
            </w:r>
            <w:proofErr w:type="spellEnd"/>
            <w:r>
              <w:rPr>
                <w:color w:val="001F5F"/>
                <w:sz w:val="16"/>
                <w:szCs w:val="16"/>
              </w:rPr>
              <w:t xml:space="preserve"> bridge) </w:t>
            </w:r>
            <w:proofErr w:type="spellStart"/>
            <w:r>
              <w:rPr>
                <w:color w:val="001F5F"/>
                <w:sz w:val="16"/>
                <w:szCs w:val="16"/>
              </w:rPr>
              <w:t>realizate</w:t>
            </w:r>
            <w:proofErr w:type="spellEnd"/>
            <w:r>
              <w:rPr>
                <w:color w:val="001F5F"/>
                <w:sz w:val="16"/>
                <w:szCs w:val="16"/>
              </w:rPr>
              <w:t xml:space="preserve"> din </w:t>
            </w:r>
            <w:proofErr w:type="spellStart"/>
            <w:r>
              <w:rPr>
                <w:color w:val="001F5F"/>
                <w:sz w:val="16"/>
                <w:szCs w:val="16"/>
              </w:rPr>
              <w:t>lemn</w:t>
            </w:r>
            <w:proofErr w:type="spellEnd"/>
            <w:r>
              <w:rPr>
                <w:color w:val="001F5F"/>
                <w:sz w:val="16"/>
                <w:szCs w:val="16"/>
              </w:rPr>
              <w:t xml:space="preserve"> dur (ex.: laurel </w:t>
            </w:r>
            <w:proofErr w:type="spellStart"/>
            <w:r>
              <w:rPr>
                <w:color w:val="001F5F"/>
                <w:sz w:val="16"/>
                <w:szCs w:val="16"/>
              </w:rPr>
              <w:t>indian</w:t>
            </w:r>
            <w:proofErr w:type="spellEnd"/>
            <w:r>
              <w:rPr>
                <w:color w:val="001F5F"/>
                <w:sz w:val="16"/>
                <w:szCs w:val="16"/>
              </w:rPr>
              <w:t xml:space="preserve"> / </w:t>
            </w:r>
            <w:proofErr w:type="spellStart"/>
            <w:r>
              <w:rPr>
                <w:color w:val="001F5F"/>
                <w:sz w:val="16"/>
                <w:szCs w:val="16"/>
              </w:rPr>
              <w:t>echivalent</w:t>
            </w:r>
            <w:proofErr w:type="spellEnd"/>
            <w:r>
              <w:rPr>
                <w:color w:val="001F5F"/>
                <w:sz w:val="16"/>
                <w:szCs w:val="16"/>
              </w:rPr>
              <w:t xml:space="preserve">). </w:t>
            </w:r>
          </w:p>
          <w:p w14:paraId="2C6E4C6B" w14:textId="6D5844F4" w:rsidR="00F07A4E" w:rsidRPr="00F07A4E" w:rsidRDefault="00F07A4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1E766683"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F476790"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315CCD17" w14:textId="600E2365" w:rsidR="00F07A4E" w:rsidRPr="00296A33" w:rsidRDefault="00F45318"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07A4E" w:rsidRPr="00296A33" w14:paraId="2B3825DC"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10DD3F1A" w14:textId="63E01906" w:rsidR="00F07A4E" w:rsidRPr="00F07A4E" w:rsidRDefault="00F07A4E" w:rsidP="00C75F45">
            <w:pPr>
              <w:spacing w:before="7"/>
              <w:ind w:left="162"/>
              <w:jc w:val="center"/>
              <w:rPr>
                <w:rFonts w:ascii="Arial" w:hAnsi="Arial" w:cs="Arial"/>
                <w:color w:val="17365D" w:themeColor="text2" w:themeShade="BF"/>
                <w:sz w:val="16"/>
                <w:szCs w:val="16"/>
              </w:rPr>
            </w:pPr>
            <w:proofErr w:type="spellStart"/>
            <w:r w:rsidRPr="00F07A4E">
              <w:rPr>
                <w:rFonts w:ascii="Arial" w:hAnsi="Arial" w:cs="Arial"/>
                <w:color w:val="17365D" w:themeColor="text2" w:themeShade="BF"/>
                <w:sz w:val="16"/>
                <w:szCs w:val="16"/>
              </w:rPr>
              <w:t>Dimensiuni</w:t>
            </w:r>
            <w:proofErr w:type="spellEnd"/>
            <w:r w:rsidRPr="00F07A4E">
              <w:rPr>
                <w:rFonts w:ascii="Arial" w:hAnsi="Arial" w:cs="Arial"/>
                <w:color w:val="17365D" w:themeColor="text2" w:themeShade="BF"/>
                <w:sz w:val="16"/>
                <w:szCs w:val="16"/>
              </w:rPr>
              <w:t xml:space="preserve"> </w:t>
            </w:r>
            <w:proofErr w:type="spellStart"/>
            <w:r w:rsidRPr="00F07A4E">
              <w:rPr>
                <w:rFonts w:ascii="Arial" w:hAnsi="Arial" w:cs="Arial"/>
                <w:color w:val="17365D" w:themeColor="text2" w:themeShade="BF"/>
                <w:sz w:val="16"/>
                <w:szCs w:val="16"/>
              </w:rPr>
              <w:t>și</w:t>
            </w:r>
            <w:proofErr w:type="spellEnd"/>
            <w:r w:rsidRPr="00F07A4E">
              <w:rPr>
                <w:rFonts w:ascii="Arial" w:hAnsi="Arial" w:cs="Arial"/>
                <w:color w:val="17365D" w:themeColor="text2" w:themeShade="BF"/>
                <w:sz w:val="16"/>
                <w:szCs w:val="16"/>
              </w:rPr>
              <w:t xml:space="preserve"> </w:t>
            </w:r>
            <w:proofErr w:type="spellStart"/>
            <w:r w:rsidRPr="00F07A4E">
              <w:rPr>
                <w:rFonts w:ascii="Arial" w:hAnsi="Arial" w:cs="Arial"/>
                <w:color w:val="17365D" w:themeColor="text2" w:themeShade="BF"/>
                <w:sz w:val="16"/>
                <w:szCs w:val="16"/>
              </w:rPr>
              <w:t>ergonomie</w:t>
            </w:r>
            <w:proofErr w:type="spellEnd"/>
          </w:p>
        </w:tc>
        <w:tc>
          <w:tcPr>
            <w:tcW w:w="1162" w:type="pct"/>
            <w:gridSpan w:val="3"/>
            <w:vAlign w:val="center"/>
          </w:tcPr>
          <w:p w14:paraId="1114F3BC" w14:textId="77777777" w:rsidR="00F45318" w:rsidRDefault="00F45318" w:rsidP="00F45318">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Lungime</w:t>
            </w:r>
            <w:proofErr w:type="spellEnd"/>
            <w:r>
              <w:rPr>
                <w:color w:val="001F5F"/>
                <w:sz w:val="16"/>
                <w:szCs w:val="16"/>
              </w:rPr>
              <w:t xml:space="preserve"> de </w:t>
            </w:r>
            <w:proofErr w:type="spellStart"/>
            <w:r>
              <w:rPr>
                <w:color w:val="001F5F"/>
                <w:sz w:val="16"/>
                <w:szCs w:val="16"/>
              </w:rPr>
              <w:t>scală</w:t>
            </w:r>
            <w:proofErr w:type="spellEnd"/>
            <w:r>
              <w:rPr>
                <w:color w:val="001F5F"/>
                <w:sz w:val="16"/>
                <w:szCs w:val="16"/>
              </w:rPr>
              <w:t xml:space="preserve">: minim 645 – maxim 655 mm. </w:t>
            </w:r>
            <w:proofErr w:type="spellStart"/>
            <w:r>
              <w:rPr>
                <w:color w:val="001F5F"/>
                <w:sz w:val="16"/>
                <w:szCs w:val="16"/>
              </w:rPr>
              <w:t>Lățimea</w:t>
            </w:r>
            <w:proofErr w:type="spellEnd"/>
            <w:r>
              <w:rPr>
                <w:color w:val="001F5F"/>
                <w:sz w:val="16"/>
                <w:szCs w:val="16"/>
              </w:rPr>
              <w:t xml:space="preserve"> </w:t>
            </w:r>
            <w:proofErr w:type="spellStart"/>
            <w:r>
              <w:rPr>
                <w:color w:val="001F5F"/>
                <w:sz w:val="16"/>
                <w:szCs w:val="16"/>
              </w:rPr>
              <w:t>nutului</w:t>
            </w:r>
            <w:proofErr w:type="spellEnd"/>
            <w:r>
              <w:rPr>
                <w:color w:val="001F5F"/>
                <w:sz w:val="16"/>
                <w:szCs w:val="16"/>
              </w:rPr>
              <w:t xml:space="preserve">: minim 50 - maxim 52 mm. Fretboard: 19 </w:t>
            </w:r>
            <w:proofErr w:type="gramStart"/>
            <w:r>
              <w:rPr>
                <w:color w:val="001F5F"/>
                <w:sz w:val="16"/>
                <w:szCs w:val="16"/>
              </w:rPr>
              <w:t>taste</w:t>
            </w:r>
            <w:proofErr w:type="gramEnd"/>
            <w:r>
              <w:rPr>
                <w:color w:val="001F5F"/>
                <w:sz w:val="16"/>
                <w:szCs w:val="16"/>
              </w:rPr>
              <w:t xml:space="preserve"> standard </w:t>
            </w:r>
            <w:proofErr w:type="spellStart"/>
            <w:r>
              <w:rPr>
                <w:color w:val="001F5F"/>
                <w:sz w:val="16"/>
                <w:szCs w:val="16"/>
              </w:rPr>
              <w:t>pentru</w:t>
            </w:r>
            <w:proofErr w:type="spellEnd"/>
            <w:r>
              <w:rPr>
                <w:color w:val="001F5F"/>
                <w:sz w:val="16"/>
                <w:szCs w:val="16"/>
              </w:rPr>
              <w:t xml:space="preserve"> </w:t>
            </w:r>
            <w:proofErr w:type="spellStart"/>
            <w:r>
              <w:rPr>
                <w:color w:val="001F5F"/>
                <w:sz w:val="16"/>
                <w:szCs w:val="16"/>
              </w:rPr>
              <w:t>chitară</w:t>
            </w:r>
            <w:proofErr w:type="spellEnd"/>
            <w:r>
              <w:rPr>
                <w:color w:val="001F5F"/>
                <w:sz w:val="16"/>
                <w:szCs w:val="16"/>
              </w:rPr>
              <w:t xml:space="preserve"> </w:t>
            </w:r>
            <w:proofErr w:type="spellStart"/>
            <w:r>
              <w:rPr>
                <w:color w:val="001F5F"/>
                <w:sz w:val="16"/>
                <w:szCs w:val="16"/>
              </w:rPr>
              <w:t>clasică</w:t>
            </w:r>
            <w:proofErr w:type="spellEnd"/>
            <w:r>
              <w:rPr>
                <w:color w:val="001F5F"/>
                <w:sz w:val="16"/>
                <w:szCs w:val="16"/>
              </w:rPr>
              <w:t xml:space="preserve">. </w:t>
            </w:r>
          </w:p>
          <w:p w14:paraId="12CA80B8" w14:textId="0736457D" w:rsidR="00F07A4E" w:rsidRPr="00F07A4E" w:rsidRDefault="00F07A4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7DB8D620"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6FB8E2D"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B8A1442" w14:textId="1970B8EE" w:rsidR="00F07A4E" w:rsidRPr="00296A33" w:rsidRDefault="00F45318"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07A4E" w:rsidRPr="00296A33" w14:paraId="25570FF4"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24112265" w14:textId="7AB9AC98" w:rsidR="00F07A4E" w:rsidRPr="00F07A4E" w:rsidRDefault="00F07A4E" w:rsidP="00C75F45">
            <w:pPr>
              <w:spacing w:before="7"/>
              <w:ind w:left="162"/>
              <w:jc w:val="center"/>
              <w:rPr>
                <w:rFonts w:ascii="Arial" w:hAnsi="Arial" w:cs="Arial"/>
                <w:color w:val="17365D" w:themeColor="text2" w:themeShade="BF"/>
                <w:sz w:val="16"/>
                <w:szCs w:val="16"/>
              </w:rPr>
            </w:pPr>
            <w:proofErr w:type="spellStart"/>
            <w:r w:rsidRPr="00F07A4E">
              <w:rPr>
                <w:rFonts w:ascii="Arial" w:hAnsi="Arial" w:cs="Arial"/>
                <w:color w:val="17365D" w:themeColor="text2" w:themeShade="BF"/>
                <w:sz w:val="16"/>
                <w:szCs w:val="16"/>
              </w:rPr>
              <w:t>Sistem</w:t>
            </w:r>
            <w:proofErr w:type="spellEnd"/>
            <w:r w:rsidRPr="00F07A4E">
              <w:rPr>
                <w:rFonts w:ascii="Arial" w:hAnsi="Arial" w:cs="Arial"/>
                <w:color w:val="17365D" w:themeColor="text2" w:themeShade="BF"/>
                <w:sz w:val="16"/>
                <w:szCs w:val="16"/>
              </w:rPr>
              <w:t xml:space="preserve"> electronic / pickup</w:t>
            </w:r>
          </w:p>
        </w:tc>
        <w:tc>
          <w:tcPr>
            <w:tcW w:w="1162" w:type="pct"/>
            <w:gridSpan w:val="3"/>
          </w:tcPr>
          <w:p w14:paraId="0059E28E" w14:textId="77777777" w:rsidR="00F45318" w:rsidRDefault="00F45318" w:rsidP="00F45318">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Sistem</w:t>
            </w:r>
            <w:proofErr w:type="spellEnd"/>
            <w:r>
              <w:rPr>
                <w:color w:val="001F5F"/>
                <w:sz w:val="16"/>
                <w:szCs w:val="16"/>
              </w:rPr>
              <w:t xml:space="preserve"> pickup </w:t>
            </w:r>
            <w:proofErr w:type="spellStart"/>
            <w:r>
              <w:rPr>
                <w:color w:val="001F5F"/>
                <w:sz w:val="16"/>
                <w:szCs w:val="16"/>
              </w:rPr>
              <w:t>incorporat</w:t>
            </w:r>
            <w:proofErr w:type="spellEnd"/>
            <w:r>
              <w:rPr>
                <w:color w:val="001F5F"/>
                <w:sz w:val="16"/>
                <w:szCs w:val="16"/>
              </w:rPr>
              <w:t xml:space="preserve">, cu tuner </w:t>
            </w:r>
            <w:proofErr w:type="spellStart"/>
            <w:r>
              <w:rPr>
                <w:color w:val="001F5F"/>
                <w:sz w:val="16"/>
                <w:szCs w:val="16"/>
              </w:rPr>
              <w:t>integrat</w:t>
            </w:r>
            <w:proofErr w:type="spellEnd"/>
            <w:r>
              <w:rPr>
                <w:color w:val="001F5F"/>
                <w:sz w:val="16"/>
                <w:szCs w:val="16"/>
              </w:rPr>
              <w:t xml:space="preserve"> </w:t>
            </w:r>
            <w:proofErr w:type="spellStart"/>
            <w:r>
              <w:rPr>
                <w:color w:val="001F5F"/>
                <w:sz w:val="16"/>
                <w:szCs w:val="16"/>
              </w:rPr>
              <w:t>sau</w:t>
            </w:r>
            <w:proofErr w:type="spellEnd"/>
            <w:r>
              <w:rPr>
                <w:color w:val="001F5F"/>
                <w:sz w:val="16"/>
                <w:szCs w:val="16"/>
              </w:rPr>
              <w:t xml:space="preserve"> </w:t>
            </w:r>
            <w:proofErr w:type="spellStart"/>
            <w:r>
              <w:rPr>
                <w:color w:val="001F5F"/>
                <w:sz w:val="16"/>
                <w:szCs w:val="16"/>
              </w:rPr>
              <w:t>echivalent</w:t>
            </w:r>
            <w:proofErr w:type="spellEnd"/>
            <w:r>
              <w:rPr>
                <w:color w:val="001F5F"/>
                <w:sz w:val="16"/>
                <w:szCs w:val="16"/>
              </w:rPr>
              <w:t xml:space="preserve">, </w:t>
            </w:r>
            <w:proofErr w:type="spellStart"/>
            <w:r>
              <w:rPr>
                <w:color w:val="001F5F"/>
                <w:sz w:val="16"/>
                <w:szCs w:val="16"/>
              </w:rPr>
              <w:t>compatibil</w:t>
            </w:r>
            <w:proofErr w:type="spellEnd"/>
            <w:r>
              <w:rPr>
                <w:color w:val="001F5F"/>
                <w:sz w:val="16"/>
                <w:szCs w:val="16"/>
              </w:rPr>
              <w:t xml:space="preserve"> cu </w:t>
            </w:r>
            <w:proofErr w:type="spellStart"/>
            <w:r>
              <w:rPr>
                <w:color w:val="001F5F"/>
                <w:sz w:val="16"/>
                <w:szCs w:val="16"/>
              </w:rPr>
              <w:t>amplificare</w:t>
            </w:r>
            <w:proofErr w:type="spellEnd"/>
            <w:r>
              <w:rPr>
                <w:color w:val="001F5F"/>
                <w:sz w:val="16"/>
                <w:szCs w:val="16"/>
              </w:rPr>
              <w:t xml:space="preserve"> </w:t>
            </w:r>
            <w:proofErr w:type="spellStart"/>
            <w:r>
              <w:rPr>
                <w:color w:val="001F5F"/>
                <w:sz w:val="16"/>
                <w:szCs w:val="16"/>
              </w:rPr>
              <w:t>pasivă</w:t>
            </w:r>
            <w:proofErr w:type="spellEnd"/>
            <w:r>
              <w:rPr>
                <w:color w:val="001F5F"/>
                <w:sz w:val="16"/>
                <w:szCs w:val="16"/>
              </w:rPr>
              <w:t xml:space="preserve"> </w:t>
            </w:r>
            <w:proofErr w:type="spellStart"/>
            <w:r>
              <w:rPr>
                <w:color w:val="001F5F"/>
                <w:sz w:val="16"/>
                <w:szCs w:val="16"/>
              </w:rPr>
              <w:t>sau</w:t>
            </w:r>
            <w:proofErr w:type="spellEnd"/>
            <w:r>
              <w:rPr>
                <w:color w:val="001F5F"/>
                <w:sz w:val="16"/>
                <w:szCs w:val="16"/>
              </w:rPr>
              <w:t xml:space="preserve"> </w:t>
            </w:r>
            <w:proofErr w:type="spellStart"/>
            <w:r>
              <w:rPr>
                <w:color w:val="001F5F"/>
                <w:sz w:val="16"/>
                <w:szCs w:val="16"/>
              </w:rPr>
              <w:t>activă</w:t>
            </w:r>
            <w:proofErr w:type="spellEnd"/>
            <w:r>
              <w:rPr>
                <w:color w:val="001F5F"/>
                <w:sz w:val="16"/>
                <w:szCs w:val="16"/>
              </w:rPr>
              <w:t xml:space="preserve">. </w:t>
            </w:r>
          </w:p>
          <w:p w14:paraId="40613C61" w14:textId="5062FB17" w:rsidR="00F07A4E" w:rsidRPr="00F07A4E" w:rsidRDefault="00F07A4E"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6D563E36"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09D89D1" w14:textId="77777777" w:rsidR="00F07A4E" w:rsidRPr="00296A33" w:rsidRDefault="00F07A4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56BCD57D" w14:textId="147330C5" w:rsidR="00F07A4E" w:rsidRPr="00296A33" w:rsidRDefault="00F45318"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07A4E" w:rsidRPr="00296A33" w14:paraId="51728979" w14:textId="77777777" w:rsidTr="00A06AE8">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180BBA91" w14:textId="579232E5" w:rsidR="00F07A4E" w:rsidRPr="00F07A4E" w:rsidRDefault="00F07A4E" w:rsidP="00F07A4E">
            <w:pPr>
              <w:spacing w:before="7"/>
              <w:ind w:left="162"/>
              <w:jc w:val="center"/>
              <w:rPr>
                <w:rFonts w:ascii="Arial" w:hAnsi="Arial" w:cs="Arial"/>
                <w:color w:val="17365D" w:themeColor="text2" w:themeShade="BF"/>
                <w:sz w:val="16"/>
                <w:szCs w:val="16"/>
              </w:rPr>
            </w:pPr>
            <w:r w:rsidRPr="00F07A4E">
              <w:rPr>
                <w:rFonts w:ascii="Arial" w:hAnsi="Arial" w:cs="Arial"/>
                <w:color w:val="17365D" w:themeColor="text2" w:themeShade="BF"/>
                <w:sz w:val="16"/>
                <w:szCs w:val="16"/>
              </w:rPr>
              <w:t xml:space="preserve">Corzi </w:t>
            </w:r>
            <w:proofErr w:type="spellStart"/>
            <w:r w:rsidRPr="00F07A4E">
              <w:rPr>
                <w:rFonts w:ascii="Arial" w:hAnsi="Arial" w:cs="Arial"/>
                <w:color w:val="17365D" w:themeColor="text2" w:themeShade="BF"/>
                <w:sz w:val="16"/>
                <w:szCs w:val="16"/>
              </w:rPr>
              <w:t>și</w:t>
            </w:r>
            <w:proofErr w:type="spellEnd"/>
            <w:r w:rsidRPr="00F07A4E">
              <w:rPr>
                <w:rFonts w:ascii="Arial" w:hAnsi="Arial" w:cs="Arial"/>
                <w:color w:val="17365D" w:themeColor="text2" w:themeShade="BF"/>
                <w:sz w:val="16"/>
                <w:szCs w:val="16"/>
              </w:rPr>
              <w:t xml:space="preserve"> </w:t>
            </w:r>
            <w:proofErr w:type="spellStart"/>
            <w:r w:rsidRPr="00F07A4E">
              <w:rPr>
                <w:rFonts w:ascii="Arial" w:hAnsi="Arial" w:cs="Arial"/>
                <w:color w:val="17365D" w:themeColor="text2" w:themeShade="BF"/>
                <w:sz w:val="16"/>
                <w:szCs w:val="16"/>
              </w:rPr>
              <w:t>livrare</w:t>
            </w:r>
            <w:proofErr w:type="spellEnd"/>
          </w:p>
        </w:tc>
        <w:tc>
          <w:tcPr>
            <w:tcW w:w="1162" w:type="pct"/>
            <w:gridSpan w:val="3"/>
            <w:vAlign w:val="center"/>
          </w:tcPr>
          <w:p w14:paraId="6450B0CD" w14:textId="77777777" w:rsidR="00F45318" w:rsidRDefault="00F45318" w:rsidP="00F45318">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Pr>
                <w:color w:val="001F5F"/>
                <w:sz w:val="16"/>
                <w:szCs w:val="16"/>
              </w:rPr>
              <w:t xml:space="preserve">Corzi </w:t>
            </w:r>
            <w:proofErr w:type="spellStart"/>
            <w:r>
              <w:rPr>
                <w:color w:val="001F5F"/>
                <w:sz w:val="16"/>
                <w:szCs w:val="16"/>
              </w:rPr>
              <w:t>montate</w:t>
            </w:r>
            <w:proofErr w:type="spellEnd"/>
            <w:r>
              <w:rPr>
                <w:color w:val="001F5F"/>
                <w:sz w:val="16"/>
                <w:szCs w:val="16"/>
              </w:rPr>
              <w:t xml:space="preserve"> din </w:t>
            </w:r>
            <w:proofErr w:type="spellStart"/>
            <w:r>
              <w:rPr>
                <w:color w:val="001F5F"/>
                <w:sz w:val="16"/>
                <w:szCs w:val="16"/>
              </w:rPr>
              <w:t>fabricație</w:t>
            </w:r>
            <w:proofErr w:type="spellEnd"/>
            <w:r>
              <w:rPr>
                <w:color w:val="001F5F"/>
                <w:sz w:val="16"/>
                <w:szCs w:val="16"/>
              </w:rPr>
              <w:t xml:space="preserve">, de </w:t>
            </w:r>
            <w:proofErr w:type="spellStart"/>
            <w:r>
              <w:rPr>
                <w:color w:val="001F5F"/>
                <w:sz w:val="16"/>
                <w:szCs w:val="16"/>
              </w:rPr>
              <w:t>calitate</w:t>
            </w:r>
            <w:proofErr w:type="spellEnd"/>
            <w:r>
              <w:rPr>
                <w:color w:val="001F5F"/>
                <w:sz w:val="16"/>
                <w:szCs w:val="16"/>
              </w:rPr>
              <w:t xml:space="preserve"> standard (ex.: nylon </w:t>
            </w:r>
            <w:proofErr w:type="spellStart"/>
            <w:r>
              <w:rPr>
                <w:color w:val="001F5F"/>
                <w:sz w:val="16"/>
                <w:szCs w:val="16"/>
              </w:rPr>
              <w:t>pentru</w:t>
            </w:r>
            <w:proofErr w:type="spellEnd"/>
            <w:r>
              <w:rPr>
                <w:color w:val="001F5F"/>
                <w:sz w:val="16"/>
                <w:szCs w:val="16"/>
              </w:rPr>
              <w:t xml:space="preserve"> </w:t>
            </w:r>
            <w:proofErr w:type="spellStart"/>
            <w:r>
              <w:rPr>
                <w:color w:val="001F5F"/>
                <w:sz w:val="16"/>
                <w:szCs w:val="16"/>
              </w:rPr>
              <w:t>chitară</w:t>
            </w:r>
            <w:proofErr w:type="spellEnd"/>
            <w:r>
              <w:rPr>
                <w:color w:val="001F5F"/>
                <w:sz w:val="16"/>
                <w:szCs w:val="16"/>
              </w:rPr>
              <w:t xml:space="preserve"> </w:t>
            </w:r>
            <w:proofErr w:type="spellStart"/>
            <w:r>
              <w:rPr>
                <w:color w:val="001F5F"/>
                <w:sz w:val="16"/>
                <w:szCs w:val="16"/>
              </w:rPr>
              <w:t>clasică</w:t>
            </w:r>
            <w:proofErr w:type="spellEnd"/>
            <w:r>
              <w:rPr>
                <w:color w:val="001F5F"/>
                <w:sz w:val="16"/>
                <w:szCs w:val="16"/>
              </w:rPr>
              <w:t xml:space="preserve">). Instrument </w:t>
            </w:r>
            <w:proofErr w:type="spellStart"/>
            <w:r>
              <w:rPr>
                <w:color w:val="001F5F"/>
                <w:sz w:val="16"/>
                <w:szCs w:val="16"/>
              </w:rPr>
              <w:t>pregătit</w:t>
            </w:r>
            <w:proofErr w:type="spellEnd"/>
            <w:r>
              <w:rPr>
                <w:color w:val="001F5F"/>
                <w:sz w:val="16"/>
                <w:szCs w:val="16"/>
              </w:rPr>
              <w:t xml:space="preserve"> </w:t>
            </w:r>
            <w:proofErr w:type="spellStart"/>
            <w:r>
              <w:rPr>
                <w:color w:val="001F5F"/>
                <w:sz w:val="16"/>
                <w:szCs w:val="16"/>
              </w:rPr>
              <w:t>pentru</w:t>
            </w:r>
            <w:proofErr w:type="spellEnd"/>
            <w:r>
              <w:rPr>
                <w:color w:val="001F5F"/>
                <w:sz w:val="16"/>
                <w:szCs w:val="16"/>
              </w:rPr>
              <w:t xml:space="preserve"> </w:t>
            </w:r>
            <w:proofErr w:type="spellStart"/>
            <w:r>
              <w:rPr>
                <w:color w:val="001F5F"/>
                <w:sz w:val="16"/>
                <w:szCs w:val="16"/>
              </w:rPr>
              <w:t>utilizare</w:t>
            </w:r>
            <w:proofErr w:type="spellEnd"/>
            <w:r>
              <w:rPr>
                <w:color w:val="001F5F"/>
                <w:sz w:val="16"/>
                <w:szCs w:val="16"/>
              </w:rPr>
              <w:t xml:space="preserve"> </w:t>
            </w:r>
            <w:proofErr w:type="spellStart"/>
            <w:r>
              <w:rPr>
                <w:color w:val="001F5F"/>
                <w:sz w:val="16"/>
                <w:szCs w:val="16"/>
              </w:rPr>
              <w:t>imediată</w:t>
            </w:r>
            <w:proofErr w:type="spellEnd"/>
            <w:r>
              <w:rPr>
                <w:color w:val="001F5F"/>
                <w:sz w:val="16"/>
                <w:szCs w:val="16"/>
              </w:rPr>
              <w:t xml:space="preserve"> </w:t>
            </w:r>
          </w:p>
          <w:p w14:paraId="150105A0" w14:textId="13FB4535" w:rsidR="00F07A4E" w:rsidRPr="00F07A4E" w:rsidRDefault="00F07A4E" w:rsidP="00F07A4E">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63418066" w14:textId="77777777" w:rsidR="00F07A4E" w:rsidRPr="00296A33" w:rsidRDefault="00F07A4E"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2E7A883" w14:textId="77777777" w:rsidR="00F07A4E" w:rsidRPr="00296A33" w:rsidRDefault="00F07A4E"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C389329" w14:textId="2222B2C9" w:rsidR="00F07A4E" w:rsidRPr="00296A33" w:rsidRDefault="00F45318"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07A4E" w:rsidRPr="00296A33" w14:paraId="12FDC149"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3210D148" w14:textId="2C9D1C18" w:rsidR="00F07A4E" w:rsidRPr="0069346B" w:rsidRDefault="00F07A4E" w:rsidP="00F07A4E">
            <w:pPr>
              <w:spacing w:before="7"/>
              <w:ind w:left="162"/>
              <w:jc w:val="center"/>
              <w:rPr>
                <w:rFonts w:ascii="Arial" w:hAnsi="Arial" w:cs="Arial"/>
                <w:color w:val="17365D" w:themeColor="text2" w:themeShade="BF"/>
                <w:sz w:val="16"/>
                <w:szCs w:val="16"/>
              </w:rPr>
            </w:pPr>
            <w:proofErr w:type="spellStart"/>
            <w:r>
              <w:rPr>
                <w:rFonts w:ascii="Arial" w:hAnsi="Arial" w:cs="Arial"/>
                <w:color w:val="17365D" w:themeColor="text2" w:themeShade="BF"/>
                <w:sz w:val="16"/>
                <w:szCs w:val="16"/>
              </w:rPr>
              <w:t>Finisaj</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și</w:t>
            </w:r>
            <w:proofErr w:type="spellEnd"/>
            <w:r>
              <w:rPr>
                <w:rFonts w:ascii="Arial" w:hAnsi="Arial" w:cs="Arial"/>
                <w:color w:val="17365D" w:themeColor="text2" w:themeShade="BF"/>
                <w:sz w:val="16"/>
                <w:szCs w:val="16"/>
              </w:rPr>
              <w:t xml:space="preserve"> </w:t>
            </w:r>
            <w:proofErr w:type="spellStart"/>
            <w:r>
              <w:rPr>
                <w:rFonts w:ascii="Arial" w:hAnsi="Arial" w:cs="Arial"/>
                <w:color w:val="17365D" w:themeColor="text2" w:themeShade="BF"/>
                <w:sz w:val="16"/>
                <w:szCs w:val="16"/>
              </w:rPr>
              <w:t>culoare</w:t>
            </w:r>
            <w:proofErr w:type="spellEnd"/>
          </w:p>
        </w:tc>
        <w:tc>
          <w:tcPr>
            <w:tcW w:w="1162" w:type="pct"/>
            <w:gridSpan w:val="3"/>
          </w:tcPr>
          <w:p w14:paraId="55CF0687" w14:textId="77777777" w:rsidR="00F45318" w:rsidRDefault="00F45318" w:rsidP="00F45318">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Pr>
                <w:color w:val="001F5F"/>
                <w:sz w:val="16"/>
                <w:szCs w:val="16"/>
              </w:rPr>
              <w:t>Finisaj</w:t>
            </w:r>
            <w:proofErr w:type="spellEnd"/>
            <w:r>
              <w:rPr>
                <w:color w:val="001F5F"/>
                <w:sz w:val="16"/>
                <w:szCs w:val="16"/>
              </w:rPr>
              <w:t xml:space="preserve"> </w:t>
            </w:r>
            <w:proofErr w:type="spellStart"/>
            <w:r>
              <w:rPr>
                <w:color w:val="001F5F"/>
                <w:sz w:val="16"/>
                <w:szCs w:val="16"/>
              </w:rPr>
              <w:t>lucios</w:t>
            </w:r>
            <w:proofErr w:type="spellEnd"/>
            <w:r>
              <w:rPr>
                <w:color w:val="001F5F"/>
                <w:sz w:val="16"/>
                <w:szCs w:val="16"/>
              </w:rPr>
              <w:t xml:space="preserve"> / high-gloss, </w:t>
            </w:r>
            <w:proofErr w:type="spellStart"/>
            <w:r>
              <w:rPr>
                <w:color w:val="001F5F"/>
                <w:sz w:val="16"/>
                <w:szCs w:val="16"/>
              </w:rPr>
              <w:t>culoare</w:t>
            </w:r>
            <w:proofErr w:type="spellEnd"/>
            <w:r>
              <w:rPr>
                <w:color w:val="001F5F"/>
                <w:sz w:val="16"/>
                <w:szCs w:val="16"/>
              </w:rPr>
              <w:t xml:space="preserve"> </w:t>
            </w:r>
            <w:proofErr w:type="spellStart"/>
            <w:r>
              <w:rPr>
                <w:color w:val="001F5F"/>
                <w:sz w:val="16"/>
                <w:szCs w:val="16"/>
              </w:rPr>
              <w:t>naturală</w:t>
            </w:r>
            <w:proofErr w:type="spellEnd"/>
            <w:r>
              <w:rPr>
                <w:color w:val="001F5F"/>
                <w:sz w:val="16"/>
                <w:szCs w:val="16"/>
              </w:rPr>
              <w:t xml:space="preserve"> </w:t>
            </w:r>
            <w:proofErr w:type="spellStart"/>
            <w:r>
              <w:rPr>
                <w:color w:val="001F5F"/>
                <w:sz w:val="16"/>
                <w:szCs w:val="16"/>
              </w:rPr>
              <w:t>sau</w:t>
            </w:r>
            <w:proofErr w:type="spellEnd"/>
            <w:r>
              <w:rPr>
                <w:color w:val="001F5F"/>
                <w:sz w:val="16"/>
                <w:szCs w:val="16"/>
              </w:rPr>
              <w:t xml:space="preserve"> </w:t>
            </w:r>
            <w:proofErr w:type="spellStart"/>
            <w:r>
              <w:rPr>
                <w:color w:val="001F5F"/>
                <w:sz w:val="16"/>
                <w:szCs w:val="16"/>
              </w:rPr>
              <w:t>echivalentă</w:t>
            </w:r>
            <w:proofErr w:type="spellEnd"/>
            <w:r>
              <w:rPr>
                <w:color w:val="001F5F"/>
                <w:sz w:val="16"/>
                <w:szCs w:val="16"/>
              </w:rPr>
              <w:t xml:space="preserve">. </w:t>
            </w:r>
          </w:p>
          <w:p w14:paraId="4A398754" w14:textId="08A1C078" w:rsidR="00F07A4E" w:rsidRPr="00F07A4E" w:rsidRDefault="00F07A4E" w:rsidP="00F07A4E">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1C0988FE" w14:textId="77777777" w:rsidR="00F07A4E" w:rsidRPr="00296A33" w:rsidRDefault="00F07A4E"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4D94C32" w14:textId="77777777" w:rsidR="00F07A4E" w:rsidRPr="00296A33" w:rsidRDefault="00F07A4E"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0F4CDE6D" w14:textId="28318BDB" w:rsidR="00F07A4E" w:rsidRPr="00296A33" w:rsidRDefault="00F45318"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07A4E" w:rsidRPr="00296A33" w14:paraId="06278B48"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2BECBE26" w14:textId="77777777" w:rsidR="00F07A4E" w:rsidRPr="0069346B" w:rsidRDefault="00F07A4E" w:rsidP="00F07A4E">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Accesorii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incluse</w:t>
            </w:r>
            <w:proofErr w:type="spellEnd"/>
          </w:p>
        </w:tc>
        <w:tc>
          <w:tcPr>
            <w:tcW w:w="1162" w:type="pct"/>
            <w:gridSpan w:val="3"/>
          </w:tcPr>
          <w:p w14:paraId="3801A03F" w14:textId="0F16FF1A" w:rsidR="00F07A4E" w:rsidRPr="00F07A4E" w:rsidRDefault="00F07A4E" w:rsidP="00F07A4E">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07A4E">
              <w:rPr>
                <w:rFonts w:ascii="Arial" w:hAnsi="Arial" w:cs="Arial"/>
                <w:color w:val="17365D" w:themeColor="text2" w:themeShade="BF"/>
                <w:sz w:val="16"/>
                <w:szCs w:val="16"/>
              </w:rPr>
              <w:t>Husă</w:t>
            </w:r>
            <w:proofErr w:type="spellEnd"/>
            <w:r w:rsidRPr="00F07A4E">
              <w:rPr>
                <w:rFonts w:ascii="Arial" w:hAnsi="Arial" w:cs="Arial"/>
                <w:color w:val="17365D" w:themeColor="text2" w:themeShade="BF"/>
                <w:sz w:val="16"/>
                <w:szCs w:val="16"/>
              </w:rPr>
              <w:t xml:space="preserve"> </w:t>
            </w:r>
            <w:proofErr w:type="spellStart"/>
            <w:r w:rsidRPr="00F07A4E">
              <w:rPr>
                <w:rFonts w:ascii="Arial" w:hAnsi="Arial" w:cs="Arial"/>
                <w:color w:val="17365D" w:themeColor="text2" w:themeShade="BF"/>
                <w:sz w:val="16"/>
                <w:szCs w:val="16"/>
              </w:rPr>
              <w:t>sau</w:t>
            </w:r>
            <w:proofErr w:type="spellEnd"/>
            <w:r w:rsidRPr="00F07A4E">
              <w:rPr>
                <w:rFonts w:ascii="Arial" w:hAnsi="Arial" w:cs="Arial"/>
                <w:color w:val="17365D" w:themeColor="text2" w:themeShade="BF"/>
                <w:sz w:val="16"/>
                <w:szCs w:val="16"/>
              </w:rPr>
              <w:t xml:space="preserve"> cutie de transport / </w:t>
            </w:r>
            <w:proofErr w:type="spellStart"/>
            <w:r w:rsidRPr="00F07A4E">
              <w:rPr>
                <w:rFonts w:ascii="Arial" w:hAnsi="Arial" w:cs="Arial"/>
                <w:color w:val="17365D" w:themeColor="text2" w:themeShade="BF"/>
                <w:sz w:val="16"/>
                <w:szCs w:val="16"/>
              </w:rPr>
              <w:t>protecție</w:t>
            </w:r>
            <w:proofErr w:type="spellEnd"/>
            <w:r w:rsidRPr="00F07A4E">
              <w:rPr>
                <w:rFonts w:ascii="Arial" w:hAnsi="Arial" w:cs="Arial"/>
                <w:color w:val="17365D" w:themeColor="text2" w:themeShade="BF"/>
                <w:sz w:val="16"/>
                <w:szCs w:val="16"/>
              </w:rPr>
              <w:t>.</w:t>
            </w:r>
          </w:p>
        </w:tc>
        <w:tc>
          <w:tcPr>
            <w:tcW w:w="1138" w:type="pct"/>
            <w:gridSpan w:val="2"/>
            <w:vAlign w:val="center"/>
          </w:tcPr>
          <w:p w14:paraId="316D50E0" w14:textId="77777777" w:rsidR="00F07A4E" w:rsidRPr="00296A33" w:rsidRDefault="00F07A4E"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9C47FDC" w14:textId="77777777" w:rsidR="00F07A4E" w:rsidRPr="00296A33" w:rsidRDefault="00F07A4E"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269F6A3" w14:textId="0FCF2B4D" w:rsidR="00F07A4E" w:rsidRPr="00296A33" w:rsidRDefault="00F45318"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07A4E" w:rsidRPr="00296A33" w14:paraId="0031517C"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3617083F" w14:textId="77777777" w:rsidR="00F07A4E" w:rsidRPr="0069346B" w:rsidRDefault="00F07A4E" w:rsidP="00F07A4E">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Cerințe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suplimentare</w:t>
            </w:r>
            <w:proofErr w:type="spellEnd"/>
            <w:r w:rsidRPr="0069346B">
              <w:rPr>
                <w:rFonts w:ascii="Arial" w:hAnsi="Arial" w:cs="Arial"/>
                <w:color w:val="17365D" w:themeColor="text2" w:themeShade="BF"/>
                <w:sz w:val="16"/>
                <w:szCs w:val="16"/>
              </w:rPr>
              <w:t>:</w:t>
            </w:r>
          </w:p>
        </w:tc>
        <w:tc>
          <w:tcPr>
            <w:tcW w:w="1162" w:type="pct"/>
            <w:gridSpan w:val="3"/>
          </w:tcPr>
          <w:p w14:paraId="2E798CB3" w14:textId="77777777" w:rsidR="00F45318" w:rsidRDefault="00F45318" w:rsidP="00F45318">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Pr>
                <w:color w:val="001F5F"/>
                <w:sz w:val="16"/>
                <w:szCs w:val="16"/>
              </w:rPr>
              <w:t xml:space="preserve">Instrument </w:t>
            </w:r>
            <w:proofErr w:type="spellStart"/>
            <w:r>
              <w:rPr>
                <w:color w:val="001F5F"/>
                <w:sz w:val="16"/>
                <w:szCs w:val="16"/>
              </w:rPr>
              <w:t>nou</w:t>
            </w:r>
            <w:proofErr w:type="spellEnd"/>
            <w:r>
              <w:rPr>
                <w:color w:val="001F5F"/>
                <w:sz w:val="16"/>
                <w:szCs w:val="16"/>
              </w:rPr>
              <w:t xml:space="preserve">, </w:t>
            </w:r>
            <w:proofErr w:type="spellStart"/>
            <w:r>
              <w:rPr>
                <w:color w:val="001F5F"/>
                <w:sz w:val="16"/>
                <w:szCs w:val="16"/>
              </w:rPr>
              <w:t>neutilizat</w:t>
            </w:r>
            <w:proofErr w:type="spellEnd"/>
            <w:r>
              <w:rPr>
                <w:color w:val="001F5F"/>
                <w:sz w:val="16"/>
                <w:szCs w:val="16"/>
              </w:rPr>
              <w:t xml:space="preserve">. </w:t>
            </w:r>
            <w:proofErr w:type="spellStart"/>
            <w:r>
              <w:rPr>
                <w:color w:val="001F5F"/>
                <w:sz w:val="16"/>
                <w:szCs w:val="16"/>
              </w:rPr>
              <w:t>Materiale</w:t>
            </w:r>
            <w:proofErr w:type="spellEnd"/>
            <w:r>
              <w:rPr>
                <w:color w:val="001F5F"/>
                <w:sz w:val="16"/>
                <w:szCs w:val="16"/>
              </w:rPr>
              <w:t xml:space="preserve"> </w:t>
            </w:r>
            <w:proofErr w:type="spellStart"/>
            <w:r>
              <w:rPr>
                <w:color w:val="001F5F"/>
                <w:sz w:val="16"/>
                <w:szCs w:val="16"/>
              </w:rPr>
              <w:t>sigure</w:t>
            </w:r>
            <w:proofErr w:type="spellEnd"/>
            <w:r>
              <w:rPr>
                <w:color w:val="001F5F"/>
                <w:sz w:val="16"/>
                <w:szCs w:val="16"/>
              </w:rPr>
              <w:t xml:space="preserve">, </w:t>
            </w:r>
            <w:proofErr w:type="spellStart"/>
            <w:r>
              <w:rPr>
                <w:color w:val="001F5F"/>
                <w:sz w:val="16"/>
                <w:szCs w:val="16"/>
              </w:rPr>
              <w:t>netoxice</w:t>
            </w:r>
            <w:proofErr w:type="spellEnd"/>
            <w:r>
              <w:rPr>
                <w:color w:val="001F5F"/>
                <w:sz w:val="16"/>
                <w:szCs w:val="16"/>
              </w:rPr>
              <w:t xml:space="preserve">. </w:t>
            </w:r>
            <w:proofErr w:type="spellStart"/>
            <w:r>
              <w:rPr>
                <w:color w:val="001F5F"/>
                <w:sz w:val="16"/>
                <w:szCs w:val="16"/>
              </w:rPr>
              <w:t>Disponibilitate</w:t>
            </w:r>
            <w:proofErr w:type="spellEnd"/>
            <w:r>
              <w:rPr>
                <w:color w:val="001F5F"/>
                <w:sz w:val="16"/>
                <w:szCs w:val="16"/>
              </w:rPr>
              <w:t xml:space="preserve"> service </w:t>
            </w:r>
            <w:proofErr w:type="spellStart"/>
            <w:r>
              <w:rPr>
                <w:color w:val="001F5F"/>
                <w:sz w:val="16"/>
                <w:szCs w:val="16"/>
              </w:rPr>
              <w:t>și</w:t>
            </w:r>
            <w:proofErr w:type="spellEnd"/>
            <w:r>
              <w:rPr>
                <w:color w:val="001F5F"/>
                <w:sz w:val="16"/>
                <w:szCs w:val="16"/>
              </w:rPr>
              <w:t xml:space="preserve"> </w:t>
            </w:r>
            <w:proofErr w:type="spellStart"/>
            <w:r>
              <w:rPr>
                <w:color w:val="001F5F"/>
                <w:sz w:val="16"/>
                <w:szCs w:val="16"/>
              </w:rPr>
              <w:t>piese</w:t>
            </w:r>
            <w:proofErr w:type="spellEnd"/>
            <w:r>
              <w:rPr>
                <w:color w:val="001F5F"/>
                <w:sz w:val="16"/>
                <w:szCs w:val="16"/>
              </w:rPr>
              <w:t xml:space="preserve"> de </w:t>
            </w:r>
            <w:proofErr w:type="spellStart"/>
            <w:r>
              <w:rPr>
                <w:color w:val="001F5F"/>
                <w:sz w:val="16"/>
                <w:szCs w:val="16"/>
              </w:rPr>
              <w:t>schimb</w:t>
            </w:r>
            <w:proofErr w:type="spellEnd"/>
            <w:r>
              <w:rPr>
                <w:color w:val="001F5F"/>
                <w:sz w:val="16"/>
                <w:szCs w:val="16"/>
              </w:rPr>
              <w:t xml:space="preserve"> </w:t>
            </w:r>
            <w:proofErr w:type="spellStart"/>
            <w:r>
              <w:rPr>
                <w:color w:val="001F5F"/>
                <w:sz w:val="16"/>
                <w:szCs w:val="16"/>
              </w:rPr>
              <w:t>pentru</w:t>
            </w:r>
            <w:proofErr w:type="spellEnd"/>
            <w:r>
              <w:rPr>
                <w:color w:val="001F5F"/>
                <w:sz w:val="16"/>
                <w:szCs w:val="16"/>
              </w:rPr>
              <w:t xml:space="preserve"> minimum 3 </w:t>
            </w:r>
            <w:proofErr w:type="gramStart"/>
            <w:r>
              <w:rPr>
                <w:color w:val="001F5F"/>
                <w:sz w:val="16"/>
                <w:szCs w:val="16"/>
              </w:rPr>
              <w:t>ani</w:t>
            </w:r>
            <w:proofErr w:type="gramEnd"/>
            <w:r>
              <w:rPr>
                <w:color w:val="001F5F"/>
                <w:sz w:val="16"/>
                <w:szCs w:val="16"/>
              </w:rPr>
              <w:t xml:space="preserve">. </w:t>
            </w:r>
          </w:p>
          <w:p w14:paraId="2CA4307B" w14:textId="47AC5E09" w:rsidR="00F07A4E" w:rsidRPr="00F07A4E" w:rsidRDefault="00F07A4E" w:rsidP="00F07A4E">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31E49F20" w14:textId="77777777" w:rsidR="00F07A4E" w:rsidRPr="00296A33" w:rsidRDefault="00F07A4E"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AB94A32" w14:textId="77777777" w:rsidR="00F07A4E" w:rsidRPr="00296A33" w:rsidRDefault="00F07A4E"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21602327" w14:textId="19BCDB2D" w:rsidR="00F07A4E" w:rsidRPr="00296A33" w:rsidRDefault="00F45318"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F07A4E" w:rsidRPr="00296A33" w14:paraId="0116B014"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7F0FAC01" w14:textId="77777777" w:rsidR="00F07A4E" w:rsidRPr="00BB57F7" w:rsidRDefault="00F07A4E" w:rsidP="00F07A4E">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1162" w:type="pct"/>
            <w:gridSpan w:val="3"/>
            <w:vAlign w:val="center"/>
          </w:tcPr>
          <w:p w14:paraId="174697C8" w14:textId="7D494457" w:rsidR="00F07A4E" w:rsidRPr="00BB57F7" w:rsidRDefault="00F07A4E" w:rsidP="00F45318">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 xml:space="preserve">Minim 24 </w:t>
            </w:r>
            <w:proofErr w:type="spellStart"/>
            <w:r w:rsidRPr="00296A33">
              <w:rPr>
                <w:rFonts w:ascii="Arial" w:hAnsi="Arial" w:cs="Arial"/>
                <w:color w:val="002060"/>
                <w:sz w:val="16"/>
                <w:szCs w:val="16"/>
              </w:rPr>
              <w:t>luni</w:t>
            </w:r>
            <w:proofErr w:type="spellEnd"/>
            <w:r w:rsidR="00F45318">
              <w:rPr>
                <w:rFonts w:ascii="Arial" w:hAnsi="Arial" w:cs="Arial"/>
                <w:color w:val="002060"/>
                <w:sz w:val="16"/>
                <w:szCs w:val="16"/>
              </w:rPr>
              <w:t xml:space="preserve"> (2 ani)</w:t>
            </w:r>
          </w:p>
        </w:tc>
        <w:tc>
          <w:tcPr>
            <w:tcW w:w="1138" w:type="pct"/>
            <w:gridSpan w:val="2"/>
            <w:vAlign w:val="center"/>
          </w:tcPr>
          <w:p w14:paraId="0A39876F" w14:textId="77777777" w:rsidR="00F07A4E" w:rsidRPr="00296A33" w:rsidRDefault="00F07A4E"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C0D7481" w14:textId="77777777" w:rsidR="00F07A4E" w:rsidRPr="00296A33" w:rsidRDefault="00F07A4E"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0B3B6823" w14:textId="77777777" w:rsidR="00F07A4E" w:rsidRPr="00296A33" w:rsidRDefault="00F07A4E" w:rsidP="00F07A4E">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6DCB03D7" w14:textId="384724ED" w:rsidR="00354332" w:rsidRPr="00296A33" w:rsidRDefault="00354332" w:rsidP="00354332">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Poziția 17 – Amplificator chitară – 1 buc.</w:t>
      </w:r>
    </w:p>
    <w:tbl>
      <w:tblPr>
        <w:tblStyle w:val="Tabelgril1Luminos-Accentuare11"/>
        <w:tblW w:w="5000" w:type="pct"/>
        <w:tblLook w:val="04A0" w:firstRow="1" w:lastRow="0" w:firstColumn="1" w:lastColumn="0" w:noHBand="0" w:noVBand="1"/>
      </w:tblPr>
      <w:tblGrid>
        <w:gridCol w:w="1698"/>
        <w:gridCol w:w="1090"/>
        <w:gridCol w:w="1005"/>
        <w:gridCol w:w="168"/>
        <w:gridCol w:w="1438"/>
        <w:gridCol w:w="779"/>
        <w:gridCol w:w="1288"/>
        <w:gridCol w:w="199"/>
        <w:gridCol w:w="2075"/>
      </w:tblGrid>
      <w:tr w:rsidR="00354332" w:rsidRPr="00296A33" w14:paraId="333A2094" w14:textId="77777777" w:rsidTr="009A5CAF">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32" w:type="pct"/>
            <w:gridSpan w:val="2"/>
            <w:vAlign w:val="center"/>
          </w:tcPr>
          <w:p w14:paraId="205F48CB" w14:textId="77777777" w:rsidR="00354332" w:rsidRPr="00296A33" w:rsidRDefault="00354332"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027846A0" w14:textId="77777777" w:rsidR="00354332" w:rsidRPr="00296A33" w:rsidRDefault="00354332"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5B3A286A" w14:textId="77777777" w:rsidR="00354332" w:rsidRPr="00296A33" w:rsidRDefault="00354332"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612D3E81" w14:textId="77777777" w:rsidR="00354332" w:rsidRPr="00296A33" w:rsidRDefault="00354332"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66" w:type="pct"/>
            <w:gridSpan w:val="2"/>
            <w:shd w:val="clear" w:color="auto" w:fill="E1FFF5"/>
            <w:vAlign w:val="center"/>
          </w:tcPr>
          <w:p w14:paraId="1FC3BD19" w14:textId="77777777" w:rsidR="00354332" w:rsidRPr="00296A33" w:rsidRDefault="00354332"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354332" w:rsidRPr="00296A33" w14:paraId="5E9D338F" w14:textId="77777777" w:rsidTr="009A5CAF">
        <w:trPr>
          <w:trHeight w:val="219"/>
        </w:trPr>
        <w:tc>
          <w:tcPr>
            <w:cnfStyle w:val="001000000000" w:firstRow="0" w:lastRow="0" w:firstColumn="1" w:lastColumn="0" w:oddVBand="0" w:evenVBand="0" w:oddHBand="0" w:evenHBand="0" w:firstRowFirstColumn="0" w:firstRowLastColumn="0" w:lastRowFirstColumn="0" w:lastRowLastColumn="0"/>
            <w:tcW w:w="1432" w:type="pct"/>
            <w:gridSpan w:val="2"/>
            <w:shd w:val="clear" w:color="auto" w:fill="95B3D7"/>
            <w:vAlign w:val="center"/>
          </w:tcPr>
          <w:p w14:paraId="5800A5F5" w14:textId="77777777" w:rsidR="00354332" w:rsidRPr="00296A33" w:rsidRDefault="00354332"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2BEB79D4"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03AD7AFC"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3153B52B"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66" w:type="pct"/>
            <w:gridSpan w:val="2"/>
            <w:shd w:val="clear" w:color="auto" w:fill="95B3D7"/>
            <w:vAlign w:val="center"/>
          </w:tcPr>
          <w:p w14:paraId="7359FF1F"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354332" w:rsidRPr="00296A33" w14:paraId="788BCAA9" w14:textId="77777777" w:rsidTr="009A5CAF">
        <w:trPr>
          <w:trHeight w:val="284"/>
        </w:trPr>
        <w:tc>
          <w:tcPr>
            <w:cnfStyle w:val="001000000000" w:firstRow="0" w:lastRow="0" w:firstColumn="1" w:lastColumn="0" w:oddVBand="0" w:evenVBand="0" w:oddHBand="0" w:evenHBand="0" w:firstRowFirstColumn="0" w:firstRowLastColumn="0" w:lastRowFirstColumn="0" w:lastRowLastColumn="0"/>
            <w:tcW w:w="1432" w:type="pct"/>
            <w:gridSpan w:val="2"/>
            <w:vAlign w:val="center"/>
          </w:tcPr>
          <w:p w14:paraId="4FCFD2FC" w14:textId="3997CEBC" w:rsidR="00354332" w:rsidRPr="00296A33" w:rsidRDefault="00354332" w:rsidP="00C75F45">
            <w:pPr>
              <w:spacing w:before="7"/>
              <w:ind w:left="820" w:hanging="361"/>
              <w:rPr>
                <w:rFonts w:ascii="Arial" w:hAnsi="Arial" w:cs="Arial"/>
                <w:color w:val="002060"/>
                <w:sz w:val="16"/>
                <w:szCs w:val="16"/>
              </w:rPr>
            </w:pPr>
            <w:proofErr w:type="spellStart"/>
            <w:r>
              <w:rPr>
                <w:rFonts w:ascii="Arial" w:hAnsi="Arial" w:cs="Arial"/>
                <w:color w:val="002060"/>
                <w:sz w:val="16"/>
                <w:szCs w:val="16"/>
              </w:rPr>
              <w:t>Poziția</w:t>
            </w:r>
            <w:proofErr w:type="spellEnd"/>
            <w:r>
              <w:rPr>
                <w:rFonts w:ascii="Arial" w:hAnsi="Arial" w:cs="Arial"/>
                <w:color w:val="002060"/>
                <w:sz w:val="16"/>
                <w:szCs w:val="16"/>
              </w:rPr>
              <w:t xml:space="preserve"> 17 – </w:t>
            </w:r>
            <w:proofErr w:type="spellStart"/>
            <w:r>
              <w:rPr>
                <w:rFonts w:ascii="Arial" w:hAnsi="Arial" w:cs="Arial"/>
                <w:color w:val="002060"/>
                <w:sz w:val="16"/>
                <w:szCs w:val="16"/>
              </w:rPr>
              <w:t>Amplificator</w:t>
            </w:r>
            <w:proofErr w:type="spellEnd"/>
            <w:r>
              <w:rPr>
                <w:rFonts w:ascii="Arial" w:hAnsi="Arial" w:cs="Arial"/>
                <w:color w:val="002060"/>
                <w:sz w:val="16"/>
                <w:szCs w:val="16"/>
              </w:rPr>
              <w:t xml:space="preserve"> </w:t>
            </w:r>
            <w:proofErr w:type="spellStart"/>
            <w:r>
              <w:rPr>
                <w:rFonts w:ascii="Arial" w:hAnsi="Arial" w:cs="Arial"/>
                <w:color w:val="002060"/>
                <w:sz w:val="16"/>
                <w:szCs w:val="16"/>
              </w:rPr>
              <w:t>chitară</w:t>
            </w:r>
            <w:proofErr w:type="spellEnd"/>
            <w:r>
              <w:rPr>
                <w:rFonts w:ascii="Arial" w:hAnsi="Arial" w:cs="Arial"/>
                <w:color w:val="002060"/>
                <w:sz w:val="16"/>
                <w:szCs w:val="16"/>
              </w:rPr>
              <w:t xml:space="preserve"> – 1 </w:t>
            </w:r>
            <w:proofErr w:type="spellStart"/>
            <w:r>
              <w:rPr>
                <w:rFonts w:ascii="Arial" w:hAnsi="Arial" w:cs="Arial"/>
                <w:color w:val="002060"/>
                <w:sz w:val="16"/>
                <w:szCs w:val="16"/>
              </w:rPr>
              <w:t>buc</w:t>
            </w:r>
            <w:proofErr w:type="spellEnd"/>
            <w:r>
              <w:rPr>
                <w:rFonts w:ascii="Arial" w:hAnsi="Arial" w:cs="Arial"/>
                <w:color w:val="002060"/>
                <w:sz w:val="16"/>
                <w:szCs w:val="16"/>
              </w:rPr>
              <w:t>.</w:t>
            </w:r>
          </w:p>
        </w:tc>
        <w:tc>
          <w:tcPr>
            <w:tcW w:w="516" w:type="pct"/>
            <w:vAlign w:val="center"/>
          </w:tcPr>
          <w:p w14:paraId="72DDE5CF"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45C6355A"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5FF9A0F9"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66" w:type="pct"/>
            <w:gridSpan w:val="2"/>
            <w:vAlign w:val="center"/>
          </w:tcPr>
          <w:p w14:paraId="06A16426"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354332" w:rsidRPr="00296A33" w14:paraId="327D52B8" w14:textId="77777777" w:rsidTr="00C75F45">
        <w:trPr>
          <w:trHeight w:val="396"/>
        </w:trPr>
        <w:tc>
          <w:tcPr>
            <w:cnfStyle w:val="001000000000" w:firstRow="0" w:lastRow="0" w:firstColumn="1" w:lastColumn="0" w:oddVBand="0" w:evenVBand="0" w:oddHBand="0" w:evenHBand="0" w:firstRowFirstColumn="0" w:firstRowLastColumn="0" w:lastRowFirstColumn="0" w:lastRowLastColumn="0"/>
            <w:tcW w:w="2033" w:type="pct"/>
            <w:gridSpan w:val="4"/>
            <w:vAlign w:val="center"/>
          </w:tcPr>
          <w:p w14:paraId="25EAB2D4" w14:textId="77777777" w:rsidR="00354332" w:rsidRPr="00296A33" w:rsidRDefault="00354332"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37DB2531" w14:textId="77777777" w:rsidR="00354332" w:rsidRPr="00296A33" w:rsidRDefault="00354332"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8" w:type="pct"/>
            <w:gridSpan w:val="2"/>
            <w:shd w:val="clear" w:color="auto" w:fill="E1FFF5"/>
            <w:vAlign w:val="center"/>
          </w:tcPr>
          <w:p w14:paraId="6D2E88CA"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2D428BDE"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5" w:type="pct"/>
            <w:shd w:val="clear" w:color="auto" w:fill="E1FFF5"/>
            <w:vAlign w:val="center"/>
          </w:tcPr>
          <w:p w14:paraId="6CFC9F6F"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354332" w:rsidRPr="00296A33" w14:paraId="225A3BAA"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872" w:type="pct"/>
            <w:shd w:val="clear" w:color="auto" w:fill="95B3D7"/>
            <w:vAlign w:val="center"/>
          </w:tcPr>
          <w:p w14:paraId="0CDB3E2E" w14:textId="77777777" w:rsidR="00354332" w:rsidRPr="00296A33" w:rsidRDefault="00354332"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2" w:type="pct"/>
            <w:gridSpan w:val="3"/>
            <w:shd w:val="clear" w:color="auto" w:fill="95B3D7"/>
            <w:vAlign w:val="center"/>
          </w:tcPr>
          <w:p w14:paraId="51ED1C50" w14:textId="77777777" w:rsidR="00354332" w:rsidRPr="00D2620E"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D2620E">
              <w:rPr>
                <w:rFonts w:ascii="Arial" w:hAnsi="Arial" w:cs="Arial"/>
                <w:b/>
                <w:bCs/>
                <w:color w:val="FFFFFF"/>
                <w:sz w:val="12"/>
                <w:szCs w:val="12"/>
              </w:rPr>
              <w:t>5</w:t>
            </w:r>
          </w:p>
        </w:tc>
        <w:tc>
          <w:tcPr>
            <w:tcW w:w="1138" w:type="pct"/>
            <w:gridSpan w:val="2"/>
            <w:shd w:val="clear" w:color="auto" w:fill="95B3D7"/>
            <w:vAlign w:val="center"/>
          </w:tcPr>
          <w:p w14:paraId="10640C59"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693A594B"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5" w:type="pct"/>
            <w:shd w:val="clear" w:color="auto" w:fill="95B3D7"/>
          </w:tcPr>
          <w:p w14:paraId="7E807D77"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354332" w:rsidRPr="00296A33" w14:paraId="0A6DB1AB"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872" w:type="pct"/>
          </w:tcPr>
          <w:p w14:paraId="7AAF9EED" w14:textId="77777777" w:rsidR="00354332" w:rsidRPr="0069346B" w:rsidRDefault="00354332" w:rsidP="00C75F45">
            <w:pPr>
              <w:spacing w:before="7"/>
              <w:ind w:left="162"/>
              <w:jc w:val="center"/>
              <w:rPr>
                <w:rFonts w:ascii="Arial" w:hAnsi="Arial" w:cs="Arial"/>
                <w:color w:val="17365D" w:themeColor="text2" w:themeShade="BF"/>
                <w:sz w:val="16"/>
                <w:szCs w:val="16"/>
              </w:rPr>
            </w:pPr>
            <w:r w:rsidRPr="0069346B">
              <w:rPr>
                <w:rFonts w:ascii="Arial" w:hAnsi="Arial" w:cs="Arial"/>
                <w:color w:val="17365D" w:themeColor="text2" w:themeShade="BF"/>
                <w:sz w:val="16"/>
                <w:szCs w:val="16"/>
              </w:rPr>
              <w:t xml:space="preserve">Tip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categorie</w:t>
            </w:r>
            <w:proofErr w:type="spellEnd"/>
          </w:p>
        </w:tc>
        <w:tc>
          <w:tcPr>
            <w:tcW w:w="1162" w:type="pct"/>
            <w:gridSpan w:val="3"/>
          </w:tcPr>
          <w:p w14:paraId="6E3C87ED" w14:textId="77777777" w:rsidR="00467FAA" w:rsidRPr="00D2620E" w:rsidRDefault="00467FAA" w:rsidP="00467FA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D2620E">
              <w:rPr>
                <w:color w:val="001F5F"/>
                <w:sz w:val="16"/>
                <w:szCs w:val="16"/>
              </w:rPr>
              <w:t>Amplificator</w:t>
            </w:r>
            <w:proofErr w:type="spellEnd"/>
            <w:r w:rsidRPr="00D2620E">
              <w:rPr>
                <w:color w:val="001F5F"/>
                <w:sz w:val="16"/>
                <w:szCs w:val="16"/>
              </w:rPr>
              <w:t xml:space="preserve"> </w:t>
            </w:r>
            <w:proofErr w:type="spellStart"/>
            <w:r w:rsidRPr="00D2620E">
              <w:rPr>
                <w:color w:val="001F5F"/>
                <w:sz w:val="16"/>
                <w:szCs w:val="16"/>
              </w:rPr>
              <w:t>pentru</w:t>
            </w:r>
            <w:proofErr w:type="spellEnd"/>
            <w:r w:rsidRPr="00D2620E">
              <w:rPr>
                <w:color w:val="001F5F"/>
                <w:sz w:val="16"/>
                <w:szCs w:val="16"/>
              </w:rPr>
              <w:t xml:space="preserve"> </w:t>
            </w:r>
            <w:proofErr w:type="spellStart"/>
            <w:r w:rsidRPr="00D2620E">
              <w:rPr>
                <w:color w:val="001F5F"/>
                <w:sz w:val="16"/>
                <w:szCs w:val="16"/>
              </w:rPr>
              <w:t>chitară</w:t>
            </w:r>
            <w:proofErr w:type="spellEnd"/>
            <w:r w:rsidRPr="00D2620E">
              <w:rPr>
                <w:color w:val="001F5F"/>
                <w:sz w:val="16"/>
                <w:szCs w:val="16"/>
              </w:rPr>
              <w:t xml:space="preserve"> </w:t>
            </w:r>
            <w:proofErr w:type="spellStart"/>
            <w:r w:rsidRPr="00D2620E">
              <w:rPr>
                <w:color w:val="001F5F"/>
                <w:sz w:val="16"/>
                <w:szCs w:val="16"/>
              </w:rPr>
              <w:t>acustică</w:t>
            </w:r>
            <w:proofErr w:type="spellEnd"/>
            <w:r w:rsidRPr="00D2620E">
              <w:rPr>
                <w:color w:val="001F5F"/>
                <w:sz w:val="16"/>
                <w:szCs w:val="16"/>
              </w:rPr>
              <w:t xml:space="preserve">, </w:t>
            </w:r>
            <w:proofErr w:type="spellStart"/>
            <w:r w:rsidRPr="00D2620E">
              <w:rPr>
                <w:color w:val="001F5F"/>
                <w:sz w:val="16"/>
                <w:szCs w:val="16"/>
              </w:rPr>
              <w:t>portabil</w:t>
            </w:r>
            <w:proofErr w:type="spellEnd"/>
            <w:r w:rsidRPr="00D2620E">
              <w:rPr>
                <w:color w:val="001F5F"/>
                <w:sz w:val="16"/>
                <w:szCs w:val="16"/>
              </w:rPr>
              <w:t xml:space="preserve"> </w:t>
            </w:r>
            <w:proofErr w:type="spellStart"/>
            <w:r w:rsidRPr="00D2620E">
              <w:rPr>
                <w:color w:val="001F5F"/>
                <w:sz w:val="16"/>
                <w:szCs w:val="16"/>
              </w:rPr>
              <w:t>sau</w:t>
            </w:r>
            <w:proofErr w:type="spellEnd"/>
            <w:r w:rsidRPr="00D2620E">
              <w:rPr>
                <w:color w:val="001F5F"/>
                <w:sz w:val="16"/>
                <w:szCs w:val="16"/>
              </w:rPr>
              <w:t xml:space="preserve"> desktop, cu </w:t>
            </w:r>
            <w:proofErr w:type="spellStart"/>
            <w:r w:rsidRPr="00D2620E">
              <w:rPr>
                <w:color w:val="001F5F"/>
                <w:sz w:val="16"/>
                <w:szCs w:val="16"/>
              </w:rPr>
              <w:t>putere</w:t>
            </w:r>
            <w:proofErr w:type="spellEnd"/>
            <w:r w:rsidRPr="00D2620E">
              <w:rPr>
                <w:color w:val="001F5F"/>
                <w:sz w:val="16"/>
                <w:szCs w:val="16"/>
              </w:rPr>
              <w:t xml:space="preserve"> </w:t>
            </w:r>
            <w:proofErr w:type="spellStart"/>
            <w:r w:rsidRPr="00D2620E">
              <w:rPr>
                <w:color w:val="001F5F"/>
                <w:sz w:val="16"/>
                <w:szCs w:val="16"/>
              </w:rPr>
              <w:t>adecvată</w:t>
            </w:r>
            <w:proofErr w:type="spellEnd"/>
            <w:r w:rsidRPr="00D2620E">
              <w:rPr>
                <w:color w:val="001F5F"/>
                <w:sz w:val="16"/>
                <w:szCs w:val="16"/>
              </w:rPr>
              <w:t xml:space="preserve"> </w:t>
            </w:r>
            <w:proofErr w:type="spellStart"/>
            <w:r w:rsidRPr="00D2620E">
              <w:rPr>
                <w:color w:val="001F5F"/>
                <w:sz w:val="16"/>
                <w:szCs w:val="16"/>
              </w:rPr>
              <w:t>pentru</w:t>
            </w:r>
            <w:proofErr w:type="spellEnd"/>
            <w:r w:rsidRPr="00D2620E">
              <w:rPr>
                <w:color w:val="001F5F"/>
                <w:sz w:val="16"/>
                <w:szCs w:val="16"/>
              </w:rPr>
              <w:t xml:space="preserve"> </w:t>
            </w:r>
            <w:proofErr w:type="spellStart"/>
            <w:r w:rsidRPr="00D2620E">
              <w:rPr>
                <w:color w:val="001F5F"/>
                <w:sz w:val="16"/>
                <w:szCs w:val="16"/>
              </w:rPr>
              <w:t>repetiții</w:t>
            </w:r>
            <w:proofErr w:type="spellEnd"/>
            <w:r w:rsidRPr="00D2620E">
              <w:rPr>
                <w:color w:val="001F5F"/>
                <w:sz w:val="16"/>
                <w:szCs w:val="16"/>
              </w:rPr>
              <w:t xml:space="preserve">, </w:t>
            </w:r>
            <w:proofErr w:type="spellStart"/>
            <w:r w:rsidRPr="00D2620E">
              <w:rPr>
                <w:color w:val="001F5F"/>
                <w:sz w:val="16"/>
                <w:szCs w:val="16"/>
              </w:rPr>
              <w:t>săli</w:t>
            </w:r>
            <w:proofErr w:type="spellEnd"/>
            <w:r w:rsidRPr="00D2620E">
              <w:rPr>
                <w:color w:val="001F5F"/>
                <w:sz w:val="16"/>
                <w:szCs w:val="16"/>
              </w:rPr>
              <w:t xml:space="preserve"> de </w:t>
            </w:r>
            <w:proofErr w:type="spellStart"/>
            <w:r w:rsidRPr="00D2620E">
              <w:rPr>
                <w:color w:val="001F5F"/>
                <w:sz w:val="16"/>
                <w:szCs w:val="16"/>
              </w:rPr>
              <w:t>clasă</w:t>
            </w:r>
            <w:proofErr w:type="spellEnd"/>
            <w:r w:rsidRPr="00D2620E">
              <w:rPr>
                <w:color w:val="001F5F"/>
                <w:sz w:val="16"/>
                <w:szCs w:val="16"/>
              </w:rPr>
              <w:t xml:space="preserve"> </w:t>
            </w:r>
            <w:proofErr w:type="spellStart"/>
            <w:r w:rsidRPr="00D2620E">
              <w:rPr>
                <w:color w:val="001F5F"/>
                <w:sz w:val="16"/>
                <w:szCs w:val="16"/>
              </w:rPr>
              <w:t>și</w:t>
            </w:r>
            <w:proofErr w:type="spellEnd"/>
            <w:r w:rsidRPr="00D2620E">
              <w:rPr>
                <w:color w:val="001F5F"/>
                <w:sz w:val="16"/>
                <w:szCs w:val="16"/>
              </w:rPr>
              <w:t xml:space="preserve"> </w:t>
            </w:r>
            <w:proofErr w:type="spellStart"/>
            <w:r w:rsidRPr="00D2620E">
              <w:rPr>
                <w:color w:val="001F5F"/>
                <w:sz w:val="16"/>
                <w:szCs w:val="16"/>
              </w:rPr>
              <w:t>mici</w:t>
            </w:r>
            <w:proofErr w:type="spellEnd"/>
            <w:r w:rsidRPr="00D2620E">
              <w:rPr>
                <w:color w:val="001F5F"/>
                <w:sz w:val="16"/>
                <w:szCs w:val="16"/>
              </w:rPr>
              <w:t xml:space="preserve"> </w:t>
            </w:r>
            <w:proofErr w:type="spellStart"/>
            <w:r w:rsidRPr="00D2620E">
              <w:rPr>
                <w:color w:val="001F5F"/>
                <w:sz w:val="16"/>
                <w:szCs w:val="16"/>
              </w:rPr>
              <w:t>spectacole</w:t>
            </w:r>
            <w:proofErr w:type="spellEnd"/>
            <w:r w:rsidRPr="00D2620E">
              <w:rPr>
                <w:color w:val="001F5F"/>
                <w:sz w:val="16"/>
                <w:szCs w:val="16"/>
              </w:rPr>
              <w:t xml:space="preserve"> (</w:t>
            </w:r>
            <w:proofErr w:type="spellStart"/>
            <w:r w:rsidRPr="00D2620E">
              <w:rPr>
                <w:color w:val="001F5F"/>
                <w:sz w:val="16"/>
                <w:szCs w:val="16"/>
              </w:rPr>
              <w:t>nivel</w:t>
            </w:r>
            <w:proofErr w:type="spellEnd"/>
            <w:r w:rsidRPr="00D2620E">
              <w:rPr>
                <w:color w:val="001F5F"/>
                <w:sz w:val="16"/>
                <w:szCs w:val="16"/>
              </w:rPr>
              <w:t xml:space="preserve"> </w:t>
            </w:r>
            <w:proofErr w:type="spellStart"/>
            <w:r w:rsidRPr="00D2620E">
              <w:rPr>
                <w:color w:val="001F5F"/>
                <w:sz w:val="16"/>
                <w:szCs w:val="16"/>
              </w:rPr>
              <w:t>mediu</w:t>
            </w:r>
            <w:proofErr w:type="spellEnd"/>
            <w:r w:rsidRPr="00D2620E">
              <w:rPr>
                <w:color w:val="001F5F"/>
                <w:sz w:val="16"/>
                <w:szCs w:val="16"/>
              </w:rPr>
              <w:t>/</w:t>
            </w:r>
            <w:proofErr w:type="spellStart"/>
            <w:r w:rsidRPr="00D2620E">
              <w:rPr>
                <w:color w:val="001F5F"/>
                <w:sz w:val="16"/>
                <w:szCs w:val="16"/>
              </w:rPr>
              <w:t>avansat</w:t>
            </w:r>
            <w:proofErr w:type="spellEnd"/>
            <w:r w:rsidRPr="00D2620E">
              <w:rPr>
                <w:color w:val="001F5F"/>
                <w:sz w:val="16"/>
                <w:szCs w:val="16"/>
              </w:rPr>
              <w:t xml:space="preserve">). </w:t>
            </w:r>
          </w:p>
          <w:p w14:paraId="3E70F6D0" w14:textId="18DE15C1" w:rsidR="00354332" w:rsidRPr="00D2620E" w:rsidRDefault="00354332"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0EB96833"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9DF2FCF"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023A1CC0" w14:textId="6E8EC9E5" w:rsidR="00354332" w:rsidRPr="00296A33" w:rsidRDefault="00D2620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54332" w:rsidRPr="00296A33" w14:paraId="50B26510"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2D459E47" w14:textId="2CCC1753" w:rsidR="00354332" w:rsidRPr="00354332" w:rsidRDefault="00354332" w:rsidP="00C75F45">
            <w:pPr>
              <w:spacing w:before="7"/>
              <w:ind w:left="162"/>
              <w:jc w:val="center"/>
              <w:rPr>
                <w:rFonts w:ascii="Arial" w:hAnsi="Arial" w:cs="Arial"/>
                <w:color w:val="17365D" w:themeColor="text2" w:themeShade="BF"/>
                <w:sz w:val="16"/>
                <w:szCs w:val="16"/>
              </w:rPr>
            </w:pPr>
            <w:proofErr w:type="spellStart"/>
            <w:r w:rsidRPr="00354332">
              <w:rPr>
                <w:rFonts w:ascii="Arial" w:hAnsi="Arial" w:cs="Arial"/>
                <w:color w:val="17365D" w:themeColor="text2" w:themeShade="BF"/>
                <w:sz w:val="16"/>
                <w:szCs w:val="16"/>
              </w:rPr>
              <w:t>Putere</w:t>
            </w:r>
            <w:proofErr w:type="spellEnd"/>
          </w:p>
        </w:tc>
        <w:tc>
          <w:tcPr>
            <w:tcW w:w="1162" w:type="pct"/>
            <w:gridSpan w:val="3"/>
            <w:vAlign w:val="center"/>
          </w:tcPr>
          <w:p w14:paraId="359DF8DF" w14:textId="77777777" w:rsidR="00467FAA" w:rsidRPr="00D2620E" w:rsidRDefault="00467FAA" w:rsidP="00467FA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D2620E">
              <w:rPr>
                <w:color w:val="001F5F"/>
                <w:sz w:val="16"/>
                <w:szCs w:val="16"/>
              </w:rPr>
              <w:t>Putere</w:t>
            </w:r>
            <w:proofErr w:type="spellEnd"/>
            <w:r w:rsidRPr="00D2620E">
              <w:rPr>
                <w:color w:val="001F5F"/>
                <w:sz w:val="16"/>
                <w:szCs w:val="16"/>
              </w:rPr>
              <w:t xml:space="preserve"> </w:t>
            </w:r>
            <w:proofErr w:type="spellStart"/>
            <w:r w:rsidRPr="00D2620E">
              <w:rPr>
                <w:color w:val="001F5F"/>
                <w:sz w:val="16"/>
                <w:szCs w:val="16"/>
              </w:rPr>
              <w:t>nominală</w:t>
            </w:r>
            <w:proofErr w:type="spellEnd"/>
            <w:r w:rsidRPr="00D2620E">
              <w:rPr>
                <w:color w:val="001F5F"/>
                <w:sz w:val="16"/>
                <w:szCs w:val="16"/>
              </w:rPr>
              <w:t xml:space="preserve"> minim 65 W – maxim 75 W RMS </w:t>
            </w:r>
            <w:proofErr w:type="spellStart"/>
            <w:r w:rsidRPr="00D2620E">
              <w:rPr>
                <w:color w:val="001F5F"/>
                <w:sz w:val="16"/>
                <w:szCs w:val="16"/>
              </w:rPr>
              <w:t>sau</w:t>
            </w:r>
            <w:proofErr w:type="spellEnd"/>
            <w:r w:rsidRPr="00D2620E">
              <w:rPr>
                <w:color w:val="001F5F"/>
                <w:sz w:val="16"/>
                <w:szCs w:val="16"/>
              </w:rPr>
              <w:t xml:space="preserve"> </w:t>
            </w:r>
            <w:proofErr w:type="spellStart"/>
            <w:r w:rsidRPr="00D2620E">
              <w:rPr>
                <w:color w:val="001F5F"/>
                <w:sz w:val="16"/>
                <w:szCs w:val="16"/>
              </w:rPr>
              <w:t>echivalent</w:t>
            </w:r>
            <w:proofErr w:type="spellEnd"/>
            <w:r w:rsidRPr="00D2620E">
              <w:rPr>
                <w:color w:val="001F5F"/>
                <w:sz w:val="16"/>
                <w:szCs w:val="16"/>
              </w:rPr>
              <w:t xml:space="preserve"> </w:t>
            </w:r>
          </w:p>
          <w:p w14:paraId="62D5DA41" w14:textId="292FC232" w:rsidR="00354332" w:rsidRPr="00D2620E" w:rsidRDefault="00354332"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4122E3B7"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286BB72"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35D1E7B2" w14:textId="76E45065" w:rsidR="00354332" w:rsidRPr="00296A33" w:rsidRDefault="00D2620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54332" w:rsidRPr="00296A33" w14:paraId="7E095433"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66DC0900" w14:textId="607AF934" w:rsidR="00354332" w:rsidRPr="00354332" w:rsidRDefault="00354332" w:rsidP="00C75F45">
            <w:pPr>
              <w:spacing w:before="7"/>
              <w:ind w:left="162"/>
              <w:jc w:val="center"/>
              <w:rPr>
                <w:rFonts w:ascii="Arial" w:hAnsi="Arial" w:cs="Arial"/>
                <w:color w:val="17365D" w:themeColor="text2" w:themeShade="BF"/>
                <w:sz w:val="16"/>
                <w:szCs w:val="16"/>
              </w:rPr>
            </w:pPr>
            <w:proofErr w:type="spellStart"/>
            <w:r w:rsidRPr="00354332">
              <w:rPr>
                <w:rFonts w:ascii="Arial" w:hAnsi="Arial" w:cs="Arial"/>
                <w:color w:val="17365D" w:themeColor="text2" w:themeShade="BF"/>
                <w:sz w:val="16"/>
                <w:szCs w:val="16"/>
              </w:rPr>
              <w:t>Difuzoare</w:t>
            </w:r>
            <w:proofErr w:type="spellEnd"/>
            <w:r w:rsidRPr="00354332">
              <w:rPr>
                <w:rFonts w:ascii="Arial" w:hAnsi="Arial" w:cs="Arial"/>
                <w:color w:val="17365D" w:themeColor="text2" w:themeShade="BF"/>
                <w:sz w:val="16"/>
                <w:szCs w:val="16"/>
              </w:rPr>
              <w:t xml:space="preserve"> / </w:t>
            </w:r>
            <w:proofErr w:type="spellStart"/>
            <w:r w:rsidRPr="00354332">
              <w:rPr>
                <w:rFonts w:ascii="Arial" w:hAnsi="Arial" w:cs="Arial"/>
                <w:color w:val="17365D" w:themeColor="text2" w:themeShade="BF"/>
                <w:sz w:val="16"/>
                <w:szCs w:val="16"/>
              </w:rPr>
              <w:t>speakeri</w:t>
            </w:r>
            <w:proofErr w:type="spellEnd"/>
          </w:p>
        </w:tc>
        <w:tc>
          <w:tcPr>
            <w:tcW w:w="1162" w:type="pct"/>
            <w:gridSpan w:val="3"/>
            <w:vAlign w:val="center"/>
          </w:tcPr>
          <w:p w14:paraId="1A21F839" w14:textId="77777777" w:rsidR="00467FAA" w:rsidRPr="00D2620E" w:rsidRDefault="00467FAA" w:rsidP="00467FA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D2620E">
              <w:rPr>
                <w:color w:val="001F5F"/>
                <w:sz w:val="16"/>
                <w:szCs w:val="16"/>
              </w:rPr>
              <w:t>Sistem</w:t>
            </w:r>
            <w:proofErr w:type="spellEnd"/>
            <w:r w:rsidRPr="00D2620E">
              <w:rPr>
                <w:color w:val="001F5F"/>
                <w:sz w:val="16"/>
                <w:szCs w:val="16"/>
              </w:rPr>
              <w:t xml:space="preserve"> cu minim 1 woofer de 5" – maxim 6" </w:t>
            </w:r>
            <w:proofErr w:type="spellStart"/>
            <w:r w:rsidRPr="00D2620E">
              <w:rPr>
                <w:color w:val="001F5F"/>
                <w:sz w:val="16"/>
                <w:szCs w:val="16"/>
              </w:rPr>
              <w:t>și</w:t>
            </w:r>
            <w:proofErr w:type="spellEnd"/>
            <w:r w:rsidRPr="00D2620E">
              <w:rPr>
                <w:color w:val="001F5F"/>
                <w:sz w:val="16"/>
                <w:szCs w:val="16"/>
              </w:rPr>
              <w:t xml:space="preserve"> minim 1 tweeter de 1" – maxim 1,5". </w:t>
            </w:r>
            <w:proofErr w:type="spellStart"/>
            <w:r w:rsidRPr="00D2620E">
              <w:rPr>
                <w:color w:val="001F5F"/>
                <w:sz w:val="16"/>
                <w:szCs w:val="16"/>
              </w:rPr>
              <w:t>Răspuns</w:t>
            </w:r>
            <w:proofErr w:type="spellEnd"/>
            <w:r w:rsidRPr="00D2620E">
              <w:rPr>
                <w:color w:val="001F5F"/>
                <w:sz w:val="16"/>
                <w:szCs w:val="16"/>
              </w:rPr>
              <w:t xml:space="preserve"> </w:t>
            </w:r>
            <w:proofErr w:type="spellStart"/>
            <w:r w:rsidRPr="00D2620E">
              <w:rPr>
                <w:color w:val="001F5F"/>
                <w:sz w:val="16"/>
                <w:szCs w:val="16"/>
              </w:rPr>
              <w:t>în</w:t>
            </w:r>
            <w:proofErr w:type="spellEnd"/>
            <w:r w:rsidRPr="00D2620E">
              <w:rPr>
                <w:color w:val="001F5F"/>
                <w:sz w:val="16"/>
                <w:szCs w:val="16"/>
              </w:rPr>
              <w:t xml:space="preserve"> </w:t>
            </w:r>
            <w:proofErr w:type="spellStart"/>
            <w:r w:rsidRPr="00D2620E">
              <w:rPr>
                <w:color w:val="001F5F"/>
                <w:sz w:val="16"/>
                <w:szCs w:val="16"/>
              </w:rPr>
              <w:t>frecvență</w:t>
            </w:r>
            <w:proofErr w:type="spellEnd"/>
            <w:r w:rsidRPr="00D2620E">
              <w:rPr>
                <w:color w:val="001F5F"/>
                <w:sz w:val="16"/>
                <w:szCs w:val="16"/>
              </w:rPr>
              <w:t xml:space="preserve">: minim 50 Hz – maxim 20.000 Hz. </w:t>
            </w:r>
          </w:p>
          <w:p w14:paraId="22523E50" w14:textId="79D1CBDE" w:rsidR="00354332" w:rsidRPr="00D2620E" w:rsidRDefault="00354332"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482D3976"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A0238C4"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24862F7" w14:textId="2FED3CC9" w:rsidR="00354332" w:rsidRPr="00296A33" w:rsidRDefault="00D2620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54332" w:rsidRPr="00296A33" w14:paraId="41BFD257"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46F02AC1" w14:textId="51C18174" w:rsidR="00354332" w:rsidRPr="00354332" w:rsidRDefault="00354332" w:rsidP="00C75F45">
            <w:pPr>
              <w:spacing w:before="7"/>
              <w:ind w:left="162"/>
              <w:jc w:val="center"/>
              <w:rPr>
                <w:rFonts w:ascii="Arial" w:hAnsi="Arial" w:cs="Arial"/>
                <w:color w:val="17365D" w:themeColor="text2" w:themeShade="BF"/>
                <w:sz w:val="16"/>
                <w:szCs w:val="16"/>
              </w:rPr>
            </w:pPr>
            <w:r w:rsidRPr="00354332">
              <w:rPr>
                <w:rFonts w:ascii="Arial" w:hAnsi="Arial" w:cs="Arial"/>
                <w:color w:val="17365D" w:themeColor="text2" w:themeShade="BF"/>
                <w:sz w:val="16"/>
                <w:szCs w:val="16"/>
              </w:rPr>
              <w:t xml:space="preserve">Canale </w:t>
            </w:r>
            <w:proofErr w:type="spellStart"/>
            <w:r w:rsidRPr="00354332">
              <w:rPr>
                <w:rFonts w:ascii="Arial" w:hAnsi="Arial" w:cs="Arial"/>
                <w:color w:val="17365D" w:themeColor="text2" w:themeShade="BF"/>
                <w:sz w:val="16"/>
                <w:szCs w:val="16"/>
              </w:rPr>
              <w:t>și</w:t>
            </w:r>
            <w:proofErr w:type="spellEnd"/>
            <w:r w:rsidRPr="00354332">
              <w:rPr>
                <w:rFonts w:ascii="Arial" w:hAnsi="Arial" w:cs="Arial"/>
                <w:color w:val="17365D" w:themeColor="text2" w:themeShade="BF"/>
                <w:sz w:val="16"/>
                <w:szCs w:val="16"/>
              </w:rPr>
              <w:t xml:space="preserve"> </w:t>
            </w:r>
            <w:proofErr w:type="spellStart"/>
            <w:r w:rsidRPr="00354332">
              <w:rPr>
                <w:rFonts w:ascii="Arial" w:hAnsi="Arial" w:cs="Arial"/>
                <w:color w:val="17365D" w:themeColor="text2" w:themeShade="BF"/>
                <w:sz w:val="16"/>
                <w:szCs w:val="16"/>
              </w:rPr>
              <w:t>intrări</w:t>
            </w:r>
            <w:proofErr w:type="spellEnd"/>
          </w:p>
        </w:tc>
        <w:tc>
          <w:tcPr>
            <w:tcW w:w="1162" w:type="pct"/>
            <w:gridSpan w:val="3"/>
          </w:tcPr>
          <w:p w14:paraId="3DB34292" w14:textId="77777777" w:rsidR="00467FAA" w:rsidRPr="00D2620E" w:rsidRDefault="00467FAA" w:rsidP="00467FA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D2620E">
              <w:rPr>
                <w:color w:val="001F5F"/>
                <w:sz w:val="16"/>
                <w:szCs w:val="16"/>
              </w:rPr>
              <w:t xml:space="preserve">Minim 3 </w:t>
            </w:r>
            <w:proofErr w:type="spellStart"/>
            <w:r w:rsidRPr="00D2620E">
              <w:rPr>
                <w:color w:val="001F5F"/>
                <w:sz w:val="16"/>
                <w:szCs w:val="16"/>
              </w:rPr>
              <w:t>canale</w:t>
            </w:r>
            <w:proofErr w:type="spellEnd"/>
            <w:r w:rsidRPr="00D2620E">
              <w:rPr>
                <w:color w:val="001F5F"/>
                <w:sz w:val="16"/>
                <w:szCs w:val="16"/>
              </w:rPr>
              <w:t xml:space="preserve">, cu </w:t>
            </w:r>
            <w:proofErr w:type="spellStart"/>
            <w:r w:rsidRPr="00D2620E">
              <w:rPr>
                <w:color w:val="001F5F"/>
                <w:sz w:val="16"/>
                <w:szCs w:val="16"/>
              </w:rPr>
              <w:t>intrări</w:t>
            </w:r>
            <w:proofErr w:type="spellEnd"/>
            <w:r w:rsidRPr="00D2620E">
              <w:rPr>
                <w:color w:val="001F5F"/>
                <w:sz w:val="16"/>
                <w:szCs w:val="16"/>
              </w:rPr>
              <w:t xml:space="preserve"> </w:t>
            </w:r>
            <w:proofErr w:type="spellStart"/>
            <w:r w:rsidRPr="00D2620E">
              <w:rPr>
                <w:color w:val="001F5F"/>
                <w:sz w:val="16"/>
                <w:szCs w:val="16"/>
              </w:rPr>
              <w:t>pentru</w:t>
            </w:r>
            <w:proofErr w:type="spellEnd"/>
            <w:r w:rsidRPr="00D2620E">
              <w:rPr>
                <w:color w:val="001F5F"/>
                <w:sz w:val="16"/>
                <w:szCs w:val="16"/>
              </w:rPr>
              <w:t xml:space="preserve"> </w:t>
            </w:r>
            <w:proofErr w:type="spellStart"/>
            <w:r w:rsidRPr="00D2620E">
              <w:rPr>
                <w:color w:val="001F5F"/>
                <w:sz w:val="16"/>
                <w:szCs w:val="16"/>
              </w:rPr>
              <w:t>microfon</w:t>
            </w:r>
            <w:proofErr w:type="spellEnd"/>
            <w:r w:rsidRPr="00D2620E">
              <w:rPr>
                <w:color w:val="001F5F"/>
                <w:sz w:val="16"/>
                <w:szCs w:val="16"/>
              </w:rPr>
              <w:t xml:space="preserve"> </w:t>
            </w:r>
            <w:proofErr w:type="spellStart"/>
            <w:r w:rsidRPr="00D2620E">
              <w:rPr>
                <w:color w:val="001F5F"/>
                <w:sz w:val="16"/>
                <w:szCs w:val="16"/>
              </w:rPr>
              <w:t>și</w:t>
            </w:r>
            <w:proofErr w:type="spellEnd"/>
            <w:r w:rsidRPr="00D2620E">
              <w:rPr>
                <w:color w:val="001F5F"/>
                <w:sz w:val="16"/>
                <w:szCs w:val="16"/>
              </w:rPr>
              <w:t xml:space="preserve"> instrument. Control </w:t>
            </w:r>
            <w:proofErr w:type="spellStart"/>
            <w:r w:rsidRPr="00D2620E">
              <w:rPr>
                <w:color w:val="001F5F"/>
                <w:sz w:val="16"/>
                <w:szCs w:val="16"/>
              </w:rPr>
              <w:t>separat</w:t>
            </w:r>
            <w:proofErr w:type="spellEnd"/>
            <w:r w:rsidRPr="00D2620E">
              <w:rPr>
                <w:color w:val="001F5F"/>
                <w:sz w:val="16"/>
                <w:szCs w:val="16"/>
              </w:rPr>
              <w:t xml:space="preserve"> pe </w:t>
            </w:r>
            <w:proofErr w:type="spellStart"/>
            <w:r w:rsidRPr="00D2620E">
              <w:rPr>
                <w:color w:val="001F5F"/>
                <w:sz w:val="16"/>
                <w:szCs w:val="16"/>
              </w:rPr>
              <w:t>fiecare</w:t>
            </w:r>
            <w:proofErr w:type="spellEnd"/>
            <w:r w:rsidRPr="00D2620E">
              <w:rPr>
                <w:color w:val="001F5F"/>
                <w:sz w:val="16"/>
                <w:szCs w:val="16"/>
              </w:rPr>
              <w:t xml:space="preserve"> canal </w:t>
            </w:r>
            <w:proofErr w:type="spellStart"/>
            <w:r w:rsidRPr="00D2620E">
              <w:rPr>
                <w:color w:val="001F5F"/>
                <w:sz w:val="16"/>
                <w:szCs w:val="16"/>
              </w:rPr>
              <w:t>pentru</w:t>
            </w:r>
            <w:proofErr w:type="spellEnd"/>
            <w:r w:rsidRPr="00D2620E">
              <w:rPr>
                <w:color w:val="001F5F"/>
                <w:sz w:val="16"/>
                <w:szCs w:val="16"/>
              </w:rPr>
              <w:t xml:space="preserve">: gain minim -12 dB – maxim +15 dB </w:t>
            </w:r>
            <w:proofErr w:type="spellStart"/>
            <w:r w:rsidRPr="00D2620E">
              <w:rPr>
                <w:color w:val="001F5F"/>
                <w:sz w:val="16"/>
                <w:szCs w:val="16"/>
              </w:rPr>
              <w:t>și</w:t>
            </w:r>
            <w:proofErr w:type="spellEnd"/>
            <w:r w:rsidRPr="00D2620E">
              <w:rPr>
                <w:color w:val="001F5F"/>
                <w:sz w:val="16"/>
                <w:szCs w:val="16"/>
              </w:rPr>
              <w:t xml:space="preserve"> </w:t>
            </w:r>
            <w:proofErr w:type="spellStart"/>
            <w:r w:rsidRPr="00D2620E">
              <w:rPr>
                <w:color w:val="001F5F"/>
                <w:sz w:val="16"/>
                <w:szCs w:val="16"/>
              </w:rPr>
              <w:t>volum</w:t>
            </w:r>
            <w:proofErr w:type="spellEnd"/>
            <w:r w:rsidRPr="00D2620E">
              <w:rPr>
                <w:color w:val="001F5F"/>
                <w:sz w:val="16"/>
                <w:szCs w:val="16"/>
              </w:rPr>
              <w:t xml:space="preserve">. EQ pe 3 </w:t>
            </w:r>
            <w:proofErr w:type="spellStart"/>
            <w:r w:rsidRPr="00D2620E">
              <w:rPr>
                <w:color w:val="001F5F"/>
                <w:sz w:val="16"/>
                <w:szCs w:val="16"/>
              </w:rPr>
              <w:t>benzi</w:t>
            </w:r>
            <w:proofErr w:type="spellEnd"/>
            <w:r w:rsidRPr="00D2620E">
              <w:rPr>
                <w:color w:val="001F5F"/>
                <w:sz w:val="16"/>
                <w:szCs w:val="16"/>
              </w:rPr>
              <w:t xml:space="preserve"> push/pull minim -15 dB – maxim +15 dB pe </w:t>
            </w:r>
            <w:proofErr w:type="spellStart"/>
            <w:r w:rsidRPr="00D2620E">
              <w:rPr>
                <w:color w:val="001F5F"/>
                <w:sz w:val="16"/>
                <w:szCs w:val="16"/>
              </w:rPr>
              <w:t>fiecare</w:t>
            </w:r>
            <w:proofErr w:type="spellEnd"/>
            <w:r w:rsidRPr="00D2620E">
              <w:rPr>
                <w:color w:val="001F5F"/>
                <w:sz w:val="16"/>
                <w:szCs w:val="16"/>
              </w:rPr>
              <w:t xml:space="preserve"> canal, </w:t>
            </w:r>
            <w:proofErr w:type="spellStart"/>
            <w:r w:rsidRPr="00D2620E">
              <w:rPr>
                <w:color w:val="001F5F"/>
                <w:sz w:val="16"/>
                <w:szCs w:val="16"/>
              </w:rPr>
              <w:t>ajustabil</w:t>
            </w:r>
            <w:proofErr w:type="spellEnd"/>
            <w:r w:rsidRPr="00D2620E">
              <w:rPr>
                <w:color w:val="001F5F"/>
                <w:sz w:val="16"/>
                <w:szCs w:val="16"/>
              </w:rPr>
              <w:t xml:space="preserve"> </w:t>
            </w:r>
            <w:proofErr w:type="spellStart"/>
            <w:r w:rsidRPr="00D2620E">
              <w:rPr>
                <w:color w:val="001F5F"/>
                <w:sz w:val="16"/>
                <w:szCs w:val="16"/>
              </w:rPr>
              <w:t>separat</w:t>
            </w:r>
            <w:proofErr w:type="spellEnd"/>
            <w:r w:rsidRPr="00D2620E">
              <w:rPr>
                <w:color w:val="001F5F"/>
                <w:sz w:val="16"/>
                <w:szCs w:val="16"/>
              </w:rPr>
              <w:t xml:space="preserve"> </w:t>
            </w:r>
            <w:proofErr w:type="spellStart"/>
            <w:r w:rsidRPr="00D2620E">
              <w:rPr>
                <w:color w:val="001F5F"/>
                <w:sz w:val="16"/>
                <w:szCs w:val="16"/>
              </w:rPr>
              <w:t>pentru</w:t>
            </w:r>
            <w:proofErr w:type="spellEnd"/>
            <w:r w:rsidRPr="00D2620E">
              <w:rPr>
                <w:color w:val="001F5F"/>
                <w:sz w:val="16"/>
                <w:szCs w:val="16"/>
              </w:rPr>
              <w:t xml:space="preserve"> </w:t>
            </w:r>
            <w:proofErr w:type="spellStart"/>
            <w:r w:rsidRPr="00D2620E">
              <w:rPr>
                <w:color w:val="001F5F"/>
                <w:sz w:val="16"/>
                <w:szCs w:val="16"/>
              </w:rPr>
              <w:t>înalte</w:t>
            </w:r>
            <w:proofErr w:type="spellEnd"/>
            <w:r w:rsidRPr="00D2620E">
              <w:rPr>
                <w:color w:val="001F5F"/>
                <w:sz w:val="16"/>
                <w:szCs w:val="16"/>
              </w:rPr>
              <w:t xml:space="preserve">, </w:t>
            </w:r>
            <w:proofErr w:type="spellStart"/>
            <w:r w:rsidRPr="00D2620E">
              <w:rPr>
                <w:color w:val="001F5F"/>
                <w:sz w:val="16"/>
                <w:szCs w:val="16"/>
              </w:rPr>
              <w:t>medii</w:t>
            </w:r>
            <w:proofErr w:type="spellEnd"/>
            <w:r w:rsidRPr="00D2620E">
              <w:rPr>
                <w:color w:val="001F5F"/>
                <w:sz w:val="16"/>
                <w:szCs w:val="16"/>
              </w:rPr>
              <w:t xml:space="preserve"> </w:t>
            </w:r>
            <w:proofErr w:type="spellStart"/>
            <w:r w:rsidRPr="00D2620E">
              <w:rPr>
                <w:color w:val="001F5F"/>
                <w:sz w:val="16"/>
                <w:szCs w:val="16"/>
              </w:rPr>
              <w:t>și</w:t>
            </w:r>
            <w:proofErr w:type="spellEnd"/>
            <w:r w:rsidRPr="00D2620E">
              <w:rPr>
                <w:color w:val="001F5F"/>
                <w:sz w:val="16"/>
                <w:szCs w:val="16"/>
              </w:rPr>
              <w:t xml:space="preserve"> </w:t>
            </w:r>
            <w:proofErr w:type="spellStart"/>
            <w:r w:rsidRPr="00D2620E">
              <w:rPr>
                <w:color w:val="001F5F"/>
                <w:sz w:val="16"/>
                <w:szCs w:val="16"/>
              </w:rPr>
              <w:t>joase</w:t>
            </w:r>
            <w:proofErr w:type="spellEnd"/>
            <w:r w:rsidRPr="00D2620E">
              <w:rPr>
                <w:color w:val="001F5F"/>
                <w:sz w:val="16"/>
                <w:szCs w:val="16"/>
              </w:rPr>
              <w:t xml:space="preserve">. </w:t>
            </w:r>
          </w:p>
          <w:p w14:paraId="06A4FC44" w14:textId="183EA37A" w:rsidR="00354332" w:rsidRPr="00D2620E" w:rsidRDefault="00354332"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026E817E"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46A6882"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13823BC" w14:textId="3B41BBDE" w:rsidR="00354332" w:rsidRPr="00296A33" w:rsidRDefault="00D2620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54332" w:rsidRPr="00296A33" w14:paraId="18585C61"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6F534C9" w14:textId="43E356F1" w:rsidR="00354332" w:rsidRPr="00354332" w:rsidRDefault="00354332" w:rsidP="00C75F45">
            <w:pPr>
              <w:spacing w:before="7"/>
              <w:ind w:left="162"/>
              <w:jc w:val="center"/>
              <w:rPr>
                <w:rFonts w:ascii="Arial" w:hAnsi="Arial" w:cs="Arial"/>
                <w:color w:val="17365D" w:themeColor="text2" w:themeShade="BF"/>
                <w:sz w:val="16"/>
                <w:szCs w:val="16"/>
              </w:rPr>
            </w:pPr>
            <w:proofErr w:type="spellStart"/>
            <w:r w:rsidRPr="00354332">
              <w:rPr>
                <w:rFonts w:ascii="Arial" w:hAnsi="Arial" w:cs="Arial"/>
                <w:color w:val="17365D" w:themeColor="text2" w:themeShade="BF"/>
                <w:sz w:val="16"/>
                <w:szCs w:val="16"/>
              </w:rPr>
              <w:t>Efecte</w:t>
            </w:r>
            <w:proofErr w:type="spellEnd"/>
            <w:r w:rsidRPr="00354332">
              <w:rPr>
                <w:rFonts w:ascii="Arial" w:hAnsi="Arial" w:cs="Arial"/>
                <w:color w:val="17365D" w:themeColor="text2" w:themeShade="BF"/>
                <w:sz w:val="16"/>
                <w:szCs w:val="16"/>
              </w:rPr>
              <w:t xml:space="preserve"> </w:t>
            </w:r>
            <w:proofErr w:type="spellStart"/>
            <w:r w:rsidRPr="00354332">
              <w:rPr>
                <w:rFonts w:ascii="Arial" w:hAnsi="Arial" w:cs="Arial"/>
                <w:color w:val="17365D" w:themeColor="text2" w:themeShade="BF"/>
                <w:sz w:val="16"/>
                <w:szCs w:val="16"/>
              </w:rPr>
              <w:t>și</w:t>
            </w:r>
            <w:proofErr w:type="spellEnd"/>
            <w:r w:rsidRPr="00354332">
              <w:rPr>
                <w:rFonts w:ascii="Arial" w:hAnsi="Arial" w:cs="Arial"/>
                <w:color w:val="17365D" w:themeColor="text2" w:themeShade="BF"/>
                <w:sz w:val="16"/>
                <w:szCs w:val="16"/>
              </w:rPr>
              <w:t xml:space="preserve"> </w:t>
            </w:r>
            <w:proofErr w:type="spellStart"/>
            <w:r w:rsidRPr="00354332">
              <w:rPr>
                <w:rFonts w:ascii="Arial" w:hAnsi="Arial" w:cs="Arial"/>
                <w:color w:val="17365D" w:themeColor="text2" w:themeShade="BF"/>
                <w:sz w:val="16"/>
                <w:szCs w:val="16"/>
              </w:rPr>
              <w:t>procesare</w:t>
            </w:r>
            <w:proofErr w:type="spellEnd"/>
          </w:p>
        </w:tc>
        <w:tc>
          <w:tcPr>
            <w:tcW w:w="1162" w:type="pct"/>
            <w:gridSpan w:val="3"/>
            <w:vAlign w:val="center"/>
          </w:tcPr>
          <w:p w14:paraId="14F7E4A8" w14:textId="77777777" w:rsidR="00467FAA" w:rsidRPr="00D2620E" w:rsidRDefault="00467FAA" w:rsidP="00467FA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D2620E">
              <w:rPr>
                <w:color w:val="001F5F"/>
                <w:sz w:val="16"/>
                <w:szCs w:val="16"/>
              </w:rPr>
              <w:t xml:space="preserve">FX send </w:t>
            </w:r>
            <w:proofErr w:type="spellStart"/>
            <w:r w:rsidRPr="00D2620E">
              <w:rPr>
                <w:color w:val="001F5F"/>
                <w:sz w:val="16"/>
                <w:szCs w:val="16"/>
              </w:rPr>
              <w:t>către</w:t>
            </w:r>
            <w:proofErr w:type="spellEnd"/>
            <w:r w:rsidRPr="00D2620E">
              <w:rPr>
                <w:color w:val="001F5F"/>
                <w:sz w:val="16"/>
                <w:szCs w:val="16"/>
              </w:rPr>
              <w:t xml:space="preserve"> </w:t>
            </w:r>
            <w:proofErr w:type="spellStart"/>
            <w:r w:rsidRPr="00D2620E">
              <w:rPr>
                <w:color w:val="001F5F"/>
                <w:sz w:val="16"/>
                <w:szCs w:val="16"/>
              </w:rPr>
              <w:t>secțiunea</w:t>
            </w:r>
            <w:proofErr w:type="spellEnd"/>
            <w:r w:rsidRPr="00D2620E">
              <w:rPr>
                <w:color w:val="001F5F"/>
                <w:sz w:val="16"/>
                <w:szCs w:val="16"/>
              </w:rPr>
              <w:t xml:space="preserve"> de </w:t>
            </w:r>
            <w:proofErr w:type="spellStart"/>
            <w:r w:rsidRPr="00D2620E">
              <w:rPr>
                <w:color w:val="001F5F"/>
                <w:sz w:val="16"/>
                <w:szCs w:val="16"/>
              </w:rPr>
              <w:t>efecte</w:t>
            </w:r>
            <w:proofErr w:type="spellEnd"/>
            <w:r w:rsidRPr="00D2620E">
              <w:rPr>
                <w:color w:val="001F5F"/>
                <w:sz w:val="16"/>
                <w:szCs w:val="16"/>
              </w:rPr>
              <w:t xml:space="preserve">. </w:t>
            </w:r>
            <w:proofErr w:type="spellStart"/>
            <w:r w:rsidRPr="00D2620E">
              <w:rPr>
                <w:color w:val="001F5F"/>
                <w:sz w:val="16"/>
                <w:szCs w:val="16"/>
              </w:rPr>
              <w:t>Compresor</w:t>
            </w:r>
            <w:proofErr w:type="spellEnd"/>
            <w:r w:rsidRPr="00D2620E">
              <w:rPr>
                <w:color w:val="001F5F"/>
                <w:sz w:val="16"/>
                <w:szCs w:val="16"/>
              </w:rPr>
              <w:t xml:space="preserve"> pe canal 1, cu </w:t>
            </w:r>
            <w:proofErr w:type="spellStart"/>
            <w:r w:rsidRPr="00D2620E">
              <w:rPr>
                <w:color w:val="001F5F"/>
                <w:sz w:val="16"/>
                <w:szCs w:val="16"/>
              </w:rPr>
              <w:t>reglaje</w:t>
            </w:r>
            <w:proofErr w:type="spellEnd"/>
            <w:r w:rsidRPr="00D2620E">
              <w:rPr>
                <w:color w:val="001F5F"/>
                <w:sz w:val="16"/>
                <w:szCs w:val="16"/>
              </w:rPr>
              <w:t xml:space="preserve"> </w:t>
            </w:r>
            <w:proofErr w:type="spellStart"/>
            <w:r w:rsidRPr="00D2620E">
              <w:rPr>
                <w:color w:val="001F5F"/>
                <w:sz w:val="16"/>
                <w:szCs w:val="16"/>
              </w:rPr>
              <w:t>pentru</w:t>
            </w:r>
            <w:proofErr w:type="spellEnd"/>
            <w:r w:rsidRPr="00D2620E">
              <w:rPr>
                <w:color w:val="001F5F"/>
                <w:sz w:val="16"/>
                <w:szCs w:val="16"/>
              </w:rPr>
              <w:t xml:space="preserve"> threshold </w:t>
            </w:r>
            <w:proofErr w:type="spellStart"/>
            <w:r w:rsidRPr="00D2620E">
              <w:rPr>
                <w:color w:val="001F5F"/>
                <w:sz w:val="16"/>
                <w:szCs w:val="16"/>
              </w:rPr>
              <w:t>și</w:t>
            </w:r>
            <w:proofErr w:type="spellEnd"/>
            <w:r w:rsidRPr="00D2620E">
              <w:rPr>
                <w:color w:val="001F5F"/>
                <w:sz w:val="16"/>
                <w:szCs w:val="16"/>
              </w:rPr>
              <w:t xml:space="preserve"> ratio, </w:t>
            </w:r>
            <w:proofErr w:type="spellStart"/>
            <w:r w:rsidRPr="00D2620E">
              <w:rPr>
                <w:color w:val="001F5F"/>
                <w:sz w:val="16"/>
                <w:szCs w:val="16"/>
              </w:rPr>
              <w:t>mai</w:t>
            </w:r>
            <w:proofErr w:type="spellEnd"/>
            <w:r w:rsidRPr="00D2620E">
              <w:rPr>
                <w:color w:val="001F5F"/>
                <w:sz w:val="16"/>
                <w:szCs w:val="16"/>
              </w:rPr>
              <w:t xml:space="preserve"> </w:t>
            </w:r>
            <w:proofErr w:type="spellStart"/>
            <w:r w:rsidRPr="00D2620E">
              <w:rPr>
                <w:color w:val="001F5F"/>
                <w:sz w:val="16"/>
                <w:szCs w:val="16"/>
              </w:rPr>
              <w:t>multe</w:t>
            </w:r>
            <w:proofErr w:type="spellEnd"/>
            <w:r w:rsidRPr="00D2620E">
              <w:rPr>
                <w:color w:val="001F5F"/>
                <w:sz w:val="16"/>
                <w:szCs w:val="16"/>
              </w:rPr>
              <w:t xml:space="preserve"> </w:t>
            </w:r>
            <w:proofErr w:type="spellStart"/>
            <w:r w:rsidRPr="00D2620E">
              <w:rPr>
                <w:color w:val="001F5F"/>
                <w:sz w:val="16"/>
                <w:szCs w:val="16"/>
              </w:rPr>
              <w:t>stiluri</w:t>
            </w:r>
            <w:proofErr w:type="spellEnd"/>
            <w:r w:rsidRPr="00D2620E">
              <w:rPr>
                <w:color w:val="001F5F"/>
                <w:sz w:val="16"/>
                <w:szCs w:val="16"/>
              </w:rPr>
              <w:t xml:space="preserve"> de </w:t>
            </w:r>
            <w:proofErr w:type="spellStart"/>
            <w:r w:rsidRPr="00D2620E">
              <w:rPr>
                <w:color w:val="001F5F"/>
                <w:sz w:val="16"/>
                <w:szCs w:val="16"/>
              </w:rPr>
              <w:t>compresie</w:t>
            </w:r>
            <w:proofErr w:type="spellEnd"/>
            <w:r w:rsidRPr="00D2620E">
              <w:rPr>
                <w:color w:val="001F5F"/>
                <w:sz w:val="16"/>
                <w:szCs w:val="16"/>
              </w:rPr>
              <w:t xml:space="preserve">. Canal auxiliar cu </w:t>
            </w:r>
            <w:proofErr w:type="spellStart"/>
            <w:r w:rsidRPr="00D2620E">
              <w:rPr>
                <w:color w:val="001F5F"/>
                <w:sz w:val="16"/>
                <w:szCs w:val="16"/>
              </w:rPr>
              <w:t>volum</w:t>
            </w:r>
            <w:proofErr w:type="spellEnd"/>
            <w:r w:rsidRPr="00D2620E">
              <w:rPr>
                <w:color w:val="001F5F"/>
                <w:sz w:val="16"/>
                <w:szCs w:val="16"/>
              </w:rPr>
              <w:t xml:space="preserve"> </w:t>
            </w:r>
            <w:proofErr w:type="spellStart"/>
            <w:r w:rsidRPr="00D2620E">
              <w:rPr>
                <w:color w:val="001F5F"/>
                <w:sz w:val="16"/>
                <w:szCs w:val="16"/>
              </w:rPr>
              <w:t>și</w:t>
            </w:r>
            <w:proofErr w:type="spellEnd"/>
            <w:r w:rsidRPr="00D2620E">
              <w:rPr>
                <w:color w:val="001F5F"/>
                <w:sz w:val="16"/>
                <w:szCs w:val="16"/>
              </w:rPr>
              <w:t xml:space="preserve"> EQ pe 2 </w:t>
            </w:r>
            <w:proofErr w:type="spellStart"/>
            <w:r w:rsidRPr="00D2620E">
              <w:rPr>
                <w:color w:val="001F5F"/>
                <w:sz w:val="16"/>
                <w:szCs w:val="16"/>
              </w:rPr>
              <w:t>benzi</w:t>
            </w:r>
            <w:proofErr w:type="spellEnd"/>
            <w:r w:rsidRPr="00D2620E">
              <w:rPr>
                <w:color w:val="001F5F"/>
                <w:sz w:val="16"/>
                <w:szCs w:val="16"/>
              </w:rPr>
              <w:t xml:space="preserve">. </w:t>
            </w:r>
            <w:proofErr w:type="spellStart"/>
            <w:r w:rsidRPr="00D2620E">
              <w:rPr>
                <w:color w:val="001F5F"/>
                <w:sz w:val="16"/>
                <w:szCs w:val="16"/>
              </w:rPr>
              <w:t>Secțiune</w:t>
            </w:r>
            <w:proofErr w:type="spellEnd"/>
            <w:r w:rsidRPr="00D2620E">
              <w:rPr>
                <w:color w:val="001F5F"/>
                <w:sz w:val="16"/>
                <w:szCs w:val="16"/>
              </w:rPr>
              <w:t xml:space="preserve"> FX cu return </w:t>
            </w:r>
            <w:proofErr w:type="spellStart"/>
            <w:r w:rsidRPr="00D2620E">
              <w:rPr>
                <w:color w:val="001F5F"/>
                <w:sz w:val="16"/>
                <w:szCs w:val="16"/>
              </w:rPr>
              <w:t>și</w:t>
            </w:r>
            <w:proofErr w:type="spellEnd"/>
            <w:r w:rsidRPr="00D2620E">
              <w:rPr>
                <w:color w:val="001F5F"/>
                <w:sz w:val="16"/>
                <w:szCs w:val="16"/>
              </w:rPr>
              <w:t xml:space="preserve"> </w:t>
            </w:r>
            <w:proofErr w:type="spellStart"/>
            <w:r w:rsidRPr="00D2620E">
              <w:rPr>
                <w:color w:val="001F5F"/>
                <w:sz w:val="16"/>
                <w:szCs w:val="16"/>
              </w:rPr>
              <w:t>lungime</w:t>
            </w:r>
            <w:proofErr w:type="spellEnd"/>
            <w:r w:rsidRPr="00D2620E">
              <w:rPr>
                <w:color w:val="001F5F"/>
                <w:sz w:val="16"/>
                <w:szCs w:val="16"/>
              </w:rPr>
              <w:t xml:space="preserve"> </w:t>
            </w:r>
            <w:proofErr w:type="spellStart"/>
            <w:r w:rsidRPr="00D2620E">
              <w:rPr>
                <w:color w:val="001F5F"/>
                <w:sz w:val="16"/>
                <w:szCs w:val="16"/>
              </w:rPr>
              <w:t>efect</w:t>
            </w:r>
            <w:proofErr w:type="spellEnd"/>
            <w:r w:rsidRPr="00D2620E">
              <w:rPr>
                <w:color w:val="001F5F"/>
                <w:sz w:val="16"/>
                <w:szCs w:val="16"/>
              </w:rPr>
              <w:t xml:space="preserve"> </w:t>
            </w:r>
            <w:proofErr w:type="spellStart"/>
            <w:r w:rsidRPr="00D2620E">
              <w:rPr>
                <w:color w:val="001F5F"/>
                <w:sz w:val="16"/>
                <w:szCs w:val="16"/>
              </w:rPr>
              <w:t>reglabilă</w:t>
            </w:r>
            <w:proofErr w:type="spellEnd"/>
            <w:r w:rsidRPr="00D2620E">
              <w:rPr>
                <w:color w:val="001F5F"/>
                <w:sz w:val="16"/>
                <w:szCs w:val="16"/>
              </w:rPr>
              <w:t xml:space="preserve">. </w:t>
            </w:r>
          </w:p>
          <w:p w14:paraId="37F6F36A" w14:textId="7961AE45" w:rsidR="00354332" w:rsidRPr="00D2620E" w:rsidRDefault="00354332"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17E4EEAB"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4A4E2B3"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0499B8EF" w14:textId="63D10D1C" w:rsidR="00354332" w:rsidRPr="00296A33" w:rsidRDefault="00D2620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54332" w:rsidRPr="00296A33" w14:paraId="10CEC5D0"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10DCA785" w14:textId="40988B8F" w:rsidR="00354332" w:rsidRPr="00354332" w:rsidRDefault="00354332" w:rsidP="00C75F45">
            <w:pPr>
              <w:spacing w:before="7"/>
              <w:ind w:left="162"/>
              <w:jc w:val="center"/>
              <w:rPr>
                <w:rFonts w:ascii="Arial" w:hAnsi="Arial" w:cs="Arial"/>
                <w:color w:val="17365D" w:themeColor="text2" w:themeShade="BF"/>
                <w:sz w:val="16"/>
                <w:szCs w:val="16"/>
              </w:rPr>
            </w:pPr>
            <w:r w:rsidRPr="00354332">
              <w:rPr>
                <w:rFonts w:ascii="Arial" w:hAnsi="Arial" w:cs="Arial"/>
                <w:color w:val="17365D" w:themeColor="text2" w:themeShade="BF"/>
                <w:sz w:val="16"/>
                <w:szCs w:val="16"/>
              </w:rPr>
              <w:t xml:space="preserve">Control master </w:t>
            </w:r>
            <w:proofErr w:type="spellStart"/>
            <w:r w:rsidRPr="00354332">
              <w:rPr>
                <w:rFonts w:ascii="Arial" w:hAnsi="Arial" w:cs="Arial"/>
                <w:color w:val="17365D" w:themeColor="text2" w:themeShade="BF"/>
                <w:sz w:val="16"/>
                <w:szCs w:val="16"/>
              </w:rPr>
              <w:t>și</w:t>
            </w:r>
            <w:proofErr w:type="spellEnd"/>
            <w:r w:rsidRPr="00354332">
              <w:rPr>
                <w:rFonts w:ascii="Arial" w:hAnsi="Arial" w:cs="Arial"/>
                <w:color w:val="17365D" w:themeColor="text2" w:themeShade="BF"/>
                <w:sz w:val="16"/>
                <w:szCs w:val="16"/>
              </w:rPr>
              <w:t xml:space="preserve"> </w:t>
            </w:r>
            <w:proofErr w:type="spellStart"/>
            <w:r w:rsidRPr="00354332">
              <w:rPr>
                <w:rFonts w:ascii="Arial" w:hAnsi="Arial" w:cs="Arial"/>
                <w:color w:val="17365D" w:themeColor="text2" w:themeShade="BF"/>
                <w:sz w:val="16"/>
                <w:szCs w:val="16"/>
              </w:rPr>
              <w:t>conectivitate</w:t>
            </w:r>
            <w:proofErr w:type="spellEnd"/>
          </w:p>
        </w:tc>
        <w:tc>
          <w:tcPr>
            <w:tcW w:w="1162" w:type="pct"/>
            <w:gridSpan w:val="3"/>
          </w:tcPr>
          <w:p w14:paraId="38F18372" w14:textId="77777777" w:rsidR="00467FAA" w:rsidRPr="00D2620E" w:rsidRDefault="00467FAA" w:rsidP="00467FA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D2620E">
              <w:rPr>
                <w:color w:val="001F5F"/>
                <w:sz w:val="16"/>
                <w:szCs w:val="16"/>
              </w:rPr>
              <w:t xml:space="preserve">Control master volume cu </w:t>
            </w:r>
            <w:proofErr w:type="spellStart"/>
            <w:r w:rsidRPr="00D2620E">
              <w:rPr>
                <w:color w:val="001F5F"/>
                <w:sz w:val="16"/>
                <w:szCs w:val="16"/>
              </w:rPr>
              <w:t>funcție</w:t>
            </w:r>
            <w:proofErr w:type="spellEnd"/>
            <w:r w:rsidRPr="00D2620E">
              <w:rPr>
                <w:color w:val="001F5F"/>
                <w:sz w:val="16"/>
                <w:szCs w:val="16"/>
              </w:rPr>
              <w:t xml:space="preserve"> standby. </w:t>
            </w:r>
            <w:proofErr w:type="spellStart"/>
            <w:r w:rsidRPr="00D2620E">
              <w:rPr>
                <w:color w:val="001F5F"/>
                <w:sz w:val="16"/>
                <w:szCs w:val="16"/>
              </w:rPr>
              <w:t>Intrări</w:t>
            </w:r>
            <w:proofErr w:type="spellEnd"/>
            <w:r w:rsidRPr="00D2620E">
              <w:rPr>
                <w:color w:val="001F5F"/>
                <w:sz w:val="16"/>
                <w:szCs w:val="16"/>
              </w:rPr>
              <w:t xml:space="preserve"> </w:t>
            </w:r>
            <w:proofErr w:type="spellStart"/>
            <w:r w:rsidRPr="00D2620E">
              <w:rPr>
                <w:color w:val="001F5F"/>
                <w:sz w:val="16"/>
                <w:szCs w:val="16"/>
              </w:rPr>
              <w:lastRenderedPageBreak/>
              <w:t>microfon</w:t>
            </w:r>
            <w:proofErr w:type="spellEnd"/>
            <w:r w:rsidRPr="00D2620E">
              <w:rPr>
                <w:color w:val="001F5F"/>
                <w:sz w:val="16"/>
                <w:szCs w:val="16"/>
              </w:rPr>
              <w:t xml:space="preserve">: XLR 1 </w:t>
            </w:r>
            <w:proofErr w:type="spellStart"/>
            <w:r w:rsidRPr="00D2620E">
              <w:rPr>
                <w:color w:val="001F5F"/>
                <w:sz w:val="16"/>
                <w:szCs w:val="16"/>
              </w:rPr>
              <w:t>kOhm</w:t>
            </w:r>
            <w:proofErr w:type="spellEnd"/>
            <w:r w:rsidRPr="00D2620E">
              <w:rPr>
                <w:color w:val="001F5F"/>
                <w:sz w:val="16"/>
                <w:szCs w:val="16"/>
              </w:rPr>
              <w:t xml:space="preserve">. </w:t>
            </w:r>
            <w:proofErr w:type="spellStart"/>
            <w:r w:rsidRPr="00D2620E">
              <w:rPr>
                <w:color w:val="001F5F"/>
                <w:sz w:val="16"/>
                <w:szCs w:val="16"/>
              </w:rPr>
              <w:t>Intrări</w:t>
            </w:r>
            <w:proofErr w:type="spellEnd"/>
            <w:r w:rsidRPr="00D2620E">
              <w:rPr>
                <w:color w:val="001F5F"/>
                <w:sz w:val="16"/>
                <w:szCs w:val="16"/>
              </w:rPr>
              <w:t xml:space="preserve"> instrument: TRS jack 110 </w:t>
            </w:r>
            <w:proofErr w:type="spellStart"/>
            <w:r w:rsidRPr="00D2620E">
              <w:rPr>
                <w:color w:val="001F5F"/>
                <w:sz w:val="16"/>
                <w:szCs w:val="16"/>
              </w:rPr>
              <w:t>kOhm</w:t>
            </w:r>
            <w:proofErr w:type="spellEnd"/>
            <w:r w:rsidRPr="00D2620E">
              <w:rPr>
                <w:color w:val="001F5F"/>
                <w:sz w:val="16"/>
                <w:szCs w:val="16"/>
              </w:rPr>
              <w:t xml:space="preserve">. </w:t>
            </w:r>
            <w:proofErr w:type="spellStart"/>
            <w:r w:rsidRPr="00D2620E">
              <w:rPr>
                <w:color w:val="001F5F"/>
                <w:sz w:val="16"/>
                <w:szCs w:val="16"/>
              </w:rPr>
              <w:t>Intrare</w:t>
            </w:r>
            <w:proofErr w:type="spellEnd"/>
            <w:r w:rsidRPr="00D2620E">
              <w:rPr>
                <w:color w:val="001F5F"/>
                <w:sz w:val="16"/>
                <w:szCs w:val="16"/>
              </w:rPr>
              <w:t xml:space="preserve"> footswitch. Output direct XLR. TRRS input/output. </w:t>
            </w:r>
            <w:proofErr w:type="spellStart"/>
            <w:r w:rsidRPr="00D2620E">
              <w:rPr>
                <w:color w:val="001F5F"/>
                <w:sz w:val="16"/>
                <w:szCs w:val="16"/>
              </w:rPr>
              <w:t>Intrare</w:t>
            </w:r>
            <w:proofErr w:type="spellEnd"/>
            <w:r w:rsidRPr="00D2620E">
              <w:rPr>
                <w:color w:val="001F5F"/>
                <w:sz w:val="16"/>
                <w:szCs w:val="16"/>
              </w:rPr>
              <w:t xml:space="preserve"> audio Bluetooth. </w:t>
            </w:r>
          </w:p>
          <w:p w14:paraId="7C134838" w14:textId="512FC4E1" w:rsidR="00354332" w:rsidRPr="00D2620E" w:rsidRDefault="00354332"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0AC6814F"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C5B7C00"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5CB11711" w14:textId="65F0E6BA" w:rsidR="00354332" w:rsidRPr="00296A33" w:rsidRDefault="00D2620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lastRenderedPageBreak/>
              <w:t>pagina</w:t>
            </w:r>
            <w:proofErr w:type="spellEnd"/>
            <w:r w:rsidRPr="00296A33">
              <w:rPr>
                <w:rFonts w:ascii="Arial" w:hAnsi="Arial" w:cs="Arial"/>
                <w:b/>
                <w:bCs/>
                <w:color w:val="002060"/>
                <w:sz w:val="16"/>
                <w:szCs w:val="16"/>
              </w:rPr>
              <w:t xml:space="preserve"> ...</w:t>
            </w:r>
          </w:p>
        </w:tc>
      </w:tr>
      <w:tr w:rsidR="00354332" w:rsidRPr="00296A33" w14:paraId="40886292"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F387635" w14:textId="0AEF5B5D" w:rsidR="00354332" w:rsidRPr="00354332" w:rsidRDefault="00354332" w:rsidP="00C75F45">
            <w:pPr>
              <w:spacing w:before="7"/>
              <w:ind w:left="162"/>
              <w:jc w:val="center"/>
              <w:rPr>
                <w:rFonts w:ascii="Arial" w:hAnsi="Arial" w:cs="Arial"/>
                <w:color w:val="17365D" w:themeColor="text2" w:themeShade="BF"/>
                <w:sz w:val="16"/>
                <w:szCs w:val="16"/>
              </w:rPr>
            </w:pPr>
            <w:proofErr w:type="spellStart"/>
            <w:r w:rsidRPr="00354332">
              <w:rPr>
                <w:rFonts w:ascii="Arial" w:hAnsi="Arial" w:cs="Arial"/>
                <w:color w:val="17365D" w:themeColor="text2" w:themeShade="BF"/>
                <w:sz w:val="16"/>
                <w:szCs w:val="16"/>
              </w:rPr>
              <w:t>Construcție</w:t>
            </w:r>
            <w:proofErr w:type="spellEnd"/>
            <w:r w:rsidRPr="00354332">
              <w:rPr>
                <w:rFonts w:ascii="Arial" w:hAnsi="Arial" w:cs="Arial"/>
                <w:color w:val="17365D" w:themeColor="text2" w:themeShade="BF"/>
                <w:sz w:val="16"/>
                <w:szCs w:val="16"/>
              </w:rPr>
              <w:t xml:space="preserve"> </w:t>
            </w:r>
            <w:proofErr w:type="spellStart"/>
            <w:r w:rsidRPr="00354332">
              <w:rPr>
                <w:rFonts w:ascii="Arial" w:hAnsi="Arial" w:cs="Arial"/>
                <w:color w:val="17365D" w:themeColor="text2" w:themeShade="BF"/>
                <w:sz w:val="16"/>
                <w:szCs w:val="16"/>
              </w:rPr>
              <w:t>și</w:t>
            </w:r>
            <w:proofErr w:type="spellEnd"/>
            <w:r w:rsidRPr="00354332">
              <w:rPr>
                <w:rFonts w:ascii="Arial" w:hAnsi="Arial" w:cs="Arial"/>
                <w:color w:val="17365D" w:themeColor="text2" w:themeShade="BF"/>
                <w:sz w:val="16"/>
                <w:szCs w:val="16"/>
              </w:rPr>
              <w:t xml:space="preserve"> </w:t>
            </w:r>
            <w:proofErr w:type="spellStart"/>
            <w:r w:rsidRPr="00354332">
              <w:rPr>
                <w:rFonts w:ascii="Arial" w:hAnsi="Arial" w:cs="Arial"/>
                <w:color w:val="17365D" w:themeColor="text2" w:themeShade="BF"/>
                <w:sz w:val="16"/>
                <w:szCs w:val="16"/>
              </w:rPr>
              <w:t>dimensiuni</w:t>
            </w:r>
            <w:proofErr w:type="spellEnd"/>
          </w:p>
        </w:tc>
        <w:tc>
          <w:tcPr>
            <w:tcW w:w="1162" w:type="pct"/>
            <w:gridSpan w:val="3"/>
          </w:tcPr>
          <w:p w14:paraId="062D7F48" w14:textId="77777777" w:rsidR="00467FAA" w:rsidRPr="00D2620E" w:rsidRDefault="00467FAA" w:rsidP="00467FA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D2620E">
              <w:rPr>
                <w:color w:val="001F5F"/>
                <w:sz w:val="16"/>
                <w:szCs w:val="16"/>
              </w:rPr>
              <w:t>Carcasă</w:t>
            </w:r>
            <w:proofErr w:type="spellEnd"/>
            <w:r w:rsidRPr="00D2620E">
              <w:rPr>
                <w:color w:val="001F5F"/>
                <w:sz w:val="16"/>
                <w:szCs w:val="16"/>
              </w:rPr>
              <w:t xml:space="preserve"> din </w:t>
            </w:r>
            <w:proofErr w:type="spellStart"/>
            <w:r w:rsidRPr="00D2620E">
              <w:rPr>
                <w:color w:val="001F5F"/>
                <w:sz w:val="16"/>
                <w:szCs w:val="16"/>
              </w:rPr>
              <w:t>lemn</w:t>
            </w:r>
            <w:proofErr w:type="spellEnd"/>
            <w:r w:rsidRPr="00D2620E">
              <w:rPr>
                <w:color w:val="001F5F"/>
                <w:sz w:val="16"/>
                <w:szCs w:val="16"/>
              </w:rPr>
              <w:t xml:space="preserve"> </w:t>
            </w:r>
            <w:proofErr w:type="spellStart"/>
            <w:r w:rsidRPr="00D2620E">
              <w:rPr>
                <w:color w:val="001F5F"/>
                <w:sz w:val="16"/>
                <w:szCs w:val="16"/>
              </w:rPr>
              <w:t>sau</w:t>
            </w:r>
            <w:proofErr w:type="spellEnd"/>
            <w:r w:rsidRPr="00D2620E">
              <w:rPr>
                <w:color w:val="001F5F"/>
                <w:sz w:val="16"/>
                <w:szCs w:val="16"/>
              </w:rPr>
              <w:t xml:space="preserve"> material </w:t>
            </w:r>
            <w:proofErr w:type="spellStart"/>
            <w:r w:rsidRPr="00D2620E">
              <w:rPr>
                <w:color w:val="001F5F"/>
                <w:sz w:val="16"/>
                <w:szCs w:val="16"/>
              </w:rPr>
              <w:t>durabil</w:t>
            </w:r>
            <w:proofErr w:type="spellEnd"/>
            <w:r w:rsidRPr="00D2620E">
              <w:rPr>
                <w:color w:val="001F5F"/>
                <w:sz w:val="16"/>
                <w:szCs w:val="16"/>
              </w:rPr>
              <w:t xml:space="preserve"> </w:t>
            </w:r>
            <w:proofErr w:type="spellStart"/>
            <w:r w:rsidRPr="00D2620E">
              <w:rPr>
                <w:color w:val="001F5F"/>
                <w:sz w:val="16"/>
                <w:szCs w:val="16"/>
              </w:rPr>
              <w:t>echivalent</w:t>
            </w:r>
            <w:proofErr w:type="spellEnd"/>
            <w:r w:rsidRPr="00D2620E">
              <w:rPr>
                <w:color w:val="001F5F"/>
                <w:sz w:val="16"/>
                <w:szCs w:val="16"/>
              </w:rPr>
              <w:t xml:space="preserve"> (ex.: plywood). </w:t>
            </w:r>
            <w:proofErr w:type="spellStart"/>
            <w:r w:rsidRPr="00D2620E">
              <w:rPr>
                <w:color w:val="001F5F"/>
                <w:sz w:val="16"/>
                <w:szCs w:val="16"/>
              </w:rPr>
              <w:t>Dimensiuni</w:t>
            </w:r>
            <w:proofErr w:type="spellEnd"/>
            <w:r w:rsidRPr="00D2620E">
              <w:rPr>
                <w:color w:val="001F5F"/>
                <w:sz w:val="16"/>
                <w:szCs w:val="16"/>
              </w:rPr>
              <w:t xml:space="preserve"> (L x Î x A): minim 250 x 300 x 275 mm – maxim 260 x 310 x 285 mm. </w:t>
            </w:r>
            <w:proofErr w:type="spellStart"/>
            <w:r w:rsidRPr="00D2620E">
              <w:rPr>
                <w:color w:val="001F5F"/>
                <w:sz w:val="16"/>
                <w:szCs w:val="16"/>
              </w:rPr>
              <w:t>Greutate</w:t>
            </w:r>
            <w:proofErr w:type="spellEnd"/>
            <w:r w:rsidRPr="00D2620E">
              <w:rPr>
                <w:color w:val="001F5F"/>
                <w:sz w:val="16"/>
                <w:szCs w:val="16"/>
              </w:rPr>
              <w:t xml:space="preserve">: minim 7 kg – maxim 7,8 kg. </w:t>
            </w:r>
            <w:proofErr w:type="spellStart"/>
            <w:r w:rsidRPr="00D2620E">
              <w:rPr>
                <w:color w:val="001F5F"/>
                <w:sz w:val="16"/>
                <w:szCs w:val="16"/>
              </w:rPr>
              <w:t>Finisaj</w:t>
            </w:r>
            <w:proofErr w:type="spellEnd"/>
            <w:r w:rsidRPr="00D2620E">
              <w:rPr>
                <w:color w:val="001F5F"/>
                <w:sz w:val="16"/>
                <w:szCs w:val="16"/>
              </w:rPr>
              <w:t xml:space="preserve">: </w:t>
            </w:r>
            <w:proofErr w:type="spellStart"/>
            <w:r w:rsidRPr="00D2620E">
              <w:rPr>
                <w:color w:val="001F5F"/>
                <w:sz w:val="16"/>
                <w:szCs w:val="16"/>
              </w:rPr>
              <w:t>lemn</w:t>
            </w:r>
            <w:proofErr w:type="spellEnd"/>
            <w:r w:rsidRPr="00D2620E">
              <w:rPr>
                <w:color w:val="001F5F"/>
                <w:sz w:val="16"/>
                <w:szCs w:val="16"/>
              </w:rPr>
              <w:t xml:space="preserve"> natural </w:t>
            </w:r>
            <w:proofErr w:type="spellStart"/>
            <w:r w:rsidRPr="00D2620E">
              <w:rPr>
                <w:color w:val="001F5F"/>
                <w:sz w:val="16"/>
                <w:szCs w:val="16"/>
              </w:rPr>
              <w:t>sau</w:t>
            </w:r>
            <w:proofErr w:type="spellEnd"/>
            <w:r w:rsidRPr="00D2620E">
              <w:rPr>
                <w:color w:val="001F5F"/>
                <w:sz w:val="16"/>
                <w:szCs w:val="16"/>
              </w:rPr>
              <w:t xml:space="preserve"> </w:t>
            </w:r>
            <w:proofErr w:type="spellStart"/>
            <w:r w:rsidRPr="00D2620E">
              <w:rPr>
                <w:color w:val="001F5F"/>
                <w:sz w:val="16"/>
                <w:szCs w:val="16"/>
              </w:rPr>
              <w:t>echivalent</w:t>
            </w:r>
            <w:proofErr w:type="spellEnd"/>
            <w:r w:rsidRPr="00D2620E">
              <w:rPr>
                <w:color w:val="001F5F"/>
                <w:sz w:val="16"/>
                <w:szCs w:val="16"/>
              </w:rPr>
              <w:t xml:space="preserve">. </w:t>
            </w:r>
          </w:p>
          <w:p w14:paraId="341BCA70" w14:textId="407D85C0" w:rsidR="00354332" w:rsidRPr="00D2620E" w:rsidRDefault="00354332"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2931F5D8"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CB11A0F"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3141B34D" w14:textId="65D05B90" w:rsidR="00354332" w:rsidRPr="00296A33" w:rsidRDefault="00D2620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54332" w:rsidRPr="00296A33" w14:paraId="091B2B86"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67877FD9" w14:textId="77777777" w:rsidR="00354332" w:rsidRPr="0069346B" w:rsidRDefault="00354332"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Accesorii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incluse</w:t>
            </w:r>
            <w:proofErr w:type="spellEnd"/>
          </w:p>
        </w:tc>
        <w:tc>
          <w:tcPr>
            <w:tcW w:w="1162" w:type="pct"/>
            <w:gridSpan w:val="3"/>
          </w:tcPr>
          <w:p w14:paraId="54408604" w14:textId="5DBA49E3" w:rsidR="00354332" w:rsidRPr="00D2620E" w:rsidRDefault="00354332"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D2620E">
              <w:rPr>
                <w:rFonts w:ascii="Arial" w:hAnsi="Arial" w:cs="Arial"/>
                <w:color w:val="17365D" w:themeColor="text2" w:themeShade="BF"/>
                <w:sz w:val="16"/>
                <w:szCs w:val="16"/>
              </w:rPr>
              <w:t>Alimentator</w:t>
            </w:r>
            <w:proofErr w:type="spellEnd"/>
            <w:r w:rsidRPr="00D2620E">
              <w:rPr>
                <w:rFonts w:ascii="Arial" w:hAnsi="Arial" w:cs="Arial"/>
                <w:color w:val="17365D" w:themeColor="text2" w:themeShade="BF"/>
                <w:sz w:val="16"/>
                <w:szCs w:val="16"/>
              </w:rPr>
              <w:t xml:space="preserve"> / power supply </w:t>
            </w:r>
            <w:proofErr w:type="spellStart"/>
            <w:r w:rsidRPr="00D2620E">
              <w:rPr>
                <w:rFonts w:ascii="Arial" w:hAnsi="Arial" w:cs="Arial"/>
                <w:color w:val="17365D" w:themeColor="text2" w:themeShade="BF"/>
                <w:sz w:val="16"/>
                <w:szCs w:val="16"/>
              </w:rPr>
              <w:t>inclus</w:t>
            </w:r>
            <w:proofErr w:type="spellEnd"/>
          </w:p>
        </w:tc>
        <w:tc>
          <w:tcPr>
            <w:tcW w:w="1138" w:type="pct"/>
            <w:gridSpan w:val="2"/>
            <w:vAlign w:val="center"/>
          </w:tcPr>
          <w:p w14:paraId="4A622DA8"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37E5695"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0CC4FB9" w14:textId="05559608" w:rsidR="00354332" w:rsidRPr="00296A33" w:rsidRDefault="00D2620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54332" w:rsidRPr="00296A33" w14:paraId="7D3D38F0"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26179CF" w14:textId="77777777" w:rsidR="00354332" w:rsidRPr="0069346B" w:rsidRDefault="00354332"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Cerințe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suplimentare</w:t>
            </w:r>
            <w:proofErr w:type="spellEnd"/>
            <w:r w:rsidRPr="0069346B">
              <w:rPr>
                <w:rFonts w:ascii="Arial" w:hAnsi="Arial" w:cs="Arial"/>
                <w:color w:val="17365D" w:themeColor="text2" w:themeShade="BF"/>
                <w:sz w:val="16"/>
                <w:szCs w:val="16"/>
              </w:rPr>
              <w:t>:</w:t>
            </w:r>
          </w:p>
        </w:tc>
        <w:tc>
          <w:tcPr>
            <w:tcW w:w="1162" w:type="pct"/>
            <w:gridSpan w:val="3"/>
          </w:tcPr>
          <w:p w14:paraId="26DF56C7" w14:textId="77777777" w:rsidR="00483571" w:rsidRPr="00D2620E" w:rsidRDefault="00483571" w:rsidP="00483571">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D2620E">
              <w:rPr>
                <w:color w:val="001F5F"/>
                <w:sz w:val="16"/>
                <w:szCs w:val="16"/>
              </w:rPr>
              <w:t>Amplificator</w:t>
            </w:r>
            <w:proofErr w:type="spellEnd"/>
            <w:r w:rsidRPr="00D2620E">
              <w:rPr>
                <w:color w:val="001F5F"/>
                <w:sz w:val="16"/>
                <w:szCs w:val="16"/>
              </w:rPr>
              <w:t xml:space="preserve"> </w:t>
            </w:r>
            <w:proofErr w:type="spellStart"/>
            <w:r w:rsidRPr="00D2620E">
              <w:rPr>
                <w:color w:val="001F5F"/>
                <w:sz w:val="16"/>
                <w:szCs w:val="16"/>
              </w:rPr>
              <w:t>nou</w:t>
            </w:r>
            <w:proofErr w:type="spellEnd"/>
            <w:r w:rsidRPr="00D2620E">
              <w:rPr>
                <w:color w:val="001F5F"/>
                <w:sz w:val="16"/>
                <w:szCs w:val="16"/>
              </w:rPr>
              <w:t xml:space="preserve">, </w:t>
            </w:r>
            <w:proofErr w:type="spellStart"/>
            <w:r w:rsidRPr="00D2620E">
              <w:rPr>
                <w:color w:val="001F5F"/>
                <w:sz w:val="16"/>
                <w:szCs w:val="16"/>
              </w:rPr>
              <w:t>neutilizat</w:t>
            </w:r>
            <w:proofErr w:type="spellEnd"/>
            <w:r w:rsidRPr="00D2620E">
              <w:rPr>
                <w:color w:val="001F5F"/>
                <w:sz w:val="16"/>
                <w:szCs w:val="16"/>
              </w:rPr>
              <w:t xml:space="preserve">. </w:t>
            </w:r>
            <w:proofErr w:type="spellStart"/>
            <w:r w:rsidRPr="00D2620E">
              <w:rPr>
                <w:color w:val="001F5F"/>
                <w:sz w:val="16"/>
                <w:szCs w:val="16"/>
              </w:rPr>
              <w:t>Materiale</w:t>
            </w:r>
            <w:proofErr w:type="spellEnd"/>
            <w:r w:rsidRPr="00D2620E">
              <w:rPr>
                <w:color w:val="001F5F"/>
                <w:sz w:val="16"/>
                <w:szCs w:val="16"/>
              </w:rPr>
              <w:t xml:space="preserve"> </w:t>
            </w:r>
            <w:proofErr w:type="spellStart"/>
            <w:r w:rsidRPr="00D2620E">
              <w:rPr>
                <w:color w:val="001F5F"/>
                <w:sz w:val="16"/>
                <w:szCs w:val="16"/>
              </w:rPr>
              <w:t>sigure</w:t>
            </w:r>
            <w:proofErr w:type="spellEnd"/>
            <w:r w:rsidRPr="00D2620E">
              <w:rPr>
                <w:color w:val="001F5F"/>
                <w:sz w:val="16"/>
                <w:szCs w:val="16"/>
              </w:rPr>
              <w:t xml:space="preserve"> </w:t>
            </w:r>
            <w:proofErr w:type="spellStart"/>
            <w:r w:rsidRPr="00D2620E">
              <w:rPr>
                <w:color w:val="001F5F"/>
                <w:sz w:val="16"/>
                <w:szCs w:val="16"/>
              </w:rPr>
              <w:t>și</w:t>
            </w:r>
            <w:proofErr w:type="spellEnd"/>
            <w:r w:rsidRPr="00D2620E">
              <w:rPr>
                <w:color w:val="001F5F"/>
                <w:sz w:val="16"/>
                <w:szCs w:val="16"/>
              </w:rPr>
              <w:t xml:space="preserve"> </w:t>
            </w:r>
            <w:proofErr w:type="spellStart"/>
            <w:r w:rsidRPr="00D2620E">
              <w:rPr>
                <w:color w:val="001F5F"/>
                <w:sz w:val="16"/>
                <w:szCs w:val="16"/>
              </w:rPr>
              <w:t>durabile</w:t>
            </w:r>
            <w:proofErr w:type="spellEnd"/>
            <w:r w:rsidRPr="00D2620E">
              <w:rPr>
                <w:color w:val="001F5F"/>
                <w:sz w:val="16"/>
                <w:szCs w:val="16"/>
              </w:rPr>
              <w:t xml:space="preserve">. </w:t>
            </w:r>
            <w:proofErr w:type="spellStart"/>
            <w:r w:rsidRPr="00D2620E">
              <w:rPr>
                <w:color w:val="001F5F"/>
                <w:sz w:val="16"/>
                <w:szCs w:val="16"/>
              </w:rPr>
              <w:t>Compatibil</w:t>
            </w:r>
            <w:proofErr w:type="spellEnd"/>
            <w:r w:rsidRPr="00D2620E">
              <w:rPr>
                <w:color w:val="001F5F"/>
                <w:sz w:val="16"/>
                <w:szCs w:val="16"/>
              </w:rPr>
              <w:t xml:space="preserve"> cu </w:t>
            </w:r>
            <w:proofErr w:type="spellStart"/>
            <w:r w:rsidRPr="00D2620E">
              <w:rPr>
                <w:color w:val="001F5F"/>
                <w:sz w:val="16"/>
                <w:szCs w:val="16"/>
              </w:rPr>
              <w:t>standardele</w:t>
            </w:r>
            <w:proofErr w:type="spellEnd"/>
            <w:r w:rsidRPr="00D2620E">
              <w:rPr>
                <w:color w:val="001F5F"/>
                <w:sz w:val="16"/>
                <w:szCs w:val="16"/>
              </w:rPr>
              <w:t xml:space="preserve"> </w:t>
            </w:r>
            <w:proofErr w:type="spellStart"/>
            <w:r w:rsidRPr="00D2620E">
              <w:rPr>
                <w:color w:val="001F5F"/>
                <w:sz w:val="16"/>
                <w:szCs w:val="16"/>
              </w:rPr>
              <w:t>curente</w:t>
            </w:r>
            <w:proofErr w:type="spellEnd"/>
            <w:r w:rsidRPr="00D2620E">
              <w:rPr>
                <w:color w:val="001F5F"/>
                <w:sz w:val="16"/>
                <w:szCs w:val="16"/>
              </w:rPr>
              <w:t xml:space="preserve"> </w:t>
            </w:r>
            <w:proofErr w:type="spellStart"/>
            <w:r w:rsidRPr="00D2620E">
              <w:rPr>
                <w:color w:val="001F5F"/>
                <w:sz w:val="16"/>
                <w:szCs w:val="16"/>
              </w:rPr>
              <w:t>pentru</w:t>
            </w:r>
            <w:proofErr w:type="spellEnd"/>
            <w:r w:rsidRPr="00D2620E">
              <w:rPr>
                <w:color w:val="001F5F"/>
                <w:sz w:val="16"/>
                <w:szCs w:val="16"/>
              </w:rPr>
              <w:t xml:space="preserve"> </w:t>
            </w:r>
            <w:proofErr w:type="spellStart"/>
            <w:r w:rsidRPr="00D2620E">
              <w:rPr>
                <w:color w:val="001F5F"/>
                <w:sz w:val="16"/>
                <w:szCs w:val="16"/>
              </w:rPr>
              <w:t>siguranță</w:t>
            </w:r>
            <w:proofErr w:type="spellEnd"/>
            <w:r w:rsidRPr="00D2620E">
              <w:rPr>
                <w:color w:val="001F5F"/>
                <w:sz w:val="16"/>
                <w:szCs w:val="16"/>
              </w:rPr>
              <w:t xml:space="preserve"> </w:t>
            </w:r>
            <w:proofErr w:type="spellStart"/>
            <w:r w:rsidRPr="00D2620E">
              <w:rPr>
                <w:color w:val="001F5F"/>
                <w:sz w:val="16"/>
                <w:szCs w:val="16"/>
              </w:rPr>
              <w:t>electrică</w:t>
            </w:r>
            <w:proofErr w:type="spellEnd"/>
            <w:r w:rsidRPr="00D2620E">
              <w:rPr>
                <w:color w:val="001F5F"/>
                <w:sz w:val="16"/>
                <w:szCs w:val="16"/>
              </w:rPr>
              <w:t xml:space="preserve">. </w:t>
            </w:r>
          </w:p>
          <w:p w14:paraId="208AFB01" w14:textId="43A7567E" w:rsidR="00354332" w:rsidRPr="00D2620E" w:rsidRDefault="00354332"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0ECC1222"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5E061BE"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4C128320" w14:textId="3F6967E7" w:rsidR="00354332" w:rsidRPr="00296A33" w:rsidRDefault="00D2620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354332" w:rsidRPr="00296A33" w14:paraId="53960FD9"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30BE58FB" w14:textId="77777777" w:rsidR="00354332" w:rsidRPr="00BB57F7" w:rsidRDefault="00354332" w:rsidP="00C75F45">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1162" w:type="pct"/>
            <w:gridSpan w:val="3"/>
            <w:vAlign w:val="center"/>
          </w:tcPr>
          <w:p w14:paraId="11687086" w14:textId="04EAC814" w:rsidR="00354332" w:rsidRPr="00D2620E" w:rsidRDefault="00354332" w:rsidP="00483571">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D2620E">
              <w:rPr>
                <w:rFonts w:ascii="Arial" w:hAnsi="Arial" w:cs="Arial"/>
                <w:color w:val="002060"/>
                <w:sz w:val="16"/>
                <w:szCs w:val="16"/>
              </w:rPr>
              <w:t xml:space="preserve">Minim 24 </w:t>
            </w:r>
            <w:proofErr w:type="spellStart"/>
            <w:r w:rsidRPr="00D2620E">
              <w:rPr>
                <w:rFonts w:ascii="Arial" w:hAnsi="Arial" w:cs="Arial"/>
                <w:color w:val="002060"/>
                <w:sz w:val="16"/>
                <w:szCs w:val="16"/>
              </w:rPr>
              <w:t>luni</w:t>
            </w:r>
            <w:proofErr w:type="spellEnd"/>
            <w:r w:rsidR="00483571" w:rsidRPr="00D2620E">
              <w:rPr>
                <w:rFonts w:ascii="Arial" w:hAnsi="Arial" w:cs="Arial"/>
                <w:color w:val="002060"/>
                <w:sz w:val="16"/>
                <w:szCs w:val="16"/>
              </w:rPr>
              <w:t xml:space="preserve"> (2 ani)</w:t>
            </w:r>
          </w:p>
        </w:tc>
        <w:tc>
          <w:tcPr>
            <w:tcW w:w="1138" w:type="pct"/>
            <w:gridSpan w:val="2"/>
            <w:vAlign w:val="center"/>
          </w:tcPr>
          <w:p w14:paraId="6EB18843"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BC56C66"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4FDC5AD9" w14:textId="77777777" w:rsidR="00354332" w:rsidRPr="00296A33" w:rsidRDefault="00354332"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47913335" w14:textId="2E584527" w:rsidR="009A5CAF" w:rsidRPr="00296A33" w:rsidRDefault="009A5CAF" w:rsidP="009A5CAF">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Poziția 18 – Violă – 1 buc.</w:t>
      </w:r>
    </w:p>
    <w:tbl>
      <w:tblPr>
        <w:tblStyle w:val="Tabelgril1Luminos-Accentuare11"/>
        <w:tblW w:w="5000" w:type="pct"/>
        <w:tblLook w:val="04A0" w:firstRow="1" w:lastRow="0" w:firstColumn="1" w:lastColumn="0" w:noHBand="0" w:noVBand="1"/>
      </w:tblPr>
      <w:tblGrid>
        <w:gridCol w:w="1698"/>
        <w:gridCol w:w="1086"/>
        <w:gridCol w:w="1005"/>
        <w:gridCol w:w="172"/>
        <w:gridCol w:w="1434"/>
        <w:gridCol w:w="783"/>
        <w:gridCol w:w="1284"/>
        <w:gridCol w:w="203"/>
        <w:gridCol w:w="2075"/>
      </w:tblGrid>
      <w:tr w:rsidR="009A5CAF" w:rsidRPr="00296A33" w14:paraId="4A9751DA" w14:textId="77777777" w:rsidTr="009A5CAF">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30" w:type="pct"/>
            <w:gridSpan w:val="2"/>
            <w:vAlign w:val="center"/>
          </w:tcPr>
          <w:p w14:paraId="28665F35" w14:textId="77777777" w:rsidR="009A5CAF" w:rsidRPr="00296A33" w:rsidRDefault="009A5CAF"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7A5F3DC1" w14:textId="77777777" w:rsidR="009A5CAF" w:rsidRPr="00296A33" w:rsidRDefault="009A5CAF"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32D11C96" w14:textId="77777777" w:rsidR="009A5CAF" w:rsidRPr="00296A33" w:rsidRDefault="009A5CAF"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1B42698E" w14:textId="77777777" w:rsidR="009A5CAF" w:rsidRPr="00296A33" w:rsidRDefault="009A5CAF"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68" w:type="pct"/>
            <w:gridSpan w:val="2"/>
            <w:shd w:val="clear" w:color="auto" w:fill="E1FFF5"/>
            <w:vAlign w:val="center"/>
          </w:tcPr>
          <w:p w14:paraId="5DD835DD" w14:textId="77777777" w:rsidR="009A5CAF" w:rsidRPr="00296A33" w:rsidRDefault="009A5CAF"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9A5CAF" w:rsidRPr="00296A33" w14:paraId="05EE2320" w14:textId="77777777" w:rsidTr="009A5CAF">
        <w:trPr>
          <w:trHeight w:val="219"/>
        </w:trPr>
        <w:tc>
          <w:tcPr>
            <w:cnfStyle w:val="001000000000" w:firstRow="0" w:lastRow="0" w:firstColumn="1" w:lastColumn="0" w:oddVBand="0" w:evenVBand="0" w:oddHBand="0" w:evenHBand="0" w:firstRowFirstColumn="0" w:firstRowLastColumn="0" w:lastRowFirstColumn="0" w:lastRowLastColumn="0"/>
            <w:tcW w:w="1430" w:type="pct"/>
            <w:gridSpan w:val="2"/>
            <w:shd w:val="clear" w:color="auto" w:fill="95B3D7"/>
            <w:vAlign w:val="center"/>
          </w:tcPr>
          <w:p w14:paraId="2A2BE79F" w14:textId="77777777" w:rsidR="009A5CAF" w:rsidRPr="00296A33" w:rsidRDefault="009A5CAF"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716186EA"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4581BC23"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1D1B71BE"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68" w:type="pct"/>
            <w:gridSpan w:val="2"/>
            <w:shd w:val="clear" w:color="auto" w:fill="95B3D7"/>
            <w:vAlign w:val="center"/>
          </w:tcPr>
          <w:p w14:paraId="40E7567F"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9A5CAF" w:rsidRPr="00296A33" w14:paraId="4058CE26" w14:textId="77777777" w:rsidTr="009A5CAF">
        <w:trPr>
          <w:trHeight w:val="284"/>
        </w:trPr>
        <w:tc>
          <w:tcPr>
            <w:cnfStyle w:val="001000000000" w:firstRow="0" w:lastRow="0" w:firstColumn="1" w:lastColumn="0" w:oddVBand="0" w:evenVBand="0" w:oddHBand="0" w:evenHBand="0" w:firstRowFirstColumn="0" w:firstRowLastColumn="0" w:lastRowFirstColumn="0" w:lastRowLastColumn="0"/>
            <w:tcW w:w="1430" w:type="pct"/>
            <w:gridSpan w:val="2"/>
            <w:vAlign w:val="center"/>
          </w:tcPr>
          <w:p w14:paraId="1BC64610" w14:textId="57EC81FE" w:rsidR="009A5CAF" w:rsidRPr="00296A33" w:rsidRDefault="009A5CAF" w:rsidP="00C75F45">
            <w:pPr>
              <w:spacing w:before="7"/>
              <w:ind w:left="820" w:hanging="361"/>
              <w:rPr>
                <w:rFonts w:ascii="Arial" w:hAnsi="Arial" w:cs="Arial"/>
                <w:color w:val="002060"/>
                <w:sz w:val="16"/>
                <w:szCs w:val="16"/>
              </w:rPr>
            </w:pPr>
            <w:proofErr w:type="spellStart"/>
            <w:r>
              <w:rPr>
                <w:rFonts w:ascii="Arial" w:hAnsi="Arial" w:cs="Arial"/>
                <w:color w:val="002060"/>
                <w:sz w:val="16"/>
                <w:szCs w:val="16"/>
              </w:rPr>
              <w:t>Poziția</w:t>
            </w:r>
            <w:proofErr w:type="spellEnd"/>
            <w:r>
              <w:rPr>
                <w:rFonts w:ascii="Arial" w:hAnsi="Arial" w:cs="Arial"/>
                <w:color w:val="002060"/>
                <w:sz w:val="16"/>
                <w:szCs w:val="16"/>
              </w:rPr>
              <w:t xml:space="preserve"> 18 – </w:t>
            </w:r>
            <w:proofErr w:type="spellStart"/>
            <w:r>
              <w:rPr>
                <w:rFonts w:ascii="Arial" w:hAnsi="Arial" w:cs="Arial"/>
                <w:color w:val="002060"/>
                <w:sz w:val="16"/>
                <w:szCs w:val="16"/>
              </w:rPr>
              <w:t>Violă</w:t>
            </w:r>
            <w:proofErr w:type="spellEnd"/>
            <w:r>
              <w:rPr>
                <w:rFonts w:ascii="Arial" w:hAnsi="Arial" w:cs="Arial"/>
                <w:color w:val="002060"/>
                <w:sz w:val="16"/>
                <w:szCs w:val="16"/>
              </w:rPr>
              <w:t xml:space="preserve"> – 1 </w:t>
            </w:r>
            <w:proofErr w:type="spellStart"/>
            <w:r>
              <w:rPr>
                <w:rFonts w:ascii="Arial" w:hAnsi="Arial" w:cs="Arial"/>
                <w:color w:val="002060"/>
                <w:sz w:val="16"/>
                <w:szCs w:val="16"/>
              </w:rPr>
              <w:t>buc</w:t>
            </w:r>
            <w:proofErr w:type="spellEnd"/>
            <w:r>
              <w:rPr>
                <w:rFonts w:ascii="Arial" w:hAnsi="Arial" w:cs="Arial"/>
                <w:color w:val="002060"/>
                <w:sz w:val="16"/>
                <w:szCs w:val="16"/>
              </w:rPr>
              <w:t>.</w:t>
            </w:r>
          </w:p>
        </w:tc>
        <w:tc>
          <w:tcPr>
            <w:tcW w:w="516" w:type="pct"/>
            <w:vAlign w:val="center"/>
          </w:tcPr>
          <w:p w14:paraId="207A9993"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1A625400"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493D554C"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68" w:type="pct"/>
            <w:gridSpan w:val="2"/>
            <w:vAlign w:val="center"/>
          </w:tcPr>
          <w:p w14:paraId="50FE2185"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9A5CAF" w:rsidRPr="00296A33" w14:paraId="1430DBD7" w14:textId="77777777" w:rsidTr="00C75F45">
        <w:trPr>
          <w:trHeight w:val="396"/>
        </w:trPr>
        <w:tc>
          <w:tcPr>
            <w:cnfStyle w:val="001000000000" w:firstRow="0" w:lastRow="0" w:firstColumn="1" w:lastColumn="0" w:oddVBand="0" w:evenVBand="0" w:oddHBand="0" w:evenHBand="0" w:firstRowFirstColumn="0" w:firstRowLastColumn="0" w:lastRowFirstColumn="0" w:lastRowLastColumn="0"/>
            <w:tcW w:w="2033" w:type="pct"/>
            <w:gridSpan w:val="4"/>
            <w:vAlign w:val="center"/>
          </w:tcPr>
          <w:p w14:paraId="29E951B0" w14:textId="77777777" w:rsidR="009A5CAF" w:rsidRPr="00296A33" w:rsidRDefault="009A5CAF"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76EF8428" w14:textId="77777777" w:rsidR="009A5CAF" w:rsidRPr="00296A33" w:rsidRDefault="009A5CAF"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8" w:type="pct"/>
            <w:gridSpan w:val="2"/>
            <w:shd w:val="clear" w:color="auto" w:fill="E1FFF5"/>
            <w:vAlign w:val="center"/>
          </w:tcPr>
          <w:p w14:paraId="5DADEDB6"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748550A1"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5" w:type="pct"/>
            <w:shd w:val="clear" w:color="auto" w:fill="E1FFF5"/>
            <w:vAlign w:val="center"/>
          </w:tcPr>
          <w:p w14:paraId="397337CF"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9A5CAF" w:rsidRPr="00296A33" w14:paraId="1EE476EE"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872" w:type="pct"/>
            <w:shd w:val="clear" w:color="auto" w:fill="95B3D7"/>
            <w:vAlign w:val="center"/>
          </w:tcPr>
          <w:p w14:paraId="316E8034" w14:textId="77777777" w:rsidR="009A5CAF" w:rsidRPr="00296A33" w:rsidRDefault="009A5CAF"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2" w:type="pct"/>
            <w:gridSpan w:val="3"/>
            <w:shd w:val="clear" w:color="auto" w:fill="95B3D7"/>
            <w:vAlign w:val="center"/>
          </w:tcPr>
          <w:p w14:paraId="77390E19"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138" w:type="pct"/>
            <w:gridSpan w:val="2"/>
            <w:shd w:val="clear" w:color="auto" w:fill="95B3D7"/>
            <w:vAlign w:val="center"/>
          </w:tcPr>
          <w:p w14:paraId="62DED2A9"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194487B8"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5" w:type="pct"/>
            <w:shd w:val="clear" w:color="auto" w:fill="95B3D7"/>
          </w:tcPr>
          <w:p w14:paraId="75176E04"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9A5CAF" w:rsidRPr="00296A33" w14:paraId="06D1DF55"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872" w:type="pct"/>
          </w:tcPr>
          <w:p w14:paraId="3DB35C75" w14:textId="77777777" w:rsidR="009A5CAF" w:rsidRPr="0069346B" w:rsidRDefault="009A5CAF" w:rsidP="00C75F45">
            <w:pPr>
              <w:spacing w:before="7"/>
              <w:ind w:left="162"/>
              <w:jc w:val="center"/>
              <w:rPr>
                <w:rFonts w:ascii="Arial" w:hAnsi="Arial" w:cs="Arial"/>
                <w:color w:val="17365D" w:themeColor="text2" w:themeShade="BF"/>
                <w:sz w:val="16"/>
                <w:szCs w:val="16"/>
              </w:rPr>
            </w:pPr>
            <w:r w:rsidRPr="0069346B">
              <w:rPr>
                <w:rFonts w:ascii="Arial" w:hAnsi="Arial" w:cs="Arial"/>
                <w:color w:val="17365D" w:themeColor="text2" w:themeShade="BF"/>
                <w:sz w:val="16"/>
                <w:szCs w:val="16"/>
              </w:rPr>
              <w:t xml:space="preserve">Tip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categorie</w:t>
            </w:r>
            <w:proofErr w:type="spellEnd"/>
          </w:p>
        </w:tc>
        <w:tc>
          <w:tcPr>
            <w:tcW w:w="1162" w:type="pct"/>
            <w:gridSpan w:val="3"/>
          </w:tcPr>
          <w:p w14:paraId="4877B1F8" w14:textId="77777777" w:rsidR="00CB2B27" w:rsidRPr="00CB2B27" w:rsidRDefault="00CB2B27" w:rsidP="00CB2B27">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CB2B27">
              <w:rPr>
                <w:color w:val="001F5F"/>
                <w:sz w:val="16"/>
                <w:szCs w:val="16"/>
              </w:rPr>
              <w:t>Violă</w:t>
            </w:r>
            <w:proofErr w:type="spellEnd"/>
            <w:r w:rsidRPr="00CB2B27">
              <w:rPr>
                <w:color w:val="001F5F"/>
                <w:sz w:val="16"/>
                <w:szCs w:val="16"/>
              </w:rPr>
              <w:t xml:space="preserve"> </w:t>
            </w:r>
            <w:proofErr w:type="spellStart"/>
            <w:r w:rsidRPr="00CB2B27">
              <w:rPr>
                <w:color w:val="001F5F"/>
                <w:sz w:val="16"/>
                <w:szCs w:val="16"/>
              </w:rPr>
              <w:t>acustică</w:t>
            </w:r>
            <w:proofErr w:type="spellEnd"/>
            <w:r w:rsidRPr="00CB2B27">
              <w:rPr>
                <w:color w:val="001F5F"/>
                <w:sz w:val="16"/>
                <w:szCs w:val="16"/>
              </w:rPr>
              <w:t xml:space="preserve">, 15" (38–39 cm), </w:t>
            </w:r>
            <w:proofErr w:type="spellStart"/>
            <w:r w:rsidRPr="00CB2B27">
              <w:rPr>
                <w:color w:val="001F5F"/>
                <w:sz w:val="16"/>
                <w:szCs w:val="16"/>
              </w:rPr>
              <w:t>destinată</w:t>
            </w:r>
            <w:proofErr w:type="spellEnd"/>
            <w:r w:rsidRPr="00CB2B27">
              <w:rPr>
                <w:color w:val="001F5F"/>
                <w:sz w:val="16"/>
                <w:szCs w:val="16"/>
              </w:rPr>
              <w:t xml:space="preserve"> </w:t>
            </w:r>
            <w:proofErr w:type="spellStart"/>
            <w:r w:rsidRPr="00CB2B27">
              <w:rPr>
                <w:color w:val="001F5F"/>
                <w:sz w:val="16"/>
                <w:szCs w:val="16"/>
              </w:rPr>
              <w:t>muzicienilor</w:t>
            </w:r>
            <w:proofErr w:type="spellEnd"/>
            <w:r w:rsidRPr="00CB2B27">
              <w:rPr>
                <w:color w:val="001F5F"/>
                <w:sz w:val="16"/>
                <w:szCs w:val="16"/>
              </w:rPr>
              <w:t xml:space="preserve"> </w:t>
            </w:r>
            <w:proofErr w:type="spellStart"/>
            <w:r w:rsidRPr="00CB2B27">
              <w:rPr>
                <w:color w:val="001F5F"/>
                <w:sz w:val="16"/>
                <w:szCs w:val="16"/>
              </w:rPr>
              <w:t>profesioniști</w:t>
            </w:r>
            <w:proofErr w:type="spellEnd"/>
            <w:r w:rsidRPr="00CB2B27">
              <w:rPr>
                <w:color w:val="001F5F"/>
                <w:sz w:val="16"/>
                <w:szCs w:val="16"/>
              </w:rPr>
              <w:t xml:space="preserve">, </w:t>
            </w:r>
            <w:proofErr w:type="spellStart"/>
            <w:r w:rsidRPr="00CB2B27">
              <w:rPr>
                <w:color w:val="001F5F"/>
                <w:sz w:val="16"/>
                <w:szCs w:val="16"/>
              </w:rPr>
              <w:t>soliștilor</w:t>
            </w:r>
            <w:proofErr w:type="spellEnd"/>
            <w:r w:rsidRPr="00CB2B27">
              <w:rPr>
                <w:color w:val="001F5F"/>
                <w:sz w:val="16"/>
                <w:szCs w:val="16"/>
              </w:rPr>
              <w:t xml:space="preserve"> </w:t>
            </w:r>
            <w:proofErr w:type="spellStart"/>
            <w:r w:rsidRPr="00CB2B27">
              <w:rPr>
                <w:color w:val="001F5F"/>
                <w:sz w:val="16"/>
                <w:szCs w:val="16"/>
              </w:rPr>
              <w:t>și</w:t>
            </w:r>
            <w:proofErr w:type="spellEnd"/>
            <w:r w:rsidRPr="00CB2B27">
              <w:rPr>
                <w:color w:val="001F5F"/>
                <w:sz w:val="16"/>
                <w:szCs w:val="16"/>
              </w:rPr>
              <w:t xml:space="preserve"> </w:t>
            </w:r>
            <w:proofErr w:type="spellStart"/>
            <w:r w:rsidRPr="00CB2B27">
              <w:rPr>
                <w:color w:val="001F5F"/>
                <w:sz w:val="16"/>
                <w:szCs w:val="16"/>
              </w:rPr>
              <w:t>ansamblurilor</w:t>
            </w:r>
            <w:proofErr w:type="spellEnd"/>
            <w:r w:rsidRPr="00CB2B27">
              <w:rPr>
                <w:color w:val="001F5F"/>
                <w:sz w:val="16"/>
                <w:szCs w:val="16"/>
              </w:rPr>
              <w:t xml:space="preserve"> </w:t>
            </w:r>
            <w:proofErr w:type="spellStart"/>
            <w:r w:rsidRPr="00CB2B27">
              <w:rPr>
                <w:color w:val="001F5F"/>
                <w:sz w:val="16"/>
                <w:szCs w:val="16"/>
              </w:rPr>
              <w:t>simfonice</w:t>
            </w:r>
            <w:proofErr w:type="spellEnd"/>
            <w:r w:rsidRPr="00CB2B27">
              <w:rPr>
                <w:color w:val="001F5F"/>
                <w:sz w:val="16"/>
                <w:szCs w:val="16"/>
              </w:rPr>
              <w:t xml:space="preserve"> </w:t>
            </w:r>
            <w:proofErr w:type="spellStart"/>
            <w:r w:rsidRPr="00CB2B27">
              <w:rPr>
                <w:color w:val="001F5F"/>
                <w:sz w:val="16"/>
                <w:szCs w:val="16"/>
              </w:rPr>
              <w:t>sau</w:t>
            </w:r>
            <w:proofErr w:type="spellEnd"/>
            <w:r w:rsidRPr="00CB2B27">
              <w:rPr>
                <w:color w:val="001F5F"/>
                <w:sz w:val="16"/>
                <w:szCs w:val="16"/>
              </w:rPr>
              <w:t xml:space="preserve"> </w:t>
            </w:r>
            <w:proofErr w:type="spellStart"/>
            <w:r w:rsidRPr="00CB2B27">
              <w:rPr>
                <w:color w:val="001F5F"/>
                <w:sz w:val="16"/>
                <w:szCs w:val="16"/>
              </w:rPr>
              <w:t>camerale</w:t>
            </w:r>
            <w:proofErr w:type="spellEnd"/>
            <w:r w:rsidRPr="00CB2B27">
              <w:rPr>
                <w:color w:val="001F5F"/>
                <w:sz w:val="16"/>
                <w:szCs w:val="16"/>
              </w:rPr>
              <w:t xml:space="preserve">. </w:t>
            </w:r>
          </w:p>
          <w:p w14:paraId="24EEBFBC" w14:textId="000D29DE" w:rsidR="009A5CAF" w:rsidRPr="00CB2B27" w:rsidRDefault="009A5CAF"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763E50DB"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FB0DF4A"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4F72EBEE" w14:textId="49C3EF32" w:rsidR="009A5CAF" w:rsidRPr="00296A33" w:rsidRDefault="00D2620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9A5CAF" w:rsidRPr="00296A33" w14:paraId="56B60294"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3C717980" w14:textId="77777777" w:rsidR="009A5CAF" w:rsidRPr="0069346B" w:rsidRDefault="009A5CAF"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Construcție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materiale</w:t>
            </w:r>
            <w:proofErr w:type="spellEnd"/>
          </w:p>
        </w:tc>
        <w:tc>
          <w:tcPr>
            <w:tcW w:w="1162" w:type="pct"/>
            <w:gridSpan w:val="3"/>
            <w:vAlign w:val="center"/>
          </w:tcPr>
          <w:p w14:paraId="2684BA83" w14:textId="77777777" w:rsidR="00CB2B27" w:rsidRPr="00CB2B27" w:rsidRDefault="00CB2B27" w:rsidP="00CB2B27">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CB2B27">
              <w:rPr>
                <w:color w:val="001F5F"/>
                <w:sz w:val="16"/>
                <w:szCs w:val="16"/>
              </w:rPr>
              <w:t xml:space="preserve">Instrument </w:t>
            </w:r>
            <w:proofErr w:type="spellStart"/>
            <w:r w:rsidRPr="00CB2B27">
              <w:rPr>
                <w:color w:val="001F5F"/>
                <w:sz w:val="16"/>
                <w:szCs w:val="16"/>
              </w:rPr>
              <w:t>realizat</w:t>
            </w:r>
            <w:proofErr w:type="spellEnd"/>
            <w:r w:rsidRPr="00CB2B27">
              <w:rPr>
                <w:color w:val="001F5F"/>
                <w:sz w:val="16"/>
                <w:szCs w:val="16"/>
              </w:rPr>
              <w:t xml:space="preserve"> </w:t>
            </w:r>
            <w:proofErr w:type="spellStart"/>
            <w:r w:rsidRPr="00CB2B27">
              <w:rPr>
                <w:color w:val="001F5F"/>
                <w:sz w:val="16"/>
                <w:szCs w:val="16"/>
              </w:rPr>
              <w:t>prin</w:t>
            </w:r>
            <w:proofErr w:type="spellEnd"/>
            <w:r w:rsidRPr="00CB2B27">
              <w:rPr>
                <w:color w:val="001F5F"/>
                <w:sz w:val="16"/>
                <w:szCs w:val="16"/>
              </w:rPr>
              <w:t xml:space="preserve"> </w:t>
            </w:r>
            <w:proofErr w:type="spellStart"/>
            <w:r w:rsidRPr="00CB2B27">
              <w:rPr>
                <w:color w:val="001F5F"/>
                <w:sz w:val="16"/>
                <w:szCs w:val="16"/>
              </w:rPr>
              <w:t>tehnici</w:t>
            </w:r>
            <w:proofErr w:type="spellEnd"/>
            <w:r w:rsidRPr="00CB2B27">
              <w:rPr>
                <w:color w:val="001F5F"/>
                <w:sz w:val="16"/>
                <w:szCs w:val="16"/>
              </w:rPr>
              <w:t xml:space="preserve"> de </w:t>
            </w:r>
            <w:proofErr w:type="spellStart"/>
            <w:r w:rsidRPr="00CB2B27">
              <w:rPr>
                <w:color w:val="001F5F"/>
                <w:sz w:val="16"/>
                <w:szCs w:val="16"/>
              </w:rPr>
              <w:t>lutierie</w:t>
            </w:r>
            <w:proofErr w:type="spellEnd"/>
            <w:r w:rsidRPr="00CB2B27">
              <w:rPr>
                <w:color w:val="001F5F"/>
                <w:sz w:val="16"/>
                <w:szCs w:val="16"/>
              </w:rPr>
              <w:t xml:space="preserve"> </w:t>
            </w:r>
            <w:proofErr w:type="spellStart"/>
            <w:r w:rsidRPr="00CB2B27">
              <w:rPr>
                <w:color w:val="001F5F"/>
                <w:sz w:val="16"/>
                <w:szCs w:val="16"/>
              </w:rPr>
              <w:t>manuală</w:t>
            </w:r>
            <w:proofErr w:type="spellEnd"/>
            <w:r w:rsidRPr="00CB2B27">
              <w:rPr>
                <w:color w:val="001F5F"/>
                <w:sz w:val="16"/>
                <w:szCs w:val="16"/>
              </w:rPr>
              <w:t xml:space="preserve"> </w:t>
            </w:r>
          </w:p>
          <w:p w14:paraId="4CF3F18E" w14:textId="77777777" w:rsidR="00CB2B27" w:rsidRPr="00CB2B27" w:rsidRDefault="00CB2B27" w:rsidP="00CB2B27">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CB2B27">
              <w:rPr>
                <w:color w:val="001F5F"/>
                <w:sz w:val="16"/>
                <w:szCs w:val="16"/>
              </w:rPr>
              <w:t>Fața</w:t>
            </w:r>
            <w:proofErr w:type="spellEnd"/>
            <w:r w:rsidRPr="00CB2B27">
              <w:rPr>
                <w:color w:val="001F5F"/>
                <w:sz w:val="16"/>
                <w:szCs w:val="16"/>
              </w:rPr>
              <w:t xml:space="preserve"> (top) </w:t>
            </w:r>
            <w:proofErr w:type="spellStart"/>
            <w:r w:rsidRPr="00CB2B27">
              <w:rPr>
                <w:color w:val="001F5F"/>
                <w:sz w:val="16"/>
                <w:szCs w:val="16"/>
              </w:rPr>
              <w:t>realizată</w:t>
            </w:r>
            <w:proofErr w:type="spellEnd"/>
            <w:r w:rsidRPr="00CB2B27">
              <w:rPr>
                <w:color w:val="001F5F"/>
                <w:sz w:val="16"/>
                <w:szCs w:val="16"/>
              </w:rPr>
              <w:t xml:space="preserve"> din </w:t>
            </w:r>
            <w:proofErr w:type="spellStart"/>
            <w:r w:rsidRPr="00CB2B27">
              <w:rPr>
                <w:color w:val="001F5F"/>
                <w:sz w:val="16"/>
                <w:szCs w:val="16"/>
              </w:rPr>
              <w:t>lemn</w:t>
            </w:r>
            <w:proofErr w:type="spellEnd"/>
            <w:r w:rsidRPr="00CB2B27">
              <w:rPr>
                <w:color w:val="001F5F"/>
                <w:sz w:val="16"/>
                <w:szCs w:val="16"/>
              </w:rPr>
              <w:t xml:space="preserve"> de </w:t>
            </w:r>
            <w:proofErr w:type="spellStart"/>
            <w:r w:rsidRPr="00CB2B27">
              <w:rPr>
                <w:color w:val="001F5F"/>
                <w:sz w:val="16"/>
                <w:szCs w:val="16"/>
              </w:rPr>
              <w:t>molid</w:t>
            </w:r>
            <w:proofErr w:type="spellEnd"/>
            <w:r w:rsidRPr="00CB2B27">
              <w:rPr>
                <w:color w:val="001F5F"/>
                <w:sz w:val="16"/>
                <w:szCs w:val="16"/>
              </w:rPr>
              <w:t xml:space="preserve"> de </w:t>
            </w:r>
            <w:proofErr w:type="spellStart"/>
            <w:r w:rsidRPr="00CB2B27">
              <w:rPr>
                <w:color w:val="001F5F"/>
                <w:sz w:val="16"/>
                <w:szCs w:val="16"/>
              </w:rPr>
              <w:t>rezonanță</w:t>
            </w:r>
            <w:proofErr w:type="spellEnd"/>
            <w:r w:rsidRPr="00CB2B27">
              <w:rPr>
                <w:color w:val="001F5F"/>
                <w:sz w:val="16"/>
                <w:szCs w:val="16"/>
              </w:rPr>
              <w:t xml:space="preserve"> de </w:t>
            </w:r>
            <w:proofErr w:type="spellStart"/>
            <w:r w:rsidRPr="00CB2B27">
              <w:rPr>
                <w:color w:val="001F5F"/>
                <w:sz w:val="16"/>
                <w:szCs w:val="16"/>
              </w:rPr>
              <w:t>înaltă</w:t>
            </w:r>
            <w:proofErr w:type="spellEnd"/>
            <w:r w:rsidRPr="00CB2B27">
              <w:rPr>
                <w:color w:val="001F5F"/>
                <w:sz w:val="16"/>
                <w:szCs w:val="16"/>
              </w:rPr>
              <w:t xml:space="preserve"> </w:t>
            </w:r>
            <w:proofErr w:type="spellStart"/>
            <w:r w:rsidRPr="00CB2B27">
              <w:rPr>
                <w:color w:val="001F5F"/>
                <w:sz w:val="16"/>
                <w:szCs w:val="16"/>
              </w:rPr>
              <w:t>calitate</w:t>
            </w:r>
            <w:proofErr w:type="spellEnd"/>
            <w:r w:rsidRPr="00CB2B27">
              <w:rPr>
                <w:color w:val="001F5F"/>
                <w:sz w:val="16"/>
                <w:szCs w:val="16"/>
              </w:rPr>
              <w:t xml:space="preserve"> </w:t>
            </w:r>
          </w:p>
          <w:p w14:paraId="4586B6BE" w14:textId="77777777" w:rsidR="00CB2B27" w:rsidRPr="00CB2B27" w:rsidRDefault="00CB2B27" w:rsidP="00CB2B27">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CB2B27">
              <w:rPr>
                <w:color w:val="001F5F"/>
                <w:sz w:val="16"/>
                <w:szCs w:val="16"/>
              </w:rPr>
              <w:t>Spatele</w:t>
            </w:r>
            <w:proofErr w:type="spellEnd"/>
            <w:r w:rsidRPr="00CB2B27">
              <w:rPr>
                <w:color w:val="001F5F"/>
                <w:sz w:val="16"/>
                <w:szCs w:val="16"/>
              </w:rPr>
              <w:t xml:space="preserve">, </w:t>
            </w:r>
            <w:proofErr w:type="spellStart"/>
            <w:r w:rsidRPr="00CB2B27">
              <w:rPr>
                <w:color w:val="001F5F"/>
                <w:sz w:val="16"/>
                <w:szCs w:val="16"/>
              </w:rPr>
              <w:t>eclisele</w:t>
            </w:r>
            <w:proofErr w:type="spellEnd"/>
            <w:r w:rsidRPr="00CB2B27">
              <w:rPr>
                <w:color w:val="001F5F"/>
                <w:sz w:val="16"/>
                <w:szCs w:val="16"/>
              </w:rPr>
              <w:t xml:space="preserve"> </w:t>
            </w:r>
            <w:proofErr w:type="spellStart"/>
            <w:r w:rsidRPr="00CB2B27">
              <w:rPr>
                <w:color w:val="001F5F"/>
                <w:sz w:val="16"/>
                <w:szCs w:val="16"/>
              </w:rPr>
              <w:t>și</w:t>
            </w:r>
            <w:proofErr w:type="spellEnd"/>
            <w:r w:rsidRPr="00CB2B27">
              <w:rPr>
                <w:color w:val="001F5F"/>
                <w:sz w:val="16"/>
                <w:szCs w:val="16"/>
              </w:rPr>
              <w:t xml:space="preserve"> </w:t>
            </w:r>
            <w:proofErr w:type="spellStart"/>
            <w:r w:rsidRPr="00CB2B27">
              <w:rPr>
                <w:color w:val="001F5F"/>
                <w:sz w:val="16"/>
                <w:szCs w:val="16"/>
              </w:rPr>
              <w:t>gâtul</w:t>
            </w:r>
            <w:proofErr w:type="spellEnd"/>
            <w:r w:rsidRPr="00CB2B27">
              <w:rPr>
                <w:color w:val="001F5F"/>
                <w:sz w:val="16"/>
                <w:szCs w:val="16"/>
              </w:rPr>
              <w:t xml:space="preserve"> </w:t>
            </w:r>
            <w:proofErr w:type="spellStart"/>
            <w:r w:rsidRPr="00CB2B27">
              <w:rPr>
                <w:color w:val="001F5F"/>
                <w:sz w:val="16"/>
                <w:szCs w:val="16"/>
              </w:rPr>
              <w:t>realizate</w:t>
            </w:r>
            <w:proofErr w:type="spellEnd"/>
            <w:r w:rsidRPr="00CB2B27">
              <w:rPr>
                <w:color w:val="001F5F"/>
                <w:sz w:val="16"/>
                <w:szCs w:val="16"/>
              </w:rPr>
              <w:t xml:space="preserve"> din </w:t>
            </w:r>
            <w:proofErr w:type="spellStart"/>
            <w:r w:rsidRPr="00CB2B27">
              <w:rPr>
                <w:color w:val="001F5F"/>
                <w:sz w:val="16"/>
                <w:szCs w:val="16"/>
              </w:rPr>
              <w:t>paltin</w:t>
            </w:r>
            <w:proofErr w:type="spellEnd"/>
            <w:r w:rsidRPr="00CB2B27">
              <w:rPr>
                <w:color w:val="001F5F"/>
                <w:sz w:val="16"/>
                <w:szCs w:val="16"/>
              </w:rPr>
              <w:t xml:space="preserve"> </w:t>
            </w:r>
            <w:proofErr w:type="spellStart"/>
            <w:r w:rsidRPr="00CB2B27">
              <w:rPr>
                <w:color w:val="001F5F"/>
                <w:sz w:val="16"/>
                <w:szCs w:val="16"/>
              </w:rPr>
              <w:t>creț</w:t>
            </w:r>
            <w:proofErr w:type="spellEnd"/>
            <w:r w:rsidRPr="00CB2B27">
              <w:rPr>
                <w:color w:val="001F5F"/>
                <w:sz w:val="16"/>
                <w:szCs w:val="16"/>
              </w:rPr>
              <w:t xml:space="preserve"> (flamed maple) </w:t>
            </w:r>
          </w:p>
          <w:p w14:paraId="684EF120" w14:textId="7034E351" w:rsidR="009A5CAF" w:rsidRPr="00CB2B27" w:rsidRDefault="00CB2B27" w:rsidP="00CB2B27">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CB2B27">
              <w:rPr>
                <w:rFonts w:ascii="Arial" w:hAnsi="Arial" w:cs="Arial"/>
                <w:color w:val="001F5F"/>
                <w:sz w:val="16"/>
                <w:szCs w:val="16"/>
              </w:rPr>
              <w:t>Spatele</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realizat</w:t>
            </w:r>
            <w:proofErr w:type="spellEnd"/>
            <w:r w:rsidRPr="00CB2B27">
              <w:rPr>
                <w:rFonts w:ascii="Arial" w:hAnsi="Arial" w:cs="Arial"/>
                <w:color w:val="001F5F"/>
                <w:sz w:val="16"/>
                <w:szCs w:val="16"/>
              </w:rPr>
              <w:t xml:space="preserve"> din </w:t>
            </w:r>
            <w:proofErr w:type="spellStart"/>
            <w:r w:rsidRPr="00CB2B27">
              <w:rPr>
                <w:rFonts w:ascii="Arial" w:hAnsi="Arial" w:cs="Arial"/>
                <w:color w:val="001F5F"/>
                <w:sz w:val="16"/>
                <w:szCs w:val="16"/>
              </w:rPr>
              <w:t>o</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singură</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bucată</w:t>
            </w:r>
            <w:proofErr w:type="spellEnd"/>
            <w:r w:rsidRPr="00CB2B27">
              <w:rPr>
                <w:rFonts w:ascii="Arial" w:hAnsi="Arial" w:cs="Arial"/>
                <w:color w:val="001F5F"/>
                <w:sz w:val="16"/>
                <w:szCs w:val="16"/>
              </w:rPr>
              <w:t xml:space="preserve"> de </w:t>
            </w:r>
            <w:proofErr w:type="spellStart"/>
            <w:r w:rsidRPr="00CB2B27">
              <w:rPr>
                <w:rFonts w:ascii="Arial" w:hAnsi="Arial" w:cs="Arial"/>
                <w:color w:val="001F5F"/>
                <w:sz w:val="16"/>
                <w:szCs w:val="16"/>
              </w:rPr>
              <w:t>lemn</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Fileu</w:t>
            </w:r>
            <w:proofErr w:type="spellEnd"/>
            <w:r w:rsidRPr="00CB2B27">
              <w:rPr>
                <w:rFonts w:ascii="Arial" w:hAnsi="Arial" w:cs="Arial"/>
                <w:color w:val="001F5F"/>
                <w:sz w:val="16"/>
                <w:szCs w:val="16"/>
              </w:rPr>
              <w:t xml:space="preserve"> (purfling) </w:t>
            </w:r>
            <w:proofErr w:type="spellStart"/>
            <w:r w:rsidRPr="00CB2B27">
              <w:rPr>
                <w:rFonts w:ascii="Arial" w:hAnsi="Arial" w:cs="Arial"/>
                <w:color w:val="001F5F"/>
                <w:sz w:val="16"/>
                <w:szCs w:val="16"/>
              </w:rPr>
              <w:t>incrustat</w:t>
            </w:r>
            <w:proofErr w:type="spellEnd"/>
            <w:r w:rsidRPr="00CB2B27">
              <w:rPr>
                <w:rFonts w:ascii="Arial" w:hAnsi="Arial" w:cs="Arial"/>
                <w:color w:val="001F5F"/>
                <w:sz w:val="16"/>
                <w:szCs w:val="16"/>
              </w:rPr>
              <w:t xml:space="preserve"> pe </w:t>
            </w:r>
            <w:proofErr w:type="spellStart"/>
            <w:r w:rsidRPr="00CB2B27">
              <w:rPr>
                <w:rFonts w:ascii="Arial" w:hAnsi="Arial" w:cs="Arial"/>
                <w:color w:val="001F5F"/>
                <w:sz w:val="16"/>
                <w:szCs w:val="16"/>
              </w:rPr>
              <w:t>față</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și</w:t>
            </w:r>
            <w:proofErr w:type="spellEnd"/>
            <w:r w:rsidRPr="00CB2B27">
              <w:rPr>
                <w:rFonts w:ascii="Arial" w:hAnsi="Arial" w:cs="Arial"/>
                <w:color w:val="001F5F"/>
                <w:sz w:val="16"/>
                <w:szCs w:val="16"/>
              </w:rPr>
              <w:t xml:space="preserve"> spate </w:t>
            </w:r>
            <w:proofErr w:type="spellStart"/>
            <w:r w:rsidRPr="00CB2B27">
              <w:rPr>
                <w:rFonts w:ascii="Arial" w:hAnsi="Arial" w:cs="Arial"/>
                <w:color w:val="001F5F"/>
                <w:sz w:val="16"/>
                <w:szCs w:val="16"/>
              </w:rPr>
              <w:t>pentru</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protecție</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și</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estetică</w:t>
            </w:r>
            <w:proofErr w:type="spellEnd"/>
            <w:r w:rsidRPr="00CB2B27">
              <w:rPr>
                <w:rFonts w:ascii="Arial" w:hAnsi="Arial" w:cs="Arial"/>
                <w:color w:val="001F5F"/>
                <w:sz w:val="16"/>
                <w:szCs w:val="16"/>
              </w:rPr>
              <w:t xml:space="preserve">. </w:t>
            </w:r>
          </w:p>
        </w:tc>
        <w:tc>
          <w:tcPr>
            <w:tcW w:w="1138" w:type="pct"/>
            <w:gridSpan w:val="2"/>
            <w:vAlign w:val="center"/>
          </w:tcPr>
          <w:p w14:paraId="3785395C"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CF64502" w14:textId="77777777" w:rsidR="009A5CAF" w:rsidRPr="00296A33" w:rsidRDefault="009A5CAF"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5EC2153F" w14:textId="7CBC28AD" w:rsidR="009A5CAF" w:rsidRPr="00296A33" w:rsidRDefault="00D2620E"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9A5CAF" w:rsidRPr="00296A33" w14:paraId="46791C85" w14:textId="77777777" w:rsidTr="008B5BCA">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1F8DC8CD" w14:textId="29E1C5E1" w:rsidR="009A5CAF" w:rsidRPr="009A5CAF" w:rsidRDefault="009A5CAF" w:rsidP="009A5CAF">
            <w:pPr>
              <w:spacing w:before="7"/>
              <w:ind w:left="162"/>
              <w:jc w:val="center"/>
              <w:rPr>
                <w:rFonts w:ascii="Arial" w:hAnsi="Arial" w:cs="Arial"/>
                <w:color w:val="17365D" w:themeColor="text2" w:themeShade="BF"/>
                <w:sz w:val="16"/>
                <w:szCs w:val="16"/>
              </w:rPr>
            </w:pPr>
            <w:proofErr w:type="spellStart"/>
            <w:r w:rsidRPr="009A5CAF">
              <w:rPr>
                <w:rFonts w:ascii="Arial" w:hAnsi="Arial" w:cs="Arial"/>
                <w:color w:val="17365D" w:themeColor="text2" w:themeShade="BF"/>
                <w:sz w:val="16"/>
                <w:szCs w:val="16"/>
              </w:rPr>
              <w:t>Execuție</w:t>
            </w:r>
            <w:proofErr w:type="spellEnd"/>
            <w:r w:rsidRPr="009A5CAF">
              <w:rPr>
                <w:rFonts w:ascii="Arial" w:hAnsi="Arial" w:cs="Arial"/>
                <w:color w:val="17365D" w:themeColor="text2" w:themeShade="BF"/>
                <w:sz w:val="16"/>
                <w:szCs w:val="16"/>
              </w:rPr>
              <w:t xml:space="preserve"> </w:t>
            </w:r>
            <w:proofErr w:type="spellStart"/>
            <w:r w:rsidRPr="009A5CAF">
              <w:rPr>
                <w:rFonts w:ascii="Arial" w:hAnsi="Arial" w:cs="Arial"/>
                <w:color w:val="17365D" w:themeColor="text2" w:themeShade="BF"/>
                <w:sz w:val="16"/>
                <w:szCs w:val="16"/>
              </w:rPr>
              <w:t>și</w:t>
            </w:r>
            <w:proofErr w:type="spellEnd"/>
            <w:r w:rsidRPr="009A5CAF">
              <w:rPr>
                <w:rFonts w:ascii="Arial" w:hAnsi="Arial" w:cs="Arial"/>
                <w:color w:val="17365D" w:themeColor="text2" w:themeShade="BF"/>
                <w:sz w:val="16"/>
                <w:szCs w:val="16"/>
              </w:rPr>
              <w:t xml:space="preserve"> </w:t>
            </w:r>
            <w:proofErr w:type="spellStart"/>
            <w:r w:rsidRPr="009A5CAF">
              <w:rPr>
                <w:rFonts w:ascii="Arial" w:hAnsi="Arial" w:cs="Arial"/>
                <w:color w:val="17365D" w:themeColor="text2" w:themeShade="BF"/>
                <w:sz w:val="16"/>
                <w:szCs w:val="16"/>
              </w:rPr>
              <w:t>finisaj</w:t>
            </w:r>
            <w:proofErr w:type="spellEnd"/>
          </w:p>
        </w:tc>
        <w:tc>
          <w:tcPr>
            <w:tcW w:w="1162" w:type="pct"/>
            <w:gridSpan w:val="3"/>
            <w:vAlign w:val="center"/>
          </w:tcPr>
          <w:p w14:paraId="2959E111" w14:textId="77777777" w:rsidR="00CB2B27" w:rsidRPr="00CB2B27" w:rsidRDefault="00CB2B27" w:rsidP="00CB2B27">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CB2B27">
              <w:rPr>
                <w:color w:val="001F5F"/>
                <w:sz w:val="16"/>
                <w:szCs w:val="16"/>
              </w:rPr>
              <w:t>Finisaj</w:t>
            </w:r>
            <w:proofErr w:type="spellEnd"/>
            <w:r w:rsidRPr="00CB2B27">
              <w:rPr>
                <w:color w:val="001F5F"/>
                <w:sz w:val="16"/>
                <w:szCs w:val="16"/>
              </w:rPr>
              <w:t xml:space="preserve"> manual cu lac pe </w:t>
            </w:r>
            <w:proofErr w:type="spellStart"/>
            <w:r w:rsidRPr="00CB2B27">
              <w:rPr>
                <w:color w:val="001F5F"/>
                <w:sz w:val="16"/>
                <w:szCs w:val="16"/>
              </w:rPr>
              <w:t>bază</w:t>
            </w:r>
            <w:proofErr w:type="spellEnd"/>
            <w:r w:rsidRPr="00CB2B27">
              <w:rPr>
                <w:color w:val="001F5F"/>
                <w:sz w:val="16"/>
                <w:szCs w:val="16"/>
              </w:rPr>
              <w:t xml:space="preserve"> de </w:t>
            </w:r>
            <w:proofErr w:type="spellStart"/>
            <w:r w:rsidRPr="00CB2B27">
              <w:rPr>
                <w:color w:val="001F5F"/>
                <w:sz w:val="16"/>
                <w:szCs w:val="16"/>
              </w:rPr>
              <w:t>ulei</w:t>
            </w:r>
            <w:proofErr w:type="spellEnd"/>
            <w:r w:rsidRPr="00CB2B27">
              <w:rPr>
                <w:color w:val="001F5F"/>
                <w:sz w:val="16"/>
                <w:szCs w:val="16"/>
              </w:rPr>
              <w:t xml:space="preserve">, </w:t>
            </w:r>
            <w:proofErr w:type="spellStart"/>
            <w:r w:rsidRPr="00CB2B27">
              <w:rPr>
                <w:color w:val="001F5F"/>
                <w:sz w:val="16"/>
                <w:szCs w:val="16"/>
              </w:rPr>
              <w:t>aplicat</w:t>
            </w:r>
            <w:proofErr w:type="spellEnd"/>
            <w:r w:rsidRPr="00CB2B27">
              <w:rPr>
                <w:color w:val="001F5F"/>
                <w:sz w:val="16"/>
                <w:szCs w:val="16"/>
              </w:rPr>
              <w:t xml:space="preserve"> </w:t>
            </w:r>
            <w:proofErr w:type="spellStart"/>
            <w:r w:rsidRPr="00CB2B27">
              <w:rPr>
                <w:color w:val="001F5F"/>
                <w:sz w:val="16"/>
                <w:szCs w:val="16"/>
              </w:rPr>
              <w:t>în</w:t>
            </w:r>
            <w:proofErr w:type="spellEnd"/>
            <w:r w:rsidRPr="00CB2B27">
              <w:rPr>
                <w:color w:val="001F5F"/>
                <w:sz w:val="16"/>
                <w:szCs w:val="16"/>
              </w:rPr>
              <w:t xml:space="preserve"> </w:t>
            </w:r>
            <w:proofErr w:type="spellStart"/>
            <w:r w:rsidRPr="00CB2B27">
              <w:rPr>
                <w:color w:val="001F5F"/>
                <w:sz w:val="16"/>
                <w:szCs w:val="16"/>
              </w:rPr>
              <w:t>straturi</w:t>
            </w:r>
            <w:proofErr w:type="spellEnd"/>
            <w:r w:rsidRPr="00CB2B27">
              <w:rPr>
                <w:color w:val="001F5F"/>
                <w:sz w:val="16"/>
                <w:szCs w:val="16"/>
              </w:rPr>
              <w:t xml:space="preserve"> fine. </w:t>
            </w:r>
            <w:proofErr w:type="spellStart"/>
            <w:r w:rsidRPr="00CB2B27">
              <w:rPr>
                <w:color w:val="001F5F"/>
                <w:sz w:val="16"/>
                <w:szCs w:val="16"/>
              </w:rPr>
              <w:t>Tonalitate</w:t>
            </w:r>
            <w:proofErr w:type="spellEnd"/>
            <w:r w:rsidRPr="00CB2B27">
              <w:rPr>
                <w:color w:val="001F5F"/>
                <w:sz w:val="16"/>
                <w:szCs w:val="16"/>
              </w:rPr>
              <w:t xml:space="preserve">: </w:t>
            </w:r>
            <w:proofErr w:type="spellStart"/>
            <w:r w:rsidRPr="00CB2B27">
              <w:rPr>
                <w:color w:val="001F5F"/>
                <w:sz w:val="16"/>
                <w:szCs w:val="16"/>
              </w:rPr>
              <w:t>caldă</w:t>
            </w:r>
            <w:proofErr w:type="spellEnd"/>
            <w:r w:rsidRPr="00CB2B27">
              <w:rPr>
                <w:color w:val="001F5F"/>
                <w:sz w:val="16"/>
                <w:szCs w:val="16"/>
              </w:rPr>
              <w:t xml:space="preserve">, de la </w:t>
            </w:r>
            <w:proofErr w:type="spellStart"/>
            <w:r w:rsidRPr="00CB2B27">
              <w:rPr>
                <w:color w:val="001F5F"/>
                <w:sz w:val="16"/>
                <w:szCs w:val="16"/>
              </w:rPr>
              <w:t>galben</w:t>
            </w:r>
            <w:proofErr w:type="spellEnd"/>
            <w:r w:rsidRPr="00CB2B27">
              <w:rPr>
                <w:color w:val="001F5F"/>
                <w:sz w:val="16"/>
                <w:szCs w:val="16"/>
              </w:rPr>
              <w:t xml:space="preserve"> </w:t>
            </w:r>
            <w:proofErr w:type="spellStart"/>
            <w:r w:rsidRPr="00CB2B27">
              <w:rPr>
                <w:color w:val="001F5F"/>
                <w:sz w:val="16"/>
                <w:szCs w:val="16"/>
              </w:rPr>
              <w:t>auriu</w:t>
            </w:r>
            <w:proofErr w:type="spellEnd"/>
            <w:r w:rsidRPr="00CB2B27">
              <w:rPr>
                <w:color w:val="001F5F"/>
                <w:sz w:val="16"/>
                <w:szCs w:val="16"/>
              </w:rPr>
              <w:t xml:space="preserve"> </w:t>
            </w:r>
            <w:proofErr w:type="spellStart"/>
            <w:r w:rsidRPr="00CB2B27">
              <w:rPr>
                <w:color w:val="001F5F"/>
                <w:sz w:val="16"/>
                <w:szCs w:val="16"/>
              </w:rPr>
              <w:t>până</w:t>
            </w:r>
            <w:proofErr w:type="spellEnd"/>
            <w:r w:rsidRPr="00CB2B27">
              <w:rPr>
                <w:color w:val="001F5F"/>
                <w:sz w:val="16"/>
                <w:szCs w:val="16"/>
              </w:rPr>
              <w:t xml:space="preserve"> la </w:t>
            </w:r>
            <w:proofErr w:type="spellStart"/>
            <w:r w:rsidRPr="00CB2B27">
              <w:rPr>
                <w:color w:val="001F5F"/>
                <w:sz w:val="16"/>
                <w:szCs w:val="16"/>
              </w:rPr>
              <w:t>brun</w:t>
            </w:r>
            <w:proofErr w:type="spellEnd"/>
            <w:r w:rsidRPr="00CB2B27">
              <w:rPr>
                <w:color w:val="001F5F"/>
                <w:sz w:val="16"/>
                <w:szCs w:val="16"/>
              </w:rPr>
              <w:t xml:space="preserve"> antic, </w:t>
            </w:r>
            <w:proofErr w:type="spellStart"/>
            <w:r w:rsidRPr="00CB2B27">
              <w:rPr>
                <w:color w:val="001F5F"/>
                <w:sz w:val="16"/>
                <w:szCs w:val="16"/>
              </w:rPr>
              <w:t>pentru</w:t>
            </w:r>
            <w:proofErr w:type="spellEnd"/>
            <w:r w:rsidRPr="00CB2B27">
              <w:rPr>
                <w:color w:val="001F5F"/>
                <w:sz w:val="16"/>
                <w:szCs w:val="16"/>
              </w:rPr>
              <w:t xml:space="preserve"> aspect </w:t>
            </w:r>
            <w:proofErr w:type="spellStart"/>
            <w:r w:rsidRPr="00CB2B27">
              <w:rPr>
                <w:color w:val="001F5F"/>
                <w:sz w:val="16"/>
                <w:szCs w:val="16"/>
              </w:rPr>
              <w:t>autentic</w:t>
            </w:r>
            <w:proofErr w:type="spellEnd"/>
            <w:r w:rsidRPr="00CB2B27">
              <w:rPr>
                <w:color w:val="001F5F"/>
                <w:sz w:val="16"/>
                <w:szCs w:val="16"/>
              </w:rPr>
              <w:t xml:space="preserve"> </w:t>
            </w:r>
            <w:proofErr w:type="spellStart"/>
            <w:r w:rsidRPr="00CB2B27">
              <w:rPr>
                <w:color w:val="001F5F"/>
                <w:sz w:val="16"/>
                <w:szCs w:val="16"/>
              </w:rPr>
              <w:t>și</w:t>
            </w:r>
            <w:proofErr w:type="spellEnd"/>
            <w:r w:rsidRPr="00CB2B27">
              <w:rPr>
                <w:color w:val="001F5F"/>
                <w:sz w:val="16"/>
                <w:szCs w:val="16"/>
              </w:rPr>
              <w:t xml:space="preserve"> </w:t>
            </w:r>
            <w:proofErr w:type="spellStart"/>
            <w:r w:rsidRPr="00CB2B27">
              <w:rPr>
                <w:color w:val="001F5F"/>
                <w:sz w:val="16"/>
                <w:szCs w:val="16"/>
              </w:rPr>
              <w:t>vibrație</w:t>
            </w:r>
            <w:proofErr w:type="spellEnd"/>
            <w:r w:rsidRPr="00CB2B27">
              <w:rPr>
                <w:color w:val="001F5F"/>
                <w:sz w:val="16"/>
                <w:szCs w:val="16"/>
              </w:rPr>
              <w:t xml:space="preserve"> </w:t>
            </w:r>
            <w:proofErr w:type="spellStart"/>
            <w:r w:rsidRPr="00CB2B27">
              <w:rPr>
                <w:color w:val="001F5F"/>
                <w:sz w:val="16"/>
                <w:szCs w:val="16"/>
              </w:rPr>
              <w:t>naturală</w:t>
            </w:r>
            <w:proofErr w:type="spellEnd"/>
            <w:r w:rsidRPr="00CB2B27">
              <w:rPr>
                <w:color w:val="001F5F"/>
                <w:sz w:val="16"/>
                <w:szCs w:val="16"/>
              </w:rPr>
              <w:t xml:space="preserve"> a </w:t>
            </w:r>
            <w:proofErr w:type="spellStart"/>
            <w:r w:rsidRPr="00CB2B27">
              <w:rPr>
                <w:color w:val="001F5F"/>
                <w:sz w:val="16"/>
                <w:szCs w:val="16"/>
              </w:rPr>
              <w:t>lemnului</w:t>
            </w:r>
            <w:proofErr w:type="spellEnd"/>
            <w:r w:rsidRPr="00CB2B27">
              <w:rPr>
                <w:color w:val="001F5F"/>
                <w:sz w:val="16"/>
                <w:szCs w:val="16"/>
              </w:rPr>
              <w:t xml:space="preserve">. </w:t>
            </w:r>
          </w:p>
          <w:p w14:paraId="1D5D1C91" w14:textId="3DBC9600" w:rsidR="009A5CAF" w:rsidRPr="00CB2B27" w:rsidRDefault="009A5CAF" w:rsidP="009A5CAF">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181DB414"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6922F18"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71257EA9" w14:textId="59717B0B" w:rsidR="009A5CAF" w:rsidRPr="00296A33" w:rsidRDefault="00D2620E"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9A5CAF" w:rsidRPr="00296A33" w14:paraId="6A2EEDC8"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2F47EF5D" w14:textId="6AD46096" w:rsidR="009A5CAF" w:rsidRPr="009A5CAF" w:rsidRDefault="009A5CAF" w:rsidP="009A5CAF">
            <w:pPr>
              <w:spacing w:before="7"/>
              <w:ind w:left="162"/>
              <w:jc w:val="center"/>
              <w:rPr>
                <w:rFonts w:ascii="Arial" w:hAnsi="Arial" w:cs="Arial"/>
                <w:color w:val="17365D" w:themeColor="text2" w:themeShade="BF"/>
                <w:sz w:val="16"/>
                <w:szCs w:val="16"/>
              </w:rPr>
            </w:pPr>
            <w:proofErr w:type="spellStart"/>
            <w:r w:rsidRPr="009A5CAF">
              <w:rPr>
                <w:rFonts w:ascii="Arial" w:hAnsi="Arial" w:cs="Arial"/>
                <w:color w:val="17365D" w:themeColor="text2" w:themeShade="BF"/>
                <w:sz w:val="16"/>
                <w:szCs w:val="16"/>
              </w:rPr>
              <w:t>Componente</w:t>
            </w:r>
            <w:proofErr w:type="spellEnd"/>
            <w:r w:rsidRPr="009A5CAF">
              <w:rPr>
                <w:rFonts w:ascii="Arial" w:hAnsi="Arial" w:cs="Arial"/>
                <w:color w:val="17365D" w:themeColor="text2" w:themeShade="BF"/>
                <w:sz w:val="16"/>
                <w:szCs w:val="16"/>
              </w:rPr>
              <w:t xml:space="preserve"> </w:t>
            </w:r>
            <w:proofErr w:type="spellStart"/>
            <w:r w:rsidRPr="009A5CAF">
              <w:rPr>
                <w:rFonts w:ascii="Arial" w:hAnsi="Arial" w:cs="Arial"/>
                <w:color w:val="17365D" w:themeColor="text2" w:themeShade="BF"/>
                <w:sz w:val="16"/>
                <w:szCs w:val="16"/>
              </w:rPr>
              <w:t>și</w:t>
            </w:r>
            <w:proofErr w:type="spellEnd"/>
            <w:r w:rsidRPr="009A5CAF">
              <w:rPr>
                <w:rFonts w:ascii="Arial" w:hAnsi="Arial" w:cs="Arial"/>
                <w:color w:val="17365D" w:themeColor="text2" w:themeShade="BF"/>
                <w:sz w:val="16"/>
                <w:szCs w:val="16"/>
              </w:rPr>
              <w:t xml:space="preserve"> </w:t>
            </w:r>
            <w:proofErr w:type="spellStart"/>
            <w:r w:rsidRPr="009A5CAF">
              <w:rPr>
                <w:rFonts w:ascii="Arial" w:hAnsi="Arial" w:cs="Arial"/>
                <w:color w:val="17365D" w:themeColor="text2" w:themeShade="BF"/>
                <w:sz w:val="16"/>
                <w:szCs w:val="16"/>
              </w:rPr>
              <w:t>echipare</w:t>
            </w:r>
            <w:proofErr w:type="spellEnd"/>
          </w:p>
        </w:tc>
        <w:tc>
          <w:tcPr>
            <w:tcW w:w="1162" w:type="pct"/>
            <w:gridSpan w:val="3"/>
          </w:tcPr>
          <w:p w14:paraId="1CC1DA6B" w14:textId="77777777" w:rsidR="00CB2B27" w:rsidRPr="00CB2B27" w:rsidRDefault="00CB2B27" w:rsidP="00CB2B27">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CB2B27">
              <w:rPr>
                <w:color w:val="001F5F"/>
                <w:sz w:val="16"/>
                <w:szCs w:val="16"/>
              </w:rPr>
              <w:t>Chei</w:t>
            </w:r>
            <w:proofErr w:type="spellEnd"/>
            <w:r w:rsidRPr="00CB2B27">
              <w:rPr>
                <w:color w:val="001F5F"/>
                <w:sz w:val="16"/>
                <w:szCs w:val="16"/>
              </w:rPr>
              <w:t xml:space="preserve"> (peg-</w:t>
            </w:r>
            <w:proofErr w:type="spellStart"/>
            <w:r w:rsidRPr="00CB2B27">
              <w:rPr>
                <w:color w:val="001F5F"/>
                <w:sz w:val="16"/>
                <w:szCs w:val="16"/>
              </w:rPr>
              <w:t>uri</w:t>
            </w:r>
            <w:proofErr w:type="spellEnd"/>
            <w:r w:rsidRPr="00CB2B27">
              <w:rPr>
                <w:color w:val="001F5F"/>
                <w:sz w:val="16"/>
                <w:szCs w:val="16"/>
              </w:rPr>
              <w:t xml:space="preserve">), </w:t>
            </w:r>
            <w:proofErr w:type="spellStart"/>
            <w:r w:rsidRPr="00CB2B27">
              <w:rPr>
                <w:color w:val="001F5F"/>
                <w:sz w:val="16"/>
                <w:szCs w:val="16"/>
              </w:rPr>
              <w:t>bărbie</w:t>
            </w:r>
            <w:proofErr w:type="spellEnd"/>
            <w:r w:rsidRPr="00CB2B27">
              <w:rPr>
                <w:color w:val="001F5F"/>
                <w:sz w:val="16"/>
                <w:szCs w:val="16"/>
              </w:rPr>
              <w:t xml:space="preserve"> (chinrest), </w:t>
            </w:r>
            <w:proofErr w:type="spellStart"/>
            <w:r w:rsidRPr="00CB2B27">
              <w:rPr>
                <w:color w:val="001F5F"/>
                <w:sz w:val="16"/>
                <w:szCs w:val="16"/>
              </w:rPr>
              <w:t>cordar</w:t>
            </w:r>
            <w:proofErr w:type="spellEnd"/>
            <w:r w:rsidRPr="00CB2B27">
              <w:rPr>
                <w:color w:val="001F5F"/>
                <w:sz w:val="16"/>
                <w:szCs w:val="16"/>
              </w:rPr>
              <w:t xml:space="preserve"> </w:t>
            </w:r>
            <w:proofErr w:type="spellStart"/>
            <w:r w:rsidRPr="00CB2B27">
              <w:rPr>
                <w:color w:val="001F5F"/>
                <w:sz w:val="16"/>
                <w:szCs w:val="16"/>
              </w:rPr>
              <w:t>realizate</w:t>
            </w:r>
            <w:proofErr w:type="spellEnd"/>
            <w:r w:rsidRPr="00CB2B27">
              <w:rPr>
                <w:color w:val="001F5F"/>
                <w:sz w:val="16"/>
                <w:szCs w:val="16"/>
              </w:rPr>
              <w:t xml:space="preserve"> din </w:t>
            </w:r>
            <w:proofErr w:type="spellStart"/>
            <w:r w:rsidRPr="00CB2B27">
              <w:rPr>
                <w:color w:val="001F5F"/>
                <w:sz w:val="16"/>
                <w:szCs w:val="16"/>
              </w:rPr>
              <w:t>lemn</w:t>
            </w:r>
            <w:proofErr w:type="spellEnd"/>
            <w:r w:rsidRPr="00CB2B27">
              <w:rPr>
                <w:color w:val="001F5F"/>
                <w:sz w:val="16"/>
                <w:szCs w:val="16"/>
              </w:rPr>
              <w:t xml:space="preserve"> dur (ex.: </w:t>
            </w:r>
            <w:proofErr w:type="spellStart"/>
            <w:r w:rsidRPr="00CB2B27">
              <w:rPr>
                <w:color w:val="001F5F"/>
                <w:sz w:val="16"/>
                <w:szCs w:val="16"/>
              </w:rPr>
              <w:t>abanos</w:t>
            </w:r>
            <w:proofErr w:type="spellEnd"/>
            <w:r w:rsidRPr="00CB2B27">
              <w:rPr>
                <w:color w:val="001F5F"/>
                <w:sz w:val="16"/>
                <w:szCs w:val="16"/>
              </w:rPr>
              <w:t xml:space="preserve">) </w:t>
            </w:r>
          </w:p>
          <w:p w14:paraId="75B67C7A" w14:textId="12226C4A" w:rsidR="009A5CAF" w:rsidRPr="00CB2B27" w:rsidRDefault="00CB2B27" w:rsidP="00CB2B27">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CB2B27">
              <w:rPr>
                <w:rFonts w:ascii="Arial" w:hAnsi="Arial" w:cs="Arial"/>
                <w:color w:val="001F5F"/>
                <w:sz w:val="16"/>
                <w:szCs w:val="16"/>
              </w:rPr>
              <w:t>Poate</w:t>
            </w:r>
            <w:proofErr w:type="spellEnd"/>
            <w:r w:rsidRPr="00CB2B27">
              <w:rPr>
                <w:rFonts w:ascii="Arial" w:hAnsi="Arial" w:cs="Arial"/>
                <w:color w:val="001F5F"/>
                <w:sz w:val="16"/>
                <w:szCs w:val="16"/>
              </w:rPr>
              <w:t xml:space="preserve"> fi </w:t>
            </w:r>
            <w:proofErr w:type="spellStart"/>
            <w:r w:rsidRPr="00CB2B27">
              <w:rPr>
                <w:rFonts w:ascii="Arial" w:hAnsi="Arial" w:cs="Arial"/>
                <w:color w:val="001F5F"/>
                <w:sz w:val="16"/>
                <w:szCs w:val="16"/>
              </w:rPr>
              <w:t>prevăzut</w:t>
            </w:r>
            <w:proofErr w:type="spellEnd"/>
            <w:r w:rsidRPr="00CB2B27">
              <w:rPr>
                <w:rFonts w:ascii="Arial" w:hAnsi="Arial" w:cs="Arial"/>
                <w:color w:val="001F5F"/>
                <w:sz w:val="16"/>
                <w:szCs w:val="16"/>
              </w:rPr>
              <w:t xml:space="preserve"> cu un fix </w:t>
            </w:r>
            <w:proofErr w:type="spellStart"/>
            <w:r w:rsidRPr="00CB2B27">
              <w:rPr>
                <w:rFonts w:ascii="Arial" w:hAnsi="Arial" w:cs="Arial"/>
                <w:color w:val="001F5F"/>
                <w:sz w:val="16"/>
                <w:szCs w:val="16"/>
              </w:rPr>
              <w:t>pentru</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reglaj</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sau</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stabilizare</w:t>
            </w:r>
            <w:proofErr w:type="spellEnd"/>
            <w:r w:rsidRPr="00CB2B27">
              <w:rPr>
                <w:rFonts w:ascii="Arial" w:hAnsi="Arial" w:cs="Arial"/>
                <w:color w:val="001F5F"/>
                <w:sz w:val="16"/>
                <w:szCs w:val="16"/>
              </w:rPr>
              <w:t xml:space="preserve">. Instrument </w:t>
            </w:r>
            <w:proofErr w:type="spellStart"/>
            <w:r w:rsidRPr="00CB2B27">
              <w:rPr>
                <w:rFonts w:ascii="Arial" w:hAnsi="Arial" w:cs="Arial"/>
                <w:color w:val="001F5F"/>
                <w:sz w:val="16"/>
                <w:szCs w:val="16"/>
              </w:rPr>
              <w:t>pregătit</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pentru</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utilizare</w:t>
            </w:r>
            <w:proofErr w:type="spellEnd"/>
            <w:r w:rsidRPr="00CB2B27">
              <w:rPr>
                <w:rFonts w:ascii="Arial" w:hAnsi="Arial" w:cs="Arial"/>
                <w:color w:val="001F5F"/>
                <w:sz w:val="16"/>
                <w:szCs w:val="16"/>
              </w:rPr>
              <w:t xml:space="preserve"> </w:t>
            </w:r>
            <w:proofErr w:type="spellStart"/>
            <w:r w:rsidRPr="00CB2B27">
              <w:rPr>
                <w:rFonts w:ascii="Arial" w:hAnsi="Arial" w:cs="Arial"/>
                <w:color w:val="001F5F"/>
                <w:sz w:val="16"/>
                <w:szCs w:val="16"/>
              </w:rPr>
              <w:t>imediată</w:t>
            </w:r>
            <w:proofErr w:type="spellEnd"/>
            <w:r w:rsidRPr="00CB2B27">
              <w:rPr>
                <w:rFonts w:ascii="Arial" w:hAnsi="Arial" w:cs="Arial"/>
                <w:color w:val="001F5F"/>
                <w:sz w:val="16"/>
                <w:szCs w:val="16"/>
              </w:rPr>
              <w:t xml:space="preserve"> </w:t>
            </w:r>
          </w:p>
        </w:tc>
        <w:tc>
          <w:tcPr>
            <w:tcW w:w="1138" w:type="pct"/>
            <w:gridSpan w:val="2"/>
            <w:vAlign w:val="center"/>
          </w:tcPr>
          <w:p w14:paraId="74D24F46"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338337B"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5E1BC3AF" w14:textId="718A3B1F" w:rsidR="009A5CAF" w:rsidRPr="00296A33" w:rsidRDefault="00D2620E"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9A5CAF" w:rsidRPr="00296A33" w14:paraId="0C95D38D"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2565105D" w14:textId="7F894D06" w:rsidR="009A5CAF" w:rsidRPr="009A5CAF" w:rsidRDefault="009A5CAF" w:rsidP="009A5CAF">
            <w:pPr>
              <w:spacing w:before="7"/>
              <w:ind w:left="162"/>
              <w:jc w:val="center"/>
              <w:rPr>
                <w:rFonts w:ascii="Arial" w:hAnsi="Arial" w:cs="Arial"/>
                <w:color w:val="17365D" w:themeColor="text2" w:themeShade="BF"/>
                <w:sz w:val="16"/>
                <w:szCs w:val="16"/>
              </w:rPr>
            </w:pPr>
            <w:proofErr w:type="spellStart"/>
            <w:r w:rsidRPr="009A5CAF">
              <w:rPr>
                <w:rFonts w:ascii="Arial" w:hAnsi="Arial" w:cs="Arial"/>
                <w:color w:val="17365D" w:themeColor="text2" w:themeShade="BF"/>
                <w:sz w:val="16"/>
                <w:szCs w:val="16"/>
              </w:rPr>
              <w:t>Dimensiuni</w:t>
            </w:r>
            <w:proofErr w:type="spellEnd"/>
            <w:r w:rsidRPr="009A5CAF">
              <w:rPr>
                <w:rFonts w:ascii="Arial" w:hAnsi="Arial" w:cs="Arial"/>
                <w:color w:val="17365D" w:themeColor="text2" w:themeShade="BF"/>
                <w:sz w:val="16"/>
                <w:szCs w:val="16"/>
              </w:rPr>
              <w:t xml:space="preserve"> și </w:t>
            </w:r>
            <w:proofErr w:type="spellStart"/>
            <w:r w:rsidRPr="009A5CAF">
              <w:rPr>
                <w:rFonts w:ascii="Arial" w:hAnsi="Arial" w:cs="Arial"/>
                <w:color w:val="17365D" w:themeColor="text2" w:themeShade="BF"/>
                <w:sz w:val="16"/>
                <w:szCs w:val="16"/>
              </w:rPr>
              <w:t>ergonomie</w:t>
            </w:r>
            <w:proofErr w:type="spellEnd"/>
          </w:p>
        </w:tc>
        <w:tc>
          <w:tcPr>
            <w:tcW w:w="1162" w:type="pct"/>
            <w:gridSpan w:val="3"/>
            <w:vAlign w:val="center"/>
          </w:tcPr>
          <w:p w14:paraId="3131792E" w14:textId="5841A979" w:rsidR="009A5CAF" w:rsidRPr="00CB2B27" w:rsidRDefault="00CB2B27" w:rsidP="00CB2B27">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proofErr w:type="spellStart"/>
            <w:r w:rsidRPr="00CB2B27">
              <w:rPr>
                <w:color w:val="001F5F"/>
                <w:sz w:val="16"/>
                <w:szCs w:val="16"/>
              </w:rPr>
              <w:t>Dimensiune</w:t>
            </w:r>
            <w:proofErr w:type="spellEnd"/>
            <w:r w:rsidRPr="00CB2B27">
              <w:rPr>
                <w:color w:val="001F5F"/>
                <w:sz w:val="16"/>
                <w:szCs w:val="16"/>
              </w:rPr>
              <w:t>: minim 37,5 cm – maxim 38,5 cm (</w:t>
            </w:r>
            <w:proofErr w:type="spellStart"/>
            <w:r w:rsidRPr="00CB2B27">
              <w:rPr>
                <w:color w:val="001F5F"/>
                <w:sz w:val="16"/>
                <w:szCs w:val="16"/>
              </w:rPr>
              <w:t>lungime</w:t>
            </w:r>
            <w:proofErr w:type="spellEnd"/>
            <w:r w:rsidRPr="00CB2B27">
              <w:rPr>
                <w:color w:val="001F5F"/>
                <w:sz w:val="16"/>
                <w:szCs w:val="16"/>
              </w:rPr>
              <w:t xml:space="preserve"> </w:t>
            </w:r>
            <w:proofErr w:type="spellStart"/>
            <w:r w:rsidRPr="00CB2B27">
              <w:rPr>
                <w:color w:val="001F5F"/>
                <w:sz w:val="16"/>
                <w:szCs w:val="16"/>
              </w:rPr>
              <w:t>corp</w:t>
            </w:r>
            <w:proofErr w:type="spellEnd"/>
            <w:r w:rsidRPr="00CB2B27">
              <w:rPr>
                <w:color w:val="001F5F"/>
                <w:sz w:val="16"/>
                <w:szCs w:val="16"/>
              </w:rPr>
              <w:t xml:space="preserve">), </w:t>
            </w:r>
            <w:proofErr w:type="spellStart"/>
            <w:r w:rsidRPr="00CB2B27">
              <w:rPr>
                <w:color w:val="001F5F"/>
                <w:sz w:val="16"/>
                <w:szCs w:val="16"/>
              </w:rPr>
              <w:t>potrivit</w:t>
            </w:r>
            <w:proofErr w:type="spellEnd"/>
            <w:r w:rsidRPr="00CB2B27">
              <w:rPr>
                <w:color w:val="001F5F"/>
                <w:sz w:val="16"/>
                <w:szCs w:val="16"/>
              </w:rPr>
              <w:t xml:space="preserve"> </w:t>
            </w:r>
            <w:proofErr w:type="spellStart"/>
            <w:r w:rsidRPr="00CB2B27">
              <w:rPr>
                <w:color w:val="001F5F"/>
                <w:sz w:val="16"/>
                <w:szCs w:val="16"/>
              </w:rPr>
              <w:t>pentru</w:t>
            </w:r>
            <w:proofErr w:type="spellEnd"/>
            <w:r w:rsidRPr="00CB2B27">
              <w:rPr>
                <w:color w:val="001F5F"/>
                <w:sz w:val="16"/>
                <w:szCs w:val="16"/>
              </w:rPr>
              <w:t xml:space="preserve"> </w:t>
            </w:r>
            <w:proofErr w:type="spellStart"/>
            <w:r w:rsidRPr="00CB2B27">
              <w:rPr>
                <w:color w:val="001F5F"/>
                <w:sz w:val="16"/>
                <w:szCs w:val="16"/>
              </w:rPr>
              <w:t>utilizatori</w:t>
            </w:r>
            <w:proofErr w:type="spellEnd"/>
            <w:r w:rsidRPr="00CB2B27">
              <w:rPr>
                <w:color w:val="001F5F"/>
                <w:sz w:val="16"/>
                <w:szCs w:val="16"/>
              </w:rPr>
              <w:t xml:space="preserve"> de la 12 ani la </w:t>
            </w:r>
            <w:proofErr w:type="spellStart"/>
            <w:r w:rsidRPr="00CB2B27">
              <w:rPr>
                <w:color w:val="001F5F"/>
                <w:sz w:val="16"/>
                <w:szCs w:val="16"/>
              </w:rPr>
              <w:t>adulți</w:t>
            </w:r>
            <w:proofErr w:type="spellEnd"/>
            <w:r w:rsidRPr="00CB2B27">
              <w:rPr>
                <w:color w:val="001F5F"/>
                <w:sz w:val="16"/>
                <w:szCs w:val="16"/>
              </w:rPr>
              <w:t xml:space="preserve">. Design ergonomic </w:t>
            </w:r>
            <w:proofErr w:type="spellStart"/>
            <w:r w:rsidRPr="00CB2B27">
              <w:rPr>
                <w:color w:val="001F5F"/>
                <w:sz w:val="16"/>
                <w:szCs w:val="16"/>
              </w:rPr>
              <w:t>pentru</w:t>
            </w:r>
            <w:proofErr w:type="spellEnd"/>
            <w:r w:rsidRPr="00CB2B27">
              <w:rPr>
                <w:color w:val="001F5F"/>
                <w:sz w:val="16"/>
                <w:szCs w:val="16"/>
              </w:rPr>
              <w:t xml:space="preserve"> </w:t>
            </w:r>
            <w:proofErr w:type="spellStart"/>
            <w:r w:rsidRPr="00CB2B27">
              <w:rPr>
                <w:color w:val="001F5F"/>
                <w:sz w:val="16"/>
                <w:szCs w:val="16"/>
              </w:rPr>
              <w:t>interpretare</w:t>
            </w:r>
            <w:proofErr w:type="spellEnd"/>
            <w:r w:rsidRPr="00CB2B27">
              <w:rPr>
                <w:color w:val="001F5F"/>
                <w:sz w:val="16"/>
                <w:szCs w:val="16"/>
              </w:rPr>
              <w:t xml:space="preserve"> </w:t>
            </w:r>
            <w:proofErr w:type="spellStart"/>
            <w:r w:rsidRPr="00CB2B27">
              <w:rPr>
                <w:color w:val="001F5F"/>
                <w:sz w:val="16"/>
                <w:szCs w:val="16"/>
              </w:rPr>
              <w:t>confortabilă</w:t>
            </w:r>
            <w:proofErr w:type="spellEnd"/>
            <w:r w:rsidRPr="00CB2B27">
              <w:rPr>
                <w:color w:val="001F5F"/>
                <w:sz w:val="16"/>
                <w:szCs w:val="16"/>
              </w:rPr>
              <w:t xml:space="preserve"> </w:t>
            </w:r>
            <w:proofErr w:type="spellStart"/>
            <w:r w:rsidRPr="00CB2B27">
              <w:rPr>
                <w:color w:val="001F5F"/>
                <w:sz w:val="16"/>
                <w:szCs w:val="16"/>
              </w:rPr>
              <w:t>și</w:t>
            </w:r>
            <w:proofErr w:type="spellEnd"/>
            <w:r w:rsidRPr="00CB2B27">
              <w:rPr>
                <w:color w:val="001F5F"/>
                <w:sz w:val="16"/>
                <w:szCs w:val="16"/>
              </w:rPr>
              <w:t xml:space="preserve"> </w:t>
            </w:r>
            <w:proofErr w:type="spellStart"/>
            <w:r w:rsidRPr="00CB2B27">
              <w:rPr>
                <w:color w:val="001F5F"/>
                <w:sz w:val="16"/>
                <w:szCs w:val="16"/>
              </w:rPr>
              <w:t>postură</w:t>
            </w:r>
            <w:proofErr w:type="spellEnd"/>
            <w:r w:rsidRPr="00CB2B27">
              <w:rPr>
                <w:color w:val="001F5F"/>
                <w:sz w:val="16"/>
                <w:szCs w:val="16"/>
              </w:rPr>
              <w:t xml:space="preserve"> </w:t>
            </w:r>
            <w:proofErr w:type="spellStart"/>
            <w:r w:rsidRPr="00CB2B27">
              <w:rPr>
                <w:color w:val="001F5F"/>
                <w:sz w:val="16"/>
                <w:szCs w:val="16"/>
              </w:rPr>
              <w:t>corectă</w:t>
            </w:r>
            <w:proofErr w:type="spellEnd"/>
            <w:r w:rsidRPr="00CB2B27">
              <w:rPr>
                <w:color w:val="001F5F"/>
                <w:sz w:val="16"/>
                <w:szCs w:val="16"/>
              </w:rPr>
              <w:t xml:space="preserve">. </w:t>
            </w:r>
          </w:p>
        </w:tc>
        <w:tc>
          <w:tcPr>
            <w:tcW w:w="1138" w:type="pct"/>
            <w:gridSpan w:val="2"/>
            <w:vAlign w:val="center"/>
          </w:tcPr>
          <w:p w14:paraId="5202B8CB"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D7830D7"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6F693EE" w14:textId="5F0B0434" w:rsidR="009A5CAF" w:rsidRPr="00296A33" w:rsidRDefault="00D2620E"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9A5CAF" w:rsidRPr="00296A33" w14:paraId="67F4A1CD"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6AE183A3" w14:textId="0B8493F4" w:rsidR="009A5CAF" w:rsidRPr="009A5CAF" w:rsidRDefault="009A5CAF" w:rsidP="009A5CAF">
            <w:pPr>
              <w:spacing w:before="7"/>
              <w:ind w:left="162"/>
              <w:jc w:val="center"/>
              <w:rPr>
                <w:rFonts w:ascii="Arial" w:hAnsi="Arial" w:cs="Arial"/>
                <w:color w:val="17365D" w:themeColor="text2" w:themeShade="BF"/>
                <w:sz w:val="16"/>
                <w:szCs w:val="16"/>
              </w:rPr>
            </w:pPr>
            <w:proofErr w:type="spellStart"/>
            <w:r w:rsidRPr="009A5CAF">
              <w:rPr>
                <w:rFonts w:ascii="Arial" w:hAnsi="Arial" w:cs="Arial"/>
                <w:color w:val="17365D" w:themeColor="text2" w:themeShade="BF"/>
                <w:sz w:val="16"/>
                <w:szCs w:val="16"/>
              </w:rPr>
              <w:t>Performanță</w:t>
            </w:r>
            <w:proofErr w:type="spellEnd"/>
            <w:r w:rsidRPr="009A5CAF">
              <w:rPr>
                <w:rFonts w:ascii="Arial" w:hAnsi="Arial" w:cs="Arial"/>
                <w:color w:val="17365D" w:themeColor="text2" w:themeShade="BF"/>
                <w:sz w:val="16"/>
                <w:szCs w:val="16"/>
              </w:rPr>
              <w:t xml:space="preserve"> </w:t>
            </w:r>
            <w:proofErr w:type="spellStart"/>
            <w:r w:rsidRPr="009A5CAF">
              <w:rPr>
                <w:rFonts w:ascii="Arial" w:hAnsi="Arial" w:cs="Arial"/>
                <w:color w:val="17365D" w:themeColor="text2" w:themeShade="BF"/>
                <w:sz w:val="16"/>
                <w:szCs w:val="16"/>
              </w:rPr>
              <w:t>acustică</w:t>
            </w:r>
            <w:proofErr w:type="spellEnd"/>
          </w:p>
        </w:tc>
        <w:tc>
          <w:tcPr>
            <w:tcW w:w="1162" w:type="pct"/>
            <w:gridSpan w:val="3"/>
          </w:tcPr>
          <w:p w14:paraId="688405FD" w14:textId="37913241" w:rsidR="009A5CAF" w:rsidRPr="00CB2B27" w:rsidRDefault="00CB2B27" w:rsidP="00CB2B27">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r w:rsidRPr="00CB2B27">
              <w:rPr>
                <w:color w:val="001F5F"/>
                <w:sz w:val="16"/>
                <w:szCs w:val="16"/>
              </w:rPr>
              <w:t xml:space="preserve">Sunet </w:t>
            </w:r>
            <w:proofErr w:type="spellStart"/>
            <w:r w:rsidRPr="00CB2B27">
              <w:rPr>
                <w:color w:val="001F5F"/>
                <w:sz w:val="16"/>
                <w:szCs w:val="16"/>
              </w:rPr>
              <w:t>cald</w:t>
            </w:r>
            <w:proofErr w:type="spellEnd"/>
            <w:r w:rsidRPr="00CB2B27">
              <w:rPr>
                <w:color w:val="001F5F"/>
                <w:sz w:val="16"/>
                <w:szCs w:val="16"/>
              </w:rPr>
              <w:t xml:space="preserve">, </w:t>
            </w:r>
            <w:proofErr w:type="spellStart"/>
            <w:r w:rsidRPr="00CB2B27">
              <w:rPr>
                <w:color w:val="001F5F"/>
                <w:sz w:val="16"/>
                <w:szCs w:val="16"/>
              </w:rPr>
              <w:t>profund</w:t>
            </w:r>
            <w:proofErr w:type="spellEnd"/>
            <w:r w:rsidRPr="00CB2B27">
              <w:rPr>
                <w:color w:val="001F5F"/>
                <w:sz w:val="16"/>
                <w:szCs w:val="16"/>
              </w:rPr>
              <w:t xml:space="preserve"> </w:t>
            </w:r>
            <w:proofErr w:type="spellStart"/>
            <w:r w:rsidRPr="00CB2B27">
              <w:rPr>
                <w:color w:val="001F5F"/>
                <w:sz w:val="16"/>
                <w:szCs w:val="16"/>
              </w:rPr>
              <w:t>și</w:t>
            </w:r>
            <w:proofErr w:type="spellEnd"/>
            <w:r w:rsidRPr="00CB2B27">
              <w:rPr>
                <w:color w:val="001F5F"/>
                <w:sz w:val="16"/>
                <w:szCs w:val="16"/>
              </w:rPr>
              <w:t xml:space="preserve"> </w:t>
            </w:r>
            <w:proofErr w:type="spellStart"/>
            <w:r w:rsidRPr="00CB2B27">
              <w:rPr>
                <w:color w:val="001F5F"/>
                <w:sz w:val="16"/>
                <w:szCs w:val="16"/>
              </w:rPr>
              <w:t>catifelat</w:t>
            </w:r>
            <w:proofErr w:type="spellEnd"/>
            <w:r w:rsidRPr="00CB2B27">
              <w:rPr>
                <w:color w:val="001F5F"/>
                <w:sz w:val="16"/>
                <w:szCs w:val="16"/>
              </w:rPr>
              <w:t xml:space="preserve">. </w:t>
            </w:r>
            <w:proofErr w:type="spellStart"/>
            <w:r w:rsidRPr="00CB2B27">
              <w:rPr>
                <w:color w:val="001F5F"/>
                <w:sz w:val="16"/>
                <w:szCs w:val="16"/>
              </w:rPr>
              <w:t>Răspuns</w:t>
            </w:r>
            <w:proofErr w:type="spellEnd"/>
            <w:r w:rsidRPr="00CB2B27">
              <w:rPr>
                <w:color w:val="001F5F"/>
                <w:sz w:val="16"/>
                <w:szCs w:val="16"/>
              </w:rPr>
              <w:t xml:space="preserve"> uniform pe </w:t>
            </w:r>
            <w:proofErr w:type="spellStart"/>
            <w:r w:rsidRPr="00CB2B27">
              <w:rPr>
                <w:color w:val="001F5F"/>
                <w:sz w:val="16"/>
                <w:szCs w:val="16"/>
              </w:rPr>
              <w:t>toate</w:t>
            </w:r>
            <w:proofErr w:type="spellEnd"/>
            <w:r w:rsidRPr="00CB2B27">
              <w:rPr>
                <w:color w:val="001F5F"/>
                <w:sz w:val="16"/>
                <w:szCs w:val="16"/>
              </w:rPr>
              <w:t xml:space="preserve"> </w:t>
            </w:r>
            <w:proofErr w:type="spellStart"/>
            <w:r w:rsidRPr="00CB2B27">
              <w:rPr>
                <w:color w:val="001F5F"/>
                <w:sz w:val="16"/>
                <w:szCs w:val="16"/>
              </w:rPr>
              <w:t>corzile</w:t>
            </w:r>
            <w:proofErr w:type="spellEnd"/>
            <w:r w:rsidRPr="00CB2B27">
              <w:rPr>
                <w:color w:val="001F5F"/>
                <w:sz w:val="16"/>
                <w:szCs w:val="16"/>
              </w:rPr>
              <w:t xml:space="preserve"> </w:t>
            </w:r>
            <w:proofErr w:type="spellStart"/>
            <w:r w:rsidRPr="00CB2B27">
              <w:rPr>
                <w:color w:val="001F5F"/>
                <w:sz w:val="16"/>
                <w:szCs w:val="16"/>
              </w:rPr>
              <w:t>și</w:t>
            </w:r>
            <w:proofErr w:type="spellEnd"/>
            <w:r w:rsidRPr="00CB2B27">
              <w:rPr>
                <w:color w:val="001F5F"/>
                <w:sz w:val="16"/>
                <w:szCs w:val="16"/>
              </w:rPr>
              <w:t xml:space="preserve"> </w:t>
            </w:r>
            <w:proofErr w:type="spellStart"/>
            <w:r w:rsidRPr="00CB2B27">
              <w:rPr>
                <w:color w:val="001F5F"/>
                <w:sz w:val="16"/>
                <w:szCs w:val="16"/>
              </w:rPr>
              <w:t>intonație</w:t>
            </w:r>
            <w:proofErr w:type="spellEnd"/>
            <w:r w:rsidRPr="00CB2B27">
              <w:rPr>
                <w:color w:val="001F5F"/>
                <w:sz w:val="16"/>
                <w:szCs w:val="16"/>
              </w:rPr>
              <w:t xml:space="preserve"> </w:t>
            </w:r>
            <w:proofErr w:type="spellStart"/>
            <w:r w:rsidRPr="00CB2B27">
              <w:rPr>
                <w:color w:val="001F5F"/>
                <w:sz w:val="16"/>
                <w:szCs w:val="16"/>
              </w:rPr>
              <w:t>stabilă</w:t>
            </w:r>
            <w:proofErr w:type="spellEnd"/>
            <w:r w:rsidRPr="00CB2B27">
              <w:rPr>
                <w:color w:val="001F5F"/>
                <w:sz w:val="16"/>
                <w:szCs w:val="16"/>
              </w:rPr>
              <w:t xml:space="preserve">. </w:t>
            </w:r>
            <w:proofErr w:type="spellStart"/>
            <w:r w:rsidRPr="00CB2B27">
              <w:rPr>
                <w:color w:val="001F5F"/>
                <w:sz w:val="16"/>
                <w:szCs w:val="16"/>
              </w:rPr>
              <w:t>Compatibilitate</w:t>
            </w:r>
            <w:proofErr w:type="spellEnd"/>
            <w:r w:rsidRPr="00CB2B27">
              <w:rPr>
                <w:color w:val="001F5F"/>
                <w:sz w:val="16"/>
                <w:szCs w:val="16"/>
              </w:rPr>
              <w:t xml:space="preserve"> cu </w:t>
            </w:r>
            <w:proofErr w:type="spellStart"/>
            <w:r w:rsidRPr="00CB2B27">
              <w:rPr>
                <w:color w:val="001F5F"/>
                <w:sz w:val="16"/>
                <w:szCs w:val="16"/>
              </w:rPr>
              <w:t>alte</w:t>
            </w:r>
            <w:proofErr w:type="spellEnd"/>
            <w:r w:rsidRPr="00CB2B27">
              <w:rPr>
                <w:color w:val="001F5F"/>
                <w:sz w:val="16"/>
                <w:szCs w:val="16"/>
              </w:rPr>
              <w:t xml:space="preserve"> </w:t>
            </w:r>
            <w:proofErr w:type="spellStart"/>
            <w:r w:rsidRPr="00CB2B27">
              <w:rPr>
                <w:color w:val="001F5F"/>
                <w:sz w:val="16"/>
                <w:szCs w:val="16"/>
              </w:rPr>
              <w:t>instrumente</w:t>
            </w:r>
            <w:proofErr w:type="spellEnd"/>
            <w:r w:rsidRPr="00CB2B27">
              <w:rPr>
                <w:color w:val="001F5F"/>
                <w:sz w:val="16"/>
                <w:szCs w:val="16"/>
              </w:rPr>
              <w:t xml:space="preserve"> temperate. </w:t>
            </w:r>
          </w:p>
        </w:tc>
        <w:tc>
          <w:tcPr>
            <w:tcW w:w="1138" w:type="pct"/>
            <w:gridSpan w:val="2"/>
            <w:vAlign w:val="center"/>
          </w:tcPr>
          <w:p w14:paraId="2BE6ABD4"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B5AB397"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71A87DF2" w14:textId="44AD271E" w:rsidR="009A5CAF" w:rsidRPr="00296A33" w:rsidRDefault="00D2620E"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9A5CAF" w:rsidRPr="00296A33" w14:paraId="5EB8F8DA"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2EF01D1A" w14:textId="77777777" w:rsidR="009A5CAF" w:rsidRPr="0069346B" w:rsidRDefault="009A5CAF" w:rsidP="009A5CAF">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Accesorii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incluse</w:t>
            </w:r>
            <w:proofErr w:type="spellEnd"/>
          </w:p>
        </w:tc>
        <w:tc>
          <w:tcPr>
            <w:tcW w:w="1162" w:type="pct"/>
            <w:gridSpan w:val="3"/>
          </w:tcPr>
          <w:p w14:paraId="57BAC1C3" w14:textId="7F6A998A" w:rsidR="00CB2B27" w:rsidRPr="00CB2B27" w:rsidRDefault="00CB2B27" w:rsidP="00CB2B27">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CB2B27">
              <w:rPr>
                <w:color w:val="001F5F"/>
                <w:sz w:val="16"/>
                <w:szCs w:val="16"/>
              </w:rPr>
              <w:t xml:space="preserve">Cutie </w:t>
            </w:r>
            <w:proofErr w:type="spellStart"/>
            <w:r w:rsidRPr="00CB2B27">
              <w:rPr>
                <w:color w:val="001F5F"/>
                <w:sz w:val="16"/>
                <w:szCs w:val="16"/>
              </w:rPr>
              <w:t>rigidă</w:t>
            </w:r>
            <w:proofErr w:type="spellEnd"/>
            <w:r w:rsidRPr="00CB2B27">
              <w:rPr>
                <w:color w:val="001F5F"/>
                <w:sz w:val="16"/>
                <w:szCs w:val="16"/>
              </w:rPr>
              <w:t xml:space="preserve"> </w:t>
            </w:r>
            <w:proofErr w:type="spellStart"/>
            <w:r w:rsidRPr="00CB2B27">
              <w:rPr>
                <w:color w:val="001F5F"/>
                <w:sz w:val="16"/>
                <w:szCs w:val="16"/>
              </w:rPr>
              <w:t>sau</w:t>
            </w:r>
            <w:proofErr w:type="spellEnd"/>
            <w:r w:rsidRPr="00CB2B27">
              <w:rPr>
                <w:color w:val="001F5F"/>
                <w:sz w:val="16"/>
                <w:szCs w:val="16"/>
              </w:rPr>
              <w:t xml:space="preserve"> </w:t>
            </w:r>
            <w:proofErr w:type="spellStart"/>
            <w:r w:rsidRPr="00CB2B27">
              <w:rPr>
                <w:color w:val="001F5F"/>
                <w:sz w:val="16"/>
                <w:szCs w:val="16"/>
              </w:rPr>
              <w:t>husă</w:t>
            </w:r>
            <w:proofErr w:type="spellEnd"/>
            <w:r w:rsidRPr="00CB2B27">
              <w:rPr>
                <w:color w:val="001F5F"/>
                <w:sz w:val="16"/>
                <w:szCs w:val="16"/>
              </w:rPr>
              <w:t xml:space="preserve"> </w:t>
            </w:r>
            <w:proofErr w:type="spellStart"/>
            <w:r w:rsidRPr="00CB2B27">
              <w:rPr>
                <w:color w:val="001F5F"/>
                <w:sz w:val="16"/>
                <w:szCs w:val="16"/>
              </w:rPr>
              <w:t>pentru</w:t>
            </w:r>
            <w:proofErr w:type="spellEnd"/>
            <w:r w:rsidRPr="00CB2B27">
              <w:rPr>
                <w:color w:val="001F5F"/>
                <w:sz w:val="16"/>
                <w:szCs w:val="16"/>
              </w:rPr>
              <w:t xml:space="preserve"> transport </w:t>
            </w:r>
            <w:proofErr w:type="spellStart"/>
            <w:r w:rsidRPr="00CB2B27">
              <w:rPr>
                <w:color w:val="001F5F"/>
                <w:sz w:val="16"/>
                <w:szCs w:val="16"/>
              </w:rPr>
              <w:t>și</w:t>
            </w:r>
            <w:proofErr w:type="spellEnd"/>
            <w:r w:rsidRPr="00CB2B27">
              <w:rPr>
                <w:color w:val="001F5F"/>
                <w:sz w:val="16"/>
                <w:szCs w:val="16"/>
              </w:rPr>
              <w:t xml:space="preserve"> </w:t>
            </w:r>
            <w:proofErr w:type="spellStart"/>
            <w:r w:rsidRPr="00CB2B27">
              <w:rPr>
                <w:color w:val="001F5F"/>
                <w:sz w:val="16"/>
                <w:szCs w:val="16"/>
              </w:rPr>
              <w:t>protecție</w:t>
            </w:r>
            <w:proofErr w:type="spellEnd"/>
            <w:r w:rsidRPr="00CB2B27">
              <w:rPr>
                <w:color w:val="001F5F"/>
                <w:sz w:val="16"/>
                <w:szCs w:val="16"/>
              </w:rPr>
              <w:t xml:space="preserve">. Arcus (bow) </w:t>
            </w:r>
            <w:proofErr w:type="spellStart"/>
            <w:r w:rsidRPr="00CB2B27">
              <w:rPr>
                <w:color w:val="001F5F"/>
                <w:sz w:val="16"/>
                <w:szCs w:val="16"/>
              </w:rPr>
              <w:t>compatibil</w:t>
            </w:r>
            <w:proofErr w:type="spellEnd"/>
            <w:r w:rsidRPr="00CB2B27">
              <w:rPr>
                <w:color w:val="001F5F"/>
                <w:sz w:val="16"/>
                <w:szCs w:val="16"/>
              </w:rPr>
              <w:t xml:space="preserve"> cu </w:t>
            </w:r>
            <w:proofErr w:type="spellStart"/>
            <w:r w:rsidRPr="00CB2B27">
              <w:rPr>
                <w:color w:val="001F5F"/>
                <w:sz w:val="16"/>
                <w:szCs w:val="16"/>
              </w:rPr>
              <w:t>dimensiunea</w:t>
            </w:r>
            <w:proofErr w:type="spellEnd"/>
            <w:r w:rsidRPr="00CB2B27">
              <w:rPr>
                <w:color w:val="001F5F"/>
                <w:sz w:val="16"/>
                <w:szCs w:val="16"/>
              </w:rPr>
              <w:t xml:space="preserve"> </w:t>
            </w:r>
            <w:proofErr w:type="spellStart"/>
            <w:r w:rsidRPr="00CB2B27">
              <w:rPr>
                <w:color w:val="001F5F"/>
                <w:sz w:val="16"/>
                <w:szCs w:val="16"/>
              </w:rPr>
              <w:t>violei</w:t>
            </w:r>
            <w:proofErr w:type="spellEnd"/>
            <w:r w:rsidRPr="00CB2B27">
              <w:rPr>
                <w:color w:val="001F5F"/>
                <w:sz w:val="16"/>
                <w:szCs w:val="16"/>
              </w:rPr>
              <w:t xml:space="preserve">. </w:t>
            </w:r>
            <w:proofErr w:type="spellStart"/>
            <w:r w:rsidRPr="00CB2B27">
              <w:rPr>
                <w:color w:val="001F5F"/>
                <w:sz w:val="16"/>
                <w:szCs w:val="16"/>
              </w:rPr>
              <w:t>Bărbie</w:t>
            </w:r>
            <w:proofErr w:type="spellEnd"/>
            <w:r w:rsidRPr="00CB2B27">
              <w:rPr>
                <w:color w:val="001F5F"/>
                <w:sz w:val="16"/>
                <w:szCs w:val="16"/>
              </w:rPr>
              <w:t xml:space="preserve"> (chinrest) </w:t>
            </w:r>
            <w:proofErr w:type="spellStart"/>
            <w:r w:rsidRPr="00CB2B27">
              <w:rPr>
                <w:color w:val="001F5F"/>
                <w:sz w:val="16"/>
                <w:szCs w:val="16"/>
              </w:rPr>
              <w:t>montată</w:t>
            </w:r>
            <w:proofErr w:type="spellEnd"/>
            <w:r w:rsidRPr="00CB2B27">
              <w:rPr>
                <w:color w:val="001F5F"/>
                <w:sz w:val="16"/>
                <w:szCs w:val="16"/>
              </w:rPr>
              <w:t xml:space="preserve">. </w:t>
            </w:r>
            <w:proofErr w:type="spellStart"/>
            <w:r w:rsidRPr="00CB2B27">
              <w:rPr>
                <w:color w:val="001F5F"/>
                <w:sz w:val="16"/>
                <w:szCs w:val="16"/>
              </w:rPr>
              <w:t>Contrabărbie</w:t>
            </w:r>
            <w:proofErr w:type="spellEnd"/>
            <w:r w:rsidRPr="00CB2B27">
              <w:rPr>
                <w:color w:val="001F5F"/>
                <w:sz w:val="16"/>
                <w:szCs w:val="16"/>
              </w:rPr>
              <w:t xml:space="preserve"> / </w:t>
            </w:r>
            <w:proofErr w:type="spellStart"/>
            <w:r w:rsidRPr="00CB2B27">
              <w:rPr>
                <w:color w:val="001F5F"/>
                <w:sz w:val="16"/>
                <w:szCs w:val="16"/>
              </w:rPr>
              <w:t>suport</w:t>
            </w:r>
            <w:proofErr w:type="spellEnd"/>
            <w:r w:rsidRPr="00CB2B27">
              <w:rPr>
                <w:color w:val="001F5F"/>
                <w:sz w:val="16"/>
                <w:szCs w:val="16"/>
              </w:rPr>
              <w:t xml:space="preserve"> </w:t>
            </w:r>
            <w:proofErr w:type="spellStart"/>
            <w:r w:rsidRPr="00CB2B27">
              <w:rPr>
                <w:color w:val="001F5F"/>
                <w:sz w:val="16"/>
                <w:szCs w:val="16"/>
              </w:rPr>
              <w:t>umăr</w:t>
            </w:r>
            <w:proofErr w:type="spellEnd"/>
            <w:r w:rsidRPr="00CB2B27">
              <w:rPr>
                <w:color w:val="001F5F"/>
                <w:sz w:val="16"/>
                <w:szCs w:val="16"/>
              </w:rPr>
              <w:t xml:space="preserve"> (shoulder rest). </w:t>
            </w:r>
            <w:proofErr w:type="spellStart"/>
            <w:r w:rsidRPr="00CB2B27">
              <w:rPr>
                <w:color w:val="001F5F"/>
                <w:sz w:val="16"/>
                <w:szCs w:val="16"/>
              </w:rPr>
              <w:t>Accesorii</w:t>
            </w:r>
            <w:proofErr w:type="spellEnd"/>
            <w:r w:rsidRPr="00CB2B27">
              <w:rPr>
                <w:color w:val="001F5F"/>
                <w:sz w:val="16"/>
                <w:szCs w:val="16"/>
              </w:rPr>
              <w:t xml:space="preserve"> de </w:t>
            </w:r>
            <w:proofErr w:type="spellStart"/>
            <w:r w:rsidRPr="00CB2B27">
              <w:rPr>
                <w:color w:val="001F5F"/>
                <w:sz w:val="16"/>
                <w:szCs w:val="16"/>
              </w:rPr>
              <w:t>întreținere</w:t>
            </w:r>
            <w:proofErr w:type="spellEnd"/>
            <w:r w:rsidRPr="00CB2B27">
              <w:rPr>
                <w:color w:val="001F5F"/>
                <w:sz w:val="16"/>
                <w:szCs w:val="16"/>
              </w:rPr>
              <w:t xml:space="preserve"> (ex.: </w:t>
            </w:r>
            <w:proofErr w:type="spellStart"/>
            <w:r w:rsidRPr="00CB2B27">
              <w:rPr>
                <w:color w:val="001F5F"/>
                <w:sz w:val="16"/>
                <w:szCs w:val="16"/>
              </w:rPr>
              <w:t>colofoniu</w:t>
            </w:r>
            <w:proofErr w:type="spellEnd"/>
            <w:r w:rsidRPr="00CB2B27">
              <w:rPr>
                <w:color w:val="001F5F"/>
                <w:sz w:val="16"/>
                <w:szCs w:val="16"/>
              </w:rPr>
              <w:t>).</w:t>
            </w:r>
          </w:p>
          <w:p w14:paraId="4C9929F0" w14:textId="77881B43" w:rsidR="009A5CAF" w:rsidRPr="00CB2B27" w:rsidRDefault="009A5CAF" w:rsidP="009A5CAF">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2AEABE92"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A9DAD7A"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5E14CAE7" w14:textId="41C276C6" w:rsidR="009A5CAF" w:rsidRPr="00296A33" w:rsidRDefault="00D2620E"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9A5CAF" w:rsidRPr="00296A33" w14:paraId="5D3B6C4A"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792FA37A" w14:textId="77777777" w:rsidR="009A5CAF" w:rsidRPr="0069346B" w:rsidRDefault="009A5CAF" w:rsidP="009A5CAF">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Cerințe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suplimentare</w:t>
            </w:r>
            <w:proofErr w:type="spellEnd"/>
            <w:r w:rsidRPr="0069346B">
              <w:rPr>
                <w:rFonts w:ascii="Arial" w:hAnsi="Arial" w:cs="Arial"/>
                <w:color w:val="17365D" w:themeColor="text2" w:themeShade="BF"/>
                <w:sz w:val="16"/>
                <w:szCs w:val="16"/>
              </w:rPr>
              <w:t>:</w:t>
            </w:r>
          </w:p>
        </w:tc>
        <w:tc>
          <w:tcPr>
            <w:tcW w:w="1162" w:type="pct"/>
            <w:gridSpan w:val="3"/>
          </w:tcPr>
          <w:p w14:paraId="339F68D2" w14:textId="7CEBDC2D" w:rsidR="009A5CAF" w:rsidRPr="00CB2B27" w:rsidRDefault="00CB2B27" w:rsidP="00CB2B27">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r w:rsidRPr="00CB2B27">
              <w:rPr>
                <w:color w:val="001F5F"/>
                <w:sz w:val="16"/>
                <w:szCs w:val="16"/>
              </w:rPr>
              <w:t xml:space="preserve">Instrument </w:t>
            </w:r>
            <w:proofErr w:type="spellStart"/>
            <w:r w:rsidRPr="00CB2B27">
              <w:rPr>
                <w:color w:val="001F5F"/>
                <w:sz w:val="16"/>
                <w:szCs w:val="16"/>
              </w:rPr>
              <w:t>nou</w:t>
            </w:r>
            <w:proofErr w:type="spellEnd"/>
            <w:r w:rsidRPr="00CB2B27">
              <w:rPr>
                <w:color w:val="001F5F"/>
                <w:sz w:val="16"/>
                <w:szCs w:val="16"/>
              </w:rPr>
              <w:t xml:space="preserve">, </w:t>
            </w:r>
            <w:proofErr w:type="spellStart"/>
            <w:r w:rsidRPr="00CB2B27">
              <w:rPr>
                <w:color w:val="001F5F"/>
                <w:sz w:val="16"/>
                <w:szCs w:val="16"/>
              </w:rPr>
              <w:t>neutilizat</w:t>
            </w:r>
            <w:proofErr w:type="spellEnd"/>
            <w:r w:rsidRPr="00CB2B27">
              <w:rPr>
                <w:color w:val="001F5F"/>
                <w:sz w:val="16"/>
                <w:szCs w:val="16"/>
              </w:rPr>
              <w:t xml:space="preserve">. </w:t>
            </w:r>
            <w:proofErr w:type="spellStart"/>
            <w:r w:rsidRPr="00CB2B27">
              <w:rPr>
                <w:color w:val="001F5F"/>
                <w:sz w:val="16"/>
                <w:szCs w:val="16"/>
              </w:rPr>
              <w:t>Disponibilitate</w:t>
            </w:r>
            <w:proofErr w:type="spellEnd"/>
            <w:r w:rsidRPr="00CB2B27">
              <w:rPr>
                <w:color w:val="001F5F"/>
                <w:sz w:val="16"/>
                <w:szCs w:val="16"/>
              </w:rPr>
              <w:t xml:space="preserve"> </w:t>
            </w:r>
            <w:proofErr w:type="spellStart"/>
            <w:r w:rsidRPr="00CB2B27">
              <w:rPr>
                <w:color w:val="001F5F"/>
                <w:sz w:val="16"/>
                <w:szCs w:val="16"/>
              </w:rPr>
              <w:t>piese</w:t>
            </w:r>
            <w:proofErr w:type="spellEnd"/>
            <w:r w:rsidRPr="00CB2B27">
              <w:rPr>
                <w:color w:val="001F5F"/>
                <w:sz w:val="16"/>
                <w:szCs w:val="16"/>
              </w:rPr>
              <w:t xml:space="preserve"> de </w:t>
            </w:r>
            <w:proofErr w:type="spellStart"/>
            <w:r w:rsidRPr="00CB2B27">
              <w:rPr>
                <w:color w:val="001F5F"/>
                <w:sz w:val="16"/>
                <w:szCs w:val="16"/>
              </w:rPr>
              <w:t>schimb</w:t>
            </w:r>
            <w:proofErr w:type="spellEnd"/>
            <w:r w:rsidRPr="00CB2B27">
              <w:rPr>
                <w:color w:val="001F5F"/>
                <w:sz w:val="16"/>
                <w:szCs w:val="16"/>
              </w:rPr>
              <w:t xml:space="preserve"> </w:t>
            </w:r>
            <w:proofErr w:type="spellStart"/>
            <w:r w:rsidRPr="00CB2B27">
              <w:rPr>
                <w:color w:val="001F5F"/>
                <w:sz w:val="16"/>
                <w:szCs w:val="16"/>
              </w:rPr>
              <w:t>și</w:t>
            </w:r>
            <w:proofErr w:type="spellEnd"/>
            <w:r w:rsidRPr="00CB2B27">
              <w:rPr>
                <w:color w:val="001F5F"/>
                <w:sz w:val="16"/>
                <w:szCs w:val="16"/>
              </w:rPr>
              <w:t xml:space="preserve"> service </w:t>
            </w:r>
            <w:proofErr w:type="spellStart"/>
            <w:r w:rsidRPr="00CB2B27">
              <w:rPr>
                <w:color w:val="001F5F"/>
                <w:sz w:val="16"/>
                <w:szCs w:val="16"/>
              </w:rPr>
              <w:t>timp</w:t>
            </w:r>
            <w:proofErr w:type="spellEnd"/>
            <w:r w:rsidRPr="00CB2B27">
              <w:rPr>
                <w:color w:val="001F5F"/>
                <w:sz w:val="16"/>
                <w:szCs w:val="16"/>
              </w:rPr>
              <w:t xml:space="preserve"> de minimum 3 ani. </w:t>
            </w:r>
            <w:proofErr w:type="spellStart"/>
            <w:r w:rsidRPr="00CB2B27">
              <w:rPr>
                <w:color w:val="001F5F"/>
                <w:sz w:val="16"/>
                <w:szCs w:val="16"/>
              </w:rPr>
              <w:t>Materiale</w:t>
            </w:r>
            <w:proofErr w:type="spellEnd"/>
            <w:r w:rsidRPr="00CB2B27">
              <w:rPr>
                <w:color w:val="001F5F"/>
                <w:sz w:val="16"/>
                <w:szCs w:val="16"/>
              </w:rPr>
              <w:t xml:space="preserve"> </w:t>
            </w:r>
            <w:proofErr w:type="spellStart"/>
            <w:r w:rsidRPr="00CB2B27">
              <w:rPr>
                <w:color w:val="001F5F"/>
                <w:sz w:val="16"/>
                <w:szCs w:val="16"/>
              </w:rPr>
              <w:t>sigure</w:t>
            </w:r>
            <w:proofErr w:type="spellEnd"/>
            <w:r w:rsidRPr="00CB2B27">
              <w:rPr>
                <w:color w:val="001F5F"/>
                <w:sz w:val="16"/>
                <w:szCs w:val="16"/>
              </w:rPr>
              <w:t xml:space="preserve">, </w:t>
            </w:r>
            <w:proofErr w:type="spellStart"/>
            <w:r w:rsidRPr="00CB2B27">
              <w:rPr>
                <w:color w:val="001F5F"/>
                <w:sz w:val="16"/>
                <w:szCs w:val="16"/>
              </w:rPr>
              <w:t>netoxice</w:t>
            </w:r>
            <w:proofErr w:type="spellEnd"/>
            <w:r w:rsidRPr="00CB2B27">
              <w:rPr>
                <w:color w:val="001F5F"/>
                <w:sz w:val="16"/>
                <w:szCs w:val="16"/>
              </w:rPr>
              <w:t xml:space="preserve">. </w:t>
            </w:r>
          </w:p>
        </w:tc>
        <w:tc>
          <w:tcPr>
            <w:tcW w:w="1138" w:type="pct"/>
            <w:gridSpan w:val="2"/>
            <w:vAlign w:val="center"/>
          </w:tcPr>
          <w:p w14:paraId="0585108B"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CD84636"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700A7BC7" w14:textId="5C5371B4" w:rsidR="009A5CAF" w:rsidRPr="00296A33" w:rsidRDefault="00D2620E"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9A5CAF" w:rsidRPr="00296A33" w14:paraId="0AE471F1"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4BB63B68" w14:textId="77777777" w:rsidR="009A5CAF" w:rsidRPr="00BB57F7" w:rsidRDefault="009A5CAF" w:rsidP="009A5CAF">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1162" w:type="pct"/>
            <w:gridSpan w:val="3"/>
            <w:vAlign w:val="center"/>
          </w:tcPr>
          <w:p w14:paraId="2911ED88" w14:textId="5E1F96DF" w:rsidR="009A5CAF" w:rsidRPr="00CB2B27" w:rsidRDefault="009A5CAF" w:rsidP="00CB2B27">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CB2B27">
              <w:rPr>
                <w:rFonts w:ascii="Arial" w:hAnsi="Arial" w:cs="Arial"/>
                <w:color w:val="002060"/>
                <w:sz w:val="16"/>
                <w:szCs w:val="16"/>
              </w:rPr>
              <w:t xml:space="preserve">Minim 24 </w:t>
            </w:r>
            <w:proofErr w:type="spellStart"/>
            <w:r w:rsidRPr="00CB2B27">
              <w:rPr>
                <w:rFonts w:ascii="Arial" w:hAnsi="Arial" w:cs="Arial"/>
                <w:color w:val="002060"/>
                <w:sz w:val="16"/>
                <w:szCs w:val="16"/>
              </w:rPr>
              <w:t>luni</w:t>
            </w:r>
            <w:proofErr w:type="spellEnd"/>
            <w:r w:rsidR="00CB2B27" w:rsidRPr="00CB2B27">
              <w:rPr>
                <w:rFonts w:ascii="Arial" w:hAnsi="Arial" w:cs="Arial"/>
                <w:color w:val="002060"/>
                <w:sz w:val="16"/>
                <w:szCs w:val="16"/>
              </w:rPr>
              <w:t xml:space="preserve"> (2 ani)</w:t>
            </w:r>
          </w:p>
        </w:tc>
        <w:tc>
          <w:tcPr>
            <w:tcW w:w="1138" w:type="pct"/>
            <w:gridSpan w:val="2"/>
            <w:vAlign w:val="center"/>
          </w:tcPr>
          <w:p w14:paraId="2FD251B3"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2950AF5"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AD2250F" w14:textId="77777777" w:rsidR="009A5CAF" w:rsidRPr="00296A33" w:rsidRDefault="009A5CAF" w:rsidP="009A5CAF">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4AA7F555" w14:textId="44E631D7" w:rsidR="00150016" w:rsidRDefault="00150016">
      <w:pPr>
        <w:spacing w:after="200" w:line="276" w:lineRule="auto"/>
        <w:rPr>
          <w:rFonts w:ascii="Arial" w:hAnsi="Arial" w:cs="Arial"/>
          <w:color w:val="002060"/>
          <w:sz w:val="18"/>
          <w:szCs w:val="18"/>
        </w:rPr>
      </w:pPr>
    </w:p>
    <w:p w14:paraId="29777E8A" w14:textId="5552D89F" w:rsidR="00E61853" w:rsidRPr="00296A33" w:rsidRDefault="00E61853" w:rsidP="00E61853">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Poziția 19 – Violă – 1 buc.</w:t>
      </w:r>
    </w:p>
    <w:tbl>
      <w:tblPr>
        <w:tblStyle w:val="Tabelgril1Luminos-Accentuare11"/>
        <w:tblW w:w="5000" w:type="pct"/>
        <w:tblLook w:val="04A0" w:firstRow="1" w:lastRow="0" w:firstColumn="1" w:lastColumn="0" w:noHBand="0" w:noVBand="1"/>
      </w:tblPr>
      <w:tblGrid>
        <w:gridCol w:w="1698"/>
        <w:gridCol w:w="1084"/>
        <w:gridCol w:w="1005"/>
        <w:gridCol w:w="174"/>
        <w:gridCol w:w="1432"/>
        <w:gridCol w:w="785"/>
        <w:gridCol w:w="1282"/>
        <w:gridCol w:w="205"/>
        <w:gridCol w:w="2075"/>
      </w:tblGrid>
      <w:tr w:rsidR="00E61853" w:rsidRPr="00296A33" w14:paraId="3D562367" w14:textId="77777777" w:rsidTr="00E61853">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29" w:type="pct"/>
            <w:gridSpan w:val="2"/>
            <w:vAlign w:val="center"/>
          </w:tcPr>
          <w:p w14:paraId="683E4EDE" w14:textId="77777777" w:rsidR="00E61853" w:rsidRPr="00296A33" w:rsidRDefault="00E61853"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39649994" w14:textId="77777777" w:rsidR="00E61853" w:rsidRPr="00296A33" w:rsidRDefault="00E61853"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63649110" w14:textId="77777777" w:rsidR="00E61853" w:rsidRPr="00296A33" w:rsidRDefault="00E61853"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241E0BE6" w14:textId="77777777" w:rsidR="00E61853" w:rsidRPr="00296A33" w:rsidRDefault="00E61853"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69" w:type="pct"/>
            <w:gridSpan w:val="2"/>
            <w:shd w:val="clear" w:color="auto" w:fill="E1FFF5"/>
            <w:vAlign w:val="center"/>
          </w:tcPr>
          <w:p w14:paraId="2FBB3E6A" w14:textId="77777777" w:rsidR="00E61853" w:rsidRPr="00296A33" w:rsidRDefault="00E61853" w:rsidP="00C75F45">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E61853" w:rsidRPr="00296A33" w14:paraId="12F092E4" w14:textId="77777777" w:rsidTr="00E61853">
        <w:trPr>
          <w:trHeight w:val="219"/>
        </w:trPr>
        <w:tc>
          <w:tcPr>
            <w:cnfStyle w:val="001000000000" w:firstRow="0" w:lastRow="0" w:firstColumn="1" w:lastColumn="0" w:oddVBand="0" w:evenVBand="0" w:oddHBand="0" w:evenHBand="0" w:firstRowFirstColumn="0" w:firstRowLastColumn="0" w:lastRowFirstColumn="0" w:lastRowLastColumn="0"/>
            <w:tcW w:w="1429" w:type="pct"/>
            <w:gridSpan w:val="2"/>
            <w:shd w:val="clear" w:color="auto" w:fill="95B3D7"/>
            <w:vAlign w:val="center"/>
          </w:tcPr>
          <w:p w14:paraId="2C98F76B" w14:textId="77777777" w:rsidR="00E61853" w:rsidRPr="00296A33" w:rsidRDefault="00E61853"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035884EA"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75EFAB98"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0696D4F7"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69" w:type="pct"/>
            <w:gridSpan w:val="2"/>
            <w:shd w:val="clear" w:color="auto" w:fill="95B3D7"/>
            <w:vAlign w:val="center"/>
          </w:tcPr>
          <w:p w14:paraId="6374CD30"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E61853" w:rsidRPr="00296A33" w14:paraId="7E80C109" w14:textId="77777777" w:rsidTr="00E61853">
        <w:trPr>
          <w:trHeight w:val="284"/>
        </w:trPr>
        <w:tc>
          <w:tcPr>
            <w:cnfStyle w:val="001000000000" w:firstRow="0" w:lastRow="0" w:firstColumn="1" w:lastColumn="0" w:oddVBand="0" w:evenVBand="0" w:oddHBand="0" w:evenHBand="0" w:firstRowFirstColumn="0" w:firstRowLastColumn="0" w:lastRowFirstColumn="0" w:lastRowLastColumn="0"/>
            <w:tcW w:w="1429" w:type="pct"/>
            <w:gridSpan w:val="2"/>
            <w:vAlign w:val="center"/>
          </w:tcPr>
          <w:p w14:paraId="323FF03F" w14:textId="39888C88" w:rsidR="00E61853" w:rsidRPr="00296A33" w:rsidRDefault="00E61853" w:rsidP="00C75F45">
            <w:pPr>
              <w:spacing w:before="7"/>
              <w:ind w:left="820" w:hanging="361"/>
              <w:rPr>
                <w:rFonts w:ascii="Arial" w:hAnsi="Arial" w:cs="Arial"/>
                <w:color w:val="002060"/>
                <w:sz w:val="16"/>
                <w:szCs w:val="16"/>
              </w:rPr>
            </w:pPr>
            <w:proofErr w:type="spellStart"/>
            <w:r>
              <w:rPr>
                <w:rFonts w:ascii="Arial" w:hAnsi="Arial" w:cs="Arial"/>
                <w:color w:val="002060"/>
                <w:sz w:val="16"/>
                <w:szCs w:val="16"/>
              </w:rPr>
              <w:t>Poziția</w:t>
            </w:r>
            <w:proofErr w:type="spellEnd"/>
            <w:r>
              <w:rPr>
                <w:rFonts w:ascii="Arial" w:hAnsi="Arial" w:cs="Arial"/>
                <w:color w:val="002060"/>
                <w:sz w:val="16"/>
                <w:szCs w:val="16"/>
              </w:rPr>
              <w:t xml:space="preserve"> 19 – </w:t>
            </w:r>
            <w:proofErr w:type="spellStart"/>
            <w:r>
              <w:rPr>
                <w:rFonts w:ascii="Arial" w:hAnsi="Arial" w:cs="Arial"/>
                <w:color w:val="002060"/>
                <w:sz w:val="16"/>
                <w:szCs w:val="16"/>
              </w:rPr>
              <w:t>Violă</w:t>
            </w:r>
            <w:proofErr w:type="spellEnd"/>
            <w:r>
              <w:rPr>
                <w:rFonts w:ascii="Arial" w:hAnsi="Arial" w:cs="Arial"/>
                <w:color w:val="002060"/>
                <w:sz w:val="16"/>
                <w:szCs w:val="16"/>
              </w:rPr>
              <w:t xml:space="preserve"> – 1 </w:t>
            </w:r>
            <w:proofErr w:type="spellStart"/>
            <w:r>
              <w:rPr>
                <w:rFonts w:ascii="Arial" w:hAnsi="Arial" w:cs="Arial"/>
                <w:color w:val="002060"/>
                <w:sz w:val="16"/>
                <w:szCs w:val="16"/>
              </w:rPr>
              <w:t>buc</w:t>
            </w:r>
            <w:proofErr w:type="spellEnd"/>
            <w:r>
              <w:rPr>
                <w:rFonts w:ascii="Arial" w:hAnsi="Arial" w:cs="Arial"/>
                <w:color w:val="002060"/>
                <w:sz w:val="16"/>
                <w:szCs w:val="16"/>
              </w:rPr>
              <w:t>.</w:t>
            </w:r>
          </w:p>
        </w:tc>
        <w:tc>
          <w:tcPr>
            <w:tcW w:w="516" w:type="pct"/>
            <w:vAlign w:val="center"/>
          </w:tcPr>
          <w:p w14:paraId="59F07C4C"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79DD6086"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3CCCEA9E"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69" w:type="pct"/>
            <w:gridSpan w:val="2"/>
            <w:vAlign w:val="center"/>
          </w:tcPr>
          <w:p w14:paraId="1C5185A5"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E61853" w:rsidRPr="00296A33" w14:paraId="2D2AAD79" w14:textId="77777777" w:rsidTr="00C75F45">
        <w:trPr>
          <w:trHeight w:val="396"/>
        </w:trPr>
        <w:tc>
          <w:tcPr>
            <w:cnfStyle w:val="001000000000" w:firstRow="0" w:lastRow="0" w:firstColumn="1" w:lastColumn="0" w:oddVBand="0" w:evenVBand="0" w:oddHBand="0" w:evenHBand="0" w:firstRowFirstColumn="0" w:firstRowLastColumn="0" w:lastRowFirstColumn="0" w:lastRowLastColumn="0"/>
            <w:tcW w:w="2033" w:type="pct"/>
            <w:gridSpan w:val="4"/>
            <w:vAlign w:val="center"/>
          </w:tcPr>
          <w:p w14:paraId="2C7A7C05" w14:textId="77777777" w:rsidR="00E61853" w:rsidRPr="00296A33" w:rsidRDefault="00E61853" w:rsidP="00C75F45">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71F48822" w14:textId="77777777" w:rsidR="00E61853" w:rsidRPr="00296A33" w:rsidRDefault="00E61853" w:rsidP="00C75F45">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8" w:type="pct"/>
            <w:gridSpan w:val="2"/>
            <w:shd w:val="clear" w:color="auto" w:fill="E1FFF5"/>
            <w:vAlign w:val="center"/>
          </w:tcPr>
          <w:p w14:paraId="4D1762A8"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1530ACDD"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5" w:type="pct"/>
            <w:shd w:val="clear" w:color="auto" w:fill="E1FFF5"/>
            <w:vAlign w:val="center"/>
          </w:tcPr>
          <w:p w14:paraId="076447FF"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E61853" w:rsidRPr="00296A33" w14:paraId="71F2B852" w14:textId="77777777" w:rsidTr="00C75F45">
        <w:trPr>
          <w:trHeight w:val="202"/>
        </w:trPr>
        <w:tc>
          <w:tcPr>
            <w:cnfStyle w:val="001000000000" w:firstRow="0" w:lastRow="0" w:firstColumn="1" w:lastColumn="0" w:oddVBand="0" w:evenVBand="0" w:oddHBand="0" w:evenHBand="0" w:firstRowFirstColumn="0" w:firstRowLastColumn="0" w:lastRowFirstColumn="0" w:lastRowLastColumn="0"/>
            <w:tcW w:w="872" w:type="pct"/>
            <w:shd w:val="clear" w:color="auto" w:fill="95B3D7"/>
            <w:vAlign w:val="center"/>
          </w:tcPr>
          <w:p w14:paraId="594DB866" w14:textId="77777777" w:rsidR="00E61853" w:rsidRPr="00296A33" w:rsidRDefault="00E61853" w:rsidP="00C75F45">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2" w:type="pct"/>
            <w:gridSpan w:val="3"/>
            <w:shd w:val="clear" w:color="auto" w:fill="95B3D7"/>
            <w:vAlign w:val="center"/>
          </w:tcPr>
          <w:p w14:paraId="15A7F8CC"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5</w:t>
            </w:r>
          </w:p>
        </w:tc>
        <w:tc>
          <w:tcPr>
            <w:tcW w:w="1138" w:type="pct"/>
            <w:gridSpan w:val="2"/>
            <w:shd w:val="clear" w:color="auto" w:fill="95B3D7"/>
            <w:vAlign w:val="center"/>
          </w:tcPr>
          <w:p w14:paraId="6800787B"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751B06BC"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5" w:type="pct"/>
            <w:shd w:val="clear" w:color="auto" w:fill="95B3D7"/>
          </w:tcPr>
          <w:p w14:paraId="28DE4466"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E61853" w:rsidRPr="00296A33" w14:paraId="204C8455" w14:textId="77777777" w:rsidTr="00C75F45">
        <w:trPr>
          <w:trHeight w:val="261"/>
        </w:trPr>
        <w:tc>
          <w:tcPr>
            <w:cnfStyle w:val="001000000000" w:firstRow="0" w:lastRow="0" w:firstColumn="1" w:lastColumn="0" w:oddVBand="0" w:evenVBand="0" w:oddHBand="0" w:evenHBand="0" w:firstRowFirstColumn="0" w:firstRowLastColumn="0" w:lastRowFirstColumn="0" w:lastRowLastColumn="0"/>
            <w:tcW w:w="872" w:type="pct"/>
          </w:tcPr>
          <w:p w14:paraId="079615A2" w14:textId="77777777" w:rsidR="00E61853" w:rsidRPr="0069346B" w:rsidRDefault="00E61853" w:rsidP="00C75F45">
            <w:pPr>
              <w:spacing w:before="7"/>
              <w:ind w:left="162"/>
              <w:jc w:val="center"/>
              <w:rPr>
                <w:rFonts w:ascii="Arial" w:hAnsi="Arial" w:cs="Arial"/>
                <w:color w:val="17365D" w:themeColor="text2" w:themeShade="BF"/>
                <w:sz w:val="16"/>
                <w:szCs w:val="16"/>
              </w:rPr>
            </w:pPr>
            <w:r w:rsidRPr="0069346B">
              <w:rPr>
                <w:rFonts w:ascii="Arial" w:hAnsi="Arial" w:cs="Arial"/>
                <w:color w:val="17365D" w:themeColor="text2" w:themeShade="BF"/>
                <w:sz w:val="16"/>
                <w:szCs w:val="16"/>
              </w:rPr>
              <w:t xml:space="preserve">Tip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categorie</w:t>
            </w:r>
            <w:proofErr w:type="spellEnd"/>
          </w:p>
        </w:tc>
        <w:tc>
          <w:tcPr>
            <w:tcW w:w="1162" w:type="pct"/>
            <w:gridSpan w:val="3"/>
          </w:tcPr>
          <w:p w14:paraId="2B4672EE" w14:textId="77777777" w:rsidR="00F77F7A" w:rsidRPr="00F77F7A" w:rsidRDefault="00F77F7A" w:rsidP="00F77F7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77F7A">
              <w:rPr>
                <w:color w:val="001F5F"/>
                <w:sz w:val="16"/>
                <w:szCs w:val="16"/>
              </w:rPr>
              <w:t>Violă</w:t>
            </w:r>
            <w:proofErr w:type="spellEnd"/>
            <w:r w:rsidRPr="00F77F7A">
              <w:rPr>
                <w:color w:val="001F5F"/>
                <w:sz w:val="16"/>
                <w:szCs w:val="16"/>
              </w:rPr>
              <w:t xml:space="preserve"> </w:t>
            </w:r>
            <w:proofErr w:type="spellStart"/>
            <w:r w:rsidRPr="00F77F7A">
              <w:rPr>
                <w:color w:val="001F5F"/>
                <w:sz w:val="16"/>
                <w:szCs w:val="16"/>
              </w:rPr>
              <w:t>acustică</w:t>
            </w:r>
            <w:proofErr w:type="spellEnd"/>
            <w:r w:rsidRPr="00F77F7A">
              <w:rPr>
                <w:color w:val="001F5F"/>
                <w:sz w:val="16"/>
                <w:szCs w:val="16"/>
              </w:rPr>
              <w:t>, 15,5" (</w:t>
            </w:r>
            <w:proofErr w:type="spellStart"/>
            <w:r w:rsidRPr="00F77F7A">
              <w:rPr>
                <w:color w:val="001F5F"/>
                <w:sz w:val="16"/>
                <w:szCs w:val="16"/>
              </w:rPr>
              <w:t>aprox</w:t>
            </w:r>
            <w:proofErr w:type="spellEnd"/>
            <w:r w:rsidRPr="00F77F7A">
              <w:rPr>
                <w:color w:val="001F5F"/>
                <w:sz w:val="16"/>
                <w:szCs w:val="16"/>
              </w:rPr>
              <w:t xml:space="preserve">. 39 cm), </w:t>
            </w:r>
            <w:proofErr w:type="spellStart"/>
            <w:r w:rsidRPr="00F77F7A">
              <w:rPr>
                <w:color w:val="001F5F"/>
                <w:sz w:val="16"/>
                <w:szCs w:val="16"/>
              </w:rPr>
              <w:t>destinată</w:t>
            </w:r>
            <w:proofErr w:type="spellEnd"/>
            <w:r w:rsidRPr="00F77F7A">
              <w:rPr>
                <w:color w:val="001F5F"/>
                <w:sz w:val="16"/>
                <w:szCs w:val="16"/>
              </w:rPr>
              <w:t xml:space="preserve"> </w:t>
            </w:r>
            <w:proofErr w:type="spellStart"/>
            <w:r w:rsidRPr="00F77F7A">
              <w:rPr>
                <w:color w:val="001F5F"/>
                <w:sz w:val="16"/>
                <w:szCs w:val="16"/>
              </w:rPr>
              <w:t>muzicienilor</w:t>
            </w:r>
            <w:proofErr w:type="spellEnd"/>
            <w:r w:rsidRPr="00F77F7A">
              <w:rPr>
                <w:color w:val="001F5F"/>
                <w:sz w:val="16"/>
                <w:szCs w:val="16"/>
              </w:rPr>
              <w:t xml:space="preserve"> </w:t>
            </w:r>
            <w:proofErr w:type="spellStart"/>
            <w:r w:rsidRPr="00F77F7A">
              <w:rPr>
                <w:color w:val="001F5F"/>
                <w:sz w:val="16"/>
                <w:szCs w:val="16"/>
              </w:rPr>
              <w:t>profesioniști</w:t>
            </w:r>
            <w:proofErr w:type="spellEnd"/>
            <w:r w:rsidRPr="00F77F7A">
              <w:rPr>
                <w:color w:val="001F5F"/>
                <w:sz w:val="16"/>
                <w:szCs w:val="16"/>
              </w:rPr>
              <w:t xml:space="preserve">, </w:t>
            </w:r>
            <w:proofErr w:type="spellStart"/>
            <w:r w:rsidRPr="00F77F7A">
              <w:rPr>
                <w:color w:val="001F5F"/>
                <w:sz w:val="16"/>
                <w:szCs w:val="16"/>
              </w:rPr>
              <w:t>soliștilor</w:t>
            </w:r>
            <w:proofErr w:type="spellEnd"/>
            <w:r w:rsidRPr="00F77F7A">
              <w:rPr>
                <w:color w:val="001F5F"/>
                <w:sz w:val="16"/>
                <w:szCs w:val="16"/>
              </w:rPr>
              <w:t xml:space="preserve"> </w:t>
            </w:r>
            <w:proofErr w:type="spellStart"/>
            <w:r w:rsidRPr="00F77F7A">
              <w:rPr>
                <w:color w:val="001F5F"/>
                <w:sz w:val="16"/>
                <w:szCs w:val="16"/>
              </w:rPr>
              <w:t>și</w:t>
            </w:r>
            <w:proofErr w:type="spellEnd"/>
            <w:r w:rsidRPr="00F77F7A">
              <w:rPr>
                <w:color w:val="001F5F"/>
                <w:sz w:val="16"/>
                <w:szCs w:val="16"/>
              </w:rPr>
              <w:t xml:space="preserve"> </w:t>
            </w:r>
            <w:proofErr w:type="spellStart"/>
            <w:r w:rsidRPr="00F77F7A">
              <w:rPr>
                <w:color w:val="001F5F"/>
                <w:sz w:val="16"/>
                <w:szCs w:val="16"/>
              </w:rPr>
              <w:t>ansamblurilor</w:t>
            </w:r>
            <w:proofErr w:type="spellEnd"/>
            <w:r w:rsidRPr="00F77F7A">
              <w:rPr>
                <w:color w:val="001F5F"/>
                <w:sz w:val="16"/>
                <w:szCs w:val="16"/>
              </w:rPr>
              <w:t xml:space="preserve"> </w:t>
            </w:r>
            <w:proofErr w:type="spellStart"/>
            <w:r w:rsidRPr="00F77F7A">
              <w:rPr>
                <w:color w:val="001F5F"/>
                <w:sz w:val="16"/>
                <w:szCs w:val="16"/>
              </w:rPr>
              <w:t>simfonice</w:t>
            </w:r>
            <w:proofErr w:type="spellEnd"/>
            <w:r w:rsidRPr="00F77F7A">
              <w:rPr>
                <w:color w:val="001F5F"/>
                <w:sz w:val="16"/>
                <w:szCs w:val="16"/>
              </w:rPr>
              <w:t xml:space="preserve"> </w:t>
            </w:r>
            <w:proofErr w:type="spellStart"/>
            <w:r w:rsidRPr="00F77F7A">
              <w:rPr>
                <w:color w:val="001F5F"/>
                <w:sz w:val="16"/>
                <w:szCs w:val="16"/>
              </w:rPr>
              <w:t>sau</w:t>
            </w:r>
            <w:proofErr w:type="spellEnd"/>
            <w:r w:rsidRPr="00F77F7A">
              <w:rPr>
                <w:color w:val="001F5F"/>
                <w:sz w:val="16"/>
                <w:szCs w:val="16"/>
              </w:rPr>
              <w:t xml:space="preserve"> </w:t>
            </w:r>
            <w:proofErr w:type="spellStart"/>
            <w:r w:rsidRPr="00F77F7A">
              <w:rPr>
                <w:color w:val="001F5F"/>
                <w:sz w:val="16"/>
                <w:szCs w:val="16"/>
              </w:rPr>
              <w:t>camerale</w:t>
            </w:r>
            <w:proofErr w:type="spellEnd"/>
            <w:r w:rsidRPr="00F77F7A">
              <w:rPr>
                <w:color w:val="001F5F"/>
                <w:sz w:val="16"/>
                <w:szCs w:val="16"/>
              </w:rPr>
              <w:t xml:space="preserve">. </w:t>
            </w:r>
          </w:p>
          <w:p w14:paraId="23C89470" w14:textId="02FE5A85" w:rsidR="00E61853" w:rsidRPr="00F77F7A" w:rsidRDefault="00E61853" w:rsidP="00C75F45">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60F34315"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F6177E2"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09411197" w14:textId="18A6C439" w:rsidR="00E61853" w:rsidRPr="00296A33" w:rsidRDefault="00F77F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61853" w:rsidRPr="00296A33" w14:paraId="7602E631"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327D6661" w14:textId="77777777" w:rsidR="00E61853" w:rsidRPr="0069346B" w:rsidRDefault="00E61853" w:rsidP="00C75F45">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Construcție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și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materiale</w:t>
            </w:r>
            <w:proofErr w:type="spellEnd"/>
          </w:p>
        </w:tc>
        <w:tc>
          <w:tcPr>
            <w:tcW w:w="1162" w:type="pct"/>
            <w:gridSpan w:val="3"/>
            <w:vAlign w:val="center"/>
          </w:tcPr>
          <w:p w14:paraId="519E0C41" w14:textId="77777777" w:rsidR="00F77F7A" w:rsidRPr="00F77F7A" w:rsidRDefault="00F77F7A" w:rsidP="00F77F7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F77F7A">
              <w:rPr>
                <w:color w:val="001F5F"/>
                <w:sz w:val="16"/>
                <w:szCs w:val="16"/>
              </w:rPr>
              <w:t xml:space="preserve">Instrument </w:t>
            </w:r>
            <w:proofErr w:type="spellStart"/>
            <w:r w:rsidRPr="00F77F7A">
              <w:rPr>
                <w:color w:val="001F5F"/>
                <w:sz w:val="16"/>
                <w:szCs w:val="16"/>
              </w:rPr>
              <w:t>realizat</w:t>
            </w:r>
            <w:proofErr w:type="spellEnd"/>
            <w:r w:rsidRPr="00F77F7A">
              <w:rPr>
                <w:color w:val="001F5F"/>
                <w:sz w:val="16"/>
                <w:szCs w:val="16"/>
              </w:rPr>
              <w:t xml:space="preserve"> </w:t>
            </w:r>
            <w:proofErr w:type="spellStart"/>
            <w:r w:rsidRPr="00F77F7A">
              <w:rPr>
                <w:color w:val="001F5F"/>
                <w:sz w:val="16"/>
                <w:szCs w:val="16"/>
              </w:rPr>
              <w:t>prin</w:t>
            </w:r>
            <w:proofErr w:type="spellEnd"/>
            <w:r w:rsidRPr="00F77F7A">
              <w:rPr>
                <w:color w:val="001F5F"/>
                <w:sz w:val="16"/>
                <w:szCs w:val="16"/>
              </w:rPr>
              <w:t xml:space="preserve"> </w:t>
            </w:r>
            <w:proofErr w:type="spellStart"/>
            <w:r w:rsidRPr="00F77F7A">
              <w:rPr>
                <w:color w:val="001F5F"/>
                <w:sz w:val="16"/>
                <w:szCs w:val="16"/>
              </w:rPr>
              <w:t>tehnici</w:t>
            </w:r>
            <w:proofErr w:type="spellEnd"/>
            <w:r w:rsidRPr="00F77F7A">
              <w:rPr>
                <w:color w:val="001F5F"/>
                <w:sz w:val="16"/>
                <w:szCs w:val="16"/>
              </w:rPr>
              <w:t xml:space="preserve"> de </w:t>
            </w:r>
            <w:proofErr w:type="spellStart"/>
            <w:r w:rsidRPr="00F77F7A">
              <w:rPr>
                <w:color w:val="001F5F"/>
                <w:sz w:val="16"/>
                <w:szCs w:val="16"/>
              </w:rPr>
              <w:t>lutierie</w:t>
            </w:r>
            <w:proofErr w:type="spellEnd"/>
            <w:r w:rsidRPr="00F77F7A">
              <w:rPr>
                <w:color w:val="001F5F"/>
                <w:sz w:val="16"/>
                <w:szCs w:val="16"/>
              </w:rPr>
              <w:t xml:space="preserve"> </w:t>
            </w:r>
            <w:proofErr w:type="spellStart"/>
            <w:r w:rsidRPr="00F77F7A">
              <w:rPr>
                <w:color w:val="001F5F"/>
                <w:sz w:val="16"/>
                <w:szCs w:val="16"/>
              </w:rPr>
              <w:t>manuală</w:t>
            </w:r>
            <w:proofErr w:type="spellEnd"/>
            <w:r w:rsidRPr="00F77F7A">
              <w:rPr>
                <w:color w:val="001F5F"/>
                <w:sz w:val="16"/>
                <w:szCs w:val="16"/>
              </w:rPr>
              <w:t xml:space="preserve"> </w:t>
            </w:r>
          </w:p>
          <w:p w14:paraId="3748F4A7" w14:textId="77777777" w:rsidR="00F77F7A" w:rsidRPr="00F77F7A" w:rsidRDefault="00F77F7A" w:rsidP="00F77F7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77F7A">
              <w:rPr>
                <w:color w:val="001F5F"/>
                <w:sz w:val="16"/>
                <w:szCs w:val="16"/>
              </w:rPr>
              <w:t>Fața</w:t>
            </w:r>
            <w:proofErr w:type="spellEnd"/>
            <w:r w:rsidRPr="00F77F7A">
              <w:rPr>
                <w:color w:val="001F5F"/>
                <w:sz w:val="16"/>
                <w:szCs w:val="16"/>
              </w:rPr>
              <w:t xml:space="preserve"> (top) </w:t>
            </w:r>
            <w:proofErr w:type="spellStart"/>
            <w:r w:rsidRPr="00F77F7A">
              <w:rPr>
                <w:color w:val="001F5F"/>
                <w:sz w:val="16"/>
                <w:szCs w:val="16"/>
              </w:rPr>
              <w:t>realizată</w:t>
            </w:r>
            <w:proofErr w:type="spellEnd"/>
            <w:r w:rsidRPr="00F77F7A">
              <w:rPr>
                <w:color w:val="001F5F"/>
                <w:sz w:val="16"/>
                <w:szCs w:val="16"/>
              </w:rPr>
              <w:t xml:space="preserve"> din </w:t>
            </w:r>
            <w:proofErr w:type="spellStart"/>
            <w:r w:rsidRPr="00F77F7A">
              <w:rPr>
                <w:color w:val="001F5F"/>
                <w:sz w:val="16"/>
                <w:szCs w:val="16"/>
              </w:rPr>
              <w:t>lemn</w:t>
            </w:r>
            <w:proofErr w:type="spellEnd"/>
            <w:r w:rsidRPr="00F77F7A">
              <w:rPr>
                <w:color w:val="001F5F"/>
                <w:sz w:val="16"/>
                <w:szCs w:val="16"/>
              </w:rPr>
              <w:t xml:space="preserve"> de </w:t>
            </w:r>
            <w:proofErr w:type="spellStart"/>
            <w:r w:rsidRPr="00F77F7A">
              <w:rPr>
                <w:color w:val="001F5F"/>
                <w:sz w:val="16"/>
                <w:szCs w:val="16"/>
              </w:rPr>
              <w:t>molid</w:t>
            </w:r>
            <w:proofErr w:type="spellEnd"/>
            <w:r w:rsidRPr="00F77F7A">
              <w:rPr>
                <w:color w:val="001F5F"/>
                <w:sz w:val="16"/>
                <w:szCs w:val="16"/>
              </w:rPr>
              <w:t xml:space="preserve"> de </w:t>
            </w:r>
            <w:proofErr w:type="spellStart"/>
            <w:r w:rsidRPr="00F77F7A">
              <w:rPr>
                <w:color w:val="001F5F"/>
                <w:sz w:val="16"/>
                <w:szCs w:val="16"/>
              </w:rPr>
              <w:t>rezonanță</w:t>
            </w:r>
            <w:proofErr w:type="spellEnd"/>
            <w:r w:rsidRPr="00F77F7A">
              <w:rPr>
                <w:color w:val="001F5F"/>
                <w:sz w:val="16"/>
                <w:szCs w:val="16"/>
              </w:rPr>
              <w:t xml:space="preserve"> de </w:t>
            </w:r>
            <w:proofErr w:type="spellStart"/>
            <w:r w:rsidRPr="00F77F7A">
              <w:rPr>
                <w:color w:val="001F5F"/>
                <w:sz w:val="16"/>
                <w:szCs w:val="16"/>
              </w:rPr>
              <w:t>înaltă</w:t>
            </w:r>
            <w:proofErr w:type="spellEnd"/>
            <w:r w:rsidRPr="00F77F7A">
              <w:rPr>
                <w:color w:val="001F5F"/>
                <w:sz w:val="16"/>
                <w:szCs w:val="16"/>
              </w:rPr>
              <w:t xml:space="preserve"> </w:t>
            </w:r>
            <w:proofErr w:type="spellStart"/>
            <w:r w:rsidRPr="00F77F7A">
              <w:rPr>
                <w:color w:val="001F5F"/>
                <w:sz w:val="16"/>
                <w:szCs w:val="16"/>
              </w:rPr>
              <w:t>calitate</w:t>
            </w:r>
            <w:proofErr w:type="spellEnd"/>
            <w:r w:rsidRPr="00F77F7A">
              <w:rPr>
                <w:color w:val="001F5F"/>
                <w:sz w:val="16"/>
                <w:szCs w:val="16"/>
              </w:rPr>
              <w:t xml:space="preserve"> </w:t>
            </w:r>
          </w:p>
          <w:p w14:paraId="04DE78BF" w14:textId="77777777" w:rsidR="00F77F7A" w:rsidRPr="00F77F7A" w:rsidRDefault="00F77F7A" w:rsidP="00F77F7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77F7A">
              <w:rPr>
                <w:color w:val="001F5F"/>
                <w:sz w:val="16"/>
                <w:szCs w:val="16"/>
              </w:rPr>
              <w:t>Spatele</w:t>
            </w:r>
            <w:proofErr w:type="spellEnd"/>
            <w:r w:rsidRPr="00F77F7A">
              <w:rPr>
                <w:color w:val="001F5F"/>
                <w:sz w:val="16"/>
                <w:szCs w:val="16"/>
              </w:rPr>
              <w:t xml:space="preserve">, </w:t>
            </w:r>
            <w:proofErr w:type="spellStart"/>
            <w:r w:rsidRPr="00F77F7A">
              <w:rPr>
                <w:color w:val="001F5F"/>
                <w:sz w:val="16"/>
                <w:szCs w:val="16"/>
              </w:rPr>
              <w:t>eclisele</w:t>
            </w:r>
            <w:proofErr w:type="spellEnd"/>
            <w:r w:rsidRPr="00F77F7A">
              <w:rPr>
                <w:color w:val="001F5F"/>
                <w:sz w:val="16"/>
                <w:szCs w:val="16"/>
              </w:rPr>
              <w:t xml:space="preserve"> </w:t>
            </w:r>
            <w:proofErr w:type="spellStart"/>
            <w:r w:rsidRPr="00F77F7A">
              <w:rPr>
                <w:color w:val="001F5F"/>
                <w:sz w:val="16"/>
                <w:szCs w:val="16"/>
              </w:rPr>
              <w:t>și</w:t>
            </w:r>
            <w:proofErr w:type="spellEnd"/>
            <w:r w:rsidRPr="00F77F7A">
              <w:rPr>
                <w:color w:val="001F5F"/>
                <w:sz w:val="16"/>
                <w:szCs w:val="16"/>
              </w:rPr>
              <w:t xml:space="preserve"> </w:t>
            </w:r>
            <w:proofErr w:type="spellStart"/>
            <w:r w:rsidRPr="00F77F7A">
              <w:rPr>
                <w:color w:val="001F5F"/>
                <w:sz w:val="16"/>
                <w:szCs w:val="16"/>
              </w:rPr>
              <w:t>gâtul</w:t>
            </w:r>
            <w:proofErr w:type="spellEnd"/>
            <w:r w:rsidRPr="00F77F7A">
              <w:rPr>
                <w:color w:val="001F5F"/>
                <w:sz w:val="16"/>
                <w:szCs w:val="16"/>
              </w:rPr>
              <w:t xml:space="preserve"> </w:t>
            </w:r>
            <w:proofErr w:type="spellStart"/>
            <w:r w:rsidRPr="00F77F7A">
              <w:rPr>
                <w:color w:val="001F5F"/>
                <w:sz w:val="16"/>
                <w:szCs w:val="16"/>
              </w:rPr>
              <w:t>realizate</w:t>
            </w:r>
            <w:proofErr w:type="spellEnd"/>
            <w:r w:rsidRPr="00F77F7A">
              <w:rPr>
                <w:color w:val="001F5F"/>
                <w:sz w:val="16"/>
                <w:szCs w:val="16"/>
              </w:rPr>
              <w:t xml:space="preserve"> din </w:t>
            </w:r>
            <w:proofErr w:type="spellStart"/>
            <w:r w:rsidRPr="00F77F7A">
              <w:rPr>
                <w:color w:val="001F5F"/>
                <w:sz w:val="16"/>
                <w:szCs w:val="16"/>
              </w:rPr>
              <w:t>paltin</w:t>
            </w:r>
            <w:proofErr w:type="spellEnd"/>
            <w:r w:rsidRPr="00F77F7A">
              <w:rPr>
                <w:color w:val="001F5F"/>
                <w:sz w:val="16"/>
                <w:szCs w:val="16"/>
              </w:rPr>
              <w:t xml:space="preserve"> </w:t>
            </w:r>
            <w:proofErr w:type="spellStart"/>
            <w:r w:rsidRPr="00F77F7A">
              <w:rPr>
                <w:color w:val="001F5F"/>
                <w:sz w:val="16"/>
                <w:szCs w:val="16"/>
              </w:rPr>
              <w:t>mazarat</w:t>
            </w:r>
            <w:proofErr w:type="spellEnd"/>
            <w:r w:rsidRPr="00F77F7A">
              <w:rPr>
                <w:color w:val="001F5F"/>
                <w:sz w:val="16"/>
                <w:szCs w:val="16"/>
              </w:rPr>
              <w:t xml:space="preserve"> </w:t>
            </w:r>
          </w:p>
          <w:p w14:paraId="3FEA90F4" w14:textId="362DA01C" w:rsidR="00E61853" w:rsidRPr="00F77F7A" w:rsidRDefault="00F77F7A" w:rsidP="00F77F7A">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77F7A">
              <w:rPr>
                <w:rFonts w:ascii="Arial" w:hAnsi="Arial" w:cs="Arial"/>
                <w:color w:val="001F5F"/>
                <w:sz w:val="16"/>
                <w:szCs w:val="16"/>
              </w:rPr>
              <w:lastRenderedPageBreak/>
              <w:t>Spatele</w:t>
            </w:r>
            <w:proofErr w:type="spellEnd"/>
            <w:r w:rsidRPr="00F77F7A">
              <w:rPr>
                <w:rFonts w:ascii="Arial" w:hAnsi="Arial" w:cs="Arial"/>
                <w:color w:val="001F5F"/>
                <w:sz w:val="16"/>
                <w:szCs w:val="16"/>
              </w:rPr>
              <w:t xml:space="preserve"> </w:t>
            </w:r>
            <w:proofErr w:type="spellStart"/>
            <w:r w:rsidRPr="00F77F7A">
              <w:rPr>
                <w:rFonts w:ascii="Arial" w:hAnsi="Arial" w:cs="Arial"/>
                <w:color w:val="001F5F"/>
                <w:sz w:val="16"/>
                <w:szCs w:val="16"/>
              </w:rPr>
              <w:t>realizat</w:t>
            </w:r>
            <w:proofErr w:type="spellEnd"/>
            <w:r w:rsidRPr="00F77F7A">
              <w:rPr>
                <w:rFonts w:ascii="Arial" w:hAnsi="Arial" w:cs="Arial"/>
                <w:color w:val="001F5F"/>
                <w:sz w:val="16"/>
                <w:szCs w:val="16"/>
              </w:rPr>
              <w:t xml:space="preserve"> din </w:t>
            </w:r>
            <w:proofErr w:type="spellStart"/>
            <w:r w:rsidRPr="00F77F7A">
              <w:rPr>
                <w:rFonts w:ascii="Arial" w:hAnsi="Arial" w:cs="Arial"/>
                <w:color w:val="001F5F"/>
                <w:sz w:val="16"/>
                <w:szCs w:val="16"/>
              </w:rPr>
              <w:t>o</w:t>
            </w:r>
            <w:proofErr w:type="spellEnd"/>
            <w:r w:rsidRPr="00F77F7A">
              <w:rPr>
                <w:rFonts w:ascii="Arial" w:hAnsi="Arial" w:cs="Arial"/>
                <w:color w:val="001F5F"/>
                <w:sz w:val="16"/>
                <w:szCs w:val="16"/>
              </w:rPr>
              <w:t xml:space="preserve"> </w:t>
            </w:r>
            <w:proofErr w:type="spellStart"/>
            <w:r w:rsidRPr="00F77F7A">
              <w:rPr>
                <w:rFonts w:ascii="Arial" w:hAnsi="Arial" w:cs="Arial"/>
                <w:color w:val="001F5F"/>
                <w:sz w:val="16"/>
                <w:szCs w:val="16"/>
              </w:rPr>
              <w:t>singură</w:t>
            </w:r>
            <w:proofErr w:type="spellEnd"/>
            <w:r w:rsidRPr="00F77F7A">
              <w:rPr>
                <w:rFonts w:ascii="Arial" w:hAnsi="Arial" w:cs="Arial"/>
                <w:color w:val="001F5F"/>
                <w:sz w:val="16"/>
                <w:szCs w:val="16"/>
              </w:rPr>
              <w:t xml:space="preserve"> </w:t>
            </w:r>
            <w:proofErr w:type="spellStart"/>
            <w:r w:rsidRPr="00F77F7A">
              <w:rPr>
                <w:rFonts w:ascii="Arial" w:hAnsi="Arial" w:cs="Arial"/>
                <w:color w:val="001F5F"/>
                <w:sz w:val="16"/>
                <w:szCs w:val="16"/>
              </w:rPr>
              <w:t>bucată</w:t>
            </w:r>
            <w:proofErr w:type="spellEnd"/>
            <w:r w:rsidRPr="00F77F7A">
              <w:rPr>
                <w:rFonts w:ascii="Arial" w:hAnsi="Arial" w:cs="Arial"/>
                <w:color w:val="001F5F"/>
                <w:sz w:val="16"/>
                <w:szCs w:val="16"/>
              </w:rPr>
              <w:t xml:space="preserve"> de </w:t>
            </w:r>
            <w:proofErr w:type="spellStart"/>
            <w:r w:rsidRPr="00F77F7A">
              <w:rPr>
                <w:rFonts w:ascii="Arial" w:hAnsi="Arial" w:cs="Arial"/>
                <w:color w:val="001F5F"/>
                <w:sz w:val="16"/>
                <w:szCs w:val="16"/>
              </w:rPr>
              <w:t>lemn</w:t>
            </w:r>
            <w:proofErr w:type="spellEnd"/>
            <w:r w:rsidRPr="00F77F7A">
              <w:rPr>
                <w:rFonts w:ascii="Arial" w:hAnsi="Arial" w:cs="Arial"/>
                <w:color w:val="001F5F"/>
                <w:sz w:val="16"/>
                <w:szCs w:val="16"/>
              </w:rPr>
              <w:t xml:space="preserve">. </w:t>
            </w:r>
            <w:proofErr w:type="spellStart"/>
            <w:r w:rsidRPr="00F77F7A">
              <w:rPr>
                <w:rFonts w:ascii="Arial" w:hAnsi="Arial" w:cs="Arial"/>
                <w:color w:val="001F5F"/>
                <w:sz w:val="16"/>
                <w:szCs w:val="16"/>
              </w:rPr>
              <w:t>Fileu</w:t>
            </w:r>
            <w:proofErr w:type="spellEnd"/>
            <w:r w:rsidRPr="00F77F7A">
              <w:rPr>
                <w:rFonts w:ascii="Arial" w:hAnsi="Arial" w:cs="Arial"/>
                <w:color w:val="001F5F"/>
                <w:sz w:val="16"/>
                <w:szCs w:val="16"/>
              </w:rPr>
              <w:t xml:space="preserve"> (purfling) </w:t>
            </w:r>
            <w:proofErr w:type="spellStart"/>
            <w:r w:rsidRPr="00F77F7A">
              <w:rPr>
                <w:rFonts w:ascii="Arial" w:hAnsi="Arial" w:cs="Arial"/>
                <w:color w:val="001F5F"/>
                <w:sz w:val="16"/>
                <w:szCs w:val="16"/>
              </w:rPr>
              <w:t>incrustat</w:t>
            </w:r>
            <w:proofErr w:type="spellEnd"/>
            <w:r w:rsidRPr="00F77F7A">
              <w:rPr>
                <w:rFonts w:ascii="Arial" w:hAnsi="Arial" w:cs="Arial"/>
                <w:color w:val="001F5F"/>
                <w:sz w:val="16"/>
                <w:szCs w:val="16"/>
              </w:rPr>
              <w:t xml:space="preserve"> pe </w:t>
            </w:r>
            <w:proofErr w:type="spellStart"/>
            <w:r w:rsidRPr="00F77F7A">
              <w:rPr>
                <w:rFonts w:ascii="Arial" w:hAnsi="Arial" w:cs="Arial"/>
                <w:color w:val="001F5F"/>
                <w:sz w:val="16"/>
                <w:szCs w:val="16"/>
              </w:rPr>
              <w:t>față</w:t>
            </w:r>
            <w:proofErr w:type="spellEnd"/>
            <w:r w:rsidRPr="00F77F7A">
              <w:rPr>
                <w:rFonts w:ascii="Arial" w:hAnsi="Arial" w:cs="Arial"/>
                <w:color w:val="001F5F"/>
                <w:sz w:val="16"/>
                <w:szCs w:val="16"/>
              </w:rPr>
              <w:t xml:space="preserve"> </w:t>
            </w:r>
            <w:proofErr w:type="spellStart"/>
            <w:r w:rsidRPr="00F77F7A">
              <w:rPr>
                <w:rFonts w:ascii="Arial" w:hAnsi="Arial" w:cs="Arial"/>
                <w:color w:val="001F5F"/>
                <w:sz w:val="16"/>
                <w:szCs w:val="16"/>
              </w:rPr>
              <w:t>și</w:t>
            </w:r>
            <w:proofErr w:type="spellEnd"/>
            <w:r w:rsidRPr="00F77F7A">
              <w:rPr>
                <w:rFonts w:ascii="Arial" w:hAnsi="Arial" w:cs="Arial"/>
                <w:color w:val="001F5F"/>
                <w:sz w:val="16"/>
                <w:szCs w:val="16"/>
              </w:rPr>
              <w:t xml:space="preserve"> spate </w:t>
            </w:r>
            <w:proofErr w:type="spellStart"/>
            <w:r w:rsidRPr="00F77F7A">
              <w:rPr>
                <w:rFonts w:ascii="Arial" w:hAnsi="Arial" w:cs="Arial"/>
                <w:color w:val="001F5F"/>
                <w:sz w:val="16"/>
                <w:szCs w:val="16"/>
              </w:rPr>
              <w:t>pentru</w:t>
            </w:r>
            <w:proofErr w:type="spellEnd"/>
            <w:r w:rsidRPr="00F77F7A">
              <w:rPr>
                <w:rFonts w:ascii="Arial" w:hAnsi="Arial" w:cs="Arial"/>
                <w:color w:val="001F5F"/>
                <w:sz w:val="16"/>
                <w:szCs w:val="16"/>
              </w:rPr>
              <w:t xml:space="preserve"> </w:t>
            </w:r>
            <w:proofErr w:type="spellStart"/>
            <w:r w:rsidRPr="00F77F7A">
              <w:rPr>
                <w:rFonts w:ascii="Arial" w:hAnsi="Arial" w:cs="Arial"/>
                <w:color w:val="001F5F"/>
                <w:sz w:val="16"/>
                <w:szCs w:val="16"/>
              </w:rPr>
              <w:t>protecție</w:t>
            </w:r>
            <w:proofErr w:type="spellEnd"/>
            <w:r w:rsidRPr="00F77F7A">
              <w:rPr>
                <w:rFonts w:ascii="Arial" w:hAnsi="Arial" w:cs="Arial"/>
                <w:color w:val="001F5F"/>
                <w:sz w:val="16"/>
                <w:szCs w:val="16"/>
              </w:rPr>
              <w:t xml:space="preserve"> </w:t>
            </w:r>
            <w:proofErr w:type="spellStart"/>
            <w:r w:rsidRPr="00F77F7A">
              <w:rPr>
                <w:rFonts w:ascii="Arial" w:hAnsi="Arial" w:cs="Arial"/>
                <w:color w:val="001F5F"/>
                <w:sz w:val="16"/>
                <w:szCs w:val="16"/>
              </w:rPr>
              <w:t>și</w:t>
            </w:r>
            <w:proofErr w:type="spellEnd"/>
            <w:r w:rsidRPr="00F77F7A">
              <w:rPr>
                <w:rFonts w:ascii="Arial" w:hAnsi="Arial" w:cs="Arial"/>
                <w:color w:val="001F5F"/>
                <w:sz w:val="16"/>
                <w:szCs w:val="16"/>
              </w:rPr>
              <w:t xml:space="preserve"> </w:t>
            </w:r>
            <w:proofErr w:type="spellStart"/>
            <w:r w:rsidRPr="00F77F7A">
              <w:rPr>
                <w:rFonts w:ascii="Arial" w:hAnsi="Arial" w:cs="Arial"/>
                <w:color w:val="001F5F"/>
                <w:sz w:val="16"/>
                <w:szCs w:val="16"/>
              </w:rPr>
              <w:t>estetică</w:t>
            </w:r>
            <w:proofErr w:type="spellEnd"/>
            <w:r w:rsidRPr="00F77F7A">
              <w:rPr>
                <w:rFonts w:ascii="Arial" w:hAnsi="Arial" w:cs="Arial"/>
                <w:color w:val="001F5F"/>
                <w:sz w:val="16"/>
                <w:szCs w:val="16"/>
              </w:rPr>
              <w:t xml:space="preserve">. </w:t>
            </w:r>
          </w:p>
        </w:tc>
        <w:tc>
          <w:tcPr>
            <w:tcW w:w="1138" w:type="pct"/>
            <w:gridSpan w:val="2"/>
            <w:vAlign w:val="center"/>
          </w:tcPr>
          <w:p w14:paraId="24C7BFBA"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1E13094E" w14:textId="77777777" w:rsidR="00E61853" w:rsidRPr="00296A33" w:rsidRDefault="00E61853"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5B58BACB" w14:textId="50C290D4" w:rsidR="00E61853" w:rsidRPr="00296A33" w:rsidRDefault="00F77F7A" w:rsidP="00C75F45">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61853" w:rsidRPr="00296A33" w14:paraId="51A12B62"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6845EDF1" w14:textId="77777777" w:rsidR="00E61853" w:rsidRPr="009A5CAF" w:rsidRDefault="00E61853" w:rsidP="00E61853">
            <w:pPr>
              <w:spacing w:before="7"/>
              <w:ind w:left="162"/>
              <w:jc w:val="center"/>
              <w:rPr>
                <w:rFonts w:ascii="Arial" w:hAnsi="Arial" w:cs="Arial"/>
                <w:color w:val="17365D" w:themeColor="text2" w:themeShade="BF"/>
                <w:sz w:val="16"/>
                <w:szCs w:val="16"/>
              </w:rPr>
            </w:pPr>
            <w:proofErr w:type="spellStart"/>
            <w:r w:rsidRPr="009A5CAF">
              <w:rPr>
                <w:rFonts w:ascii="Arial" w:hAnsi="Arial" w:cs="Arial"/>
                <w:color w:val="17365D" w:themeColor="text2" w:themeShade="BF"/>
                <w:sz w:val="16"/>
                <w:szCs w:val="16"/>
              </w:rPr>
              <w:t>Execuție</w:t>
            </w:r>
            <w:proofErr w:type="spellEnd"/>
            <w:r w:rsidRPr="009A5CAF">
              <w:rPr>
                <w:rFonts w:ascii="Arial" w:hAnsi="Arial" w:cs="Arial"/>
                <w:color w:val="17365D" w:themeColor="text2" w:themeShade="BF"/>
                <w:sz w:val="16"/>
                <w:szCs w:val="16"/>
              </w:rPr>
              <w:t xml:space="preserve"> </w:t>
            </w:r>
            <w:proofErr w:type="spellStart"/>
            <w:r w:rsidRPr="009A5CAF">
              <w:rPr>
                <w:rFonts w:ascii="Arial" w:hAnsi="Arial" w:cs="Arial"/>
                <w:color w:val="17365D" w:themeColor="text2" w:themeShade="BF"/>
                <w:sz w:val="16"/>
                <w:szCs w:val="16"/>
              </w:rPr>
              <w:t>și</w:t>
            </w:r>
            <w:proofErr w:type="spellEnd"/>
            <w:r w:rsidRPr="009A5CAF">
              <w:rPr>
                <w:rFonts w:ascii="Arial" w:hAnsi="Arial" w:cs="Arial"/>
                <w:color w:val="17365D" w:themeColor="text2" w:themeShade="BF"/>
                <w:sz w:val="16"/>
                <w:szCs w:val="16"/>
              </w:rPr>
              <w:t xml:space="preserve"> </w:t>
            </w:r>
            <w:proofErr w:type="spellStart"/>
            <w:r w:rsidRPr="009A5CAF">
              <w:rPr>
                <w:rFonts w:ascii="Arial" w:hAnsi="Arial" w:cs="Arial"/>
                <w:color w:val="17365D" w:themeColor="text2" w:themeShade="BF"/>
                <w:sz w:val="16"/>
                <w:szCs w:val="16"/>
              </w:rPr>
              <w:t>finisaj</w:t>
            </w:r>
            <w:proofErr w:type="spellEnd"/>
          </w:p>
        </w:tc>
        <w:tc>
          <w:tcPr>
            <w:tcW w:w="1162" w:type="pct"/>
            <w:gridSpan w:val="3"/>
            <w:vAlign w:val="center"/>
          </w:tcPr>
          <w:p w14:paraId="1E7F3122" w14:textId="77777777" w:rsidR="00F77F7A" w:rsidRPr="00F77F7A" w:rsidRDefault="00F77F7A" w:rsidP="00F77F7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F77F7A">
              <w:rPr>
                <w:color w:val="001F5F"/>
                <w:sz w:val="16"/>
                <w:szCs w:val="16"/>
              </w:rPr>
              <w:t>Finisaj</w:t>
            </w:r>
            <w:proofErr w:type="spellEnd"/>
            <w:r w:rsidRPr="00F77F7A">
              <w:rPr>
                <w:color w:val="001F5F"/>
                <w:sz w:val="16"/>
                <w:szCs w:val="16"/>
              </w:rPr>
              <w:t xml:space="preserve"> manual cu lac pe </w:t>
            </w:r>
            <w:proofErr w:type="spellStart"/>
            <w:r w:rsidRPr="00F77F7A">
              <w:rPr>
                <w:color w:val="001F5F"/>
                <w:sz w:val="16"/>
                <w:szCs w:val="16"/>
              </w:rPr>
              <w:t>bază</w:t>
            </w:r>
            <w:proofErr w:type="spellEnd"/>
            <w:r w:rsidRPr="00F77F7A">
              <w:rPr>
                <w:color w:val="001F5F"/>
                <w:sz w:val="16"/>
                <w:szCs w:val="16"/>
              </w:rPr>
              <w:t xml:space="preserve"> de </w:t>
            </w:r>
            <w:proofErr w:type="spellStart"/>
            <w:r w:rsidRPr="00F77F7A">
              <w:rPr>
                <w:color w:val="001F5F"/>
                <w:sz w:val="16"/>
                <w:szCs w:val="16"/>
              </w:rPr>
              <w:t>ulei</w:t>
            </w:r>
            <w:proofErr w:type="spellEnd"/>
            <w:r w:rsidRPr="00F77F7A">
              <w:rPr>
                <w:color w:val="001F5F"/>
                <w:sz w:val="16"/>
                <w:szCs w:val="16"/>
              </w:rPr>
              <w:t xml:space="preserve">, </w:t>
            </w:r>
            <w:proofErr w:type="spellStart"/>
            <w:r w:rsidRPr="00F77F7A">
              <w:rPr>
                <w:color w:val="001F5F"/>
                <w:sz w:val="16"/>
                <w:szCs w:val="16"/>
              </w:rPr>
              <w:t>aplicat</w:t>
            </w:r>
            <w:proofErr w:type="spellEnd"/>
            <w:r w:rsidRPr="00F77F7A">
              <w:rPr>
                <w:color w:val="001F5F"/>
                <w:sz w:val="16"/>
                <w:szCs w:val="16"/>
              </w:rPr>
              <w:t xml:space="preserve"> </w:t>
            </w:r>
            <w:proofErr w:type="spellStart"/>
            <w:r w:rsidRPr="00F77F7A">
              <w:rPr>
                <w:color w:val="001F5F"/>
                <w:sz w:val="16"/>
                <w:szCs w:val="16"/>
              </w:rPr>
              <w:t>în</w:t>
            </w:r>
            <w:proofErr w:type="spellEnd"/>
            <w:r w:rsidRPr="00F77F7A">
              <w:rPr>
                <w:color w:val="001F5F"/>
                <w:sz w:val="16"/>
                <w:szCs w:val="16"/>
              </w:rPr>
              <w:t xml:space="preserve"> </w:t>
            </w:r>
            <w:proofErr w:type="spellStart"/>
            <w:r w:rsidRPr="00F77F7A">
              <w:rPr>
                <w:color w:val="001F5F"/>
                <w:sz w:val="16"/>
                <w:szCs w:val="16"/>
              </w:rPr>
              <w:t>straturi</w:t>
            </w:r>
            <w:proofErr w:type="spellEnd"/>
            <w:r w:rsidRPr="00F77F7A">
              <w:rPr>
                <w:color w:val="001F5F"/>
                <w:sz w:val="16"/>
                <w:szCs w:val="16"/>
              </w:rPr>
              <w:t xml:space="preserve"> fine. </w:t>
            </w:r>
            <w:proofErr w:type="spellStart"/>
            <w:r w:rsidRPr="00F77F7A">
              <w:rPr>
                <w:color w:val="001F5F"/>
                <w:sz w:val="16"/>
                <w:szCs w:val="16"/>
              </w:rPr>
              <w:t>Tonalitate</w:t>
            </w:r>
            <w:proofErr w:type="spellEnd"/>
            <w:r w:rsidRPr="00F77F7A">
              <w:rPr>
                <w:color w:val="001F5F"/>
                <w:sz w:val="16"/>
                <w:szCs w:val="16"/>
              </w:rPr>
              <w:t xml:space="preserve"> </w:t>
            </w:r>
            <w:proofErr w:type="spellStart"/>
            <w:r w:rsidRPr="00F77F7A">
              <w:rPr>
                <w:color w:val="001F5F"/>
                <w:sz w:val="16"/>
                <w:szCs w:val="16"/>
              </w:rPr>
              <w:t>caldă</w:t>
            </w:r>
            <w:proofErr w:type="spellEnd"/>
            <w:r w:rsidRPr="00F77F7A">
              <w:rPr>
                <w:color w:val="001F5F"/>
                <w:sz w:val="16"/>
                <w:szCs w:val="16"/>
              </w:rPr>
              <w:t xml:space="preserve">, de la </w:t>
            </w:r>
            <w:proofErr w:type="spellStart"/>
            <w:r w:rsidRPr="00F77F7A">
              <w:rPr>
                <w:color w:val="001F5F"/>
                <w:sz w:val="16"/>
                <w:szCs w:val="16"/>
              </w:rPr>
              <w:t>galben</w:t>
            </w:r>
            <w:proofErr w:type="spellEnd"/>
            <w:r w:rsidRPr="00F77F7A">
              <w:rPr>
                <w:color w:val="001F5F"/>
                <w:sz w:val="16"/>
                <w:szCs w:val="16"/>
              </w:rPr>
              <w:t xml:space="preserve"> </w:t>
            </w:r>
            <w:proofErr w:type="spellStart"/>
            <w:r w:rsidRPr="00F77F7A">
              <w:rPr>
                <w:color w:val="001F5F"/>
                <w:sz w:val="16"/>
                <w:szCs w:val="16"/>
              </w:rPr>
              <w:t>auriu</w:t>
            </w:r>
            <w:proofErr w:type="spellEnd"/>
            <w:r w:rsidRPr="00F77F7A">
              <w:rPr>
                <w:color w:val="001F5F"/>
                <w:sz w:val="16"/>
                <w:szCs w:val="16"/>
              </w:rPr>
              <w:t xml:space="preserve"> </w:t>
            </w:r>
            <w:proofErr w:type="spellStart"/>
            <w:r w:rsidRPr="00F77F7A">
              <w:rPr>
                <w:color w:val="001F5F"/>
                <w:sz w:val="16"/>
                <w:szCs w:val="16"/>
              </w:rPr>
              <w:t>până</w:t>
            </w:r>
            <w:proofErr w:type="spellEnd"/>
            <w:r w:rsidRPr="00F77F7A">
              <w:rPr>
                <w:color w:val="001F5F"/>
                <w:sz w:val="16"/>
                <w:szCs w:val="16"/>
              </w:rPr>
              <w:t xml:space="preserve"> la </w:t>
            </w:r>
            <w:proofErr w:type="spellStart"/>
            <w:r w:rsidRPr="00F77F7A">
              <w:rPr>
                <w:color w:val="001F5F"/>
                <w:sz w:val="16"/>
                <w:szCs w:val="16"/>
              </w:rPr>
              <w:t>brun</w:t>
            </w:r>
            <w:proofErr w:type="spellEnd"/>
            <w:r w:rsidRPr="00F77F7A">
              <w:rPr>
                <w:color w:val="001F5F"/>
                <w:sz w:val="16"/>
                <w:szCs w:val="16"/>
              </w:rPr>
              <w:t xml:space="preserve"> antic, </w:t>
            </w:r>
            <w:proofErr w:type="spellStart"/>
            <w:r w:rsidRPr="00F77F7A">
              <w:rPr>
                <w:color w:val="001F5F"/>
                <w:sz w:val="16"/>
                <w:szCs w:val="16"/>
              </w:rPr>
              <w:t>pentru</w:t>
            </w:r>
            <w:proofErr w:type="spellEnd"/>
            <w:r w:rsidRPr="00F77F7A">
              <w:rPr>
                <w:color w:val="001F5F"/>
                <w:sz w:val="16"/>
                <w:szCs w:val="16"/>
              </w:rPr>
              <w:t xml:space="preserve"> aspect </w:t>
            </w:r>
            <w:proofErr w:type="spellStart"/>
            <w:r w:rsidRPr="00F77F7A">
              <w:rPr>
                <w:color w:val="001F5F"/>
                <w:sz w:val="16"/>
                <w:szCs w:val="16"/>
              </w:rPr>
              <w:t>autentic</w:t>
            </w:r>
            <w:proofErr w:type="spellEnd"/>
            <w:r w:rsidRPr="00F77F7A">
              <w:rPr>
                <w:color w:val="001F5F"/>
                <w:sz w:val="16"/>
                <w:szCs w:val="16"/>
              </w:rPr>
              <w:t xml:space="preserve"> </w:t>
            </w:r>
            <w:proofErr w:type="spellStart"/>
            <w:r w:rsidRPr="00F77F7A">
              <w:rPr>
                <w:color w:val="001F5F"/>
                <w:sz w:val="16"/>
                <w:szCs w:val="16"/>
              </w:rPr>
              <w:t>și</w:t>
            </w:r>
            <w:proofErr w:type="spellEnd"/>
            <w:r w:rsidRPr="00F77F7A">
              <w:rPr>
                <w:color w:val="001F5F"/>
                <w:sz w:val="16"/>
                <w:szCs w:val="16"/>
              </w:rPr>
              <w:t xml:space="preserve"> </w:t>
            </w:r>
            <w:proofErr w:type="spellStart"/>
            <w:r w:rsidRPr="00F77F7A">
              <w:rPr>
                <w:color w:val="001F5F"/>
                <w:sz w:val="16"/>
                <w:szCs w:val="16"/>
              </w:rPr>
              <w:t>vibrație</w:t>
            </w:r>
            <w:proofErr w:type="spellEnd"/>
            <w:r w:rsidRPr="00F77F7A">
              <w:rPr>
                <w:color w:val="001F5F"/>
                <w:sz w:val="16"/>
                <w:szCs w:val="16"/>
              </w:rPr>
              <w:t xml:space="preserve"> </w:t>
            </w:r>
            <w:proofErr w:type="spellStart"/>
            <w:r w:rsidRPr="00F77F7A">
              <w:rPr>
                <w:color w:val="001F5F"/>
                <w:sz w:val="16"/>
                <w:szCs w:val="16"/>
              </w:rPr>
              <w:t>naturală</w:t>
            </w:r>
            <w:proofErr w:type="spellEnd"/>
            <w:r w:rsidRPr="00F77F7A">
              <w:rPr>
                <w:color w:val="001F5F"/>
                <w:sz w:val="16"/>
                <w:szCs w:val="16"/>
              </w:rPr>
              <w:t xml:space="preserve">. </w:t>
            </w:r>
          </w:p>
          <w:p w14:paraId="5DC63866" w14:textId="31C21A96" w:rsidR="00E61853" w:rsidRPr="00F77F7A" w:rsidRDefault="00E61853" w:rsidP="00E61853">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186E98F1"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5EE2100"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7B74F9D4" w14:textId="533AF1DA" w:rsidR="00E61853" w:rsidRPr="00296A33" w:rsidRDefault="00F77F7A"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61853" w:rsidRPr="00296A33" w14:paraId="4E163D61"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2F0A21B3" w14:textId="77777777" w:rsidR="00E61853" w:rsidRPr="009A5CAF" w:rsidRDefault="00E61853" w:rsidP="00E61853">
            <w:pPr>
              <w:spacing w:before="7"/>
              <w:ind w:left="162"/>
              <w:jc w:val="center"/>
              <w:rPr>
                <w:rFonts w:ascii="Arial" w:hAnsi="Arial" w:cs="Arial"/>
                <w:color w:val="17365D" w:themeColor="text2" w:themeShade="BF"/>
                <w:sz w:val="16"/>
                <w:szCs w:val="16"/>
              </w:rPr>
            </w:pPr>
            <w:proofErr w:type="spellStart"/>
            <w:r w:rsidRPr="009A5CAF">
              <w:rPr>
                <w:rFonts w:ascii="Arial" w:hAnsi="Arial" w:cs="Arial"/>
                <w:color w:val="17365D" w:themeColor="text2" w:themeShade="BF"/>
                <w:sz w:val="16"/>
                <w:szCs w:val="16"/>
              </w:rPr>
              <w:t>Componente</w:t>
            </w:r>
            <w:proofErr w:type="spellEnd"/>
            <w:r w:rsidRPr="009A5CAF">
              <w:rPr>
                <w:rFonts w:ascii="Arial" w:hAnsi="Arial" w:cs="Arial"/>
                <w:color w:val="17365D" w:themeColor="text2" w:themeShade="BF"/>
                <w:sz w:val="16"/>
                <w:szCs w:val="16"/>
              </w:rPr>
              <w:t xml:space="preserve"> </w:t>
            </w:r>
            <w:proofErr w:type="spellStart"/>
            <w:r w:rsidRPr="009A5CAF">
              <w:rPr>
                <w:rFonts w:ascii="Arial" w:hAnsi="Arial" w:cs="Arial"/>
                <w:color w:val="17365D" w:themeColor="text2" w:themeShade="BF"/>
                <w:sz w:val="16"/>
                <w:szCs w:val="16"/>
              </w:rPr>
              <w:t>și</w:t>
            </w:r>
            <w:proofErr w:type="spellEnd"/>
            <w:r w:rsidRPr="009A5CAF">
              <w:rPr>
                <w:rFonts w:ascii="Arial" w:hAnsi="Arial" w:cs="Arial"/>
                <w:color w:val="17365D" w:themeColor="text2" w:themeShade="BF"/>
                <w:sz w:val="16"/>
                <w:szCs w:val="16"/>
              </w:rPr>
              <w:t xml:space="preserve"> </w:t>
            </w:r>
            <w:proofErr w:type="spellStart"/>
            <w:r w:rsidRPr="009A5CAF">
              <w:rPr>
                <w:rFonts w:ascii="Arial" w:hAnsi="Arial" w:cs="Arial"/>
                <w:color w:val="17365D" w:themeColor="text2" w:themeShade="BF"/>
                <w:sz w:val="16"/>
                <w:szCs w:val="16"/>
              </w:rPr>
              <w:t>echipare</w:t>
            </w:r>
            <w:proofErr w:type="spellEnd"/>
          </w:p>
        </w:tc>
        <w:tc>
          <w:tcPr>
            <w:tcW w:w="1162" w:type="pct"/>
            <w:gridSpan w:val="3"/>
          </w:tcPr>
          <w:p w14:paraId="6BC4B4F3" w14:textId="77777777" w:rsidR="00E61853" w:rsidRPr="00F77F7A" w:rsidRDefault="00E61853" w:rsidP="00E61853">
            <w:pPr>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77F7A">
              <w:rPr>
                <w:rFonts w:ascii="Arial" w:hAnsi="Arial" w:cs="Arial"/>
                <w:color w:val="17365D" w:themeColor="text2" w:themeShade="BF"/>
                <w:sz w:val="16"/>
                <w:szCs w:val="16"/>
              </w:rPr>
              <w:t>Chei</w:t>
            </w:r>
            <w:proofErr w:type="spellEnd"/>
            <w:r w:rsidRPr="00F77F7A">
              <w:rPr>
                <w:rFonts w:ascii="Arial" w:hAnsi="Arial" w:cs="Arial"/>
                <w:color w:val="17365D" w:themeColor="text2" w:themeShade="BF"/>
                <w:sz w:val="16"/>
                <w:szCs w:val="16"/>
              </w:rPr>
              <w:t xml:space="preserve"> (peg-</w:t>
            </w:r>
            <w:proofErr w:type="spellStart"/>
            <w:r w:rsidRPr="00F77F7A">
              <w:rPr>
                <w:rFonts w:ascii="Arial" w:hAnsi="Arial" w:cs="Arial"/>
                <w:color w:val="17365D" w:themeColor="text2" w:themeShade="BF"/>
                <w:sz w:val="16"/>
                <w:szCs w:val="16"/>
              </w:rPr>
              <w:t>uri</w:t>
            </w:r>
            <w:proofErr w:type="spellEnd"/>
            <w:r w:rsidRPr="00F77F7A">
              <w:rPr>
                <w:rFonts w:ascii="Arial" w:hAnsi="Arial" w:cs="Arial"/>
                <w:color w:val="17365D" w:themeColor="text2" w:themeShade="BF"/>
                <w:sz w:val="16"/>
                <w:szCs w:val="16"/>
              </w:rPr>
              <w:t xml:space="preserve">), </w:t>
            </w:r>
            <w:proofErr w:type="spellStart"/>
            <w:r w:rsidRPr="00F77F7A">
              <w:rPr>
                <w:rFonts w:ascii="Arial" w:hAnsi="Arial" w:cs="Arial"/>
                <w:color w:val="17365D" w:themeColor="text2" w:themeShade="BF"/>
                <w:sz w:val="16"/>
                <w:szCs w:val="16"/>
              </w:rPr>
              <w:t>bărbie</w:t>
            </w:r>
            <w:proofErr w:type="spellEnd"/>
            <w:r w:rsidRPr="00F77F7A">
              <w:rPr>
                <w:rFonts w:ascii="Arial" w:hAnsi="Arial" w:cs="Arial"/>
                <w:color w:val="17365D" w:themeColor="text2" w:themeShade="BF"/>
                <w:sz w:val="16"/>
                <w:szCs w:val="16"/>
              </w:rPr>
              <w:t xml:space="preserve"> (chinrest), </w:t>
            </w:r>
            <w:proofErr w:type="spellStart"/>
            <w:r w:rsidRPr="00F77F7A">
              <w:rPr>
                <w:rFonts w:ascii="Arial" w:hAnsi="Arial" w:cs="Arial"/>
                <w:color w:val="17365D" w:themeColor="text2" w:themeShade="BF"/>
                <w:sz w:val="16"/>
                <w:szCs w:val="16"/>
              </w:rPr>
              <w:t>cordar</w:t>
            </w:r>
            <w:proofErr w:type="spellEnd"/>
            <w:r w:rsidRPr="00F77F7A">
              <w:rPr>
                <w:rFonts w:ascii="Arial" w:hAnsi="Arial" w:cs="Arial"/>
                <w:color w:val="17365D" w:themeColor="text2" w:themeShade="BF"/>
                <w:sz w:val="16"/>
                <w:szCs w:val="16"/>
              </w:rPr>
              <w:t xml:space="preserve"> </w:t>
            </w:r>
            <w:proofErr w:type="spellStart"/>
            <w:r w:rsidRPr="00F77F7A">
              <w:rPr>
                <w:rFonts w:ascii="Arial" w:hAnsi="Arial" w:cs="Arial"/>
                <w:color w:val="17365D" w:themeColor="text2" w:themeShade="BF"/>
                <w:sz w:val="16"/>
                <w:szCs w:val="16"/>
              </w:rPr>
              <w:t>realizate</w:t>
            </w:r>
            <w:proofErr w:type="spellEnd"/>
            <w:r w:rsidRPr="00F77F7A">
              <w:rPr>
                <w:rFonts w:ascii="Arial" w:hAnsi="Arial" w:cs="Arial"/>
                <w:color w:val="17365D" w:themeColor="text2" w:themeShade="BF"/>
                <w:sz w:val="16"/>
                <w:szCs w:val="16"/>
              </w:rPr>
              <w:t xml:space="preserve"> din </w:t>
            </w:r>
            <w:proofErr w:type="spellStart"/>
            <w:r w:rsidRPr="00F77F7A">
              <w:rPr>
                <w:rFonts w:ascii="Arial" w:hAnsi="Arial" w:cs="Arial"/>
                <w:color w:val="17365D" w:themeColor="text2" w:themeShade="BF"/>
                <w:sz w:val="16"/>
                <w:szCs w:val="16"/>
              </w:rPr>
              <w:t>lemn</w:t>
            </w:r>
            <w:proofErr w:type="spellEnd"/>
            <w:r w:rsidRPr="00F77F7A">
              <w:rPr>
                <w:rFonts w:ascii="Arial" w:hAnsi="Arial" w:cs="Arial"/>
                <w:color w:val="17365D" w:themeColor="text2" w:themeShade="BF"/>
                <w:sz w:val="16"/>
                <w:szCs w:val="16"/>
              </w:rPr>
              <w:t xml:space="preserve"> dur (ex.: </w:t>
            </w:r>
            <w:proofErr w:type="spellStart"/>
            <w:r w:rsidRPr="00F77F7A">
              <w:rPr>
                <w:rFonts w:ascii="Arial" w:hAnsi="Arial" w:cs="Arial"/>
                <w:color w:val="17365D" w:themeColor="text2" w:themeShade="BF"/>
                <w:sz w:val="16"/>
                <w:szCs w:val="16"/>
              </w:rPr>
              <w:t>abanos</w:t>
            </w:r>
            <w:proofErr w:type="spellEnd"/>
          </w:p>
          <w:p w14:paraId="6137806F" w14:textId="745ECBB4" w:rsidR="00E61853" w:rsidRPr="00F77F7A" w:rsidRDefault="00E61853" w:rsidP="00E61853">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F77F7A">
              <w:rPr>
                <w:rFonts w:ascii="Arial" w:hAnsi="Arial" w:cs="Arial"/>
                <w:color w:val="17365D" w:themeColor="text2" w:themeShade="BF"/>
                <w:sz w:val="16"/>
                <w:szCs w:val="16"/>
              </w:rPr>
              <w:t>Poate</w:t>
            </w:r>
            <w:proofErr w:type="spellEnd"/>
            <w:r w:rsidRPr="00F77F7A">
              <w:rPr>
                <w:rFonts w:ascii="Arial" w:hAnsi="Arial" w:cs="Arial"/>
                <w:color w:val="17365D" w:themeColor="text2" w:themeShade="BF"/>
                <w:sz w:val="16"/>
                <w:szCs w:val="16"/>
              </w:rPr>
              <w:t xml:space="preserve"> fi </w:t>
            </w:r>
            <w:proofErr w:type="spellStart"/>
            <w:r w:rsidRPr="00F77F7A">
              <w:rPr>
                <w:rFonts w:ascii="Arial" w:hAnsi="Arial" w:cs="Arial"/>
                <w:color w:val="17365D" w:themeColor="text2" w:themeShade="BF"/>
                <w:sz w:val="16"/>
                <w:szCs w:val="16"/>
              </w:rPr>
              <w:t>prevăzut</w:t>
            </w:r>
            <w:proofErr w:type="spellEnd"/>
            <w:r w:rsidRPr="00F77F7A">
              <w:rPr>
                <w:rFonts w:ascii="Arial" w:hAnsi="Arial" w:cs="Arial"/>
                <w:color w:val="17365D" w:themeColor="text2" w:themeShade="BF"/>
                <w:sz w:val="16"/>
                <w:szCs w:val="16"/>
              </w:rPr>
              <w:t xml:space="preserve"> cu un fix </w:t>
            </w:r>
            <w:proofErr w:type="spellStart"/>
            <w:r w:rsidRPr="00F77F7A">
              <w:rPr>
                <w:rFonts w:ascii="Arial" w:hAnsi="Arial" w:cs="Arial"/>
                <w:color w:val="17365D" w:themeColor="text2" w:themeShade="BF"/>
                <w:sz w:val="16"/>
                <w:szCs w:val="16"/>
              </w:rPr>
              <w:t>pentru</w:t>
            </w:r>
            <w:proofErr w:type="spellEnd"/>
            <w:r w:rsidRPr="00F77F7A">
              <w:rPr>
                <w:rFonts w:ascii="Arial" w:hAnsi="Arial" w:cs="Arial"/>
                <w:color w:val="17365D" w:themeColor="text2" w:themeShade="BF"/>
                <w:sz w:val="16"/>
                <w:szCs w:val="16"/>
              </w:rPr>
              <w:t xml:space="preserve"> </w:t>
            </w:r>
            <w:proofErr w:type="spellStart"/>
            <w:r w:rsidRPr="00F77F7A">
              <w:rPr>
                <w:rFonts w:ascii="Arial" w:hAnsi="Arial" w:cs="Arial"/>
                <w:color w:val="17365D" w:themeColor="text2" w:themeShade="BF"/>
                <w:sz w:val="16"/>
                <w:szCs w:val="16"/>
              </w:rPr>
              <w:t>reglaj</w:t>
            </w:r>
            <w:proofErr w:type="spellEnd"/>
            <w:r w:rsidRPr="00F77F7A">
              <w:rPr>
                <w:rFonts w:ascii="Arial" w:hAnsi="Arial" w:cs="Arial"/>
                <w:color w:val="17365D" w:themeColor="text2" w:themeShade="BF"/>
                <w:sz w:val="16"/>
                <w:szCs w:val="16"/>
              </w:rPr>
              <w:t xml:space="preserve"> </w:t>
            </w:r>
            <w:proofErr w:type="spellStart"/>
            <w:r w:rsidRPr="00F77F7A">
              <w:rPr>
                <w:rFonts w:ascii="Arial" w:hAnsi="Arial" w:cs="Arial"/>
                <w:color w:val="17365D" w:themeColor="text2" w:themeShade="BF"/>
                <w:sz w:val="16"/>
                <w:szCs w:val="16"/>
              </w:rPr>
              <w:t>sau</w:t>
            </w:r>
            <w:proofErr w:type="spellEnd"/>
            <w:r w:rsidRPr="00F77F7A">
              <w:rPr>
                <w:rFonts w:ascii="Arial" w:hAnsi="Arial" w:cs="Arial"/>
                <w:color w:val="17365D" w:themeColor="text2" w:themeShade="BF"/>
                <w:sz w:val="16"/>
                <w:szCs w:val="16"/>
              </w:rPr>
              <w:t xml:space="preserve"> </w:t>
            </w:r>
            <w:proofErr w:type="spellStart"/>
            <w:r w:rsidRPr="00F77F7A">
              <w:rPr>
                <w:rFonts w:ascii="Arial" w:hAnsi="Arial" w:cs="Arial"/>
                <w:color w:val="17365D" w:themeColor="text2" w:themeShade="BF"/>
                <w:sz w:val="16"/>
                <w:szCs w:val="16"/>
              </w:rPr>
              <w:t>stabilizare</w:t>
            </w:r>
            <w:proofErr w:type="spellEnd"/>
            <w:r w:rsidRPr="00F77F7A">
              <w:rPr>
                <w:rFonts w:ascii="Arial" w:hAnsi="Arial" w:cs="Arial"/>
                <w:color w:val="17365D" w:themeColor="text2" w:themeShade="BF"/>
                <w:sz w:val="16"/>
                <w:szCs w:val="16"/>
              </w:rPr>
              <w:t>.</w:t>
            </w:r>
            <w:r w:rsidRPr="00F77F7A">
              <w:rPr>
                <w:rFonts w:ascii="Arial" w:hAnsi="Arial" w:cs="Arial"/>
                <w:color w:val="17365D" w:themeColor="text2" w:themeShade="BF"/>
                <w:sz w:val="16"/>
                <w:szCs w:val="16"/>
              </w:rPr>
              <w:br/>
              <w:t xml:space="preserve">Instrument </w:t>
            </w:r>
            <w:proofErr w:type="spellStart"/>
            <w:r w:rsidRPr="00F77F7A">
              <w:rPr>
                <w:rFonts w:ascii="Arial" w:hAnsi="Arial" w:cs="Arial"/>
                <w:color w:val="17365D" w:themeColor="text2" w:themeShade="BF"/>
                <w:sz w:val="16"/>
                <w:szCs w:val="16"/>
              </w:rPr>
              <w:t>pregătit</w:t>
            </w:r>
            <w:proofErr w:type="spellEnd"/>
            <w:r w:rsidRPr="00F77F7A">
              <w:rPr>
                <w:rFonts w:ascii="Arial" w:hAnsi="Arial" w:cs="Arial"/>
                <w:color w:val="17365D" w:themeColor="text2" w:themeShade="BF"/>
                <w:sz w:val="16"/>
                <w:szCs w:val="16"/>
              </w:rPr>
              <w:t xml:space="preserve"> </w:t>
            </w:r>
            <w:proofErr w:type="spellStart"/>
            <w:r w:rsidRPr="00F77F7A">
              <w:rPr>
                <w:rFonts w:ascii="Arial" w:hAnsi="Arial" w:cs="Arial"/>
                <w:color w:val="17365D" w:themeColor="text2" w:themeShade="BF"/>
                <w:sz w:val="16"/>
                <w:szCs w:val="16"/>
              </w:rPr>
              <w:t>pentru</w:t>
            </w:r>
            <w:proofErr w:type="spellEnd"/>
            <w:r w:rsidRPr="00F77F7A">
              <w:rPr>
                <w:rFonts w:ascii="Arial" w:hAnsi="Arial" w:cs="Arial"/>
                <w:color w:val="17365D" w:themeColor="text2" w:themeShade="BF"/>
                <w:sz w:val="16"/>
                <w:szCs w:val="16"/>
              </w:rPr>
              <w:t xml:space="preserve"> </w:t>
            </w:r>
            <w:proofErr w:type="spellStart"/>
            <w:r w:rsidRPr="00F77F7A">
              <w:rPr>
                <w:rFonts w:ascii="Arial" w:hAnsi="Arial" w:cs="Arial"/>
                <w:color w:val="17365D" w:themeColor="text2" w:themeShade="BF"/>
                <w:sz w:val="16"/>
                <w:szCs w:val="16"/>
              </w:rPr>
              <w:t>utilizare</w:t>
            </w:r>
            <w:proofErr w:type="spellEnd"/>
            <w:r w:rsidRPr="00F77F7A">
              <w:rPr>
                <w:rFonts w:ascii="Arial" w:hAnsi="Arial" w:cs="Arial"/>
                <w:color w:val="17365D" w:themeColor="text2" w:themeShade="BF"/>
                <w:sz w:val="16"/>
                <w:szCs w:val="16"/>
              </w:rPr>
              <w:t xml:space="preserve"> </w:t>
            </w:r>
            <w:proofErr w:type="spellStart"/>
            <w:r w:rsidRPr="00F77F7A">
              <w:rPr>
                <w:rFonts w:ascii="Arial" w:hAnsi="Arial" w:cs="Arial"/>
                <w:color w:val="17365D" w:themeColor="text2" w:themeShade="BF"/>
                <w:sz w:val="16"/>
                <w:szCs w:val="16"/>
              </w:rPr>
              <w:t>imediată</w:t>
            </w:r>
            <w:proofErr w:type="spellEnd"/>
            <w:r w:rsidRPr="00F77F7A">
              <w:rPr>
                <w:rFonts w:ascii="Arial" w:hAnsi="Arial" w:cs="Arial"/>
                <w:color w:val="17365D" w:themeColor="text2" w:themeShade="BF"/>
                <w:sz w:val="16"/>
                <w:szCs w:val="16"/>
              </w:rPr>
              <w:t>.</w:t>
            </w:r>
          </w:p>
        </w:tc>
        <w:tc>
          <w:tcPr>
            <w:tcW w:w="1138" w:type="pct"/>
            <w:gridSpan w:val="2"/>
            <w:vAlign w:val="center"/>
          </w:tcPr>
          <w:p w14:paraId="29471B8F"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7F912BE"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950DC0A" w14:textId="175D140F" w:rsidR="00E61853" w:rsidRPr="00296A33" w:rsidRDefault="00F77F7A"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61853" w:rsidRPr="00296A33" w14:paraId="7B8E1061"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463D9299" w14:textId="77777777" w:rsidR="00E61853" w:rsidRPr="009A5CAF" w:rsidRDefault="00E61853" w:rsidP="00E61853">
            <w:pPr>
              <w:spacing w:before="7"/>
              <w:ind w:left="162"/>
              <w:jc w:val="center"/>
              <w:rPr>
                <w:rFonts w:ascii="Arial" w:hAnsi="Arial" w:cs="Arial"/>
                <w:color w:val="17365D" w:themeColor="text2" w:themeShade="BF"/>
                <w:sz w:val="16"/>
                <w:szCs w:val="16"/>
              </w:rPr>
            </w:pPr>
            <w:proofErr w:type="spellStart"/>
            <w:r w:rsidRPr="009A5CAF">
              <w:rPr>
                <w:rFonts w:ascii="Arial" w:hAnsi="Arial" w:cs="Arial"/>
                <w:color w:val="17365D" w:themeColor="text2" w:themeShade="BF"/>
                <w:sz w:val="16"/>
                <w:szCs w:val="16"/>
              </w:rPr>
              <w:t>Dimensiuni</w:t>
            </w:r>
            <w:proofErr w:type="spellEnd"/>
            <w:r w:rsidRPr="009A5CAF">
              <w:rPr>
                <w:rFonts w:ascii="Arial" w:hAnsi="Arial" w:cs="Arial"/>
                <w:color w:val="17365D" w:themeColor="text2" w:themeShade="BF"/>
                <w:sz w:val="16"/>
                <w:szCs w:val="16"/>
              </w:rPr>
              <w:t xml:space="preserve"> și </w:t>
            </w:r>
            <w:proofErr w:type="spellStart"/>
            <w:r w:rsidRPr="009A5CAF">
              <w:rPr>
                <w:rFonts w:ascii="Arial" w:hAnsi="Arial" w:cs="Arial"/>
                <w:color w:val="17365D" w:themeColor="text2" w:themeShade="BF"/>
                <w:sz w:val="16"/>
                <w:szCs w:val="16"/>
              </w:rPr>
              <w:t>ergonomie</w:t>
            </w:r>
            <w:proofErr w:type="spellEnd"/>
          </w:p>
        </w:tc>
        <w:tc>
          <w:tcPr>
            <w:tcW w:w="1162" w:type="pct"/>
            <w:gridSpan w:val="3"/>
            <w:vAlign w:val="center"/>
          </w:tcPr>
          <w:p w14:paraId="432DC1B0" w14:textId="38201393" w:rsidR="00E61853" w:rsidRPr="00F77F7A" w:rsidRDefault="00F77F7A" w:rsidP="00F77F7A">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proofErr w:type="spellStart"/>
            <w:r w:rsidRPr="00F77F7A">
              <w:rPr>
                <w:color w:val="001F5F"/>
                <w:sz w:val="16"/>
                <w:szCs w:val="16"/>
              </w:rPr>
              <w:t>Dimensiune</w:t>
            </w:r>
            <w:proofErr w:type="spellEnd"/>
            <w:r w:rsidRPr="00F77F7A">
              <w:rPr>
                <w:color w:val="001F5F"/>
                <w:sz w:val="16"/>
                <w:szCs w:val="16"/>
              </w:rPr>
              <w:t>: minim 38,5 cm – maxim 39,5 cm (</w:t>
            </w:r>
            <w:proofErr w:type="spellStart"/>
            <w:r w:rsidRPr="00F77F7A">
              <w:rPr>
                <w:color w:val="001F5F"/>
                <w:sz w:val="16"/>
                <w:szCs w:val="16"/>
              </w:rPr>
              <w:t>lungime</w:t>
            </w:r>
            <w:proofErr w:type="spellEnd"/>
            <w:r w:rsidRPr="00F77F7A">
              <w:rPr>
                <w:color w:val="001F5F"/>
                <w:sz w:val="16"/>
                <w:szCs w:val="16"/>
              </w:rPr>
              <w:t xml:space="preserve"> </w:t>
            </w:r>
            <w:proofErr w:type="spellStart"/>
            <w:r w:rsidRPr="00F77F7A">
              <w:rPr>
                <w:color w:val="001F5F"/>
                <w:sz w:val="16"/>
                <w:szCs w:val="16"/>
              </w:rPr>
              <w:t>corp</w:t>
            </w:r>
            <w:proofErr w:type="spellEnd"/>
            <w:r w:rsidRPr="00F77F7A">
              <w:rPr>
                <w:color w:val="001F5F"/>
                <w:sz w:val="16"/>
                <w:szCs w:val="16"/>
              </w:rPr>
              <w:t xml:space="preserve">), </w:t>
            </w:r>
            <w:proofErr w:type="spellStart"/>
            <w:r w:rsidRPr="00F77F7A">
              <w:rPr>
                <w:color w:val="001F5F"/>
                <w:sz w:val="16"/>
                <w:szCs w:val="16"/>
              </w:rPr>
              <w:t>potrivit</w:t>
            </w:r>
            <w:proofErr w:type="spellEnd"/>
            <w:r w:rsidRPr="00F77F7A">
              <w:rPr>
                <w:color w:val="001F5F"/>
                <w:sz w:val="16"/>
                <w:szCs w:val="16"/>
              </w:rPr>
              <w:t xml:space="preserve"> </w:t>
            </w:r>
            <w:proofErr w:type="spellStart"/>
            <w:r w:rsidRPr="00F77F7A">
              <w:rPr>
                <w:color w:val="001F5F"/>
                <w:sz w:val="16"/>
                <w:szCs w:val="16"/>
              </w:rPr>
              <w:t>pentru</w:t>
            </w:r>
            <w:proofErr w:type="spellEnd"/>
            <w:r w:rsidRPr="00F77F7A">
              <w:rPr>
                <w:color w:val="001F5F"/>
                <w:sz w:val="16"/>
                <w:szCs w:val="16"/>
              </w:rPr>
              <w:t xml:space="preserve"> </w:t>
            </w:r>
            <w:proofErr w:type="spellStart"/>
            <w:r w:rsidRPr="00F77F7A">
              <w:rPr>
                <w:color w:val="001F5F"/>
                <w:sz w:val="16"/>
                <w:szCs w:val="16"/>
              </w:rPr>
              <w:t>utilizatori</w:t>
            </w:r>
            <w:proofErr w:type="spellEnd"/>
            <w:r w:rsidRPr="00F77F7A">
              <w:rPr>
                <w:color w:val="001F5F"/>
                <w:sz w:val="16"/>
                <w:szCs w:val="16"/>
              </w:rPr>
              <w:t xml:space="preserve"> de la 12 ani la </w:t>
            </w:r>
            <w:proofErr w:type="spellStart"/>
            <w:r w:rsidRPr="00F77F7A">
              <w:rPr>
                <w:color w:val="001F5F"/>
                <w:sz w:val="16"/>
                <w:szCs w:val="16"/>
              </w:rPr>
              <w:t>adulți</w:t>
            </w:r>
            <w:proofErr w:type="spellEnd"/>
            <w:r w:rsidRPr="00F77F7A">
              <w:rPr>
                <w:color w:val="001F5F"/>
                <w:sz w:val="16"/>
                <w:szCs w:val="16"/>
              </w:rPr>
              <w:t xml:space="preserve">. Design ergonomic </w:t>
            </w:r>
            <w:proofErr w:type="spellStart"/>
            <w:r w:rsidRPr="00F77F7A">
              <w:rPr>
                <w:color w:val="001F5F"/>
                <w:sz w:val="16"/>
                <w:szCs w:val="16"/>
              </w:rPr>
              <w:t>pentru</w:t>
            </w:r>
            <w:proofErr w:type="spellEnd"/>
            <w:r w:rsidRPr="00F77F7A">
              <w:rPr>
                <w:color w:val="001F5F"/>
                <w:sz w:val="16"/>
                <w:szCs w:val="16"/>
              </w:rPr>
              <w:t xml:space="preserve"> </w:t>
            </w:r>
            <w:proofErr w:type="spellStart"/>
            <w:r w:rsidRPr="00F77F7A">
              <w:rPr>
                <w:color w:val="001F5F"/>
                <w:sz w:val="16"/>
                <w:szCs w:val="16"/>
              </w:rPr>
              <w:t>interpretare</w:t>
            </w:r>
            <w:proofErr w:type="spellEnd"/>
            <w:r w:rsidRPr="00F77F7A">
              <w:rPr>
                <w:color w:val="001F5F"/>
                <w:sz w:val="16"/>
                <w:szCs w:val="16"/>
              </w:rPr>
              <w:t xml:space="preserve"> </w:t>
            </w:r>
            <w:proofErr w:type="spellStart"/>
            <w:r w:rsidRPr="00F77F7A">
              <w:rPr>
                <w:color w:val="001F5F"/>
                <w:sz w:val="16"/>
                <w:szCs w:val="16"/>
              </w:rPr>
              <w:t>confortabilă</w:t>
            </w:r>
            <w:proofErr w:type="spellEnd"/>
            <w:r w:rsidRPr="00F77F7A">
              <w:rPr>
                <w:color w:val="001F5F"/>
                <w:sz w:val="16"/>
                <w:szCs w:val="16"/>
              </w:rPr>
              <w:t xml:space="preserve"> </w:t>
            </w:r>
            <w:proofErr w:type="spellStart"/>
            <w:r w:rsidRPr="00F77F7A">
              <w:rPr>
                <w:color w:val="001F5F"/>
                <w:sz w:val="16"/>
                <w:szCs w:val="16"/>
              </w:rPr>
              <w:t>și</w:t>
            </w:r>
            <w:proofErr w:type="spellEnd"/>
            <w:r w:rsidRPr="00F77F7A">
              <w:rPr>
                <w:color w:val="001F5F"/>
                <w:sz w:val="16"/>
                <w:szCs w:val="16"/>
              </w:rPr>
              <w:t xml:space="preserve"> </w:t>
            </w:r>
            <w:proofErr w:type="spellStart"/>
            <w:r w:rsidRPr="00F77F7A">
              <w:rPr>
                <w:color w:val="001F5F"/>
                <w:sz w:val="16"/>
                <w:szCs w:val="16"/>
              </w:rPr>
              <w:t>postură</w:t>
            </w:r>
            <w:proofErr w:type="spellEnd"/>
            <w:r w:rsidRPr="00F77F7A">
              <w:rPr>
                <w:color w:val="001F5F"/>
                <w:sz w:val="16"/>
                <w:szCs w:val="16"/>
              </w:rPr>
              <w:t xml:space="preserve"> </w:t>
            </w:r>
            <w:proofErr w:type="spellStart"/>
            <w:r w:rsidRPr="00F77F7A">
              <w:rPr>
                <w:color w:val="001F5F"/>
                <w:sz w:val="16"/>
                <w:szCs w:val="16"/>
              </w:rPr>
              <w:t>corectă</w:t>
            </w:r>
            <w:proofErr w:type="spellEnd"/>
            <w:r w:rsidRPr="00F77F7A">
              <w:rPr>
                <w:color w:val="001F5F"/>
                <w:sz w:val="16"/>
                <w:szCs w:val="16"/>
              </w:rPr>
              <w:t xml:space="preserve">. </w:t>
            </w:r>
          </w:p>
        </w:tc>
        <w:tc>
          <w:tcPr>
            <w:tcW w:w="1138" w:type="pct"/>
            <w:gridSpan w:val="2"/>
            <w:vAlign w:val="center"/>
          </w:tcPr>
          <w:p w14:paraId="4D6C4910"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4E3BD9A2"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918E820" w14:textId="68D75173" w:rsidR="00E61853" w:rsidRPr="00296A33" w:rsidRDefault="00F77F7A"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61853" w:rsidRPr="00296A33" w14:paraId="4C3B90B7"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141743A4" w14:textId="77777777" w:rsidR="00E61853" w:rsidRPr="009A5CAF" w:rsidRDefault="00E61853" w:rsidP="00E61853">
            <w:pPr>
              <w:spacing w:before="7"/>
              <w:ind w:left="162"/>
              <w:jc w:val="center"/>
              <w:rPr>
                <w:rFonts w:ascii="Arial" w:hAnsi="Arial" w:cs="Arial"/>
                <w:color w:val="17365D" w:themeColor="text2" w:themeShade="BF"/>
                <w:sz w:val="16"/>
                <w:szCs w:val="16"/>
              </w:rPr>
            </w:pPr>
            <w:proofErr w:type="spellStart"/>
            <w:r w:rsidRPr="009A5CAF">
              <w:rPr>
                <w:rFonts w:ascii="Arial" w:hAnsi="Arial" w:cs="Arial"/>
                <w:color w:val="17365D" w:themeColor="text2" w:themeShade="BF"/>
                <w:sz w:val="16"/>
                <w:szCs w:val="16"/>
              </w:rPr>
              <w:t>Performanță</w:t>
            </w:r>
            <w:proofErr w:type="spellEnd"/>
            <w:r w:rsidRPr="009A5CAF">
              <w:rPr>
                <w:rFonts w:ascii="Arial" w:hAnsi="Arial" w:cs="Arial"/>
                <w:color w:val="17365D" w:themeColor="text2" w:themeShade="BF"/>
                <w:sz w:val="16"/>
                <w:szCs w:val="16"/>
              </w:rPr>
              <w:t xml:space="preserve"> </w:t>
            </w:r>
            <w:proofErr w:type="spellStart"/>
            <w:r w:rsidRPr="009A5CAF">
              <w:rPr>
                <w:rFonts w:ascii="Arial" w:hAnsi="Arial" w:cs="Arial"/>
                <w:color w:val="17365D" w:themeColor="text2" w:themeShade="BF"/>
                <w:sz w:val="16"/>
                <w:szCs w:val="16"/>
              </w:rPr>
              <w:t>acustică</w:t>
            </w:r>
            <w:proofErr w:type="spellEnd"/>
          </w:p>
        </w:tc>
        <w:tc>
          <w:tcPr>
            <w:tcW w:w="1162" w:type="pct"/>
            <w:gridSpan w:val="3"/>
          </w:tcPr>
          <w:p w14:paraId="5B8A9B5B" w14:textId="67836E01" w:rsidR="00E61853" w:rsidRPr="00F77F7A" w:rsidRDefault="00F77F7A" w:rsidP="00F77F7A">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r w:rsidRPr="00F77F7A">
              <w:rPr>
                <w:color w:val="001F5F"/>
                <w:sz w:val="16"/>
                <w:szCs w:val="16"/>
              </w:rPr>
              <w:t xml:space="preserve">Sunet </w:t>
            </w:r>
            <w:proofErr w:type="spellStart"/>
            <w:r w:rsidRPr="00F77F7A">
              <w:rPr>
                <w:color w:val="001F5F"/>
                <w:sz w:val="16"/>
                <w:szCs w:val="16"/>
              </w:rPr>
              <w:t>cald</w:t>
            </w:r>
            <w:proofErr w:type="spellEnd"/>
            <w:r w:rsidRPr="00F77F7A">
              <w:rPr>
                <w:color w:val="001F5F"/>
                <w:sz w:val="16"/>
                <w:szCs w:val="16"/>
              </w:rPr>
              <w:t xml:space="preserve">, </w:t>
            </w:r>
            <w:proofErr w:type="spellStart"/>
            <w:r w:rsidRPr="00F77F7A">
              <w:rPr>
                <w:color w:val="001F5F"/>
                <w:sz w:val="16"/>
                <w:szCs w:val="16"/>
              </w:rPr>
              <w:t>profund</w:t>
            </w:r>
            <w:proofErr w:type="spellEnd"/>
            <w:r w:rsidRPr="00F77F7A">
              <w:rPr>
                <w:color w:val="001F5F"/>
                <w:sz w:val="16"/>
                <w:szCs w:val="16"/>
              </w:rPr>
              <w:t xml:space="preserve"> </w:t>
            </w:r>
            <w:proofErr w:type="spellStart"/>
            <w:r w:rsidRPr="00F77F7A">
              <w:rPr>
                <w:color w:val="001F5F"/>
                <w:sz w:val="16"/>
                <w:szCs w:val="16"/>
              </w:rPr>
              <w:t>și</w:t>
            </w:r>
            <w:proofErr w:type="spellEnd"/>
            <w:r w:rsidRPr="00F77F7A">
              <w:rPr>
                <w:color w:val="001F5F"/>
                <w:sz w:val="16"/>
                <w:szCs w:val="16"/>
              </w:rPr>
              <w:t xml:space="preserve"> </w:t>
            </w:r>
            <w:proofErr w:type="spellStart"/>
            <w:r w:rsidRPr="00F77F7A">
              <w:rPr>
                <w:color w:val="001F5F"/>
                <w:sz w:val="16"/>
                <w:szCs w:val="16"/>
              </w:rPr>
              <w:t>catifelat</w:t>
            </w:r>
            <w:proofErr w:type="spellEnd"/>
            <w:r w:rsidRPr="00F77F7A">
              <w:rPr>
                <w:color w:val="001F5F"/>
                <w:sz w:val="16"/>
                <w:szCs w:val="16"/>
              </w:rPr>
              <w:t xml:space="preserve">. </w:t>
            </w:r>
            <w:proofErr w:type="spellStart"/>
            <w:r w:rsidRPr="00F77F7A">
              <w:rPr>
                <w:color w:val="001F5F"/>
                <w:sz w:val="16"/>
                <w:szCs w:val="16"/>
              </w:rPr>
              <w:t>Răspuns</w:t>
            </w:r>
            <w:proofErr w:type="spellEnd"/>
            <w:r w:rsidRPr="00F77F7A">
              <w:rPr>
                <w:color w:val="001F5F"/>
                <w:sz w:val="16"/>
                <w:szCs w:val="16"/>
              </w:rPr>
              <w:t xml:space="preserve"> uniform pe </w:t>
            </w:r>
            <w:proofErr w:type="spellStart"/>
            <w:r w:rsidRPr="00F77F7A">
              <w:rPr>
                <w:color w:val="001F5F"/>
                <w:sz w:val="16"/>
                <w:szCs w:val="16"/>
              </w:rPr>
              <w:t>toate</w:t>
            </w:r>
            <w:proofErr w:type="spellEnd"/>
            <w:r w:rsidRPr="00F77F7A">
              <w:rPr>
                <w:color w:val="001F5F"/>
                <w:sz w:val="16"/>
                <w:szCs w:val="16"/>
              </w:rPr>
              <w:t xml:space="preserve"> </w:t>
            </w:r>
            <w:proofErr w:type="spellStart"/>
            <w:r w:rsidRPr="00F77F7A">
              <w:rPr>
                <w:color w:val="001F5F"/>
                <w:sz w:val="16"/>
                <w:szCs w:val="16"/>
              </w:rPr>
              <w:t>corzile</w:t>
            </w:r>
            <w:proofErr w:type="spellEnd"/>
            <w:r w:rsidRPr="00F77F7A">
              <w:rPr>
                <w:color w:val="001F5F"/>
                <w:sz w:val="16"/>
                <w:szCs w:val="16"/>
              </w:rPr>
              <w:t xml:space="preserve"> </w:t>
            </w:r>
            <w:proofErr w:type="spellStart"/>
            <w:r w:rsidRPr="00F77F7A">
              <w:rPr>
                <w:color w:val="001F5F"/>
                <w:sz w:val="16"/>
                <w:szCs w:val="16"/>
              </w:rPr>
              <w:t>și</w:t>
            </w:r>
            <w:proofErr w:type="spellEnd"/>
            <w:r w:rsidRPr="00F77F7A">
              <w:rPr>
                <w:color w:val="001F5F"/>
                <w:sz w:val="16"/>
                <w:szCs w:val="16"/>
              </w:rPr>
              <w:t xml:space="preserve"> </w:t>
            </w:r>
            <w:proofErr w:type="spellStart"/>
            <w:r w:rsidRPr="00F77F7A">
              <w:rPr>
                <w:color w:val="001F5F"/>
                <w:sz w:val="16"/>
                <w:szCs w:val="16"/>
              </w:rPr>
              <w:t>intonație</w:t>
            </w:r>
            <w:proofErr w:type="spellEnd"/>
            <w:r w:rsidRPr="00F77F7A">
              <w:rPr>
                <w:color w:val="001F5F"/>
                <w:sz w:val="16"/>
                <w:szCs w:val="16"/>
              </w:rPr>
              <w:t xml:space="preserve"> </w:t>
            </w:r>
            <w:proofErr w:type="spellStart"/>
            <w:r w:rsidRPr="00F77F7A">
              <w:rPr>
                <w:color w:val="001F5F"/>
                <w:sz w:val="16"/>
                <w:szCs w:val="16"/>
              </w:rPr>
              <w:t>stabilă</w:t>
            </w:r>
            <w:proofErr w:type="spellEnd"/>
            <w:r w:rsidRPr="00F77F7A">
              <w:rPr>
                <w:color w:val="001F5F"/>
                <w:sz w:val="16"/>
                <w:szCs w:val="16"/>
              </w:rPr>
              <w:t xml:space="preserve">. </w:t>
            </w:r>
            <w:proofErr w:type="spellStart"/>
            <w:r w:rsidRPr="00F77F7A">
              <w:rPr>
                <w:color w:val="001F5F"/>
                <w:sz w:val="16"/>
                <w:szCs w:val="16"/>
              </w:rPr>
              <w:t>Compatibilitate</w:t>
            </w:r>
            <w:proofErr w:type="spellEnd"/>
            <w:r w:rsidRPr="00F77F7A">
              <w:rPr>
                <w:color w:val="001F5F"/>
                <w:sz w:val="16"/>
                <w:szCs w:val="16"/>
              </w:rPr>
              <w:t xml:space="preserve"> cu </w:t>
            </w:r>
            <w:proofErr w:type="spellStart"/>
            <w:r w:rsidRPr="00F77F7A">
              <w:rPr>
                <w:color w:val="001F5F"/>
                <w:sz w:val="16"/>
                <w:szCs w:val="16"/>
              </w:rPr>
              <w:t>alte</w:t>
            </w:r>
            <w:proofErr w:type="spellEnd"/>
            <w:r w:rsidRPr="00F77F7A">
              <w:rPr>
                <w:color w:val="001F5F"/>
                <w:sz w:val="16"/>
                <w:szCs w:val="16"/>
              </w:rPr>
              <w:t xml:space="preserve"> </w:t>
            </w:r>
            <w:proofErr w:type="spellStart"/>
            <w:r w:rsidRPr="00F77F7A">
              <w:rPr>
                <w:color w:val="001F5F"/>
                <w:sz w:val="16"/>
                <w:szCs w:val="16"/>
              </w:rPr>
              <w:t>instrumente</w:t>
            </w:r>
            <w:proofErr w:type="spellEnd"/>
            <w:r w:rsidRPr="00F77F7A">
              <w:rPr>
                <w:color w:val="001F5F"/>
                <w:sz w:val="16"/>
                <w:szCs w:val="16"/>
              </w:rPr>
              <w:t xml:space="preserve"> temperate. </w:t>
            </w:r>
          </w:p>
        </w:tc>
        <w:tc>
          <w:tcPr>
            <w:tcW w:w="1138" w:type="pct"/>
            <w:gridSpan w:val="2"/>
            <w:vAlign w:val="center"/>
          </w:tcPr>
          <w:p w14:paraId="6F76D569"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CE617CD"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22BFAA6" w14:textId="275C85FD" w:rsidR="00E61853" w:rsidRPr="00296A33" w:rsidRDefault="00F77F7A"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61853" w:rsidRPr="00296A33" w14:paraId="1EAC915C"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242B913A" w14:textId="77777777" w:rsidR="00E61853" w:rsidRPr="0069346B" w:rsidRDefault="00E61853" w:rsidP="00E61853">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Accesorii</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incluse</w:t>
            </w:r>
            <w:proofErr w:type="spellEnd"/>
          </w:p>
        </w:tc>
        <w:tc>
          <w:tcPr>
            <w:tcW w:w="1162" w:type="pct"/>
            <w:gridSpan w:val="3"/>
          </w:tcPr>
          <w:p w14:paraId="366F2242" w14:textId="6D0EB004" w:rsidR="00E61853" w:rsidRPr="00F77F7A" w:rsidRDefault="00F77F7A" w:rsidP="00F77F7A">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r w:rsidRPr="00F77F7A">
              <w:rPr>
                <w:color w:val="001F5F"/>
                <w:sz w:val="16"/>
                <w:szCs w:val="16"/>
              </w:rPr>
              <w:t xml:space="preserve">Cutie </w:t>
            </w:r>
            <w:proofErr w:type="spellStart"/>
            <w:r w:rsidRPr="00F77F7A">
              <w:rPr>
                <w:color w:val="001F5F"/>
                <w:sz w:val="16"/>
                <w:szCs w:val="16"/>
              </w:rPr>
              <w:t>rigidă</w:t>
            </w:r>
            <w:proofErr w:type="spellEnd"/>
            <w:r w:rsidRPr="00F77F7A">
              <w:rPr>
                <w:color w:val="001F5F"/>
                <w:sz w:val="16"/>
                <w:szCs w:val="16"/>
              </w:rPr>
              <w:t xml:space="preserve"> </w:t>
            </w:r>
            <w:proofErr w:type="spellStart"/>
            <w:r w:rsidRPr="00F77F7A">
              <w:rPr>
                <w:color w:val="001F5F"/>
                <w:sz w:val="16"/>
                <w:szCs w:val="16"/>
              </w:rPr>
              <w:t>sau</w:t>
            </w:r>
            <w:proofErr w:type="spellEnd"/>
            <w:r w:rsidRPr="00F77F7A">
              <w:rPr>
                <w:color w:val="001F5F"/>
                <w:sz w:val="16"/>
                <w:szCs w:val="16"/>
              </w:rPr>
              <w:t xml:space="preserve"> </w:t>
            </w:r>
            <w:proofErr w:type="spellStart"/>
            <w:r w:rsidRPr="00F77F7A">
              <w:rPr>
                <w:color w:val="001F5F"/>
                <w:sz w:val="16"/>
                <w:szCs w:val="16"/>
              </w:rPr>
              <w:t>husă</w:t>
            </w:r>
            <w:proofErr w:type="spellEnd"/>
            <w:r w:rsidRPr="00F77F7A">
              <w:rPr>
                <w:color w:val="001F5F"/>
                <w:sz w:val="16"/>
                <w:szCs w:val="16"/>
              </w:rPr>
              <w:t xml:space="preserve"> </w:t>
            </w:r>
            <w:proofErr w:type="spellStart"/>
            <w:r w:rsidRPr="00F77F7A">
              <w:rPr>
                <w:color w:val="001F5F"/>
                <w:sz w:val="16"/>
                <w:szCs w:val="16"/>
              </w:rPr>
              <w:t>pentru</w:t>
            </w:r>
            <w:proofErr w:type="spellEnd"/>
            <w:r w:rsidRPr="00F77F7A">
              <w:rPr>
                <w:color w:val="001F5F"/>
                <w:sz w:val="16"/>
                <w:szCs w:val="16"/>
              </w:rPr>
              <w:t xml:space="preserve"> transport </w:t>
            </w:r>
            <w:proofErr w:type="spellStart"/>
            <w:r w:rsidRPr="00F77F7A">
              <w:rPr>
                <w:color w:val="001F5F"/>
                <w:sz w:val="16"/>
                <w:szCs w:val="16"/>
              </w:rPr>
              <w:t>și</w:t>
            </w:r>
            <w:proofErr w:type="spellEnd"/>
            <w:r w:rsidRPr="00F77F7A">
              <w:rPr>
                <w:color w:val="001F5F"/>
                <w:sz w:val="16"/>
                <w:szCs w:val="16"/>
              </w:rPr>
              <w:t xml:space="preserve"> </w:t>
            </w:r>
            <w:proofErr w:type="spellStart"/>
            <w:r w:rsidRPr="00F77F7A">
              <w:rPr>
                <w:color w:val="001F5F"/>
                <w:sz w:val="16"/>
                <w:szCs w:val="16"/>
              </w:rPr>
              <w:t>protecție</w:t>
            </w:r>
            <w:proofErr w:type="spellEnd"/>
            <w:r w:rsidRPr="00F77F7A">
              <w:rPr>
                <w:color w:val="001F5F"/>
                <w:sz w:val="16"/>
                <w:szCs w:val="16"/>
              </w:rPr>
              <w:t xml:space="preserve">. Arcus (bow) </w:t>
            </w:r>
            <w:proofErr w:type="spellStart"/>
            <w:r w:rsidRPr="00F77F7A">
              <w:rPr>
                <w:color w:val="001F5F"/>
                <w:sz w:val="16"/>
                <w:szCs w:val="16"/>
              </w:rPr>
              <w:t>compatibil</w:t>
            </w:r>
            <w:proofErr w:type="spellEnd"/>
            <w:r w:rsidRPr="00F77F7A">
              <w:rPr>
                <w:color w:val="001F5F"/>
                <w:sz w:val="16"/>
                <w:szCs w:val="16"/>
              </w:rPr>
              <w:t xml:space="preserve"> cu </w:t>
            </w:r>
            <w:proofErr w:type="spellStart"/>
            <w:r w:rsidRPr="00F77F7A">
              <w:rPr>
                <w:color w:val="001F5F"/>
                <w:sz w:val="16"/>
                <w:szCs w:val="16"/>
              </w:rPr>
              <w:t>dimensiunea</w:t>
            </w:r>
            <w:proofErr w:type="spellEnd"/>
            <w:r w:rsidRPr="00F77F7A">
              <w:rPr>
                <w:color w:val="001F5F"/>
                <w:sz w:val="16"/>
                <w:szCs w:val="16"/>
              </w:rPr>
              <w:t xml:space="preserve"> </w:t>
            </w:r>
            <w:proofErr w:type="spellStart"/>
            <w:r w:rsidRPr="00F77F7A">
              <w:rPr>
                <w:color w:val="001F5F"/>
                <w:sz w:val="16"/>
                <w:szCs w:val="16"/>
              </w:rPr>
              <w:t>violei</w:t>
            </w:r>
            <w:proofErr w:type="spellEnd"/>
            <w:r w:rsidRPr="00F77F7A">
              <w:rPr>
                <w:color w:val="001F5F"/>
                <w:sz w:val="16"/>
                <w:szCs w:val="16"/>
              </w:rPr>
              <w:t xml:space="preserve">. </w:t>
            </w:r>
            <w:proofErr w:type="spellStart"/>
            <w:r w:rsidRPr="00F77F7A">
              <w:rPr>
                <w:color w:val="001F5F"/>
                <w:sz w:val="16"/>
                <w:szCs w:val="16"/>
              </w:rPr>
              <w:t>Bărbie</w:t>
            </w:r>
            <w:proofErr w:type="spellEnd"/>
            <w:r w:rsidRPr="00F77F7A">
              <w:rPr>
                <w:color w:val="001F5F"/>
                <w:sz w:val="16"/>
                <w:szCs w:val="16"/>
              </w:rPr>
              <w:t xml:space="preserve"> (chinrest) </w:t>
            </w:r>
            <w:proofErr w:type="spellStart"/>
            <w:r w:rsidRPr="00F77F7A">
              <w:rPr>
                <w:color w:val="001F5F"/>
                <w:sz w:val="16"/>
                <w:szCs w:val="16"/>
              </w:rPr>
              <w:t>montată</w:t>
            </w:r>
            <w:proofErr w:type="spellEnd"/>
            <w:r w:rsidRPr="00F77F7A">
              <w:rPr>
                <w:color w:val="001F5F"/>
                <w:sz w:val="16"/>
                <w:szCs w:val="16"/>
              </w:rPr>
              <w:t xml:space="preserve">. </w:t>
            </w:r>
            <w:proofErr w:type="spellStart"/>
            <w:r w:rsidRPr="00F77F7A">
              <w:rPr>
                <w:color w:val="001F5F"/>
                <w:sz w:val="16"/>
                <w:szCs w:val="16"/>
              </w:rPr>
              <w:t>Contrabărbie</w:t>
            </w:r>
            <w:proofErr w:type="spellEnd"/>
            <w:r w:rsidRPr="00F77F7A">
              <w:rPr>
                <w:color w:val="001F5F"/>
                <w:sz w:val="16"/>
                <w:szCs w:val="16"/>
              </w:rPr>
              <w:t xml:space="preserve"> / </w:t>
            </w:r>
            <w:proofErr w:type="spellStart"/>
            <w:r w:rsidRPr="00F77F7A">
              <w:rPr>
                <w:color w:val="001F5F"/>
                <w:sz w:val="16"/>
                <w:szCs w:val="16"/>
              </w:rPr>
              <w:t>suport</w:t>
            </w:r>
            <w:proofErr w:type="spellEnd"/>
            <w:r w:rsidRPr="00F77F7A">
              <w:rPr>
                <w:color w:val="001F5F"/>
                <w:sz w:val="16"/>
                <w:szCs w:val="16"/>
              </w:rPr>
              <w:t xml:space="preserve"> </w:t>
            </w:r>
            <w:proofErr w:type="spellStart"/>
            <w:r w:rsidRPr="00F77F7A">
              <w:rPr>
                <w:color w:val="001F5F"/>
                <w:sz w:val="16"/>
                <w:szCs w:val="16"/>
              </w:rPr>
              <w:t>umăr</w:t>
            </w:r>
            <w:proofErr w:type="spellEnd"/>
            <w:r w:rsidRPr="00F77F7A">
              <w:rPr>
                <w:color w:val="001F5F"/>
                <w:sz w:val="16"/>
                <w:szCs w:val="16"/>
              </w:rPr>
              <w:t xml:space="preserve"> (shoulder rest). </w:t>
            </w:r>
            <w:proofErr w:type="spellStart"/>
            <w:r w:rsidRPr="00F77F7A">
              <w:rPr>
                <w:color w:val="001F5F"/>
                <w:sz w:val="16"/>
                <w:szCs w:val="16"/>
              </w:rPr>
              <w:t>Accesorii</w:t>
            </w:r>
            <w:proofErr w:type="spellEnd"/>
            <w:r w:rsidRPr="00F77F7A">
              <w:rPr>
                <w:color w:val="001F5F"/>
                <w:sz w:val="16"/>
                <w:szCs w:val="16"/>
              </w:rPr>
              <w:t xml:space="preserve"> de </w:t>
            </w:r>
            <w:proofErr w:type="spellStart"/>
            <w:r w:rsidRPr="00F77F7A">
              <w:rPr>
                <w:color w:val="001F5F"/>
                <w:sz w:val="16"/>
                <w:szCs w:val="16"/>
              </w:rPr>
              <w:t>întreținere</w:t>
            </w:r>
            <w:proofErr w:type="spellEnd"/>
            <w:r w:rsidRPr="00F77F7A">
              <w:rPr>
                <w:color w:val="001F5F"/>
                <w:sz w:val="16"/>
                <w:szCs w:val="16"/>
              </w:rPr>
              <w:t xml:space="preserve"> (ex.: </w:t>
            </w:r>
            <w:proofErr w:type="spellStart"/>
            <w:r w:rsidRPr="00F77F7A">
              <w:rPr>
                <w:color w:val="001F5F"/>
                <w:sz w:val="16"/>
                <w:szCs w:val="16"/>
              </w:rPr>
              <w:t>colofoniu</w:t>
            </w:r>
            <w:proofErr w:type="spellEnd"/>
            <w:r w:rsidRPr="00F77F7A">
              <w:rPr>
                <w:color w:val="001F5F"/>
                <w:sz w:val="16"/>
                <w:szCs w:val="16"/>
              </w:rPr>
              <w:t xml:space="preserve">). </w:t>
            </w:r>
          </w:p>
        </w:tc>
        <w:tc>
          <w:tcPr>
            <w:tcW w:w="1138" w:type="pct"/>
            <w:gridSpan w:val="2"/>
            <w:vAlign w:val="center"/>
          </w:tcPr>
          <w:p w14:paraId="6081FCB1"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5C7ED69"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1EBD08E" w14:textId="238D1341" w:rsidR="00E61853" w:rsidRPr="00296A33" w:rsidRDefault="00F77F7A"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61853" w:rsidRPr="00296A33" w14:paraId="3DC8A9C8"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tcPr>
          <w:p w14:paraId="5D512B9F" w14:textId="77777777" w:rsidR="00E61853" w:rsidRPr="0069346B" w:rsidRDefault="00E61853" w:rsidP="00E61853">
            <w:pPr>
              <w:spacing w:before="7"/>
              <w:ind w:left="162"/>
              <w:jc w:val="center"/>
              <w:rPr>
                <w:rFonts w:ascii="Arial" w:hAnsi="Arial" w:cs="Arial"/>
                <w:color w:val="17365D" w:themeColor="text2" w:themeShade="BF"/>
                <w:sz w:val="16"/>
                <w:szCs w:val="16"/>
              </w:rPr>
            </w:pPr>
            <w:proofErr w:type="spellStart"/>
            <w:r w:rsidRPr="0069346B">
              <w:rPr>
                <w:rFonts w:ascii="Arial" w:hAnsi="Arial" w:cs="Arial"/>
                <w:color w:val="17365D" w:themeColor="text2" w:themeShade="BF"/>
                <w:sz w:val="16"/>
                <w:szCs w:val="16"/>
              </w:rPr>
              <w:t>Cerințe</w:t>
            </w:r>
            <w:proofErr w:type="spellEnd"/>
            <w:r w:rsidRPr="0069346B">
              <w:rPr>
                <w:rFonts w:ascii="Arial" w:hAnsi="Arial" w:cs="Arial"/>
                <w:color w:val="17365D" w:themeColor="text2" w:themeShade="BF"/>
                <w:sz w:val="16"/>
                <w:szCs w:val="16"/>
              </w:rPr>
              <w:t xml:space="preserve"> </w:t>
            </w:r>
            <w:proofErr w:type="spellStart"/>
            <w:r w:rsidRPr="0069346B">
              <w:rPr>
                <w:rFonts w:ascii="Arial" w:hAnsi="Arial" w:cs="Arial"/>
                <w:color w:val="17365D" w:themeColor="text2" w:themeShade="BF"/>
                <w:sz w:val="16"/>
                <w:szCs w:val="16"/>
              </w:rPr>
              <w:t>suplimentare</w:t>
            </w:r>
            <w:proofErr w:type="spellEnd"/>
            <w:r w:rsidRPr="0069346B">
              <w:rPr>
                <w:rFonts w:ascii="Arial" w:hAnsi="Arial" w:cs="Arial"/>
                <w:color w:val="17365D" w:themeColor="text2" w:themeShade="BF"/>
                <w:sz w:val="16"/>
                <w:szCs w:val="16"/>
              </w:rPr>
              <w:t>:</w:t>
            </w:r>
          </w:p>
        </w:tc>
        <w:tc>
          <w:tcPr>
            <w:tcW w:w="1162" w:type="pct"/>
            <w:gridSpan w:val="3"/>
          </w:tcPr>
          <w:p w14:paraId="199AB007" w14:textId="77777777" w:rsidR="00F77F7A" w:rsidRPr="00F77F7A" w:rsidRDefault="00F77F7A" w:rsidP="00F77F7A">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F77F7A">
              <w:rPr>
                <w:color w:val="001F5F"/>
                <w:sz w:val="16"/>
                <w:szCs w:val="16"/>
              </w:rPr>
              <w:t xml:space="preserve">Instrument </w:t>
            </w:r>
            <w:proofErr w:type="spellStart"/>
            <w:r w:rsidRPr="00F77F7A">
              <w:rPr>
                <w:color w:val="001F5F"/>
                <w:sz w:val="16"/>
                <w:szCs w:val="16"/>
              </w:rPr>
              <w:t>nou</w:t>
            </w:r>
            <w:proofErr w:type="spellEnd"/>
            <w:r w:rsidRPr="00F77F7A">
              <w:rPr>
                <w:color w:val="001F5F"/>
                <w:sz w:val="16"/>
                <w:szCs w:val="16"/>
              </w:rPr>
              <w:t xml:space="preserve">, </w:t>
            </w:r>
            <w:proofErr w:type="spellStart"/>
            <w:r w:rsidRPr="00F77F7A">
              <w:rPr>
                <w:color w:val="001F5F"/>
                <w:sz w:val="16"/>
                <w:szCs w:val="16"/>
              </w:rPr>
              <w:t>neutilizat</w:t>
            </w:r>
            <w:proofErr w:type="spellEnd"/>
            <w:r w:rsidRPr="00F77F7A">
              <w:rPr>
                <w:color w:val="001F5F"/>
                <w:sz w:val="16"/>
                <w:szCs w:val="16"/>
              </w:rPr>
              <w:t xml:space="preserve">. </w:t>
            </w:r>
          </w:p>
          <w:p w14:paraId="0E034B41" w14:textId="037CFD51" w:rsidR="00E61853" w:rsidRPr="00F77F7A" w:rsidRDefault="00F77F7A" w:rsidP="00F77F7A">
            <w:pPr>
              <w:pStyle w:val="Default"/>
              <w:jc w:val="both"/>
              <w:cnfStyle w:val="000000000000" w:firstRow="0" w:lastRow="0" w:firstColumn="0" w:lastColumn="0" w:oddVBand="0" w:evenVBand="0" w:oddHBand="0" w:evenHBand="0" w:firstRowFirstColumn="0" w:firstRowLastColumn="0" w:lastRowFirstColumn="0" w:lastRowLastColumn="0"/>
              <w:rPr>
                <w:color w:val="17365D" w:themeColor="text2" w:themeShade="BF"/>
                <w:sz w:val="16"/>
                <w:szCs w:val="16"/>
              </w:rPr>
            </w:pPr>
            <w:proofErr w:type="spellStart"/>
            <w:r w:rsidRPr="00F77F7A">
              <w:rPr>
                <w:color w:val="001F5F"/>
                <w:sz w:val="16"/>
                <w:szCs w:val="16"/>
              </w:rPr>
              <w:t>Disponibilitate</w:t>
            </w:r>
            <w:proofErr w:type="spellEnd"/>
            <w:r w:rsidRPr="00F77F7A">
              <w:rPr>
                <w:color w:val="001F5F"/>
                <w:sz w:val="16"/>
                <w:szCs w:val="16"/>
              </w:rPr>
              <w:t xml:space="preserve"> </w:t>
            </w:r>
            <w:proofErr w:type="spellStart"/>
            <w:r w:rsidRPr="00F77F7A">
              <w:rPr>
                <w:color w:val="001F5F"/>
                <w:sz w:val="16"/>
                <w:szCs w:val="16"/>
              </w:rPr>
              <w:t>piese</w:t>
            </w:r>
            <w:proofErr w:type="spellEnd"/>
            <w:r w:rsidRPr="00F77F7A">
              <w:rPr>
                <w:color w:val="001F5F"/>
                <w:sz w:val="16"/>
                <w:szCs w:val="16"/>
              </w:rPr>
              <w:t xml:space="preserve"> de </w:t>
            </w:r>
            <w:proofErr w:type="spellStart"/>
            <w:r w:rsidRPr="00F77F7A">
              <w:rPr>
                <w:color w:val="001F5F"/>
                <w:sz w:val="16"/>
                <w:szCs w:val="16"/>
              </w:rPr>
              <w:t>schimb</w:t>
            </w:r>
            <w:proofErr w:type="spellEnd"/>
            <w:r w:rsidRPr="00F77F7A">
              <w:rPr>
                <w:color w:val="001F5F"/>
                <w:sz w:val="16"/>
                <w:szCs w:val="16"/>
              </w:rPr>
              <w:t xml:space="preserve"> </w:t>
            </w:r>
            <w:proofErr w:type="spellStart"/>
            <w:r w:rsidRPr="00F77F7A">
              <w:rPr>
                <w:color w:val="001F5F"/>
                <w:sz w:val="16"/>
                <w:szCs w:val="16"/>
              </w:rPr>
              <w:t>și</w:t>
            </w:r>
            <w:proofErr w:type="spellEnd"/>
            <w:r w:rsidRPr="00F77F7A">
              <w:rPr>
                <w:color w:val="001F5F"/>
                <w:sz w:val="16"/>
                <w:szCs w:val="16"/>
              </w:rPr>
              <w:t xml:space="preserve"> service </w:t>
            </w:r>
            <w:proofErr w:type="spellStart"/>
            <w:r w:rsidRPr="00F77F7A">
              <w:rPr>
                <w:color w:val="001F5F"/>
                <w:sz w:val="16"/>
                <w:szCs w:val="16"/>
              </w:rPr>
              <w:t>timp</w:t>
            </w:r>
            <w:proofErr w:type="spellEnd"/>
            <w:r w:rsidRPr="00F77F7A">
              <w:rPr>
                <w:color w:val="001F5F"/>
                <w:sz w:val="16"/>
                <w:szCs w:val="16"/>
              </w:rPr>
              <w:t xml:space="preserve"> de minimum 3 ani. </w:t>
            </w:r>
            <w:proofErr w:type="spellStart"/>
            <w:r w:rsidRPr="00F77F7A">
              <w:rPr>
                <w:color w:val="001F5F"/>
                <w:sz w:val="16"/>
                <w:szCs w:val="16"/>
              </w:rPr>
              <w:t>Materiale</w:t>
            </w:r>
            <w:proofErr w:type="spellEnd"/>
            <w:r w:rsidRPr="00F77F7A">
              <w:rPr>
                <w:color w:val="001F5F"/>
                <w:sz w:val="16"/>
                <w:szCs w:val="16"/>
              </w:rPr>
              <w:t xml:space="preserve"> </w:t>
            </w:r>
            <w:proofErr w:type="spellStart"/>
            <w:r w:rsidRPr="00F77F7A">
              <w:rPr>
                <w:color w:val="001F5F"/>
                <w:sz w:val="16"/>
                <w:szCs w:val="16"/>
              </w:rPr>
              <w:t>sigure</w:t>
            </w:r>
            <w:proofErr w:type="spellEnd"/>
            <w:r w:rsidRPr="00F77F7A">
              <w:rPr>
                <w:color w:val="001F5F"/>
                <w:sz w:val="16"/>
                <w:szCs w:val="16"/>
              </w:rPr>
              <w:t xml:space="preserve">, </w:t>
            </w:r>
            <w:proofErr w:type="spellStart"/>
            <w:r w:rsidRPr="00F77F7A">
              <w:rPr>
                <w:color w:val="001F5F"/>
                <w:sz w:val="16"/>
                <w:szCs w:val="16"/>
              </w:rPr>
              <w:t>netoxice</w:t>
            </w:r>
            <w:proofErr w:type="spellEnd"/>
            <w:r w:rsidRPr="00F77F7A">
              <w:rPr>
                <w:color w:val="001F5F"/>
                <w:sz w:val="16"/>
                <w:szCs w:val="16"/>
              </w:rPr>
              <w:t xml:space="preserve">. </w:t>
            </w:r>
          </w:p>
        </w:tc>
        <w:tc>
          <w:tcPr>
            <w:tcW w:w="1138" w:type="pct"/>
            <w:gridSpan w:val="2"/>
            <w:vAlign w:val="center"/>
          </w:tcPr>
          <w:p w14:paraId="2F6AC3F2"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DEBF1C2"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4FA666F5" w14:textId="76285E01" w:rsidR="00E61853" w:rsidRPr="00296A33" w:rsidRDefault="00F77F7A"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E61853" w:rsidRPr="00296A33" w14:paraId="0D87A1E5" w14:textId="77777777" w:rsidTr="00C75F45">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56264342" w14:textId="77777777" w:rsidR="00E61853" w:rsidRPr="00BB57F7" w:rsidRDefault="00E61853" w:rsidP="00E61853">
            <w:pPr>
              <w:spacing w:before="7"/>
              <w:ind w:left="162"/>
              <w:jc w:val="center"/>
              <w:rPr>
                <w:rFonts w:ascii="Arial" w:hAnsi="Arial" w:cs="Arial"/>
                <w:color w:val="002060"/>
                <w:sz w:val="16"/>
                <w:szCs w:val="16"/>
              </w:rPr>
            </w:pPr>
            <w:proofErr w:type="spellStart"/>
            <w:r w:rsidRPr="00296A33">
              <w:rPr>
                <w:rFonts w:ascii="Arial" w:hAnsi="Arial" w:cs="Arial"/>
                <w:color w:val="002060"/>
                <w:sz w:val="16"/>
                <w:szCs w:val="16"/>
              </w:rPr>
              <w:t>Garantie</w:t>
            </w:r>
            <w:proofErr w:type="spellEnd"/>
            <w:r w:rsidRPr="00296A33">
              <w:rPr>
                <w:rFonts w:ascii="Arial" w:hAnsi="Arial" w:cs="Arial"/>
                <w:color w:val="002060"/>
                <w:sz w:val="16"/>
                <w:szCs w:val="16"/>
              </w:rPr>
              <w:t xml:space="preserve"> </w:t>
            </w:r>
          </w:p>
        </w:tc>
        <w:tc>
          <w:tcPr>
            <w:tcW w:w="1162" w:type="pct"/>
            <w:gridSpan w:val="3"/>
            <w:vAlign w:val="center"/>
          </w:tcPr>
          <w:p w14:paraId="14EF2082" w14:textId="64345BE0" w:rsidR="00E61853" w:rsidRPr="00F77F7A" w:rsidRDefault="00E61853" w:rsidP="00F77F7A">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F77F7A">
              <w:rPr>
                <w:rFonts w:ascii="Arial" w:hAnsi="Arial" w:cs="Arial"/>
                <w:color w:val="002060"/>
                <w:sz w:val="16"/>
                <w:szCs w:val="16"/>
              </w:rPr>
              <w:t xml:space="preserve">Minim 24 </w:t>
            </w:r>
            <w:proofErr w:type="spellStart"/>
            <w:r w:rsidRPr="00F77F7A">
              <w:rPr>
                <w:rFonts w:ascii="Arial" w:hAnsi="Arial" w:cs="Arial"/>
                <w:color w:val="002060"/>
                <w:sz w:val="16"/>
                <w:szCs w:val="16"/>
              </w:rPr>
              <w:t>luni</w:t>
            </w:r>
            <w:proofErr w:type="spellEnd"/>
            <w:r w:rsidR="00F77F7A" w:rsidRPr="00F77F7A">
              <w:rPr>
                <w:rFonts w:ascii="Arial" w:hAnsi="Arial" w:cs="Arial"/>
                <w:color w:val="002060"/>
                <w:sz w:val="16"/>
                <w:szCs w:val="16"/>
              </w:rPr>
              <w:t xml:space="preserve"> (2 ani)</w:t>
            </w:r>
          </w:p>
        </w:tc>
        <w:tc>
          <w:tcPr>
            <w:tcW w:w="1138" w:type="pct"/>
            <w:gridSpan w:val="2"/>
            <w:vAlign w:val="center"/>
          </w:tcPr>
          <w:p w14:paraId="34BED36C"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17C1B8EB"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7DDFCB4F" w14:textId="77777777" w:rsidR="00E61853" w:rsidRPr="00296A33" w:rsidRDefault="00E61853" w:rsidP="00E61853">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45640743" w14:textId="77777777" w:rsidR="00E61853" w:rsidRDefault="00E61853">
      <w:pPr>
        <w:spacing w:after="200" w:line="276" w:lineRule="auto"/>
        <w:rPr>
          <w:rFonts w:ascii="Arial" w:hAnsi="Arial" w:cs="Arial"/>
          <w:color w:val="002060"/>
          <w:sz w:val="18"/>
          <w:szCs w:val="18"/>
        </w:rPr>
      </w:pPr>
    </w:p>
    <w:p w14:paraId="26D05826" w14:textId="420ADFAF" w:rsidR="00150016" w:rsidRPr="00150016" w:rsidRDefault="00BB57F7" w:rsidP="00150016">
      <w:pPr>
        <w:widowControl w:val="0"/>
        <w:shd w:val="clear" w:color="auto" w:fill="002060"/>
        <w:autoSpaceDE w:val="0"/>
        <w:autoSpaceDN w:val="0"/>
        <w:jc w:val="center"/>
        <w:rPr>
          <w:rFonts w:ascii="Arial" w:hAnsi="Arial" w:cs="Arial"/>
          <w:b/>
          <w:bCs/>
          <w:color w:val="FFFFFF"/>
        </w:rPr>
      </w:pPr>
      <w:r w:rsidRPr="00BB57F7">
        <w:rPr>
          <w:rFonts w:ascii="Arial" w:hAnsi="Arial" w:cs="Arial"/>
          <w:b/>
          <w:bCs/>
          <w:color w:val="FFFFFF"/>
        </w:rPr>
        <w:t xml:space="preserve">LOT </w:t>
      </w:r>
      <w:r w:rsidR="00D17C37">
        <w:rPr>
          <w:rFonts w:ascii="Arial" w:hAnsi="Arial" w:cs="Arial"/>
          <w:b/>
          <w:bCs/>
          <w:color w:val="FFFFFF"/>
        </w:rPr>
        <w:t>4</w:t>
      </w:r>
      <w:r w:rsidRPr="00BB57F7">
        <w:rPr>
          <w:rFonts w:ascii="Arial" w:hAnsi="Arial" w:cs="Arial"/>
          <w:b/>
          <w:bCs/>
          <w:color w:val="FFFFFF"/>
        </w:rPr>
        <w:t xml:space="preserve"> – </w:t>
      </w:r>
      <w:r w:rsidR="00665EFD">
        <w:rPr>
          <w:rFonts w:ascii="Arial" w:hAnsi="Arial" w:cs="Arial"/>
          <w:b/>
          <w:bCs/>
          <w:color w:val="FFFFFF"/>
        </w:rPr>
        <w:t>Instrumente cu clape</w:t>
      </w:r>
    </w:p>
    <w:p w14:paraId="597DC7AB" w14:textId="77777777"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739B1D70" w14:textId="4F6266E4" w:rsidR="00150016" w:rsidRPr="00296A33" w:rsidRDefault="00665EFD" w:rsidP="00150016">
      <w:pPr>
        <w:widowControl w:val="0"/>
        <w:shd w:val="clear" w:color="auto" w:fill="66FFCC"/>
        <w:autoSpaceDE w:val="0"/>
        <w:autoSpaceDN w:val="0"/>
        <w:jc w:val="center"/>
        <w:rPr>
          <w:rFonts w:ascii="Arial" w:hAnsi="Arial" w:cs="Arial"/>
          <w:b/>
          <w:bCs/>
          <w:color w:val="0070C0"/>
          <w:sz w:val="20"/>
          <w:szCs w:val="20"/>
        </w:rPr>
      </w:pPr>
      <w:r>
        <w:rPr>
          <w:rFonts w:ascii="Arial" w:hAnsi="Arial" w:cs="Arial"/>
          <w:b/>
          <w:bCs/>
          <w:color w:val="002060"/>
        </w:rPr>
        <w:t>Poziția 20 – Pian – 1 buc.</w:t>
      </w:r>
    </w:p>
    <w:tbl>
      <w:tblPr>
        <w:tblStyle w:val="Tabelgril1Luminos-Accentuare11"/>
        <w:tblW w:w="5000" w:type="pct"/>
        <w:tblLook w:val="04A0" w:firstRow="1" w:lastRow="0" w:firstColumn="1" w:lastColumn="0" w:noHBand="0" w:noVBand="1"/>
      </w:tblPr>
      <w:tblGrid>
        <w:gridCol w:w="1698"/>
        <w:gridCol w:w="1083"/>
        <w:gridCol w:w="1005"/>
        <w:gridCol w:w="176"/>
        <w:gridCol w:w="1430"/>
        <w:gridCol w:w="787"/>
        <w:gridCol w:w="1280"/>
        <w:gridCol w:w="206"/>
        <w:gridCol w:w="2075"/>
      </w:tblGrid>
      <w:tr w:rsidR="00150016" w:rsidRPr="00296A33" w14:paraId="5992C7A1" w14:textId="77777777" w:rsidTr="00665EFD">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428" w:type="pct"/>
            <w:gridSpan w:val="2"/>
            <w:vAlign w:val="center"/>
          </w:tcPr>
          <w:p w14:paraId="20C535B8" w14:textId="77777777" w:rsidR="00150016" w:rsidRPr="00296A33" w:rsidRDefault="00150016"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Denumirea</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obiectului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achiziției</w:t>
            </w:r>
            <w:proofErr w:type="spellEnd"/>
          </w:p>
        </w:tc>
        <w:tc>
          <w:tcPr>
            <w:tcW w:w="516" w:type="pct"/>
            <w:vAlign w:val="center"/>
          </w:tcPr>
          <w:p w14:paraId="48AA9A34"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r w:rsidRPr="00296A33">
              <w:rPr>
                <w:rFonts w:ascii="Arial" w:hAnsi="Arial" w:cs="Arial"/>
                <w:color w:val="002060"/>
                <w:sz w:val="18"/>
                <w:szCs w:val="18"/>
              </w:rPr>
              <w:t>U/M</w:t>
            </w:r>
          </w:p>
        </w:tc>
        <w:tc>
          <w:tcPr>
            <w:tcW w:w="824" w:type="pct"/>
            <w:gridSpan w:val="2"/>
            <w:vAlign w:val="center"/>
          </w:tcPr>
          <w:p w14:paraId="53EA85DF"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Cantitatea</w:t>
            </w:r>
            <w:proofErr w:type="spellEnd"/>
            <w:r w:rsidRPr="00296A33">
              <w:rPr>
                <w:rFonts w:ascii="Arial" w:hAnsi="Arial" w:cs="Arial"/>
                <w:color w:val="002060"/>
                <w:sz w:val="18"/>
                <w:szCs w:val="18"/>
              </w:rPr>
              <w:t>:</w:t>
            </w:r>
          </w:p>
        </w:tc>
        <w:tc>
          <w:tcPr>
            <w:tcW w:w="1061" w:type="pct"/>
            <w:gridSpan w:val="2"/>
            <w:shd w:val="clear" w:color="auto" w:fill="E1FFF5"/>
            <w:vAlign w:val="center"/>
          </w:tcPr>
          <w:p w14:paraId="671E92B4"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w:t>
            </w:r>
            <w:proofErr w:type="spellStart"/>
            <w:r w:rsidRPr="00296A33">
              <w:rPr>
                <w:rFonts w:ascii="Arial" w:hAnsi="Arial" w:cs="Arial"/>
                <w:color w:val="002060"/>
                <w:sz w:val="18"/>
                <w:szCs w:val="18"/>
              </w:rPr>
              <w:t>producator</w:t>
            </w:r>
            <w:proofErr w:type="spellEnd"/>
          </w:p>
        </w:tc>
        <w:tc>
          <w:tcPr>
            <w:tcW w:w="1171" w:type="pct"/>
            <w:gridSpan w:val="2"/>
            <w:shd w:val="clear" w:color="auto" w:fill="E1FFF5"/>
            <w:vAlign w:val="center"/>
          </w:tcPr>
          <w:p w14:paraId="1AEEE34D" w14:textId="77777777" w:rsidR="00150016" w:rsidRPr="00296A33" w:rsidRDefault="00150016" w:rsidP="00150016">
            <w:pPr>
              <w:spacing w:before="7"/>
              <w:ind w:left="820" w:hanging="36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Informatii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referitoare</w:t>
            </w:r>
            <w:proofErr w:type="spellEnd"/>
            <w:r w:rsidRPr="00296A33">
              <w:rPr>
                <w:rFonts w:ascii="Arial" w:hAnsi="Arial" w:cs="Arial"/>
                <w:color w:val="002060"/>
                <w:sz w:val="18"/>
                <w:szCs w:val="18"/>
              </w:rPr>
              <w:t xml:space="preserve"> la model</w:t>
            </w:r>
          </w:p>
        </w:tc>
      </w:tr>
      <w:tr w:rsidR="00150016" w:rsidRPr="00296A33" w14:paraId="198F8F4C" w14:textId="77777777" w:rsidTr="00665EFD">
        <w:trPr>
          <w:trHeight w:val="219"/>
        </w:trPr>
        <w:tc>
          <w:tcPr>
            <w:cnfStyle w:val="001000000000" w:firstRow="0" w:lastRow="0" w:firstColumn="1" w:lastColumn="0" w:oddVBand="0" w:evenVBand="0" w:oddHBand="0" w:evenHBand="0" w:firstRowFirstColumn="0" w:firstRowLastColumn="0" w:lastRowFirstColumn="0" w:lastRowLastColumn="0"/>
            <w:tcW w:w="1428" w:type="pct"/>
            <w:gridSpan w:val="2"/>
            <w:shd w:val="clear" w:color="auto" w:fill="95B3D7"/>
            <w:vAlign w:val="center"/>
          </w:tcPr>
          <w:p w14:paraId="6F015057" w14:textId="77777777" w:rsidR="00150016" w:rsidRPr="00296A33" w:rsidRDefault="00150016"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1</w:t>
            </w:r>
          </w:p>
        </w:tc>
        <w:tc>
          <w:tcPr>
            <w:tcW w:w="516" w:type="pct"/>
            <w:shd w:val="clear" w:color="auto" w:fill="95B3D7"/>
            <w:vAlign w:val="center"/>
          </w:tcPr>
          <w:p w14:paraId="2074062E"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2</w:t>
            </w:r>
          </w:p>
        </w:tc>
        <w:tc>
          <w:tcPr>
            <w:tcW w:w="824" w:type="pct"/>
            <w:gridSpan w:val="2"/>
            <w:shd w:val="clear" w:color="auto" w:fill="95B3D7"/>
            <w:vAlign w:val="center"/>
          </w:tcPr>
          <w:p w14:paraId="1E1DCDD5"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296A33">
              <w:rPr>
                <w:rFonts w:ascii="Arial" w:hAnsi="Arial" w:cs="Arial"/>
                <w:b/>
                <w:bCs/>
                <w:color w:val="FFFFFF"/>
                <w:sz w:val="12"/>
                <w:szCs w:val="12"/>
              </w:rPr>
              <w:t>3</w:t>
            </w:r>
          </w:p>
        </w:tc>
        <w:tc>
          <w:tcPr>
            <w:tcW w:w="1061" w:type="pct"/>
            <w:gridSpan w:val="2"/>
            <w:shd w:val="clear" w:color="auto" w:fill="95B3D7"/>
            <w:vAlign w:val="center"/>
          </w:tcPr>
          <w:p w14:paraId="786E23EA"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producatorului</w:t>
            </w:r>
            <w:proofErr w:type="spellEnd"/>
          </w:p>
        </w:tc>
        <w:tc>
          <w:tcPr>
            <w:tcW w:w="1171" w:type="pct"/>
            <w:gridSpan w:val="2"/>
            <w:shd w:val="clear" w:color="auto" w:fill="95B3D7"/>
            <w:vAlign w:val="center"/>
          </w:tcPr>
          <w:p w14:paraId="3464C969"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denumirea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modelului</w:t>
            </w:r>
            <w:proofErr w:type="spellEnd"/>
          </w:p>
        </w:tc>
      </w:tr>
      <w:tr w:rsidR="00150016" w:rsidRPr="00296A33" w14:paraId="2D0CD2C3" w14:textId="77777777" w:rsidTr="00665EFD">
        <w:trPr>
          <w:trHeight w:val="284"/>
        </w:trPr>
        <w:tc>
          <w:tcPr>
            <w:cnfStyle w:val="001000000000" w:firstRow="0" w:lastRow="0" w:firstColumn="1" w:lastColumn="0" w:oddVBand="0" w:evenVBand="0" w:oddHBand="0" w:evenHBand="0" w:firstRowFirstColumn="0" w:firstRowLastColumn="0" w:lastRowFirstColumn="0" w:lastRowLastColumn="0"/>
            <w:tcW w:w="1428" w:type="pct"/>
            <w:gridSpan w:val="2"/>
            <w:vAlign w:val="center"/>
          </w:tcPr>
          <w:p w14:paraId="33791B65" w14:textId="53775ADD" w:rsidR="00150016" w:rsidRPr="00296A33" w:rsidRDefault="00665EFD" w:rsidP="00150016">
            <w:pPr>
              <w:spacing w:before="7"/>
              <w:ind w:left="820" w:hanging="361"/>
              <w:jc w:val="center"/>
              <w:rPr>
                <w:rFonts w:ascii="Arial" w:hAnsi="Arial" w:cs="Arial"/>
                <w:color w:val="002060"/>
                <w:sz w:val="16"/>
                <w:szCs w:val="16"/>
              </w:rPr>
            </w:pPr>
            <w:proofErr w:type="spellStart"/>
            <w:r>
              <w:rPr>
                <w:rFonts w:ascii="Arial" w:hAnsi="Arial" w:cs="Arial"/>
                <w:color w:val="002060"/>
                <w:sz w:val="16"/>
                <w:szCs w:val="16"/>
              </w:rPr>
              <w:t>Poziția</w:t>
            </w:r>
            <w:proofErr w:type="spellEnd"/>
            <w:r>
              <w:rPr>
                <w:rFonts w:ascii="Arial" w:hAnsi="Arial" w:cs="Arial"/>
                <w:color w:val="002060"/>
                <w:sz w:val="16"/>
                <w:szCs w:val="16"/>
              </w:rPr>
              <w:t xml:space="preserve"> 20 – Pian </w:t>
            </w:r>
            <w:proofErr w:type="gramStart"/>
            <w:r>
              <w:rPr>
                <w:rFonts w:ascii="Arial" w:hAnsi="Arial" w:cs="Arial"/>
                <w:color w:val="002060"/>
                <w:sz w:val="16"/>
                <w:szCs w:val="16"/>
              </w:rPr>
              <w:t>-  1</w:t>
            </w:r>
            <w:proofErr w:type="gramEnd"/>
            <w:r>
              <w:rPr>
                <w:rFonts w:ascii="Arial" w:hAnsi="Arial" w:cs="Arial"/>
                <w:color w:val="002060"/>
                <w:sz w:val="16"/>
                <w:szCs w:val="16"/>
              </w:rPr>
              <w:t xml:space="preserve"> </w:t>
            </w:r>
            <w:proofErr w:type="spellStart"/>
            <w:r>
              <w:rPr>
                <w:rFonts w:ascii="Arial" w:hAnsi="Arial" w:cs="Arial"/>
                <w:color w:val="002060"/>
                <w:sz w:val="16"/>
                <w:szCs w:val="16"/>
              </w:rPr>
              <w:t>buc</w:t>
            </w:r>
            <w:proofErr w:type="spellEnd"/>
            <w:r>
              <w:rPr>
                <w:rFonts w:ascii="Arial" w:hAnsi="Arial" w:cs="Arial"/>
                <w:color w:val="002060"/>
                <w:sz w:val="16"/>
                <w:szCs w:val="16"/>
              </w:rPr>
              <w:t>.</w:t>
            </w:r>
          </w:p>
        </w:tc>
        <w:tc>
          <w:tcPr>
            <w:tcW w:w="516" w:type="pct"/>
            <w:vAlign w:val="center"/>
          </w:tcPr>
          <w:p w14:paraId="481CC1CA"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296A33">
              <w:rPr>
                <w:rFonts w:ascii="Arial" w:hAnsi="Arial" w:cs="Arial"/>
                <w:color w:val="002060"/>
                <w:sz w:val="16"/>
                <w:szCs w:val="16"/>
              </w:rPr>
              <w:t>Buc</w:t>
            </w:r>
          </w:p>
        </w:tc>
        <w:tc>
          <w:tcPr>
            <w:tcW w:w="824" w:type="pct"/>
            <w:gridSpan w:val="2"/>
            <w:vAlign w:val="center"/>
          </w:tcPr>
          <w:p w14:paraId="124342E5"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061" w:type="pct"/>
            <w:gridSpan w:val="2"/>
            <w:vAlign w:val="center"/>
          </w:tcPr>
          <w:p w14:paraId="3969FCDF"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171" w:type="pct"/>
            <w:gridSpan w:val="2"/>
            <w:vAlign w:val="center"/>
          </w:tcPr>
          <w:p w14:paraId="3216BAE6"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150016" w:rsidRPr="00296A33" w14:paraId="6E51AAD1" w14:textId="77777777" w:rsidTr="00665EFD">
        <w:trPr>
          <w:trHeight w:val="396"/>
        </w:trPr>
        <w:tc>
          <w:tcPr>
            <w:cnfStyle w:val="001000000000" w:firstRow="0" w:lastRow="0" w:firstColumn="1" w:lastColumn="0" w:oddVBand="0" w:evenVBand="0" w:oddHBand="0" w:evenHBand="0" w:firstRowFirstColumn="0" w:firstRowLastColumn="0" w:lastRowFirstColumn="0" w:lastRowLastColumn="0"/>
            <w:tcW w:w="2034" w:type="pct"/>
            <w:gridSpan w:val="4"/>
            <w:vAlign w:val="center"/>
          </w:tcPr>
          <w:p w14:paraId="5FFE4812" w14:textId="77777777" w:rsidR="00150016" w:rsidRPr="00296A33" w:rsidRDefault="00150016" w:rsidP="00150016">
            <w:pPr>
              <w:spacing w:before="7"/>
              <w:ind w:left="820" w:hanging="361"/>
              <w:jc w:val="center"/>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performanță</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funcționale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minime</w:t>
            </w:r>
            <w:proofErr w:type="spellEnd"/>
          </w:p>
          <w:p w14:paraId="391FD473" w14:textId="77777777" w:rsidR="00150016" w:rsidRPr="00296A33" w:rsidRDefault="00150016" w:rsidP="00150016">
            <w:pPr>
              <w:spacing w:before="7"/>
              <w:ind w:left="820" w:hanging="361"/>
              <w:jc w:val="center"/>
              <w:rPr>
                <w:rFonts w:ascii="Arial" w:hAnsi="Arial" w:cs="Arial"/>
                <w:color w:val="002060"/>
                <w:sz w:val="18"/>
                <w:szCs w:val="18"/>
              </w:rPr>
            </w:pPr>
            <w:r w:rsidRPr="00296A33">
              <w:rPr>
                <w:rFonts w:ascii="Arial" w:hAnsi="Arial" w:cs="Arial"/>
                <w:color w:val="002060"/>
                <w:sz w:val="18"/>
                <w:szCs w:val="18"/>
              </w:rPr>
              <w:t xml:space="preserve">Conform </w:t>
            </w:r>
            <w:proofErr w:type="spellStart"/>
            <w:r w:rsidRPr="00296A33">
              <w:rPr>
                <w:rFonts w:ascii="Arial" w:hAnsi="Arial" w:cs="Arial"/>
                <w:color w:val="002060"/>
                <w:sz w:val="18"/>
                <w:szCs w:val="18"/>
              </w:rPr>
              <w:t>caietului</w:t>
            </w:r>
            <w:proofErr w:type="spellEnd"/>
            <w:r w:rsidRPr="00296A33">
              <w:rPr>
                <w:rFonts w:ascii="Arial" w:hAnsi="Arial" w:cs="Arial"/>
                <w:color w:val="002060"/>
                <w:sz w:val="18"/>
                <w:szCs w:val="18"/>
              </w:rPr>
              <w:t xml:space="preserve"> de </w:t>
            </w:r>
            <w:proofErr w:type="spellStart"/>
            <w:r w:rsidRPr="00296A33">
              <w:rPr>
                <w:rFonts w:ascii="Arial" w:hAnsi="Arial" w:cs="Arial"/>
                <w:color w:val="002060"/>
                <w:sz w:val="18"/>
                <w:szCs w:val="18"/>
              </w:rPr>
              <w:t>sarcini</w:t>
            </w:r>
            <w:proofErr w:type="spellEnd"/>
          </w:p>
        </w:tc>
        <w:tc>
          <w:tcPr>
            <w:tcW w:w="1138" w:type="pct"/>
            <w:gridSpan w:val="2"/>
            <w:shd w:val="clear" w:color="auto" w:fill="E1FFF5"/>
            <w:vAlign w:val="center"/>
          </w:tcPr>
          <w:p w14:paraId="15260790"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Specificaţii</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tehnice</w:t>
            </w:r>
            <w:proofErr w:type="spellEnd"/>
            <w:r w:rsidRPr="00296A33">
              <w:rPr>
                <w:rFonts w:ascii="Arial" w:hAnsi="Arial" w:cs="Arial"/>
                <w:color w:val="002060"/>
                <w:sz w:val="18"/>
                <w:szCs w:val="18"/>
              </w:rPr>
              <w:t xml:space="preserve"> / </w:t>
            </w:r>
            <w:proofErr w:type="spellStart"/>
            <w:r w:rsidRPr="00296A33">
              <w:rPr>
                <w:rFonts w:ascii="Arial" w:hAnsi="Arial" w:cs="Arial"/>
                <w:color w:val="002060"/>
                <w:sz w:val="18"/>
                <w:szCs w:val="18"/>
              </w:rPr>
              <w:t>cerinte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functionale</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propuse</w:t>
            </w:r>
            <w:proofErr w:type="spellEnd"/>
          </w:p>
        </w:tc>
        <w:tc>
          <w:tcPr>
            <w:tcW w:w="763" w:type="pct"/>
            <w:gridSpan w:val="2"/>
            <w:shd w:val="clear" w:color="auto" w:fill="E1FFF5"/>
            <w:vAlign w:val="center"/>
          </w:tcPr>
          <w:p w14:paraId="6EFCD33C"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Observații</w:t>
            </w:r>
            <w:proofErr w:type="spellEnd"/>
            <w:r w:rsidRPr="00296A33">
              <w:rPr>
                <w:rFonts w:ascii="Arial" w:hAnsi="Arial" w:cs="Arial"/>
                <w:color w:val="002060"/>
                <w:sz w:val="18"/>
                <w:szCs w:val="18"/>
              </w:rPr>
              <w:t xml:space="preserve"> </w:t>
            </w:r>
          </w:p>
        </w:tc>
        <w:tc>
          <w:tcPr>
            <w:tcW w:w="1065" w:type="pct"/>
            <w:shd w:val="clear" w:color="auto" w:fill="E1FFF5"/>
            <w:vAlign w:val="center"/>
          </w:tcPr>
          <w:p w14:paraId="7440A047"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8"/>
                <w:szCs w:val="18"/>
              </w:rPr>
            </w:pPr>
            <w:proofErr w:type="spellStart"/>
            <w:r w:rsidRPr="00296A33">
              <w:rPr>
                <w:rFonts w:ascii="Arial" w:hAnsi="Arial" w:cs="Arial"/>
                <w:color w:val="002060"/>
                <w:sz w:val="18"/>
                <w:szCs w:val="18"/>
              </w:rPr>
              <w:t>Referință</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în</w:t>
            </w:r>
            <w:proofErr w:type="spellEnd"/>
            <w:r w:rsidRPr="00296A33">
              <w:rPr>
                <w:rFonts w:ascii="Arial" w:hAnsi="Arial" w:cs="Arial"/>
                <w:color w:val="002060"/>
                <w:sz w:val="18"/>
                <w:szCs w:val="18"/>
              </w:rPr>
              <w:t xml:space="preserve"> </w:t>
            </w:r>
            <w:proofErr w:type="spellStart"/>
            <w:r w:rsidRPr="00296A33">
              <w:rPr>
                <w:rFonts w:ascii="Arial" w:hAnsi="Arial" w:cs="Arial"/>
                <w:color w:val="002060"/>
                <w:sz w:val="18"/>
                <w:szCs w:val="18"/>
              </w:rPr>
              <w:t>ofertă</w:t>
            </w:r>
            <w:proofErr w:type="spellEnd"/>
          </w:p>
        </w:tc>
      </w:tr>
      <w:tr w:rsidR="00150016" w:rsidRPr="00296A33" w14:paraId="2C572266" w14:textId="77777777" w:rsidTr="00D17C37">
        <w:trPr>
          <w:trHeight w:val="202"/>
        </w:trPr>
        <w:tc>
          <w:tcPr>
            <w:cnfStyle w:val="001000000000" w:firstRow="0" w:lastRow="0" w:firstColumn="1" w:lastColumn="0" w:oddVBand="0" w:evenVBand="0" w:oddHBand="0" w:evenHBand="0" w:firstRowFirstColumn="0" w:firstRowLastColumn="0" w:lastRowFirstColumn="0" w:lastRowLastColumn="0"/>
            <w:tcW w:w="872" w:type="pct"/>
            <w:shd w:val="clear" w:color="auto" w:fill="95B3D7"/>
            <w:vAlign w:val="center"/>
          </w:tcPr>
          <w:p w14:paraId="4E130AD6" w14:textId="77777777" w:rsidR="00150016" w:rsidRPr="00296A33" w:rsidRDefault="00150016" w:rsidP="00150016">
            <w:pPr>
              <w:spacing w:before="7"/>
              <w:ind w:left="820" w:hanging="361"/>
              <w:jc w:val="center"/>
              <w:rPr>
                <w:rFonts w:ascii="Arial" w:hAnsi="Arial" w:cs="Arial"/>
                <w:color w:val="FFFFFF"/>
                <w:sz w:val="12"/>
                <w:szCs w:val="12"/>
              </w:rPr>
            </w:pPr>
            <w:r w:rsidRPr="00296A33">
              <w:rPr>
                <w:rFonts w:ascii="Arial" w:hAnsi="Arial" w:cs="Arial"/>
                <w:color w:val="FFFFFF"/>
                <w:sz w:val="12"/>
                <w:szCs w:val="12"/>
              </w:rPr>
              <w:t>4</w:t>
            </w:r>
          </w:p>
        </w:tc>
        <w:tc>
          <w:tcPr>
            <w:tcW w:w="1162" w:type="pct"/>
            <w:gridSpan w:val="3"/>
            <w:shd w:val="clear" w:color="auto" w:fill="95B3D7"/>
            <w:vAlign w:val="center"/>
          </w:tcPr>
          <w:p w14:paraId="4B9397C5" w14:textId="77777777" w:rsidR="00150016" w:rsidRPr="008C060E"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r w:rsidRPr="008C060E">
              <w:rPr>
                <w:rFonts w:ascii="Arial" w:hAnsi="Arial" w:cs="Arial"/>
                <w:b/>
                <w:bCs/>
                <w:color w:val="FFFFFF"/>
                <w:sz w:val="12"/>
                <w:szCs w:val="12"/>
              </w:rPr>
              <w:t>5</w:t>
            </w:r>
          </w:p>
        </w:tc>
        <w:tc>
          <w:tcPr>
            <w:tcW w:w="1138" w:type="pct"/>
            <w:gridSpan w:val="2"/>
            <w:shd w:val="clear" w:color="auto" w:fill="95B3D7"/>
            <w:vAlign w:val="center"/>
          </w:tcPr>
          <w:p w14:paraId="78324D36"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2"/>
                <w:szCs w:val="12"/>
              </w:rPr>
            </w:pPr>
            <w:proofErr w:type="spellStart"/>
            <w:r w:rsidRPr="00296A33">
              <w:rPr>
                <w:rFonts w:ascii="Arial" w:hAnsi="Arial" w:cs="Arial"/>
                <w:color w:val="002060"/>
                <w:sz w:val="16"/>
                <w:szCs w:val="16"/>
              </w:rPr>
              <w:t>Ofertantul</w:t>
            </w:r>
            <w:proofErr w:type="spellEnd"/>
            <w:r w:rsidRPr="00296A33">
              <w:rPr>
                <w:rFonts w:ascii="Arial" w:hAnsi="Arial" w:cs="Arial"/>
                <w:color w:val="002060"/>
                <w:sz w:val="16"/>
                <w:szCs w:val="16"/>
              </w:rPr>
              <w:t xml:space="preserve"> introduce </w:t>
            </w:r>
            <w:proofErr w:type="spellStart"/>
            <w:r w:rsidRPr="00296A33">
              <w:rPr>
                <w:rFonts w:ascii="Arial" w:hAnsi="Arial" w:cs="Arial"/>
                <w:color w:val="002060"/>
                <w:sz w:val="16"/>
                <w:szCs w:val="16"/>
              </w:rPr>
              <w:t>descrierea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produsului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ofertat</w:t>
            </w:r>
            <w:proofErr w:type="spellEnd"/>
          </w:p>
        </w:tc>
        <w:tc>
          <w:tcPr>
            <w:tcW w:w="763" w:type="pct"/>
            <w:gridSpan w:val="2"/>
            <w:shd w:val="clear" w:color="auto" w:fill="95B3D7"/>
          </w:tcPr>
          <w:p w14:paraId="3CC8F8FE"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Dacă</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este</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cazul</w:t>
            </w:r>
            <w:proofErr w:type="spellEnd"/>
          </w:p>
        </w:tc>
        <w:tc>
          <w:tcPr>
            <w:tcW w:w="1065" w:type="pct"/>
            <w:shd w:val="clear" w:color="auto" w:fill="95B3D7"/>
          </w:tcPr>
          <w:p w14:paraId="0505032A" w14:textId="77777777" w:rsidR="00150016" w:rsidRPr="00296A33" w:rsidRDefault="00150016" w:rsidP="00150016">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roofErr w:type="spellStart"/>
            <w:r w:rsidRPr="00296A33">
              <w:rPr>
                <w:rFonts w:ascii="Arial" w:hAnsi="Arial" w:cs="Arial"/>
                <w:color w:val="002060"/>
                <w:sz w:val="16"/>
                <w:szCs w:val="16"/>
              </w:rPr>
              <w:t>Introduceti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pagina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și</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documentul</w:t>
            </w:r>
            <w:proofErr w:type="spellEnd"/>
            <w:r w:rsidRPr="00296A33">
              <w:rPr>
                <w:rFonts w:ascii="Arial" w:hAnsi="Arial" w:cs="Arial"/>
                <w:color w:val="002060"/>
                <w:sz w:val="16"/>
                <w:szCs w:val="16"/>
              </w:rPr>
              <w:t xml:space="preserve"> din </w:t>
            </w:r>
            <w:proofErr w:type="spellStart"/>
            <w:r w:rsidRPr="00296A33">
              <w:rPr>
                <w:rFonts w:ascii="Arial" w:hAnsi="Arial" w:cs="Arial"/>
                <w:color w:val="002060"/>
                <w:sz w:val="16"/>
                <w:szCs w:val="16"/>
              </w:rPr>
              <w:t>oferta</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unde</w:t>
            </w:r>
            <w:proofErr w:type="spellEnd"/>
            <w:r w:rsidRPr="00296A33">
              <w:rPr>
                <w:rFonts w:ascii="Arial" w:hAnsi="Arial" w:cs="Arial"/>
                <w:color w:val="002060"/>
                <w:sz w:val="16"/>
                <w:szCs w:val="16"/>
              </w:rPr>
              <w:t xml:space="preserve"> se </w:t>
            </w:r>
            <w:proofErr w:type="spellStart"/>
            <w:r w:rsidRPr="00296A33">
              <w:rPr>
                <w:rFonts w:ascii="Arial" w:hAnsi="Arial" w:cs="Arial"/>
                <w:color w:val="002060"/>
                <w:sz w:val="16"/>
                <w:szCs w:val="16"/>
              </w:rPr>
              <w:t>regasesc</w:t>
            </w:r>
            <w:proofErr w:type="spellEnd"/>
            <w:r w:rsidRPr="00296A33">
              <w:rPr>
                <w:rFonts w:ascii="Arial" w:hAnsi="Arial" w:cs="Arial"/>
                <w:color w:val="002060"/>
                <w:sz w:val="16"/>
                <w:szCs w:val="16"/>
              </w:rPr>
              <w:t xml:space="preserve"> </w:t>
            </w:r>
            <w:proofErr w:type="spellStart"/>
            <w:r w:rsidRPr="00296A33">
              <w:rPr>
                <w:rFonts w:ascii="Arial" w:hAnsi="Arial" w:cs="Arial"/>
                <w:color w:val="002060"/>
                <w:sz w:val="16"/>
                <w:szCs w:val="16"/>
              </w:rPr>
              <w:t>detaliile</w:t>
            </w:r>
            <w:proofErr w:type="spellEnd"/>
          </w:p>
        </w:tc>
      </w:tr>
      <w:tr w:rsidR="00D17C37" w:rsidRPr="00296A33" w14:paraId="1D5BC1C9" w14:textId="77777777" w:rsidTr="00D17C37">
        <w:trPr>
          <w:trHeight w:val="261"/>
        </w:trPr>
        <w:tc>
          <w:tcPr>
            <w:cnfStyle w:val="001000000000" w:firstRow="0" w:lastRow="0" w:firstColumn="1" w:lastColumn="0" w:oddVBand="0" w:evenVBand="0" w:oddHBand="0" w:evenHBand="0" w:firstRowFirstColumn="0" w:firstRowLastColumn="0" w:lastRowFirstColumn="0" w:lastRowLastColumn="0"/>
            <w:tcW w:w="872" w:type="pct"/>
            <w:vAlign w:val="center"/>
          </w:tcPr>
          <w:p w14:paraId="25CF691D" w14:textId="1C10EC3D" w:rsidR="00D17C37" w:rsidRPr="00665EFD" w:rsidRDefault="00665EFD" w:rsidP="00D17C37">
            <w:pPr>
              <w:spacing w:before="7"/>
              <w:ind w:left="162"/>
              <w:jc w:val="center"/>
              <w:rPr>
                <w:rFonts w:ascii="Arial" w:hAnsi="Arial" w:cs="Arial"/>
                <w:color w:val="17365D" w:themeColor="text2" w:themeShade="BF"/>
                <w:sz w:val="16"/>
                <w:szCs w:val="16"/>
              </w:rPr>
            </w:pPr>
            <w:r w:rsidRPr="00665EFD">
              <w:rPr>
                <w:rFonts w:ascii="Arial" w:hAnsi="Arial" w:cs="Arial"/>
                <w:color w:val="17365D" w:themeColor="text2" w:themeShade="BF"/>
                <w:sz w:val="16"/>
                <w:szCs w:val="16"/>
              </w:rPr>
              <w:lastRenderedPageBreak/>
              <w:t xml:space="preserve">Tip </w:t>
            </w:r>
            <w:proofErr w:type="spellStart"/>
            <w:r w:rsidRPr="00665EFD">
              <w:rPr>
                <w:rFonts w:ascii="Arial" w:hAnsi="Arial" w:cs="Arial"/>
                <w:color w:val="17365D" w:themeColor="text2" w:themeShade="BF"/>
                <w:sz w:val="16"/>
                <w:szCs w:val="16"/>
              </w:rPr>
              <w:t>și</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categorie</w:t>
            </w:r>
            <w:proofErr w:type="spellEnd"/>
          </w:p>
        </w:tc>
        <w:tc>
          <w:tcPr>
            <w:tcW w:w="1162" w:type="pct"/>
            <w:gridSpan w:val="3"/>
            <w:vAlign w:val="center"/>
          </w:tcPr>
          <w:p w14:paraId="53924E6D"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8C060E">
              <w:rPr>
                <w:color w:val="001F5F"/>
                <w:sz w:val="16"/>
                <w:szCs w:val="16"/>
              </w:rPr>
              <w:t xml:space="preserve">Pian cu </w:t>
            </w:r>
            <w:proofErr w:type="spellStart"/>
            <w:r w:rsidRPr="008C060E">
              <w:rPr>
                <w:color w:val="001F5F"/>
                <w:sz w:val="16"/>
                <w:szCs w:val="16"/>
              </w:rPr>
              <w:t>coadă</w:t>
            </w:r>
            <w:proofErr w:type="spellEnd"/>
            <w:r w:rsidRPr="008C060E">
              <w:rPr>
                <w:color w:val="001F5F"/>
                <w:sz w:val="16"/>
                <w:szCs w:val="16"/>
              </w:rPr>
              <w:t xml:space="preserve"> de </w:t>
            </w:r>
            <w:proofErr w:type="spellStart"/>
            <w:r w:rsidRPr="008C060E">
              <w:rPr>
                <w:color w:val="001F5F"/>
                <w:sz w:val="16"/>
                <w:szCs w:val="16"/>
              </w:rPr>
              <w:t>nivel</w:t>
            </w:r>
            <w:proofErr w:type="spellEnd"/>
            <w:r w:rsidRPr="008C060E">
              <w:rPr>
                <w:color w:val="001F5F"/>
                <w:sz w:val="16"/>
                <w:szCs w:val="16"/>
              </w:rPr>
              <w:t xml:space="preserve"> </w:t>
            </w:r>
            <w:proofErr w:type="spellStart"/>
            <w:r w:rsidRPr="008C060E">
              <w:rPr>
                <w:color w:val="001F5F"/>
                <w:sz w:val="16"/>
                <w:szCs w:val="16"/>
              </w:rPr>
              <w:t>avansat</w:t>
            </w:r>
            <w:proofErr w:type="spellEnd"/>
            <w:r w:rsidRPr="008C060E">
              <w:rPr>
                <w:color w:val="001F5F"/>
                <w:sz w:val="16"/>
                <w:szCs w:val="16"/>
              </w:rPr>
              <w:t xml:space="preserve"> / </w:t>
            </w:r>
            <w:proofErr w:type="spellStart"/>
            <w:r w:rsidRPr="008C060E">
              <w:rPr>
                <w:color w:val="001F5F"/>
                <w:sz w:val="16"/>
                <w:szCs w:val="16"/>
              </w:rPr>
              <w:t>profesional</w:t>
            </w:r>
            <w:proofErr w:type="spellEnd"/>
            <w:r w:rsidRPr="008C060E">
              <w:rPr>
                <w:color w:val="001F5F"/>
                <w:sz w:val="16"/>
                <w:szCs w:val="16"/>
              </w:rPr>
              <w:t xml:space="preserve">, </w:t>
            </w:r>
            <w:proofErr w:type="spellStart"/>
            <w:r w:rsidRPr="008C060E">
              <w:rPr>
                <w:color w:val="001F5F"/>
                <w:sz w:val="16"/>
                <w:szCs w:val="16"/>
              </w:rPr>
              <w:t>potrivit</w:t>
            </w:r>
            <w:proofErr w:type="spellEnd"/>
            <w:r w:rsidRPr="008C060E">
              <w:rPr>
                <w:color w:val="001F5F"/>
                <w:sz w:val="16"/>
                <w:szCs w:val="16"/>
              </w:rPr>
              <w:t xml:space="preserve"> </w:t>
            </w:r>
            <w:proofErr w:type="spellStart"/>
            <w:r w:rsidRPr="008C060E">
              <w:rPr>
                <w:color w:val="001F5F"/>
                <w:sz w:val="16"/>
                <w:szCs w:val="16"/>
              </w:rPr>
              <w:t>pentru</w:t>
            </w:r>
            <w:proofErr w:type="spellEnd"/>
            <w:r w:rsidRPr="008C060E">
              <w:rPr>
                <w:color w:val="001F5F"/>
                <w:sz w:val="16"/>
                <w:szCs w:val="16"/>
              </w:rPr>
              <w:t xml:space="preserve"> </w:t>
            </w:r>
            <w:proofErr w:type="spellStart"/>
            <w:r w:rsidRPr="008C060E">
              <w:rPr>
                <w:color w:val="001F5F"/>
                <w:sz w:val="16"/>
                <w:szCs w:val="16"/>
              </w:rPr>
              <w:t>săli</w:t>
            </w:r>
            <w:proofErr w:type="spellEnd"/>
            <w:r w:rsidRPr="008C060E">
              <w:rPr>
                <w:color w:val="001F5F"/>
                <w:sz w:val="16"/>
                <w:szCs w:val="16"/>
              </w:rPr>
              <w:t xml:space="preserve"> de concert, </w:t>
            </w:r>
            <w:proofErr w:type="spellStart"/>
            <w:r w:rsidRPr="008C060E">
              <w:rPr>
                <w:color w:val="001F5F"/>
                <w:sz w:val="16"/>
                <w:szCs w:val="16"/>
              </w:rPr>
              <w:t>școli</w:t>
            </w:r>
            <w:proofErr w:type="spellEnd"/>
            <w:r w:rsidRPr="008C060E">
              <w:rPr>
                <w:color w:val="001F5F"/>
                <w:sz w:val="16"/>
                <w:szCs w:val="16"/>
              </w:rPr>
              <w:t xml:space="preserve"> de </w:t>
            </w:r>
            <w:proofErr w:type="spellStart"/>
            <w:r w:rsidRPr="008C060E">
              <w:rPr>
                <w:color w:val="001F5F"/>
                <w:sz w:val="16"/>
                <w:szCs w:val="16"/>
              </w:rPr>
              <w:t>muzică</w:t>
            </w:r>
            <w:proofErr w:type="spellEnd"/>
            <w:r w:rsidRPr="008C060E">
              <w:rPr>
                <w:color w:val="001F5F"/>
                <w:sz w:val="16"/>
                <w:szCs w:val="16"/>
              </w:rPr>
              <w:t xml:space="preserve"> </w:t>
            </w:r>
            <w:proofErr w:type="spellStart"/>
            <w:r w:rsidRPr="008C060E">
              <w:rPr>
                <w:color w:val="001F5F"/>
                <w:sz w:val="16"/>
                <w:szCs w:val="16"/>
              </w:rPr>
              <w:t>sau</w:t>
            </w:r>
            <w:proofErr w:type="spellEnd"/>
            <w:r w:rsidRPr="008C060E">
              <w:rPr>
                <w:color w:val="001F5F"/>
                <w:sz w:val="16"/>
                <w:szCs w:val="16"/>
              </w:rPr>
              <w:t xml:space="preserve"> </w:t>
            </w:r>
            <w:proofErr w:type="spellStart"/>
            <w:r w:rsidRPr="008C060E">
              <w:rPr>
                <w:color w:val="001F5F"/>
                <w:sz w:val="16"/>
                <w:szCs w:val="16"/>
              </w:rPr>
              <w:t>interpretări</w:t>
            </w:r>
            <w:proofErr w:type="spellEnd"/>
            <w:r w:rsidRPr="008C060E">
              <w:rPr>
                <w:color w:val="001F5F"/>
                <w:sz w:val="16"/>
                <w:szCs w:val="16"/>
              </w:rPr>
              <w:t xml:space="preserve"> la </w:t>
            </w:r>
            <w:proofErr w:type="spellStart"/>
            <w:r w:rsidRPr="008C060E">
              <w:rPr>
                <w:color w:val="001F5F"/>
                <w:sz w:val="16"/>
                <w:szCs w:val="16"/>
              </w:rPr>
              <w:t>nivel</w:t>
            </w:r>
            <w:proofErr w:type="spellEnd"/>
            <w:r w:rsidRPr="008C060E">
              <w:rPr>
                <w:color w:val="001F5F"/>
                <w:sz w:val="16"/>
                <w:szCs w:val="16"/>
              </w:rPr>
              <w:t xml:space="preserve"> </w:t>
            </w:r>
            <w:proofErr w:type="spellStart"/>
            <w:r w:rsidRPr="008C060E">
              <w:rPr>
                <w:color w:val="001F5F"/>
                <w:sz w:val="16"/>
                <w:szCs w:val="16"/>
              </w:rPr>
              <w:t>avansat</w:t>
            </w:r>
            <w:proofErr w:type="spellEnd"/>
            <w:r w:rsidRPr="008C060E">
              <w:rPr>
                <w:color w:val="001F5F"/>
                <w:sz w:val="16"/>
                <w:szCs w:val="16"/>
              </w:rPr>
              <w:t xml:space="preserve">. </w:t>
            </w:r>
          </w:p>
          <w:p w14:paraId="21005102" w14:textId="0E47A092" w:rsidR="00D17C37" w:rsidRPr="008C060E" w:rsidRDefault="00D17C37" w:rsidP="00DF05C8">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24307A8B"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72D9DE8A" w14:textId="77777777" w:rsidR="00D17C37" w:rsidRPr="00296A33" w:rsidRDefault="00D17C37"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2B3B4F3E" w14:textId="14A8CA50" w:rsidR="00D17C37" w:rsidRPr="00296A33" w:rsidRDefault="008C060E" w:rsidP="00D17C37">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65EFD" w:rsidRPr="00296A33" w14:paraId="30BF73D8"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642601B3" w14:textId="16544CDD" w:rsidR="00665EFD" w:rsidRPr="00665EFD" w:rsidRDefault="00665EFD" w:rsidP="00665EFD">
            <w:pPr>
              <w:spacing w:before="7"/>
              <w:ind w:left="162"/>
              <w:jc w:val="center"/>
              <w:rPr>
                <w:rFonts w:ascii="Arial" w:hAnsi="Arial" w:cs="Arial"/>
                <w:color w:val="17365D" w:themeColor="text2" w:themeShade="BF"/>
                <w:sz w:val="16"/>
                <w:szCs w:val="16"/>
              </w:rPr>
            </w:pPr>
            <w:proofErr w:type="spellStart"/>
            <w:r w:rsidRPr="00665EFD">
              <w:rPr>
                <w:rFonts w:ascii="Arial" w:hAnsi="Arial" w:cs="Arial"/>
                <w:color w:val="17365D" w:themeColor="text2" w:themeShade="BF"/>
                <w:sz w:val="16"/>
                <w:szCs w:val="16"/>
              </w:rPr>
              <w:t>Calitate</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construcție</w:t>
            </w:r>
            <w:proofErr w:type="spellEnd"/>
          </w:p>
        </w:tc>
        <w:tc>
          <w:tcPr>
            <w:tcW w:w="1162" w:type="pct"/>
            <w:gridSpan w:val="3"/>
            <w:vAlign w:val="center"/>
          </w:tcPr>
          <w:p w14:paraId="33E59BEE"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C060E">
              <w:rPr>
                <w:color w:val="001F5F"/>
                <w:sz w:val="16"/>
                <w:szCs w:val="16"/>
              </w:rPr>
              <w:t>Materiale</w:t>
            </w:r>
            <w:proofErr w:type="spellEnd"/>
            <w:r w:rsidRPr="008C060E">
              <w:rPr>
                <w:color w:val="001F5F"/>
                <w:sz w:val="16"/>
                <w:szCs w:val="16"/>
              </w:rPr>
              <w:t xml:space="preserve"> </w:t>
            </w:r>
            <w:proofErr w:type="spellStart"/>
            <w:r w:rsidRPr="008C060E">
              <w:rPr>
                <w:color w:val="001F5F"/>
                <w:sz w:val="16"/>
                <w:szCs w:val="16"/>
              </w:rPr>
              <w:t>și</w:t>
            </w:r>
            <w:proofErr w:type="spellEnd"/>
            <w:r w:rsidRPr="008C060E">
              <w:rPr>
                <w:color w:val="001F5F"/>
                <w:sz w:val="16"/>
                <w:szCs w:val="16"/>
              </w:rPr>
              <w:t xml:space="preserve"> </w:t>
            </w:r>
            <w:proofErr w:type="spellStart"/>
            <w:r w:rsidRPr="008C060E">
              <w:rPr>
                <w:color w:val="001F5F"/>
                <w:sz w:val="16"/>
                <w:szCs w:val="16"/>
              </w:rPr>
              <w:t>execuție</w:t>
            </w:r>
            <w:proofErr w:type="spellEnd"/>
            <w:r w:rsidRPr="008C060E">
              <w:rPr>
                <w:color w:val="001F5F"/>
                <w:sz w:val="16"/>
                <w:szCs w:val="16"/>
              </w:rPr>
              <w:t xml:space="preserve"> de </w:t>
            </w:r>
            <w:proofErr w:type="spellStart"/>
            <w:r w:rsidRPr="008C060E">
              <w:rPr>
                <w:color w:val="001F5F"/>
                <w:sz w:val="16"/>
                <w:szCs w:val="16"/>
              </w:rPr>
              <w:t>calitate</w:t>
            </w:r>
            <w:proofErr w:type="spellEnd"/>
            <w:r w:rsidRPr="008C060E">
              <w:rPr>
                <w:color w:val="001F5F"/>
                <w:sz w:val="16"/>
                <w:szCs w:val="16"/>
              </w:rPr>
              <w:t xml:space="preserve"> </w:t>
            </w:r>
            <w:proofErr w:type="spellStart"/>
            <w:r w:rsidRPr="008C060E">
              <w:rPr>
                <w:color w:val="001F5F"/>
                <w:sz w:val="16"/>
                <w:szCs w:val="16"/>
              </w:rPr>
              <w:t>superioară</w:t>
            </w:r>
            <w:proofErr w:type="spellEnd"/>
            <w:r w:rsidRPr="008C060E">
              <w:rPr>
                <w:color w:val="001F5F"/>
                <w:sz w:val="16"/>
                <w:szCs w:val="16"/>
              </w:rPr>
              <w:t xml:space="preserve">, conform </w:t>
            </w:r>
            <w:proofErr w:type="spellStart"/>
            <w:r w:rsidRPr="008C060E">
              <w:rPr>
                <w:color w:val="001F5F"/>
                <w:sz w:val="16"/>
                <w:szCs w:val="16"/>
              </w:rPr>
              <w:t>standardelor</w:t>
            </w:r>
            <w:proofErr w:type="spellEnd"/>
            <w:r w:rsidRPr="008C060E">
              <w:rPr>
                <w:color w:val="001F5F"/>
                <w:sz w:val="16"/>
                <w:szCs w:val="16"/>
              </w:rPr>
              <w:t xml:space="preserve"> </w:t>
            </w:r>
            <w:proofErr w:type="spellStart"/>
            <w:r w:rsidRPr="008C060E">
              <w:rPr>
                <w:color w:val="001F5F"/>
                <w:sz w:val="16"/>
                <w:szCs w:val="16"/>
              </w:rPr>
              <w:t>internaționale</w:t>
            </w:r>
            <w:proofErr w:type="spellEnd"/>
            <w:r w:rsidRPr="008C060E">
              <w:rPr>
                <w:color w:val="001F5F"/>
                <w:sz w:val="16"/>
                <w:szCs w:val="16"/>
              </w:rPr>
              <w:t xml:space="preserve"> </w:t>
            </w:r>
            <w:proofErr w:type="spellStart"/>
            <w:r w:rsidRPr="008C060E">
              <w:rPr>
                <w:color w:val="001F5F"/>
                <w:sz w:val="16"/>
                <w:szCs w:val="16"/>
              </w:rPr>
              <w:t>pentru</w:t>
            </w:r>
            <w:proofErr w:type="spellEnd"/>
            <w:r w:rsidRPr="008C060E">
              <w:rPr>
                <w:color w:val="001F5F"/>
                <w:sz w:val="16"/>
                <w:szCs w:val="16"/>
              </w:rPr>
              <w:t xml:space="preserve"> pian cu </w:t>
            </w:r>
            <w:proofErr w:type="spellStart"/>
            <w:r w:rsidRPr="008C060E">
              <w:rPr>
                <w:color w:val="001F5F"/>
                <w:sz w:val="16"/>
                <w:szCs w:val="16"/>
              </w:rPr>
              <w:t>coadă</w:t>
            </w:r>
            <w:proofErr w:type="spellEnd"/>
            <w:r w:rsidRPr="008C060E">
              <w:rPr>
                <w:color w:val="001F5F"/>
                <w:sz w:val="16"/>
                <w:szCs w:val="16"/>
              </w:rPr>
              <w:t xml:space="preserve">, cu ton </w:t>
            </w:r>
            <w:proofErr w:type="spellStart"/>
            <w:r w:rsidRPr="008C060E">
              <w:rPr>
                <w:color w:val="001F5F"/>
                <w:sz w:val="16"/>
                <w:szCs w:val="16"/>
              </w:rPr>
              <w:t>stabil</w:t>
            </w:r>
            <w:proofErr w:type="spellEnd"/>
            <w:r w:rsidRPr="008C060E">
              <w:rPr>
                <w:color w:val="001F5F"/>
                <w:sz w:val="16"/>
                <w:szCs w:val="16"/>
              </w:rPr>
              <w:t xml:space="preserve"> </w:t>
            </w:r>
            <w:proofErr w:type="spellStart"/>
            <w:r w:rsidRPr="008C060E">
              <w:rPr>
                <w:color w:val="001F5F"/>
                <w:sz w:val="16"/>
                <w:szCs w:val="16"/>
              </w:rPr>
              <w:t>și</w:t>
            </w:r>
            <w:proofErr w:type="spellEnd"/>
            <w:r w:rsidRPr="008C060E">
              <w:rPr>
                <w:color w:val="001F5F"/>
                <w:sz w:val="16"/>
                <w:szCs w:val="16"/>
              </w:rPr>
              <w:t xml:space="preserve"> </w:t>
            </w:r>
            <w:proofErr w:type="spellStart"/>
            <w:r w:rsidRPr="008C060E">
              <w:rPr>
                <w:color w:val="001F5F"/>
                <w:sz w:val="16"/>
                <w:szCs w:val="16"/>
              </w:rPr>
              <w:t>clar</w:t>
            </w:r>
            <w:proofErr w:type="spellEnd"/>
            <w:r w:rsidRPr="008C060E">
              <w:rPr>
                <w:color w:val="001F5F"/>
                <w:sz w:val="16"/>
                <w:szCs w:val="16"/>
              </w:rPr>
              <w:t xml:space="preserve"> pe </w:t>
            </w:r>
            <w:proofErr w:type="spellStart"/>
            <w:r w:rsidRPr="008C060E">
              <w:rPr>
                <w:color w:val="001F5F"/>
                <w:sz w:val="16"/>
                <w:szCs w:val="16"/>
              </w:rPr>
              <w:t>toate</w:t>
            </w:r>
            <w:proofErr w:type="spellEnd"/>
            <w:r w:rsidRPr="008C060E">
              <w:rPr>
                <w:color w:val="001F5F"/>
                <w:sz w:val="16"/>
                <w:szCs w:val="16"/>
              </w:rPr>
              <w:t xml:space="preserve"> </w:t>
            </w:r>
            <w:proofErr w:type="spellStart"/>
            <w:r w:rsidRPr="008C060E">
              <w:rPr>
                <w:color w:val="001F5F"/>
                <w:sz w:val="16"/>
                <w:szCs w:val="16"/>
              </w:rPr>
              <w:t>registrele</w:t>
            </w:r>
            <w:proofErr w:type="spellEnd"/>
            <w:r w:rsidRPr="008C060E">
              <w:rPr>
                <w:color w:val="001F5F"/>
                <w:sz w:val="16"/>
                <w:szCs w:val="16"/>
              </w:rPr>
              <w:t xml:space="preserve">. </w:t>
            </w:r>
          </w:p>
          <w:p w14:paraId="211C2D62" w14:textId="27AF85A4" w:rsidR="00665EFD" w:rsidRPr="008C060E" w:rsidRDefault="00665EFD" w:rsidP="00DF05C8">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5105DE05"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923425A"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08B55D0D" w14:textId="2A66098C" w:rsidR="00665EFD" w:rsidRPr="00296A33" w:rsidRDefault="008C060E"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65EFD" w:rsidRPr="00296A33" w14:paraId="3163DDCE"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3BCC012E" w14:textId="4F056D70" w:rsidR="00665EFD" w:rsidRPr="00665EFD" w:rsidRDefault="00665EFD" w:rsidP="00665EFD">
            <w:pPr>
              <w:spacing w:before="7"/>
              <w:ind w:left="162"/>
              <w:jc w:val="center"/>
              <w:rPr>
                <w:rFonts w:ascii="Arial" w:hAnsi="Arial" w:cs="Arial"/>
                <w:color w:val="17365D" w:themeColor="text2" w:themeShade="BF"/>
                <w:sz w:val="16"/>
                <w:szCs w:val="16"/>
              </w:rPr>
            </w:pPr>
            <w:proofErr w:type="spellStart"/>
            <w:r w:rsidRPr="00665EFD">
              <w:rPr>
                <w:rFonts w:ascii="Arial" w:hAnsi="Arial" w:cs="Arial"/>
                <w:color w:val="17365D" w:themeColor="text2" w:themeShade="BF"/>
                <w:sz w:val="16"/>
                <w:szCs w:val="16"/>
              </w:rPr>
              <w:t>Dimensiuni</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și</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finisaj</w:t>
            </w:r>
            <w:proofErr w:type="spellEnd"/>
          </w:p>
        </w:tc>
        <w:tc>
          <w:tcPr>
            <w:tcW w:w="1162" w:type="pct"/>
            <w:gridSpan w:val="3"/>
            <w:vAlign w:val="center"/>
          </w:tcPr>
          <w:p w14:paraId="6714565F"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C060E">
              <w:rPr>
                <w:color w:val="001F5F"/>
                <w:sz w:val="16"/>
                <w:szCs w:val="16"/>
              </w:rPr>
              <w:t>Lungime</w:t>
            </w:r>
            <w:proofErr w:type="spellEnd"/>
            <w:r w:rsidRPr="008C060E">
              <w:rPr>
                <w:color w:val="001F5F"/>
                <w:sz w:val="16"/>
                <w:szCs w:val="16"/>
              </w:rPr>
              <w:t xml:space="preserve"> </w:t>
            </w:r>
            <w:proofErr w:type="spellStart"/>
            <w:r w:rsidRPr="008C060E">
              <w:rPr>
                <w:color w:val="001F5F"/>
                <w:sz w:val="16"/>
                <w:szCs w:val="16"/>
              </w:rPr>
              <w:t>coadă</w:t>
            </w:r>
            <w:proofErr w:type="spellEnd"/>
            <w:r w:rsidRPr="008C060E">
              <w:rPr>
                <w:color w:val="001F5F"/>
                <w:sz w:val="16"/>
                <w:szCs w:val="16"/>
              </w:rPr>
              <w:t xml:space="preserve">: minim 210 cm </w:t>
            </w:r>
          </w:p>
          <w:p w14:paraId="12425B9F"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C060E">
              <w:rPr>
                <w:color w:val="001F5F"/>
                <w:sz w:val="16"/>
                <w:szCs w:val="16"/>
              </w:rPr>
              <w:t>Finisaj</w:t>
            </w:r>
            <w:proofErr w:type="spellEnd"/>
            <w:r w:rsidRPr="008C060E">
              <w:rPr>
                <w:color w:val="001F5F"/>
                <w:sz w:val="16"/>
                <w:szCs w:val="16"/>
              </w:rPr>
              <w:t xml:space="preserve">: </w:t>
            </w:r>
            <w:proofErr w:type="spellStart"/>
            <w:r w:rsidRPr="008C060E">
              <w:rPr>
                <w:color w:val="001F5F"/>
                <w:sz w:val="16"/>
                <w:szCs w:val="16"/>
              </w:rPr>
              <w:t>negru</w:t>
            </w:r>
            <w:proofErr w:type="spellEnd"/>
            <w:r w:rsidRPr="008C060E">
              <w:rPr>
                <w:color w:val="001F5F"/>
                <w:sz w:val="16"/>
                <w:szCs w:val="16"/>
              </w:rPr>
              <w:t xml:space="preserve"> </w:t>
            </w:r>
            <w:proofErr w:type="spellStart"/>
            <w:r w:rsidRPr="008C060E">
              <w:rPr>
                <w:color w:val="001F5F"/>
                <w:sz w:val="16"/>
                <w:szCs w:val="16"/>
              </w:rPr>
              <w:t>lucios</w:t>
            </w:r>
            <w:proofErr w:type="spellEnd"/>
            <w:r w:rsidRPr="008C060E">
              <w:rPr>
                <w:color w:val="001F5F"/>
                <w:sz w:val="16"/>
                <w:szCs w:val="16"/>
              </w:rPr>
              <w:t xml:space="preserve">, cu </w:t>
            </w:r>
            <w:proofErr w:type="spellStart"/>
            <w:r w:rsidRPr="008C060E">
              <w:rPr>
                <w:color w:val="001F5F"/>
                <w:sz w:val="16"/>
                <w:szCs w:val="16"/>
              </w:rPr>
              <w:t>capac</w:t>
            </w:r>
            <w:proofErr w:type="spellEnd"/>
            <w:r w:rsidRPr="008C060E">
              <w:rPr>
                <w:color w:val="001F5F"/>
                <w:sz w:val="16"/>
                <w:szCs w:val="16"/>
              </w:rPr>
              <w:t xml:space="preserve"> cu </w:t>
            </w:r>
            <w:proofErr w:type="spellStart"/>
            <w:r w:rsidRPr="008C060E">
              <w:rPr>
                <w:color w:val="001F5F"/>
                <w:sz w:val="16"/>
                <w:szCs w:val="16"/>
              </w:rPr>
              <w:t>închidere</w:t>
            </w:r>
            <w:proofErr w:type="spellEnd"/>
            <w:r w:rsidRPr="008C060E">
              <w:rPr>
                <w:color w:val="001F5F"/>
                <w:sz w:val="16"/>
                <w:szCs w:val="16"/>
              </w:rPr>
              <w:t xml:space="preserve"> </w:t>
            </w:r>
            <w:proofErr w:type="spellStart"/>
            <w:r w:rsidRPr="008C060E">
              <w:rPr>
                <w:color w:val="001F5F"/>
                <w:sz w:val="16"/>
                <w:szCs w:val="16"/>
              </w:rPr>
              <w:t>amortizată</w:t>
            </w:r>
            <w:proofErr w:type="spellEnd"/>
            <w:r w:rsidRPr="008C060E">
              <w:rPr>
                <w:color w:val="001F5F"/>
                <w:sz w:val="16"/>
                <w:szCs w:val="16"/>
              </w:rPr>
              <w:t xml:space="preserve">. </w:t>
            </w:r>
          </w:p>
          <w:p w14:paraId="16C1A5D3"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C060E">
              <w:rPr>
                <w:color w:val="001F5F"/>
                <w:sz w:val="16"/>
                <w:szCs w:val="16"/>
              </w:rPr>
              <w:t>Greutate</w:t>
            </w:r>
            <w:proofErr w:type="spellEnd"/>
            <w:r w:rsidRPr="008C060E">
              <w:rPr>
                <w:color w:val="001F5F"/>
                <w:sz w:val="16"/>
                <w:szCs w:val="16"/>
              </w:rPr>
              <w:t xml:space="preserve"> pian </w:t>
            </w:r>
            <w:proofErr w:type="spellStart"/>
            <w:r w:rsidRPr="008C060E">
              <w:rPr>
                <w:color w:val="001F5F"/>
                <w:sz w:val="16"/>
                <w:szCs w:val="16"/>
              </w:rPr>
              <w:t>cuprinsă</w:t>
            </w:r>
            <w:proofErr w:type="spellEnd"/>
            <w:r w:rsidRPr="008C060E">
              <w:rPr>
                <w:color w:val="001F5F"/>
                <w:sz w:val="16"/>
                <w:szCs w:val="16"/>
              </w:rPr>
              <w:t xml:space="preserve"> </w:t>
            </w:r>
            <w:proofErr w:type="spellStart"/>
            <w:r w:rsidRPr="008C060E">
              <w:rPr>
                <w:color w:val="001F5F"/>
                <w:sz w:val="16"/>
                <w:szCs w:val="16"/>
              </w:rPr>
              <w:t>intre</w:t>
            </w:r>
            <w:proofErr w:type="spellEnd"/>
            <w:r w:rsidRPr="008C060E">
              <w:rPr>
                <w:color w:val="001F5F"/>
                <w:sz w:val="16"/>
                <w:szCs w:val="16"/>
              </w:rPr>
              <w:t xml:space="preserve"> 400 kg </w:t>
            </w:r>
            <w:proofErr w:type="spellStart"/>
            <w:r w:rsidRPr="008C060E">
              <w:rPr>
                <w:color w:val="001F5F"/>
                <w:sz w:val="16"/>
                <w:szCs w:val="16"/>
              </w:rPr>
              <w:t>si</w:t>
            </w:r>
            <w:proofErr w:type="spellEnd"/>
            <w:r w:rsidRPr="008C060E">
              <w:rPr>
                <w:color w:val="001F5F"/>
                <w:sz w:val="16"/>
                <w:szCs w:val="16"/>
              </w:rPr>
              <w:t xml:space="preserve"> maxim 415kg </w:t>
            </w:r>
          </w:p>
          <w:p w14:paraId="1C562824" w14:textId="01779508" w:rsidR="00665EFD" w:rsidRPr="008C060E" w:rsidRDefault="008C060E" w:rsidP="008C060E">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8C060E">
              <w:rPr>
                <w:rFonts w:ascii="Arial" w:hAnsi="Arial" w:cs="Arial"/>
                <w:color w:val="001F5F"/>
                <w:sz w:val="16"/>
                <w:szCs w:val="16"/>
              </w:rPr>
              <w:t>Cadru</w:t>
            </w:r>
            <w:proofErr w:type="spellEnd"/>
            <w:r w:rsidRPr="008C060E">
              <w:rPr>
                <w:rFonts w:ascii="Arial" w:hAnsi="Arial" w:cs="Arial"/>
                <w:color w:val="001F5F"/>
                <w:sz w:val="16"/>
                <w:szCs w:val="16"/>
              </w:rPr>
              <w:t xml:space="preserve"> V-Pro </w:t>
            </w:r>
          </w:p>
        </w:tc>
        <w:tc>
          <w:tcPr>
            <w:tcW w:w="1138" w:type="pct"/>
            <w:gridSpan w:val="2"/>
            <w:vAlign w:val="center"/>
          </w:tcPr>
          <w:p w14:paraId="304EAC2B"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552FC536"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24AD8F6C" w14:textId="27891953" w:rsidR="00665EFD" w:rsidRPr="00296A33" w:rsidRDefault="008C060E"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65EFD" w:rsidRPr="00296A33" w14:paraId="1885D7B4"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5F40EAD2" w14:textId="21A6A1D7" w:rsidR="00665EFD" w:rsidRPr="00665EFD" w:rsidRDefault="00665EFD" w:rsidP="00665EFD">
            <w:pPr>
              <w:spacing w:before="7"/>
              <w:ind w:left="162"/>
              <w:jc w:val="center"/>
              <w:rPr>
                <w:rFonts w:ascii="Arial" w:hAnsi="Arial" w:cs="Arial"/>
                <w:color w:val="17365D" w:themeColor="text2" w:themeShade="BF"/>
                <w:sz w:val="16"/>
                <w:szCs w:val="16"/>
              </w:rPr>
            </w:pPr>
            <w:proofErr w:type="spellStart"/>
            <w:r w:rsidRPr="00665EFD">
              <w:rPr>
                <w:rFonts w:ascii="Arial" w:hAnsi="Arial" w:cs="Arial"/>
                <w:color w:val="17365D" w:themeColor="text2" w:themeShade="BF"/>
                <w:sz w:val="16"/>
                <w:szCs w:val="16"/>
              </w:rPr>
              <w:t>Claviatură</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și</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pedale</w:t>
            </w:r>
            <w:proofErr w:type="spellEnd"/>
          </w:p>
        </w:tc>
        <w:tc>
          <w:tcPr>
            <w:tcW w:w="1162" w:type="pct"/>
            <w:gridSpan w:val="3"/>
            <w:vAlign w:val="center"/>
          </w:tcPr>
          <w:p w14:paraId="67669A9C"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8C060E">
              <w:rPr>
                <w:color w:val="001F5F"/>
                <w:sz w:val="16"/>
                <w:szCs w:val="16"/>
              </w:rPr>
              <w:t xml:space="preserve">88 </w:t>
            </w:r>
            <w:proofErr w:type="spellStart"/>
            <w:r w:rsidRPr="008C060E">
              <w:rPr>
                <w:color w:val="001F5F"/>
                <w:sz w:val="16"/>
                <w:szCs w:val="16"/>
              </w:rPr>
              <w:t>clape</w:t>
            </w:r>
            <w:proofErr w:type="spellEnd"/>
            <w:r w:rsidRPr="008C060E">
              <w:rPr>
                <w:color w:val="001F5F"/>
                <w:sz w:val="16"/>
                <w:szCs w:val="16"/>
              </w:rPr>
              <w:t xml:space="preserve"> standard, cu </w:t>
            </w:r>
            <w:proofErr w:type="spellStart"/>
            <w:r w:rsidRPr="008C060E">
              <w:rPr>
                <w:color w:val="001F5F"/>
                <w:sz w:val="16"/>
                <w:szCs w:val="16"/>
              </w:rPr>
              <w:t>suprafețe</w:t>
            </w:r>
            <w:proofErr w:type="spellEnd"/>
            <w:r w:rsidRPr="008C060E">
              <w:rPr>
                <w:color w:val="001F5F"/>
                <w:sz w:val="16"/>
                <w:szCs w:val="16"/>
              </w:rPr>
              <w:t xml:space="preserve"> </w:t>
            </w:r>
            <w:proofErr w:type="spellStart"/>
            <w:r w:rsidRPr="008C060E">
              <w:rPr>
                <w:color w:val="001F5F"/>
                <w:sz w:val="16"/>
                <w:szCs w:val="16"/>
              </w:rPr>
              <w:t>durabile</w:t>
            </w:r>
            <w:proofErr w:type="spellEnd"/>
            <w:r w:rsidRPr="008C060E">
              <w:rPr>
                <w:color w:val="001F5F"/>
                <w:sz w:val="16"/>
                <w:szCs w:val="16"/>
              </w:rPr>
              <w:t xml:space="preserve"> </w:t>
            </w:r>
            <w:proofErr w:type="spellStart"/>
            <w:r w:rsidRPr="008C060E">
              <w:rPr>
                <w:color w:val="001F5F"/>
                <w:sz w:val="16"/>
                <w:szCs w:val="16"/>
              </w:rPr>
              <w:t>și</w:t>
            </w:r>
            <w:proofErr w:type="spellEnd"/>
            <w:r w:rsidRPr="008C060E">
              <w:rPr>
                <w:color w:val="001F5F"/>
                <w:sz w:val="16"/>
                <w:szCs w:val="16"/>
              </w:rPr>
              <w:t xml:space="preserve"> </w:t>
            </w:r>
            <w:proofErr w:type="spellStart"/>
            <w:r w:rsidRPr="008C060E">
              <w:rPr>
                <w:color w:val="001F5F"/>
                <w:sz w:val="16"/>
                <w:szCs w:val="16"/>
              </w:rPr>
              <w:t>ergonomice</w:t>
            </w:r>
            <w:proofErr w:type="spellEnd"/>
            <w:r w:rsidRPr="008C060E">
              <w:rPr>
                <w:color w:val="001F5F"/>
                <w:sz w:val="16"/>
                <w:szCs w:val="16"/>
              </w:rPr>
              <w:t xml:space="preserve">. </w:t>
            </w:r>
          </w:p>
          <w:p w14:paraId="66463952"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8C060E">
              <w:rPr>
                <w:color w:val="001F5F"/>
                <w:sz w:val="16"/>
                <w:szCs w:val="16"/>
              </w:rPr>
              <w:t xml:space="preserve">- </w:t>
            </w:r>
            <w:proofErr w:type="spellStart"/>
            <w:r w:rsidRPr="008C060E">
              <w:rPr>
                <w:color w:val="001F5F"/>
                <w:sz w:val="16"/>
                <w:szCs w:val="16"/>
              </w:rPr>
              <w:t>intonare</w:t>
            </w:r>
            <w:proofErr w:type="spellEnd"/>
            <w:r w:rsidRPr="008C060E">
              <w:rPr>
                <w:color w:val="001F5F"/>
                <w:sz w:val="16"/>
                <w:szCs w:val="16"/>
              </w:rPr>
              <w:t xml:space="preserve"> </w:t>
            </w:r>
            <w:proofErr w:type="spellStart"/>
            <w:r w:rsidRPr="008C060E">
              <w:rPr>
                <w:color w:val="001F5F"/>
                <w:sz w:val="16"/>
                <w:szCs w:val="16"/>
              </w:rPr>
              <w:t>manuala</w:t>
            </w:r>
            <w:proofErr w:type="spellEnd"/>
            <w:r w:rsidRPr="008C060E">
              <w:rPr>
                <w:color w:val="001F5F"/>
                <w:sz w:val="16"/>
                <w:szCs w:val="16"/>
              </w:rPr>
              <w:t xml:space="preserve"> a </w:t>
            </w:r>
            <w:proofErr w:type="spellStart"/>
            <w:r w:rsidRPr="008C060E">
              <w:rPr>
                <w:color w:val="001F5F"/>
                <w:sz w:val="16"/>
                <w:szCs w:val="16"/>
              </w:rPr>
              <w:t>ciocanelelor</w:t>
            </w:r>
            <w:proofErr w:type="spellEnd"/>
            <w:r w:rsidRPr="008C060E">
              <w:rPr>
                <w:color w:val="001F5F"/>
                <w:sz w:val="16"/>
                <w:szCs w:val="16"/>
              </w:rPr>
              <w:t xml:space="preserve"> </w:t>
            </w:r>
          </w:p>
          <w:p w14:paraId="2F11F926"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8C060E">
              <w:rPr>
                <w:color w:val="001F5F"/>
                <w:sz w:val="16"/>
                <w:szCs w:val="16"/>
              </w:rPr>
              <w:t xml:space="preserve">- </w:t>
            </w:r>
            <w:proofErr w:type="spellStart"/>
            <w:r w:rsidRPr="008C060E">
              <w:rPr>
                <w:color w:val="001F5F"/>
                <w:sz w:val="16"/>
                <w:szCs w:val="16"/>
              </w:rPr>
              <w:t>suprafata</w:t>
            </w:r>
            <w:proofErr w:type="spellEnd"/>
            <w:r w:rsidRPr="008C060E">
              <w:rPr>
                <w:color w:val="001F5F"/>
                <w:sz w:val="16"/>
                <w:szCs w:val="16"/>
              </w:rPr>
              <w:t xml:space="preserve"> </w:t>
            </w:r>
            <w:proofErr w:type="spellStart"/>
            <w:r w:rsidRPr="008C060E">
              <w:rPr>
                <w:color w:val="001F5F"/>
                <w:sz w:val="16"/>
                <w:szCs w:val="16"/>
              </w:rPr>
              <w:t>clapelor</w:t>
            </w:r>
            <w:proofErr w:type="spellEnd"/>
            <w:r w:rsidRPr="008C060E">
              <w:rPr>
                <w:color w:val="001F5F"/>
                <w:sz w:val="16"/>
                <w:szCs w:val="16"/>
              </w:rPr>
              <w:t xml:space="preserve"> </w:t>
            </w:r>
            <w:proofErr w:type="spellStart"/>
            <w:r w:rsidRPr="008C060E">
              <w:rPr>
                <w:color w:val="001F5F"/>
                <w:sz w:val="16"/>
                <w:szCs w:val="16"/>
              </w:rPr>
              <w:t>albe</w:t>
            </w:r>
            <w:proofErr w:type="spellEnd"/>
            <w:r w:rsidRPr="008C060E">
              <w:rPr>
                <w:color w:val="001F5F"/>
                <w:sz w:val="16"/>
                <w:szCs w:val="16"/>
              </w:rPr>
              <w:t xml:space="preserve"> din </w:t>
            </w:r>
            <w:proofErr w:type="spellStart"/>
            <w:r w:rsidRPr="008C060E">
              <w:rPr>
                <w:color w:val="001F5F"/>
                <w:sz w:val="16"/>
                <w:szCs w:val="16"/>
              </w:rPr>
              <w:t>ivorita</w:t>
            </w:r>
            <w:proofErr w:type="spellEnd"/>
            <w:r w:rsidRPr="008C060E">
              <w:rPr>
                <w:color w:val="001F5F"/>
                <w:sz w:val="16"/>
                <w:szCs w:val="16"/>
              </w:rPr>
              <w:t xml:space="preserve"> </w:t>
            </w:r>
          </w:p>
          <w:p w14:paraId="587D62F6" w14:textId="304504D5" w:rsidR="00665EFD" w:rsidRPr="008C060E" w:rsidRDefault="008C060E" w:rsidP="008C060E">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suprafata</w:t>
            </w:r>
            <w:proofErr w:type="spellEnd"/>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clapelor</w:t>
            </w:r>
            <w:proofErr w:type="spellEnd"/>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negre</w:t>
            </w:r>
            <w:proofErr w:type="spellEnd"/>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sa</w:t>
            </w:r>
            <w:proofErr w:type="spellEnd"/>
            <w:r w:rsidRPr="008C060E">
              <w:rPr>
                <w:rFonts w:ascii="Arial" w:hAnsi="Arial" w:cs="Arial"/>
                <w:color w:val="001F5F"/>
                <w:sz w:val="16"/>
                <w:szCs w:val="16"/>
              </w:rPr>
              <w:t xml:space="preserve"> fie din </w:t>
            </w:r>
            <w:proofErr w:type="spellStart"/>
            <w:r w:rsidRPr="008C060E">
              <w:rPr>
                <w:rFonts w:ascii="Arial" w:hAnsi="Arial" w:cs="Arial"/>
                <w:color w:val="001F5F"/>
                <w:sz w:val="16"/>
                <w:szCs w:val="16"/>
              </w:rPr>
              <w:t>compozit</w:t>
            </w:r>
            <w:proofErr w:type="spellEnd"/>
            <w:r w:rsidRPr="008C060E">
              <w:rPr>
                <w:rFonts w:ascii="Arial" w:hAnsi="Arial" w:cs="Arial"/>
                <w:color w:val="001F5F"/>
                <w:sz w:val="16"/>
                <w:szCs w:val="16"/>
              </w:rPr>
              <w:t xml:space="preserve"> din </w:t>
            </w:r>
            <w:proofErr w:type="spellStart"/>
            <w:r w:rsidRPr="008C060E">
              <w:rPr>
                <w:rFonts w:ascii="Arial" w:hAnsi="Arial" w:cs="Arial"/>
                <w:color w:val="001F5F"/>
                <w:sz w:val="16"/>
                <w:szCs w:val="16"/>
              </w:rPr>
              <w:t>lemn</w:t>
            </w:r>
            <w:proofErr w:type="spellEnd"/>
            <w:r w:rsidRPr="008C060E">
              <w:rPr>
                <w:rFonts w:ascii="Arial" w:hAnsi="Arial" w:cs="Arial"/>
                <w:color w:val="001F5F"/>
                <w:sz w:val="16"/>
                <w:szCs w:val="16"/>
              </w:rPr>
              <w:t xml:space="preserve"> </w:t>
            </w:r>
          </w:p>
        </w:tc>
        <w:tc>
          <w:tcPr>
            <w:tcW w:w="1138" w:type="pct"/>
            <w:gridSpan w:val="2"/>
            <w:vAlign w:val="center"/>
          </w:tcPr>
          <w:p w14:paraId="5D4A6E0D"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B6CDE24"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A92B064" w14:textId="519D5A58" w:rsidR="00665EFD" w:rsidRPr="00296A33" w:rsidRDefault="008C060E"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65EFD" w:rsidRPr="00296A33" w14:paraId="7BFBD816"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51EBB800" w14:textId="68A3648A" w:rsidR="00665EFD" w:rsidRPr="00665EFD" w:rsidRDefault="00665EFD" w:rsidP="00665EFD">
            <w:pPr>
              <w:spacing w:before="7"/>
              <w:ind w:left="162"/>
              <w:jc w:val="center"/>
              <w:rPr>
                <w:rFonts w:ascii="Arial" w:hAnsi="Arial" w:cs="Arial"/>
                <w:color w:val="17365D" w:themeColor="text2" w:themeShade="BF"/>
                <w:sz w:val="16"/>
                <w:szCs w:val="16"/>
              </w:rPr>
            </w:pPr>
            <w:proofErr w:type="spellStart"/>
            <w:r w:rsidRPr="00665EFD">
              <w:rPr>
                <w:rFonts w:ascii="Arial" w:hAnsi="Arial" w:cs="Arial"/>
                <w:color w:val="17365D" w:themeColor="text2" w:themeShade="BF"/>
                <w:sz w:val="16"/>
                <w:szCs w:val="16"/>
              </w:rPr>
              <w:t>Structură</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și</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construcție</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internă</w:t>
            </w:r>
            <w:proofErr w:type="spellEnd"/>
          </w:p>
        </w:tc>
        <w:tc>
          <w:tcPr>
            <w:tcW w:w="1162" w:type="pct"/>
            <w:gridSpan w:val="3"/>
            <w:vAlign w:val="center"/>
          </w:tcPr>
          <w:p w14:paraId="4A970B37"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8C060E">
              <w:rPr>
                <w:color w:val="001F5F"/>
                <w:sz w:val="16"/>
                <w:szCs w:val="16"/>
              </w:rPr>
              <w:t xml:space="preserve">- </w:t>
            </w:r>
            <w:proofErr w:type="spellStart"/>
            <w:r w:rsidRPr="008C060E">
              <w:rPr>
                <w:color w:val="001F5F"/>
                <w:sz w:val="16"/>
                <w:szCs w:val="16"/>
              </w:rPr>
              <w:t>capac</w:t>
            </w:r>
            <w:proofErr w:type="spellEnd"/>
            <w:r w:rsidRPr="008C060E">
              <w:rPr>
                <w:color w:val="001F5F"/>
                <w:sz w:val="16"/>
                <w:szCs w:val="16"/>
              </w:rPr>
              <w:t xml:space="preserve"> la </w:t>
            </w:r>
            <w:proofErr w:type="spellStart"/>
            <w:r w:rsidRPr="008C060E">
              <w:rPr>
                <w:color w:val="001F5F"/>
                <w:sz w:val="16"/>
                <w:szCs w:val="16"/>
              </w:rPr>
              <w:t>claviatura</w:t>
            </w:r>
            <w:proofErr w:type="spellEnd"/>
            <w:r w:rsidRPr="008C060E">
              <w:rPr>
                <w:color w:val="001F5F"/>
                <w:sz w:val="16"/>
                <w:szCs w:val="16"/>
              </w:rPr>
              <w:t xml:space="preserve"> cu </w:t>
            </w:r>
            <w:proofErr w:type="spellStart"/>
            <w:r w:rsidRPr="008C060E">
              <w:rPr>
                <w:color w:val="001F5F"/>
                <w:sz w:val="16"/>
                <w:szCs w:val="16"/>
              </w:rPr>
              <w:t>inchidere</w:t>
            </w:r>
            <w:proofErr w:type="spellEnd"/>
            <w:r w:rsidRPr="008C060E">
              <w:rPr>
                <w:color w:val="001F5F"/>
                <w:sz w:val="16"/>
                <w:szCs w:val="16"/>
              </w:rPr>
              <w:t xml:space="preserve"> </w:t>
            </w:r>
            <w:proofErr w:type="spellStart"/>
            <w:r w:rsidRPr="008C060E">
              <w:rPr>
                <w:color w:val="001F5F"/>
                <w:sz w:val="16"/>
                <w:szCs w:val="16"/>
              </w:rPr>
              <w:t>amortizata</w:t>
            </w:r>
            <w:proofErr w:type="spellEnd"/>
            <w:r w:rsidRPr="008C060E">
              <w:rPr>
                <w:color w:val="001F5F"/>
                <w:sz w:val="16"/>
                <w:szCs w:val="16"/>
              </w:rPr>
              <w:t xml:space="preserve"> </w:t>
            </w:r>
          </w:p>
          <w:p w14:paraId="1F960E34"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8C060E">
              <w:rPr>
                <w:color w:val="001F5F"/>
                <w:sz w:val="16"/>
                <w:szCs w:val="16"/>
              </w:rPr>
              <w:t xml:space="preserve">- roti </w:t>
            </w:r>
            <w:proofErr w:type="spellStart"/>
            <w:r w:rsidRPr="008C060E">
              <w:rPr>
                <w:color w:val="001F5F"/>
                <w:sz w:val="16"/>
                <w:szCs w:val="16"/>
              </w:rPr>
              <w:t>duble</w:t>
            </w:r>
            <w:proofErr w:type="spellEnd"/>
            <w:r w:rsidRPr="008C060E">
              <w:rPr>
                <w:color w:val="001F5F"/>
                <w:sz w:val="16"/>
                <w:szCs w:val="16"/>
              </w:rPr>
              <w:t xml:space="preserve"> la </w:t>
            </w:r>
            <w:proofErr w:type="spellStart"/>
            <w:r w:rsidRPr="008C060E">
              <w:rPr>
                <w:color w:val="001F5F"/>
                <w:sz w:val="16"/>
                <w:szCs w:val="16"/>
              </w:rPr>
              <w:t>picioarele</w:t>
            </w:r>
            <w:proofErr w:type="spellEnd"/>
            <w:r w:rsidRPr="008C060E">
              <w:rPr>
                <w:color w:val="001F5F"/>
                <w:sz w:val="16"/>
                <w:szCs w:val="16"/>
              </w:rPr>
              <w:t xml:space="preserve"> de </w:t>
            </w:r>
            <w:proofErr w:type="spellStart"/>
            <w:r w:rsidRPr="008C060E">
              <w:rPr>
                <w:color w:val="001F5F"/>
                <w:sz w:val="16"/>
                <w:szCs w:val="16"/>
              </w:rPr>
              <w:t>sustinere</w:t>
            </w:r>
            <w:proofErr w:type="spellEnd"/>
            <w:r w:rsidRPr="008C060E">
              <w:rPr>
                <w:color w:val="001F5F"/>
                <w:sz w:val="16"/>
                <w:szCs w:val="16"/>
              </w:rPr>
              <w:t xml:space="preserve"> din </w:t>
            </w:r>
            <w:proofErr w:type="spellStart"/>
            <w:r w:rsidRPr="008C060E">
              <w:rPr>
                <w:color w:val="001F5F"/>
                <w:sz w:val="16"/>
                <w:szCs w:val="16"/>
              </w:rPr>
              <w:t>alama</w:t>
            </w:r>
            <w:proofErr w:type="spellEnd"/>
            <w:r w:rsidRPr="008C060E">
              <w:rPr>
                <w:color w:val="001F5F"/>
                <w:sz w:val="16"/>
                <w:szCs w:val="16"/>
              </w:rPr>
              <w:t xml:space="preserve"> </w:t>
            </w:r>
          </w:p>
          <w:p w14:paraId="5AABB6D5"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8C060E">
              <w:rPr>
                <w:color w:val="001F5F"/>
                <w:sz w:val="16"/>
                <w:szCs w:val="16"/>
              </w:rPr>
              <w:t xml:space="preserve">- </w:t>
            </w:r>
            <w:proofErr w:type="spellStart"/>
            <w:r w:rsidRPr="008C060E">
              <w:rPr>
                <w:color w:val="001F5F"/>
                <w:sz w:val="16"/>
                <w:szCs w:val="16"/>
              </w:rPr>
              <w:t>cadrul</w:t>
            </w:r>
            <w:proofErr w:type="spellEnd"/>
            <w:r w:rsidRPr="008C060E">
              <w:rPr>
                <w:color w:val="001F5F"/>
                <w:sz w:val="16"/>
                <w:szCs w:val="16"/>
              </w:rPr>
              <w:t xml:space="preserve"> din spate al </w:t>
            </w:r>
            <w:proofErr w:type="spellStart"/>
            <w:r w:rsidRPr="008C060E">
              <w:rPr>
                <w:color w:val="001F5F"/>
                <w:sz w:val="16"/>
                <w:szCs w:val="16"/>
              </w:rPr>
              <w:t>pianului</w:t>
            </w:r>
            <w:proofErr w:type="spellEnd"/>
            <w:r w:rsidRPr="008C060E">
              <w:rPr>
                <w:color w:val="001F5F"/>
                <w:sz w:val="16"/>
                <w:szCs w:val="16"/>
              </w:rPr>
              <w:t xml:space="preserve"> </w:t>
            </w:r>
            <w:proofErr w:type="spellStart"/>
            <w:r w:rsidRPr="008C060E">
              <w:rPr>
                <w:color w:val="001F5F"/>
                <w:sz w:val="16"/>
                <w:szCs w:val="16"/>
              </w:rPr>
              <w:t>sa</w:t>
            </w:r>
            <w:proofErr w:type="spellEnd"/>
            <w:r w:rsidRPr="008C060E">
              <w:rPr>
                <w:color w:val="001F5F"/>
                <w:sz w:val="16"/>
                <w:szCs w:val="16"/>
              </w:rPr>
              <w:t xml:space="preserve"> </w:t>
            </w:r>
            <w:proofErr w:type="spellStart"/>
            <w:r w:rsidRPr="008C060E">
              <w:rPr>
                <w:color w:val="001F5F"/>
                <w:sz w:val="16"/>
                <w:szCs w:val="16"/>
              </w:rPr>
              <w:t>aibe</w:t>
            </w:r>
            <w:proofErr w:type="spellEnd"/>
            <w:r w:rsidRPr="008C060E">
              <w:rPr>
                <w:color w:val="001F5F"/>
                <w:sz w:val="16"/>
                <w:szCs w:val="16"/>
              </w:rPr>
              <w:t xml:space="preserve"> 4 </w:t>
            </w:r>
            <w:proofErr w:type="spellStart"/>
            <w:r w:rsidRPr="008C060E">
              <w:rPr>
                <w:color w:val="001F5F"/>
                <w:sz w:val="16"/>
                <w:szCs w:val="16"/>
              </w:rPr>
              <w:t>stalpi</w:t>
            </w:r>
            <w:proofErr w:type="spellEnd"/>
            <w:r w:rsidRPr="008C060E">
              <w:rPr>
                <w:color w:val="001F5F"/>
                <w:sz w:val="16"/>
                <w:szCs w:val="16"/>
              </w:rPr>
              <w:t xml:space="preserve"> din </w:t>
            </w:r>
            <w:proofErr w:type="spellStart"/>
            <w:r w:rsidRPr="008C060E">
              <w:rPr>
                <w:color w:val="001F5F"/>
                <w:sz w:val="16"/>
                <w:szCs w:val="16"/>
              </w:rPr>
              <w:t>lemn</w:t>
            </w:r>
            <w:proofErr w:type="spellEnd"/>
            <w:r w:rsidRPr="008C060E">
              <w:rPr>
                <w:color w:val="001F5F"/>
                <w:sz w:val="16"/>
                <w:szCs w:val="16"/>
              </w:rPr>
              <w:t xml:space="preserve"> de </w:t>
            </w:r>
            <w:proofErr w:type="spellStart"/>
            <w:r w:rsidRPr="008C060E">
              <w:rPr>
                <w:color w:val="001F5F"/>
                <w:sz w:val="16"/>
                <w:szCs w:val="16"/>
              </w:rPr>
              <w:t>molid</w:t>
            </w:r>
            <w:proofErr w:type="spellEnd"/>
            <w:r w:rsidRPr="008C060E">
              <w:rPr>
                <w:color w:val="001F5F"/>
                <w:sz w:val="16"/>
                <w:szCs w:val="16"/>
              </w:rPr>
              <w:t xml:space="preserve"> </w:t>
            </w:r>
            <w:proofErr w:type="spellStart"/>
            <w:r w:rsidRPr="008C060E">
              <w:rPr>
                <w:color w:val="001F5F"/>
                <w:sz w:val="16"/>
                <w:szCs w:val="16"/>
              </w:rPr>
              <w:t>pentru</w:t>
            </w:r>
            <w:proofErr w:type="spellEnd"/>
            <w:r w:rsidRPr="008C060E">
              <w:rPr>
                <w:color w:val="001F5F"/>
                <w:sz w:val="16"/>
                <w:szCs w:val="16"/>
              </w:rPr>
              <w:t xml:space="preserve"> o </w:t>
            </w:r>
            <w:proofErr w:type="spellStart"/>
            <w:r w:rsidRPr="008C060E">
              <w:rPr>
                <w:color w:val="001F5F"/>
                <w:sz w:val="16"/>
                <w:szCs w:val="16"/>
              </w:rPr>
              <w:t>sustinere</w:t>
            </w:r>
            <w:proofErr w:type="spellEnd"/>
            <w:r w:rsidRPr="008C060E">
              <w:rPr>
                <w:color w:val="001F5F"/>
                <w:sz w:val="16"/>
                <w:szCs w:val="16"/>
              </w:rPr>
              <w:t xml:space="preserve"> </w:t>
            </w:r>
            <w:proofErr w:type="spellStart"/>
            <w:r w:rsidRPr="008C060E">
              <w:rPr>
                <w:color w:val="001F5F"/>
                <w:sz w:val="16"/>
                <w:szCs w:val="16"/>
              </w:rPr>
              <w:t>bună</w:t>
            </w:r>
            <w:proofErr w:type="spellEnd"/>
            <w:r w:rsidRPr="008C060E">
              <w:rPr>
                <w:color w:val="001F5F"/>
                <w:sz w:val="16"/>
                <w:szCs w:val="16"/>
              </w:rPr>
              <w:t xml:space="preserve"> </w:t>
            </w:r>
            <w:proofErr w:type="spellStart"/>
            <w:r w:rsidRPr="008C060E">
              <w:rPr>
                <w:color w:val="001F5F"/>
                <w:sz w:val="16"/>
                <w:szCs w:val="16"/>
              </w:rPr>
              <w:t>si</w:t>
            </w:r>
            <w:proofErr w:type="spellEnd"/>
            <w:r w:rsidRPr="008C060E">
              <w:rPr>
                <w:color w:val="001F5F"/>
                <w:sz w:val="16"/>
                <w:szCs w:val="16"/>
              </w:rPr>
              <w:t xml:space="preserve"> un ton </w:t>
            </w:r>
            <w:proofErr w:type="spellStart"/>
            <w:r w:rsidRPr="008C060E">
              <w:rPr>
                <w:color w:val="001F5F"/>
                <w:sz w:val="16"/>
                <w:szCs w:val="16"/>
              </w:rPr>
              <w:t>rezonant</w:t>
            </w:r>
            <w:proofErr w:type="spellEnd"/>
            <w:r w:rsidRPr="008C060E">
              <w:rPr>
                <w:color w:val="001F5F"/>
                <w:sz w:val="16"/>
                <w:szCs w:val="16"/>
              </w:rPr>
              <w:t xml:space="preserve"> </w:t>
            </w:r>
          </w:p>
          <w:p w14:paraId="5AFEBB5B" w14:textId="61BDB662" w:rsidR="00665EFD" w:rsidRPr="008C060E" w:rsidRDefault="008C060E" w:rsidP="008C060E">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placa</w:t>
            </w:r>
            <w:proofErr w:type="spellEnd"/>
            <w:r w:rsidRPr="008C060E">
              <w:rPr>
                <w:rFonts w:ascii="Arial" w:hAnsi="Arial" w:cs="Arial"/>
                <w:color w:val="001F5F"/>
                <w:sz w:val="16"/>
                <w:szCs w:val="16"/>
              </w:rPr>
              <w:t xml:space="preserve"> de </w:t>
            </w:r>
            <w:proofErr w:type="spellStart"/>
            <w:r w:rsidRPr="008C060E">
              <w:rPr>
                <w:rFonts w:ascii="Arial" w:hAnsi="Arial" w:cs="Arial"/>
                <w:color w:val="001F5F"/>
                <w:sz w:val="16"/>
                <w:szCs w:val="16"/>
              </w:rPr>
              <w:t>rezonanta</w:t>
            </w:r>
            <w:proofErr w:type="spellEnd"/>
            <w:r w:rsidRPr="008C060E">
              <w:rPr>
                <w:rFonts w:ascii="Arial" w:hAnsi="Arial" w:cs="Arial"/>
                <w:color w:val="001F5F"/>
                <w:sz w:val="16"/>
                <w:szCs w:val="16"/>
              </w:rPr>
              <w:t xml:space="preserve"> din </w:t>
            </w:r>
            <w:proofErr w:type="spellStart"/>
            <w:r w:rsidRPr="008C060E">
              <w:rPr>
                <w:rFonts w:ascii="Arial" w:hAnsi="Arial" w:cs="Arial"/>
                <w:color w:val="001F5F"/>
                <w:sz w:val="16"/>
                <w:szCs w:val="16"/>
              </w:rPr>
              <w:t>lemn</w:t>
            </w:r>
            <w:proofErr w:type="spellEnd"/>
            <w:r w:rsidRPr="008C060E">
              <w:rPr>
                <w:rFonts w:ascii="Arial" w:hAnsi="Arial" w:cs="Arial"/>
                <w:color w:val="001F5F"/>
                <w:sz w:val="16"/>
                <w:szCs w:val="16"/>
              </w:rPr>
              <w:t xml:space="preserve"> de </w:t>
            </w:r>
            <w:proofErr w:type="spellStart"/>
            <w:r w:rsidRPr="008C060E">
              <w:rPr>
                <w:rFonts w:ascii="Arial" w:hAnsi="Arial" w:cs="Arial"/>
                <w:color w:val="001F5F"/>
                <w:sz w:val="16"/>
                <w:szCs w:val="16"/>
              </w:rPr>
              <w:t>molid</w:t>
            </w:r>
            <w:proofErr w:type="spellEnd"/>
            <w:r w:rsidRPr="008C060E">
              <w:rPr>
                <w:rFonts w:ascii="Arial" w:hAnsi="Arial" w:cs="Arial"/>
                <w:color w:val="001F5F"/>
                <w:sz w:val="16"/>
                <w:szCs w:val="16"/>
              </w:rPr>
              <w:t xml:space="preserve"> </w:t>
            </w:r>
          </w:p>
        </w:tc>
        <w:tc>
          <w:tcPr>
            <w:tcW w:w="1138" w:type="pct"/>
            <w:gridSpan w:val="2"/>
            <w:vAlign w:val="center"/>
          </w:tcPr>
          <w:p w14:paraId="7966665A"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87171CB"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327768D" w14:textId="1C9FCFF7" w:rsidR="00665EFD" w:rsidRPr="00296A33" w:rsidRDefault="008C060E"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65EFD" w:rsidRPr="00296A33" w14:paraId="7B34F696"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61B0D307" w14:textId="4643AA4F" w:rsidR="00665EFD" w:rsidRPr="00665EFD" w:rsidRDefault="00665EFD" w:rsidP="00665EFD">
            <w:pPr>
              <w:spacing w:before="7"/>
              <w:ind w:left="162"/>
              <w:jc w:val="center"/>
              <w:rPr>
                <w:rFonts w:ascii="Arial" w:hAnsi="Arial" w:cs="Arial"/>
                <w:color w:val="17365D" w:themeColor="text2" w:themeShade="BF"/>
                <w:sz w:val="16"/>
                <w:szCs w:val="16"/>
              </w:rPr>
            </w:pPr>
            <w:proofErr w:type="spellStart"/>
            <w:r w:rsidRPr="00665EFD">
              <w:rPr>
                <w:rFonts w:ascii="Arial" w:hAnsi="Arial" w:cs="Arial"/>
                <w:color w:val="17365D" w:themeColor="text2" w:themeShade="BF"/>
                <w:sz w:val="16"/>
                <w:szCs w:val="16"/>
              </w:rPr>
              <w:t>Accesorii</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incluse</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obligatoriu</w:t>
            </w:r>
            <w:proofErr w:type="spellEnd"/>
          </w:p>
        </w:tc>
        <w:tc>
          <w:tcPr>
            <w:tcW w:w="1162" w:type="pct"/>
            <w:gridSpan w:val="3"/>
            <w:vAlign w:val="center"/>
          </w:tcPr>
          <w:p w14:paraId="0BA21322"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C060E">
              <w:rPr>
                <w:color w:val="001F5F"/>
                <w:sz w:val="16"/>
                <w:szCs w:val="16"/>
              </w:rPr>
              <w:t>Banchetă</w:t>
            </w:r>
            <w:proofErr w:type="spellEnd"/>
            <w:r w:rsidRPr="008C060E">
              <w:rPr>
                <w:color w:val="001F5F"/>
                <w:sz w:val="16"/>
                <w:szCs w:val="16"/>
              </w:rPr>
              <w:t xml:space="preserve"> de pian </w:t>
            </w:r>
            <w:proofErr w:type="spellStart"/>
            <w:r w:rsidRPr="008C060E">
              <w:rPr>
                <w:color w:val="001F5F"/>
                <w:sz w:val="16"/>
                <w:szCs w:val="16"/>
              </w:rPr>
              <w:t>profesională</w:t>
            </w:r>
            <w:proofErr w:type="spellEnd"/>
            <w:r w:rsidRPr="008C060E">
              <w:rPr>
                <w:color w:val="001F5F"/>
                <w:sz w:val="16"/>
                <w:szCs w:val="16"/>
              </w:rPr>
              <w:t xml:space="preserve"> cu </w:t>
            </w:r>
            <w:proofErr w:type="spellStart"/>
            <w:r w:rsidRPr="008C060E">
              <w:rPr>
                <w:color w:val="001F5F"/>
                <w:sz w:val="16"/>
                <w:szCs w:val="16"/>
              </w:rPr>
              <w:t>sistem</w:t>
            </w:r>
            <w:proofErr w:type="spellEnd"/>
            <w:r w:rsidRPr="008C060E">
              <w:rPr>
                <w:color w:val="001F5F"/>
                <w:sz w:val="16"/>
                <w:szCs w:val="16"/>
              </w:rPr>
              <w:t xml:space="preserve"> de </w:t>
            </w:r>
            <w:proofErr w:type="spellStart"/>
            <w:r w:rsidRPr="008C060E">
              <w:rPr>
                <w:color w:val="001F5F"/>
                <w:sz w:val="16"/>
                <w:szCs w:val="16"/>
              </w:rPr>
              <w:t>ridicare</w:t>
            </w:r>
            <w:proofErr w:type="spellEnd"/>
            <w:r w:rsidRPr="008C060E">
              <w:rPr>
                <w:color w:val="001F5F"/>
                <w:sz w:val="16"/>
                <w:szCs w:val="16"/>
              </w:rPr>
              <w:t xml:space="preserve"> (auto-lift, </w:t>
            </w:r>
            <w:proofErr w:type="spellStart"/>
            <w:r w:rsidRPr="008C060E">
              <w:rPr>
                <w:color w:val="001F5F"/>
                <w:sz w:val="16"/>
                <w:szCs w:val="16"/>
              </w:rPr>
              <w:t>hidraulic</w:t>
            </w:r>
            <w:proofErr w:type="spellEnd"/>
            <w:r w:rsidRPr="008C060E">
              <w:rPr>
                <w:color w:val="001F5F"/>
                <w:sz w:val="16"/>
                <w:szCs w:val="16"/>
              </w:rPr>
              <w:t xml:space="preserve"> </w:t>
            </w:r>
            <w:proofErr w:type="spellStart"/>
            <w:r w:rsidRPr="008C060E">
              <w:rPr>
                <w:color w:val="001F5F"/>
                <w:sz w:val="16"/>
                <w:szCs w:val="16"/>
              </w:rPr>
              <w:t>sau</w:t>
            </w:r>
            <w:proofErr w:type="spellEnd"/>
            <w:r w:rsidRPr="008C060E">
              <w:rPr>
                <w:color w:val="001F5F"/>
                <w:sz w:val="16"/>
                <w:szCs w:val="16"/>
              </w:rPr>
              <w:t xml:space="preserve"> lift-o-</w:t>
            </w:r>
            <w:proofErr w:type="spellStart"/>
            <w:r w:rsidRPr="008C060E">
              <w:rPr>
                <w:color w:val="001F5F"/>
                <w:sz w:val="16"/>
                <w:szCs w:val="16"/>
              </w:rPr>
              <w:t>matic</w:t>
            </w:r>
            <w:proofErr w:type="spellEnd"/>
            <w:r w:rsidRPr="008C060E">
              <w:rPr>
                <w:color w:val="001F5F"/>
                <w:sz w:val="16"/>
                <w:szCs w:val="16"/>
              </w:rPr>
              <w:t xml:space="preserve">). </w:t>
            </w:r>
          </w:p>
          <w:p w14:paraId="579CAE0D" w14:textId="0580B0E6" w:rsidR="00665EFD" w:rsidRPr="008C060E" w:rsidRDefault="00665EFD" w:rsidP="00DF05C8">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30CE01E3"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6A2B4125"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86F26EC" w14:textId="39FA0315" w:rsidR="00665EFD" w:rsidRPr="00296A33" w:rsidRDefault="008C060E"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65EFD" w:rsidRPr="00296A33" w14:paraId="5DD6AFE6"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4DC8F295" w14:textId="179F5C0F" w:rsidR="00665EFD" w:rsidRPr="00665EFD" w:rsidRDefault="00665EFD" w:rsidP="00665EFD">
            <w:pPr>
              <w:spacing w:before="7"/>
              <w:ind w:left="162"/>
              <w:jc w:val="center"/>
              <w:rPr>
                <w:rFonts w:ascii="Arial" w:hAnsi="Arial" w:cs="Arial"/>
                <w:color w:val="17365D" w:themeColor="text2" w:themeShade="BF"/>
                <w:sz w:val="16"/>
                <w:szCs w:val="16"/>
              </w:rPr>
            </w:pPr>
            <w:proofErr w:type="spellStart"/>
            <w:r w:rsidRPr="00665EFD">
              <w:rPr>
                <w:rFonts w:ascii="Arial" w:hAnsi="Arial" w:cs="Arial"/>
                <w:color w:val="17365D" w:themeColor="text2" w:themeShade="BF"/>
                <w:sz w:val="16"/>
                <w:szCs w:val="16"/>
              </w:rPr>
              <w:t>Servicii</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incluse</w:t>
            </w:r>
            <w:proofErr w:type="spellEnd"/>
            <w:r w:rsidRPr="00665EFD">
              <w:rPr>
                <w:rFonts w:ascii="Arial" w:hAnsi="Arial" w:cs="Arial"/>
                <w:color w:val="17365D" w:themeColor="text2" w:themeShade="BF"/>
                <w:sz w:val="16"/>
                <w:szCs w:val="16"/>
              </w:rPr>
              <w:t xml:space="preserve"> </w:t>
            </w:r>
            <w:proofErr w:type="spellStart"/>
            <w:r w:rsidRPr="00665EFD">
              <w:rPr>
                <w:rFonts w:ascii="Arial" w:hAnsi="Arial" w:cs="Arial"/>
                <w:color w:val="17365D" w:themeColor="text2" w:themeShade="BF"/>
                <w:sz w:val="16"/>
                <w:szCs w:val="16"/>
              </w:rPr>
              <w:t>obligatoriu</w:t>
            </w:r>
            <w:proofErr w:type="spellEnd"/>
          </w:p>
        </w:tc>
        <w:tc>
          <w:tcPr>
            <w:tcW w:w="1162" w:type="pct"/>
            <w:gridSpan w:val="3"/>
            <w:vAlign w:val="center"/>
          </w:tcPr>
          <w:p w14:paraId="72A7B0E8"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C060E">
              <w:rPr>
                <w:color w:val="001F5F"/>
                <w:sz w:val="16"/>
                <w:szCs w:val="16"/>
              </w:rPr>
              <w:t>Livrare</w:t>
            </w:r>
            <w:proofErr w:type="spellEnd"/>
            <w:r w:rsidRPr="008C060E">
              <w:rPr>
                <w:color w:val="001F5F"/>
                <w:sz w:val="16"/>
                <w:szCs w:val="16"/>
              </w:rPr>
              <w:t xml:space="preserve"> </w:t>
            </w:r>
            <w:proofErr w:type="spellStart"/>
            <w:r w:rsidRPr="008C060E">
              <w:rPr>
                <w:color w:val="001F5F"/>
                <w:sz w:val="16"/>
                <w:szCs w:val="16"/>
              </w:rPr>
              <w:t>gratuită</w:t>
            </w:r>
            <w:proofErr w:type="spellEnd"/>
            <w:r w:rsidRPr="008C060E">
              <w:rPr>
                <w:color w:val="001F5F"/>
                <w:sz w:val="16"/>
                <w:szCs w:val="16"/>
              </w:rPr>
              <w:t xml:space="preserve"> la </w:t>
            </w:r>
            <w:proofErr w:type="spellStart"/>
            <w:r w:rsidRPr="008C060E">
              <w:rPr>
                <w:color w:val="001F5F"/>
                <w:sz w:val="16"/>
                <w:szCs w:val="16"/>
              </w:rPr>
              <w:t>sediul</w:t>
            </w:r>
            <w:proofErr w:type="spellEnd"/>
            <w:r w:rsidRPr="008C060E">
              <w:rPr>
                <w:color w:val="001F5F"/>
                <w:sz w:val="16"/>
                <w:szCs w:val="16"/>
              </w:rPr>
              <w:t xml:space="preserve"> </w:t>
            </w:r>
            <w:proofErr w:type="spellStart"/>
            <w:r w:rsidRPr="008C060E">
              <w:rPr>
                <w:color w:val="001F5F"/>
                <w:sz w:val="16"/>
                <w:szCs w:val="16"/>
              </w:rPr>
              <w:t>beneficiarului</w:t>
            </w:r>
            <w:proofErr w:type="spellEnd"/>
            <w:r w:rsidRPr="008C060E">
              <w:rPr>
                <w:color w:val="001F5F"/>
                <w:sz w:val="16"/>
                <w:szCs w:val="16"/>
              </w:rPr>
              <w:t xml:space="preserve">, </w:t>
            </w:r>
            <w:proofErr w:type="spellStart"/>
            <w:r w:rsidRPr="008C060E">
              <w:rPr>
                <w:color w:val="001F5F"/>
                <w:sz w:val="16"/>
                <w:szCs w:val="16"/>
              </w:rPr>
              <w:t>în</w:t>
            </w:r>
            <w:proofErr w:type="spellEnd"/>
            <w:r w:rsidRPr="008C060E">
              <w:rPr>
                <w:color w:val="001F5F"/>
                <w:sz w:val="16"/>
                <w:szCs w:val="16"/>
              </w:rPr>
              <w:t xml:space="preserve"> </w:t>
            </w:r>
            <w:proofErr w:type="spellStart"/>
            <w:r w:rsidRPr="008C060E">
              <w:rPr>
                <w:color w:val="001F5F"/>
                <w:sz w:val="16"/>
                <w:szCs w:val="16"/>
              </w:rPr>
              <w:t>sala</w:t>
            </w:r>
            <w:proofErr w:type="spellEnd"/>
            <w:r w:rsidRPr="008C060E">
              <w:rPr>
                <w:color w:val="001F5F"/>
                <w:sz w:val="16"/>
                <w:szCs w:val="16"/>
              </w:rPr>
              <w:t xml:space="preserve"> </w:t>
            </w:r>
            <w:proofErr w:type="spellStart"/>
            <w:r w:rsidRPr="008C060E">
              <w:rPr>
                <w:color w:val="001F5F"/>
                <w:sz w:val="16"/>
                <w:szCs w:val="16"/>
              </w:rPr>
              <w:t>destinată</w:t>
            </w:r>
            <w:proofErr w:type="spellEnd"/>
            <w:r w:rsidRPr="008C060E">
              <w:rPr>
                <w:color w:val="001F5F"/>
                <w:sz w:val="16"/>
                <w:szCs w:val="16"/>
              </w:rPr>
              <w:t xml:space="preserve"> </w:t>
            </w:r>
            <w:proofErr w:type="spellStart"/>
            <w:r w:rsidRPr="008C060E">
              <w:rPr>
                <w:color w:val="001F5F"/>
                <w:sz w:val="16"/>
                <w:szCs w:val="16"/>
              </w:rPr>
              <w:t>instrumentului</w:t>
            </w:r>
            <w:proofErr w:type="spellEnd"/>
            <w:r w:rsidRPr="008C060E">
              <w:rPr>
                <w:color w:val="001F5F"/>
                <w:sz w:val="16"/>
                <w:szCs w:val="16"/>
              </w:rPr>
              <w:t xml:space="preserve">, </w:t>
            </w:r>
            <w:proofErr w:type="spellStart"/>
            <w:r w:rsidRPr="008C060E">
              <w:rPr>
                <w:color w:val="001F5F"/>
                <w:sz w:val="16"/>
                <w:szCs w:val="16"/>
              </w:rPr>
              <w:t>utilizând</w:t>
            </w:r>
            <w:proofErr w:type="spellEnd"/>
            <w:r w:rsidRPr="008C060E">
              <w:rPr>
                <w:color w:val="001F5F"/>
                <w:sz w:val="16"/>
                <w:szCs w:val="16"/>
              </w:rPr>
              <w:t xml:space="preserve"> </w:t>
            </w:r>
            <w:proofErr w:type="spellStart"/>
            <w:r w:rsidRPr="008C060E">
              <w:rPr>
                <w:color w:val="001F5F"/>
                <w:sz w:val="16"/>
                <w:szCs w:val="16"/>
              </w:rPr>
              <w:t>echipamente</w:t>
            </w:r>
            <w:proofErr w:type="spellEnd"/>
            <w:r w:rsidRPr="008C060E">
              <w:rPr>
                <w:color w:val="001F5F"/>
                <w:sz w:val="16"/>
                <w:szCs w:val="16"/>
              </w:rPr>
              <w:t xml:space="preserve"> </w:t>
            </w:r>
            <w:proofErr w:type="spellStart"/>
            <w:r w:rsidRPr="008C060E">
              <w:rPr>
                <w:color w:val="001F5F"/>
                <w:sz w:val="16"/>
                <w:szCs w:val="16"/>
              </w:rPr>
              <w:t>specializate</w:t>
            </w:r>
            <w:proofErr w:type="spellEnd"/>
            <w:r w:rsidRPr="008C060E">
              <w:rPr>
                <w:color w:val="001F5F"/>
                <w:sz w:val="16"/>
                <w:szCs w:val="16"/>
              </w:rPr>
              <w:t xml:space="preserve"> </w:t>
            </w:r>
            <w:proofErr w:type="spellStart"/>
            <w:r w:rsidRPr="008C060E">
              <w:rPr>
                <w:color w:val="001F5F"/>
                <w:sz w:val="16"/>
                <w:szCs w:val="16"/>
              </w:rPr>
              <w:t>pentru</w:t>
            </w:r>
            <w:proofErr w:type="spellEnd"/>
            <w:r w:rsidRPr="008C060E">
              <w:rPr>
                <w:color w:val="001F5F"/>
                <w:sz w:val="16"/>
                <w:szCs w:val="16"/>
              </w:rPr>
              <w:t xml:space="preserve"> </w:t>
            </w:r>
            <w:proofErr w:type="spellStart"/>
            <w:r w:rsidRPr="008C060E">
              <w:rPr>
                <w:color w:val="001F5F"/>
                <w:sz w:val="16"/>
                <w:szCs w:val="16"/>
              </w:rPr>
              <w:t>manipulare</w:t>
            </w:r>
            <w:proofErr w:type="spellEnd"/>
            <w:r w:rsidRPr="008C060E">
              <w:rPr>
                <w:color w:val="001F5F"/>
                <w:sz w:val="16"/>
                <w:szCs w:val="16"/>
              </w:rPr>
              <w:t xml:space="preserve"> </w:t>
            </w:r>
            <w:proofErr w:type="spellStart"/>
            <w:r w:rsidRPr="008C060E">
              <w:rPr>
                <w:color w:val="001F5F"/>
                <w:sz w:val="16"/>
                <w:szCs w:val="16"/>
              </w:rPr>
              <w:t>în</w:t>
            </w:r>
            <w:proofErr w:type="spellEnd"/>
            <w:r w:rsidRPr="008C060E">
              <w:rPr>
                <w:color w:val="001F5F"/>
                <w:sz w:val="16"/>
                <w:szCs w:val="16"/>
              </w:rPr>
              <w:t xml:space="preserve"> </w:t>
            </w:r>
            <w:proofErr w:type="spellStart"/>
            <w:r w:rsidRPr="008C060E">
              <w:rPr>
                <w:color w:val="001F5F"/>
                <w:sz w:val="16"/>
                <w:szCs w:val="16"/>
              </w:rPr>
              <w:t>condiții</w:t>
            </w:r>
            <w:proofErr w:type="spellEnd"/>
            <w:r w:rsidRPr="008C060E">
              <w:rPr>
                <w:color w:val="001F5F"/>
                <w:sz w:val="16"/>
                <w:szCs w:val="16"/>
              </w:rPr>
              <w:t xml:space="preserve"> de </w:t>
            </w:r>
            <w:proofErr w:type="spellStart"/>
            <w:r w:rsidRPr="008C060E">
              <w:rPr>
                <w:color w:val="001F5F"/>
                <w:sz w:val="16"/>
                <w:szCs w:val="16"/>
              </w:rPr>
              <w:t>siguranță</w:t>
            </w:r>
            <w:proofErr w:type="spellEnd"/>
            <w:r w:rsidRPr="008C060E">
              <w:rPr>
                <w:color w:val="001F5F"/>
                <w:sz w:val="16"/>
                <w:szCs w:val="16"/>
              </w:rPr>
              <w:t xml:space="preserve"> (ex.: </w:t>
            </w:r>
            <w:proofErr w:type="spellStart"/>
            <w:r w:rsidRPr="008C060E">
              <w:rPr>
                <w:color w:val="001F5F"/>
                <w:sz w:val="16"/>
                <w:szCs w:val="16"/>
              </w:rPr>
              <w:t>PianoLift</w:t>
            </w:r>
            <w:proofErr w:type="spellEnd"/>
            <w:r w:rsidRPr="008C060E">
              <w:rPr>
                <w:color w:val="001F5F"/>
                <w:sz w:val="16"/>
                <w:szCs w:val="16"/>
              </w:rPr>
              <w:t xml:space="preserve"> </w:t>
            </w:r>
            <w:proofErr w:type="spellStart"/>
            <w:r w:rsidRPr="008C060E">
              <w:rPr>
                <w:color w:val="001F5F"/>
                <w:sz w:val="16"/>
                <w:szCs w:val="16"/>
              </w:rPr>
              <w:t>sau</w:t>
            </w:r>
            <w:proofErr w:type="spellEnd"/>
            <w:r w:rsidRPr="008C060E">
              <w:rPr>
                <w:color w:val="001F5F"/>
                <w:sz w:val="16"/>
                <w:szCs w:val="16"/>
              </w:rPr>
              <w:t xml:space="preserve"> </w:t>
            </w:r>
            <w:proofErr w:type="spellStart"/>
            <w:r w:rsidRPr="008C060E">
              <w:rPr>
                <w:color w:val="001F5F"/>
                <w:sz w:val="16"/>
                <w:szCs w:val="16"/>
              </w:rPr>
              <w:t>echivalent</w:t>
            </w:r>
            <w:proofErr w:type="spellEnd"/>
            <w:r w:rsidRPr="008C060E">
              <w:rPr>
                <w:color w:val="001F5F"/>
                <w:sz w:val="16"/>
                <w:szCs w:val="16"/>
              </w:rPr>
              <w:t xml:space="preserve">) </w:t>
            </w:r>
          </w:p>
          <w:p w14:paraId="310F1067" w14:textId="355308FC" w:rsidR="00665EFD" w:rsidRPr="008C060E" w:rsidRDefault="008C060E" w:rsidP="008C060E">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roofErr w:type="spellStart"/>
            <w:r w:rsidRPr="008C060E">
              <w:rPr>
                <w:rFonts w:ascii="Arial" w:hAnsi="Arial" w:cs="Arial"/>
                <w:color w:val="001F5F"/>
                <w:sz w:val="16"/>
                <w:szCs w:val="16"/>
              </w:rPr>
              <w:t>Montaj</w:t>
            </w:r>
            <w:proofErr w:type="spellEnd"/>
            <w:r w:rsidRPr="008C060E">
              <w:rPr>
                <w:rFonts w:ascii="Arial" w:hAnsi="Arial" w:cs="Arial"/>
                <w:color w:val="001F5F"/>
                <w:sz w:val="16"/>
                <w:szCs w:val="16"/>
              </w:rPr>
              <w:t xml:space="preserve"> pe </w:t>
            </w:r>
            <w:proofErr w:type="spellStart"/>
            <w:r w:rsidRPr="008C060E">
              <w:rPr>
                <w:rFonts w:ascii="Arial" w:hAnsi="Arial" w:cs="Arial"/>
                <w:color w:val="001F5F"/>
                <w:sz w:val="16"/>
                <w:szCs w:val="16"/>
              </w:rPr>
              <w:t>poziție</w:t>
            </w:r>
            <w:proofErr w:type="spellEnd"/>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și</w:t>
            </w:r>
            <w:proofErr w:type="spellEnd"/>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acordaj</w:t>
            </w:r>
            <w:proofErr w:type="spellEnd"/>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inițial</w:t>
            </w:r>
            <w:proofErr w:type="spellEnd"/>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incluse</w:t>
            </w:r>
            <w:proofErr w:type="spellEnd"/>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în</w:t>
            </w:r>
            <w:proofErr w:type="spellEnd"/>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prețul</w:t>
            </w:r>
            <w:proofErr w:type="spellEnd"/>
            <w:r w:rsidRPr="008C060E">
              <w:rPr>
                <w:rFonts w:ascii="Arial" w:hAnsi="Arial" w:cs="Arial"/>
                <w:color w:val="001F5F"/>
                <w:sz w:val="16"/>
                <w:szCs w:val="16"/>
              </w:rPr>
              <w:t xml:space="preserve"> final. </w:t>
            </w:r>
          </w:p>
        </w:tc>
        <w:tc>
          <w:tcPr>
            <w:tcW w:w="1138" w:type="pct"/>
            <w:gridSpan w:val="2"/>
            <w:vAlign w:val="center"/>
          </w:tcPr>
          <w:p w14:paraId="29F503D4"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7A0AFA3"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2A7ECEF7" w14:textId="475519FD" w:rsidR="00665EFD" w:rsidRPr="00296A33" w:rsidRDefault="008C060E"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65EFD" w:rsidRPr="00296A33" w14:paraId="0BE661F3"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22027E6C" w14:textId="617DF219" w:rsidR="00665EFD" w:rsidRPr="00665EFD" w:rsidRDefault="00665EFD" w:rsidP="00665EFD">
            <w:pPr>
              <w:spacing w:before="7"/>
              <w:ind w:left="162"/>
              <w:jc w:val="center"/>
              <w:rPr>
                <w:rFonts w:ascii="Arial" w:hAnsi="Arial" w:cs="Arial"/>
                <w:color w:val="17365D" w:themeColor="text2" w:themeShade="BF"/>
                <w:sz w:val="16"/>
                <w:szCs w:val="16"/>
              </w:rPr>
            </w:pPr>
            <w:r w:rsidRPr="00665EFD">
              <w:rPr>
                <w:rFonts w:ascii="Arial" w:hAnsi="Arial" w:cs="Arial"/>
                <w:color w:val="17365D" w:themeColor="text2" w:themeShade="BF"/>
                <w:sz w:val="16"/>
                <w:szCs w:val="16"/>
              </w:rPr>
              <w:t>Service:</w:t>
            </w:r>
          </w:p>
        </w:tc>
        <w:tc>
          <w:tcPr>
            <w:tcW w:w="1162" w:type="pct"/>
            <w:gridSpan w:val="3"/>
            <w:vAlign w:val="center"/>
          </w:tcPr>
          <w:p w14:paraId="309A51D9"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C060E">
              <w:rPr>
                <w:color w:val="001F5F"/>
                <w:sz w:val="16"/>
                <w:szCs w:val="16"/>
              </w:rPr>
              <w:t>Disponibilitate</w:t>
            </w:r>
            <w:proofErr w:type="spellEnd"/>
            <w:r w:rsidRPr="008C060E">
              <w:rPr>
                <w:color w:val="001F5F"/>
                <w:sz w:val="16"/>
                <w:szCs w:val="16"/>
              </w:rPr>
              <w:t xml:space="preserve"> </w:t>
            </w:r>
            <w:proofErr w:type="spellStart"/>
            <w:r w:rsidRPr="008C060E">
              <w:rPr>
                <w:color w:val="001F5F"/>
                <w:sz w:val="16"/>
                <w:szCs w:val="16"/>
              </w:rPr>
              <w:t>piese</w:t>
            </w:r>
            <w:proofErr w:type="spellEnd"/>
            <w:r w:rsidRPr="008C060E">
              <w:rPr>
                <w:color w:val="001F5F"/>
                <w:sz w:val="16"/>
                <w:szCs w:val="16"/>
              </w:rPr>
              <w:t xml:space="preserve"> de </w:t>
            </w:r>
            <w:proofErr w:type="spellStart"/>
            <w:r w:rsidRPr="008C060E">
              <w:rPr>
                <w:color w:val="001F5F"/>
                <w:sz w:val="16"/>
                <w:szCs w:val="16"/>
              </w:rPr>
              <w:t>schimb</w:t>
            </w:r>
            <w:proofErr w:type="spellEnd"/>
            <w:r w:rsidRPr="008C060E">
              <w:rPr>
                <w:color w:val="001F5F"/>
                <w:sz w:val="16"/>
                <w:szCs w:val="16"/>
              </w:rPr>
              <w:t xml:space="preserve"> </w:t>
            </w:r>
            <w:proofErr w:type="spellStart"/>
            <w:r w:rsidRPr="008C060E">
              <w:rPr>
                <w:color w:val="001F5F"/>
                <w:sz w:val="16"/>
                <w:szCs w:val="16"/>
              </w:rPr>
              <w:t>și</w:t>
            </w:r>
            <w:proofErr w:type="spellEnd"/>
            <w:r w:rsidRPr="008C060E">
              <w:rPr>
                <w:color w:val="001F5F"/>
                <w:sz w:val="16"/>
                <w:szCs w:val="16"/>
              </w:rPr>
              <w:t xml:space="preserve"> service pe </w:t>
            </w:r>
            <w:proofErr w:type="spellStart"/>
            <w:r w:rsidRPr="008C060E">
              <w:rPr>
                <w:color w:val="001F5F"/>
                <w:sz w:val="16"/>
                <w:szCs w:val="16"/>
              </w:rPr>
              <w:t>perioada</w:t>
            </w:r>
            <w:proofErr w:type="spellEnd"/>
            <w:r w:rsidRPr="008C060E">
              <w:rPr>
                <w:color w:val="001F5F"/>
                <w:sz w:val="16"/>
                <w:szCs w:val="16"/>
              </w:rPr>
              <w:t xml:space="preserve"> </w:t>
            </w:r>
            <w:proofErr w:type="spellStart"/>
            <w:r w:rsidRPr="008C060E">
              <w:rPr>
                <w:color w:val="001F5F"/>
                <w:sz w:val="16"/>
                <w:szCs w:val="16"/>
              </w:rPr>
              <w:t>garanției</w:t>
            </w:r>
            <w:proofErr w:type="spellEnd"/>
            <w:r w:rsidRPr="008C060E">
              <w:rPr>
                <w:color w:val="001F5F"/>
                <w:sz w:val="16"/>
                <w:szCs w:val="16"/>
              </w:rPr>
              <w:t xml:space="preserve">. </w:t>
            </w:r>
          </w:p>
          <w:p w14:paraId="54B8ACE8" w14:textId="0773972F" w:rsidR="00665EFD" w:rsidRPr="008C060E" w:rsidRDefault="00665EFD" w:rsidP="00DF05C8">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4BCE188C"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3C908BA6"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04A4283" w14:textId="26D2E530" w:rsidR="00665EFD" w:rsidRPr="00296A33" w:rsidRDefault="008C060E"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65EFD" w:rsidRPr="00296A33" w14:paraId="149E7FC3"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3DD0B7D4" w14:textId="59A955A1" w:rsidR="00665EFD" w:rsidRPr="00C142A9" w:rsidRDefault="00665EFD" w:rsidP="00665EFD">
            <w:pPr>
              <w:spacing w:before="7"/>
              <w:ind w:left="162"/>
              <w:jc w:val="center"/>
              <w:rPr>
                <w:rFonts w:ascii="Arial" w:hAnsi="Arial" w:cs="Arial"/>
                <w:color w:val="17365D" w:themeColor="text2" w:themeShade="BF"/>
                <w:sz w:val="16"/>
                <w:szCs w:val="16"/>
              </w:rPr>
            </w:pPr>
            <w:proofErr w:type="spellStart"/>
            <w:r w:rsidRPr="00C142A9">
              <w:rPr>
                <w:rFonts w:ascii="Arial" w:hAnsi="Arial" w:cs="Arial"/>
                <w:color w:val="17365D" w:themeColor="text2" w:themeShade="BF"/>
                <w:sz w:val="16"/>
                <w:szCs w:val="16"/>
              </w:rPr>
              <w:t>Flexibilitate</w:t>
            </w:r>
            <w:proofErr w:type="spellEnd"/>
            <w:r w:rsidRPr="00C142A9">
              <w:rPr>
                <w:rFonts w:ascii="Arial" w:hAnsi="Arial" w:cs="Arial"/>
                <w:color w:val="17365D" w:themeColor="text2" w:themeShade="BF"/>
                <w:sz w:val="16"/>
                <w:szCs w:val="16"/>
              </w:rPr>
              <w:t xml:space="preserve"> / </w:t>
            </w:r>
            <w:proofErr w:type="spellStart"/>
            <w:r w:rsidRPr="00C142A9">
              <w:rPr>
                <w:rFonts w:ascii="Arial" w:hAnsi="Arial" w:cs="Arial"/>
                <w:color w:val="17365D" w:themeColor="text2" w:themeShade="BF"/>
                <w:sz w:val="16"/>
                <w:szCs w:val="16"/>
              </w:rPr>
              <w:t>opțiuni</w:t>
            </w:r>
            <w:proofErr w:type="spellEnd"/>
            <w:r w:rsidRPr="00C142A9">
              <w:rPr>
                <w:rFonts w:ascii="Arial" w:hAnsi="Arial" w:cs="Arial"/>
                <w:color w:val="17365D" w:themeColor="text2" w:themeShade="BF"/>
                <w:sz w:val="16"/>
                <w:szCs w:val="16"/>
              </w:rPr>
              <w:t xml:space="preserve"> </w:t>
            </w:r>
            <w:proofErr w:type="spellStart"/>
            <w:r w:rsidRPr="00C142A9">
              <w:rPr>
                <w:rFonts w:ascii="Arial" w:hAnsi="Arial" w:cs="Arial"/>
                <w:color w:val="17365D" w:themeColor="text2" w:themeShade="BF"/>
                <w:sz w:val="16"/>
                <w:szCs w:val="16"/>
              </w:rPr>
              <w:t>suplimentare</w:t>
            </w:r>
            <w:proofErr w:type="spellEnd"/>
          </w:p>
        </w:tc>
        <w:tc>
          <w:tcPr>
            <w:tcW w:w="1162" w:type="pct"/>
            <w:gridSpan w:val="3"/>
            <w:vAlign w:val="center"/>
          </w:tcPr>
          <w:p w14:paraId="30FD9AC3"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proofErr w:type="spellStart"/>
            <w:r w:rsidRPr="008C060E">
              <w:rPr>
                <w:color w:val="001F5F"/>
                <w:sz w:val="16"/>
                <w:szCs w:val="16"/>
              </w:rPr>
              <w:t>Furnizorul</w:t>
            </w:r>
            <w:proofErr w:type="spellEnd"/>
            <w:r w:rsidRPr="008C060E">
              <w:rPr>
                <w:color w:val="001F5F"/>
                <w:sz w:val="16"/>
                <w:szCs w:val="16"/>
              </w:rPr>
              <w:t xml:space="preserve"> </w:t>
            </w:r>
            <w:proofErr w:type="spellStart"/>
            <w:r w:rsidRPr="008C060E">
              <w:rPr>
                <w:color w:val="001F5F"/>
                <w:sz w:val="16"/>
                <w:szCs w:val="16"/>
              </w:rPr>
              <w:t>poate</w:t>
            </w:r>
            <w:proofErr w:type="spellEnd"/>
            <w:r w:rsidRPr="008C060E">
              <w:rPr>
                <w:color w:val="001F5F"/>
                <w:sz w:val="16"/>
                <w:szCs w:val="16"/>
              </w:rPr>
              <w:t xml:space="preserve"> </w:t>
            </w:r>
            <w:proofErr w:type="spellStart"/>
            <w:r w:rsidRPr="008C060E">
              <w:rPr>
                <w:color w:val="001F5F"/>
                <w:sz w:val="16"/>
                <w:szCs w:val="16"/>
              </w:rPr>
              <w:t>oferi</w:t>
            </w:r>
            <w:proofErr w:type="spellEnd"/>
            <w:r w:rsidRPr="008C060E">
              <w:rPr>
                <w:color w:val="001F5F"/>
                <w:sz w:val="16"/>
                <w:szCs w:val="16"/>
              </w:rPr>
              <w:t xml:space="preserve"> </w:t>
            </w:r>
            <w:proofErr w:type="spellStart"/>
            <w:r w:rsidRPr="008C060E">
              <w:rPr>
                <w:color w:val="001F5F"/>
                <w:sz w:val="16"/>
                <w:szCs w:val="16"/>
              </w:rPr>
              <w:t>accesorii</w:t>
            </w:r>
            <w:proofErr w:type="spellEnd"/>
            <w:r w:rsidRPr="008C060E">
              <w:rPr>
                <w:color w:val="001F5F"/>
                <w:sz w:val="16"/>
                <w:szCs w:val="16"/>
              </w:rPr>
              <w:t xml:space="preserve"> </w:t>
            </w:r>
            <w:proofErr w:type="spellStart"/>
            <w:r w:rsidRPr="008C060E">
              <w:rPr>
                <w:color w:val="001F5F"/>
                <w:sz w:val="16"/>
                <w:szCs w:val="16"/>
              </w:rPr>
              <w:t>suplimentare</w:t>
            </w:r>
            <w:proofErr w:type="spellEnd"/>
            <w:r w:rsidRPr="008C060E">
              <w:rPr>
                <w:color w:val="001F5F"/>
                <w:sz w:val="16"/>
                <w:szCs w:val="16"/>
              </w:rPr>
              <w:t xml:space="preserve">, ex.: </w:t>
            </w:r>
            <w:proofErr w:type="spellStart"/>
            <w:r w:rsidRPr="008C060E">
              <w:rPr>
                <w:color w:val="001F5F"/>
                <w:sz w:val="16"/>
                <w:szCs w:val="16"/>
              </w:rPr>
              <w:t>husă</w:t>
            </w:r>
            <w:proofErr w:type="spellEnd"/>
            <w:r w:rsidRPr="008C060E">
              <w:rPr>
                <w:color w:val="001F5F"/>
                <w:sz w:val="16"/>
                <w:szCs w:val="16"/>
              </w:rPr>
              <w:t xml:space="preserve"> de pian, kit de </w:t>
            </w:r>
            <w:proofErr w:type="spellStart"/>
            <w:r w:rsidRPr="008C060E">
              <w:rPr>
                <w:color w:val="001F5F"/>
                <w:sz w:val="16"/>
                <w:szCs w:val="16"/>
              </w:rPr>
              <w:t>întreținere</w:t>
            </w:r>
            <w:proofErr w:type="spellEnd"/>
            <w:r w:rsidRPr="008C060E">
              <w:rPr>
                <w:color w:val="001F5F"/>
                <w:sz w:val="16"/>
                <w:szCs w:val="16"/>
              </w:rPr>
              <w:t xml:space="preserve">, 3-acordaje </w:t>
            </w:r>
            <w:proofErr w:type="spellStart"/>
            <w:r w:rsidRPr="008C060E">
              <w:rPr>
                <w:color w:val="001F5F"/>
                <w:sz w:val="16"/>
                <w:szCs w:val="16"/>
              </w:rPr>
              <w:t>incluse</w:t>
            </w:r>
            <w:proofErr w:type="spellEnd"/>
            <w:r w:rsidRPr="008C060E">
              <w:rPr>
                <w:color w:val="001F5F"/>
                <w:sz w:val="16"/>
                <w:szCs w:val="16"/>
              </w:rPr>
              <w:t xml:space="preserve"> etc. Se </w:t>
            </w:r>
            <w:proofErr w:type="spellStart"/>
            <w:r w:rsidRPr="008C060E">
              <w:rPr>
                <w:color w:val="001F5F"/>
                <w:sz w:val="16"/>
                <w:szCs w:val="16"/>
              </w:rPr>
              <w:t>va</w:t>
            </w:r>
            <w:proofErr w:type="spellEnd"/>
            <w:r w:rsidRPr="008C060E">
              <w:rPr>
                <w:color w:val="001F5F"/>
                <w:sz w:val="16"/>
                <w:szCs w:val="16"/>
              </w:rPr>
              <w:t xml:space="preserve"> selecta </w:t>
            </w:r>
            <w:proofErr w:type="spellStart"/>
            <w:r w:rsidRPr="008C060E">
              <w:rPr>
                <w:color w:val="001F5F"/>
                <w:sz w:val="16"/>
                <w:szCs w:val="16"/>
              </w:rPr>
              <w:t>oferta</w:t>
            </w:r>
            <w:proofErr w:type="spellEnd"/>
            <w:r w:rsidRPr="008C060E">
              <w:rPr>
                <w:color w:val="001F5F"/>
                <w:sz w:val="16"/>
                <w:szCs w:val="16"/>
              </w:rPr>
              <w:t xml:space="preserve"> </w:t>
            </w:r>
            <w:proofErr w:type="spellStart"/>
            <w:r w:rsidRPr="008C060E">
              <w:rPr>
                <w:color w:val="001F5F"/>
                <w:sz w:val="16"/>
                <w:szCs w:val="16"/>
              </w:rPr>
              <w:t>cea</w:t>
            </w:r>
            <w:proofErr w:type="spellEnd"/>
            <w:r w:rsidRPr="008C060E">
              <w:rPr>
                <w:color w:val="001F5F"/>
                <w:sz w:val="16"/>
                <w:szCs w:val="16"/>
              </w:rPr>
              <w:t xml:space="preserve"> </w:t>
            </w:r>
            <w:proofErr w:type="spellStart"/>
            <w:r w:rsidRPr="008C060E">
              <w:rPr>
                <w:color w:val="001F5F"/>
                <w:sz w:val="16"/>
                <w:szCs w:val="16"/>
              </w:rPr>
              <w:t>mai</w:t>
            </w:r>
            <w:proofErr w:type="spellEnd"/>
            <w:r w:rsidRPr="008C060E">
              <w:rPr>
                <w:color w:val="001F5F"/>
                <w:sz w:val="16"/>
                <w:szCs w:val="16"/>
              </w:rPr>
              <w:t xml:space="preserve"> </w:t>
            </w:r>
            <w:proofErr w:type="spellStart"/>
            <w:r w:rsidRPr="008C060E">
              <w:rPr>
                <w:color w:val="001F5F"/>
                <w:sz w:val="16"/>
                <w:szCs w:val="16"/>
              </w:rPr>
              <w:t>completă</w:t>
            </w:r>
            <w:proofErr w:type="spellEnd"/>
            <w:r w:rsidRPr="008C060E">
              <w:rPr>
                <w:color w:val="001F5F"/>
                <w:sz w:val="16"/>
                <w:szCs w:val="16"/>
              </w:rPr>
              <w:t xml:space="preserve">, cu </w:t>
            </w:r>
            <w:proofErr w:type="spellStart"/>
            <w:r w:rsidRPr="008C060E">
              <w:rPr>
                <w:color w:val="001F5F"/>
                <w:sz w:val="16"/>
                <w:szCs w:val="16"/>
              </w:rPr>
              <w:t>cele</w:t>
            </w:r>
            <w:proofErr w:type="spellEnd"/>
            <w:r w:rsidRPr="008C060E">
              <w:rPr>
                <w:color w:val="001F5F"/>
                <w:sz w:val="16"/>
                <w:szCs w:val="16"/>
              </w:rPr>
              <w:t xml:space="preserve"> </w:t>
            </w:r>
            <w:proofErr w:type="spellStart"/>
            <w:r w:rsidRPr="008C060E">
              <w:rPr>
                <w:color w:val="001F5F"/>
                <w:sz w:val="16"/>
                <w:szCs w:val="16"/>
              </w:rPr>
              <w:t>mai</w:t>
            </w:r>
            <w:proofErr w:type="spellEnd"/>
            <w:r w:rsidRPr="008C060E">
              <w:rPr>
                <w:color w:val="001F5F"/>
                <w:sz w:val="16"/>
                <w:szCs w:val="16"/>
              </w:rPr>
              <w:t xml:space="preserve"> </w:t>
            </w:r>
            <w:proofErr w:type="spellStart"/>
            <w:r w:rsidRPr="008C060E">
              <w:rPr>
                <w:color w:val="001F5F"/>
                <w:sz w:val="16"/>
                <w:szCs w:val="16"/>
              </w:rPr>
              <w:t>bune</w:t>
            </w:r>
            <w:proofErr w:type="spellEnd"/>
            <w:r w:rsidRPr="008C060E">
              <w:rPr>
                <w:color w:val="001F5F"/>
                <w:sz w:val="16"/>
                <w:szCs w:val="16"/>
              </w:rPr>
              <w:t xml:space="preserve"> </w:t>
            </w:r>
            <w:proofErr w:type="spellStart"/>
            <w:r w:rsidRPr="008C060E">
              <w:rPr>
                <w:color w:val="001F5F"/>
                <w:sz w:val="16"/>
                <w:szCs w:val="16"/>
              </w:rPr>
              <w:t>condiții</w:t>
            </w:r>
            <w:proofErr w:type="spellEnd"/>
            <w:r w:rsidRPr="008C060E">
              <w:rPr>
                <w:color w:val="001F5F"/>
                <w:sz w:val="16"/>
                <w:szCs w:val="16"/>
              </w:rPr>
              <w:t xml:space="preserve"> </w:t>
            </w:r>
            <w:proofErr w:type="spellStart"/>
            <w:r w:rsidRPr="008C060E">
              <w:rPr>
                <w:color w:val="001F5F"/>
                <w:sz w:val="16"/>
                <w:szCs w:val="16"/>
              </w:rPr>
              <w:t>pentru</w:t>
            </w:r>
            <w:proofErr w:type="spellEnd"/>
            <w:r w:rsidRPr="008C060E">
              <w:rPr>
                <w:color w:val="001F5F"/>
                <w:sz w:val="16"/>
                <w:szCs w:val="16"/>
              </w:rPr>
              <w:t xml:space="preserve"> </w:t>
            </w:r>
            <w:proofErr w:type="spellStart"/>
            <w:r w:rsidRPr="008C060E">
              <w:rPr>
                <w:color w:val="001F5F"/>
                <w:sz w:val="16"/>
                <w:szCs w:val="16"/>
              </w:rPr>
              <w:t>beneficiar</w:t>
            </w:r>
            <w:proofErr w:type="spellEnd"/>
            <w:r w:rsidRPr="008C060E">
              <w:rPr>
                <w:color w:val="001F5F"/>
                <w:sz w:val="16"/>
                <w:szCs w:val="16"/>
              </w:rPr>
              <w:t xml:space="preserve">. </w:t>
            </w:r>
          </w:p>
          <w:p w14:paraId="0B29216D" w14:textId="4EAB07B1" w:rsidR="00665EFD" w:rsidRPr="008C060E" w:rsidRDefault="00665EFD" w:rsidP="00DF05C8">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p>
        </w:tc>
        <w:tc>
          <w:tcPr>
            <w:tcW w:w="1138" w:type="pct"/>
            <w:gridSpan w:val="2"/>
            <w:vAlign w:val="center"/>
          </w:tcPr>
          <w:p w14:paraId="43F40B2B"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45D4FC9"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0ACA795C" w14:textId="03AF39F5" w:rsidR="00665EFD" w:rsidRPr="00296A33" w:rsidRDefault="008C060E"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65EFD" w:rsidRPr="00296A33" w14:paraId="318F81CF"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5253E448" w14:textId="7692DDC4" w:rsidR="00665EFD" w:rsidRPr="00C142A9" w:rsidRDefault="00665EFD" w:rsidP="00665EFD">
            <w:pPr>
              <w:spacing w:before="7"/>
              <w:ind w:left="162"/>
              <w:jc w:val="center"/>
              <w:rPr>
                <w:rFonts w:ascii="Arial" w:hAnsi="Arial" w:cs="Arial"/>
                <w:color w:val="17365D" w:themeColor="text2" w:themeShade="BF"/>
                <w:sz w:val="16"/>
                <w:szCs w:val="16"/>
              </w:rPr>
            </w:pPr>
            <w:proofErr w:type="spellStart"/>
            <w:r w:rsidRPr="00C142A9">
              <w:rPr>
                <w:rFonts w:ascii="Arial" w:hAnsi="Arial" w:cs="Arial"/>
                <w:color w:val="17365D" w:themeColor="text2" w:themeShade="BF"/>
                <w:sz w:val="16"/>
                <w:szCs w:val="16"/>
              </w:rPr>
              <w:t>Cerințe</w:t>
            </w:r>
            <w:proofErr w:type="spellEnd"/>
            <w:r w:rsidRPr="00C142A9">
              <w:rPr>
                <w:rFonts w:ascii="Arial" w:hAnsi="Arial" w:cs="Arial"/>
                <w:color w:val="17365D" w:themeColor="text2" w:themeShade="BF"/>
                <w:sz w:val="16"/>
                <w:szCs w:val="16"/>
              </w:rPr>
              <w:t xml:space="preserve"> </w:t>
            </w:r>
            <w:proofErr w:type="spellStart"/>
            <w:r w:rsidRPr="00C142A9">
              <w:rPr>
                <w:rFonts w:ascii="Arial" w:hAnsi="Arial" w:cs="Arial"/>
                <w:color w:val="17365D" w:themeColor="text2" w:themeShade="BF"/>
                <w:sz w:val="16"/>
                <w:szCs w:val="16"/>
              </w:rPr>
              <w:t>suplimentare</w:t>
            </w:r>
            <w:proofErr w:type="spellEnd"/>
          </w:p>
        </w:tc>
        <w:tc>
          <w:tcPr>
            <w:tcW w:w="1162" w:type="pct"/>
            <w:gridSpan w:val="3"/>
            <w:vAlign w:val="center"/>
          </w:tcPr>
          <w:p w14:paraId="440D6769" w14:textId="77777777" w:rsidR="008C060E" w:rsidRPr="008C060E" w:rsidRDefault="008C060E" w:rsidP="008C060E">
            <w:pPr>
              <w:pStyle w:val="Default"/>
              <w:jc w:val="both"/>
              <w:cnfStyle w:val="000000000000" w:firstRow="0" w:lastRow="0" w:firstColumn="0" w:lastColumn="0" w:oddVBand="0" w:evenVBand="0" w:oddHBand="0" w:evenHBand="0" w:firstRowFirstColumn="0" w:firstRowLastColumn="0" w:lastRowFirstColumn="0" w:lastRowLastColumn="0"/>
              <w:rPr>
                <w:color w:val="001F5F"/>
                <w:sz w:val="16"/>
                <w:szCs w:val="16"/>
              </w:rPr>
            </w:pPr>
            <w:r w:rsidRPr="008C060E">
              <w:rPr>
                <w:color w:val="001F5F"/>
                <w:sz w:val="16"/>
                <w:szCs w:val="16"/>
              </w:rPr>
              <w:t xml:space="preserve">Instrument </w:t>
            </w:r>
            <w:proofErr w:type="spellStart"/>
            <w:r w:rsidRPr="008C060E">
              <w:rPr>
                <w:color w:val="001F5F"/>
                <w:sz w:val="16"/>
                <w:szCs w:val="16"/>
              </w:rPr>
              <w:t>nou</w:t>
            </w:r>
            <w:proofErr w:type="spellEnd"/>
            <w:r w:rsidRPr="008C060E">
              <w:rPr>
                <w:color w:val="001F5F"/>
                <w:sz w:val="16"/>
                <w:szCs w:val="16"/>
              </w:rPr>
              <w:t xml:space="preserve">, </w:t>
            </w:r>
            <w:proofErr w:type="spellStart"/>
            <w:r w:rsidRPr="008C060E">
              <w:rPr>
                <w:color w:val="001F5F"/>
                <w:sz w:val="16"/>
                <w:szCs w:val="16"/>
              </w:rPr>
              <w:t>neutilizat</w:t>
            </w:r>
            <w:proofErr w:type="spellEnd"/>
            <w:r w:rsidRPr="008C060E">
              <w:rPr>
                <w:color w:val="001F5F"/>
                <w:sz w:val="16"/>
                <w:szCs w:val="16"/>
              </w:rPr>
              <w:t xml:space="preserve">. </w:t>
            </w:r>
            <w:proofErr w:type="spellStart"/>
            <w:r w:rsidRPr="008C060E">
              <w:rPr>
                <w:color w:val="001F5F"/>
                <w:sz w:val="16"/>
                <w:szCs w:val="16"/>
              </w:rPr>
              <w:t>Produs</w:t>
            </w:r>
            <w:proofErr w:type="spellEnd"/>
            <w:r w:rsidRPr="008C060E">
              <w:rPr>
                <w:color w:val="001F5F"/>
                <w:sz w:val="16"/>
                <w:szCs w:val="16"/>
              </w:rPr>
              <w:t xml:space="preserve"> </w:t>
            </w:r>
            <w:proofErr w:type="spellStart"/>
            <w:r w:rsidRPr="008C060E">
              <w:rPr>
                <w:color w:val="001F5F"/>
                <w:sz w:val="16"/>
                <w:szCs w:val="16"/>
              </w:rPr>
              <w:t>sigur</w:t>
            </w:r>
            <w:proofErr w:type="spellEnd"/>
            <w:r w:rsidRPr="008C060E">
              <w:rPr>
                <w:color w:val="001F5F"/>
                <w:sz w:val="16"/>
                <w:szCs w:val="16"/>
              </w:rPr>
              <w:t xml:space="preserve">, </w:t>
            </w:r>
            <w:proofErr w:type="spellStart"/>
            <w:r w:rsidRPr="008C060E">
              <w:rPr>
                <w:color w:val="001F5F"/>
                <w:sz w:val="16"/>
                <w:szCs w:val="16"/>
              </w:rPr>
              <w:t>realizat</w:t>
            </w:r>
            <w:proofErr w:type="spellEnd"/>
            <w:r w:rsidRPr="008C060E">
              <w:rPr>
                <w:color w:val="001F5F"/>
                <w:sz w:val="16"/>
                <w:szCs w:val="16"/>
              </w:rPr>
              <w:t xml:space="preserve"> din </w:t>
            </w:r>
            <w:proofErr w:type="spellStart"/>
            <w:r w:rsidRPr="008C060E">
              <w:rPr>
                <w:color w:val="001F5F"/>
                <w:sz w:val="16"/>
                <w:szCs w:val="16"/>
              </w:rPr>
              <w:t>materiale</w:t>
            </w:r>
            <w:proofErr w:type="spellEnd"/>
            <w:r w:rsidRPr="008C060E">
              <w:rPr>
                <w:color w:val="001F5F"/>
                <w:sz w:val="16"/>
                <w:szCs w:val="16"/>
              </w:rPr>
              <w:t xml:space="preserve"> non-</w:t>
            </w:r>
            <w:proofErr w:type="spellStart"/>
            <w:r w:rsidRPr="008C060E">
              <w:rPr>
                <w:color w:val="001F5F"/>
                <w:sz w:val="16"/>
                <w:szCs w:val="16"/>
              </w:rPr>
              <w:t>toxice</w:t>
            </w:r>
            <w:proofErr w:type="spellEnd"/>
            <w:r w:rsidRPr="008C060E">
              <w:rPr>
                <w:color w:val="001F5F"/>
                <w:sz w:val="16"/>
                <w:szCs w:val="16"/>
              </w:rPr>
              <w:t xml:space="preserve">. </w:t>
            </w:r>
          </w:p>
          <w:p w14:paraId="77697632" w14:textId="5C7AB54A" w:rsidR="00665EFD" w:rsidRPr="008C060E" w:rsidRDefault="008C060E" w:rsidP="008C060E">
            <w:pPr>
              <w:spacing w:before="7"/>
              <w:jc w:val="both"/>
              <w:cnfStyle w:val="000000000000" w:firstRow="0" w:lastRow="0" w:firstColumn="0" w:lastColumn="0" w:oddVBand="0" w:evenVBand="0" w:oddHBand="0" w:evenHBand="0" w:firstRowFirstColumn="0" w:firstRowLastColumn="0" w:lastRowFirstColumn="0" w:lastRowLastColumn="0"/>
              <w:rPr>
                <w:rFonts w:ascii="Arial" w:hAnsi="Arial" w:cs="Arial"/>
                <w:color w:val="17365D" w:themeColor="text2" w:themeShade="BF"/>
                <w:sz w:val="16"/>
                <w:szCs w:val="16"/>
              </w:rPr>
            </w:pPr>
            <w:r w:rsidRPr="008C060E">
              <w:rPr>
                <w:rFonts w:ascii="Arial" w:hAnsi="Arial" w:cs="Arial"/>
                <w:color w:val="001F5F"/>
                <w:sz w:val="16"/>
                <w:szCs w:val="16"/>
              </w:rPr>
              <w:t xml:space="preserve">Termen de </w:t>
            </w:r>
            <w:proofErr w:type="spellStart"/>
            <w:r w:rsidRPr="008C060E">
              <w:rPr>
                <w:rFonts w:ascii="Arial" w:hAnsi="Arial" w:cs="Arial"/>
                <w:color w:val="001F5F"/>
                <w:sz w:val="16"/>
                <w:szCs w:val="16"/>
              </w:rPr>
              <w:t>livrare</w:t>
            </w:r>
            <w:proofErr w:type="spellEnd"/>
            <w:r w:rsidRPr="008C060E">
              <w:rPr>
                <w:rFonts w:ascii="Arial" w:hAnsi="Arial" w:cs="Arial"/>
                <w:color w:val="001F5F"/>
                <w:sz w:val="16"/>
                <w:szCs w:val="16"/>
              </w:rPr>
              <w:t xml:space="preserve">: maxim 90 </w:t>
            </w:r>
            <w:proofErr w:type="spellStart"/>
            <w:r w:rsidRPr="008C060E">
              <w:rPr>
                <w:rFonts w:ascii="Arial" w:hAnsi="Arial" w:cs="Arial"/>
                <w:color w:val="001F5F"/>
                <w:sz w:val="16"/>
                <w:szCs w:val="16"/>
              </w:rPr>
              <w:t>zile</w:t>
            </w:r>
            <w:proofErr w:type="spellEnd"/>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calendaristice</w:t>
            </w:r>
            <w:proofErr w:type="spellEnd"/>
            <w:r w:rsidRPr="008C060E">
              <w:rPr>
                <w:rFonts w:ascii="Arial" w:hAnsi="Arial" w:cs="Arial"/>
                <w:color w:val="001F5F"/>
                <w:sz w:val="16"/>
                <w:szCs w:val="16"/>
              </w:rPr>
              <w:t xml:space="preserve"> de la </w:t>
            </w:r>
            <w:proofErr w:type="spellStart"/>
            <w:r w:rsidRPr="008C060E">
              <w:rPr>
                <w:rFonts w:ascii="Arial" w:hAnsi="Arial" w:cs="Arial"/>
                <w:color w:val="001F5F"/>
                <w:sz w:val="16"/>
                <w:szCs w:val="16"/>
              </w:rPr>
              <w:t>semnarea</w:t>
            </w:r>
            <w:proofErr w:type="spellEnd"/>
            <w:r w:rsidRPr="008C060E">
              <w:rPr>
                <w:rFonts w:ascii="Arial" w:hAnsi="Arial" w:cs="Arial"/>
                <w:color w:val="001F5F"/>
                <w:sz w:val="16"/>
                <w:szCs w:val="16"/>
              </w:rPr>
              <w:t xml:space="preserve"> </w:t>
            </w:r>
            <w:proofErr w:type="spellStart"/>
            <w:r w:rsidRPr="008C060E">
              <w:rPr>
                <w:rFonts w:ascii="Arial" w:hAnsi="Arial" w:cs="Arial"/>
                <w:color w:val="001F5F"/>
                <w:sz w:val="16"/>
                <w:szCs w:val="16"/>
              </w:rPr>
              <w:t>contractului</w:t>
            </w:r>
            <w:proofErr w:type="spellEnd"/>
            <w:r w:rsidRPr="008C060E">
              <w:rPr>
                <w:rFonts w:ascii="Arial" w:hAnsi="Arial" w:cs="Arial"/>
                <w:color w:val="001F5F"/>
                <w:sz w:val="16"/>
                <w:szCs w:val="16"/>
              </w:rPr>
              <w:t xml:space="preserve"> </w:t>
            </w:r>
          </w:p>
        </w:tc>
        <w:tc>
          <w:tcPr>
            <w:tcW w:w="1138" w:type="pct"/>
            <w:gridSpan w:val="2"/>
            <w:vAlign w:val="center"/>
          </w:tcPr>
          <w:p w14:paraId="23E8466A"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20E219DD"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1D070675" w14:textId="744F2579" w:rsidR="00665EFD" w:rsidRPr="00296A33" w:rsidRDefault="008C060E"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roofErr w:type="spellStart"/>
            <w:r w:rsidRPr="00296A33">
              <w:rPr>
                <w:rFonts w:ascii="Arial" w:hAnsi="Arial" w:cs="Arial"/>
                <w:b/>
                <w:bCs/>
                <w:color w:val="002060"/>
                <w:sz w:val="16"/>
                <w:szCs w:val="16"/>
              </w:rPr>
              <w:t>Fișă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tehnică</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produs</w:t>
            </w:r>
            <w:proofErr w:type="spellEnd"/>
            <w:r w:rsidRPr="00296A33">
              <w:rPr>
                <w:rFonts w:ascii="Arial" w:hAnsi="Arial" w:cs="Arial"/>
                <w:b/>
                <w:bCs/>
                <w:color w:val="002060"/>
                <w:sz w:val="16"/>
                <w:szCs w:val="16"/>
              </w:rPr>
              <w:t xml:space="preserve">, </w:t>
            </w:r>
            <w:proofErr w:type="spellStart"/>
            <w:r w:rsidRPr="00296A33">
              <w:rPr>
                <w:rFonts w:ascii="Arial" w:hAnsi="Arial" w:cs="Arial"/>
                <w:b/>
                <w:bCs/>
                <w:color w:val="002060"/>
                <w:sz w:val="16"/>
                <w:szCs w:val="16"/>
              </w:rPr>
              <w:t>pagina</w:t>
            </w:r>
            <w:proofErr w:type="spellEnd"/>
            <w:r w:rsidRPr="00296A33">
              <w:rPr>
                <w:rFonts w:ascii="Arial" w:hAnsi="Arial" w:cs="Arial"/>
                <w:b/>
                <w:bCs/>
                <w:color w:val="002060"/>
                <w:sz w:val="16"/>
                <w:szCs w:val="16"/>
              </w:rPr>
              <w:t xml:space="preserve"> ...</w:t>
            </w:r>
          </w:p>
        </w:tc>
      </w:tr>
      <w:tr w:rsidR="00665EFD" w:rsidRPr="00296A33" w14:paraId="210DEA62" w14:textId="77777777" w:rsidTr="00D17C37">
        <w:trPr>
          <w:trHeight w:val="268"/>
        </w:trPr>
        <w:tc>
          <w:tcPr>
            <w:cnfStyle w:val="001000000000" w:firstRow="0" w:lastRow="0" w:firstColumn="1" w:lastColumn="0" w:oddVBand="0" w:evenVBand="0" w:oddHBand="0" w:evenHBand="0" w:firstRowFirstColumn="0" w:firstRowLastColumn="0" w:lastRowFirstColumn="0" w:lastRowLastColumn="0"/>
            <w:tcW w:w="872" w:type="pct"/>
            <w:vAlign w:val="center"/>
          </w:tcPr>
          <w:p w14:paraId="3EF9D7CA" w14:textId="22F39CC9" w:rsidR="00665EFD" w:rsidRPr="00D17C37" w:rsidRDefault="00665EFD" w:rsidP="00665EFD">
            <w:pPr>
              <w:spacing w:before="7"/>
              <w:ind w:left="162"/>
              <w:jc w:val="center"/>
              <w:rPr>
                <w:rFonts w:ascii="Arial" w:hAnsi="Arial" w:cs="Arial"/>
                <w:color w:val="0066CC"/>
                <w:sz w:val="16"/>
                <w:szCs w:val="16"/>
              </w:rPr>
            </w:pPr>
            <w:proofErr w:type="spellStart"/>
            <w:r w:rsidRPr="00D17C37">
              <w:rPr>
                <w:rFonts w:ascii="Arial" w:hAnsi="Arial" w:cs="Arial"/>
                <w:color w:val="1F497D" w:themeColor="text2"/>
                <w:sz w:val="16"/>
                <w:szCs w:val="16"/>
              </w:rPr>
              <w:lastRenderedPageBreak/>
              <w:t>Garanție</w:t>
            </w:r>
            <w:proofErr w:type="spellEnd"/>
          </w:p>
        </w:tc>
        <w:tc>
          <w:tcPr>
            <w:tcW w:w="1162" w:type="pct"/>
            <w:gridSpan w:val="3"/>
            <w:vAlign w:val="center"/>
          </w:tcPr>
          <w:p w14:paraId="11D83222" w14:textId="62B13DCD" w:rsidR="00665EFD" w:rsidRPr="008C060E" w:rsidRDefault="00665EFD" w:rsidP="008C060E">
            <w:pPr>
              <w:spacing w:before="7"/>
              <w:ind w:left="144"/>
              <w:cnfStyle w:val="000000000000" w:firstRow="0" w:lastRow="0" w:firstColumn="0" w:lastColumn="0" w:oddVBand="0" w:evenVBand="0" w:oddHBand="0" w:evenHBand="0" w:firstRowFirstColumn="0" w:firstRowLastColumn="0" w:lastRowFirstColumn="0" w:lastRowLastColumn="0"/>
              <w:rPr>
                <w:rFonts w:ascii="Arial" w:hAnsi="Arial" w:cs="Arial"/>
                <w:color w:val="1F497D" w:themeColor="text2"/>
                <w:sz w:val="16"/>
                <w:szCs w:val="16"/>
              </w:rPr>
            </w:pPr>
            <w:r w:rsidRPr="008C060E">
              <w:rPr>
                <w:rFonts w:ascii="Arial" w:hAnsi="Arial" w:cs="Arial"/>
                <w:color w:val="1F497D" w:themeColor="text2"/>
                <w:sz w:val="16"/>
                <w:szCs w:val="16"/>
              </w:rPr>
              <w:t xml:space="preserve">Minim </w:t>
            </w:r>
            <w:r w:rsidR="00DF05C8" w:rsidRPr="008C060E">
              <w:rPr>
                <w:rFonts w:ascii="Arial" w:hAnsi="Arial" w:cs="Arial"/>
                <w:color w:val="1F497D" w:themeColor="text2"/>
                <w:sz w:val="16"/>
                <w:szCs w:val="16"/>
              </w:rPr>
              <w:t>60</w:t>
            </w:r>
            <w:r w:rsidRPr="008C060E">
              <w:rPr>
                <w:rFonts w:ascii="Arial" w:hAnsi="Arial" w:cs="Arial"/>
                <w:color w:val="1F497D" w:themeColor="text2"/>
                <w:sz w:val="16"/>
                <w:szCs w:val="16"/>
              </w:rPr>
              <w:t xml:space="preserve"> </w:t>
            </w:r>
            <w:proofErr w:type="spellStart"/>
            <w:r w:rsidRPr="008C060E">
              <w:rPr>
                <w:rFonts w:ascii="Arial" w:hAnsi="Arial" w:cs="Arial"/>
                <w:color w:val="1F497D" w:themeColor="text2"/>
                <w:sz w:val="16"/>
                <w:szCs w:val="16"/>
              </w:rPr>
              <w:t>luni</w:t>
            </w:r>
            <w:proofErr w:type="spellEnd"/>
            <w:r w:rsidR="008C060E" w:rsidRPr="008C060E">
              <w:rPr>
                <w:rFonts w:ascii="Arial" w:hAnsi="Arial" w:cs="Arial"/>
                <w:color w:val="1F497D" w:themeColor="text2"/>
                <w:sz w:val="16"/>
                <w:szCs w:val="16"/>
              </w:rPr>
              <w:t xml:space="preserve"> (5 ani)</w:t>
            </w:r>
          </w:p>
        </w:tc>
        <w:tc>
          <w:tcPr>
            <w:tcW w:w="1138" w:type="pct"/>
            <w:gridSpan w:val="2"/>
            <w:vAlign w:val="center"/>
          </w:tcPr>
          <w:p w14:paraId="2E07FC59"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763" w:type="pct"/>
            <w:gridSpan w:val="2"/>
            <w:vAlign w:val="center"/>
          </w:tcPr>
          <w:p w14:paraId="0368AC71"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065" w:type="pct"/>
            <w:vAlign w:val="center"/>
          </w:tcPr>
          <w:p w14:paraId="61AC10D0" w14:textId="77777777" w:rsidR="00665EFD" w:rsidRPr="00296A33" w:rsidRDefault="00665EFD" w:rsidP="00665EFD">
            <w:pPr>
              <w:spacing w:before="7"/>
              <w:ind w:left="820" w:hanging="361"/>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1C95DEF3" w14:textId="77777777" w:rsidR="007C441A" w:rsidRDefault="007C441A" w:rsidP="00296A33">
      <w:pPr>
        <w:widowControl w:val="0"/>
        <w:autoSpaceDE w:val="0"/>
        <w:autoSpaceDN w:val="0"/>
        <w:spacing w:line="276" w:lineRule="auto"/>
        <w:ind w:left="720"/>
        <w:jc w:val="both"/>
        <w:rPr>
          <w:rFonts w:ascii="Arial" w:hAnsi="Arial" w:cs="Arial"/>
          <w:color w:val="002060"/>
          <w:sz w:val="18"/>
          <w:szCs w:val="18"/>
        </w:rPr>
      </w:pPr>
    </w:p>
    <w:p w14:paraId="75995145" w14:textId="77777777" w:rsidR="00296A33" w:rsidRPr="00296A33" w:rsidRDefault="00296A33" w:rsidP="00296A33">
      <w:pPr>
        <w:widowControl w:val="0"/>
        <w:autoSpaceDE w:val="0"/>
        <w:autoSpaceDN w:val="0"/>
        <w:spacing w:line="276" w:lineRule="auto"/>
        <w:ind w:left="720"/>
        <w:jc w:val="both"/>
        <w:rPr>
          <w:rFonts w:ascii="Arial" w:hAnsi="Arial" w:cs="Arial"/>
          <w:color w:val="002060"/>
          <w:sz w:val="18"/>
          <w:szCs w:val="18"/>
        </w:rPr>
      </w:pPr>
    </w:p>
    <w:p w14:paraId="3E66E6DA" w14:textId="77777777" w:rsidR="00296A33" w:rsidRPr="00296A33" w:rsidRDefault="00296A33" w:rsidP="00296A33">
      <w:pPr>
        <w:shd w:val="clear" w:color="auto" w:fill="002060"/>
        <w:spacing w:after="160"/>
        <w:jc w:val="center"/>
        <w:rPr>
          <w:rFonts w:ascii="Arial" w:hAnsi="Arial" w:cs="Arial"/>
          <w:b/>
          <w:bCs/>
          <w:color w:val="FFFFFF"/>
          <w:sz w:val="20"/>
          <w:szCs w:val="20"/>
        </w:rPr>
      </w:pPr>
      <w:r w:rsidRPr="00296A33">
        <w:rPr>
          <w:rFonts w:ascii="Arial" w:hAnsi="Arial" w:cs="Arial"/>
          <w:b/>
          <w:bCs/>
          <w:color w:val="FFFFFF"/>
          <w:sz w:val="20"/>
          <w:szCs w:val="20"/>
        </w:rPr>
        <w:t xml:space="preserve">Ofertă tehnică </w:t>
      </w:r>
    </w:p>
    <w:p w14:paraId="0CB31DD4" w14:textId="77777777" w:rsidR="00296A33" w:rsidRPr="00296A33" w:rsidRDefault="00296A33" w:rsidP="00296A33">
      <w:pPr>
        <w:spacing w:after="160" w:line="276" w:lineRule="auto"/>
        <w:jc w:val="center"/>
        <w:rPr>
          <w:rFonts w:ascii="Arial" w:hAnsi="Arial" w:cs="Arial"/>
          <w:i/>
          <w:iCs/>
          <w:color w:val="0070C0"/>
          <w:sz w:val="18"/>
          <w:szCs w:val="18"/>
        </w:rPr>
      </w:pPr>
      <w:r w:rsidRPr="00296A33">
        <w:rPr>
          <w:rFonts w:ascii="Arial" w:hAnsi="Arial" w:cs="Arial"/>
          <w:i/>
          <w:iCs/>
          <w:color w:val="0070C0"/>
          <w:sz w:val="18"/>
          <w:szCs w:val="18"/>
        </w:rPr>
        <w:t>(informațiile de mai jos, trebuie să vizeze toate loturile ofertate – după caz)</w:t>
      </w:r>
    </w:p>
    <w:p w14:paraId="4E8BFF51" w14:textId="77777777" w:rsidR="00296A33" w:rsidRPr="00296A33" w:rsidRDefault="00296A33" w:rsidP="00296A33">
      <w:pPr>
        <w:spacing w:after="160" w:line="276" w:lineRule="auto"/>
        <w:jc w:val="both"/>
        <w:rPr>
          <w:rFonts w:ascii="Arial" w:hAnsi="Arial" w:cs="Arial"/>
          <w:b/>
          <w:bCs/>
          <w:color w:val="002060"/>
          <w:sz w:val="20"/>
          <w:szCs w:val="20"/>
        </w:rPr>
      </w:pPr>
      <w:r w:rsidRPr="00296A33">
        <w:rPr>
          <w:rFonts w:ascii="Arial" w:hAnsi="Arial" w:cs="Arial"/>
          <w:b/>
          <w:bCs/>
          <w:color w:val="002060"/>
          <w:sz w:val="20"/>
          <w:szCs w:val="20"/>
        </w:rPr>
        <w:t>Garantie / Termen de valabilitate</w:t>
      </w:r>
    </w:p>
    <w:p w14:paraId="6BCEB432" w14:textId="77777777" w:rsidR="00296A33" w:rsidRPr="00296A33" w:rsidRDefault="00296A33" w:rsidP="00296A33">
      <w:pPr>
        <w:widowControl w:val="0"/>
        <w:autoSpaceDE w:val="0"/>
        <w:autoSpaceDN w:val="0"/>
        <w:rPr>
          <w:rFonts w:ascii="Arial" w:hAnsi="Arial" w:cs="Arial"/>
          <w:b/>
          <w:bCs/>
          <w:color w:val="002060"/>
          <w:sz w:val="18"/>
          <w:szCs w:val="18"/>
        </w:rPr>
      </w:pPr>
    </w:p>
    <w:p w14:paraId="73E3BFF9"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 xml:space="preserve">Ofertantul va prezenta modalitatea de indeplinire a cerintelor referitoare la garantie si remedierea defectelor aparute in perioada de garantie   / termenul de valabilitate în contextul cerintelor incluse in  Caietul de Sarcini, prin prezentarea activităților și a modalității efective de realizare a acestora pentru a demonstra atingerea obiectivelor asociate Contractului. </w:t>
      </w:r>
    </w:p>
    <w:p w14:paraId="03489D2F"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13C2D2F1" w14:textId="77777777" w:rsidR="00296A33" w:rsidRPr="00296A33" w:rsidRDefault="00296A33" w:rsidP="00296A33">
      <w:pPr>
        <w:spacing w:after="160" w:line="276" w:lineRule="auto"/>
        <w:jc w:val="both"/>
        <w:rPr>
          <w:rFonts w:ascii="Arial" w:hAnsi="Arial" w:cs="Arial"/>
          <w:b/>
          <w:bCs/>
          <w:color w:val="002060"/>
          <w:sz w:val="20"/>
          <w:szCs w:val="20"/>
        </w:rPr>
      </w:pPr>
      <w:r w:rsidRPr="00296A33">
        <w:rPr>
          <w:rFonts w:ascii="Arial" w:hAnsi="Arial" w:cs="Arial"/>
          <w:b/>
          <w:bCs/>
          <w:color w:val="002060"/>
          <w:sz w:val="20"/>
          <w:szCs w:val="20"/>
        </w:rPr>
        <w:t>Termenul de Livrare</w:t>
      </w:r>
    </w:p>
    <w:p w14:paraId="34232A3E" w14:textId="77777777" w:rsidR="00296A33" w:rsidRPr="00296A33" w:rsidRDefault="00296A33" w:rsidP="00296A33">
      <w:pPr>
        <w:widowControl w:val="0"/>
        <w:autoSpaceDE w:val="0"/>
        <w:autoSpaceDN w:val="0"/>
        <w:rPr>
          <w:rFonts w:ascii="Arial" w:hAnsi="Arial" w:cs="Arial"/>
          <w:b/>
          <w:bCs/>
          <w:color w:val="002060"/>
          <w:sz w:val="18"/>
          <w:szCs w:val="18"/>
        </w:rPr>
      </w:pPr>
    </w:p>
    <w:p w14:paraId="441849F7"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2DA6078"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3EB3D055" w14:textId="77777777" w:rsidR="00296A33" w:rsidRPr="00296A33" w:rsidRDefault="00296A33" w:rsidP="00296A33">
      <w:pPr>
        <w:widowControl w:val="0"/>
        <w:autoSpaceDE w:val="0"/>
        <w:autoSpaceDN w:val="0"/>
        <w:rPr>
          <w:rFonts w:ascii="Arial" w:hAnsi="Arial" w:cs="Arial"/>
          <w:b/>
          <w:bCs/>
          <w:color w:val="002060"/>
          <w:sz w:val="20"/>
          <w:szCs w:val="20"/>
        </w:rPr>
      </w:pPr>
      <w:r w:rsidRPr="00296A33">
        <w:rPr>
          <w:rFonts w:ascii="Arial" w:hAnsi="Arial" w:cs="Arial"/>
          <w:b/>
          <w:bCs/>
          <w:color w:val="002060"/>
          <w:sz w:val="20"/>
          <w:szCs w:val="20"/>
        </w:rPr>
        <w:t>Etichetare</w:t>
      </w:r>
    </w:p>
    <w:p w14:paraId="134C26B9" w14:textId="77777777" w:rsidR="00296A33" w:rsidRPr="00296A33" w:rsidRDefault="00296A33" w:rsidP="00296A33">
      <w:pPr>
        <w:widowControl w:val="0"/>
        <w:autoSpaceDE w:val="0"/>
        <w:autoSpaceDN w:val="0"/>
        <w:rPr>
          <w:rFonts w:ascii="Arial" w:hAnsi="Arial" w:cs="Arial"/>
          <w:b/>
          <w:bCs/>
          <w:color w:val="002060"/>
          <w:sz w:val="18"/>
          <w:szCs w:val="18"/>
        </w:rPr>
      </w:pPr>
    </w:p>
    <w:p w14:paraId="6B763283"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Ofertantul va prezenta modalitatea de indeplinire a cerintelor referitoare  etichetare, în contextul cerintelor incluse in  Caietul de Sarcini, prin prezentarea activităților și a modalității efective de realizare a acestora pentru a demonstra atingerea obiectivelor asociate Contractului.</w:t>
      </w:r>
    </w:p>
    <w:p w14:paraId="307CCB58"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3E91BD45" w14:textId="77777777" w:rsidR="00296A33" w:rsidRPr="00296A33" w:rsidRDefault="00296A33" w:rsidP="00296A33">
      <w:pPr>
        <w:widowControl w:val="0"/>
        <w:autoSpaceDE w:val="0"/>
        <w:autoSpaceDN w:val="0"/>
        <w:spacing w:line="360" w:lineRule="auto"/>
        <w:jc w:val="both"/>
        <w:rPr>
          <w:rFonts w:ascii="Arial" w:hAnsi="Arial" w:cs="Arial"/>
          <w:b/>
          <w:bCs/>
          <w:color w:val="002060"/>
          <w:sz w:val="20"/>
          <w:szCs w:val="20"/>
        </w:rPr>
      </w:pPr>
      <w:r w:rsidRPr="00296A33">
        <w:rPr>
          <w:rFonts w:ascii="Arial" w:hAnsi="Arial" w:cs="Arial"/>
          <w:b/>
          <w:bCs/>
          <w:color w:val="002060"/>
          <w:sz w:val="20"/>
          <w:szCs w:val="20"/>
        </w:rPr>
        <w:t>Instalare, testare, punere in functiune</w:t>
      </w:r>
    </w:p>
    <w:p w14:paraId="7816D2C9"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1EA1573E"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2E9CA07E"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tbl>
      <w:tblPr>
        <w:tblStyle w:val="Tabelgril1"/>
        <w:tblW w:w="0" w:type="auto"/>
        <w:tblBorders>
          <w:top w:val="single" w:sz="2" w:space="0" w:color="95B3D7"/>
          <w:left w:val="single" w:sz="2" w:space="0" w:color="95B3D7"/>
          <w:bottom w:val="single" w:sz="2" w:space="0" w:color="95B3D7"/>
          <w:right w:val="single" w:sz="2" w:space="0" w:color="95B3D7"/>
          <w:insideH w:val="single" w:sz="2" w:space="0" w:color="95B3D7"/>
          <w:insideV w:val="single" w:sz="2" w:space="0" w:color="95B3D7"/>
        </w:tblBorders>
        <w:tblLook w:val="04A0" w:firstRow="1" w:lastRow="0" w:firstColumn="1" w:lastColumn="0" w:noHBand="0" w:noVBand="1"/>
      </w:tblPr>
      <w:tblGrid>
        <w:gridCol w:w="2265"/>
        <w:gridCol w:w="6905"/>
      </w:tblGrid>
      <w:tr w:rsidR="00296A33" w:rsidRPr="00296A33" w14:paraId="7B938CE0" w14:textId="77777777" w:rsidTr="00296A33">
        <w:tc>
          <w:tcPr>
            <w:tcW w:w="2265" w:type="dxa"/>
            <w:vAlign w:val="center"/>
          </w:tcPr>
          <w:p w14:paraId="49C5D9BD" w14:textId="77777777" w:rsidR="00296A33" w:rsidRPr="00296A33" w:rsidRDefault="00296A33" w:rsidP="00296A33">
            <w:pPr>
              <w:widowControl w:val="0"/>
              <w:autoSpaceDE w:val="0"/>
              <w:autoSpaceDN w:val="0"/>
              <w:rPr>
                <w:rFonts w:ascii="Arial" w:hAnsi="Arial" w:cs="Arial"/>
                <w:i/>
                <w:iCs/>
                <w:color w:val="002060"/>
                <w:sz w:val="16"/>
                <w:szCs w:val="16"/>
                <w:lang w:val="ro-RO"/>
              </w:rPr>
            </w:pPr>
            <w:r w:rsidRPr="00296A33">
              <w:rPr>
                <w:rFonts w:ascii="Arial" w:hAnsi="Arial" w:cs="Arial"/>
                <w:i/>
                <w:iCs/>
                <w:color w:val="002060"/>
                <w:sz w:val="16"/>
                <w:szCs w:val="16"/>
                <w:lang w:val="ro-RO"/>
              </w:rPr>
              <w:t>Activitati realizate</w:t>
            </w:r>
          </w:p>
        </w:tc>
        <w:tc>
          <w:tcPr>
            <w:tcW w:w="6905" w:type="dxa"/>
            <w:vAlign w:val="center"/>
          </w:tcPr>
          <w:p w14:paraId="463F0AF1" w14:textId="77777777" w:rsidR="00296A33" w:rsidRPr="00296A33" w:rsidRDefault="00296A33" w:rsidP="00296A33">
            <w:pPr>
              <w:widowControl w:val="0"/>
              <w:autoSpaceDE w:val="0"/>
              <w:autoSpaceDN w:val="0"/>
              <w:rPr>
                <w:rFonts w:ascii="Arial" w:hAnsi="Arial" w:cs="Arial"/>
                <w:i/>
                <w:iCs/>
                <w:color w:val="0070C0"/>
                <w:sz w:val="16"/>
                <w:szCs w:val="16"/>
                <w:lang w:val="ro-RO"/>
              </w:rPr>
            </w:pPr>
            <w:r w:rsidRPr="00296A33">
              <w:rPr>
                <w:rFonts w:ascii="Arial" w:hAnsi="Arial" w:cs="Arial"/>
                <w:i/>
                <w:iCs/>
                <w:color w:val="0070C0"/>
                <w:sz w:val="16"/>
                <w:szCs w:val="16"/>
                <w:lang w:val="ro-RO"/>
              </w:rPr>
              <w:t>Descrieți activitatea realizata</w:t>
            </w:r>
          </w:p>
        </w:tc>
      </w:tr>
      <w:tr w:rsidR="00296A33" w:rsidRPr="00296A33" w14:paraId="068BE891" w14:textId="77777777" w:rsidTr="00296A33">
        <w:tc>
          <w:tcPr>
            <w:tcW w:w="2265" w:type="dxa"/>
            <w:vAlign w:val="center"/>
          </w:tcPr>
          <w:p w14:paraId="66905898" w14:textId="77777777" w:rsidR="00296A33" w:rsidRPr="00296A33" w:rsidRDefault="00296A33" w:rsidP="00296A33">
            <w:pPr>
              <w:widowControl w:val="0"/>
              <w:autoSpaceDE w:val="0"/>
              <w:autoSpaceDN w:val="0"/>
              <w:rPr>
                <w:rFonts w:ascii="Arial" w:hAnsi="Arial" w:cs="Arial"/>
                <w:i/>
                <w:iCs/>
                <w:color w:val="002060"/>
                <w:sz w:val="16"/>
                <w:szCs w:val="16"/>
                <w:lang w:val="ro-RO"/>
              </w:rPr>
            </w:pPr>
            <w:r w:rsidRPr="00296A33">
              <w:rPr>
                <w:rFonts w:ascii="Arial" w:hAnsi="Arial" w:cs="Arial"/>
                <w:i/>
                <w:iCs/>
                <w:color w:val="002060"/>
                <w:sz w:val="16"/>
                <w:szCs w:val="16"/>
                <w:lang w:val="ro-RO"/>
              </w:rPr>
              <w:t>Modalitatea de indeplinire</w:t>
            </w:r>
          </w:p>
        </w:tc>
        <w:tc>
          <w:tcPr>
            <w:tcW w:w="6905" w:type="dxa"/>
            <w:vAlign w:val="center"/>
          </w:tcPr>
          <w:p w14:paraId="4AA3BCB9" w14:textId="77777777" w:rsidR="00296A33" w:rsidRPr="00296A33" w:rsidRDefault="00296A33" w:rsidP="00296A33">
            <w:pPr>
              <w:widowControl w:val="0"/>
              <w:autoSpaceDE w:val="0"/>
              <w:autoSpaceDN w:val="0"/>
              <w:rPr>
                <w:rFonts w:ascii="Arial" w:hAnsi="Arial" w:cs="Arial"/>
                <w:i/>
                <w:iCs/>
                <w:color w:val="0070C0"/>
                <w:sz w:val="16"/>
                <w:szCs w:val="16"/>
                <w:lang w:val="ro-RO"/>
              </w:rPr>
            </w:pPr>
            <w:r w:rsidRPr="00296A33">
              <w:rPr>
                <w:rFonts w:ascii="Arial" w:hAnsi="Arial" w:cs="Arial"/>
                <w:i/>
                <w:iCs/>
                <w:color w:val="0070C0"/>
                <w:sz w:val="16"/>
                <w:szCs w:val="16"/>
                <w:lang w:val="ro-RO"/>
              </w:rPr>
              <w:t>Descrieți modalitatea efectivă de realizare a activității</w:t>
            </w:r>
          </w:p>
        </w:tc>
      </w:tr>
      <w:tr w:rsidR="00296A33" w:rsidRPr="00296A33" w14:paraId="46E9C096" w14:textId="77777777" w:rsidTr="00296A33">
        <w:tc>
          <w:tcPr>
            <w:tcW w:w="2265" w:type="dxa"/>
            <w:vAlign w:val="center"/>
          </w:tcPr>
          <w:p w14:paraId="4065B09B" w14:textId="77777777" w:rsidR="00296A33" w:rsidRPr="00296A33" w:rsidRDefault="00296A33" w:rsidP="00296A33">
            <w:pPr>
              <w:widowControl w:val="0"/>
              <w:autoSpaceDE w:val="0"/>
              <w:autoSpaceDN w:val="0"/>
              <w:rPr>
                <w:rFonts w:ascii="Arial" w:hAnsi="Arial" w:cs="Arial"/>
                <w:i/>
                <w:iCs/>
                <w:color w:val="002060"/>
                <w:sz w:val="16"/>
                <w:szCs w:val="16"/>
                <w:lang w:val="ro-RO"/>
              </w:rPr>
            </w:pPr>
            <w:r w:rsidRPr="00296A33">
              <w:rPr>
                <w:rFonts w:ascii="Arial" w:hAnsi="Arial" w:cs="Arial"/>
                <w:i/>
                <w:iCs/>
                <w:color w:val="002060"/>
                <w:sz w:val="16"/>
                <w:szCs w:val="16"/>
                <w:lang w:val="ro-RO"/>
              </w:rPr>
              <w:t>Resurse utilizate; ex. resurse umane, echipamente, etc.)</w:t>
            </w:r>
          </w:p>
        </w:tc>
        <w:tc>
          <w:tcPr>
            <w:tcW w:w="6905" w:type="dxa"/>
            <w:vAlign w:val="center"/>
          </w:tcPr>
          <w:p w14:paraId="1835116A" w14:textId="77777777" w:rsidR="00296A33" w:rsidRPr="00296A33" w:rsidRDefault="00296A33" w:rsidP="00296A33">
            <w:pPr>
              <w:widowControl w:val="0"/>
              <w:autoSpaceDE w:val="0"/>
              <w:autoSpaceDN w:val="0"/>
              <w:rPr>
                <w:rFonts w:ascii="Arial" w:hAnsi="Arial" w:cs="Arial"/>
                <w:i/>
                <w:iCs/>
                <w:color w:val="0070C0"/>
                <w:sz w:val="16"/>
                <w:szCs w:val="16"/>
                <w:lang w:val="ro-RO"/>
              </w:rPr>
            </w:pPr>
            <w:r w:rsidRPr="00296A33">
              <w:rPr>
                <w:rFonts w:ascii="Arial" w:hAnsi="Arial" w:cs="Arial"/>
                <w:i/>
                <w:iCs/>
                <w:color w:val="0070C0"/>
                <w:sz w:val="16"/>
                <w:szCs w:val="16"/>
                <w:lang w:val="ro-RO"/>
              </w:rPr>
              <w:t>Precizați resursele utilizate pentru realizarea activității</w:t>
            </w:r>
          </w:p>
        </w:tc>
      </w:tr>
      <w:tr w:rsidR="00296A33" w:rsidRPr="00296A33" w14:paraId="753CE408" w14:textId="77777777" w:rsidTr="00296A33">
        <w:tc>
          <w:tcPr>
            <w:tcW w:w="2265" w:type="dxa"/>
            <w:vAlign w:val="center"/>
          </w:tcPr>
          <w:p w14:paraId="108E135C" w14:textId="77777777" w:rsidR="00296A33" w:rsidRPr="00296A33" w:rsidRDefault="00296A33" w:rsidP="00296A33">
            <w:pPr>
              <w:widowControl w:val="0"/>
              <w:autoSpaceDE w:val="0"/>
              <w:autoSpaceDN w:val="0"/>
              <w:rPr>
                <w:rFonts w:ascii="Arial" w:hAnsi="Arial" w:cs="Arial"/>
                <w:i/>
                <w:iCs/>
                <w:color w:val="002060"/>
                <w:sz w:val="16"/>
                <w:szCs w:val="16"/>
                <w:lang w:val="ro-RO"/>
              </w:rPr>
            </w:pPr>
            <w:r w:rsidRPr="00296A33">
              <w:rPr>
                <w:rFonts w:ascii="Arial" w:hAnsi="Arial" w:cs="Arial"/>
                <w:i/>
                <w:iCs/>
                <w:color w:val="002060"/>
                <w:sz w:val="16"/>
                <w:szCs w:val="16"/>
                <w:lang w:val="ro-RO"/>
              </w:rPr>
              <w:t>Durata activității</w:t>
            </w:r>
          </w:p>
        </w:tc>
        <w:tc>
          <w:tcPr>
            <w:tcW w:w="6905" w:type="dxa"/>
            <w:vAlign w:val="center"/>
          </w:tcPr>
          <w:p w14:paraId="3589743C" w14:textId="77777777" w:rsidR="00296A33" w:rsidRPr="00296A33" w:rsidRDefault="00296A33" w:rsidP="00296A33">
            <w:pPr>
              <w:widowControl w:val="0"/>
              <w:autoSpaceDE w:val="0"/>
              <w:autoSpaceDN w:val="0"/>
              <w:rPr>
                <w:rFonts w:ascii="Arial" w:hAnsi="Arial" w:cs="Arial"/>
                <w:i/>
                <w:iCs/>
                <w:color w:val="0070C0"/>
                <w:sz w:val="16"/>
                <w:szCs w:val="16"/>
                <w:lang w:val="ro-RO"/>
              </w:rPr>
            </w:pPr>
            <w:r w:rsidRPr="00296A33">
              <w:rPr>
                <w:rFonts w:ascii="Arial" w:hAnsi="Arial" w:cs="Arial"/>
                <w:i/>
                <w:iCs/>
                <w:color w:val="0070C0"/>
                <w:sz w:val="16"/>
                <w:szCs w:val="16"/>
                <w:lang w:val="ro-RO"/>
              </w:rPr>
              <w:t>Introduceți durata activității de la data de început până la data de finalizare a activității</w:t>
            </w:r>
          </w:p>
        </w:tc>
      </w:tr>
      <w:tr w:rsidR="00296A33" w:rsidRPr="00296A33" w14:paraId="416AADC9" w14:textId="77777777" w:rsidTr="00296A33">
        <w:tc>
          <w:tcPr>
            <w:tcW w:w="2265" w:type="dxa"/>
            <w:vAlign w:val="center"/>
          </w:tcPr>
          <w:p w14:paraId="3C04F6A0" w14:textId="77777777" w:rsidR="00296A33" w:rsidRPr="00296A33" w:rsidRDefault="00296A33" w:rsidP="00296A33">
            <w:pPr>
              <w:widowControl w:val="0"/>
              <w:autoSpaceDE w:val="0"/>
              <w:autoSpaceDN w:val="0"/>
              <w:rPr>
                <w:rFonts w:ascii="Arial" w:hAnsi="Arial" w:cs="Arial"/>
                <w:i/>
                <w:iCs/>
                <w:color w:val="002060"/>
                <w:sz w:val="16"/>
                <w:szCs w:val="16"/>
                <w:lang w:val="ro-RO"/>
              </w:rPr>
            </w:pPr>
            <w:r w:rsidRPr="00296A33">
              <w:rPr>
                <w:rFonts w:ascii="Arial" w:hAnsi="Arial" w:cs="Arial"/>
                <w:i/>
                <w:iCs/>
                <w:color w:val="002060"/>
                <w:sz w:val="16"/>
                <w:szCs w:val="16"/>
                <w:lang w:val="ro-RO"/>
              </w:rPr>
              <w:t>Informații suplimentare relevante în legătură cu activitatea, acolo unde este aplicabil</w:t>
            </w:r>
          </w:p>
        </w:tc>
        <w:tc>
          <w:tcPr>
            <w:tcW w:w="6905" w:type="dxa"/>
            <w:vAlign w:val="center"/>
          </w:tcPr>
          <w:p w14:paraId="25762B5F" w14:textId="77777777" w:rsidR="00296A33" w:rsidRPr="00296A33" w:rsidRDefault="00296A33" w:rsidP="00296A33">
            <w:pPr>
              <w:widowControl w:val="0"/>
              <w:autoSpaceDE w:val="0"/>
              <w:autoSpaceDN w:val="0"/>
              <w:rPr>
                <w:rFonts w:ascii="Arial" w:hAnsi="Arial" w:cs="Arial"/>
                <w:i/>
                <w:iCs/>
                <w:color w:val="0070C0"/>
                <w:sz w:val="16"/>
                <w:szCs w:val="16"/>
                <w:lang w:val="ro-RO"/>
              </w:rPr>
            </w:pPr>
            <w:r w:rsidRPr="00296A33">
              <w:rPr>
                <w:rFonts w:ascii="Arial" w:hAnsi="Arial" w:cs="Arial"/>
                <w:i/>
                <w:iCs/>
                <w:color w:val="0070C0"/>
                <w:sz w:val="16"/>
                <w:szCs w:val="16"/>
                <w:lang w:val="ro-RO"/>
              </w:rPr>
              <w:t>Introduceți informații adiționale, dacă este cazul – de exemplu: activități realizate cu participarea subcontractanților, activități realizate de un anumit membru al asocierii</w:t>
            </w:r>
          </w:p>
        </w:tc>
      </w:tr>
    </w:tbl>
    <w:p w14:paraId="3499BC6E"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08DE9B96"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b/>
          <w:bCs/>
          <w:color w:val="002060"/>
          <w:sz w:val="20"/>
          <w:szCs w:val="20"/>
        </w:rPr>
        <w:t>Graficul de livrare  / implementare al contractului</w:t>
      </w:r>
    </w:p>
    <w:p w14:paraId="5F0371E1"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22349AE8"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În aceast</w:t>
      </w:r>
      <w:r w:rsidRPr="00296A33">
        <w:rPr>
          <w:rFonts w:ascii="Arial" w:hAnsi="Arial" w:cs="Arial"/>
          <w:i/>
          <w:iCs/>
          <w:color w:val="0070C0"/>
          <w:sz w:val="18"/>
          <w:szCs w:val="18"/>
          <w:lang w:val="en-US"/>
        </w:rPr>
        <w:t xml:space="preserve">ă </w:t>
      </w:r>
      <w:proofErr w:type="spellStart"/>
      <w:r w:rsidRPr="00296A33">
        <w:rPr>
          <w:rFonts w:ascii="Arial" w:hAnsi="Arial" w:cs="Arial"/>
          <w:i/>
          <w:iCs/>
          <w:color w:val="0070C0"/>
          <w:sz w:val="18"/>
          <w:szCs w:val="18"/>
          <w:lang w:val="en-US"/>
        </w:rPr>
        <w:t>sectiune</w:t>
      </w:r>
      <w:proofErr w:type="spellEnd"/>
      <w:r w:rsidRPr="00296A33">
        <w:rPr>
          <w:rFonts w:ascii="Arial" w:hAnsi="Arial" w:cs="Arial"/>
          <w:i/>
          <w:iCs/>
          <w:color w:val="0070C0"/>
          <w:sz w:val="18"/>
          <w:szCs w:val="18"/>
        </w:rPr>
        <w:t>l, Ofertantul trebuie să prezinte graficul de livrare / implementare al contractului. Graficul propus trebuie să fie corelat cu activitatile realizate  si timpul propus pentru livrarea produselor</w:t>
      </w:r>
    </w:p>
    <w:p w14:paraId="57278BC6"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232A0E70"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Cel puțin următoarele informații trebuie prezentate în această secțiune a Propunerii tehnice :</w:t>
      </w:r>
    </w:p>
    <w:p w14:paraId="1F789A8F"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a.</w:t>
      </w:r>
      <w:r w:rsidRPr="00296A33">
        <w:rPr>
          <w:rFonts w:ascii="Arial" w:hAnsi="Arial" w:cs="Arial"/>
          <w:i/>
          <w:iCs/>
          <w:color w:val="0070C0"/>
          <w:sz w:val="18"/>
          <w:szCs w:val="18"/>
        </w:rPr>
        <w:tab/>
        <w:t>Denumirea activităților;</w:t>
      </w:r>
    </w:p>
    <w:p w14:paraId="70CE1871"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b.</w:t>
      </w:r>
      <w:r w:rsidRPr="00296A33">
        <w:rPr>
          <w:rFonts w:ascii="Arial" w:hAnsi="Arial" w:cs="Arial"/>
          <w:i/>
          <w:iCs/>
          <w:color w:val="0070C0"/>
          <w:sz w:val="18"/>
          <w:szCs w:val="18"/>
        </w:rPr>
        <w:tab/>
        <w:t>Derularea activităților într-o succesiune logică și cronologică;</w:t>
      </w:r>
    </w:p>
    <w:p w14:paraId="2D8CA59B"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c.</w:t>
      </w:r>
      <w:r w:rsidRPr="00296A33">
        <w:rPr>
          <w:rFonts w:ascii="Arial" w:hAnsi="Arial" w:cs="Arial"/>
          <w:i/>
          <w:iCs/>
          <w:color w:val="0070C0"/>
          <w:sz w:val="18"/>
          <w:szCs w:val="18"/>
        </w:rPr>
        <w:tab/>
        <w:t>Durata/succesiunea activităților și inter-relaționarea lor;</w:t>
      </w:r>
    </w:p>
    <w:p w14:paraId="07B9FD35"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lastRenderedPageBreak/>
        <w:t>d.</w:t>
      </w:r>
      <w:r w:rsidRPr="00296A33">
        <w:rPr>
          <w:rFonts w:ascii="Arial" w:hAnsi="Arial" w:cs="Arial"/>
          <w:i/>
          <w:iCs/>
          <w:color w:val="0070C0"/>
          <w:sz w:val="18"/>
          <w:szCs w:val="18"/>
        </w:rPr>
        <w:tab/>
        <w:t>Punctele cheie de control (jaloane/milestones);</w:t>
      </w:r>
    </w:p>
    <w:p w14:paraId="0533A230"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e.</w:t>
      </w:r>
      <w:r w:rsidRPr="00296A33">
        <w:rPr>
          <w:rFonts w:ascii="Arial" w:hAnsi="Arial" w:cs="Arial"/>
          <w:i/>
          <w:iCs/>
          <w:color w:val="0070C0"/>
          <w:sz w:val="18"/>
          <w:szCs w:val="18"/>
        </w:rPr>
        <w:tab/>
        <w:t>Resursele alocate activităților (zile/ activitate/rezultat – dacă este cazul).</w:t>
      </w:r>
    </w:p>
    <w:p w14:paraId="28E1CD4D"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p>
    <w:p w14:paraId="798DCFD9"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Graficul propus trebuie să conțină resursele planificate pentru realizarea activităților și trebuie:</w:t>
      </w:r>
    </w:p>
    <w:p w14:paraId="506B9F9B"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a.</w:t>
      </w:r>
      <w:r w:rsidRPr="00296A33">
        <w:rPr>
          <w:rFonts w:ascii="Arial" w:hAnsi="Arial" w:cs="Arial"/>
          <w:i/>
          <w:iCs/>
          <w:color w:val="0070C0"/>
          <w:sz w:val="18"/>
          <w:szCs w:val="18"/>
        </w:rPr>
        <w:tab/>
        <w:t>să aibă corespondent în informațiile incluse la secțiunea Modalitatea de indeplinire/realizare a operatiunilor cu titlu accesoriu</w:t>
      </w:r>
    </w:p>
    <w:p w14:paraId="4BD6ED2D"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b.</w:t>
      </w:r>
      <w:r w:rsidRPr="00296A33">
        <w:rPr>
          <w:rFonts w:ascii="Arial" w:hAnsi="Arial" w:cs="Arial"/>
          <w:i/>
          <w:iCs/>
          <w:color w:val="0070C0"/>
          <w:sz w:val="18"/>
          <w:szCs w:val="18"/>
        </w:rPr>
        <w:tab/>
        <w:t>să demonstreze:</w:t>
      </w:r>
    </w:p>
    <w:p w14:paraId="0F55B875"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i. înțelegerea conținutului/prevederilor Caietului de Sarcini;</w:t>
      </w:r>
    </w:p>
    <w:p w14:paraId="66922390"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ii. abilitatea de a transpune activitățile necesar a fi desfășurate într-un grafic de livrare fezabil, de așa manieră încât să se asigure realizarea activitatilor în termenul specificat;</w:t>
      </w:r>
    </w:p>
    <w:p w14:paraId="0F6B3AF5" w14:textId="77777777" w:rsidR="00296A33" w:rsidRPr="00296A33" w:rsidRDefault="00296A33" w:rsidP="00296A33">
      <w:pPr>
        <w:widowControl w:val="0"/>
        <w:autoSpaceDE w:val="0"/>
        <w:autoSpaceDN w:val="0"/>
        <w:spacing w:line="360" w:lineRule="auto"/>
        <w:jc w:val="both"/>
        <w:rPr>
          <w:rFonts w:ascii="Arial" w:hAnsi="Arial" w:cs="Arial"/>
          <w:i/>
          <w:iCs/>
          <w:color w:val="0070C0"/>
          <w:sz w:val="18"/>
          <w:szCs w:val="18"/>
        </w:rPr>
      </w:pPr>
      <w:r w:rsidRPr="00296A33">
        <w:rPr>
          <w:rFonts w:ascii="Arial" w:hAnsi="Arial" w:cs="Arial"/>
          <w:i/>
          <w:iCs/>
          <w:color w:val="0070C0"/>
          <w:sz w:val="18"/>
          <w:szCs w:val="18"/>
        </w:rPr>
        <w:t>c.</w:t>
      </w:r>
      <w:r w:rsidRPr="00296A33">
        <w:rPr>
          <w:rFonts w:ascii="Arial" w:hAnsi="Arial" w:cs="Arial"/>
          <w:i/>
          <w:iCs/>
          <w:color w:val="0070C0"/>
          <w:sz w:val="18"/>
          <w:szCs w:val="18"/>
        </w:rPr>
        <w:tab/>
        <w:t>să permită corelarea informațiilor incluse în graficul de livrare cu informațiile din Propunerea Financiară, pentru aceeași unitate de planificare.</w:t>
      </w:r>
    </w:p>
    <w:p w14:paraId="1FC19535" w14:textId="77777777" w:rsidR="00296A33" w:rsidRDefault="00296A33" w:rsidP="00296A33">
      <w:pPr>
        <w:widowControl w:val="0"/>
        <w:autoSpaceDE w:val="0"/>
        <w:autoSpaceDN w:val="0"/>
        <w:spacing w:line="360" w:lineRule="auto"/>
        <w:jc w:val="both"/>
        <w:rPr>
          <w:rFonts w:ascii="Arial" w:hAnsi="Arial" w:cs="Arial"/>
          <w:i/>
          <w:iCs/>
          <w:color w:val="0070C0"/>
          <w:sz w:val="18"/>
          <w:szCs w:val="18"/>
        </w:rPr>
      </w:pPr>
    </w:p>
    <w:p w14:paraId="28189AF5" w14:textId="77777777" w:rsidR="009663BD" w:rsidRDefault="009663BD" w:rsidP="00296A33">
      <w:pPr>
        <w:widowControl w:val="0"/>
        <w:autoSpaceDE w:val="0"/>
        <w:autoSpaceDN w:val="0"/>
        <w:spacing w:line="360" w:lineRule="auto"/>
        <w:jc w:val="both"/>
        <w:rPr>
          <w:rFonts w:ascii="Arial" w:hAnsi="Arial" w:cs="Arial"/>
          <w:i/>
          <w:iCs/>
          <w:color w:val="0070C0"/>
          <w:sz w:val="18"/>
          <w:szCs w:val="18"/>
        </w:rPr>
      </w:pPr>
    </w:p>
    <w:p w14:paraId="6204907A" w14:textId="77777777" w:rsidR="009663BD" w:rsidRDefault="009663BD" w:rsidP="00296A33">
      <w:pPr>
        <w:widowControl w:val="0"/>
        <w:autoSpaceDE w:val="0"/>
        <w:autoSpaceDN w:val="0"/>
        <w:spacing w:line="360" w:lineRule="auto"/>
        <w:jc w:val="both"/>
        <w:rPr>
          <w:rFonts w:ascii="Arial" w:hAnsi="Arial" w:cs="Arial"/>
          <w:i/>
          <w:iCs/>
          <w:color w:val="0070C0"/>
          <w:sz w:val="18"/>
          <w:szCs w:val="18"/>
        </w:rPr>
      </w:pPr>
    </w:p>
    <w:p w14:paraId="04CDBB65"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4479698F"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4A6BAE45"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23D1CE84"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7F24F8D2"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383F25AA"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0892326D"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3AF019B9"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2D323612"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12DA0AB2"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0D4AEFB8"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0724E7EE"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5C7F7795"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36E3DDBF"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53C4240E"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1AD31918"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6E94E924"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41E8A99E"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7BD7345C"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552BDACD"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59E1813D"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03FDB5AF"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3A6323D6"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4A09EB0D"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6CFE8EDE"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4B9A0808"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10F55449"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12981C8D" w14:textId="77777777" w:rsidR="00BB6C9D" w:rsidRDefault="00BB6C9D" w:rsidP="00296A33">
      <w:pPr>
        <w:widowControl w:val="0"/>
        <w:autoSpaceDE w:val="0"/>
        <w:autoSpaceDN w:val="0"/>
        <w:spacing w:line="360" w:lineRule="auto"/>
        <w:jc w:val="both"/>
        <w:rPr>
          <w:rFonts w:ascii="Arial" w:hAnsi="Arial" w:cs="Arial"/>
          <w:i/>
          <w:iCs/>
          <w:color w:val="0070C0"/>
          <w:sz w:val="18"/>
          <w:szCs w:val="18"/>
        </w:rPr>
      </w:pPr>
    </w:p>
    <w:p w14:paraId="467C5F44" w14:textId="77777777" w:rsidR="00BB6C9D" w:rsidRPr="00296A33" w:rsidRDefault="00BB6C9D" w:rsidP="00296A33">
      <w:pPr>
        <w:widowControl w:val="0"/>
        <w:autoSpaceDE w:val="0"/>
        <w:autoSpaceDN w:val="0"/>
        <w:spacing w:line="360" w:lineRule="auto"/>
        <w:jc w:val="both"/>
        <w:rPr>
          <w:rFonts w:ascii="Arial" w:hAnsi="Arial" w:cs="Arial"/>
          <w:i/>
          <w:iCs/>
          <w:color w:val="0070C0"/>
          <w:sz w:val="18"/>
          <w:szCs w:val="18"/>
        </w:rPr>
      </w:pPr>
    </w:p>
    <w:p w14:paraId="457D3994" w14:textId="77777777" w:rsidR="0054726D" w:rsidRDefault="0054726D" w:rsidP="00296A33">
      <w:pPr>
        <w:widowControl w:val="0"/>
        <w:autoSpaceDE w:val="0"/>
        <w:autoSpaceDN w:val="0"/>
        <w:jc w:val="center"/>
        <w:rPr>
          <w:rFonts w:ascii="Arial" w:hAnsi="Arial" w:cs="Arial"/>
          <w:b/>
          <w:bCs/>
          <w:color w:val="002060"/>
          <w:sz w:val="20"/>
          <w:szCs w:val="20"/>
        </w:rPr>
      </w:pPr>
    </w:p>
    <w:p w14:paraId="346AEB2E" w14:textId="77777777" w:rsidR="0054726D" w:rsidRDefault="0054726D" w:rsidP="00296A33">
      <w:pPr>
        <w:widowControl w:val="0"/>
        <w:autoSpaceDE w:val="0"/>
        <w:autoSpaceDN w:val="0"/>
        <w:jc w:val="center"/>
        <w:rPr>
          <w:rFonts w:ascii="Arial" w:hAnsi="Arial" w:cs="Arial"/>
          <w:b/>
          <w:bCs/>
          <w:color w:val="002060"/>
          <w:sz w:val="20"/>
          <w:szCs w:val="20"/>
        </w:rPr>
      </w:pPr>
    </w:p>
    <w:p w14:paraId="483EE692" w14:textId="77777777" w:rsidR="0054726D" w:rsidRDefault="0054726D" w:rsidP="00296A33">
      <w:pPr>
        <w:widowControl w:val="0"/>
        <w:autoSpaceDE w:val="0"/>
        <w:autoSpaceDN w:val="0"/>
        <w:jc w:val="center"/>
        <w:rPr>
          <w:rFonts w:ascii="Arial" w:hAnsi="Arial" w:cs="Arial"/>
          <w:b/>
          <w:bCs/>
          <w:color w:val="002060"/>
          <w:sz w:val="20"/>
          <w:szCs w:val="20"/>
        </w:rPr>
      </w:pPr>
    </w:p>
    <w:p w14:paraId="6085E1AD" w14:textId="5F1C47C4" w:rsidR="00296A33" w:rsidRPr="00296A33" w:rsidRDefault="00296A33" w:rsidP="00296A33">
      <w:pPr>
        <w:widowControl w:val="0"/>
        <w:autoSpaceDE w:val="0"/>
        <w:autoSpaceDN w:val="0"/>
        <w:jc w:val="center"/>
        <w:rPr>
          <w:rFonts w:ascii="Arial" w:hAnsi="Arial" w:cs="Arial"/>
          <w:b/>
          <w:bCs/>
          <w:color w:val="002060"/>
          <w:sz w:val="20"/>
          <w:szCs w:val="20"/>
        </w:rPr>
      </w:pPr>
      <w:r w:rsidRPr="00296A33">
        <w:rPr>
          <w:rFonts w:ascii="Arial" w:hAnsi="Arial" w:cs="Arial"/>
          <w:b/>
          <w:bCs/>
          <w:color w:val="002060"/>
          <w:sz w:val="20"/>
          <w:szCs w:val="20"/>
        </w:rPr>
        <w:t>Ofertant,</w:t>
      </w:r>
    </w:p>
    <w:p w14:paraId="0B2F985F" w14:textId="77777777" w:rsidR="00296A33" w:rsidRPr="00296A33" w:rsidRDefault="00296A33" w:rsidP="00296A33">
      <w:pPr>
        <w:widowControl w:val="0"/>
        <w:autoSpaceDE w:val="0"/>
        <w:autoSpaceDN w:val="0"/>
        <w:rPr>
          <w:rFonts w:ascii="Arial" w:hAnsi="Arial" w:cs="Arial"/>
          <w:sz w:val="18"/>
          <w:szCs w:val="18"/>
        </w:rPr>
      </w:pPr>
    </w:p>
    <w:p w14:paraId="3BF524EA" w14:textId="77777777" w:rsidR="00296A33" w:rsidRPr="00296A33" w:rsidRDefault="00296A33" w:rsidP="00296A33">
      <w:pPr>
        <w:widowControl w:val="0"/>
        <w:autoSpaceDE w:val="0"/>
        <w:autoSpaceDN w:val="0"/>
        <w:rPr>
          <w:rFonts w:ascii="Arial" w:hAnsi="Arial" w:cs="Arial"/>
          <w:b/>
          <w:bCs/>
          <w:color w:val="002060"/>
          <w:sz w:val="20"/>
          <w:szCs w:val="20"/>
        </w:rPr>
      </w:pPr>
    </w:p>
    <w:p w14:paraId="46960BE2" w14:textId="77777777" w:rsidR="00296A33" w:rsidRPr="00296A33" w:rsidRDefault="00296A33" w:rsidP="00296A33">
      <w:pPr>
        <w:widowControl w:val="0"/>
        <w:autoSpaceDE w:val="0"/>
        <w:autoSpaceDN w:val="0"/>
        <w:rPr>
          <w:rFonts w:ascii="Arial" w:hAnsi="Arial" w:cs="Arial"/>
          <w:sz w:val="18"/>
          <w:szCs w:val="18"/>
        </w:rPr>
      </w:pPr>
    </w:p>
    <w:p w14:paraId="0552C601"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r w:rsidRPr="00296A33">
        <w:rPr>
          <w:rFonts w:ascii="Arial" w:hAnsi="Arial" w:cs="Arial"/>
          <w:color w:val="002060"/>
          <w:sz w:val="18"/>
          <w:szCs w:val="18"/>
        </w:rPr>
        <w:t>Subsemnatul .................................... declar că informaţiile furnizate sunt complete şi corecte în fiecare detaliu şi înţeleg că autoritatea contractantă are dreptul de a solicita, în scopul verificării şi confirmării declaraţiilor orice documente doveditoare de care dispunem. Înteleg că în cazul în care prezenta ofertă tehnică nu este conformă cu realitatea, oferta va fi descalificată.</w:t>
      </w:r>
    </w:p>
    <w:p w14:paraId="5382D33A"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p>
    <w:p w14:paraId="5CEE411E"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p>
    <w:p w14:paraId="3B450F10"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r w:rsidRPr="00296A33">
        <w:rPr>
          <w:rFonts w:ascii="Arial" w:hAnsi="Arial" w:cs="Arial"/>
          <w:color w:val="002060"/>
          <w:sz w:val="18"/>
          <w:szCs w:val="18"/>
        </w:rPr>
        <w:t>Data .... / .... / ........</w:t>
      </w:r>
    </w:p>
    <w:p w14:paraId="635FB99E"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r w:rsidRPr="00296A33">
        <w:rPr>
          <w:rFonts w:ascii="Arial" w:hAnsi="Arial" w:cs="Arial"/>
          <w:color w:val="002060"/>
          <w:sz w:val="18"/>
          <w:szCs w:val="18"/>
        </w:rPr>
        <w:t>............................................, în calitate de administrator, reprezentant legal autorizat să semnez oferta pentru și în numele ..............(denumire ofertant).</w:t>
      </w:r>
    </w:p>
    <w:p w14:paraId="6A60D64F" w14:textId="77777777" w:rsidR="00296A33" w:rsidRPr="00296A33" w:rsidRDefault="00296A33" w:rsidP="00296A33">
      <w:pPr>
        <w:widowControl w:val="0"/>
        <w:autoSpaceDE w:val="0"/>
        <w:autoSpaceDN w:val="0"/>
        <w:spacing w:line="360" w:lineRule="auto"/>
        <w:jc w:val="both"/>
        <w:rPr>
          <w:rFonts w:ascii="Arial" w:hAnsi="Arial" w:cs="Arial"/>
          <w:color w:val="002060"/>
          <w:sz w:val="18"/>
          <w:szCs w:val="18"/>
        </w:rPr>
      </w:pPr>
    </w:p>
    <w:p w14:paraId="0C9E464B" w14:textId="77777777" w:rsidR="00296A33" w:rsidRDefault="00296A33" w:rsidP="002714D3">
      <w:pPr>
        <w:widowControl w:val="0"/>
        <w:autoSpaceDE w:val="0"/>
        <w:autoSpaceDN w:val="0"/>
        <w:spacing w:line="276" w:lineRule="auto"/>
        <w:ind w:left="720"/>
        <w:jc w:val="both"/>
        <w:rPr>
          <w:rFonts w:ascii="Arial" w:hAnsi="Arial" w:cs="Arial"/>
          <w:sz w:val="18"/>
          <w:szCs w:val="18"/>
        </w:rPr>
      </w:pPr>
    </w:p>
    <w:p w14:paraId="7D98A36D" w14:textId="77777777" w:rsidR="00296A33" w:rsidRDefault="00296A33" w:rsidP="002714D3">
      <w:pPr>
        <w:widowControl w:val="0"/>
        <w:autoSpaceDE w:val="0"/>
        <w:autoSpaceDN w:val="0"/>
        <w:spacing w:line="276" w:lineRule="auto"/>
        <w:ind w:left="720"/>
        <w:jc w:val="both"/>
        <w:rPr>
          <w:rFonts w:ascii="Arial" w:hAnsi="Arial" w:cs="Arial"/>
          <w:sz w:val="18"/>
          <w:szCs w:val="18"/>
        </w:rPr>
      </w:pPr>
    </w:p>
    <w:p w14:paraId="6F87F1F3" w14:textId="77777777" w:rsidR="00296A33" w:rsidRPr="002714D3" w:rsidRDefault="00296A33" w:rsidP="002714D3">
      <w:pPr>
        <w:widowControl w:val="0"/>
        <w:autoSpaceDE w:val="0"/>
        <w:autoSpaceDN w:val="0"/>
        <w:spacing w:line="276" w:lineRule="auto"/>
        <w:ind w:left="720"/>
        <w:jc w:val="both"/>
        <w:rPr>
          <w:rFonts w:ascii="Arial" w:hAnsi="Arial" w:cs="Arial"/>
          <w:sz w:val="18"/>
          <w:szCs w:val="18"/>
        </w:rPr>
        <w:sectPr w:rsidR="00296A33" w:rsidRPr="002714D3" w:rsidSect="002714D3">
          <w:footerReference w:type="default" r:id="rId7"/>
          <w:pgSz w:w="11910" w:h="16840"/>
          <w:pgMar w:top="1440" w:right="1080" w:bottom="1440" w:left="1080" w:header="720" w:footer="0" w:gutter="0"/>
          <w:cols w:space="720"/>
          <w:docGrid w:linePitch="299"/>
        </w:sectPr>
      </w:pPr>
    </w:p>
    <w:p w14:paraId="4D59F78E" w14:textId="77777777" w:rsidR="002714D3" w:rsidRPr="002714D3" w:rsidRDefault="002714D3" w:rsidP="002714D3">
      <w:pPr>
        <w:widowControl w:val="0"/>
        <w:autoSpaceDE w:val="0"/>
        <w:autoSpaceDN w:val="0"/>
        <w:spacing w:line="276" w:lineRule="auto"/>
        <w:ind w:left="720"/>
        <w:jc w:val="both"/>
        <w:rPr>
          <w:rFonts w:ascii="Arial" w:hAnsi="Arial" w:cs="Arial"/>
          <w:sz w:val="18"/>
          <w:szCs w:val="18"/>
        </w:rPr>
      </w:pPr>
    </w:p>
    <w:bookmarkEnd w:id="7"/>
    <w:p w14:paraId="477D16A7" w14:textId="77777777" w:rsidR="005A0D4E" w:rsidRPr="005A0D4E" w:rsidRDefault="005A0D4E" w:rsidP="005A0D4E">
      <w:pPr>
        <w:rPr>
          <w:b/>
          <w:bCs/>
          <w:noProof/>
          <w:sz w:val="22"/>
          <w:szCs w:val="22"/>
        </w:rPr>
      </w:pPr>
      <w:r w:rsidRPr="005A0D4E">
        <w:rPr>
          <w:b/>
          <w:bCs/>
          <w:noProof/>
          <w:sz w:val="22"/>
          <w:szCs w:val="22"/>
        </w:rPr>
        <w:t>OPERATOR ECONOMIC</w:t>
      </w:r>
    </w:p>
    <w:p w14:paraId="24DAE182" w14:textId="77777777" w:rsidR="005A0D4E" w:rsidRPr="005A0D4E" w:rsidRDefault="005A0D4E" w:rsidP="005A0D4E">
      <w:pPr>
        <w:rPr>
          <w:b/>
          <w:bCs/>
          <w:noProof/>
          <w:sz w:val="22"/>
          <w:szCs w:val="22"/>
        </w:rPr>
      </w:pPr>
      <w:r w:rsidRPr="005A0D4E">
        <w:rPr>
          <w:b/>
          <w:bCs/>
          <w:noProof/>
          <w:sz w:val="22"/>
          <w:szCs w:val="22"/>
        </w:rPr>
        <w:t>_________________________</w:t>
      </w:r>
    </w:p>
    <w:p w14:paraId="7E189D7D" w14:textId="23F1C693" w:rsidR="008040A2" w:rsidRDefault="005A0D4E" w:rsidP="005A0D4E">
      <w:pPr>
        <w:rPr>
          <w:b/>
          <w:bCs/>
          <w:noProof/>
          <w:sz w:val="22"/>
          <w:szCs w:val="22"/>
        </w:rPr>
      </w:pPr>
      <w:r w:rsidRPr="005A0D4E">
        <w:rPr>
          <w:b/>
          <w:bCs/>
          <w:noProof/>
          <w:sz w:val="22"/>
          <w:szCs w:val="22"/>
        </w:rPr>
        <w:t>(numele/denumire)</w:t>
      </w:r>
    </w:p>
    <w:p w14:paraId="7CAC4124" w14:textId="77777777" w:rsidR="008040A2" w:rsidRDefault="008040A2" w:rsidP="009E4E84">
      <w:pPr>
        <w:jc w:val="right"/>
        <w:rPr>
          <w:b/>
          <w:bCs/>
          <w:noProof/>
          <w:sz w:val="22"/>
          <w:szCs w:val="22"/>
        </w:rPr>
      </w:pPr>
    </w:p>
    <w:p w14:paraId="3218B2BC" w14:textId="00C52D44" w:rsidR="00CA4F30" w:rsidRPr="003D5D43" w:rsidRDefault="009E4E84" w:rsidP="009E4E84">
      <w:pPr>
        <w:jc w:val="right"/>
        <w:rPr>
          <w:i/>
          <w:sz w:val="22"/>
          <w:szCs w:val="22"/>
          <w:lang w:val="it-IT"/>
        </w:rPr>
      </w:pPr>
      <w:r w:rsidRPr="003D5D43">
        <w:rPr>
          <w:b/>
          <w:bCs/>
          <w:noProof/>
          <w:sz w:val="22"/>
          <w:szCs w:val="22"/>
        </w:rPr>
        <w:t xml:space="preserve">Formularul </w:t>
      </w:r>
      <w:r w:rsidR="008551C5">
        <w:rPr>
          <w:b/>
          <w:bCs/>
          <w:noProof/>
          <w:sz w:val="22"/>
          <w:szCs w:val="22"/>
        </w:rPr>
        <w:t>8</w:t>
      </w:r>
    </w:p>
    <w:p w14:paraId="3F53641B" w14:textId="0FA018DB" w:rsidR="00A205B1" w:rsidRDefault="00CA4F30" w:rsidP="00C45EE1">
      <w:pPr>
        <w:jc w:val="both"/>
        <w:rPr>
          <w:sz w:val="22"/>
          <w:szCs w:val="22"/>
        </w:rPr>
      </w:pPr>
      <w:r w:rsidRPr="003D5D43">
        <w:rPr>
          <w:sz w:val="22"/>
          <w:szCs w:val="22"/>
          <w:lang w:val="it-IT"/>
        </w:rPr>
        <w:t xml:space="preserve">  </w:t>
      </w:r>
    </w:p>
    <w:p w14:paraId="0903D67A" w14:textId="5193D01A" w:rsidR="00C45EE1" w:rsidRPr="00C45EE1" w:rsidRDefault="00C45EE1" w:rsidP="00C45EE1">
      <w:pPr>
        <w:autoSpaceDE w:val="0"/>
        <w:autoSpaceDN w:val="0"/>
        <w:adjustRightInd w:val="0"/>
        <w:spacing w:line="360" w:lineRule="auto"/>
        <w:jc w:val="center"/>
        <w:rPr>
          <w:b/>
          <w:bCs/>
          <w:sz w:val="22"/>
          <w:szCs w:val="22"/>
        </w:rPr>
      </w:pPr>
      <w:r w:rsidRPr="00C45EE1">
        <w:rPr>
          <w:b/>
          <w:bCs/>
          <w:sz w:val="22"/>
          <w:szCs w:val="22"/>
        </w:rPr>
        <w:t>DECLARAȚIE CU PRIVIRE LA LIVRAREA PRODUSELOR</w:t>
      </w:r>
    </w:p>
    <w:p w14:paraId="129D2077"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Către: ..........................................................................</w:t>
      </w:r>
    </w:p>
    <w:p w14:paraId="30F33ED0" w14:textId="1DA4D885" w:rsidR="00C45EE1" w:rsidRPr="00C45EE1" w:rsidRDefault="00C45EE1" w:rsidP="00C45EE1">
      <w:pPr>
        <w:autoSpaceDE w:val="0"/>
        <w:autoSpaceDN w:val="0"/>
        <w:adjustRightInd w:val="0"/>
        <w:spacing w:line="360" w:lineRule="auto"/>
        <w:jc w:val="both"/>
        <w:rPr>
          <w:sz w:val="22"/>
          <w:szCs w:val="22"/>
        </w:rPr>
      </w:pPr>
      <w:r w:rsidRPr="00C45EE1">
        <w:rPr>
          <w:sz w:val="22"/>
          <w:szCs w:val="22"/>
        </w:rPr>
        <w:t>Examinând Documentația de atribuire, subsemnatul/a ..........................................., reprezentant legal al ofertantului ........................................., având în vedere oferta noastră pentru lotul/loturile .... (nr.lot/loturi)</w:t>
      </w:r>
      <w:r>
        <w:rPr>
          <w:sz w:val="22"/>
          <w:szCs w:val="22"/>
        </w:rPr>
        <w:t>.........</w:t>
      </w:r>
      <w:r w:rsidRPr="00C45EE1">
        <w:rPr>
          <w:sz w:val="22"/>
          <w:szCs w:val="22"/>
        </w:rPr>
        <w:t xml:space="preserve"> în conformitate cu prevederile Caietului de sarcini, declarăm următoarele:</w:t>
      </w:r>
    </w:p>
    <w:p w14:paraId="7EBD7345" w14:textId="7BCE79D5" w:rsidR="00C45EE1" w:rsidRPr="00C45EE1" w:rsidRDefault="00C45EE1" w:rsidP="00C45EE1">
      <w:pPr>
        <w:autoSpaceDE w:val="0"/>
        <w:autoSpaceDN w:val="0"/>
        <w:adjustRightInd w:val="0"/>
        <w:spacing w:line="360" w:lineRule="auto"/>
        <w:jc w:val="both"/>
        <w:rPr>
          <w:sz w:val="22"/>
          <w:szCs w:val="22"/>
        </w:rPr>
      </w:pPr>
      <w:r w:rsidRPr="00C45EE1">
        <w:rPr>
          <w:sz w:val="22"/>
          <w:szCs w:val="22"/>
        </w:rPr>
        <w:t>..........</w:t>
      </w:r>
      <w:r>
        <w:rPr>
          <w:sz w:val="22"/>
          <w:szCs w:val="22"/>
        </w:rPr>
        <w:t>...................</w:t>
      </w:r>
      <w:r w:rsidRPr="00C45EE1">
        <w:rPr>
          <w:sz w:val="22"/>
          <w:szCs w:val="22"/>
        </w:rPr>
        <w:t xml:space="preserve">....(denumire ofertant) va livra echipamentele ofertate, în termen de maxim </w:t>
      </w:r>
      <w:r>
        <w:rPr>
          <w:sz w:val="22"/>
          <w:szCs w:val="22"/>
        </w:rPr>
        <w:t>........................</w:t>
      </w:r>
      <w:r w:rsidRPr="00C45EE1">
        <w:rPr>
          <w:sz w:val="22"/>
          <w:szCs w:val="22"/>
        </w:rPr>
        <w:t xml:space="preserve"> de zile de la data transmiterii comenzii ferme de către achizitor. Un produs este considerat livrat când toate activitățile în cadrul contractului au fost realizate și produsul</w:t>
      </w:r>
      <w:r>
        <w:rPr>
          <w:sz w:val="22"/>
          <w:szCs w:val="22"/>
        </w:rPr>
        <w:t xml:space="preserve"> </w:t>
      </w:r>
      <w:r w:rsidRPr="00C45EE1">
        <w:rPr>
          <w:sz w:val="22"/>
          <w:szCs w:val="22"/>
        </w:rPr>
        <w:t xml:space="preserve">este </w:t>
      </w:r>
      <w:r>
        <w:rPr>
          <w:sz w:val="22"/>
          <w:szCs w:val="22"/>
        </w:rPr>
        <w:t xml:space="preserve"> montat/</w:t>
      </w:r>
      <w:r w:rsidRPr="00C45EE1">
        <w:rPr>
          <w:sz w:val="22"/>
          <w:szCs w:val="22"/>
        </w:rPr>
        <w:t>instalat, și este acceptat de Autoritatea contractantă.</w:t>
      </w:r>
    </w:p>
    <w:p w14:paraId="44FC29BC"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Produsele vor fi livrate cantitativ și calitativ la locul indicat de Autoritatea contractantă pentru fiecare produs în parte. Fiecare produs va fi însoțit de toate subansamblele / părțile componente necesare punerii și menținerii în funcțiune.</w:t>
      </w:r>
    </w:p>
    <w:p w14:paraId="18D9DAF4"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..............(denumire ofertant) va ambala și eticheta produsele furnizate astfel încât să prevină orice daună sau deteriorare în timpul transportului acestora către destinația stabilită.</w:t>
      </w:r>
    </w:p>
    <w:p w14:paraId="0A4A8643" w14:textId="77777777" w:rsidR="00C45EE1" w:rsidRDefault="00C45EE1" w:rsidP="00C45EE1">
      <w:pPr>
        <w:autoSpaceDE w:val="0"/>
        <w:autoSpaceDN w:val="0"/>
        <w:adjustRightInd w:val="0"/>
        <w:spacing w:line="360" w:lineRule="auto"/>
        <w:jc w:val="both"/>
        <w:rPr>
          <w:sz w:val="22"/>
          <w:szCs w:val="22"/>
        </w:rPr>
      </w:pPr>
      <w:r w:rsidRPr="00C45EE1">
        <w:rPr>
          <w:sz w:val="22"/>
          <w:szCs w:val="22"/>
        </w:rPr>
        <w:t>Ambalajul va fi proiectat să reziste, fără limitare, în cazul manipulării accidentale, expunerii la temperaturi extreme, sării și precipitațiilor din timpul transportului și depozitării în locuri deschise. În stabilirea mărimii și greutății ambalajului ..............(denumire ofertant) va lua în considerare, acolo unde este cazul, distanța față de destinația finală a produselor furnizate și eventuala absență a facilităților de manipulare la punctele de tranzitare</w:t>
      </w:r>
      <w:r>
        <w:rPr>
          <w:sz w:val="22"/>
          <w:szCs w:val="22"/>
        </w:rPr>
        <w:t>.</w:t>
      </w:r>
    </w:p>
    <w:p w14:paraId="7307EF6B" w14:textId="122AAD64" w:rsidR="00C45EE1" w:rsidRPr="00C45EE1" w:rsidRDefault="00C45EE1" w:rsidP="00C45EE1">
      <w:pPr>
        <w:autoSpaceDE w:val="0"/>
        <w:autoSpaceDN w:val="0"/>
        <w:adjustRightInd w:val="0"/>
        <w:spacing w:line="360" w:lineRule="auto"/>
        <w:jc w:val="both"/>
        <w:rPr>
          <w:sz w:val="22"/>
          <w:szCs w:val="22"/>
        </w:rPr>
      </w:pPr>
      <w:r w:rsidRPr="00C45EE1">
        <w:rPr>
          <w:sz w:val="22"/>
          <w:szCs w:val="22"/>
        </w:rPr>
        <w:t>Transportul și toate costurile asociate sunt în sarcina exclusivă a ..............(denumire ofertant). Produsele vor fi asigurate împotriva pierderii sau deteriorării intervenite pe parcursul transportului și cauzate de orice factor extern.</w:t>
      </w:r>
    </w:p>
    <w:p w14:paraId="1278D149"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Înțelegem că destinația de livrare este: ...................................................................................................................</w:t>
      </w:r>
    </w:p>
    <w:p w14:paraId="4001A946" w14:textId="597984A1" w:rsidR="00C45EE1" w:rsidRPr="00C45EE1" w:rsidRDefault="00C45EE1" w:rsidP="00C45EE1">
      <w:pPr>
        <w:autoSpaceDE w:val="0"/>
        <w:autoSpaceDN w:val="0"/>
        <w:adjustRightInd w:val="0"/>
        <w:spacing w:line="360" w:lineRule="auto"/>
        <w:jc w:val="both"/>
        <w:rPr>
          <w:sz w:val="22"/>
          <w:szCs w:val="22"/>
        </w:rPr>
      </w:pPr>
      <w:r w:rsidRPr="00C45EE1">
        <w:rPr>
          <w:sz w:val="22"/>
          <w:szCs w:val="22"/>
        </w:rPr>
        <w:t>Livrare, ambalare, etichetare, transport și asigurare pe durata transportului</w:t>
      </w:r>
    </w:p>
    <w:p w14:paraId="1AC7AE69"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..............(denumire ofertant) este responsabil pentru livrarea în termenul agreat al produselor și se consideră că a luat în considerare toate dificultățile pe care le-ar putea întâmpina în acest sens și nu va invoca nici un motiv de întârziere sau costuri suplimentare.</w:t>
      </w:r>
    </w:p>
    <w:p w14:paraId="3EB5C178" w14:textId="279C680F" w:rsidR="00C45EE1" w:rsidRDefault="00C45EE1" w:rsidP="00C45EE1">
      <w:pPr>
        <w:autoSpaceDE w:val="0"/>
        <w:autoSpaceDN w:val="0"/>
        <w:adjustRightInd w:val="0"/>
        <w:spacing w:line="360" w:lineRule="auto"/>
        <w:jc w:val="both"/>
        <w:rPr>
          <w:sz w:val="22"/>
          <w:szCs w:val="22"/>
        </w:rPr>
      </w:pPr>
      <w:r w:rsidRPr="00C45EE1">
        <w:rPr>
          <w:sz w:val="22"/>
          <w:szCs w:val="22"/>
        </w:rPr>
        <w:t xml:space="preserve">..............(denumire ofertant) este responsabil pentru preluarea ambalajelor rezultate, </w:t>
      </w:r>
      <w:r w:rsidR="006E0EA4" w:rsidRPr="006E0EA4">
        <w:rPr>
          <w:sz w:val="22"/>
          <w:szCs w:val="22"/>
        </w:rPr>
        <w:t>în termen de maxim 30 de zile de la momentul punerii in funcțiune a echipamentelor (carton, PVC, policarbonat, polistiren, hârtie, etc.) și transmiterea acestora către un centru de colectare specializat.</w:t>
      </w:r>
      <w:r w:rsidRPr="00C45EE1">
        <w:rPr>
          <w:sz w:val="22"/>
          <w:szCs w:val="22"/>
        </w:rPr>
        <w:t xml:space="preserve">. </w:t>
      </w:r>
    </w:p>
    <w:p w14:paraId="723ECA46" w14:textId="073684DD" w:rsidR="00C45EE1" w:rsidRPr="00C45EE1" w:rsidRDefault="00C45EE1" w:rsidP="00C45EE1">
      <w:pPr>
        <w:autoSpaceDE w:val="0"/>
        <w:autoSpaceDN w:val="0"/>
        <w:adjustRightInd w:val="0"/>
        <w:spacing w:line="360" w:lineRule="auto"/>
        <w:jc w:val="both"/>
        <w:rPr>
          <w:sz w:val="22"/>
          <w:szCs w:val="22"/>
        </w:rPr>
      </w:pPr>
      <w:r w:rsidRPr="00C45EE1">
        <w:rPr>
          <w:sz w:val="22"/>
          <w:szCs w:val="22"/>
        </w:rPr>
        <w:t xml:space="preserve">După livrarea și </w:t>
      </w:r>
      <w:r>
        <w:rPr>
          <w:sz w:val="22"/>
          <w:szCs w:val="22"/>
        </w:rPr>
        <w:t xml:space="preserve">montarea </w:t>
      </w:r>
      <w:r w:rsidRPr="00C45EE1">
        <w:rPr>
          <w:sz w:val="22"/>
          <w:szCs w:val="22"/>
        </w:rPr>
        <w:t>produselor, ..............(denumire ofertant) va elimina toate deșeurile rezultate și va lua măsurile adecvate pentru a aduna toate ambalajele și eliminarea acestora de la locul de instalare.</w:t>
      </w:r>
    </w:p>
    <w:p w14:paraId="6DE2DB6F" w14:textId="77777777" w:rsidR="00C45EE1" w:rsidRPr="00C45EE1" w:rsidRDefault="00C45EE1" w:rsidP="00C45EE1">
      <w:pPr>
        <w:autoSpaceDE w:val="0"/>
        <w:autoSpaceDN w:val="0"/>
        <w:adjustRightInd w:val="0"/>
        <w:spacing w:line="360" w:lineRule="auto"/>
        <w:jc w:val="both"/>
        <w:rPr>
          <w:sz w:val="22"/>
          <w:szCs w:val="22"/>
        </w:rPr>
      </w:pPr>
      <w:r w:rsidRPr="00C45EE1">
        <w:rPr>
          <w:sz w:val="22"/>
          <w:szCs w:val="22"/>
        </w:rPr>
        <w:t>Data .... / .... / ........</w:t>
      </w:r>
    </w:p>
    <w:p w14:paraId="4066F93F" w14:textId="0D5BAC54" w:rsidR="005F4C3E" w:rsidRDefault="00C45EE1" w:rsidP="005A0D4E">
      <w:pPr>
        <w:autoSpaceDE w:val="0"/>
        <w:autoSpaceDN w:val="0"/>
        <w:adjustRightInd w:val="0"/>
        <w:spacing w:line="360" w:lineRule="auto"/>
        <w:jc w:val="center"/>
        <w:rPr>
          <w:sz w:val="22"/>
          <w:szCs w:val="22"/>
        </w:rPr>
      </w:pPr>
      <w:r w:rsidRPr="00C45EE1">
        <w:rPr>
          <w:sz w:val="22"/>
          <w:szCs w:val="22"/>
        </w:rPr>
        <w:lastRenderedPageBreak/>
        <w:t>............................................, în calitate de administrator, reprezentant legal autorizat să semnez oferta pentru și în numele ..............(denumire ofertant)</w:t>
      </w:r>
    </w:p>
    <w:p w14:paraId="7957C70E" w14:textId="77777777" w:rsidR="00C45EE1" w:rsidRDefault="00C45EE1" w:rsidP="00A205B1">
      <w:pPr>
        <w:autoSpaceDE w:val="0"/>
        <w:autoSpaceDN w:val="0"/>
        <w:adjustRightInd w:val="0"/>
        <w:spacing w:line="360" w:lineRule="auto"/>
        <w:jc w:val="both"/>
        <w:rPr>
          <w:sz w:val="22"/>
          <w:szCs w:val="22"/>
        </w:rPr>
      </w:pPr>
    </w:p>
    <w:p w14:paraId="0F432E43" w14:textId="77777777" w:rsidR="00E35F91" w:rsidRDefault="00E35F91" w:rsidP="00C45EE1">
      <w:pPr>
        <w:autoSpaceDE w:val="0"/>
        <w:autoSpaceDN w:val="0"/>
        <w:adjustRightInd w:val="0"/>
        <w:spacing w:line="360" w:lineRule="auto"/>
        <w:ind w:left="5664"/>
        <w:jc w:val="both"/>
        <w:rPr>
          <w:b/>
          <w:bCs/>
          <w:sz w:val="22"/>
          <w:szCs w:val="22"/>
        </w:rPr>
      </w:pPr>
    </w:p>
    <w:p w14:paraId="38B65029" w14:textId="77777777" w:rsidR="00E35F91" w:rsidRDefault="00E35F91" w:rsidP="00C45EE1">
      <w:pPr>
        <w:autoSpaceDE w:val="0"/>
        <w:autoSpaceDN w:val="0"/>
        <w:adjustRightInd w:val="0"/>
        <w:spacing w:line="360" w:lineRule="auto"/>
        <w:ind w:left="5664"/>
        <w:jc w:val="both"/>
        <w:rPr>
          <w:b/>
          <w:bCs/>
          <w:sz w:val="22"/>
          <w:szCs w:val="22"/>
        </w:rPr>
      </w:pPr>
    </w:p>
    <w:p w14:paraId="10B64DF7" w14:textId="77777777" w:rsidR="00E35F91" w:rsidRDefault="00E35F91" w:rsidP="00C45EE1">
      <w:pPr>
        <w:autoSpaceDE w:val="0"/>
        <w:autoSpaceDN w:val="0"/>
        <w:adjustRightInd w:val="0"/>
        <w:spacing w:line="360" w:lineRule="auto"/>
        <w:ind w:left="5664"/>
        <w:jc w:val="both"/>
        <w:rPr>
          <w:b/>
          <w:bCs/>
          <w:sz w:val="22"/>
          <w:szCs w:val="22"/>
        </w:rPr>
      </w:pPr>
    </w:p>
    <w:p w14:paraId="099F6C85" w14:textId="77777777" w:rsidR="00E35F91" w:rsidRDefault="00E35F91" w:rsidP="00C45EE1">
      <w:pPr>
        <w:autoSpaceDE w:val="0"/>
        <w:autoSpaceDN w:val="0"/>
        <w:adjustRightInd w:val="0"/>
        <w:spacing w:line="360" w:lineRule="auto"/>
        <w:ind w:left="5664"/>
        <w:jc w:val="both"/>
        <w:rPr>
          <w:b/>
          <w:bCs/>
          <w:sz w:val="22"/>
          <w:szCs w:val="22"/>
        </w:rPr>
      </w:pPr>
    </w:p>
    <w:p w14:paraId="234F20DC" w14:textId="77777777" w:rsidR="00E35F91" w:rsidRDefault="00E35F91" w:rsidP="00C45EE1">
      <w:pPr>
        <w:autoSpaceDE w:val="0"/>
        <w:autoSpaceDN w:val="0"/>
        <w:adjustRightInd w:val="0"/>
        <w:spacing w:line="360" w:lineRule="auto"/>
        <w:ind w:left="5664"/>
        <w:jc w:val="both"/>
        <w:rPr>
          <w:b/>
          <w:bCs/>
          <w:sz w:val="22"/>
          <w:szCs w:val="22"/>
        </w:rPr>
      </w:pPr>
    </w:p>
    <w:p w14:paraId="47F4A149" w14:textId="77777777" w:rsidR="00E35F91" w:rsidRDefault="00E35F91" w:rsidP="00C45EE1">
      <w:pPr>
        <w:autoSpaceDE w:val="0"/>
        <w:autoSpaceDN w:val="0"/>
        <w:adjustRightInd w:val="0"/>
        <w:spacing w:line="360" w:lineRule="auto"/>
        <w:ind w:left="5664"/>
        <w:jc w:val="both"/>
        <w:rPr>
          <w:b/>
          <w:bCs/>
          <w:sz w:val="22"/>
          <w:szCs w:val="22"/>
        </w:rPr>
      </w:pPr>
    </w:p>
    <w:p w14:paraId="31DB9AEB" w14:textId="77777777" w:rsidR="00E35F91" w:rsidRDefault="00E35F91" w:rsidP="00C45EE1">
      <w:pPr>
        <w:autoSpaceDE w:val="0"/>
        <w:autoSpaceDN w:val="0"/>
        <w:adjustRightInd w:val="0"/>
        <w:spacing w:line="360" w:lineRule="auto"/>
        <w:ind w:left="5664"/>
        <w:jc w:val="both"/>
        <w:rPr>
          <w:b/>
          <w:bCs/>
          <w:sz w:val="22"/>
          <w:szCs w:val="22"/>
        </w:rPr>
      </w:pPr>
    </w:p>
    <w:p w14:paraId="46100FC0" w14:textId="77777777" w:rsidR="00E35F91" w:rsidRDefault="00E35F91" w:rsidP="00C45EE1">
      <w:pPr>
        <w:autoSpaceDE w:val="0"/>
        <w:autoSpaceDN w:val="0"/>
        <w:adjustRightInd w:val="0"/>
        <w:spacing w:line="360" w:lineRule="auto"/>
        <w:ind w:left="5664"/>
        <w:jc w:val="both"/>
        <w:rPr>
          <w:b/>
          <w:bCs/>
          <w:sz w:val="22"/>
          <w:szCs w:val="22"/>
        </w:rPr>
      </w:pPr>
    </w:p>
    <w:p w14:paraId="37E9813E" w14:textId="77777777" w:rsidR="00E35F91" w:rsidRDefault="00E35F91" w:rsidP="00C45EE1">
      <w:pPr>
        <w:autoSpaceDE w:val="0"/>
        <w:autoSpaceDN w:val="0"/>
        <w:adjustRightInd w:val="0"/>
        <w:spacing w:line="360" w:lineRule="auto"/>
        <w:ind w:left="5664"/>
        <w:jc w:val="both"/>
        <w:rPr>
          <w:b/>
          <w:bCs/>
          <w:sz w:val="22"/>
          <w:szCs w:val="22"/>
        </w:rPr>
      </w:pPr>
    </w:p>
    <w:p w14:paraId="412E8B34" w14:textId="77777777" w:rsidR="00E35F91" w:rsidRDefault="00E35F91" w:rsidP="00C45EE1">
      <w:pPr>
        <w:autoSpaceDE w:val="0"/>
        <w:autoSpaceDN w:val="0"/>
        <w:adjustRightInd w:val="0"/>
        <w:spacing w:line="360" w:lineRule="auto"/>
        <w:ind w:left="5664"/>
        <w:jc w:val="both"/>
        <w:rPr>
          <w:b/>
          <w:bCs/>
          <w:sz w:val="22"/>
          <w:szCs w:val="22"/>
        </w:rPr>
      </w:pPr>
    </w:p>
    <w:p w14:paraId="42108442" w14:textId="77777777" w:rsidR="00E35F91" w:rsidRDefault="00E35F91" w:rsidP="00C45EE1">
      <w:pPr>
        <w:autoSpaceDE w:val="0"/>
        <w:autoSpaceDN w:val="0"/>
        <w:adjustRightInd w:val="0"/>
        <w:spacing w:line="360" w:lineRule="auto"/>
        <w:ind w:left="5664"/>
        <w:jc w:val="both"/>
        <w:rPr>
          <w:b/>
          <w:bCs/>
          <w:sz w:val="22"/>
          <w:szCs w:val="22"/>
        </w:rPr>
      </w:pPr>
    </w:p>
    <w:p w14:paraId="612D1679" w14:textId="77777777" w:rsidR="00E35F91" w:rsidRDefault="00E35F91" w:rsidP="00C45EE1">
      <w:pPr>
        <w:autoSpaceDE w:val="0"/>
        <w:autoSpaceDN w:val="0"/>
        <w:adjustRightInd w:val="0"/>
        <w:spacing w:line="360" w:lineRule="auto"/>
        <w:ind w:left="5664"/>
        <w:jc w:val="both"/>
        <w:rPr>
          <w:b/>
          <w:bCs/>
          <w:sz w:val="22"/>
          <w:szCs w:val="22"/>
        </w:rPr>
      </w:pPr>
    </w:p>
    <w:p w14:paraId="0FFC45A5" w14:textId="77777777" w:rsidR="00E35F91" w:rsidRDefault="00E35F91" w:rsidP="00C45EE1">
      <w:pPr>
        <w:autoSpaceDE w:val="0"/>
        <w:autoSpaceDN w:val="0"/>
        <w:adjustRightInd w:val="0"/>
        <w:spacing w:line="360" w:lineRule="auto"/>
        <w:ind w:left="5664"/>
        <w:jc w:val="both"/>
        <w:rPr>
          <w:b/>
          <w:bCs/>
          <w:sz w:val="22"/>
          <w:szCs w:val="22"/>
        </w:rPr>
      </w:pPr>
    </w:p>
    <w:p w14:paraId="4D6ADA98" w14:textId="77777777" w:rsidR="00E35F91" w:rsidRDefault="00E35F91" w:rsidP="00C45EE1">
      <w:pPr>
        <w:autoSpaceDE w:val="0"/>
        <w:autoSpaceDN w:val="0"/>
        <w:adjustRightInd w:val="0"/>
        <w:spacing w:line="360" w:lineRule="auto"/>
        <w:ind w:left="5664"/>
        <w:jc w:val="both"/>
        <w:rPr>
          <w:b/>
          <w:bCs/>
          <w:sz w:val="22"/>
          <w:szCs w:val="22"/>
        </w:rPr>
      </w:pPr>
    </w:p>
    <w:p w14:paraId="1302B505" w14:textId="77777777" w:rsidR="00E35F91" w:rsidRDefault="00E35F91" w:rsidP="00C45EE1">
      <w:pPr>
        <w:autoSpaceDE w:val="0"/>
        <w:autoSpaceDN w:val="0"/>
        <w:adjustRightInd w:val="0"/>
        <w:spacing w:line="360" w:lineRule="auto"/>
        <w:ind w:left="5664"/>
        <w:jc w:val="both"/>
        <w:rPr>
          <w:b/>
          <w:bCs/>
          <w:sz w:val="22"/>
          <w:szCs w:val="22"/>
        </w:rPr>
      </w:pPr>
    </w:p>
    <w:p w14:paraId="682997C2" w14:textId="77777777" w:rsidR="00E35F91" w:rsidRDefault="00E35F91" w:rsidP="00C45EE1">
      <w:pPr>
        <w:autoSpaceDE w:val="0"/>
        <w:autoSpaceDN w:val="0"/>
        <w:adjustRightInd w:val="0"/>
        <w:spacing w:line="360" w:lineRule="auto"/>
        <w:ind w:left="5664"/>
        <w:jc w:val="both"/>
        <w:rPr>
          <w:b/>
          <w:bCs/>
          <w:sz w:val="22"/>
          <w:szCs w:val="22"/>
        </w:rPr>
      </w:pPr>
    </w:p>
    <w:p w14:paraId="5AF6A3A5" w14:textId="77777777" w:rsidR="00E35F91" w:rsidRDefault="00E35F91" w:rsidP="00C45EE1">
      <w:pPr>
        <w:autoSpaceDE w:val="0"/>
        <w:autoSpaceDN w:val="0"/>
        <w:adjustRightInd w:val="0"/>
        <w:spacing w:line="360" w:lineRule="auto"/>
        <w:ind w:left="5664"/>
        <w:jc w:val="both"/>
        <w:rPr>
          <w:b/>
          <w:bCs/>
          <w:sz w:val="22"/>
          <w:szCs w:val="22"/>
        </w:rPr>
      </w:pPr>
    </w:p>
    <w:p w14:paraId="2CAB54CB" w14:textId="77777777" w:rsidR="00E35F91" w:rsidRDefault="00E35F91" w:rsidP="00C45EE1">
      <w:pPr>
        <w:autoSpaceDE w:val="0"/>
        <w:autoSpaceDN w:val="0"/>
        <w:adjustRightInd w:val="0"/>
        <w:spacing w:line="360" w:lineRule="auto"/>
        <w:ind w:left="5664"/>
        <w:jc w:val="both"/>
        <w:rPr>
          <w:b/>
          <w:bCs/>
          <w:sz w:val="22"/>
          <w:szCs w:val="22"/>
        </w:rPr>
      </w:pPr>
    </w:p>
    <w:p w14:paraId="1E66766A" w14:textId="77777777" w:rsidR="00E35F91" w:rsidRDefault="00E35F91" w:rsidP="00C45EE1">
      <w:pPr>
        <w:autoSpaceDE w:val="0"/>
        <w:autoSpaceDN w:val="0"/>
        <w:adjustRightInd w:val="0"/>
        <w:spacing w:line="360" w:lineRule="auto"/>
        <w:ind w:left="5664"/>
        <w:jc w:val="both"/>
        <w:rPr>
          <w:b/>
          <w:bCs/>
          <w:sz w:val="22"/>
          <w:szCs w:val="22"/>
        </w:rPr>
      </w:pPr>
    </w:p>
    <w:p w14:paraId="3FD62122" w14:textId="77777777" w:rsidR="00E35F91" w:rsidRDefault="00E35F91" w:rsidP="00C45EE1">
      <w:pPr>
        <w:autoSpaceDE w:val="0"/>
        <w:autoSpaceDN w:val="0"/>
        <w:adjustRightInd w:val="0"/>
        <w:spacing w:line="360" w:lineRule="auto"/>
        <w:ind w:left="5664"/>
        <w:jc w:val="both"/>
        <w:rPr>
          <w:b/>
          <w:bCs/>
          <w:sz w:val="22"/>
          <w:szCs w:val="22"/>
        </w:rPr>
      </w:pPr>
    </w:p>
    <w:p w14:paraId="6F6977D0" w14:textId="77777777" w:rsidR="00E35F91" w:rsidRDefault="00E35F91" w:rsidP="00C45EE1">
      <w:pPr>
        <w:autoSpaceDE w:val="0"/>
        <w:autoSpaceDN w:val="0"/>
        <w:adjustRightInd w:val="0"/>
        <w:spacing w:line="360" w:lineRule="auto"/>
        <w:ind w:left="5664"/>
        <w:jc w:val="both"/>
        <w:rPr>
          <w:b/>
          <w:bCs/>
          <w:sz w:val="22"/>
          <w:szCs w:val="22"/>
        </w:rPr>
      </w:pPr>
    </w:p>
    <w:p w14:paraId="28F376EF" w14:textId="77777777" w:rsidR="00E35F91" w:rsidRDefault="00E35F91" w:rsidP="00C45EE1">
      <w:pPr>
        <w:autoSpaceDE w:val="0"/>
        <w:autoSpaceDN w:val="0"/>
        <w:adjustRightInd w:val="0"/>
        <w:spacing w:line="360" w:lineRule="auto"/>
        <w:ind w:left="5664"/>
        <w:jc w:val="both"/>
        <w:rPr>
          <w:b/>
          <w:bCs/>
          <w:sz w:val="22"/>
          <w:szCs w:val="22"/>
        </w:rPr>
      </w:pPr>
    </w:p>
    <w:p w14:paraId="218433E5" w14:textId="77777777" w:rsidR="00E35F91" w:rsidRDefault="00E35F91" w:rsidP="00C45EE1">
      <w:pPr>
        <w:autoSpaceDE w:val="0"/>
        <w:autoSpaceDN w:val="0"/>
        <w:adjustRightInd w:val="0"/>
        <w:spacing w:line="360" w:lineRule="auto"/>
        <w:ind w:left="5664"/>
        <w:jc w:val="both"/>
        <w:rPr>
          <w:b/>
          <w:bCs/>
          <w:sz w:val="22"/>
          <w:szCs w:val="22"/>
        </w:rPr>
      </w:pPr>
    </w:p>
    <w:p w14:paraId="6CFE1406" w14:textId="77777777" w:rsidR="00E35F91" w:rsidRDefault="00E35F91" w:rsidP="00C45EE1">
      <w:pPr>
        <w:autoSpaceDE w:val="0"/>
        <w:autoSpaceDN w:val="0"/>
        <w:adjustRightInd w:val="0"/>
        <w:spacing w:line="360" w:lineRule="auto"/>
        <w:ind w:left="5664"/>
        <w:jc w:val="both"/>
        <w:rPr>
          <w:b/>
          <w:bCs/>
          <w:sz w:val="22"/>
          <w:szCs w:val="22"/>
        </w:rPr>
      </w:pPr>
    </w:p>
    <w:p w14:paraId="11ADB8E0" w14:textId="77777777" w:rsidR="00E35F91" w:rsidRDefault="00E35F91" w:rsidP="00C45EE1">
      <w:pPr>
        <w:autoSpaceDE w:val="0"/>
        <w:autoSpaceDN w:val="0"/>
        <w:adjustRightInd w:val="0"/>
        <w:spacing w:line="360" w:lineRule="auto"/>
        <w:ind w:left="5664"/>
        <w:jc w:val="both"/>
        <w:rPr>
          <w:b/>
          <w:bCs/>
          <w:sz w:val="22"/>
          <w:szCs w:val="22"/>
        </w:rPr>
      </w:pPr>
    </w:p>
    <w:p w14:paraId="42E74DA7" w14:textId="77777777" w:rsidR="00E35F91" w:rsidRDefault="00E35F91" w:rsidP="00C45EE1">
      <w:pPr>
        <w:autoSpaceDE w:val="0"/>
        <w:autoSpaceDN w:val="0"/>
        <w:adjustRightInd w:val="0"/>
        <w:spacing w:line="360" w:lineRule="auto"/>
        <w:ind w:left="5664"/>
        <w:jc w:val="both"/>
        <w:rPr>
          <w:b/>
          <w:bCs/>
          <w:sz w:val="22"/>
          <w:szCs w:val="22"/>
        </w:rPr>
      </w:pPr>
    </w:p>
    <w:p w14:paraId="5560845B" w14:textId="77777777" w:rsidR="00E35F91" w:rsidRDefault="00E35F91" w:rsidP="00C45EE1">
      <w:pPr>
        <w:autoSpaceDE w:val="0"/>
        <w:autoSpaceDN w:val="0"/>
        <w:adjustRightInd w:val="0"/>
        <w:spacing w:line="360" w:lineRule="auto"/>
        <w:ind w:left="5664"/>
        <w:jc w:val="both"/>
        <w:rPr>
          <w:b/>
          <w:bCs/>
          <w:sz w:val="22"/>
          <w:szCs w:val="22"/>
        </w:rPr>
      </w:pPr>
    </w:p>
    <w:p w14:paraId="289D174A" w14:textId="77777777" w:rsidR="00E35F91" w:rsidRDefault="00E35F91" w:rsidP="00C45EE1">
      <w:pPr>
        <w:autoSpaceDE w:val="0"/>
        <w:autoSpaceDN w:val="0"/>
        <w:adjustRightInd w:val="0"/>
        <w:spacing w:line="360" w:lineRule="auto"/>
        <w:ind w:left="5664"/>
        <w:jc w:val="both"/>
        <w:rPr>
          <w:b/>
          <w:bCs/>
          <w:sz w:val="22"/>
          <w:szCs w:val="22"/>
        </w:rPr>
      </w:pPr>
    </w:p>
    <w:p w14:paraId="033AB302" w14:textId="77777777" w:rsidR="00E35F91" w:rsidRDefault="00E35F91" w:rsidP="00C45EE1">
      <w:pPr>
        <w:autoSpaceDE w:val="0"/>
        <w:autoSpaceDN w:val="0"/>
        <w:adjustRightInd w:val="0"/>
        <w:spacing w:line="360" w:lineRule="auto"/>
        <w:ind w:left="5664"/>
        <w:jc w:val="both"/>
        <w:rPr>
          <w:b/>
          <w:bCs/>
          <w:sz w:val="22"/>
          <w:szCs w:val="22"/>
        </w:rPr>
      </w:pPr>
    </w:p>
    <w:p w14:paraId="49E59DBC" w14:textId="77777777" w:rsidR="00E35F91" w:rsidRDefault="00E35F91" w:rsidP="00C45EE1">
      <w:pPr>
        <w:autoSpaceDE w:val="0"/>
        <w:autoSpaceDN w:val="0"/>
        <w:adjustRightInd w:val="0"/>
        <w:spacing w:line="360" w:lineRule="auto"/>
        <w:ind w:left="5664"/>
        <w:jc w:val="both"/>
        <w:rPr>
          <w:b/>
          <w:bCs/>
          <w:sz w:val="22"/>
          <w:szCs w:val="22"/>
        </w:rPr>
      </w:pPr>
    </w:p>
    <w:p w14:paraId="3F812732" w14:textId="77777777" w:rsidR="00E35F91" w:rsidRDefault="00E35F91" w:rsidP="00C45EE1">
      <w:pPr>
        <w:autoSpaceDE w:val="0"/>
        <w:autoSpaceDN w:val="0"/>
        <w:adjustRightInd w:val="0"/>
        <w:spacing w:line="360" w:lineRule="auto"/>
        <w:ind w:left="5664"/>
        <w:jc w:val="both"/>
        <w:rPr>
          <w:b/>
          <w:bCs/>
          <w:sz w:val="22"/>
          <w:szCs w:val="22"/>
        </w:rPr>
      </w:pPr>
    </w:p>
    <w:p w14:paraId="433B2B7D" w14:textId="77777777" w:rsidR="00E35F91" w:rsidRDefault="00E35F91" w:rsidP="00C45EE1">
      <w:pPr>
        <w:autoSpaceDE w:val="0"/>
        <w:autoSpaceDN w:val="0"/>
        <w:adjustRightInd w:val="0"/>
        <w:spacing w:line="360" w:lineRule="auto"/>
        <w:ind w:left="5664"/>
        <w:jc w:val="both"/>
        <w:rPr>
          <w:b/>
          <w:bCs/>
          <w:sz w:val="22"/>
          <w:szCs w:val="22"/>
        </w:rPr>
      </w:pPr>
    </w:p>
    <w:p w14:paraId="30B3A603" w14:textId="77777777" w:rsidR="00E35F91" w:rsidRDefault="00E35F91" w:rsidP="00C45EE1">
      <w:pPr>
        <w:autoSpaceDE w:val="0"/>
        <w:autoSpaceDN w:val="0"/>
        <w:adjustRightInd w:val="0"/>
        <w:spacing w:line="360" w:lineRule="auto"/>
        <w:ind w:left="5664"/>
        <w:jc w:val="both"/>
        <w:rPr>
          <w:b/>
          <w:bCs/>
          <w:sz w:val="22"/>
          <w:szCs w:val="22"/>
        </w:rPr>
      </w:pPr>
    </w:p>
    <w:p w14:paraId="1FEB7984" w14:textId="77777777" w:rsidR="00E35F91" w:rsidRDefault="00E35F91" w:rsidP="00C45EE1">
      <w:pPr>
        <w:autoSpaceDE w:val="0"/>
        <w:autoSpaceDN w:val="0"/>
        <w:adjustRightInd w:val="0"/>
        <w:spacing w:line="360" w:lineRule="auto"/>
        <w:ind w:left="5664"/>
        <w:jc w:val="both"/>
        <w:rPr>
          <w:b/>
          <w:bCs/>
          <w:sz w:val="22"/>
          <w:szCs w:val="22"/>
        </w:rPr>
      </w:pPr>
    </w:p>
    <w:p w14:paraId="79F26025" w14:textId="77777777" w:rsidR="00E35F91" w:rsidRDefault="00E35F91" w:rsidP="00C45EE1">
      <w:pPr>
        <w:autoSpaceDE w:val="0"/>
        <w:autoSpaceDN w:val="0"/>
        <w:adjustRightInd w:val="0"/>
        <w:spacing w:line="360" w:lineRule="auto"/>
        <w:ind w:left="5664"/>
        <w:jc w:val="both"/>
        <w:rPr>
          <w:b/>
          <w:bCs/>
          <w:sz w:val="22"/>
          <w:szCs w:val="22"/>
        </w:rPr>
      </w:pPr>
    </w:p>
    <w:p w14:paraId="3A3A1B64" w14:textId="27A18184" w:rsidR="00C45EE1" w:rsidRPr="00C45EE1" w:rsidRDefault="00C45EE1" w:rsidP="00C45EE1">
      <w:pPr>
        <w:autoSpaceDE w:val="0"/>
        <w:autoSpaceDN w:val="0"/>
        <w:adjustRightInd w:val="0"/>
        <w:spacing w:line="360" w:lineRule="auto"/>
        <w:ind w:left="5664"/>
        <w:jc w:val="both"/>
        <w:rPr>
          <w:b/>
          <w:bCs/>
          <w:sz w:val="22"/>
          <w:szCs w:val="22"/>
        </w:rPr>
      </w:pPr>
      <w:r w:rsidRPr="00C45EE1">
        <w:rPr>
          <w:b/>
          <w:bCs/>
          <w:sz w:val="22"/>
          <w:szCs w:val="22"/>
        </w:rPr>
        <w:lastRenderedPageBreak/>
        <w:t>A</w:t>
      </w:r>
      <w:r w:rsidR="008551C5" w:rsidRPr="00C45EE1">
        <w:rPr>
          <w:b/>
          <w:bCs/>
          <w:sz w:val="22"/>
          <w:szCs w:val="22"/>
        </w:rPr>
        <w:t>nexa</w:t>
      </w:r>
      <w:r w:rsidRPr="00C45EE1">
        <w:rPr>
          <w:b/>
          <w:bCs/>
          <w:sz w:val="22"/>
          <w:szCs w:val="22"/>
        </w:rPr>
        <w:t xml:space="preserve"> 1 </w:t>
      </w:r>
      <w:r w:rsidR="008551C5" w:rsidRPr="00C45EE1">
        <w:rPr>
          <w:b/>
          <w:bCs/>
          <w:sz w:val="22"/>
          <w:szCs w:val="22"/>
        </w:rPr>
        <w:t>la</w:t>
      </w:r>
      <w:r w:rsidRPr="00C45EE1">
        <w:rPr>
          <w:b/>
          <w:bCs/>
          <w:sz w:val="22"/>
          <w:szCs w:val="22"/>
        </w:rPr>
        <w:t xml:space="preserve"> F</w:t>
      </w:r>
      <w:r w:rsidR="008551C5" w:rsidRPr="00C45EE1">
        <w:rPr>
          <w:b/>
          <w:bCs/>
          <w:sz w:val="22"/>
          <w:szCs w:val="22"/>
        </w:rPr>
        <w:t>ormularul</w:t>
      </w:r>
      <w:r w:rsidRPr="00C45EE1">
        <w:rPr>
          <w:b/>
          <w:bCs/>
          <w:sz w:val="22"/>
          <w:szCs w:val="22"/>
        </w:rPr>
        <w:t xml:space="preserve"> N</w:t>
      </w:r>
      <w:r w:rsidR="008551C5">
        <w:rPr>
          <w:b/>
          <w:bCs/>
          <w:sz w:val="22"/>
          <w:szCs w:val="22"/>
        </w:rPr>
        <w:t>r</w:t>
      </w:r>
      <w:r>
        <w:rPr>
          <w:b/>
          <w:bCs/>
          <w:sz w:val="22"/>
          <w:szCs w:val="22"/>
        </w:rPr>
        <w:t>.</w:t>
      </w:r>
      <w:r w:rsidRPr="00C45EE1">
        <w:rPr>
          <w:b/>
          <w:bCs/>
          <w:sz w:val="22"/>
          <w:szCs w:val="22"/>
        </w:rPr>
        <w:t xml:space="preserve"> </w:t>
      </w:r>
      <w:r w:rsidR="008551C5">
        <w:rPr>
          <w:b/>
          <w:bCs/>
          <w:sz w:val="22"/>
          <w:szCs w:val="22"/>
        </w:rPr>
        <w:t>8</w:t>
      </w:r>
      <w:r w:rsidRPr="00C45EE1">
        <w:rPr>
          <w:b/>
          <w:bCs/>
          <w:sz w:val="22"/>
          <w:szCs w:val="22"/>
        </w:rPr>
        <w:t xml:space="preserve"> </w:t>
      </w:r>
    </w:p>
    <w:p w14:paraId="58A1D2DF" w14:textId="77777777" w:rsidR="00C45EE1" w:rsidRDefault="00C45EE1" w:rsidP="00A205B1">
      <w:pPr>
        <w:autoSpaceDE w:val="0"/>
        <w:autoSpaceDN w:val="0"/>
        <w:adjustRightInd w:val="0"/>
        <w:spacing w:line="360" w:lineRule="auto"/>
        <w:jc w:val="both"/>
        <w:rPr>
          <w:sz w:val="22"/>
          <w:szCs w:val="22"/>
        </w:rPr>
      </w:pPr>
    </w:p>
    <w:p w14:paraId="7D34256A" w14:textId="77777777" w:rsidR="00A205B1" w:rsidRPr="003D5D43" w:rsidRDefault="00A205B1" w:rsidP="00A205B1">
      <w:pPr>
        <w:autoSpaceDE w:val="0"/>
        <w:autoSpaceDN w:val="0"/>
        <w:adjustRightInd w:val="0"/>
        <w:spacing w:line="360" w:lineRule="auto"/>
        <w:jc w:val="both"/>
        <w:rPr>
          <w:sz w:val="22"/>
          <w:szCs w:val="22"/>
        </w:rPr>
      </w:pPr>
    </w:p>
    <w:p w14:paraId="548C49E5" w14:textId="77777777" w:rsidR="00A205B1" w:rsidRPr="006E0EA4" w:rsidRDefault="00A205B1" w:rsidP="00A205B1">
      <w:pPr>
        <w:autoSpaceDE w:val="0"/>
        <w:autoSpaceDN w:val="0"/>
        <w:adjustRightInd w:val="0"/>
        <w:spacing w:line="360" w:lineRule="auto"/>
        <w:jc w:val="center"/>
        <w:rPr>
          <w:b/>
          <w:sz w:val="22"/>
          <w:szCs w:val="22"/>
          <w:highlight w:val="yellow"/>
        </w:rPr>
      </w:pPr>
      <w:r w:rsidRPr="006E0EA4">
        <w:rPr>
          <w:b/>
          <w:sz w:val="22"/>
          <w:szCs w:val="22"/>
          <w:highlight w:val="yellow"/>
        </w:rPr>
        <w:t>GRAFIC DE LIVRARE</w:t>
      </w:r>
    </w:p>
    <w:p w14:paraId="724E59FF" w14:textId="77777777" w:rsidR="009E4E84" w:rsidRPr="006E0EA4" w:rsidRDefault="009E4E84" w:rsidP="009E4E84">
      <w:pPr>
        <w:jc w:val="center"/>
        <w:rPr>
          <w:b/>
          <w:bCs/>
          <w:i/>
          <w:sz w:val="22"/>
          <w:szCs w:val="22"/>
          <w:highlight w:val="yellow"/>
        </w:rPr>
      </w:pPr>
      <w:r w:rsidRPr="006E0EA4">
        <w:rPr>
          <w:b/>
          <w:bCs/>
          <w:i/>
          <w:sz w:val="22"/>
          <w:szCs w:val="22"/>
          <w:highlight w:val="yellow"/>
        </w:rPr>
        <w:t xml:space="preserve">pentru produse </w:t>
      </w:r>
    </w:p>
    <w:p w14:paraId="5578813B" w14:textId="77777777" w:rsidR="006E0EA4" w:rsidRPr="006E0EA4" w:rsidRDefault="006E0EA4" w:rsidP="009E4E84">
      <w:pPr>
        <w:jc w:val="center"/>
        <w:rPr>
          <w:b/>
          <w:bCs/>
          <w:i/>
          <w:sz w:val="22"/>
          <w:szCs w:val="22"/>
          <w:highlight w:val="yellow"/>
        </w:rPr>
      </w:pPr>
    </w:p>
    <w:p w14:paraId="42DF7390" w14:textId="77777777" w:rsidR="009E4E84" w:rsidRPr="006E0EA4" w:rsidRDefault="009E4E84" w:rsidP="009E4E84">
      <w:pPr>
        <w:jc w:val="center"/>
        <w:rPr>
          <w:b/>
          <w:bCs/>
          <w:sz w:val="22"/>
          <w:szCs w:val="22"/>
        </w:rPr>
      </w:pPr>
      <w:r w:rsidRPr="006E0EA4">
        <w:rPr>
          <w:b/>
          <w:bCs/>
          <w:i/>
          <w:sz w:val="22"/>
          <w:szCs w:val="22"/>
          <w:highlight w:val="yellow"/>
        </w:rPr>
        <w:t>LOT nr............</w:t>
      </w:r>
    </w:p>
    <w:p w14:paraId="7422B388" w14:textId="77777777" w:rsidR="009E4E84" w:rsidRPr="003D5D43" w:rsidRDefault="009E4E84" w:rsidP="00A205B1">
      <w:pPr>
        <w:autoSpaceDE w:val="0"/>
        <w:autoSpaceDN w:val="0"/>
        <w:adjustRightInd w:val="0"/>
        <w:spacing w:line="360" w:lineRule="auto"/>
        <w:jc w:val="center"/>
        <w:rPr>
          <w:b/>
          <w:sz w:val="22"/>
          <w:szCs w:val="22"/>
        </w:rPr>
      </w:pPr>
    </w:p>
    <w:p w14:paraId="24FBAFBC" w14:textId="77777777" w:rsidR="00A205B1" w:rsidRPr="003D5D43" w:rsidRDefault="00A205B1" w:rsidP="00A205B1">
      <w:pPr>
        <w:autoSpaceDE w:val="0"/>
        <w:autoSpaceDN w:val="0"/>
        <w:adjustRightInd w:val="0"/>
        <w:spacing w:line="360" w:lineRule="auto"/>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794"/>
        <w:gridCol w:w="1108"/>
        <w:gridCol w:w="2122"/>
        <w:gridCol w:w="2122"/>
        <w:gridCol w:w="2121"/>
      </w:tblGrid>
      <w:tr w:rsidR="005B384E" w:rsidRPr="003D5D43" w14:paraId="2F42B869" w14:textId="0BE90C49" w:rsidTr="005B384E">
        <w:tc>
          <w:tcPr>
            <w:tcW w:w="258" w:type="pct"/>
          </w:tcPr>
          <w:p w14:paraId="66917518"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Nr. crt.</w:t>
            </w:r>
          </w:p>
        </w:tc>
        <w:tc>
          <w:tcPr>
            <w:tcW w:w="918" w:type="pct"/>
          </w:tcPr>
          <w:p w14:paraId="75460397"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 xml:space="preserve">Denumirea produsului </w:t>
            </w:r>
          </w:p>
        </w:tc>
        <w:tc>
          <w:tcPr>
            <w:tcW w:w="567" w:type="pct"/>
          </w:tcPr>
          <w:p w14:paraId="1A04AAF3"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Cantitatea</w:t>
            </w:r>
          </w:p>
          <w:p w14:paraId="401EDFC1"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(U.M.)</w:t>
            </w:r>
          </w:p>
        </w:tc>
        <w:tc>
          <w:tcPr>
            <w:tcW w:w="1086" w:type="pct"/>
          </w:tcPr>
          <w:p w14:paraId="7B7AC0C8" w14:textId="58197360" w:rsidR="005B384E" w:rsidRPr="003D5D43" w:rsidRDefault="005B384E" w:rsidP="00355E48">
            <w:pPr>
              <w:autoSpaceDE w:val="0"/>
              <w:autoSpaceDN w:val="0"/>
              <w:adjustRightInd w:val="0"/>
              <w:spacing w:line="360" w:lineRule="auto"/>
              <w:jc w:val="center"/>
              <w:rPr>
                <w:sz w:val="22"/>
                <w:szCs w:val="22"/>
              </w:rPr>
            </w:pPr>
            <w:r w:rsidRPr="006E0EA4">
              <w:rPr>
                <w:sz w:val="22"/>
                <w:szCs w:val="22"/>
              </w:rPr>
              <w:t>Denumirea activităților</w:t>
            </w:r>
            <w:r>
              <w:rPr>
                <w:sz w:val="22"/>
                <w:szCs w:val="22"/>
              </w:rPr>
              <w:t xml:space="preserve">/ </w:t>
            </w:r>
            <w:r w:rsidRPr="006E0EA4">
              <w:rPr>
                <w:sz w:val="22"/>
                <w:szCs w:val="22"/>
              </w:rPr>
              <w:t>Durata/succesiunea activităților și inter-relaționarea lor</w:t>
            </w:r>
          </w:p>
        </w:tc>
        <w:tc>
          <w:tcPr>
            <w:tcW w:w="1086" w:type="pct"/>
          </w:tcPr>
          <w:p w14:paraId="3079046B" w14:textId="75DFB8B0" w:rsidR="005B384E" w:rsidRPr="006E0EA4" w:rsidRDefault="005B384E" w:rsidP="00355E48">
            <w:pPr>
              <w:autoSpaceDE w:val="0"/>
              <w:autoSpaceDN w:val="0"/>
              <w:adjustRightInd w:val="0"/>
              <w:spacing w:line="360" w:lineRule="auto"/>
              <w:jc w:val="center"/>
              <w:rPr>
                <w:sz w:val="22"/>
                <w:szCs w:val="22"/>
              </w:rPr>
            </w:pPr>
            <w:r>
              <w:rPr>
                <w:sz w:val="22"/>
                <w:szCs w:val="22"/>
              </w:rPr>
              <w:t>DESTINATIA DE LIVRARE</w:t>
            </w:r>
          </w:p>
        </w:tc>
        <w:tc>
          <w:tcPr>
            <w:tcW w:w="1086" w:type="pct"/>
          </w:tcPr>
          <w:p w14:paraId="06890C10" w14:textId="57FDE135" w:rsidR="005B384E" w:rsidRDefault="005B384E" w:rsidP="00355E48">
            <w:pPr>
              <w:autoSpaceDE w:val="0"/>
              <w:autoSpaceDN w:val="0"/>
              <w:adjustRightInd w:val="0"/>
              <w:spacing w:line="360" w:lineRule="auto"/>
              <w:jc w:val="center"/>
              <w:rPr>
                <w:sz w:val="22"/>
                <w:szCs w:val="22"/>
              </w:rPr>
            </w:pPr>
            <w:r w:rsidRPr="003D5D43">
              <w:rPr>
                <w:sz w:val="22"/>
                <w:szCs w:val="22"/>
              </w:rPr>
              <w:t>Data de livrare/Perioada de timp exprimată în</w:t>
            </w:r>
            <w:r w:rsidRPr="003D5D43">
              <w:rPr>
                <w:color w:val="FF0000"/>
                <w:sz w:val="22"/>
                <w:szCs w:val="22"/>
              </w:rPr>
              <w:t xml:space="preserve"> </w:t>
            </w:r>
            <w:r w:rsidRPr="003D5D43">
              <w:rPr>
                <w:sz w:val="22"/>
                <w:szCs w:val="22"/>
              </w:rPr>
              <w:t>zile calendaristice necesară fiecărei livrări</w:t>
            </w:r>
          </w:p>
        </w:tc>
      </w:tr>
      <w:tr w:rsidR="005B384E" w:rsidRPr="003D5D43" w14:paraId="73A5EE9B" w14:textId="52A0767C" w:rsidTr="005B384E">
        <w:tc>
          <w:tcPr>
            <w:tcW w:w="258" w:type="pct"/>
          </w:tcPr>
          <w:p w14:paraId="2DA96272"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1</w:t>
            </w:r>
          </w:p>
        </w:tc>
        <w:tc>
          <w:tcPr>
            <w:tcW w:w="918" w:type="pct"/>
          </w:tcPr>
          <w:p w14:paraId="56328222" w14:textId="77777777" w:rsidR="005B384E" w:rsidRPr="003D5D43" w:rsidRDefault="005B384E" w:rsidP="00355E48">
            <w:pPr>
              <w:autoSpaceDE w:val="0"/>
              <w:autoSpaceDN w:val="0"/>
              <w:adjustRightInd w:val="0"/>
              <w:spacing w:line="360" w:lineRule="auto"/>
              <w:jc w:val="center"/>
              <w:rPr>
                <w:sz w:val="22"/>
                <w:szCs w:val="22"/>
              </w:rPr>
            </w:pPr>
          </w:p>
        </w:tc>
        <w:tc>
          <w:tcPr>
            <w:tcW w:w="567" w:type="pct"/>
          </w:tcPr>
          <w:p w14:paraId="6AB74092"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1335024D"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1D506226"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70EE677C" w14:textId="77777777" w:rsidR="005B384E" w:rsidRPr="003D5D43" w:rsidRDefault="005B384E" w:rsidP="00355E48">
            <w:pPr>
              <w:autoSpaceDE w:val="0"/>
              <w:autoSpaceDN w:val="0"/>
              <w:adjustRightInd w:val="0"/>
              <w:spacing w:line="360" w:lineRule="auto"/>
              <w:jc w:val="center"/>
              <w:rPr>
                <w:sz w:val="22"/>
                <w:szCs w:val="22"/>
              </w:rPr>
            </w:pPr>
          </w:p>
        </w:tc>
      </w:tr>
      <w:tr w:rsidR="005B384E" w:rsidRPr="003D5D43" w14:paraId="53C1A782" w14:textId="0504E43B" w:rsidTr="005B384E">
        <w:tc>
          <w:tcPr>
            <w:tcW w:w="258" w:type="pct"/>
          </w:tcPr>
          <w:p w14:paraId="3FBF97B6"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2</w:t>
            </w:r>
          </w:p>
        </w:tc>
        <w:tc>
          <w:tcPr>
            <w:tcW w:w="918" w:type="pct"/>
          </w:tcPr>
          <w:p w14:paraId="342BEE12" w14:textId="77777777" w:rsidR="005B384E" w:rsidRPr="003D5D43" w:rsidRDefault="005B384E" w:rsidP="00355E48">
            <w:pPr>
              <w:autoSpaceDE w:val="0"/>
              <w:autoSpaceDN w:val="0"/>
              <w:adjustRightInd w:val="0"/>
              <w:spacing w:line="360" w:lineRule="auto"/>
              <w:jc w:val="center"/>
              <w:rPr>
                <w:sz w:val="22"/>
                <w:szCs w:val="22"/>
              </w:rPr>
            </w:pPr>
          </w:p>
        </w:tc>
        <w:tc>
          <w:tcPr>
            <w:tcW w:w="567" w:type="pct"/>
          </w:tcPr>
          <w:p w14:paraId="1458F0EC"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331F530B"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2B06A79C"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27B4595E" w14:textId="77777777" w:rsidR="005B384E" w:rsidRPr="003D5D43" w:rsidRDefault="005B384E" w:rsidP="00355E48">
            <w:pPr>
              <w:autoSpaceDE w:val="0"/>
              <w:autoSpaceDN w:val="0"/>
              <w:adjustRightInd w:val="0"/>
              <w:spacing w:line="360" w:lineRule="auto"/>
              <w:jc w:val="center"/>
              <w:rPr>
                <w:sz w:val="22"/>
                <w:szCs w:val="22"/>
              </w:rPr>
            </w:pPr>
          </w:p>
        </w:tc>
      </w:tr>
      <w:tr w:rsidR="005B384E" w:rsidRPr="003D5D43" w14:paraId="6534EB47" w14:textId="4CD52BE3" w:rsidTr="005B384E">
        <w:tc>
          <w:tcPr>
            <w:tcW w:w="258" w:type="pct"/>
          </w:tcPr>
          <w:p w14:paraId="47441040"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w:t>
            </w:r>
          </w:p>
        </w:tc>
        <w:tc>
          <w:tcPr>
            <w:tcW w:w="918" w:type="pct"/>
          </w:tcPr>
          <w:p w14:paraId="193041EA" w14:textId="77777777" w:rsidR="005B384E" w:rsidRPr="003D5D43" w:rsidRDefault="005B384E" w:rsidP="00355E48">
            <w:pPr>
              <w:autoSpaceDE w:val="0"/>
              <w:autoSpaceDN w:val="0"/>
              <w:adjustRightInd w:val="0"/>
              <w:spacing w:line="360" w:lineRule="auto"/>
              <w:jc w:val="center"/>
              <w:rPr>
                <w:sz w:val="22"/>
                <w:szCs w:val="22"/>
              </w:rPr>
            </w:pPr>
          </w:p>
        </w:tc>
        <w:tc>
          <w:tcPr>
            <w:tcW w:w="567" w:type="pct"/>
          </w:tcPr>
          <w:p w14:paraId="6B5D7F9A"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7CF52FBA"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1D593E97"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29017AE8" w14:textId="77777777" w:rsidR="005B384E" w:rsidRPr="003D5D43" w:rsidRDefault="005B384E" w:rsidP="00355E48">
            <w:pPr>
              <w:autoSpaceDE w:val="0"/>
              <w:autoSpaceDN w:val="0"/>
              <w:adjustRightInd w:val="0"/>
              <w:spacing w:line="360" w:lineRule="auto"/>
              <w:jc w:val="center"/>
              <w:rPr>
                <w:sz w:val="22"/>
                <w:szCs w:val="22"/>
              </w:rPr>
            </w:pPr>
          </w:p>
        </w:tc>
      </w:tr>
      <w:tr w:rsidR="005B384E" w:rsidRPr="003D5D43" w14:paraId="78ECD308" w14:textId="38D4EF26" w:rsidTr="005B384E">
        <w:tc>
          <w:tcPr>
            <w:tcW w:w="258" w:type="pct"/>
          </w:tcPr>
          <w:p w14:paraId="3A32F49C" w14:textId="77777777" w:rsidR="005B384E" w:rsidRPr="003D5D43" w:rsidRDefault="005B384E" w:rsidP="00355E48">
            <w:pPr>
              <w:autoSpaceDE w:val="0"/>
              <w:autoSpaceDN w:val="0"/>
              <w:adjustRightInd w:val="0"/>
              <w:spacing w:line="360" w:lineRule="auto"/>
              <w:jc w:val="center"/>
              <w:rPr>
                <w:sz w:val="22"/>
                <w:szCs w:val="22"/>
              </w:rPr>
            </w:pPr>
            <w:r w:rsidRPr="003D5D43">
              <w:rPr>
                <w:sz w:val="22"/>
                <w:szCs w:val="22"/>
              </w:rPr>
              <w:t>.</w:t>
            </w:r>
          </w:p>
        </w:tc>
        <w:tc>
          <w:tcPr>
            <w:tcW w:w="918" w:type="pct"/>
          </w:tcPr>
          <w:p w14:paraId="4FDEDB23" w14:textId="77777777" w:rsidR="005B384E" w:rsidRPr="003D5D43" w:rsidRDefault="005B384E" w:rsidP="00355E48">
            <w:pPr>
              <w:autoSpaceDE w:val="0"/>
              <w:autoSpaceDN w:val="0"/>
              <w:adjustRightInd w:val="0"/>
              <w:spacing w:line="360" w:lineRule="auto"/>
              <w:jc w:val="center"/>
              <w:rPr>
                <w:sz w:val="22"/>
                <w:szCs w:val="22"/>
              </w:rPr>
            </w:pPr>
          </w:p>
        </w:tc>
        <w:tc>
          <w:tcPr>
            <w:tcW w:w="567" w:type="pct"/>
          </w:tcPr>
          <w:p w14:paraId="3389BF15"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46745BA6"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67BFC3B5"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5BE7489D" w14:textId="77777777" w:rsidR="005B384E" w:rsidRPr="003D5D43" w:rsidRDefault="005B384E" w:rsidP="00355E48">
            <w:pPr>
              <w:autoSpaceDE w:val="0"/>
              <w:autoSpaceDN w:val="0"/>
              <w:adjustRightInd w:val="0"/>
              <w:spacing w:line="360" w:lineRule="auto"/>
              <w:jc w:val="center"/>
              <w:rPr>
                <w:sz w:val="22"/>
                <w:szCs w:val="22"/>
              </w:rPr>
            </w:pPr>
          </w:p>
        </w:tc>
      </w:tr>
      <w:tr w:rsidR="005B384E" w:rsidRPr="003D5D43" w14:paraId="5E8E7FFC" w14:textId="52D997A2" w:rsidTr="005B384E">
        <w:tc>
          <w:tcPr>
            <w:tcW w:w="258" w:type="pct"/>
          </w:tcPr>
          <w:p w14:paraId="3068D10B" w14:textId="77777777" w:rsidR="005B384E" w:rsidRPr="003D5D43" w:rsidRDefault="005B384E" w:rsidP="00355E48">
            <w:pPr>
              <w:autoSpaceDE w:val="0"/>
              <w:autoSpaceDN w:val="0"/>
              <w:adjustRightInd w:val="0"/>
              <w:spacing w:line="360" w:lineRule="auto"/>
              <w:jc w:val="center"/>
              <w:rPr>
                <w:sz w:val="22"/>
                <w:szCs w:val="22"/>
              </w:rPr>
            </w:pPr>
          </w:p>
          <w:p w14:paraId="402865A4" w14:textId="77777777" w:rsidR="005B384E" w:rsidRPr="003D5D43" w:rsidRDefault="005B384E" w:rsidP="00355E48">
            <w:pPr>
              <w:autoSpaceDE w:val="0"/>
              <w:autoSpaceDN w:val="0"/>
              <w:adjustRightInd w:val="0"/>
              <w:spacing w:line="360" w:lineRule="auto"/>
              <w:jc w:val="center"/>
              <w:rPr>
                <w:sz w:val="22"/>
                <w:szCs w:val="22"/>
              </w:rPr>
            </w:pPr>
          </w:p>
        </w:tc>
        <w:tc>
          <w:tcPr>
            <w:tcW w:w="918" w:type="pct"/>
          </w:tcPr>
          <w:p w14:paraId="68D02BD4" w14:textId="77777777" w:rsidR="005B384E" w:rsidRPr="003D5D43" w:rsidRDefault="005B384E" w:rsidP="00355E48">
            <w:pPr>
              <w:autoSpaceDE w:val="0"/>
              <w:autoSpaceDN w:val="0"/>
              <w:adjustRightInd w:val="0"/>
              <w:spacing w:line="360" w:lineRule="auto"/>
              <w:jc w:val="center"/>
              <w:rPr>
                <w:sz w:val="22"/>
                <w:szCs w:val="22"/>
              </w:rPr>
            </w:pPr>
          </w:p>
        </w:tc>
        <w:tc>
          <w:tcPr>
            <w:tcW w:w="567" w:type="pct"/>
          </w:tcPr>
          <w:p w14:paraId="152E4966"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2BC27851"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7316C479" w14:textId="77777777" w:rsidR="005B384E" w:rsidRPr="003D5D43" w:rsidRDefault="005B384E" w:rsidP="00355E48">
            <w:pPr>
              <w:autoSpaceDE w:val="0"/>
              <w:autoSpaceDN w:val="0"/>
              <w:adjustRightInd w:val="0"/>
              <w:spacing w:line="360" w:lineRule="auto"/>
              <w:jc w:val="center"/>
              <w:rPr>
                <w:sz w:val="22"/>
                <w:szCs w:val="22"/>
              </w:rPr>
            </w:pPr>
          </w:p>
        </w:tc>
        <w:tc>
          <w:tcPr>
            <w:tcW w:w="1086" w:type="pct"/>
          </w:tcPr>
          <w:p w14:paraId="009B1193" w14:textId="77777777" w:rsidR="005B384E" w:rsidRPr="003D5D43" w:rsidRDefault="005B384E" w:rsidP="00355E48">
            <w:pPr>
              <w:autoSpaceDE w:val="0"/>
              <w:autoSpaceDN w:val="0"/>
              <w:adjustRightInd w:val="0"/>
              <w:spacing w:line="360" w:lineRule="auto"/>
              <w:jc w:val="center"/>
              <w:rPr>
                <w:sz w:val="22"/>
                <w:szCs w:val="22"/>
              </w:rPr>
            </w:pPr>
          </w:p>
        </w:tc>
      </w:tr>
    </w:tbl>
    <w:p w14:paraId="1BD0C81B" w14:textId="77777777" w:rsidR="00A205B1" w:rsidRPr="003D5D43" w:rsidRDefault="00A205B1" w:rsidP="00A205B1">
      <w:pPr>
        <w:autoSpaceDE w:val="0"/>
        <w:autoSpaceDN w:val="0"/>
        <w:adjustRightInd w:val="0"/>
        <w:spacing w:line="360" w:lineRule="auto"/>
        <w:jc w:val="center"/>
        <w:rPr>
          <w:sz w:val="22"/>
          <w:szCs w:val="22"/>
        </w:rPr>
      </w:pPr>
    </w:p>
    <w:p w14:paraId="33997A51" w14:textId="77777777" w:rsidR="00A205B1" w:rsidRPr="003D5D43" w:rsidRDefault="00A205B1" w:rsidP="00A205B1">
      <w:pPr>
        <w:spacing w:line="240" w:lineRule="exact"/>
        <w:jc w:val="center"/>
        <w:rPr>
          <w:iCs/>
          <w:sz w:val="22"/>
          <w:szCs w:val="22"/>
        </w:rPr>
      </w:pPr>
    </w:p>
    <w:p w14:paraId="21F64C58" w14:textId="77777777" w:rsidR="00A205B1" w:rsidRPr="003D5D43" w:rsidRDefault="00A205B1" w:rsidP="00A205B1">
      <w:pPr>
        <w:spacing w:line="240" w:lineRule="exact"/>
        <w:jc w:val="center"/>
        <w:rPr>
          <w:iCs/>
          <w:sz w:val="22"/>
          <w:szCs w:val="22"/>
        </w:rPr>
      </w:pPr>
    </w:p>
    <w:p w14:paraId="23905A81" w14:textId="77777777" w:rsidR="001A0355" w:rsidRPr="001A0355" w:rsidRDefault="001A0355" w:rsidP="001A0355">
      <w:pPr>
        <w:rPr>
          <w:rFonts w:eastAsia="Calibri"/>
        </w:rPr>
      </w:pPr>
      <w:r w:rsidRPr="001A0355">
        <w:rPr>
          <w:rFonts w:eastAsia="Calibri"/>
        </w:rPr>
        <w:t>Data .... / .... / ........</w:t>
      </w:r>
    </w:p>
    <w:p w14:paraId="73ECD41D" w14:textId="77777777" w:rsidR="001A0355" w:rsidRPr="001A0355" w:rsidRDefault="001A0355" w:rsidP="001A0355">
      <w:pPr>
        <w:jc w:val="right"/>
        <w:rPr>
          <w:rFonts w:eastAsia="Calibri"/>
        </w:rPr>
      </w:pPr>
    </w:p>
    <w:p w14:paraId="5F9240CA" w14:textId="77777777" w:rsidR="001A0355" w:rsidRPr="001A0355" w:rsidRDefault="001A0355" w:rsidP="001A0355">
      <w:pPr>
        <w:jc w:val="right"/>
        <w:rPr>
          <w:rFonts w:eastAsia="Calibri"/>
        </w:rPr>
      </w:pPr>
    </w:p>
    <w:p w14:paraId="08CC60B9"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23A75CCB" w14:textId="77777777" w:rsidR="001A0355" w:rsidRPr="003347FC" w:rsidRDefault="001A0355" w:rsidP="001A0355">
      <w:pPr>
        <w:jc w:val="center"/>
        <w:rPr>
          <w:rFonts w:eastAsia="MS Mincho"/>
          <w:sz w:val="22"/>
          <w:szCs w:val="20"/>
        </w:rPr>
      </w:pPr>
    </w:p>
    <w:p w14:paraId="30BAA530" w14:textId="77777777" w:rsidR="005B750F" w:rsidRDefault="005B750F" w:rsidP="00A205B1">
      <w:pPr>
        <w:pStyle w:val="Headingform"/>
        <w:rPr>
          <w:i/>
        </w:rPr>
      </w:pPr>
    </w:p>
    <w:p w14:paraId="035FEAD2" w14:textId="1DA05002" w:rsidR="00B93BE3" w:rsidRDefault="00B93BE3">
      <w:pPr>
        <w:spacing w:after="200" w:line="276" w:lineRule="auto"/>
        <w:rPr>
          <w:rFonts w:ascii="Arial" w:hAnsi="Arial" w:cs="Arial"/>
          <w:b/>
          <w:bCs/>
          <w:i/>
          <w:iCs/>
          <w:lang w:eastAsia="ar-SA"/>
        </w:rPr>
      </w:pPr>
      <w:r>
        <w:rPr>
          <w:i/>
        </w:rPr>
        <w:br w:type="page"/>
      </w:r>
    </w:p>
    <w:p w14:paraId="1C2C7731" w14:textId="60E6F38F" w:rsidR="005B750F" w:rsidRDefault="009E4E84" w:rsidP="009E4E84">
      <w:pPr>
        <w:jc w:val="right"/>
      </w:pPr>
      <w:r w:rsidRPr="009E4E84">
        <w:rPr>
          <w:b/>
          <w:bCs/>
          <w:noProof/>
          <w:sz w:val="22"/>
          <w:szCs w:val="22"/>
        </w:rPr>
        <w:lastRenderedPageBreak/>
        <w:t xml:space="preserve">Formularul </w:t>
      </w:r>
      <w:r w:rsidR="001E1511">
        <w:rPr>
          <w:b/>
          <w:bCs/>
          <w:noProof/>
          <w:sz w:val="22"/>
          <w:szCs w:val="22"/>
        </w:rPr>
        <w:t>9</w:t>
      </w:r>
    </w:p>
    <w:p w14:paraId="09B28103" w14:textId="77777777" w:rsidR="009E4E84" w:rsidRPr="00DD1A31" w:rsidRDefault="009E4E84" w:rsidP="005B750F">
      <w:pPr>
        <w:jc w:val="both"/>
      </w:pPr>
    </w:p>
    <w:p w14:paraId="2DA99E67" w14:textId="77777777" w:rsidR="00ED1642" w:rsidRDefault="00ED1642" w:rsidP="005A0D4E">
      <w:pPr>
        <w:rPr>
          <w:b/>
          <w:bCs/>
        </w:rPr>
      </w:pPr>
    </w:p>
    <w:p w14:paraId="70E56525" w14:textId="3F9AB8A0" w:rsidR="005B750F" w:rsidRPr="00DD1A31" w:rsidRDefault="005B750F" w:rsidP="005B750F">
      <w:pPr>
        <w:jc w:val="center"/>
        <w:rPr>
          <w:b/>
          <w:bCs/>
        </w:rPr>
      </w:pPr>
      <w:r w:rsidRPr="00DD1A31">
        <w:rPr>
          <w:b/>
          <w:bCs/>
        </w:rPr>
        <w:t>DECLARAŢIE</w:t>
      </w:r>
    </w:p>
    <w:p w14:paraId="2B662E2F" w14:textId="77777777" w:rsidR="005B750F" w:rsidRPr="00DD1A31" w:rsidRDefault="005B750F" w:rsidP="005B750F">
      <w:pPr>
        <w:jc w:val="center"/>
        <w:rPr>
          <w:b/>
          <w:bCs/>
        </w:rPr>
      </w:pPr>
      <w:r w:rsidRPr="00DD1A31">
        <w:rPr>
          <w:b/>
          <w:bCs/>
        </w:rPr>
        <w:t>privind partea/părțile din PROPUNEREA TEHNICĂ și FINANCIARĂ</w:t>
      </w:r>
    </w:p>
    <w:p w14:paraId="0A0690BA" w14:textId="77777777" w:rsidR="005B750F" w:rsidRPr="00DD1A31" w:rsidRDefault="005B750F" w:rsidP="005B750F">
      <w:pPr>
        <w:jc w:val="center"/>
      </w:pPr>
      <w:r w:rsidRPr="00DD1A31">
        <w:rPr>
          <w:b/>
          <w:bCs/>
        </w:rPr>
        <w:t>care au caracter confidențial</w:t>
      </w:r>
    </w:p>
    <w:p w14:paraId="38EAE645" w14:textId="77777777" w:rsidR="005B750F" w:rsidRPr="00DD1A31" w:rsidRDefault="005B750F" w:rsidP="005B750F">
      <w:pPr>
        <w:jc w:val="both"/>
      </w:pPr>
    </w:p>
    <w:p w14:paraId="2690AF79" w14:textId="77777777" w:rsidR="005B750F" w:rsidRDefault="005B750F" w:rsidP="005B750F">
      <w:pPr>
        <w:pStyle w:val="Titlu"/>
        <w:spacing w:before="0" w:after="0"/>
        <w:jc w:val="both"/>
        <w:rPr>
          <w:rFonts w:ascii="Times New Roman" w:hAnsi="Times New Roman"/>
          <w:sz w:val="24"/>
          <w:szCs w:val="24"/>
        </w:rPr>
      </w:pPr>
      <w:r w:rsidRPr="00852FED">
        <w:rPr>
          <w:rFonts w:ascii="Times New Roman" w:eastAsia="Calibri" w:hAnsi="Times New Roman"/>
          <w:bCs/>
          <w:kern w:val="0"/>
          <w:sz w:val="24"/>
          <w:szCs w:val="24"/>
          <w:lang w:val="ro-RO"/>
        </w:rPr>
        <w:t>Titlul contractului</w:t>
      </w:r>
      <w:r>
        <w:rPr>
          <w:rFonts w:ascii="Times New Roman" w:eastAsia="Calibri" w:hAnsi="Times New Roman"/>
          <w:bCs/>
          <w:kern w:val="0"/>
          <w:sz w:val="24"/>
          <w:szCs w:val="24"/>
          <w:lang w:val="ro-RO"/>
        </w:rPr>
        <w:t>,,............................................................................................................"</w:t>
      </w:r>
    </w:p>
    <w:p w14:paraId="17A87699" w14:textId="77777777" w:rsidR="005B750F" w:rsidRDefault="005B750F" w:rsidP="005B750F">
      <w:pPr>
        <w:pStyle w:val="Titlu"/>
        <w:spacing w:before="0" w:after="0"/>
        <w:jc w:val="both"/>
        <w:rPr>
          <w:rFonts w:ascii="Times New Roman" w:hAnsi="Times New Roman"/>
          <w:sz w:val="24"/>
          <w:szCs w:val="24"/>
        </w:rPr>
      </w:pPr>
    </w:p>
    <w:p w14:paraId="34DA838E" w14:textId="77777777" w:rsidR="005B750F" w:rsidRPr="002F6073" w:rsidRDefault="005B750F" w:rsidP="005B750F">
      <w:pPr>
        <w:pStyle w:val="Titlu"/>
        <w:spacing w:before="0" w:after="0"/>
        <w:jc w:val="both"/>
        <w:rPr>
          <w:rFonts w:ascii="Times New Roman" w:hAnsi="Times New Roman"/>
          <w:b w:val="0"/>
          <w:sz w:val="24"/>
          <w:szCs w:val="24"/>
          <w:lang w:val="ro-RO"/>
        </w:rPr>
      </w:pPr>
      <w:r w:rsidRPr="002F6073">
        <w:rPr>
          <w:rFonts w:ascii="Times New Roman" w:hAnsi="Times New Roman"/>
          <w:sz w:val="24"/>
          <w:szCs w:val="24"/>
        </w:rPr>
        <w:t xml:space="preserve"> </w:t>
      </w:r>
      <w:r w:rsidRPr="002F6073">
        <w:rPr>
          <w:rFonts w:ascii="Times New Roman" w:eastAsia="Calibri" w:hAnsi="Times New Roman"/>
          <w:w w:val="105"/>
          <w:sz w:val="24"/>
          <w:szCs w:val="24"/>
        </w:rPr>
        <w:t xml:space="preserve">LOT </w:t>
      </w:r>
      <w:r w:rsidRPr="002F6073">
        <w:rPr>
          <w:rFonts w:ascii="Times New Roman" w:eastAsia="Calibri" w:hAnsi="Times New Roman"/>
          <w:b w:val="0"/>
          <w:w w:val="105"/>
          <w:sz w:val="24"/>
          <w:szCs w:val="24"/>
        </w:rPr>
        <w:t>_</w:t>
      </w:r>
      <w:proofErr w:type="gramStart"/>
      <w:r w:rsidRPr="002F6073">
        <w:rPr>
          <w:rFonts w:ascii="Times New Roman" w:eastAsia="Calibri" w:hAnsi="Times New Roman"/>
          <w:b w:val="0"/>
          <w:w w:val="105"/>
          <w:sz w:val="24"/>
          <w:szCs w:val="24"/>
        </w:rPr>
        <w:t xml:space="preserve">_ </w:t>
      </w:r>
      <w:r w:rsidRPr="002F6073">
        <w:rPr>
          <w:rFonts w:ascii="Times New Roman" w:eastAsia="Calibri" w:hAnsi="Times New Roman"/>
          <w:w w:val="105"/>
          <w:sz w:val="24"/>
          <w:szCs w:val="24"/>
        </w:rPr>
        <w:t xml:space="preserve"> </w:t>
      </w:r>
      <w:r w:rsidRPr="002F6073">
        <w:rPr>
          <w:rFonts w:ascii="Times New Roman" w:eastAsia="Calibri" w:hAnsi="Times New Roman"/>
          <w:b w:val="0"/>
          <w:sz w:val="24"/>
          <w:szCs w:val="24"/>
        </w:rPr>
        <w:t>_</w:t>
      </w:r>
      <w:proofErr w:type="gramEnd"/>
      <w:r w:rsidRPr="002F6073">
        <w:rPr>
          <w:rFonts w:ascii="Times New Roman" w:eastAsia="Calibri" w:hAnsi="Times New Roman"/>
          <w:b w:val="0"/>
          <w:sz w:val="24"/>
          <w:szCs w:val="24"/>
        </w:rPr>
        <w:t>_____________________________________</w:t>
      </w:r>
    </w:p>
    <w:p w14:paraId="3DF5AC5D" w14:textId="77777777" w:rsidR="005B750F" w:rsidRPr="002F6073" w:rsidRDefault="005B750F" w:rsidP="005B750F">
      <w:pPr>
        <w:jc w:val="both"/>
        <w:rPr>
          <w:b/>
        </w:rPr>
      </w:pPr>
      <w:r w:rsidRPr="002F6073">
        <w:rPr>
          <w:b/>
        </w:rPr>
        <w:tab/>
      </w:r>
    </w:p>
    <w:p w14:paraId="14E23418" w14:textId="77777777" w:rsidR="005B750F" w:rsidRPr="00DD1A31" w:rsidRDefault="005B750F" w:rsidP="005B750F">
      <w:pPr>
        <w:jc w:val="both"/>
        <w:rPr>
          <w:bCs/>
        </w:rPr>
      </w:pPr>
      <w:r w:rsidRPr="002F6073">
        <w:rPr>
          <w:b/>
        </w:rPr>
        <w:t>Subsemnatul(a)</w:t>
      </w:r>
      <w:r w:rsidRPr="002F6073">
        <w:t xml:space="preserve"> (</w:t>
      </w:r>
      <w:r w:rsidRPr="002F6073">
        <w:rPr>
          <w:i/>
        </w:rPr>
        <w:t>nume/ prenume</w:t>
      </w:r>
      <w:r w:rsidRPr="002F6073">
        <w:t>), domiciliat(a) in …………………………………………… (</w:t>
      </w:r>
      <w:r w:rsidRPr="002F6073">
        <w:rPr>
          <w:i/>
        </w:rPr>
        <w:t>adresa de</w:t>
      </w:r>
      <w:r w:rsidRPr="00DD1A31">
        <w:rPr>
          <w:i/>
        </w:rPr>
        <w:t xml:space="preserve"> domiciliu</w:t>
      </w:r>
      <w:r w:rsidRPr="00DD1A31">
        <w:t>), identificat(a) cu act de identitate (</w:t>
      </w:r>
      <w:r w:rsidRPr="00DD1A31">
        <w:rPr>
          <w:i/>
        </w:rPr>
        <w:t>CI/ Pașaport</w:t>
      </w:r>
      <w:r w:rsidRPr="00DD1A31">
        <w:t xml:space="preserve">), seria ……, nr. ………, eliberat de...................., la data de …………, CNP …………………., </w:t>
      </w:r>
      <w:r w:rsidRPr="00DD1A31">
        <w:rPr>
          <w:b/>
        </w:rPr>
        <w:t>in calitate de</w:t>
      </w:r>
      <w:r w:rsidRPr="00DD1A31">
        <w:t xml:space="preserve"> </w:t>
      </w:r>
      <w:r w:rsidRPr="00DD1A31">
        <w:rPr>
          <w:i/>
        </w:rPr>
        <w:t xml:space="preserve">reprezentant legal/împuternicit </w:t>
      </w:r>
      <w:r w:rsidRPr="00DD1A31">
        <w:rPr>
          <w:b/>
        </w:rPr>
        <w:t>al operatorului economic</w:t>
      </w:r>
      <w:r w:rsidRPr="00DD1A31">
        <w:t xml:space="preserve"> ……………………………… (</w:t>
      </w:r>
      <w:r w:rsidRPr="00DD1A31">
        <w:rPr>
          <w:i/>
        </w:rPr>
        <w:t>denumire</w:t>
      </w:r>
      <w:r w:rsidRPr="00DD1A31">
        <w:t xml:space="preserve">), având calitatea de </w:t>
      </w:r>
      <w:r w:rsidRPr="00DD1A31">
        <w:rPr>
          <w:b/>
        </w:rPr>
        <w:t>ofertant unic/ofertant asociat</w:t>
      </w:r>
      <w:r w:rsidRPr="00DD1A31">
        <w:t>, precizez că următoarele</w:t>
      </w:r>
      <w:r w:rsidRPr="00DD1A31">
        <w:rPr>
          <w:b/>
          <w:bCs/>
        </w:rPr>
        <w:t xml:space="preserve"> </w:t>
      </w:r>
      <w:r w:rsidRPr="00DD1A31">
        <w:rPr>
          <w:bCs/>
        </w:rPr>
        <w:t>părți/informații din propunerea tehnică și din propunerea financiară:</w:t>
      </w:r>
    </w:p>
    <w:p w14:paraId="44F53B0F" w14:textId="77777777" w:rsidR="005B750F" w:rsidRPr="00DD1A31" w:rsidRDefault="005B750F" w:rsidP="005B750F">
      <w:pPr>
        <w:jc w:val="both"/>
        <w:rPr>
          <w:bCs/>
        </w:rPr>
      </w:pPr>
      <w:r w:rsidRPr="00DD1A31">
        <w:rPr>
          <w:bCs/>
        </w:rPr>
        <w:tab/>
        <w:t>a. __________________________________</w:t>
      </w:r>
    </w:p>
    <w:p w14:paraId="0EE78D16" w14:textId="77777777" w:rsidR="005B750F" w:rsidRPr="00DD1A31" w:rsidRDefault="005B750F" w:rsidP="005B750F">
      <w:pPr>
        <w:jc w:val="both"/>
      </w:pPr>
      <w:r w:rsidRPr="00DD1A31">
        <w:tab/>
        <w:t>b. __________________________________</w:t>
      </w:r>
    </w:p>
    <w:p w14:paraId="641C4847" w14:textId="77777777" w:rsidR="005B750F" w:rsidRPr="00DD1A31" w:rsidRDefault="005B750F" w:rsidP="005B750F">
      <w:pPr>
        <w:jc w:val="both"/>
      </w:pPr>
      <w:r w:rsidRPr="00DD1A31">
        <w:tab/>
        <w:t>c. __________________________________</w:t>
      </w:r>
    </w:p>
    <w:p w14:paraId="2C0DA9FB" w14:textId="77777777" w:rsidR="005B750F" w:rsidRPr="00DD1A31" w:rsidRDefault="005B750F" w:rsidP="005B750F">
      <w:pPr>
        <w:jc w:val="both"/>
      </w:pPr>
      <w:r w:rsidRPr="00DD1A31">
        <w:t>au caracter confidențial, pentru a nu prejudicia interesele noastre legitime în ceea ce privește secretul comercial şi dreptul de proprietate intelectuală, având în vedere:</w:t>
      </w:r>
    </w:p>
    <w:p w14:paraId="233EC206" w14:textId="77777777" w:rsidR="005B750F" w:rsidRPr="00DD1A31" w:rsidRDefault="005B750F" w:rsidP="005B750F">
      <w:pPr>
        <w:jc w:val="both"/>
      </w:pPr>
    </w:p>
    <w:p w14:paraId="39A630BA" w14:textId="77777777" w:rsidR="005B750F" w:rsidRPr="00DD1A31" w:rsidRDefault="005B750F" w:rsidP="005B750F">
      <w:pPr>
        <w:jc w:val="both"/>
        <w:rPr>
          <w:i/>
        </w:rPr>
      </w:pPr>
      <w:r w:rsidRPr="00DD1A31">
        <w:rPr>
          <w:b/>
        </w:rPr>
        <w:t>1.</w:t>
      </w:r>
      <w:r w:rsidRPr="00DD1A31">
        <w:t xml:space="preserve"> obligațiile Autorității contractante prevăzute în cadrul art. 57, alin. (1) din Legea 98/2016 „</w:t>
      </w:r>
      <w:r w:rsidRPr="00DD1A31">
        <w:rPr>
          <w:i/>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37A83387" w14:textId="77777777" w:rsidR="005B750F" w:rsidRPr="00DD1A31" w:rsidRDefault="005B750F" w:rsidP="005B750F">
      <w:pPr>
        <w:jc w:val="both"/>
        <w:rPr>
          <w:i/>
        </w:rPr>
      </w:pPr>
    </w:p>
    <w:p w14:paraId="4ACD815B" w14:textId="77777777" w:rsidR="005B750F" w:rsidRPr="00DD1A31" w:rsidRDefault="005B750F" w:rsidP="005B750F">
      <w:pPr>
        <w:jc w:val="both"/>
        <w:rPr>
          <w:i/>
        </w:rPr>
      </w:pPr>
      <w:r w:rsidRPr="00DD1A31">
        <w:rPr>
          <w:b/>
        </w:rPr>
        <w:t>2.</w:t>
      </w:r>
      <w:r w:rsidRPr="00DD1A31">
        <w:t xml:space="preserve"> Art. 123, alin. (1) din HG 395/2016 „</w:t>
      </w:r>
      <w:r w:rsidRPr="00DD1A31">
        <w:rPr>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8E86C8E" w14:textId="77777777" w:rsidR="005B750F" w:rsidRPr="00DD1A31" w:rsidRDefault="005B750F" w:rsidP="005B750F">
      <w:pPr>
        <w:jc w:val="both"/>
        <w:rPr>
          <w:i/>
        </w:rPr>
      </w:pPr>
    </w:p>
    <w:p w14:paraId="17995E07" w14:textId="77777777" w:rsidR="005B750F" w:rsidRPr="00DD1A31" w:rsidRDefault="005B750F" w:rsidP="005B750F">
      <w:pPr>
        <w:jc w:val="both"/>
        <w:rPr>
          <w:i/>
        </w:rPr>
      </w:pPr>
      <w:r w:rsidRPr="00DD1A31">
        <w:rPr>
          <w:b/>
        </w:rPr>
        <w:t>3.</w:t>
      </w:r>
      <w:r w:rsidRPr="00DD1A31">
        <w:t xml:space="preserve"> Art. 217, alin. (5) din Legea 98/2016 "</w:t>
      </w:r>
      <w:r w:rsidRPr="00DD1A31">
        <w:rPr>
          <w:i/>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71B8EF3B" w14:textId="77777777" w:rsidR="005B750F" w:rsidRPr="00DD1A31" w:rsidRDefault="005B750F" w:rsidP="005B750F">
      <w:pPr>
        <w:jc w:val="both"/>
        <w:rPr>
          <w:i/>
        </w:rPr>
      </w:pPr>
    </w:p>
    <w:p w14:paraId="5EBEAF94" w14:textId="77777777" w:rsidR="005B750F" w:rsidRPr="00DD1A31" w:rsidRDefault="005B750F" w:rsidP="005B750F">
      <w:pPr>
        <w:jc w:val="both"/>
      </w:pPr>
      <w:r w:rsidRPr="00DD1A31">
        <w:rPr>
          <w:b/>
        </w:rPr>
        <w:t>4</w:t>
      </w:r>
      <w:r w:rsidRPr="00DD1A31">
        <w:rPr>
          <w:i/>
        </w:rPr>
        <w:t xml:space="preserve">. </w:t>
      </w:r>
      <w:r w:rsidRPr="00DD1A31">
        <w:t>Art. 217, alin. (6) din Legea 98/2016 "</w:t>
      </w:r>
      <w:r w:rsidRPr="00DD1A31">
        <w:rPr>
          <w:i/>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D1A31">
        <w:t>".</w:t>
      </w:r>
    </w:p>
    <w:p w14:paraId="5462B86D" w14:textId="77777777" w:rsidR="005B750F" w:rsidRPr="00DD1A31" w:rsidRDefault="005B750F" w:rsidP="005B750F">
      <w:pPr>
        <w:jc w:val="both"/>
      </w:pPr>
    </w:p>
    <w:p w14:paraId="6A4A0A82" w14:textId="77777777" w:rsidR="005B750F" w:rsidRPr="00DD1A31" w:rsidRDefault="005B750F" w:rsidP="005B750F">
      <w:pPr>
        <w:jc w:val="both"/>
      </w:pPr>
      <w:r w:rsidRPr="00DD1A31">
        <w:rPr>
          <w:b/>
        </w:rPr>
        <w:t>5.</w:t>
      </w:r>
      <w:r w:rsidRPr="00DD1A31">
        <w:t xml:space="preserve"> Art. 19, alin. (1) din Legea 101/2016 </w:t>
      </w:r>
      <w:r w:rsidRPr="00DD1A31">
        <w:rPr>
          <w:i/>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w:t>
      </w:r>
      <w:r w:rsidRPr="00DD1A31">
        <w:rPr>
          <w:i/>
        </w:rPr>
        <w:lastRenderedPageBreak/>
        <w:t>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D1A31">
        <w:t>."</w:t>
      </w:r>
    </w:p>
    <w:p w14:paraId="3582000F" w14:textId="77777777" w:rsidR="005B750F" w:rsidRPr="00DD1A31" w:rsidRDefault="005B750F" w:rsidP="005B750F">
      <w:pPr>
        <w:jc w:val="both"/>
      </w:pPr>
    </w:p>
    <w:p w14:paraId="57490954" w14:textId="77777777" w:rsidR="005B750F" w:rsidRPr="00DD1A31" w:rsidRDefault="005B750F" w:rsidP="005B750F">
      <w:pPr>
        <w:jc w:val="both"/>
      </w:pPr>
      <w:r w:rsidRPr="00DD1A31">
        <w:rPr>
          <w:b/>
        </w:rPr>
        <w:t>6</w:t>
      </w:r>
      <w:r w:rsidRPr="00DD1A31">
        <w:t>. Art. 19, alin. (3) din Legea 101/2016  "</w:t>
      </w:r>
      <w:r w:rsidRPr="00DD1A31">
        <w:rPr>
          <w:i/>
        </w:rPr>
        <w:t>În sensul alin. (1), documentele sunt marcate sau indicate de către ofertanți, în mod explicit  si vizibil, ca fiind confidențiale. Consultarea documentelor confidențiale din oferte este permisă numai cu acordul scris al respectivilor ofertanți.</w:t>
      </w:r>
      <w:r w:rsidRPr="00DD1A31">
        <w:t>"</w:t>
      </w:r>
    </w:p>
    <w:p w14:paraId="27F7B91A" w14:textId="77777777" w:rsidR="005B750F" w:rsidRPr="00DD1A31" w:rsidRDefault="005B750F" w:rsidP="005B750F">
      <w:pPr>
        <w:jc w:val="both"/>
        <w:rPr>
          <w:bCs/>
        </w:rPr>
      </w:pPr>
      <w:r w:rsidRPr="00DD1A31">
        <w:tab/>
        <w:t xml:space="preserve">De asemenea, în virtutea art. 123, alin. (1) din H.G. nr. 395/2016, precizăm că motivele pentru care părțile/informațiile mai sus menționate </w:t>
      </w:r>
      <w:r w:rsidRPr="00DD1A31">
        <w:rPr>
          <w:bCs/>
        </w:rPr>
        <w:t>din propunerea tehnică și din propunerea financiară sunt confidențiale sunt următoarele:</w:t>
      </w:r>
    </w:p>
    <w:p w14:paraId="6584EF43" w14:textId="77777777" w:rsidR="005B750F" w:rsidRPr="00DD1A31" w:rsidRDefault="005B750F" w:rsidP="005B750F">
      <w:pPr>
        <w:jc w:val="both"/>
        <w:rPr>
          <w:bCs/>
        </w:rPr>
      </w:pPr>
      <w:r w:rsidRPr="00DD1A31">
        <w:rPr>
          <w:bCs/>
        </w:rPr>
        <w:t>_____________________________________________________________________________________</w:t>
      </w:r>
    </w:p>
    <w:p w14:paraId="37DBCEDB" w14:textId="77777777" w:rsidR="005B750F" w:rsidRPr="00DD1A31" w:rsidRDefault="005B750F" w:rsidP="005B750F">
      <w:pPr>
        <w:jc w:val="both"/>
        <w:rPr>
          <w:bCs/>
        </w:rPr>
      </w:pPr>
      <w:r w:rsidRPr="00DD1A31">
        <w:rPr>
          <w:bCs/>
        </w:rPr>
        <w:t>_____________________________________________________________________________________</w:t>
      </w:r>
    </w:p>
    <w:p w14:paraId="069B8885" w14:textId="77777777" w:rsidR="005B750F" w:rsidRPr="00DD1A31" w:rsidRDefault="005B750F" w:rsidP="005B750F">
      <w:pPr>
        <w:jc w:val="both"/>
        <w:rPr>
          <w:bCs/>
        </w:rPr>
      </w:pPr>
      <w:r w:rsidRPr="00DD1A31">
        <w:rPr>
          <w:bCs/>
        </w:rPr>
        <w:t>_____________________________________________________________________________________</w:t>
      </w:r>
    </w:p>
    <w:p w14:paraId="17D10B71" w14:textId="77777777" w:rsidR="005B750F" w:rsidRPr="00DD1A31" w:rsidRDefault="005B750F" w:rsidP="005B750F">
      <w:pPr>
        <w:jc w:val="both"/>
        <w:rPr>
          <w:bCs/>
        </w:rPr>
      </w:pPr>
      <w:r w:rsidRPr="00DD1A31">
        <w:rPr>
          <w:bCs/>
        </w:rPr>
        <w:t>_____________________________________________________________________________________</w:t>
      </w:r>
    </w:p>
    <w:p w14:paraId="49B0BF93" w14:textId="77777777" w:rsidR="005B750F" w:rsidRPr="00DD1A31" w:rsidRDefault="005B750F" w:rsidP="005B750F">
      <w:pPr>
        <w:jc w:val="both"/>
        <w:rPr>
          <w:bCs/>
        </w:rPr>
      </w:pPr>
      <w:r w:rsidRPr="00DD1A31">
        <w:rPr>
          <w:bCs/>
        </w:rPr>
        <w:t>_____________________________________________________________________________________</w:t>
      </w:r>
    </w:p>
    <w:p w14:paraId="1CB235DC" w14:textId="77777777" w:rsidR="005B750F" w:rsidRPr="00DD1A31" w:rsidRDefault="005B750F" w:rsidP="005B750F">
      <w:pPr>
        <w:jc w:val="both"/>
        <w:rPr>
          <w:bCs/>
        </w:rPr>
      </w:pPr>
      <w:r w:rsidRPr="00DD1A31">
        <w:rPr>
          <w:bCs/>
        </w:rPr>
        <w:t>_____________________________________________________________________________________</w:t>
      </w:r>
    </w:p>
    <w:p w14:paraId="7BC8E906" w14:textId="77777777" w:rsidR="005B750F" w:rsidRPr="00DD1A31" w:rsidRDefault="005B750F" w:rsidP="005B750F">
      <w:pPr>
        <w:jc w:val="both"/>
        <w:rPr>
          <w:bCs/>
        </w:rPr>
      </w:pPr>
    </w:p>
    <w:p w14:paraId="65A07C8B" w14:textId="77777777" w:rsidR="005B750F" w:rsidRPr="00DD1A31" w:rsidRDefault="005B750F" w:rsidP="005B750F">
      <w:pPr>
        <w:jc w:val="both"/>
        <w:rPr>
          <w:bCs/>
        </w:rPr>
      </w:pPr>
      <w:r w:rsidRPr="00DD1A31">
        <w:rPr>
          <w:bCs/>
        </w:rPr>
        <w:t>NOTA 1: Se va argumenta în mod detaliat, complet și pertinent, inclusiv prin indicarea legislației aplicabile, dacă informațiile din propunerea tehnică și/sau propunerea financiară sunt:</w:t>
      </w:r>
    </w:p>
    <w:p w14:paraId="58D6D9F4" w14:textId="77777777" w:rsidR="005B750F" w:rsidRPr="00DD1A31" w:rsidRDefault="005B750F" w:rsidP="005B750F">
      <w:pPr>
        <w:jc w:val="both"/>
        <w:rPr>
          <w:bCs/>
        </w:rPr>
      </w:pPr>
      <w:r w:rsidRPr="00DD1A31">
        <w:rPr>
          <w:bCs/>
        </w:rPr>
        <w:t>1. confidențiale....................................</w:t>
      </w:r>
    </w:p>
    <w:p w14:paraId="45745057" w14:textId="77777777" w:rsidR="005B750F" w:rsidRPr="00DD1A31" w:rsidRDefault="005B750F" w:rsidP="005B750F">
      <w:pPr>
        <w:jc w:val="both"/>
        <w:rPr>
          <w:bCs/>
        </w:rPr>
      </w:pPr>
      <w:r w:rsidRPr="00DD1A31">
        <w:rPr>
          <w:bCs/>
        </w:rPr>
        <w:t>2. clasificate........................................</w:t>
      </w:r>
    </w:p>
    <w:p w14:paraId="1A3AE642" w14:textId="77777777" w:rsidR="005B750F" w:rsidRPr="00DD1A31" w:rsidRDefault="005B750F" w:rsidP="005B750F">
      <w:pPr>
        <w:jc w:val="both"/>
        <w:rPr>
          <w:bCs/>
        </w:rPr>
      </w:pPr>
      <w:r w:rsidRPr="00DD1A31">
        <w:rPr>
          <w:bCs/>
        </w:rPr>
        <w:t>3. protejate de un drept de proprietate intelectuală ...................................</w:t>
      </w:r>
    </w:p>
    <w:p w14:paraId="60A044D8" w14:textId="77777777" w:rsidR="005B750F" w:rsidRPr="00DD1A31" w:rsidRDefault="005B750F" w:rsidP="005B750F">
      <w:pPr>
        <w:jc w:val="both"/>
        <w:rPr>
          <w:bCs/>
        </w:rPr>
      </w:pPr>
    </w:p>
    <w:p w14:paraId="7F7E0E9F" w14:textId="77777777" w:rsidR="005B750F" w:rsidRPr="00DD1A31" w:rsidRDefault="005B750F" w:rsidP="005B750F">
      <w:pPr>
        <w:jc w:val="both"/>
        <w:rPr>
          <w:bCs/>
        </w:rPr>
      </w:pPr>
      <w:r w:rsidRPr="00DD1A31">
        <w:t>NOTA 2: Nu se admite ca întreaga</w:t>
      </w:r>
      <w:r w:rsidRPr="00DD1A31">
        <w:rPr>
          <w:bCs/>
        </w:rPr>
        <w:t xml:space="preserve"> propunere tehnică și/sau propunere financiară să fie declarată confidențială, clasificată sau protejată de un drept de proprietate intelectuală, ci doar informațiile din cuprinsul acesteia.</w:t>
      </w:r>
    </w:p>
    <w:p w14:paraId="2203E924" w14:textId="77777777" w:rsidR="005B750F" w:rsidRPr="00DD1A31" w:rsidRDefault="005B750F" w:rsidP="005B750F">
      <w:pPr>
        <w:jc w:val="both"/>
        <w:rPr>
          <w:bCs/>
        </w:rPr>
      </w:pPr>
      <w:r w:rsidRPr="00DD1A31">
        <w:rPr>
          <w:bCs/>
        </w:rPr>
        <w:t>În cazul în care ofertantul declară că întreaga propunere tehnică și/sau propunere financiară este declarată confidențiala, clasificată sau protejată de un drept de proprietate intelectuală, se va motiva temeinic acest aspect.</w:t>
      </w:r>
    </w:p>
    <w:p w14:paraId="0B13DBD4" w14:textId="77777777" w:rsidR="005B750F" w:rsidRPr="00DD1A31" w:rsidRDefault="005B750F" w:rsidP="005B750F">
      <w:pPr>
        <w:jc w:val="both"/>
        <w:rPr>
          <w:bCs/>
        </w:rPr>
      </w:pPr>
      <w:r w:rsidRPr="00DD1A31">
        <w:rPr>
          <w:bCs/>
        </w:rPr>
        <w:t xml:space="preserve">NOTA 3: Comisia de evaluare are dreptul de a analiza explicațiile cu privire la motivele </w:t>
      </w:r>
      <w:r w:rsidRPr="00DD1A31">
        <w:t xml:space="preserve">pentru care părțile/informațiile mai sus menționate </w:t>
      </w:r>
      <w:r w:rsidRPr="00DD1A31">
        <w:rPr>
          <w:bCs/>
        </w:rPr>
        <w:t>din propunerea tehnică și/sau din propunerea financiară sunt confidențiale, având în vedere că potrivit art. 66, alin. (4) din HG nr. 395/2016 raportul procedurii de atribuire se introduce în SEAP și este posibil ca anumite informații din propunerea tehnică și/sau propunerea financiară să se regăsească în cuprinsul Raportului procedurii.</w:t>
      </w:r>
    </w:p>
    <w:p w14:paraId="5B4A12B3" w14:textId="77777777" w:rsidR="005B750F" w:rsidRDefault="005B750F" w:rsidP="005B750F">
      <w:pPr>
        <w:jc w:val="both"/>
      </w:pPr>
    </w:p>
    <w:p w14:paraId="34004981" w14:textId="77777777" w:rsidR="005A0D4E" w:rsidRPr="00DD1A31" w:rsidRDefault="005A0D4E" w:rsidP="005B750F">
      <w:pPr>
        <w:jc w:val="both"/>
      </w:pPr>
    </w:p>
    <w:p w14:paraId="65092B28" w14:textId="77777777" w:rsidR="001A0355" w:rsidRPr="001A0355" w:rsidRDefault="001A0355" w:rsidP="001A0355">
      <w:pPr>
        <w:rPr>
          <w:rFonts w:eastAsia="Calibri"/>
        </w:rPr>
      </w:pPr>
      <w:r w:rsidRPr="001A0355">
        <w:rPr>
          <w:rFonts w:eastAsia="Calibri"/>
        </w:rPr>
        <w:t>Data .... / .... / ........</w:t>
      </w:r>
    </w:p>
    <w:p w14:paraId="2BC97F2A" w14:textId="77777777" w:rsidR="001A0355" w:rsidRPr="001A0355" w:rsidRDefault="001A0355" w:rsidP="001A0355">
      <w:pPr>
        <w:jc w:val="right"/>
        <w:rPr>
          <w:rFonts w:eastAsia="Calibri"/>
        </w:rPr>
      </w:pPr>
    </w:p>
    <w:p w14:paraId="6C203BBB" w14:textId="77777777" w:rsidR="001A0355" w:rsidRPr="001A0355" w:rsidRDefault="001A0355" w:rsidP="001A0355">
      <w:pPr>
        <w:jc w:val="right"/>
        <w:rPr>
          <w:rFonts w:eastAsia="Calibri"/>
        </w:rPr>
      </w:pPr>
    </w:p>
    <w:p w14:paraId="2BA06E18"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44AC5D9E" w14:textId="77777777" w:rsidR="001A0355" w:rsidRPr="003347FC" w:rsidRDefault="001A0355" w:rsidP="001A0355">
      <w:pPr>
        <w:jc w:val="center"/>
        <w:rPr>
          <w:rFonts w:eastAsia="MS Mincho"/>
          <w:sz w:val="22"/>
          <w:szCs w:val="20"/>
        </w:rPr>
      </w:pPr>
    </w:p>
    <w:p w14:paraId="53C6E314" w14:textId="77777777" w:rsidR="002D14BC" w:rsidRDefault="002D14BC" w:rsidP="002D14BC"/>
    <w:p w14:paraId="10024A90" w14:textId="2A4691DE" w:rsidR="00B93BE3" w:rsidRDefault="00B93BE3">
      <w:pPr>
        <w:spacing w:after="200" w:line="276" w:lineRule="auto"/>
      </w:pPr>
      <w:r>
        <w:br w:type="page"/>
      </w:r>
    </w:p>
    <w:p w14:paraId="28A0269C" w14:textId="754B7A5B" w:rsidR="008A035D" w:rsidRPr="006E0EA4" w:rsidRDefault="009E4E84" w:rsidP="009E4E84">
      <w:pPr>
        <w:spacing w:after="120"/>
        <w:ind w:right="4"/>
        <w:jc w:val="right"/>
        <w:rPr>
          <w:b/>
          <w:sz w:val="22"/>
          <w:szCs w:val="22"/>
        </w:rPr>
      </w:pPr>
      <w:r w:rsidRPr="006E0EA4">
        <w:rPr>
          <w:b/>
          <w:bCs/>
          <w:noProof/>
          <w:sz w:val="22"/>
          <w:szCs w:val="22"/>
        </w:rPr>
        <w:lastRenderedPageBreak/>
        <w:t>Formularul 1</w:t>
      </w:r>
      <w:r w:rsidR="001E1511">
        <w:rPr>
          <w:b/>
          <w:bCs/>
          <w:noProof/>
          <w:sz w:val="22"/>
          <w:szCs w:val="22"/>
        </w:rPr>
        <w:t>0</w:t>
      </w:r>
    </w:p>
    <w:p w14:paraId="22F5FC4D" w14:textId="77777777" w:rsidR="008A035D" w:rsidRPr="006E0EA4" w:rsidRDefault="008A035D" w:rsidP="008A035D">
      <w:pPr>
        <w:spacing w:before="92"/>
        <w:ind w:right="4"/>
        <w:jc w:val="both"/>
        <w:rPr>
          <w:sz w:val="22"/>
          <w:szCs w:val="22"/>
        </w:rPr>
      </w:pPr>
      <w:r w:rsidRPr="006E0EA4">
        <w:rPr>
          <w:sz w:val="22"/>
          <w:szCs w:val="22"/>
        </w:rPr>
        <w:t>OPERATOR</w:t>
      </w:r>
      <w:r w:rsidRPr="006E0EA4">
        <w:rPr>
          <w:spacing w:val="-6"/>
          <w:sz w:val="22"/>
          <w:szCs w:val="22"/>
        </w:rPr>
        <w:t xml:space="preserve"> </w:t>
      </w:r>
      <w:r w:rsidRPr="006E0EA4">
        <w:rPr>
          <w:sz w:val="22"/>
          <w:szCs w:val="22"/>
        </w:rPr>
        <w:t>ECONOMIC</w:t>
      </w:r>
    </w:p>
    <w:p w14:paraId="51DCD057" w14:textId="77777777" w:rsidR="008A035D" w:rsidRPr="006E0EA4" w:rsidRDefault="008A035D" w:rsidP="008A035D">
      <w:pPr>
        <w:spacing w:before="5" w:after="120"/>
        <w:ind w:right="4"/>
        <w:rPr>
          <w:sz w:val="22"/>
          <w:szCs w:val="22"/>
        </w:rPr>
      </w:pPr>
      <w:r w:rsidRPr="006E0EA4">
        <w:rPr>
          <w:sz w:val="22"/>
          <w:szCs w:val="22"/>
        </w:rPr>
        <w:t>_________________________</w:t>
      </w:r>
    </w:p>
    <w:p w14:paraId="1F31868E" w14:textId="77777777" w:rsidR="008A035D" w:rsidRPr="006E0EA4" w:rsidRDefault="008A035D" w:rsidP="008A035D">
      <w:pPr>
        <w:spacing w:before="1"/>
        <w:ind w:right="4"/>
        <w:rPr>
          <w:i/>
          <w:sz w:val="22"/>
          <w:szCs w:val="22"/>
        </w:rPr>
      </w:pPr>
      <w:r w:rsidRPr="006E0EA4">
        <w:rPr>
          <w:i/>
          <w:sz w:val="22"/>
          <w:szCs w:val="22"/>
        </w:rPr>
        <w:t>(numele/denumire)</w:t>
      </w:r>
    </w:p>
    <w:p w14:paraId="4A03AD1C" w14:textId="77777777" w:rsidR="008A035D" w:rsidRPr="006E0EA4" w:rsidRDefault="008A035D" w:rsidP="008A035D">
      <w:pPr>
        <w:spacing w:after="120"/>
        <w:ind w:right="4"/>
        <w:rPr>
          <w:i/>
          <w:sz w:val="22"/>
          <w:szCs w:val="22"/>
        </w:rPr>
      </w:pPr>
    </w:p>
    <w:p w14:paraId="0A14D581" w14:textId="77777777" w:rsidR="008A035D" w:rsidRPr="006E0EA4" w:rsidRDefault="008A035D" w:rsidP="008A035D">
      <w:pPr>
        <w:spacing w:before="7" w:after="120"/>
        <w:ind w:right="4"/>
        <w:rPr>
          <w:i/>
          <w:sz w:val="22"/>
          <w:szCs w:val="22"/>
        </w:rPr>
      </w:pPr>
    </w:p>
    <w:p w14:paraId="5C4F7088" w14:textId="77777777" w:rsidR="008A035D" w:rsidRPr="006E0EA4" w:rsidRDefault="008A035D" w:rsidP="008A035D">
      <w:pPr>
        <w:ind w:right="4"/>
        <w:jc w:val="center"/>
        <w:rPr>
          <w:b/>
          <w:i/>
          <w:sz w:val="22"/>
          <w:szCs w:val="22"/>
        </w:rPr>
      </w:pPr>
      <w:r w:rsidRPr="006E0EA4">
        <w:rPr>
          <w:b/>
          <w:i/>
          <w:sz w:val="22"/>
          <w:szCs w:val="22"/>
        </w:rPr>
        <w:t>Declaratie</w:t>
      </w:r>
      <w:r w:rsidRPr="006E0EA4">
        <w:rPr>
          <w:b/>
          <w:i/>
          <w:spacing w:val="-5"/>
          <w:sz w:val="22"/>
          <w:szCs w:val="22"/>
        </w:rPr>
        <w:t xml:space="preserve"> </w:t>
      </w:r>
      <w:r w:rsidRPr="006E0EA4">
        <w:rPr>
          <w:b/>
          <w:i/>
          <w:sz w:val="22"/>
          <w:szCs w:val="22"/>
        </w:rPr>
        <w:t>privind</w:t>
      </w:r>
      <w:r w:rsidRPr="006E0EA4">
        <w:rPr>
          <w:b/>
          <w:i/>
          <w:spacing w:val="-3"/>
          <w:sz w:val="22"/>
          <w:szCs w:val="22"/>
        </w:rPr>
        <w:t xml:space="preserve"> </w:t>
      </w:r>
      <w:r w:rsidRPr="006E0EA4">
        <w:rPr>
          <w:b/>
          <w:i/>
          <w:sz w:val="22"/>
          <w:szCs w:val="22"/>
        </w:rPr>
        <w:t>respectarea</w:t>
      </w:r>
      <w:r w:rsidRPr="006E0EA4">
        <w:rPr>
          <w:b/>
          <w:i/>
          <w:spacing w:val="-3"/>
          <w:sz w:val="22"/>
          <w:szCs w:val="22"/>
        </w:rPr>
        <w:t xml:space="preserve"> </w:t>
      </w:r>
      <w:r w:rsidRPr="006E0EA4">
        <w:rPr>
          <w:b/>
          <w:i/>
          <w:sz w:val="22"/>
          <w:szCs w:val="22"/>
        </w:rPr>
        <w:t>principiului</w:t>
      </w:r>
      <w:r w:rsidRPr="006E0EA4">
        <w:rPr>
          <w:b/>
          <w:i/>
          <w:spacing w:val="-3"/>
          <w:sz w:val="22"/>
          <w:szCs w:val="22"/>
        </w:rPr>
        <w:t xml:space="preserve"> </w:t>
      </w:r>
      <w:r w:rsidRPr="006E0EA4">
        <w:rPr>
          <w:b/>
          <w:i/>
          <w:sz w:val="22"/>
          <w:szCs w:val="22"/>
        </w:rPr>
        <w:t>DNSH</w:t>
      </w:r>
    </w:p>
    <w:p w14:paraId="6E9CF3DC" w14:textId="77777777" w:rsidR="008A035D" w:rsidRPr="003D5D43" w:rsidRDefault="008A035D" w:rsidP="008A035D">
      <w:pPr>
        <w:ind w:right="4"/>
        <w:jc w:val="center"/>
        <w:rPr>
          <w:b/>
          <w:i/>
          <w:sz w:val="22"/>
          <w:szCs w:val="22"/>
        </w:rPr>
      </w:pPr>
      <w:r w:rsidRPr="006E0EA4">
        <w:rPr>
          <w:b/>
          <w:i/>
          <w:sz w:val="22"/>
          <w:szCs w:val="22"/>
        </w:rPr>
        <w:t>(„Do</w:t>
      </w:r>
      <w:r w:rsidRPr="006E0EA4">
        <w:rPr>
          <w:b/>
          <w:i/>
          <w:spacing w:val="-1"/>
          <w:sz w:val="22"/>
          <w:szCs w:val="22"/>
        </w:rPr>
        <w:t xml:space="preserve"> </w:t>
      </w:r>
      <w:r w:rsidRPr="006E0EA4">
        <w:rPr>
          <w:b/>
          <w:i/>
          <w:sz w:val="22"/>
          <w:szCs w:val="22"/>
        </w:rPr>
        <w:t>no</w:t>
      </w:r>
      <w:r w:rsidRPr="006E0EA4">
        <w:rPr>
          <w:b/>
          <w:i/>
          <w:spacing w:val="-2"/>
          <w:sz w:val="22"/>
          <w:szCs w:val="22"/>
        </w:rPr>
        <w:t xml:space="preserve"> </w:t>
      </w:r>
      <w:r w:rsidRPr="006E0EA4">
        <w:rPr>
          <w:b/>
          <w:i/>
          <w:sz w:val="22"/>
          <w:szCs w:val="22"/>
        </w:rPr>
        <w:t>significant</w:t>
      </w:r>
      <w:r w:rsidRPr="006E0EA4">
        <w:rPr>
          <w:b/>
          <w:i/>
          <w:spacing w:val="-2"/>
          <w:sz w:val="22"/>
          <w:szCs w:val="22"/>
        </w:rPr>
        <w:t xml:space="preserve"> </w:t>
      </w:r>
      <w:r w:rsidRPr="006E0EA4">
        <w:rPr>
          <w:b/>
          <w:i/>
          <w:sz w:val="22"/>
          <w:szCs w:val="22"/>
        </w:rPr>
        <w:t>harm”</w:t>
      </w:r>
      <w:r w:rsidRPr="006E0EA4">
        <w:rPr>
          <w:b/>
          <w:i/>
          <w:spacing w:val="-2"/>
          <w:sz w:val="22"/>
          <w:szCs w:val="22"/>
        </w:rPr>
        <w:t xml:space="preserve"> </w:t>
      </w:r>
      <w:r w:rsidRPr="006E0EA4">
        <w:rPr>
          <w:b/>
          <w:i/>
          <w:sz w:val="22"/>
          <w:szCs w:val="22"/>
        </w:rPr>
        <w:t>–</w:t>
      </w:r>
      <w:r w:rsidRPr="006E0EA4">
        <w:rPr>
          <w:b/>
          <w:i/>
          <w:spacing w:val="-2"/>
          <w:sz w:val="22"/>
          <w:szCs w:val="22"/>
        </w:rPr>
        <w:t xml:space="preserve"> </w:t>
      </w:r>
      <w:r w:rsidRPr="006E0EA4">
        <w:rPr>
          <w:b/>
          <w:i/>
          <w:sz w:val="22"/>
          <w:szCs w:val="22"/>
        </w:rPr>
        <w:t>„A</w:t>
      </w:r>
      <w:r w:rsidRPr="006E0EA4">
        <w:rPr>
          <w:b/>
          <w:i/>
          <w:spacing w:val="-2"/>
          <w:sz w:val="22"/>
          <w:szCs w:val="22"/>
        </w:rPr>
        <w:t xml:space="preserve"> </w:t>
      </w:r>
      <w:r w:rsidRPr="006E0EA4">
        <w:rPr>
          <w:b/>
          <w:i/>
          <w:sz w:val="22"/>
          <w:szCs w:val="22"/>
        </w:rPr>
        <w:t>nu</w:t>
      </w:r>
      <w:r w:rsidRPr="006E0EA4">
        <w:rPr>
          <w:b/>
          <w:i/>
          <w:spacing w:val="-3"/>
          <w:sz w:val="22"/>
          <w:szCs w:val="22"/>
        </w:rPr>
        <w:t xml:space="preserve"> </w:t>
      </w:r>
      <w:r w:rsidRPr="006E0EA4">
        <w:rPr>
          <w:b/>
          <w:i/>
          <w:sz w:val="22"/>
          <w:szCs w:val="22"/>
        </w:rPr>
        <w:t>aduce</w:t>
      </w:r>
      <w:r w:rsidRPr="006E0EA4">
        <w:rPr>
          <w:b/>
          <w:i/>
          <w:spacing w:val="-1"/>
          <w:sz w:val="22"/>
          <w:szCs w:val="22"/>
        </w:rPr>
        <w:t xml:space="preserve"> </w:t>
      </w:r>
      <w:r w:rsidRPr="006E0EA4">
        <w:rPr>
          <w:b/>
          <w:i/>
          <w:sz w:val="22"/>
          <w:szCs w:val="22"/>
        </w:rPr>
        <w:t>prejudicii</w:t>
      </w:r>
      <w:r w:rsidRPr="006E0EA4">
        <w:rPr>
          <w:b/>
          <w:i/>
          <w:spacing w:val="-2"/>
          <w:sz w:val="22"/>
          <w:szCs w:val="22"/>
        </w:rPr>
        <w:t xml:space="preserve"> </w:t>
      </w:r>
      <w:r w:rsidRPr="006E0EA4">
        <w:rPr>
          <w:b/>
          <w:i/>
          <w:sz w:val="22"/>
          <w:szCs w:val="22"/>
        </w:rPr>
        <w:t>asupra</w:t>
      </w:r>
      <w:r w:rsidRPr="006E0EA4">
        <w:rPr>
          <w:b/>
          <w:i/>
          <w:spacing w:val="-2"/>
          <w:sz w:val="22"/>
          <w:szCs w:val="22"/>
        </w:rPr>
        <w:t xml:space="preserve"> </w:t>
      </w:r>
      <w:r w:rsidRPr="006E0EA4">
        <w:rPr>
          <w:b/>
          <w:i/>
          <w:sz w:val="22"/>
          <w:szCs w:val="22"/>
        </w:rPr>
        <w:t>mediului”)</w:t>
      </w:r>
    </w:p>
    <w:p w14:paraId="164432B0" w14:textId="77777777" w:rsidR="008A035D" w:rsidRPr="003D5D43" w:rsidRDefault="008A035D" w:rsidP="008A035D">
      <w:pPr>
        <w:spacing w:after="120"/>
        <w:ind w:right="4"/>
        <w:rPr>
          <w:b/>
          <w:i/>
          <w:sz w:val="22"/>
          <w:szCs w:val="22"/>
        </w:rPr>
      </w:pPr>
    </w:p>
    <w:p w14:paraId="515955D7" w14:textId="77777777" w:rsidR="008A035D" w:rsidRPr="003D5D43" w:rsidRDefault="008A035D" w:rsidP="008A035D">
      <w:pPr>
        <w:spacing w:before="4" w:after="120"/>
        <w:ind w:right="4"/>
        <w:rPr>
          <w:b/>
          <w:i/>
          <w:sz w:val="22"/>
          <w:szCs w:val="22"/>
        </w:rPr>
      </w:pPr>
    </w:p>
    <w:p w14:paraId="6B3EF304" w14:textId="1C028C2E" w:rsidR="008A035D" w:rsidRPr="003D5D43" w:rsidRDefault="008A035D" w:rsidP="008A035D">
      <w:pPr>
        <w:tabs>
          <w:tab w:val="left" w:leader="dot" w:pos="9549"/>
        </w:tabs>
        <w:ind w:right="6"/>
        <w:jc w:val="both"/>
        <w:rPr>
          <w:sz w:val="22"/>
          <w:szCs w:val="22"/>
        </w:rPr>
      </w:pPr>
      <w:r w:rsidRPr="003D5D43">
        <w:rPr>
          <w:b/>
          <w:sz w:val="22"/>
          <w:szCs w:val="22"/>
        </w:rPr>
        <w:t>Subsemnatul(a)</w:t>
      </w:r>
      <w:r w:rsidRPr="003D5D43">
        <w:rPr>
          <w:b/>
          <w:spacing w:val="1"/>
          <w:sz w:val="22"/>
          <w:szCs w:val="22"/>
        </w:rPr>
        <w:t xml:space="preserve"> </w:t>
      </w:r>
      <w:r w:rsidRPr="003D5D43">
        <w:rPr>
          <w:sz w:val="22"/>
          <w:szCs w:val="22"/>
        </w:rPr>
        <w:t>(</w:t>
      </w:r>
      <w:r w:rsidRPr="003D5D43">
        <w:rPr>
          <w:i/>
          <w:sz w:val="22"/>
          <w:szCs w:val="22"/>
        </w:rPr>
        <w:t>nume/</w:t>
      </w:r>
      <w:r w:rsidRPr="003D5D43">
        <w:rPr>
          <w:i/>
          <w:spacing w:val="1"/>
          <w:sz w:val="22"/>
          <w:szCs w:val="22"/>
        </w:rPr>
        <w:t xml:space="preserve"> </w:t>
      </w:r>
      <w:r w:rsidRPr="003D5D43">
        <w:rPr>
          <w:i/>
          <w:sz w:val="22"/>
          <w:szCs w:val="22"/>
        </w:rPr>
        <w:t>prenume</w:t>
      </w:r>
      <w:r w:rsidRPr="003D5D43">
        <w:rPr>
          <w:sz w:val="22"/>
          <w:szCs w:val="22"/>
        </w:rPr>
        <w:t>),</w:t>
      </w:r>
      <w:r w:rsidRPr="003D5D43">
        <w:rPr>
          <w:spacing w:val="1"/>
          <w:sz w:val="22"/>
          <w:szCs w:val="22"/>
        </w:rPr>
        <w:t xml:space="preserve"> </w:t>
      </w:r>
      <w:r w:rsidRPr="003D5D43">
        <w:rPr>
          <w:sz w:val="22"/>
          <w:szCs w:val="22"/>
        </w:rPr>
        <w:t>domiciliat(a)</w:t>
      </w:r>
      <w:r w:rsidRPr="003D5D43">
        <w:rPr>
          <w:spacing w:val="1"/>
          <w:sz w:val="22"/>
          <w:szCs w:val="22"/>
        </w:rPr>
        <w:t xml:space="preserve"> </w:t>
      </w:r>
      <w:r w:rsidRPr="003D5D43">
        <w:rPr>
          <w:sz w:val="22"/>
          <w:szCs w:val="22"/>
        </w:rPr>
        <w:t>in</w:t>
      </w:r>
      <w:r w:rsidRPr="003D5D43">
        <w:rPr>
          <w:spacing w:val="1"/>
          <w:sz w:val="22"/>
          <w:szCs w:val="22"/>
        </w:rPr>
        <w:t xml:space="preserve"> </w:t>
      </w:r>
      <w:r w:rsidRPr="003D5D43">
        <w:rPr>
          <w:sz w:val="22"/>
          <w:szCs w:val="22"/>
        </w:rPr>
        <w:t>……………………………………………</w:t>
      </w:r>
      <w:r w:rsidRPr="003D5D43">
        <w:rPr>
          <w:spacing w:val="1"/>
          <w:sz w:val="22"/>
          <w:szCs w:val="22"/>
        </w:rPr>
        <w:t xml:space="preserve"> </w:t>
      </w:r>
      <w:r w:rsidRPr="003D5D43">
        <w:rPr>
          <w:sz w:val="22"/>
          <w:szCs w:val="22"/>
        </w:rPr>
        <w:t>(</w:t>
      </w:r>
      <w:r w:rsidRPr="003D5D43">
        <w:rPr>
          <w:i/>
          <w:sz w:val="22"/>
          <w:szCs w:val="22"/>
        </w:rPr>
        <w:t>adresa</w:t>
      </w:r>
      <w:r w:rsidRPr="003D5D43">
        <w:rPr>
          <w:i/>
          <w:spacing w:val="51"/>
          <w:sz w:val="22"/>
          <w:szCs w:val="22"/>
        </w:rPr>
        <w:t xml:space="preserve"> </w:t>
      </w:r>
      <w:r w:rsidRPr="003D5D43">
        <w:rPr>
          <w:i/>
          <w:sz w:val="22"/>
          <w:szCs w:val="22"/>
        </w:rPr>
        <w:t>de</w:t>
      </w:r>
      <w:r w:rsidRPr="003D5D43">
        <w:rPr>
          <w:i/>
          <w:spacing w:val="1"/>
          <w:sz w:val="22"/>
          <w:szCs w:val="22"/>
        </w:rPr>
        <w:t xml:space="preserve"> </w:t>
      </w:r>
      <w:r w:rsidRPr="003D5D43">
        <w:rPr>
          <w:i/>
          <w:sz w:val="22"/>
          <w:szCs w:val="22"/>
        </w:rPr>
        <w:t>domiciliu</w:t>
      </w:r>
      <w:r w:rsidRPr="003D5D43">
        <w:rPr>
          <w:sz w:val="22"/>
          <w:szCs w:val="22"/>
        </w:rPr>
        <w:t>),</w:t>
      </w:r>
      <w:r w:rsidRPr="003D5D43">
        <w:rPr>
          <w:spacing w:val="9"/>
          <w:sz w:val="22"/>
          <w:szCs w:val="22"/>
        </w:rPr>
        <w:t xml:space="preserve"> </w:t>
      </w:r>
      <w:r w:rsidRPr="003D5D43">
        <w:rPr>
          <w:sz w:val="22"/>
          <w:szCs w:val="22"/>
        </w:rPr>
        <w:t>identificat(a)</w:t>
      </w:r>
      <w:r w:rsidRPr="003D5D43">
        <w:rPr>
          <w:spacing w:val="11"/>
          <w:sz w:val="22"/>
          <w:szCs w:val="22"/>
        </w:rPr>
        <w:t xml:space="preserve"> </w:t>
      </w:r>
      <w:r w:rsidRPr="003D5D43">
        <w:rPr>
          <w:sz w:val="22"/>
          <w:szCs w:val="22"/>
        </w:rPr>
        <w:t>cu</w:t>
      </w:r>
      <w:r w:rsidRPr="003D5D43">
        <w:rPr>
          <w:spacing w:val="9"/>
          <w:sz w:val="22"/>
          <w:szCs w:val="22"/>
        </w:rPr>
        <w:t xml:space="preserve"> </w:t>
      </w:r>
      <w:r w:rsidRPr="003D5D43">
        <w:rPr>
          <w:sz w:val="22"/>
          <w:szCs w:val="22"/>
        </w:rPr>
        <w:t>act</w:t>
      </w:r>
      <w:r w:rsidRPr="003D5D43">
        <w:rPr>
          <w:spacing w:val="10"/>
          <w:sz w:val="22"/>
          <w:szCs w:val="22"/>
        </w:rPr>
        <w:t xml:space="preserve"> </w:t>
      </w:r>
      <w:r w:rsidRPr="003D5D43">
        <w:rPr>
          <w:sz w:val="22"/>
          <w:szCs w:val="22"/>
        </w:rPr>
        <w:t>de</w:t>
      </w:r>
      <w:r w:rsidRPr="003D5D43">
        <w:rPr>
          <w:spacing w:val="9"/>
          <w:sz w:val="22"/>
          <w:szCs w:val="22"/>
        </w:rPr>
        <w:t xml:space="preserve"> </w:t>
      </w:r>
      <w:r w:rsidRPr="003D5D43">
        <w:rPr>
          <w:sz w:val="22"/>
          <w:szCs w:val="22"/>
        </w:rPr>
        <w:t>identitate</w:t>
      </w:r>
      <w:r w:rsidRPr="003D5D43">
        <w:rPr>
          <w:spacing w:val="8"/>
          <w:sz w:val="22"/>
          <w:szCs w:val="22"/>
        </w:rPr>
        <w:t xml:space="preserve"> </w:t>
      </w:r>
      <w:r w:rsidRPr="003D5D43">
        <w:rPr>
          <w:sz w:val="22"/>
          <w:szCs w:val="22"/>
        </w:rPr>
        <w:t>(</w:t>
      </w:r>
      <w:r w:rsidRPr="003D5D43">
        <w:rPr>
          <w:i/>
          <w:sz w:val="22"/>
          <w:szCs w:val="22"/>
        </w:rPr>
        <w:t>CI/</w:t>
      </w:r>
      <w:r w:rsidRPr="003D5D43">
        <w:rPr>
          <w:i/>
          <w:spacing w:val="10"/>
          <w:sz w:val="22"/>
          <w:szCs w:val="22"/>
        </w:rPr>
        <w:t xml:space="preserve"> </w:t>
      </w:r>
      <w:r w:rsidRPr="003D5D43">
        <w:rPr>
          <w:i/>
          <w:sz w:val="22"/>
          <w:szCs w:val="22"/>
        </w:rPr>
        <w:t>Pasaport</w:t>
      </w:r>
      <w:r w:rsidRPr="003D5D43">
        <w:rPr>
          <w:sz w:val="22"/>
          <w:szCs w:val="22"/>
        </w:rPr>
        <w:t>),</w:t>
      </w:r>
      <w:r w:rsidRPr="003D5D43">
        <w:rPr>
          <w:spacing w:val="9"/>
          <w:sz w:val="22"/>
          <w:szCs w:val="22"/>
        </w:rPr>
        <w:t xml:space="preserve"> </w:t>
      </w:r>
      <w:r w:rsidRPr="003D5D43">
        <w:rPr>
          <w:sz w:val="22"/>
          <w:szCs w:val="22"/>
        </w:rPr>
        <w:t>seria</w:t>
      </w:r>
      <w:r w:rsidRPr="003D5D43">
        <w:rPr>
          <w:spacing w:val="8"/>
          <w:sz w:val="22"/>
          <w:szCs w:val="22"/>
        </w:rPr>
        <w:t xml:space="preserve"> </w:t>
      </w:r>
      <w:r w:rsidRPr="003D5D43">
        <w:rPr>
          <w:sz w:val="22"/>
          <w:szCs w:val="22"/>
        </w:rPr>
        <w:t>……,</w:t>
      </w:r>
      <w:r w:rsidRPr="003D5D43">
        <w:rPr>
          <w:spacing w:val="9"/>
          <w:sz w:val="22"/>
          <w:szCs w:val="22"/>
        </w:rPr>
        <w:t xml:space="preserve"> </w:t>
      </w:r>
      <w:r w:rsidRPr="003D5D43">
        <w:rPr>
          <w:sz w:val="22"/>
          <w:szCs w:val="22"/>
        </w:rPr>
        <w:t>nr.</w:t>
      </w:r>
      <w:r w:rsidRPr="003D5D43">
        <w:rPr>
          <w:spacing w:val="9"/>
          <w:sz w:val="22"/>
          <w:szCs w:val="22"/>
        </w:rPr>
        <w:t xml:space="preserve"> </w:t>
      </w:r>
      <w:r w:rsidRPr="003D5D43">
        <w:rPr>
          <w:sz w:val="22"/>
          <w:szCs w:val="22"/>
        </w:rPr>
        <w:t>………,</w:t>
      </w:r>
      <w:r w:rsidRPr="003D5D43">
        <w:rPr>
          <w:spacing w:val="7"/>
          <w:sz w:val="22"/>
          <w:szCs w:val="22"/>
        </w:rPr>
        <w:t xml:space="preserve"> </w:t>
      </w:r>
      <w:r w:rsidRPr="003D5D43">
        <w:rPr>
          <w:sz w:val="22"/>
          <w:szCs w:val="22"/>
        </w:rPr>
        <w:t>eliberat</w:t>
      </w:r>
      <w:r w:rsidRPr="003D5D43">
        <w:rPr>
          <w:spacing w:val="12"/>
          <w:sz w:val="22"/>
          <w:szCs w:val="22"/>
        </w:rPr>
        <w:t xml:space="preserve"> </w:t>
      </w:r>
      <w:r w:rsidRPr="003D5D43">
        <w:rPr>
          <w:sz w:val="22"/>
          <w:szCs w:val="22"/>
        </w:rPr>
        <w:t>de</w:t>
      </w:r>
      <w:r w:rsidRPr="003D5D43">
        <w:rPr>
          <w:sz w:val="22"/>
          <w:szCs w:val="22"/>
        </w:rPr>
        <w:tab/>
      </w:r>
      <w:r w:rsidR="009E4E84" w:rsidRPr="003D5D43">
        <w:rPr>
          <w:sz w:val="22"/>
          <w:szCs w:val="22"/>
        </w:rPr>
        <w:t>0</w:t>
      </w:r>
      <w:r w:rsidRPr="003D5D43">
        <w:rPr>
          <w:sz w:val="22"/>
          <w:szCs w:val="22"/>
        </w:rPr>
        <w:t>,</w:t>
      </w:r>
    </w:p>
    <w:p w14:paraId="68FDDF74" w14:textId="77777777" w:rsidR="008A035D" w:rsidRPr="003D5D43" w:rsidRDefault="008A035D" w:rsidP="008A035D">
      <w:pPr>
        <w:tabs>
          <w:tab w:val="left" w:leader="dot" w:pos="9549"/>
        </w:tabs>
        <w:ind w:right="6"/>
        <w:jc w:val="both"/>
        <w:rPr>
          <w:sz w:val="22"/>
          <w:szCs w:val="22"/>
        </w:rPr>
      </w:pPr>
      <w:r w:rsidRPr="003D5D43">
        <w:rPr>
          <w:spacing w:val="3"/>
          <w:sz w:val="22"/>
          <w:szCs w:val="22"/>
        </w:rPr>
        <w:t xml:space="preserve"> </w:t>
      </w:r>
      <w:r w:rsidRPr="003D5D43">
        <w:rPr>
          <w:sz w:val="22"/>
          <w:szCs w:val="22"/>
        </w:rPr>
        <w:t>la</w:t>
      </w:r>
      <w:r w:rsidRPr="003D5D43">
        <w:rPr>
          <w:spacing w:val="1"/>
          <w:sz w:val="22"/>
          <w:szCs w:val="22"/>
        </w:rPr>
        <w:t xml:space="preserve"> </w:t>
      </w:r>
      <w:r w:rsidRPr="003D5D43">
        <w:rPr>
          <w:sz w:val="22"/>
          <w:szCs w:val="22"/>
        </w:rPr>
        <w:t>data de</w:t>
      </w:r>
      <w:r w:rsidRPr="003D5D43">
        <w:rPr>
          <w:spacing w:val="1"/>
          <w:sz w:val="22"/>
          <w:szCs w:val="22"/>
        </w:rPr>
        <w:t xml:space="preserve"> </w:t>
      </w:r>
      <w:r w:rsidRPr="003D5D43">
        <w:rPr>
          <w:sz w:val="22"/>
          <w:szCs w:val="22"/>
        </w:rPr>
        <w:t>…………,</w:t>
      </w:r>
      <w:r w:rsidRPr="003D5D43">
        <w:rPr>
          <w:spacing w:val="1"/>
          <w:sz w:val="22"/>
          <w:szCs w:val="22"/>
        </w:rPr>
        <w:t xml:space="preserve"> </w:t>
      </w:r>
      <w:r w:rsidRPr="003D5D43">
        <w:rPr>
          <w:sz w:val="22"/>
          <w:szCs w:val="22"/>
        </w:rPr>
        <w:t>CNP</w:t>
      </w:r>
      <w:r w:rsidRPr="003D5D43">
        <w:rPr>
          <w:spacing w:val="1"/>
          <w:sz w:val="22"/>
          <w:szCs w:val="22"/>
        </w:rPr>
        <w:t xml:space="preserve"> </w:t>
      </w:r>
      <w:r w:rsidRPr="003D5D43">
        <w:rPr>
          <w:sz w:val="22"/>
          <w:szCs w:val="22"/>
        </w:rPr>
        <w:t>………………….,</w:t>
      </w:r>
      <w:r w:rsidRPr="003D5D43">
        <w:rPr>
          <w:spacing w:val="1"/>
          <w:sz w:val="22"/>
          <w:szCs w:val="22"/>
        </w:rPr>
        <w:t xml:space="preserve"> </w:t>
      </w:r>
      <w:r w:rsidRPr="003D5D43">
        <w:rPr>
          <w:b/>
          <w:sz w:val="22"/>
          <w:szCs w:val="22"/>
        </w:rPr>
        <w:t>in</w:t>
      </w:r>
      <w:r w:rsidRPr="003D5D43">
        <w:rPr>
          <w:b/>
          <w:spacing w:val="1"/>
          <w:sz w:val="22"/>
          <w:szCs w:val="22"/>
        </w:rPr>
        <w:t xml:space="preserve"> </w:t>
      </w:r>
      <w:r w:rsidRPr="003D5D43">
        <w:rPr>
          <w:b/>
          <w:sz w:val="22"/>
          <w:szCs w:val="22"/>
        </w:rPr>
        <w:t>calitate</w:t>
      </w:r>
      <w:r w:rsidRPr="003D5D43">
        <w:rPr>
          <w:b/>
          <w:spacing w:val="1"/>
          <w:sz w:val="22"/>
          <w:szCs w:val="22"/>
        </w:rPr>
        <w:t xml:space="preserve"> </w:t>
      </w:r>
      <w:r w:rsidRPr="003D5D43">
        <w:rPr>
          <w:b/>
          <w:sz w:val="22"/>
          <w:szCs w:val="22"/>
        </w:rPr>
        <w:t>de</w:t>
      </w:r>
      <w:r w:rsidRPr="003D5D43">
        <w:rPr>
          <w:b/>
          <w:spacing w:val="1"/>
          <w:sz w:val="22"/>
          <w:szCs w:val="22"/>
        </w:rPr>
        <w:t xml:space="preserve"> </w:t>
      </w:r>
      <w:r w:rsidRPr="003D5D43">
        <w:rPr>
          <w:i/>
          <w:sz w:val="22"/>
          <w:szCs w:val="22"/>
        </w:rPr>
        <w:t>reprezentant</w:t>
      </w:r>
      <w:r w:rsidRPr="003D5D43">
        <w:rPr>
          <w:i/>
          <w:spacing w:val="1"/>
          <w:sz w:val="22"/>
          <w:szCs w:val="22"/>
        </w:rPr>
        <w:t xml:space="preserve"> </w:t>
      </w:r>
      <w:r w:rsidRPr="003D5D43">
        <w:rPr>
          <w:i/>
          <w:sz w:val="22"/>
          <w:szCs w:val="22"/>
        </w:rPr>
        <w:t>imputernicit</w:t>
      </w:r>
      <w:r w:rsidRPr="003D5D43">
        <w:rPr>
          <w:i/>
          <w:spacing w:val="1"/>
          <w:sz w:val="22"/>
          <w:szCs w:val="22"/>
        </w:rPr>
        <w:t xml:space="preserve"> </w:t>
      </w:r>
      <w:r w:rsidRPr="003D5D43">
        <w:rPr>
          <w:b/>
          <w:sz w:val="22"/>
          <w:szCs w:val="22"/>
        </w:rPr>
        <w:t>al</w:t>
      </w:r>
      <w:r w:rsidRPr="003D5D43">
        <w:rPr>
          <w:b/>
          <w:spacing w:val="51"/>
          <w:sz w:val="22"/>
          <w:szCs w:val="22"/>
        </w:rPr>
        <w:t xml:space="preserve"> </w:t>
      </w:r>
      <w:r w:rsidRPr="003D5D43">
        <w:rPr>
          <w:b/>
          <w:sz w:val="22"/>
          <w:szCs w:val="22"/>
        </w:rPr>
        <w:t>Ofertantului/</w:t>
      </w:r>
      <w:r w:rsidRPr="003D5D43">
        <w:rPr>
          <w:b/>
          <w:spacing w:val="1"/>
          <w:sz w:val="22"/>
          <w:szCs w:val="22"/>
        </w:rPr>
        <w:t xml:space="preserve"> </w:t>
      </w:r>
      <w:r w:rsidRPr="003D5D43">
        <w:rPr>
          <w:b/>
          <w:sz w:val="22"/>
          <w:szCs w:val="22"/>
        </w:rPr>
        <w:t xml:space="preserve">Subcontractantului </w:t>
      </w:r>
      <w:r w:rsidRPr="003D5D43">
        <w:rPr>
          <w:sz w:val="22"/>
          <w:szCs w:val="22"/>
        </w:rPr>
        <w:t>……………………………… (</w:t>
      </w:r>
      <w:r w:rsidRPr="003D5D43">
        <w:rPr>
          <w:b/>
          <w:i/>
          <w:sz w:val="22"/>
          <w:szCs w:val="22"/>
        </w:rPr>
        <w:t xml:space="preserve">in cazul unei Asocieri, </w:t>
      </w:r>
      <w:r w:rsidRPr="003D5D43">
        <w:rPr>
          <w:b/>
          <w:i/>
          <w:sz w:val="22"/>
          <w:szCs w:val="22"/>
          <w:u w:val="single"/>
        </w:rPr>
        <w:t>se va completa denumirea intregii</w:t>
      </w:r>
      <w:r w:rsidRPr="003D5D43">
        <w:rPr>
          <w:b/>
          <w:i/>
          <w:spacing w:val="1"/>
          <w:sz w:val="22"/>
          <w:szCs w:val="22"/>
        </w:rPr>
        <w:t xml:space="preserve"> </w:t>
      </w:r>
      <w:r w:rsidRPr="003D5D43">
        <w:rPr>
          <w:b/>
          <w:i/>
          <w:sz w:val="22"/>
          <w:szCs w:val="22"/>
          <w:u w:val="single"/>
        </w:rPr>
        <w:t>Asocieri</w:t>
      </w:r>
      <w:r w:rsidRPr="003D5D43">
        <w:rPr>
          <w:sz w:val="22"/>
          <w:szCs w:val="22"/>
        </w:rPr>
        <w:t>)</w:t>
      </w:r>
      <w:r w:rsidRPr="003D5D43">
        <w:rPr>
          <w:spacing w:val="60"/>
          <w:sz w:val="22"/>
          <w:szCs w:val="22"/>
        </w:rPr>
        <w:t xml:space="preserve"> </w:t>
      </w:r>
      <w:r w:rsidRPr="003D5D43">
        <w:rPr>
          <w:sz w:val="22"/>
          <w:szCs w:val="22"/>
        </w:rPr>
        <w:t>la</w:t>
      </w:r>
      <w:r w:rsidRPr="003D5D43">
        <w:rPr>
          <w:spacing w:val="58"/>
          <w:sz w:val="22"/>
          <w:szCs w:val="22"/>
        </w:rPr>
        <w:t xml:space="preserve"> </w:t>
      </w:r>
      <w:r w:rsidRPr="003D5D43">
        <w:rPr>
          <w:sz w:val="22"/>
          <w:szCs w:val="22"/>
        </w:rPr>
        <w:t>procedura</w:t>
      </w:r>
      <w:r w:rsidRPr="003D5D43">
        <w:rPr>
          <w:spacing w:val="62"/>
          <w:sz w:val="22"/>
          <w:szCs w:val="22"/>
        </w:rPr>
        <w:t xml:space="preserve"> </w:t>
      </w:r>
      <w:r w:rsidRPr="003D5D43">
        <w:rPr>
          <w:sz w:val="22"/>
          <w:szCs w:val="22"/>
        </w:rPr>
        <w:t>pentru</w:t>
      </w:r>
      <w:r w:rsidRPr="003D5D43">
        <w:rPr>
          <w:spacing w:val="60"/>
          <w:sz w:val="22"/>
          <w:szCs w:val="22"/>
        </w:rPr>
        <w:t xml:space="preserve"> </w:t>
      </w:r>
      <w:r w:rsidRPr="003D5D43">
        <w:rPr>
          <w:sz w:val="22"/>
          <w:szCs w:val="22"/>
        </w:rPr>
        <w:t>atribuirea</w:t>
      </w:r>
      <w:r w:rsidRPr="003D5D43">
        <w:rPr>
          <w:spacing w:val="60"/>
          <w:sz w:val="22"/>
          <w:szCs w:val="22"/>
        </w:rPr>
        <w:t xml:space="preserve"> </w:t>
      </w:r>
      <w:r w:rsidRPr="003D5D43">
        <w:rPr>
          <w:sz w:val="22"/>
          <w:szCs w:val="22"/>
        </w:rPr>
        <w:t>contractului</w:t>
      </w:r>
      <w:r w:rsidRPr="003D5D43">
        <w:rPr>
          <w:spacing w:val="69"/>
          <w:sz w:val="22"/>
          <w:szCs w:val="22"/>
        </w:rPr>
        <w:t xml:space="preserve"> </w:t>
      </w:r>
      <w:r w:rsidRPr="003D5D43">
        <w:rPr>
          <w:b/>
          <w:i/>
          <w:sz w:val="22"/>
          <w:szCs w:val="22"/>
        </w:rPr>
        <w:t>........................</w:t>
      </w:r>
      <w:r w:rsidRPr="003D5D43">
        <w:rPr>
          <w:sz w:val="22"/>
          <w:szCs w:val="22"/>
        </w:rPr>
        <w:t>organizată</w:t>
      </w:r>
      <w:r w:rsidRPr="003D5D43">
        <w:rPr>
          <w:spacing w:val="59"/>
          <w:sz w:val="22"/>
          <w:szCs w:val="22"/>
        </w:rPr>
        <w:t xml:space="preserve"> </w:t>
      </w:r>
      <w:r w:rsidRPr="003D5D43">
        <w:rPr>
          <w:sz w:val="22"/>
          <w:szCs w:val="22"/>
        </w:rPr>
        <w:t>de</w:t>
      </w:r>
      <w:r w:rsidRPr="003D5D43">
        <w:rPr>
          <w:spacing w:val="61"/>
          <w:sz w:val="22"/>
          <w:szCs w:val="22"/>
        </w:rPr>
        <w:t xml:space="preserve"> </w:t>
      </w:r>
      <w:r w:rsidRPr="003D5D43">
        <w:rPr>
          <w:sz w:val="22"/>
          <w:szCs w:val="22"/>
        </w:rPr>
        <w:t>.</w:t>
      </w:r>
      <w:r w:rsidRPr="003D5D43">
        <w:rPr>
          <w:sz w:val="22"/>
          <w:szCs w:val="22"/>
        </w:rPr>
        <w:tab/>
      </w:r>
      <w:r w:rsidRPr="003D5D43">
        <w:rPr>
          <w:spacing w:val="-4"/>
          <w:sz w:val="22"/>
          <w:szCs w:val="22"/>
        </w:rPr>
        <w:t>,</w:t>
      </w:r>
    </w:p>
    <w:p w14:paraId="6E7260D8" w14:textId="77777777" w:rsidR="008A035D" w:rsidRPr="003D5D43" w:rsidRDefault="008A035D" w:rsidP="008A035D">
      <w:pPr>
        <w:ind w:right="6"/>
        <w:jc w:val="both"/>
        <w:rPr>
          <w:i/>
          <w:sz w:val="22"/>
          <w:szCs w:val="22"/>
        </w:rPr>
      </w:pPr>
      <w:r w:rsidRPr="003D5D43">
        <w:rPr>
          <w:sz w:val="22"/>
          <w:szCs w:val="22"/>
        </w:rPr>
        <w:t>declar pe propria raspundere, că proiectul va respecta principiul DNSH (”</w:t>
      </w:r>
      <w:r w:rsidRPr="003D5D43">
        <w:rPr>
          <w:i/>
          <w:sz w:val="22"/>
          <w:szCs w:val="22"/>
        </w:rPr>
        <w:t>Do no significant harm”</w:t>
      </w:r>
      <w:r w:rsidRPr="003D5D43">
        <w:rPr>
          <w:sz w:val="22"/>
          <w:szCs w:val="22"/>
        </w:rPr>
        <w:t>), astfel cum este</w:t>
      </w:r>
      <w:r w:rsidRPr="003D5D43">
        <w:rPr>
          <w:spacing w:val="1"/>
          <w:sz w:val="22"/>
          <w:szCs w:val="22"/>
        </w:rPr>
        <w:t xml:space="preserve"> </w:t>
      </w:r>
      <w:r w:rsidRPr="003D5D43">
        <w:rPr>
          <w:sz w:val="22"/>
          <w:szCs w:val="22"/>
        </w:rPr>
        <w:t xml:space="preserve">prevăzut la Articolul 17 din </w:t>
      </w:r>
      <w:r w:rsidRPr="003D5D43">
        <w:rPr>
          <w:i/>
          <w:sz w:val="22"/>
          <w:szCs w:val="22"/>
        </w:rPr>
        <w:t>Regulamentul (UE) 2020/852 privind instituirea unui cadru care să faciliteze investițiile</w:t>
      </w:r>
      <w:r w:rsidRPr="003D5D43">
        <w:rPr>
          <w:i/>
          <w:spacing w:val="-47"/>
          <w:sz w:val="22"/>
          <w:szCs w:val="22"/>
        </w:rPr>
        <w:t xml:space="preserve"> </w:t>
      </w:r>
      <w:r w:rsidRPr="003D5D43">
        <w:rPr>
          <w:i/>
          <w:sz w:val="22"/>
          <w:szCs w:val="22"/>
        </w:rPr>
        <w:t>durabile, inclusiv</w:t>
      </w:r>
      <w:r w:rsidRPr="003D5D43">
        <w:rPr>
          <w:i/>
          <w:spacing w:val="1"/>
          <w:sz w:val="22"/>
          <w:szCs w:val="22"/>
        </w:rPr>
        <w:t xml:space="preserve"> </w:t>
      </w:r>
      <w:r w:rsidRPr="003D5D43">
        <w:rPr>
          <w:i/>
          <w:sz w:val="22"/>
          <w:szCs w:val="22"/>
        </w:rPr>
        <w:t>cele</w:t>
      </w:r>
      <w:r w:rsidRPr="003D5D43">
        <w:rPr>
          <w:i/>
          <w:spacing w:val="1"/>
          <w:sz w:val="22"/>
          <w:szCs w:val="22"/>
        </w:rPr>
        <w:t xml:space="preserve"> </w:t>
      </w:r>
      <w:r w:rsidRPr="003D5D43">
        <w:rPr>
          <w:i/>
          <w:sz w:val="22"/>
          <w:szCs w:val="22"/>
        </w:rPr>
        <w:t>din 2020.</w:t>
      </w:r>
    </w:p>
    <w:p w14:paraId="34FA3A67"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prejudiciază în mod semnificativ atenuarea schimbărilor climatice în cazul în care</w:t>
      </w:r>
      <w:r w:rsidRPr="003D5D43">
        <w:rPr>
          <w:spacing w:val="1"/>
          <w:sz w:val="22"/>
          <w:szCs w:val="22"/>
        </w:rPr>
        <w:t xml:space="preserve"> </w:t>
      </w:r>
      <w:r w:rsidRPr="003D5D43">
        <w:rPr>
          <w:sz w:val="22"/>
          <w:szCs w:val="22"/>
        </w:rPr>
        <w:t>activitatea respectivă generează</w:t>
      </w:r>
      <w:r w:rsidRPr="003D5D43">
        <w:rPr>
          <w:spacing w:val="1"/>
          <w:sz w:val="22"/>
          <w:szCs w:val="22"/>
        </w:rPr>
        <w:t xml:space="preserve"> </w:t>
      </w:r>
      <w:r w:rsidRPr="003D5D43">
        <w:rPr>
          <w:sz w:val="22"/>
          <w:szCs w:val="22"/>
        </w:rPr>
        <w:t>emisii</w:t>
      </w:r>
      <w:r w:rsidRPr="003D5D43">
        <w:rPr>
          <w:spacing w:val="-1"/>
          <w:sz w:val="22"/>
          <w:szCs w:val="22"/>
        </w:rPr>
        <w:t xml:space="preserve"> </w:t>
      </w:r>
      <w:r w:rsidRPr="003D5D43">
        <w:rPr>
          <w:sz w:val="22"/>
          <w:szCs w:val="22"/>
        </w:rPr>
        <w:t>semnificative</w:t>
      </w:r>
      <w:r w:rsidRPr="003D5D43">
        <w:rPr>
          <w:spacing w:val="1"/>
          <w:sz w:val="22"/>
          <w:szCs w:val="22"/>
        </w:rPr>
        <w:t xml:space="preserve"> </w:t>
      </w:r>
      <w:r w:rsidRPr="003D5D43">
        <w:rPr>
          <w:sz w:val="22"/>
          <w:szCs w:val="22"/>
        </w:rPr>
        <w:t>de</w:t>
      </w:r>
      <w:r w:rsidRPr="003D5D43">
        <w:rPr>
          <w:spacing w:val="-2"/>
          <w:sz w:val="22"/>
          <w:szCs w:val="22"/>
        </w:rPr>
        <w:t xml:space="preserve"> </w:t>
      </w:r>
      <w:r w:rsidRPr="003D5D43">
        <w:rPr>
          <w:sz w:val="22"/>
          <w:szCs w:val="22"/>
        </w:rPr>
        <w:t>gaze</w:t>
      </w:r>
      <w:r w:rsidRPr="003D5D43">
        <w:rPr>
          <w:spacing w:val="3"/>
          <w:sz w:val="22"/>
          <w:szCs w:val="22"/>
        </w:rPr>
        <w:t xml:space="preserve"> </w:t>
      </w:r>
      <w:r w:rsidRPr="003D5D43">
        <w:rPr>
          <w:sz w:val="22"/>
          <w:szCs w:val="22"/>
        </w:rPr>
        <w:t>cu</w:t>
      </w:r>
      <w:r w:rsidRPr="003D5D43">
        <w:rPr>
          <w:spacing w:val="-1"/>
          <w:sz w:val="22"/>
          <w:szCs w:val="22"/>
        </w:rPr>
        <w:t xml:space="preserve"> </w:t>
      </w:r>
      <w:r w:rsidRPr="003D5D43">
        <w:rPr>
          <w:sz w:val="22"/>
          <w:szCs w:val="22"/>
        </w:rPr>
        <w:t>efect</w:t>
      </w:r>
      <w:r w:rsidRPr="003D5D43">
        <w:rPr>
          <w:spacing w:val="2"/>
          <w:sz w:val="22"/>
          <w:szCs w:val="22"/>
        </w:rPr>
        <w:t xml:space="preserve"> </w:t>
      </w:r>
      <w:r w:rsidRPr="003D5D43">
        <w:rPr>
          <w:sz w:val="22"/>
          <w:szCs w:val="22"/>
        </w:rPr>
        <w:t>de seră (GES);</w:t>
      </w:r>
    </w:p>
    <w:p w14:paraId="7E9F45AD"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prejudiciază în mod semnificativ adaptarea la schimbările climatice în cazul în care</w:t>
      </w:r>
      <w:r w:rsidRPr="003D5D43">
        <w:rPr>
          <w:spacing w:val="1"/>
          <w:sz w:val="22"/>
          <w:szCs w:val="22"/>
        </w:rPr>
        <w:t xml:space="preserve"> </w:t>
      </w:r>
      <w:r w:rsidRPr="003D5D43">
        <w:rPr>
          <w:sz w:val="22"/>
          <w:szCs w:val="22"/>
        </w:rPr>
        <w:t>activitatea respectivă duce la creșterea efectului negativ al climatului actual și al climatului preconizat în viitor</w:t>
      </w:r>
      <w:r w:rsidRPr="003D5D43">
        <w:rPr>
          <w:spacing w:val="1"/>
          <w:sz w:val="22"/>
          <w:szCs w:val="22"/>
        </w:rPr>
        <w:t xml:space="preserve"> </w:t>
      </w:r>
      <w:r w:rsidRPr="003D5D43">
        <w:rPr>
          <w:sz w:val="22"/>
          <w:szCs w:val="22"/>
        </w:rPr>
        <w:t>asupra activității</w:t>
      </w:r>
      <w:r w:rsidRPr="003D5D43">
        <w:rPr>
          <w:spacing w:val="-1"/>
          <w:sz w:val="22"/>
          <w:szCs w:val="22"/>
        </w:rPr>
        <w:t xml:space="preserve"> </w:t>
      </w:r>
      <w:r w:rsidRPr="003D5D43">
        <w:rPr>
          <w:sz w:val="22"/>
          <w:szCs w:val="22"/>
        </w:rPr>
        <w:t>în</w:t>
      </w:r>
      <w:r w:rsidRPr="003D5D43">
        <w:rPr>
          <w:spacing w:val="-1"/>
          <w:sz w:val="22"/>
          <w:szCs w:val="22"/>
        </w:rPr>
        <w:t xml:space="preserve"> </w:t>
      </w:r>
      <w:r w:rsidRPr="003D5D43">
        <w:rPr>
          <w:sz w:val="22"/>
          <w:szCs w:val="22"/>
        </w:rPr>
        <w:t>sine</w:t>
      </w:r>
      <w:r w:rsidRPr="003D5D43">
        <w:rPr>
          <w:spacing w:val="-1"/>
          <w:sz w:val="22"/>
          <w:szCs w:val="22"/>
        </w:rPr>
        <w:t xml:space="preserve"> </w:t>
      </w:r>
      <w:r w:rsidRPr="003D5D43">
        <w:rPr>
          <w:sz w:val="22"/>
          <w:szCs w:val="22"/>
        </w:rPr>
        <w:t>sau asupra persoanelor, asupra</w:t>
      </w:r>
      <w:r w:rsidRPr="003D5D43">
        <w:rPr>
          <w:spacing w:val="1"/>
          <w:sz w:val="22"/>
          <w:szCs w:val="22"/>
        </w:rPr>
        <w:t xml:space="preserve"> </w:t>
      </w:r>
      <w:r w:rsidRPr="003D5D43">
        <w:rPr>
          <w:sz w:val="22"/>
          <w:szCs w:val="22"/>
        </w:rPr>
        <w:t>naturii</w:t>
      </w:r>
      <w:r w:rsidRPr="003D5D43">
        <w:rPr>
          <w:spacing w:val="-1"/>
          <w:sz w:val="22"/>
          <w:szCs w:val="22"/>
        </w:rPr>
        <w:t xml:space="preserve"> </w:t>
      </w:r>
      <w:r w:rsidRPr="003D5D43">
        <w:rPr>
          <w:sz w:val="22"/>
          <w:szCs w:val="22"/>
        </w:rPr>
        <w:t>sau asupra activelor</w:t>
      </w:r>
      <w:r w:rsidRPr="003D5D43">
        <w:rPr>
          <w:spacing w:val="1"/>
          <w:sz w:val="22"/>
          <w:szCs w:val="22"/>
        </w:rPr>
        <w:t xml:space="preserve"> </w:t>
      </w:r>
      <w:r w:rsidRPr="003D5D43">
        <w:rPr>
          <w:sz w:val="22"/>
          <w:szCs w:val="22"/>
        </w:rPr>
        <w:t>(6);</w:t>
      </w:r>
    </w:p>
    <w:p w14:paraId="3F40E9E5"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prejudiciază în mod semnificativ utilizarea durabilă și protejarea resurselor de apă și a</w:t>
      </w:r>
      <w:r w:rsidRPr="003D5D43">
        <w:rPr>
          <w:spacing w:val="-47"/>
          <w:sz w:val="22"/>
          <w:szCs w:val="22"/>
        </w:rPr>
        <w:t xml:space="preserve"> </w:t>
      </w:r>
      <w:r w:rsidRPr="003D5D43">
        <w:rPr>
          <w:sz w:val="22"/>
          <w:szCs w:val="22"/>
        </w:rPr>
        <w:t>celor marine în cazul în care activitatea respectivă este nocivă pentru starea bună sau pentru potențialul ecologic bun</w:t>
      </w:r>
      <w:r w:rsidRPr="003D5D43">
        <w:rPr>
          <w:spacing w:val="-47"/>
          <w:sz w:val="22"/>
          <w:szCs w:val="22"/>
        </w:rPr>
        <w:t xml:space="preserve"> </w:t>
      </w:r>
      <w:r w:rsidRPr="003D5D43">
        <w:rPr>
          <w:sz w:val="22"/>
          <w:szCs w:val="22"/>
        </w:rPr>
        <w:t>al</w:t>
      </w:r>
      <w:r w:rsidRPr="003D5D43">
        <w:rPr>
          <w:spacing w:val="-2"/>
          <w:sz w:val="22"/>
          <w:szCs w:val="22"/>
        </w:rPr>
        <w:t xml:space="preserve"> </w:t>
      </w:r>
      <w:r w:rsidRPr="003D5D43">
        <w:rPr>
          <w:sz w:val="22"/>
          <w:szCs w:val="22"/>
        </w:rPr>
        <w:t>corpurilor de</w:t>
      </w:r>
      <w:r w:rsidRPr="003D5D43">
        <w:rPr>
          <w:spacing w:val="-2"/>
          <w:sz w:val="22"/>
          <w:szCs w:val="22"/>
        </w:rPr>
        <w:t xml:space="preserve"> </w:t>
      </w:r>
      <w:r w:rsidRPr="003D5D43">
        <w:rPr>
          <w:sz w:val="22"/>
          <w:szCs w:val="22"/>
        </w:rPr>
        <w:t>apă, inclusiv</w:t>
      </w:r>
      <w:r w:rsidRPr="003D5D43">
        <w:rPr>
          <w:spacing w:val="-1"/>
          <w:sz w:val="22"/>
          <w:szCs w:val="22"/>
        </w:rPr>
        <w:t xml:space="preserve"> </w:t>
      </w:r>
      <w:r w:rsidRPr="003D5D43">
        <w:rPr>
          <w:sz w:val="22"/>
          <w:szCs w:val="22"/>
        </w:rPr>
        <w:t>al</w:t>
      </w:r>
      <w:r w:rsidRPr="003D5D43">
        <w:rPr>
          <w:spacing w:val="-2"/>
          <w:sz w:val="22"/>
          <w:szCs w:val="22"/>
        </w:rPr>
        <w:t xml:space="preserve"> </w:t>
      </w:r>
      <w:r w:rsidRPr="003D5D43">
        <w:rPr>
          <w:sz w:val="22"/>
          <w:szCs w:val="22"/>
        </w:rPr>
        <w:t>apelor de</w:t>
      </w:r>
      <w:r w:rsidRPr="003D5D43">
        <w:rPr>
          <w:spacing w:val="-2"/>
          <w:sz w:val="22"/>
          <w:szCs w:val="22"/>
        </w:rPr>
        <w:t xml:space="preserve"> </w:t>
      </w:r>
      <w:r w:rsidRPr="003D5D43">
        <w:rPr>
          <w:sz w:val="22"/>
          <w:szCs w:val="22"/>
        </w:rPr>
        <w:t>suprafață</w:t>
      </w:r>
      <w:r w:rsidRPr="003D5D43">
        <w:rPr>
          <w:spacing w:val="2"/>
          <w:sz w:val="22"/>
          <w:szCs w:val="22"/>
        </w:rPr>
        <w:t xml:space="preserve"> </w:t>
      </w:r>
      <w:r w:rsidRPr="003D5D43">
        <w:rPr>
          <w:sz w:val="22"/>
          <w:szCs w:val="22"/>
        </w:rPr>
        <w:t>și</w:t>
      </w:r>
      <w:r w:rsidRPr="003D5D43">
        <w:rPr>
          <w:spacing w:val="-1"/>
          <w:sz w:val="22"/>
          <w:szCs w:val="22"/>
        </w:rPr>
        <w:t xml:space="preserve"> </w:t>
      </w:r>
      <w:r w:rsidRPr="003D5D43">
        <w:rPr>
          <w:sz w:val="22"/>
          <w:szCs w:val="22"/>
        </w:rPr>
        <w:t>subterane,</w:t>
      </w:r>
      <w:r w:rsidRPr="003D5D43">
        <w:rPr>
          <w:spacing w:val="1"/>
          <w:sz w:val="22"/>
          <w:szCs w:val="22"/>
        </w:rPr>
        <w:t xml:space="preserve"> </w:t>
      </w:r>
      <w:r w:rsidRPr="003D5D43">
        <w:rPr>
          <w:sz w:val="22"/>
          <w:szCs w:val="22"/>
        </w:rPr>
        <w:t>sau</w:t>
      </w:r>
      <w:r w:rsidRPr="003D5D43">
        <w:rPr>
          <w:spacing w:val="-1"/>
          <w:sz w:val="22"/>
          <w:szCs w:val="22"/>
        </w:rPr>
        <w:t xml:space="preserve"> </w:t>
      </w:r>
      <w:r w:rsidRPr="003D5D43">
        <w:rPr>
          <w:sz w:val="22"/>
          <w:szCs w:val="22"/>
        </w:rPr>
        <w:t>starea ecologică bună a</w:t>
      </w:r>
      <w:r w:rsidRPr="003D5D43">
        <w:rPr>
          <w:spacing w:val="-3"/>
          <w:sz w:val="22"/>
          <w:szCs w:val="22"/>
        </w:rPr>
        <w:t xml:space="preserve"> </w:t>
      </w:r>
      <w:r w:rsidRPr="003D5D43">
        <w:rPr>
          <w:sz w:val="22"/>
          <w:szCs w:val="22"/>
        </w:rPr>
        <w:t>apelor marine;</w:t>
      </w:r>
    </w:p>
    <w:p w14:paraId="3859CD55"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prejudiciază în mod semnificativ economia circulară, inclusiv prevenirea generării de</w:t>
      </w:r>
      <w:r w:rsidRPr="003D5D43">
        <w:rPr>
          <w:spacing w:val="1"/>
          <w:sz w:val="22"/>
          <w:szCs w:val="22"/>
        </w:rPr>
        <w:t xml:space="preserve"> </w:t>
      </w:r>
      <w:r w:rsidRPr="003D5D43">
        <w:rPr>
          <w:sz w:val="22"/>
          <w:szCs w:val="22"/>
        </w:rPr>
        <w:t>deșeuri și reciclarea acestora, în cazul în care activitatea respectivă duce la ineficiențe semnificative în utilizarea</w:t>
      </w:r>
      <w:r w:rsidRPr="003D5D43">
        <w:rPr>
          <w:spacing w:val="1"/>
          <w:sz w:val="22"/>
          <w:szCs w:val="22"/>
        </w:rPr>
        <w:t xml:space="preserve"> </w:t>
      </w:r>
      <w:r w:rsidRPr="003D5D43">
        <w:rPr>
          <w:sz w:val="22"/>
          <w:szCs w:val="22"/>
        </w:rPr>
        <w:t>materialelor sau în utilizarea directă sau indirectă a resurselor naturale, la o creștere semnificativă a generării, a</w:t>
      </w:r>
      <w:r w:rsidRPr="003D5D43">
        <w:rPr>
          <w:spacing w:val="1"/>
          <w:sz w:val="22"/>
          <w:szCs w:val="22"/>
        </w:rPr>
        <w:t xml:space="preserve"> </w:t>
      </w:r>
      <w:r w:rsidRPr="003D5D43">
        <w:rPr>
          <w:sz w:val="22"/>
          <w:szCs w:val="22"/>
        </w:rPr>
        <w:t>incinerării sau a eliminării deșeurilor, sau în cazul în care eliminarea pe termen lung a deșeurilor poate cauza</w:t>
      </w:r>
      <w:r w:rsidRPr="003D5D43">
        <w:rPr>
          <w:spacing w:val="1"/>
          <w:sz w:val="22"/>
          <w:szCs w:val="22"/>
        </w:rPr>
        <w:t xml:space="preserve"> </w:t>
      </w:r>
      <w:r w:rsidRPr="003D5D43">
        <w:rPr>
          <w:sz w:val="22"/>
          <w:szCs w:val="22"/>
        </w:rPr>
        <w:t>prejudicii</w:t>
      </w:r>
      <w:r w:rsidRPr="003D5D43">
        <w:rPr>
          <w:spacing w:val="-1"/>
          <w:sz w:val="22"/>
          <w:szCs w:val="22"/>
        </w:rPr>
        <w:t xml:space="preserve"> </w:t>
      </w:r>
      <w:r w:rsidRPr="003D5D43">
        <w:rPr>
          <w:sz w:val="22"/>
          <w:szCs w:val="22"/>
        </w:rPr>
        <w:t>semnificative</w:t>
      </w:r>
      <w:r w:rsidRPr="003D5D43">
        <w:rPr>
          <w:spacing w:val="1"/>
          <w:sz w:val="22"/>
          <w:szCs w:val="22"/>
        </w:rPr>
        <w:t xml:space="preserve"> </w:t>
      </w:r>
      <w:r w:rsidRPr="003D5D43">
        <w:rPr>
          <w:sz w:val="22"/>
          <w:szCs w:val="22"/>
        </w:rPr>
        <w:t>și pe</w:t>
      </w:r>
      <w:r w:rsidRPr="003D5D43">
        <w:rPr>
          <w:spacing w:val="1"/>
          <w:sz w:val="22"/>
          <w:szCs w:val="22"/>
        </w:rPr>
        <w:t xml:space="preserve"> </w:t>
      </w:r>
      <w:r w:rsidRPr="003D5D43">
        <w:rPr>
          <w:sz w:val="22"/>
          <w:szCs w:val="22"/>
        </w:rPr>
        <w:t>termen lung mediului;</w:t>
      </w:r>
    </w:p>
    <w:p w14:paraId="6827193B"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prejudiciază în mod semnificativ prevenirea și controlul poluării în cazul în care</w:t>
      </w:r>
      <w:r w:rsidRPr="003D5D43">
        <w:rPr>
          <w:spacing w:val="1"/>
          <w:sz w:val="22"/>
          <w:szCs w:val="22"/>
        </w:rPr>
        <w:t xml:space="preserve"> </w:t>
      </w:r>
      <w:r w:rsidRPr="003D5D43">
        <w:rPr>
          <w:sz w:val="22"/>
          <w:szCs w:val="22"/>
        </w:rPr>
        <w:t>activitatea respectivă duce la</w:t>
      </w:r>
      <w:r w:rsidRPr="003D5D43">
        <w:rPr>
          <w:spacing w:val="-1"/>
          <w:sz w:val="22"/>
          <w:szCs w:val="22"/>
        </w:rPr>
        <w:t xml:space="preserve"> </w:t>
      </w:r>
      <w:r w:rsidRPr="003D5D43">
        <w:rPr>
          <w:sz w:val="22"/>
          <w:szCs w:val="22"/>
        </w:rPr>
        <w:t>o</w:t>
      </w:r>
      <w:r w:rsidRPr="003D5D43">
        <w:rPr>
          <w:spacing w:val="-1"/>
          <w:sz w:val="22"/>
          <w:szCs w:val="22"/>
        </w:rPr>
        <w:t xml:space="preserve"> </w:t>
      </w:r>
      <w:r w:rsidRPr="003D5D43">
        <w:rPr>
          <w:sz w:val="22"/>
          <w:szCs w:val="22"/>
        </w:rPr>
        <w:t>creștere semnificativă a</w:t>
      </w:r>
      <w:r w:rsidRPr="003D5D43">
        <w:rPr>
          <w:spacing w:val="-1"/>
          <w:sz w:val="22"/>
          <w:szCs w:val="22"/>
        </w:rPr>
        <w:t xml:space="preserve"> </w:t>
      </w:r>
      <w:r w:rsidRPr="003D5D43">
        <w:rPr>
          <w:sz w:val="22"/>
          <w:szCs w:val="22"/>
        </w:rPr>
        <w:t>emisiilor de</w:t>
      </w:r>
      <w:r w:rsidRPr="003D5D43">
        <w:rPr>
          <w:spacing w:val="-2"/>
          <w:sz w:val="22"/>
          <w:szCs w:val="22"/>
        </w:rPr>
        <w:t xml:space="preserve"> </w:t>
      </w:r>
      <w:r w:rsidRPr="003D5D43">
        <w:rPr>
          <w:sz w:val="22"/>
          <w:szCs w:val="22"/>
        </w:rPr>
        <w:t>poluanți</w:t>
      </w:r>
      <w:r w:rsidRPr="003D5D43">
        <w:rPr>
          <w:spacing w:val="-1"/>
          <w:sz w:val="22"/>
          <w:szCs w:val="22"/>
        </w:rPr>
        <w:t xml:space="preserve"> </w:t>
      </w:r>
      <w:r w:rsidRPr="003D5D43">
        <w:rPr>
          <w:sz w:val="22"/>
          <w:szCs w:val="22"/>
        </w:rPr>
        <w:t>în aer,</w:t>
      </w:r>
      <w:r w:rsidRPr="003D5D43">
        <w:rPr>
          <w:spacing w:val="2"/>
          <w:sz w:val="22"/>
          <w:szCs w:val="22"/>
        </w:rPr>
        <w:t xml:space="preserve"> </w:t>
      </w:r>
      <w:r w:rsidRPr="003D5D43">
        <w:rPr>
          <w:sz w:val="22"/>
          <w:szCs w:val="22"/>
        </w:rPr>
        <w:t>apă</w:t>
      </w:r>
      <w:r w:rsidRPr="003D5D43">
        <w:rPr>
          <w:spacing w:val="-2"/>
          <w:sz w:val="22"/>
          <w:szCs w:val="22"/>
        </w:rPr>
        <w:t xml:space="preserve"> </w:t>
      </w:r>
      <w:r w:rsidRPr="003D5D43">
        <w:rPr>
          <w:sz w:val="22"/>
          <w:szCs w:val="22"/>
        </w:rPr>
        <w:t>sau sol;</w:t>
      </w:r>
    </w:p>
    <w:p w14:paraId="3EFFE717" w14:textId="77777777" w:rsidR="008A035D" w:rsidRPr="003D5D43" w:rsidRDefault="008A035D" w:rsidP="003E5AD6">
      <w:pPr>
        <w:widowControl w:val="0"/>
        <w:numPr>
          <w:ilvl w:val="0"/>
          <w:numId w:val="2"/>
        </w:numPr>
        <w:tabs>
          <w:tab w:val="left" w:pos="284"/>
        </w:tabs>
        <w:autoSpaceDE w:val="0"/>
        <w:autoSpaceDN w:val="0"/>
        <w:ind w:left="0" w:right="6" w:firstLine="0"/>
        <w:jc w:val="both"/>
        <w:rPr>
          <w:sz w:val="22"/>
          <w:szCs w:val="22"/>
        </w:rPr>
      </w:pPr>
      <w:r w:rsidRPr="003D5D43">
        <w:rPr>
          <w:sz w:val="22"/>
          <w:szCs w:val="22"/>
        </w:rPr>
        <w:t>Se consideră că o activitate economică prejudiciază în mod semnificativ protecția și refacerea biodiversității și a</w:t>
      </w:r>
      <w:r w:rsidRPr="003D5D43">
        <w:rPr>
          <w:spacing w:val="1"/>
          <w:sz w:val="22"/>
          <w:szCs w:val="22"/>
        </w:rPr>
        <w:t xml:space="preserve"> </w:t>
      </w:r>
      <w:r w:rsidRPr="003D5D43">
        <w:rPr>
          <w:sz w:val="22"/>
          <w:szCs w:val="22"/>
        </w:rPr>
        <w:t>ecosistemelor</w:t>
      </w:r>
      <w:r w:rsidRPr="003D5D43">
        <w:rPr>
          <w:spacing w:val="1"/>
          <w:sz w:val="22"/>
          <w:szCs w:val="22"/>
        </w:rPr>
        <w:t xml:space="preserve"> </w:t>
      </w:r>
      <w:r w:rsidRPr="003D5D43">
        <w:rPr>
          <w:sz w:val="22"/>
          <w:szCs w:val="22"/>
        </w:rPr>
        <w:t>în</w:t>
      </w:r>
      <w:r w:rsidRPr="003D5D43">
        <w:rPr>
          <w:spacing w:val="1"/>
          <w:sz w:val="22"/>
          <w:szCs w:val="22"/>
        </w:rPr>
        <w:t xml:space="preserve"> </w:t>
      </w:r>
      <w:r w:rsidRPr="003D5D43">
        <w:rPr>
          <w:sz w:val="22"/>
          <w:szCs w:val="22"/>
        </w:rPr>
        <w:t>cazul</w:t>
      </w:r>
      <w:r w:rsidRPr="003D5D43">
        <w:rPr>
          <w:spacing w:val="1"/>
          <w:sz w:val="22"/>
          <w:szCs w:val="22"/>
        </w:rPr>
        <w:t xml:space="preserve"> </w:t>
      </w:r>
      <w:r w:rsidRPr="003D5D43">
        <w:rPr>
          <w:sz w:val="22"/>
          <w:szCs w:val="22"/>
        </w:rPr>
        <w:t>în</w:t>
      </w:r>
      <w:r w:rsidRPr="003D5D43">
        <w:rPr>
          <w:spacing w:val="1"/>
          <w:sz w:val="22"/>
          <w:szCs w:val="22"/>
        </w:rPr>
        <w:t xml:space="preserve"> </w:t>
      </w:r>
      <w:r w:rsidRPr="003D5D43">
        <w:rPr>
          <w:sz w:val="22"/>
          <w:szCs w:val="22"/>
        </w:rPr>
        <w:t>care</w:t>
      </w:r>
      <w:r w:rsidRPr="003D5D43">
        <w:rPr>
          <w:spacing w:val="1"/>
          <w:sz w:val="22"/>
          <w:szCs w:val="22"/>
        </w:rPr>
        <w:t xml:space="preserve"> </w:t>
      </w:r>
      <w:r w:rsidRPr="003D5D43">
        <w:rPr>
          <w:sz w:val="22"/>
          <w:szCs w:val="22"/>
        </w:rPr>
        <w:t>activitatea</w:t>
      </w:r>
      <w:r w:rsidRPr="003D5D43">
        <w:rPr>
          <w:spacing w:val="1"/>
          <w:sz w:val="22"/>
          <w:szCs w:val="22"/>
        </w:rPr>
        <w:t xml:space="preserve"> </w:t>
      </w:r>
      <w:r w:rsidRPr="003D5D43">
        <w:rPr>
          <w:sz w:val="22"/>
          <w:szCs w:val="22"/>
        </w:rPr>
        <w:t>respectivă</w:t>
      </w:r>
      <w:r w:rsidRPr="003D5D43">
        <w:rPr>
          <w:spacing w:val="1"/>
          <w:sz w:val="22"/>
          <w:szCs w:val="22"/>
        </w:rPr>
        <w:t xml:space="preserve"> </w:t>
      </w:r>
      <w:r w:rsidRPr="003D5D43">
        <w:rPr>
          <w:sz w:val="22"/>
          <w:szCs w:val="22"/>
        </w:rPr>
        <w:t>este</w:t>
      </w:r>
      <w:r w:rsidRPr="003D5D43">
        <w:rPr>
          <w:spacing w:val="1"/>
          <w:sz w:val="22"/>
          <w:szCs w:val="22"/>
        </w:rPr>
        <w:t xml:space="preserve"> </w:t>
      </w:r>
      <w:r w:rsidRPr="003D5D43">
        <w:rPr>
          <w:sz w:val="22"/>
          <w:szCs w:val="22"/>
        </w:rPr>
        <w:t>nocivă</w:t>
      </w:r>
      <w:r w:rsidRPr="003D5D43">
        <w:rPr>
          <w:spacing w:val="1"/>
          <w:sz w:val="22"/>
          <w:szCs w:val="22"/>
        </w:rPr>
        <w:t xml:space="preserve"> </w:t>
      </w:r>
      <w:r w:rsidRPr="003D5D43">
        <w:rPr>
          <w:sz w:val="22"/>
          <w:szCs w:val="22"/>
        </w:rPr>
        <w:t>în</w:t>
      </w:r>
      <w:r w:rsidRPr="003D5D43">
        <w:rPr>
          <w:spacing w:val="1"/>
          <w:sz w:val="22"/>
          <w:szCs w:val="22"/>
        </w:rPr>
        <w:t xml:space="preserve"> </w:t>
      </w:r>
      <w:r w:rsidRPr="003D5D43">
        <w:rPr>
          <w:sz w:val="22"/>
          <w:szCs w:val="22"/>
        </w:rPr>
        <w:t>mod</w:t>
      </w:r>
      <w:r w:rsidRPr="003D5D43">
        <w:rPr>
          <w:spacing w:val="1"/>
          <w:sz w:val="22"/>
          <w:szCs w:val="22"/>
        </w:rPr>
        <w:t xml:space="preserve"> </w:t>
      </w:r>
      <w:r w:rsidRPr="003D5D43">
        <w:rPr>
          <w:sz w:val="22"/>
          <w:szCs w:val="22"/>
        </w:rPr>
        <w:t>semnificativ</w:t>
      </w:r>
      <w:r w:rsidRPr="003D5D43">
        <w:rPr>
          <w:spacing w:val="1"/>
          <w:sz w:val="22"/>
          <w:szCs w:val="22"/>
        </w:rPr>
        <w:t xml:space="preserve"> </w:t>
      </w:r>
      <w:r w:rsidRPr="003D5D43">
        <w:rPr>
          <w:sz w:val="22"/>
          <w:szCs w:val="22"/>
        </w:rPr>
        <w:t>pentru</w:t>
      </w:r>
      <w:r w:rsidRPr="003D5D43">
        <w:rPr>
          <w:spacing w:val="1"/>
          <w:sz w:val="22"/>
          <w:szCs w:val="22"/>
        </w:rPr>
        <w:t xml:space="preserve"> </w:t>
      </w:r>
      <w:r w:rsidRPr="003D5D43">
        <w:rPr>
          <w:sz w:val="22"/>
          <w:szCs w:val="22"/>
        </w:rPr>
        <w:t>condiția</w:t>
      </w:r>
      <w:r w:rsidRPr="003D5D43">
        <w:rPr>
          <w:spacing w:val="1"/>
          <w:sz w:val="22"/>
          <w:szCs w:val="22"/>
        </w:rPr>
        <w:t xml:space="preserve"> </w:t>
      </w:r>
      <w:r w:rsidRPr="003D5D43">
        <w:rPr>
          <w:sz w:val="22"/>
          <w:szCs w:val="22"/>
        </w:rPr>
        <w:t>bună</w:t>
      </w:r>
      <w:r w:rsidRPr="003D5D43">
        <w:rPr>
          <w:spacing w:val="50"/>
          <w:sz w:val="22"/>
          <w:szCs w:val="22"/>
        </w:rPr>
        <w:t xml:space="preserve"> </w:t>
      </w:r>
      <w:r w:rsidRPr="003D5D43">
        <w:rPr>
          <w:sz w:val="22"/>
          <w:szCs w:val="22"/>
        </w:rPr>
        <w:t xml:space="preserve">și </w:t>
      </w:r>
      <w:r w:rsidRPr="003D5D43">
        <w:rPr>
          <w:spacing w:val="-47"/>
          <w:sz w:val="22"/>
          <w:szCs w:val="22"/>
        </w:rPr>
        <w:t xml:space="preserve"> </w:t>
      </w:r>
      <w:r w:rsidRPr="003D5D43">
        <w:rPr>
          <w:sz w:val="22"/>
          <w:szCs w:val="22"/>
        </w:rPr>
        <w:t>reziliența ecosistemelor sau nocivă pentru stadiul de conservare a habitatelor și a speciilor, inclusiv a celor de interes</w:t>
      </w:r>
      <w:r w:rsidRPr="003D5D43">
        <w:rPr>
          <w:spacing w:val="-47"/>
          <w:sz w:val="22"/>
          <w:szCs w:val="22"/>
        </w:rPr>
        <w:t xml:space="preserve"> </w:t>
      </w:r>
      <w:r w:rsidRPr="003D5D43">
        <w:rPr>
          <w:sz w:val="22"/>
          <w:szCs w:val="22"/>
        </w:rPr>
        <w:t>pentru</w:t>
      </w:r>
      <w:r w:rsidRPr="003D5D43">
        <w:rPr>
          <w:spacing w:val="-1"/>
          <w:sz w:val="22"/>
          <w:szCs w:val="22"/>
        </w:rPr>
        <w:t xml:space="preserve"> </w:t>
      </w:r>
      <w:r w:rsidRPr="003D5D43">
        <w:rPr>
          <w:sz w:val="22"/>
          <w:szCs w:val="22"/>
        </w:rPr>
        <w:t>Uniune.</w:t>
      </w:r>
    </w:p>
    <w:p w14:paraId="7A514474" w14:textId="77777777" w:rsidR="008A035D" w:rsidRPr="003D5D43" w:rsidRDefault="008A035D" w:rsidP="008A035D">
      <w:pPr>
        <w:widowControl w:val="0"/>
        <w:tabs>
          <w:tab w:val="left" w:pos="284"/>
        </w:tabs>
        <w:autoSpaceDE w:val="0"/>
        <w:autoSpaceDN w:val="0"/>
        <w:ind w:right="4"/>
        <w:contextualSpacing/>
        <w:jc w:val="both"/>
        <w:rPr>
          <w:sz w:val="22"/>
          <w:szCs w:val="22"/>
        </w:rPr>
      </w:pPr>
    </w:p>
    <w:p w14:paraId="5A4A19E7" w14:textId="77777777" w:rsidR="001A0355" w:rsidRPr="001A0355" w:rsidRDefault="001A0355" w:rsidP="001A0355">
      <w:pPr>
        <w:rPr>
          <w:rFonts w:eastAsia="Calibri"/>
        </w:rPr>
      </w:pPr>
      <w:r w:rsidRPr="001A0355">
        <w:rPr>
          <w:rFonts w:eastAsia="Calibri"/>
        </w:rPr>
        <w:t>Data .... / .... / ........</w:t>
      </w:r>
    </w:p>
    <w:p w14:paraId="67D096B8" w14:textId="77777777" w:rsidR="001A0355" w:rsidRPr="001A0355" w:rsidRDefault="001A0355" w:rsidP="001A0355">
      <w:pPr>
        <w:jc w:val="right"/>
        <w:rPr>
          <w:rFonts w:eastAsia="Calibri"/>
        </w:rPr>
      </w:pPr>
    </w:p>
    <w:p w14:paraId="48330EF3" w14:textId="77777777" w:rsidR="001A0355" w:rsidRPr="001A0355" w:rsidRDefault="001A0355" w:rsidP="001A0355">
      <w:pPr>
        <w:jc w:val="right"/>
        <w:rPr>
          <w:rFonts w:eastAsia="Calibri"/>
        </w:rPr>
      </w:pPr>
    </w:p>
    <w:p w14:paraId="69D14EA6"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1DC3365C" w14:textId="77777777" w:rsidR="001A0355" w:rsidRPr="003347FC" w:rsidRDefault="001A0355" w:rsidP="001A0355">
      <w:pPr>
        <w:jc w:val="center"/>
        <w:rPr>
          <w:rFonts w:eastAsia="MS Mincho"/>
          <w:sz w:val="22"/>
          <w:szCs w:val="20"/>
        </w:rPr>
      </w:pPr>
    </w:p>
    <w:p w14:paraId="5E025872" w14:textId="77777777" w:rsidR="0089001D" w:rsidRDefault="0089001D" w:rsidP="0089001D">
      <w:pPr>
        <w:spacing w:before="34"/>
        <w:ind w:right="4"/>
        <w:jc w:val="center"/>
        <w:rPr>
          <w:b/>
          <w:bCs/>
          <w:i/>
          <w:spacing w:val="-7"/>
          <w:sz w:val="22"/>
          <w:szCs w:val="22"/>
        </w:rPr>
      </w:pPr>
    </w:p>
    <w:p w14:paraId="02D80CD4" w14:textId="77777777" w:rsidR="0089001D" w:rsidRDefault="0089001D" w:rsidP="0089001D">
      <w:pPr>
        <w:spacing w:before="34"/>
        <w:ind w:right="4"/>
        <w:jc w:val="center"/>
        <w:rPr>
          <w:b/>
          <w:bCs/>
          <w:i/>
          <w:spacing w:val="-7"/>
          <w:sz w:val="22"/>
          <w:szCs w:val="22"/>
        </w:rPr>
      </w:pPr>
    </w:p>
    <w:p w14:paraId="4330477C" w14:textId="77777777" w:rsidR="0089001D" w:rsidRDefault="0089001D" w:rsidP="0089001D">
      <w:pPr>
        <w:spacing w:before="34"/>
        <w:ind w:right="4"/>
        <w:jc w:val="center"/>
        <w:rPr>
          <w:b/>
          <w:bCs/>
          <w:i/>
          <w:spacing w:val="-7"/>
          <w:sz w:val="22"/>
          <w:szCs w:val="22"/>
        </w:rPr>
      </w:pPr>
    </w:p>
    <w:p w14:paraId="7DB97136" w14:textId="77777777" w:rsidR="0089001D" w:rsidRDefault="0089001D" w:rsidP="0089001D">
      <w:pPr>
        <w:spacing w:before="34"/>
        <w:ind w:right="4"/>
        <w:jc w:val="center"/>
        <w:rPr>
          <w:b/>
          <w:bCs/>
          <w:i/>
          <w:spacing w:val="-7"/>
          <w:sz w:val="22"/>
          <w:szCs w:val="22"/>
        </w:rPr>
      </w:pPr>
    </w:p>
    <w:p w14:paraId="017CFBA8" w14:textId="77777777" w:rsidR="0089001D" w:rsidRDefault="0089001D" w:rsidP="0089001D">
      <w:pPr>
        <w:spacing w:before="34"/>
        <w:ind w:right="4"/>
        <w:jc w:val="center"/>
        <w:rPr>
          <w:b/>
          <w:bCs/>
          <w:i/>
          <w:spacing w:val="-7"/>
          <w:sz w:val="22"/>
          <w:szCs w:val="22"/>
        </w:rPr>
      </w:pPr>
    </w:p>
    <w:p w14:paraId="4E5BCB56" w14:textId="77777777" w:rsidR="0089001D" w:rsidRDefault="0089001D" w:rsidP="0089001D">
      <w:pPr>
        <w:spacing w:before="34"/>
        <w:ind w:right="4"/>
        <w:jc w:val="center"/>
        <w:rPr>
          <w:b/>
          <w:bCs/>
          <w:i/>
          <w:spacing w:val="-7"/>
          <w:sz w:val="22"/>
          <w:szCs w:val="22"/>
        </w:rPr>
      </w:pPr>
    </w:p>
    <w:p w14:paraId="069B257E" w14:textId="77777777" w:rsidR="0089001D" w:rsidRDefault="0089001D" w:rsidP="0089001D">
      <w:pPr>
        <w:spacing w:before="34"/>
        <w:ind w:right="4"/>
        <w:jc w:val="center"/>
        <w:rPr>
          <w:b/>
          <w:bCs/>
          <w:i/>
          <w:spacing w:val="-7"/>
          <w:sz w:val="22"/>
          <w:szCs w:val="22"/>
        </w:rPr>
      </w:pPr>
    </w:p>
    <w:p w14:paraId="7D80ED85" w14:textId="77777777" w:rsidR="00B93BE3" w:rsidRDefault="00B93BE3" w:rsidP="008A035D">
      <w:pPr>
        <w:spacing w:before="34"/>
        <w:ind w:right="4"/>
        <w:jc w:val="both"/>
        <w:rPr>
          <w:i/>
          <w:spacing w:val="-7"/>
          <w:sz w:val="20"/>
          <w:szCs w:val="20"/>
        </w:rPr>
      </w:pPr>
    </w:p>
    <w:p w14:paraId="3F8DBED6" w14:textId="63FA3B19" w:rsidR="008A035D" w:rsidRPr="003D5D43" w:rsidRDefault="005A0D4E" w:rsidP="009E4E84">
      <w:pPr>
        <w:jc w:val="right"/>
        <w:rPr>
          <w:sz w:val="22"/>
          <w:szCs w:val="22"/>
          <w:lang w:eastAsia="ro-RO"/>
        </w:rPr>
      </w:pPr>
      <w:r>
        <w:rPr>
          <w:b/>
          <w:bCs/>
          <w:noProof/>
          <w:sz w:val="22"/>
          <w:szCs w:val="22"/>
        </w:rPr>
        <w:t>F</w:t>
      </w:r>
      <w:r w:rsidR="009E4E84" w:rsidRPr="003D5D43">
        <w:rPr>
          <w:b/>
          <w:bCs/>
          <w:noProof/>
          <w:sz w:val="22"/>
          <w:szCs w:val="22"/>
        </w:rPr>
        <w:t>ormularul 1</w:t>
      </w:r>
      <w:r w:rsidR="001E1511">
        <w:rPr>
          <w:b/>
          <w:bCs/>
          <w:noProof/>
          <w:sz w:val="22"/>
          <w:szCs w:val="22"/>
        </w:rPr>
        <w:t>1</w:t>
      </w:r>
    </w:p>
    <w:p w14:paraId="20102AE9" w14:textId="77777777" w:rsidR="009E4E84" w:rsidRPr="003D5D43" w:rsidRDefault="009E4E84" w:rsidP="008A035D">
      <w:pPr>
        <w:rPr>
          <w:sz w:val="22"/>
          <w:szCs w:val="22"/>
          <w:lang w:eastAsia="ro-RO"/>
        </w:rPr>
      </w:pPr>
    </w:p>
    <w:p w14:paraId="3BDEF4CE" w14:textId="77777777" w:rsidR="008A035D" w:rsidRPr="003D5D43" w:rsidRDefault="008A035D" w:rsidP="008A035D">
      <w:pPr>
        <w:jc w:val="center"/>
        <w:rPr>
          <w:b/>
          <w:bCs/>
          <w:sz w:val="22"/>
          <w:szCs w:val="22"/>
          <w:lang w:eastAsia="ro-RO"/>
        </w:rPr>
      </w:pPr>
      <w:r w:rsidRPr="003D5D43">
        <w:rPr>
          <w:b/>
          <w:bCs/>
          <w:sz w:val="22"/>
          <w:szCs w:val="22"/>
          <w:lang w:eastAsia="ro-RO"/>
        </w:rPr>
        <w:t>DECLARAŢIE PE PROPRIE RĂSPUNDERE</w:t>
      </w:r>
    </w:p>
    <w:p w14:paraId="1D3A052A" w14:textId="4D9D34BE" w:rsidR="008A035D" w:rsidRPr="00331E75" w:rsidRDefault="008A035D" w:rsidP="00331E75">
      <w:pPr>
        <w:jc w:val="center"/>
        <w:rPr>
          <w:b/>
          <w:bCs/>
          <w:sz w:val="22"/>
          <w:szCs w:val="22"/>
          <w:lang w:eastAsia="ro-RO"/>
        </w:rPr>
      </w:pPr>
      <w:r w:rsidRPr="003D5D43">
        <w:rPr>
          <w:b/>
          <w:bCs/>
          <w:sz w:val="22"/>
          <w:szCs w:val="22"/>
          <w:lang w:eastAsia="ro-RO"/>
        </w:rPr>
        <w:t>PRIVIND BENEFICIARUL REAL</w:t>
      </w:r>
    </w:p>
    <w:p w14:paraId="55E4D43A" w14:textId="77777777" w:rsidR="008A035D" w:rsidRPr="003D5D43" w:rsidRDefault="008A035D" w:rsidP="008A035D">
      <w:pPr>
        <w:jc w:val="both"/>
        <w:rPr>
          <w:sz w:val="22"/>
          <w:szCs w:val="22"/>
          <w:lang w:eastAsia="ro-RO"/>
        </w:rPr>
      </w:pPr>
    </w:p>
    <w:p w14:paraId="46AEA936" w14:textId="77777777" w:rsidR="008A035D" w:rsidRPr="003D5D43" w:rsidRDefault="008A035D" w:rsidP="008A035D">
      <w:pPr>
        <w:jc w:val="both"/>
        <w:rPr>
          <w:sz w:val="22"/>
          <w:szCs w:val="22"/>
          <w:lang w:eastAsia="ro-RO"/>
        </w:rPr>
      </w:pPr>
      <w:r w:rsidRPr="003D5D43">
        <w:rPr>
          <w:sz w:val="22"/>
          <w:szCs w:val="22"/>
          <w:lang w:eastAsia="ro-RO"/>
        </w:rPr>
        <w:tab/>
        <w:t xml:space="preserve">Subsemnatul .............. posesor al CI seria .... nr. ............ , eliberată de .........., CNP / pașaport nr. ............ , eliberat de ............., în calitate de reprezentant legal/ persoană împuternicită al  completați cu denumirea solicitantului, ofertant pentru procedura de achiziție publică cu titlul proiectului, cunoscând că declararea necorespunzătoare a adevărului, inclusiv prin omisiune, constituie infracțiune și este pedepsită de legea penală, declar pe propria răspundere în conformitate cu prevederile art. 56 din Legea nr. 129/2019 că: </w:t>
      </w:r>
    </w:p>
    <w:p w14:paraId="13C6F671" w14:textId="77777777" w:rsidR="008A035D" w:rsidRPr="003D5D43" w:rsidRDefault="008A035D" w:rsidP="008A035D">
      <w:pPr>
        <w:rPr>
          <w:sz w:val="22"/>
          <w:szCs w:val="22"/>
          <w:lang w:eastAsia="ro-RO"/>
        </w:rPr>
      </w:pPr>
      <w:r w:rsidRPr="003D5D43">
        <w:rPr>
          <w:sz w:val="22"/>
          <w:szCs w:val="22"/>
          <w:lang w:eastAsia="ro-RO"/>
        </w:rPr>
        <w:t>1) Am luat la cunoștință faptul că prezenta declarație este parte integrantă din dosarul de achiziție.</w:t>
      </w:r>
    </w:p>
    <w:p w14:paraId="507E0470" w14:textId="73E259D5" w:rsidR="008A035D" w:rsidRPr="003D5D43" w:rsidRDefault="008A035D" w:rsidP="008A035D">
      <w:pPr>
        <w:rPr>
          <w:sz w:val="22"/>
          <w:szCs w:val="22"/>
          <w:lang w:eastAsia="ro-RO"/>
        </w:rPr>
      </w:pPr>
      <w:r w:rsidRPr="003D5D43">
        <w:rPr>
          <w:sz w:val="22"/>
          <w:szCs w:val="22"/>
          <w:lang w:eastAsia="ro-RO"/>
        </w:rPr>
        <w:t>2) Beneficiarul/ beneficiarii real/i al/ai persoanei juridice, precum și modalitatea de exercitare a controlului sunt :</w:t>
      </w:r>
    </w:p>
    <w:p w14:paraId="0D7D1AE0" w14:textId="77777777" w:rsidR="008A035D" w:rsidRPr="003D5D43" w:rsidRDefault="008A035D" w:rsidP="008A035D">
      <w:pPr>
        <w:jc w:val="both"/>
        <w:rPr>
          <w:sz w:val="22"/>
          <w:szCs w:val="22"/>
          <w:lang w:eastAsia="ro-RO"/>
        </w:rPr>
      </w:pPr>
      <w:r w:rsidRPr="003D5D43">
        <w:rPr>
          <w:sz w:val="22"/>
          <w:szCs w:val="22"/>
          <w:lang w:eastAsia="ro-RO"/>
        </w:rPr>
        <w:t xml:space="preserve">  Art. 4 din Legea nr. 129/2019:</w:t>
      </w:r>
    </w:p>
    <w:p w14:paraId="137CC338" w14:textId="77777777" w:rsidR="008A035D" w:rsidRPr="003D5D43" w:rsidRDefault="008A035D" w:rsidP="008A035D">
      <w:pPr>
        <w:jc w:val="both"/>
        <w:rPr>
          <w:sz w:val="22"/>
          <w:szCs w:val="22"/>
          <w:lang w:eastAsia="ro-RO"/>
        </w:rPr>
      </w:pPr>
      <w:r w:rsidRPr="003D5D43">
        <w:rPr>
          <w:sz w:val="22"/>
          <w:szCs w:val="22"/>
          <w:lang w:eastAsia="ro-RO"/>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459E588" w14:textId="77777777" w:rsidR="008A035D" w:rsidRPr="003D5D43" w:rsidRDefault="008A035D" w:rsidP="008A035D">
      <w:pPr>
        <w:jc w:val="both"/>
        <w:rPr>
          <w:sz w:val="22"/>
          <w:szCs w:val="22"/>
          <w:lang w:eastAsia="ro-RO"/>
        </w:rPr>
      </w:pPr>
      <w:r w:rsidRPr="003D5D43">
        <w:rPr>
          <w:sz w:val="22"/>
          <w:szCs w:val="22"/>
          <w:lang w:eastAsia="ro-RO"/>
        </w:rPr>
        <w:t>(2) Noţiunea de beneficiar real include cel puţin:</w:t>
      </w:r>
    </w:p>
    <w:p w14:paraId="77C74FFF" w14:textId="77777777" w:rsidR="008A035D" w:rsidRPr="003D5D43" w:rsidRDefault="008A035D" w:rsidP="008A035D">
      <w:pPr>
        <w:jc w:val="both"/>
        <w:rPr>
          <w:sz w:val="22"/>
          <w:szCs w:val="22"/>
          <w:lang w:eastAsia="ro-RO"/>
        </w:rPr>
      </w:pPr>
      <w:r w:rsidRPr="003D5D43">
        <w:rPr>
          <w:sz w:val="22"/>
          <w:szCs w:val="22"/>
          <w:lang w:eastAsia="ro-RO"/>
        </w:rPr>
        <w:t>a) în cazul societăţilor supuse înregistrării în registrul comerţului şi entităţilor corporative străine:</w:t>
      </w:r>
    </w:p>
    <w:p w14:paraId="3454CF51" w14:textId="77777777" w:rsidR="008A035D" w:rsidRPr="003D5D43" w:rsidRDefault="008A035D" w:rsidP="008A035D">
      <w:pPr>
        <w:jc w:val="both"/>
        <w:rPr>
          <w:sz w:val="22"/>
          <w:szCs w:val="22"/>
          <w:lang w:eastAsia="ro-RO"/>
        </w:rPr>
      </w:pPr>
      <w:r w:rsidRPr="003D5D43">
        <w:rPr>
          <w:sz w:val="22"/>
          <w:szCs w:val="22"/>
          <w:lang w:eastAsia="ro-RO"/>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4A21CA2" w14:textId="77777777" w:rsidR="008A035D" w:rsidRPr="003D5D43" w:rsidRDefault="008A035D" w:rsidP="008A035D">
      <w:pPr>
        <w:jc w:val="both"/>
        <w:rPr>
          <w:sz w:val="22"/>
          <w:szCs w:val="22"/>
          <w:lang w:eastAsia="ro-RO"/>
        </w:rPr>
      </w:pPr>
      <w:r w:rsidRPr="003D5D43">
        <w:rPr>
          <w:sz w:val="22"/>
          <w:szCs w:val="22"/>
          <w:lang w:eastAsia="ro-RO"/>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A315442" w14:textId="77777777" w:rsidR="008A035D" w:rsidRPr="003D5D43" w:rsidRDefault="008A035D" w:rsidP="008A035D">
      <w:pPr>
        <w:jc w:val="both"/>
        <w:rPr>
          <w:sz w:val="22"/>
          <w:szCs w:val="22"/>
          <w:lang w:eastAsia="ro-RO"/>
        </w:rPr>
      </w:pPr>
      <w:r w:rsidRPr="003D5D43">
        <w:rPr>
          <w:sz w:val="22"/>
          <w:szCs w:val="22"/>
          <w:lang w:eastAsia="ro-RO"/>
        </w:rPr>
        <w:t>b) în cazul fiduciilor sau construcţiilor juridice similare - toate persoanele următoare:</w:t>
      </w:r>
    </w:p>
    <w:p w14:paraId="617A46E9" w14:textId="77777777" w:rsidR="008A035D" w:rsidRPr="003D5D43" w:rsidRDefault="008A035D" w:rsidP="008A035D">
      <w:pPr>
        <w:jc w:val="both"/>
        <w:rPr>
          <w:sz w:val="22"/>
          <w:szCs w:val="22"/>
          <w:lang w:eastAsia="ro-RO"/>
        </w:rPr>
      </w:pPr>
      <w:r w:rsidRPr="003D5D43">
        <w:rPr>
          <w:sz w:val="22"/>
          <w:szCs w:val="22"/>
          <w:lang w:eastAsia="ro-RO"/>
        </w:rPr>
        <w:t>1. constituitorul/constituitorii, precum şi persoanele desemnate să îi/le reprezinte interesele în condiţiile legii;</w:t>
      </w:r>
    </w:p>
    <w:p w14:paraId="2AFF37CE" w14:textId="77777777" w:rsidR="008A035D" w:rsidRPr="003D5D43" w:rsidRDefault="008A035D" w:rsidP="008A035D">
      <w:pPr>
        <w:jc w:val="both"/>
        <w:rPr>
          <w:sz w:val="22"/>
          <w:szCs w:val="22"/>
          <w:lang w:eastAsia="ro-RO"/>
        </w:rPr>
      </w:pPr>
      <w:r w:rsidRPr="003D5D43">
        <w:rPr>
          <w:sz w:val="22"/>
          <w:szCs w:val="22"/>
          <w:lang w:eastAsia="ro-RO"/>
        </w:rPr>
        <w:t>2. fiduciarul/fiduciarii;</w:t>
      </w:r>
    </w:p>
    <w:p w14:paraId="1C0CA78A" w14:textId="77777777" w:rsidR="008A035D" w:rsidRPr="003D5D43" w:rsidRDefault="008A035D" w:rsidP="008A035D">
      <w:pPr>
        <w:jc w:val="both"/>
        <w:rPr>
          <w:sz w:val="22"/>
          <w:szCs w:val="22"/>
          <w:lang w:eastAsia="ro-RO"/>
        </w:rPr>
      </w:pPr>
      <w:r w:rsidRPr="003D5D43">
        <w:rPr>
          <w:sz w:val="22"/>
          <w:szCs w:val="22"/>
          <w:lang w:eastAsia="ro-RO"/>
        </w:rPr>
        <w:t>3. beneficiarul/beneficiarii sau, în cazul în care identitatea acestuia/acestora nu este identificată, categoria de persoane în al căror interes principal se constituie sau funcţionează fiducia sau construcţia juridică similară;</w:t>
      </w:r>
    </w:p>
    <w:p w14:paraId="2C841A79" w14:textId="77777777" w:rsidR="008A035D" w:rsidRPr="003D5D43" w:rsidRDefault="008A035D" w:rsidP="008A035D">
      <w:pPr>
        <w:jc w:val="both"/>
        <w:rPr>
          <w:sz w:val="22"/>
          <w:szCs w:val="22"/>
          <w:lang w:eastAsia="ro-RO"/>
        </w:rPr>
      </w:pPr>
      <w:r w:rsidRPr="003D5D43">
        <w:rPr>
          <w:sz w:val="22"/>
          <w:szCs w:val="22"/>
          <w:lang w:eastAsia="ro-RO"/>
        </w:rPr>
        <w:t>4. oricare altă persoană fizică ce exercită controlul în ultimă instanţă asupra fiduciei sau a construcţiei juridice similare din dreptul străin prin exercitarea directă sau indirectă a dreptului de proprietate sau prin alte mijloace;</w:t>
      </w:r>
    </w:p>
    <w:p w14:paraId="62F8566B" w14:textId="77777777" w:rsidR="008A035D" w:rsidRPr="003D5D43" w:rsidRDefault="008A035D" w:rsidP="008A035D">
      <w:pPr>
        <w:jc w:val="both"/>
        <w:rPr>
          <w:sz w:val="22"/>
          <w:szCs w:val="22"/>
          <w:lang w:eastAsia="ro-RO"/>
        </w:rPr>
      </w:pPr>
      <w:r w:rsidRPr="003D5D43">
        <w:rPr>
          <w:sz w:val="22"/>
          <w:szCs w:val="22"/>
          <w:lang w:eastAsia="ro-RO"/>
        </w:rPr>
        <w:t>c) în cazul persoanelor juridice fără scop lucrativ:</w:t>
      </w:r>
    </w:p>
    <w:p w14:paraId="6C182521" w14:textId="77777777" w:rsidR="008A035D" w:rsidRPr="003D5D43" w:rsidRDefault="008A035D" w:rsidP="008A035D">
      <w:pPr>
        <w:jc w:val="both"/>
        <w:rPr>
          <w:sz w:val="22"/>
          <w:szCs w:val="22"/>
          <w:lang w:eastAsia="ro-RO"/>
        </w:rPr>
      </w:pPr>
      <w:r w:rsidRPr="003D5D43">
        <w:rPr>
          <w:sz w:val="22"/>
          <w:szCs w:val="22"/>
          <w:lang w:eastAsia="ro-RO"/>
        </w:rPr>
        <w:t>1. asociaţii sau fondatorii;</w:t>
      </w:r>
    </w:p>
    <w:p w14:paraId="75555028" w14:textId="77777777" w:rsidR="008A035D" w:rsidRPr="003D5D43" w:rsidRDefault="008A035D" w:rsidP="008A035D">
      <w:pPr>
        <w:jc w:val="both"/>
        <w:rPr>
          <w:sz w:val="22"/>
          <w:szCs w:val="22"/>
          <w:lang w:eastAsia="ro-RO"/>
        </w:rPr>
      </w:pPr>
      <w:r w:rsidRPr="003D5D43">
        <w:rPr>
          <w:sz w:val="22"/>
          <w:szCs w:val="22"/>
          <w:lang w:eastAsia="ro-RO"/>
        </w:rPr>
        <w:t>2. membrii în consiliul director;</w:t>
      </w:r>
    </w:p>
    <w:p w14:paraId="64F10165" w14:textId="77777777" w:rsidR="008A035D" w:rsidRPr="003D5D43" w:rsidRDefault="008A035D" w:rsidP="008A035D">
      <w:pPr>
        <w:jc w:val="both"/>
        <w:rPr>
          <w:sz w:val="22"/>
          <w:szCs w:val="22"/>
          <w:lang w:eastAsia="ro-RO"/>
        </w:rPr>
      </w:pPr>
      <w:r w:rsidRPr="003D5D43">
        <w:rPr>
          <w:sz w:val="22"/>
          <w:szCs w:val="22"/>
          <w:lang w:eastAsia="ro-RO"/>
        </w:rPr>
        <w:t>3. persoanele cu funcţii executive împuternicite de consiliul director să exercite atribuţii ale acestuia;</w:t>
      </w:r>
    </w:p>
    <w:p w14:paraId="0CCF6B11" w14:textId="77777777" w:rsidR="008A035D" w:rsidRPr="003D5D43" w:rsidRDefault="008A035D" w:rsidP="008A035D">
      <w:pPr>
        <w:jc w:val="both"/>
        <w:rPr>
          <w:sz w:val="22"/>
          <w:szCs w:val="22"/>
          <w:lang w:eastAsia="ro-RO"/>
        </w:rPr>
      </w:pPr>
      <w:r w:rsidRPr="003D5D43">
        <w:rPr>
          <w:sz w:val="22"/>
          <w:szCs w:val="22"/>
          <w:lang w:eastAsia="ro-RO"/>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0C4B29D2" w14:textId="77777777" w:rsidR="008A035D" w:rsidRPr="003D5D43" w:rsidRDefault="008A035D" w:rsidP="008A035D">
      <w:pPr>
        <w:jc w:val="both"/>
        <w:rPr>
          <w:sz w:val="22"/>
          <w:szCs w:val="22"/>
          <w:lang w:eastAsia="ro-RO"/>
        </w:rPr>
      </w:pPr>
      <w:r w:rsidRPr="003D5D43">
        <w:rPr>
          <w:sz w:val="22"/>
          <w:szCs w:val="22"/>
          <w:lang w:eastAsia="ro-RO"/>
        </w:rPr>
        <w:t>5. oricare altă persoană fizică ce exercită controlul în ultimă instanţă, prin orice mijloace, asupra persoanei juridice fără scop lucrativ;</w:t>
      </w:r>
    </w:p>
    <w:p w14:paraId="3A900B12" w14:textId="77777777" w:rsidR="008A035D" w:rsidRPr="003D5D43" w:rsidRDefault="008A035D" w:rsidP="008A035D">
      <w:pPr>
        <w:jc w:val="both"/>
        <w:rPr>
          <w:sz w:val="22"/>
          <w:szCs w:val="22"/>
          <w:lang w:eastAsia="ro-RO"/>
        </w:rPr>
      </w:pPr>
      <w:r w:rsidRPr="003D5D43">
        <w:rPr>
          <w:sz w:val="22"/>
          <w:szCs w:val="22"/>
          <w:lang w:eastAsia="ro-RO"/>
        </w:rPr>
        <w:t>d) în cazul persoanelor juridice, altele decât cele prevăzute la lit. a)-c), şi al entităţilor care administrează şi distribuie fonduri:</w:t>
      </w:r>
    </w:p>
    <w:p w14:paraId="43058AB4" w14:textId="77777777" w:rsidR="008A035D" w:rsidRPr="003D5D43" w:rsidRDefault="008A035D" w:rsidP="008A035D">
      <w:pPr>
        <w:jc w:val="both"/>
        <w:rPr>
          <w:sz w:val="22"/>
          <w:szCs w:val="22"/>
          <w:lang w:eastAsia="ro-RO"/>
        </w:rPr>
      </w:pPr>
      <w:r w:rsidRPr="003D5D43">
        <w:rPr>
          <w:sz w:val="22"/>
          <w:szCs w:val="22"/>
          <w:lang w:eastAsia="ro-RO"/>
        </w:rPr>
        <w:lastRenderedPageBreak/>
        <w:t>1. persoana fizică beneficiară a cel puţin 25% din bunurile, respectiv părţile sociale sau acţiunile unei persoane juridice sau ale unei entităţi fără personalitate juridică, în cazul în care viitorii beneficiari au fost deja identificaţi;</w:t>
      </w:r>
    </w:p>
    <w:p w14:paraId="46A6FB13" w14:textId="77777777" w:rsidR="008A035D" w:rsidRPr="003D5D43" w:rsidRDefault="008A035D" w:rsidP="008A035D">
      <w:pPr>
        <w:jc w:val="both"/>
        <w:rPr>
          <w:sz w:val="22"/>
          <w:szCs w:val="22"/>
          <w:lang w:eastAsia="ro-RO"/>
        </w:rPr>
      </w:pPr>
      <w:r w:rsidRPr="003D5D43">
        <w:rPr>
          <w:sz w:val="22"/>
          <w:szCs w:val="22"/>
          <w:lang w:eastAsia="ro-RO"/>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EFAE005" w14:textId="77777777" w:rsidR="008A035D" w:rsidRPr="003D5D43" w:rsidRDefault="008A035D" w:rsidP="008A035D">
      <w:pPr>
        <w:jc w:val="both"/>
        <w:rPr>
          <w:sz w:val="22"/>
          <w:szCs w:val="22"/>
          <w:lang w:eastAsia="ro-RO"/>
        </w:rPr>
      </w:pPr>
      <w:r w:rsidRPr="003D5D43">
        <w:rPr>
          <w:sz w:val="22"/>
          <w:szCs w:val="22"/>
          <w:lang w:eastAsia="ro-RO"/>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BE78D92" w14:textId="74530093" w:rsidR="008A035D" w:rsidRPr="003D5D43" w:rsidRDefault="008A035D" w:rsidP="008A035D">
      <w:pPr>
        <w:jc w:val="both"/>
        <w:rPr>
          <w:sz w:val="22"/>
          <w:szCs w:val="22"/>
          <w:lang w:eastAsia="ro-RO"/>
        </w:rPr>
      </w:pPr>
      <w:r w:rsidRPr="003D5D43">
        <w:rPr>
          <w:sz w:val="22"/>
          <w:szCs w:val="22"/>
          <w:lang w:eastAsia="ro-RO"/>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4D2EDFA6" w14:textId="77777777" w:rsidR="008A035D" w:rsidRPr="003D5D43" w:rsidRDefault="008A035D" w:rsidP="008A035D">
      <w:pPr>
        <w:rPr>
          <w:sz w:val="22"/>
          <w:szCs w:val="22"/>
          <w:lang w:eastAsia="ro-RO"/>
        </w:rPr>
      </w:pPr>
      <w:r w:rsidRPr="003D5D43">
        <w:rPr>
          <w:sz w:val="22"/>
          <w:szCs w:val="22"/>
          <w:lang w:eastAsia="ro-RO"/>
        </w:rPr>
        <w:t xml:space="preserve">a)  Nume și prenume: .......................................................................................................................................................................... Dată naștere…………………………locul nașterii localitate)..................................(județ/sector/țară)........................................... CNP..........................……………………act identitate .................... seria ……......... nr. ............... cetățenie…................................ </w:t>
      </w:r>
      <w:r w:rsidRPr="003D5D43">
        <w:rPr>
          <w:rFonts w:ascii="Segoe UI Symbol" w:hAnsi="Segoe UI Symbol" w:cs="Segoe UI Symbol"/>
          <w:sz w:val="22"/>
          <w:szCs w:val="22"/>
          <w:lang w:eastAsia="ro-RO"/>
        </w:rPr>
        <w:t>☐</w:t>
      </w:r>
      <w:r w:rsidRPr="003D5D43">
        <w:rPr>
          <w:sz w:val="22"/>
          <w:szCs w:val="22"/>
          <w:lang w:eastAsia="ro-RO"/>
        </w:rPr>
        <w:t xml:space="preserve"> domiciliu / </w:t>
      </w:r>
      <w:r w:rsidRPr="003D5D43">
        <w:rPr>
          <w:rFonts w:ascii="Segoe UI Symbol" w:hAnsi="Segoe UI Symbol" w:cs="Segoe UI Symbol"/>
          <w:sz w:val="22"/>
          <w:szCs w:val="22"/>
          <w:lang w:eastAsia="ro-RO"/>
        </w:rPr>
        <w:t>☐</w:t>
      </w:r>
      <w:r w:rsidRPr="003D5D43">
        <w:rPr>
          <w:sz w:val="22"/>
          <w:szCs w:val="22"/>
          <w:lang w:eastAsia="ro-RO"/>
        </w:rPr>
        <w:t xml:space="preserve"> reședința: țara………………………………….. localitatea ..................................................................................... str.………..................................... nr. ............ bloc........... scara............ etaj........ ap......... județ/sector.......................................... </w:t>
      </w:r>
    </w:p>
    <w:p w14:paraId="1A46B355" w14:textId="77777777" w:rsidR="008A035D" w:rsidRPr="003D5D43" w:rsidRDefault="008A035D" w:rsidP="008A035D">
      <w:pPr>
        <w:rPr>
          <w:sz w:val="22"/>
          <w:szCs w:val="22"/>
          <w:lang w:eastAsia="ro-RO"/>
        </w:rPr>
      </w:pPr>
    </w:p>
    <w:p w14:paraId="255A770F" w14:textId="77777777" w:rsidR="008A035D" w:rsidRPr="003D5D43" w:rsidRDefault="008A035D" w:rsidP="008A035D">
      <w:pPr>
        <w:rPr>
          <w:sz w:val="22"/>
          <w:szCs w:val="22"/>
          <w:lang w:eastAsia="ro-RO"/>
        </w:rPr>
      </w:pPr>
      <w:r w:rsidRPr="003D5D43">
        <w:rPr>
          <w:sz w:val="22"/>
          <w:szCs w:val="22"/>
          <w:lang w:eastAsia="ro-RO"/>
        </w:rPr>
        <w:t xml:space="preserve">b) Nume și prenume: ..........................................................................................................................................................................  Dată naștere…………………………locul nașterii (localitate)..................................(județ/sector/țară)........................................... CNP..........................……………………act identitate .................... seria ……......... nr. ............... cetățenie…................................ </w:t>
      </w:r>
      <w:r w:rsidRPr="003D5D43">
        <w:rPr>
          <w:rFonts w:ascii="Segoe UI Symbol" w:hAnsi="Segoe UI Symbol" w:cs="Segoe UI Symbol"/>
          <w:sz w:val="22"/>
          <w:szCs w:val="22"/>
          <w:lang w:eastAsia="ro-RO"/>
        </w:rPr>
        <w:t>☐</w:t>
      </w:r>
      <w:r w:rsidRPr="003D5D43">
        <w:rPr>
          <w:sz w:val="22"/>
          <w:szCs w:val="22"/>
          <w:lang w:eastAsia="ro-RO"/>
        </w:rPr>
        <w:t xml:space="preserve"> domiciliu / </w:t>
      </w:r>
      <w:r w:rsidRPr="003D5D43">
        <w:rPr>
          <w:rFonts w:ascii="Segoe UI Symbol" w:hAnsi="Segoe UI Symbol" w:cs="Segoe UI Symbol"/>
          <w:sz w:val="22"/>
          <w:szCs w:val="22"/>
          <w:lang w:eastAsia="ro-RO"/>
        </w:rPr>
        <w:t>☐</w:t>
      </w:r>
      <w:r w:rsidRPr="003D5D43">
        <w:rPr>
          <w:sz w:val="22"/>
          <w:szCs w:val="22"/>
          <w:lang w:eastAsia="ro-RO"/>
        </w:rPr>
        <w:t xml:space="preserve"> reședința: țara………………………………….. localitatea ..................................................................................... str.………..................................... nr. ............ bloc........... scara............ etaj........ ap......... județ/sector.......................................... </w:t>
      </w:r>
    </w:p>
    <w:p w14:paraId="1A963040" w14:textId="77777777" w:rsidR="008A035D" w:rsidRPr="003D5D43" w:rsidRDefault="008A035D" w:rsidP="008A035D">
      <w:pPr>
        <w:rPr>
          <w:sz w:val="22"/>
          <w:szCs w:val="22"/>
          <w:lang w:eastAsia="ro-RO"/>
        </w:rPr>
      </w:pPr>
    </w:p>
    <w:p w14:paraId="55006791" w14:textId="77777777" w:rsidR="008A035D" w:rsidRPr="003D5D43" w:rsidRDefault="008A035D" w:rsidP="008A035D">
      <w:pPr>
        <w:rPr>
          <w:sz w:val="22"/>
          <w:szCs w:val="22"/>
          <w:lang w:eastAsia="ro-RO"/>
        </w:rPr>
      </w:pPr>
      <w:r w:rsidRPr="003D5D43">
        <w:rPr>
          <w:sz w:val="22"/>
          <w:szCs w:val="22"/>
          <w:lang w:eastAsia="ro-RO"/>
        </w:rPr>
        <w:t xml:space="preserve"> Modalitatea în care se exercită controlul asupra societății/persoanei juridice: </w:t>
      </w:r>
    </w:p>
    <w:p w14:paraId="0B91FF85"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a), pct.1 din Legea nr.129/2019; </w:t>
      </w:r>
    </w:p>
    <w:p w14:paraId="7B043C9F"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a), pct. 2 din Legea nr.129/2019; </w:t>
      </w:r>
    </w:p>
    <w:p w14:paraId="6C969F83"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d), pct.1 din Legea nr.129/2019; </w:t>
      </w:r>
    </w:p>
    <w:p w14:paraId="69725940"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d), pct.2 din Legea nr.129/2019; </w:t>
      </w:r>
    </w:p>
    <w:p w14:paraId="62D6E568"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d), pct.3 din Legea nr.129/2019; </w:t>
      </w:r>
    </w:p>
    <w:p w14:paraId="692BBBF8" w14:textId="77777777" w:rsidR="008A035D" w:rsidRPr="003D5D43" w:rsidRDefault="008A035D" w:rsidP="008A035D">
      <w:pPr>
        <w:rPr>
          <w:sz w:val="22"/>
          <w:szCs w:val="22"/>
          <w:lang w:eastAsia="ro-RO"/>
        </w:rPr>
      </w:pPr>
      <w:r w:rsidRPr="003D5D43">
        <w:rPr>
          <w:rFonts w:ascii="Segoe UI Symbol" w:hAnsi="Segoe UI Symbol" w:cs="Segoe UI Symbol"/>
          <w:sz w:val="22"/>
          <w:szCs w:val="22"/>
          <w:lang w:eastAsia="ro-RO"/>
        </w:rPr>
        <w:t>☐</w:t>
      </w:r>
      <w:r w:rsidRPr="003D5D43">
        <w:rPr>
          <w:sz w:val="22"/>
          <w:szCs w:val="22"/>
          <w:lang w:eastAsia="ro-RO"/>
        </w:rPr>
        <w:t xml:space="preserve"> potrivit prevederilor art. 4 alin. (2) lit. d), pct.4 din Legea nr.129/2019; </w:t>
      </w:r>
    </w:p>
    <w:p w14:paraId="4AB106CE" w14:textId="21209F56" w:rsidR="008A035D" w:rsidRPr="003D5D43" w:rsidRDefault="008A035D" w:rsidP="008A035D">
      <w:pPr>
        <w:rPr>
          <w:sz w:val="22"/>
          <w:szCs w:val="22"/>
          <w:lang w:eastAsia="ro-RO"/>
        </w:rPr>
      </w:pPr>
      <w:r w:rsidRPr="003D5D43">
        <w:rPr>
          <w:sz w:val="22"/>
          <w:szCs w:val="22"/>
          <w:lang w:eastAsia="ro-RO"/>
        </w:rPr>
        <w:t xml:space="preserve">Descriere: ................................................................................................................................................................................. </w:t>
      </w:r>
    </w:p>
    <w:p w14:paraId="045EF0B8" w14:textId="77777777" w:rsidR="008A035D" w:rsidRPr="003D5D43" w:rsidRDefault="008A035D" w:rsidP="008A035D">
      <w:pPr>
        <w:rPr>
          <w:sz w:val="22"/>
          <w:szCs w:val="22"/>
          <w:lang w:eastAsia="ro-RO"/>
        </w:rPr>
      </w:pPr>
      <w:r w:rsidRPr="003D5D43">
        <w:rPr>
          <w:sz w:val="22"/>
          <w:szCs w:val="22"/>
          <w:lang w:eastAsia="ro-RO"/>
        </w:rPr>
        <w:t xml:space="preserve">3) Am fost informat cu privire la obligația mea de a transmite datele şi informațiile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w:t>
      </w:r>
    </w:p>
    <w:p w14:paraId="0993D10F" w14:textId="44EA844D" w:rsidR="008A035D" w:rsidRPr="003D5D43" w:rsidRDefault="008A035D" w:rsidP="008A035D">
      <w:pPr>
        <w:rPr>
          <w:sz w:val="22"/>
          <w:szCs w:val="22"/>
          <w:lang w:eastAsia="ro-RO"/>
        </w:rPr>
      </w:pPr>
      <w:r w:rsidRPr="003D5D43">
        <w:rPr>
          <w:sz w:val="22"/>
          <w:szCs w:val="22"/>
          <w:lang w:eastAsia="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3DBF5A0" w14:textId="77777777" w:rsidR="001A0355" w:rsidRDefault="001A0355" w:rsidP="001A0355">
      <w:pPr>
        <w:rPr>
          <w:rFonts w:eastAsia="Calibri"/>
        </w:rPr>
      </w:pPr>
    </w:p>
    <w:p w14:paraId="7669FE4D" w14:textId="6C3CCEF1" w:rsidR="001A0355" w:rsidRPr="001A0355" w:rsidRDefault="001A0355" w:rsidP="001A0355">
      <w:pPr>
        <w:rPr>
          <w:rFonts w:eastAsia="Calibri"/>
        </w:rPr>
      </w:pPr>
      <w:r w:rsidRPr="001A0355">
        <w:rPr>
          <w:rFonts w:eastAsia="Calibri"/>
        </w:rPr>
        <w:t>Data .... / .... / ........</w:t>
      </w:r>
    </w:p>
    <w:p w14:paraId="6AD958B5" w14:textId="178EB803" w:rsidR="002D67A4" w:rsidRDefault="001A0355" w:rsidP="001A0355">
      <w:pPr>
        <w:jc w:val="center"/>
        <w:rPr>
          <w:rFonts w:eastAsia="Calibri"/>
        </w:rPr>
      </w:pPr>
      <w:r w:rsidRPr="001A0355">
        <w:rPr>
          <w:rFonts w:eastAsia="Calibri"/>
        </w:rPr>
        <w:t>............................................, în calitate de administrator, reprezentant legal autorizat să semnez oferta pentru și în numele ..............(denumire ofertant).</w:t>
      </w:r>
    </w:p>
    <w:p w14:paraId="5935FA5E" w14:textId="77777777" w:rsidR="002D67A4" w:rsidRDefault="002D67A4">
      <w:pPr>
        <w:spacing w:after="200" w:line="276" w:lineRule="auto"/>
        <w:rPr>
          <w:rFonts w:eastAsia="Calibri"/>
        </w:rPr>
      </w:pPr>
      <w:r>
        <w:rPr>
          <w:rFonts w:eastAsia="Calibri"/>
        </w:rPr>
        <w:br w:type="page"/>
      </w:r>
    </w:p>
    <w:p w14:paraId="24456C6B" w14:textId="77777777" w:rsidR="00386836" w:rsidRPr="00386836" w:rsidRDefault="00386836" w:rsidP="00386836">
      <w:pPr>
        <w:suppressAutoHyphens/>
        <w:ind w:left="-89" w:right="89"/>
        <w:rPr>
          <w:b/>
          <w:color w:val="000000"/>
          <w:kern w:val="2"/>
          <w:lang w:eastAsia="zh-CN"/>
        </w:rPr>
      </w:pPr>
      <w:r w:rsidRPr="00386836">
        <w:rPr>
          <w:b/>
          <w:color w:val="000000"/>
          <w:kern w:val="2"/>
          <w:lang w:eastAsia="zh-CN"/>
        </w:rPr>
        <w:lastRenderedPageBreak/>
        <w:t>OPERATOR ECONOMIC</w:t>
      </w:r>
      <w:r w:rsidRPr="00386836">
        <w:rPr>
          <w:b/>
          <w:color w:val="000000"/>
          <w:kern w:val="2"/>
          <w:lang w:eastAsia="zh-CN"/>
        </w:rPr>
        <w:tab/>
      </w:r>
      <w:r w:rsidRPr="00386836">
        <w:rPr>
          <w:b/>
          <w:color w:val="000000"/>
          <w:kern w:val="2"/>
          <w:lang w:eastAsia="zh-CN"/>
        </w:rPr>
        <w:tab/>
        <w:t xml:space="preserve">                                                    </w:t>
      </w:r>
      <w:r w:rsidRPr="00386836">
        <w:rPr>
          <w:b/>
          <w:color w:val="000000"/>
          <w:kern w:val="2"/>
          <w:lang w:eastAsia="zh-CN"/>
        </w:rPr>
        <w:tab/>
      </w:r>
      <w:r w:rsidRPr="00386836">
        <w:rPr>
          <w:b/>
          <w:color w:val="000000"/>
          <w:kern w:val="2"/>
          <w:lang w:eastAsia="zh-CN"/>
        </w:rPr>
        <w:tab/>
      </w:r>
      <w:r w:rsidRPr="00386836">
        <w:rPr>
          <w:b/>
          <w:color w:val="000000"/>
          <w:kern w:val="2"/>
          <w:lang w:eastAsia="zh-CN"/>
        </w:rPr>
        <w:tab/>
        <w:t xml:space="preserve">          </w:t>
      </w:r>
      <w:r w:rsidRPr="00386836">
        <w:rPr>
          <w:b/>
          <w:color w:val="000000"/>
          <w:kern w:val="2"/>
          <w:lang w:eastAsia="zh-CN"/>
        </w:rPr>
        <w:tab/>
        <w:t xml:space="preserve">         </w:t>
      </w:r>
    </w:p>
    <w:p w14:paraId="165D1AF7" w14:textId="77777777" w:rsidR="00386836" w:rsidRPr="00386836" w:rsidRDefault="00386836" w:rsidP="00386836">
      <w:pPr>
        <w:suppressAutoHyphens/>
        <w:ind w:left="-89" w:right="89"/>
        <w:rPr>
          <w:b/>
          <w:color w:val="000000"/>
          <w:kern w:val="2"/>
          <w:lang w:eastAsia="zh-CN"/>
        </w:rPr>
      </w:pPr>
      <w:r w:rsidRPr="00386836">
        <w:rPr>
          <w:b/>
          <w:color w:val="000000"/>
          <w:kern w:val="2"/>
          <w:lang w:eastAsia="zh-CN"/>
        </w:rPr>
        <w:t>_____________________</w:t>
      </w:r>
    </w:p>
    <w:p w14:paraId="2D8DEF11" w14:textId="0CE04442" w:rsidR="003347FC" w:rsidRDefault="00386836" w:rsidP="00386836">
      <w:pPr>
        <w:suppressAutoHyphens/>
        <w:ind w:left="-89" w:right="89"/>
        <w:rPr>
          <w:b/>
          <w:color w:val="000000"/>
          <w:kern w:val="2"/>
          <w:lang w:eastAsia="zh-CN"/>
        </w:rPr>
      </w:pPr>
      <w:r w:rsidRPr="00386836">
        <w:rPr>
          <w:b/>
          <w:color w:val="000000"/>
          <w:kern w:val="2"/>
          <w:lang w:eastAsia="zh-CN"/>
        </w:rPr>
        <w:t>(denumirea/numele)</w:t>
      </w:r>
      <w:r w:rsidRPr="00386836">
        <w:rPr>
          <w:b/>
          <w:color w:val="000000"/>
          <w:kern w:val="2"/>
          <w:lang w:eastAsia="zh-CN"/>
        </w:rPr>
        <w:tab/>
      </w:r>
    </w:p>
    <w:p w14:paraId="14C4B002" w14:textId="77777777" w:rsidR="003347FC" w:rsidRDefault="003347FC" w:rsidP="002D14BC">
      <w:pPr>
        <w:suppressAutoHyphens/>
        <w:ind w:left="-89" w:right="89"/>
        <w:jc w:val="center"/>
        <w:rPr>
          <w:b/>
          <w:color w:val="000000"/>
          <w:kern w:val="2"/>
          <w:lang w:eastAsia="zh-CN"/>
        </w:rPr>
      </w:pPr>
    </w:p>
    <w:p w14:paraId="4DE13A57" w14:textId="4C78372D" w:rsidR="003347FC" w:rsidRPr="003347FC" w:rsidRDefault="00032F6D" w:rsidP="003347FC">
      <w:pPr>
        <w:shd w:val="clear" w:color="auto" w:fill="FFFFFF"/>
        <w:jc w:val="right"/>
        <w:rPr>
          <w:rFonts w:eastAsia="Calibri"/>
          <w:b/>
        </w:rPr>
      </w:pPr>
      <w:r w:rsidRPr="00032F6D">
        <w:rPr>
          <w:rFonts w:eastAsia="Calibri"/>
          <w:b/>
        </w:rPr>
        <w:t>Formularul 1</w:t>
      </w:r>
      <w:r w:rsidR="00A462DA">
        <w:rPr>
          <w:rFonts w:eastAsia="Calibri"/>
          <w:b/>
        </w:rPr>
        <w:t>2</w:t>
      </w:r>
    </w:p>
    <w:p w14:paraId="5487F093" w14:textId="77777777" w:rsidR="003347FC" w:rsidRPr="003347FC" w:rsidRDefault="003347FC" w:rsidP="003347FC">
      <w:pPr>
        <w:jc w:val="right"/>
        <w:rPr>
          <w:rFonts w:eastAsia="Calibri"/>
        </w:rPr>
      </w:pPr>
    </w:p>
    <w:p w14:paraId="7E25107D" w14:textId="4F71F95D" w:rsidR="003347FC" w:rsidRPr="003347FC" w:rsidRDefault="00386836" w:rsidP="003347FC">
      <w:pPr>
        <w:jc w:val="center"/>
        <w:rPr>
          <w:rFonts w:eastAsia="Calibri"/>
          <w:b/>
        </w:rPr>
      </w:pPr>
      <w:r w:rsidRPr="003347FC">
        <w:rPr>
          <w:rFonts w:eastAsia="Calibri"/>
          <w:b/>
        </w:rPr>
        <w:t>DECLARAŢIE</w:t>
      </w:r>
    </w:p>
    <w:p w14:paraId="6EF68A7C" w14:textId="77777777" w:rsidR="003347FC" w:rsidRPr="003347FC" w:rsidRDefault="003347FC" w:rsidP="003347FC">
      <w:pPr>
        <w:jc w:val="right"/>
        <w:rPr>
          <w:rFonts w:eastAsia="Calibri"/>
        </w:rPr>
      </w:pPr>
    </w:p>
    <w:p w14:paraId="032BB9A7" w14:textId="77777777" w:rsidR="003347FC" w:rsidRPr="003347FC" w:rsidRDefault="003347FC" w:rsidP="003347FC">
      <w:pPr>
        <w:jc w:val="right"/>
        <w:rPr>
          <w:rFonts w:eastAsia="Calibri"/>
        </w:rPr>
      </w:pPr>
    </w:p>
    <w:p w14:paraId="3F7DDFDC" w14:textId="77777777" w:rsidR="003347FC" w:rsidRPr="003347FC" w:rsidRDefault="003347FC" w:rsidP="003347FC">
      <w:pPr>
        <w:jc w:val="right"/>
        <w:rPr>
          <w:rFonts w:eastAsia="Calibri"/>
        </w:rPr>
      </w:pPr>
    </w:p>
    <w:p w14:paraId="5B01CA7F" w14:textId="77777777" w:rsidR="003347FC" w:rsidRPr="003347FC" w:rsidRDefault="003347FC" w:rsidP="003347FC">
      <w:pPr>
        <w:jc w:val="right"/>
        <w:rPr>
          <w:rFonts w:eastAsia="Calibri"/>
        </w:rPr>
      </w:pPr>
    </w:p>
    <w:p w14:paraId="6EC2573B" w14:textId="77777777" w:rsidR="003347FC" w:rsidRPr="003347FC" w:rsidRDefault="003347FC" w:rsidP="003347FC">
      <w:pPr>
        <w:jc w:val="both"/>
        <w:rPr>
          <w:rFonts w:eastAsia="Calibri"/>
        </w:rPr>
      </w:pPr>
      <w:r w:rsidRPr="003347FC">
        <w:rPr>
          <w:rFonts w:eastAsia="Calibri"/>
        </w:rPr>
        <w:tab/>
        <w:t>Subsemnatul, ................................. reprezentant împuternicit al ............. (denumirea operatorului economic - in cazul unei asocieri, se va completa numele asocierii si se va semna de prezentantii fiecarui asociat), în calitate de ofertant  la procedura de ................. (se menţionează procedura) pentru atribuirea contractului de achiziţie publică având ca obiect ....................... (denumirea produsului, serviciului sau lucrării), codul CPV ............., la data de  ................ (zi/luna/an), organizată de ............ (denumirea autorităţii contractante), declar ca:</w:t>
      </w:r>
    </w:p>
    <w:p w14:paraId="30995E42" w14:textId="77777777" w:rsidR="003347FC" w:rsidRPr="003347FC" w:rsidRDefault="003347FC" w:rsidP="003347FC">
      <w:pPr>
        <w:jc w:val="both"/>
        <w:rPr>
          <w:rFonts w:eastAsia="Calibri"/>
        </w:rPr>
      </w:pPr>
    </w:p>
    <w:p w14:paraId="06C1CC24" w14:textId="77777777" w:rsidR="003347FC" w:rsidRPr="003347FC" w:rsidRDefault="003347FC" w:rsidP="003347FC">
      <w:pPr>
        <w:jc w:val="both"/>
        <w:rPr>
          <w:rFonts w:eastAsia="Calibri"/>
        </w:rPr>
      </w:pPr>
      <w:r w:rsidRPr="003347FC">
        <w:rPr>
          <w:rFonts w:eastAsia="Calibri"/>
        </w:rPr>
        <w:t xml:space="preserve"> </w:t>
      </w:r>
    </w:p>
    <w:p w14:paraId="53C14377" w14:textId="77777777" w:rsidR="003347FC" w:rsidRPr="003347FC" w:rsidRDefault="003347FC" w:rsidP="003347FC">
      <w:pPr>
        <w:jc w:val="both"/>
        <w:rPr>
          <w:rFonts w:eastAsia="Calibri"/>
        </w:rPr>
      </w:pPr>
    </w:p>
    <w:p w14:paraId="38460386" w14:textId="77777777" w:rsidR="003347FC" w:rsidRPr="003347FC" w:rsidRDefault="003347FC" w:rsidP="003347FC">
      <w:pPr>
        <w:jc w:val="both"/>
        <w:rPr>
          <w:rFonts w:eastAsia="Calibri"/>
        </w:rPr>
      </w:pPr>
    </w:p>
    <w:p w14:paraId="7101F69B" w14:textId="77777777" w:rsidR="003347FC" w:rsidRPr="003347FC" w:rsidRDefault="003347FC" w:rsidP="003347FC">
      <w:pPr>
        <w:jc w:val="both"/>
        <w:rPr>
          <w:rFonts w:eastAsia="Calibri"/>
        </w:rPr>
      </w:pPr>
      <w:r w:rsidRPr="003347FC">
        <w:rPr>
          <w:rFonts w:eastAsia="Calibri"/>
        </w:rPr>
        <w:t xml:space="preserve">  [   ]    accept toate clauzele contractuale prezentate în Documentaţia de atribuire, Secţiunea Model Contract, fără obiecțiuni.</w:t>
      </w:r>
    </w:p>
    <w:p w14:paraId="735E8AB9" w14:textId="77777777" w:rsidR="003347FC" w:rsidRPr="003347FC" w:rsidRDefault="003347FC" w:rsidP="003347FC">
      <w:pPr>
        <w:jc w:val="both"/>
        <w:rPr>
          <w:rFonts w:eastAsia="Calibri"/>
        </w:rPr>
      </w:pPr>
      <w:r w:rsidRPr="003347FC">
        <w:rPr>
          <w:rFonts w:eastAsia="Calibri"/>
        </w:rPr>
        <w:t xml:space="preserve">  [   ]     accept cu următoarele obiecțiuni clauzele contractuale prezentate în Documentaţia de atribuire, Secţiunea Model Contract.</w:t>
      </w:r>
    </w:p>
    <w:p w14:paraId="0CFCC323" w14:textId="77777777" w:rsidR="003347FC" w:rsidRPr="003347FC" w:rsidRDefault="003347FC" w:rsidP="003347FC">
      <w:pPr>
        <w:jc w:val="both"/>
        <w:rPr>
          <w:rFonts w:eastAsia="Calibri"/>
        </w:rPr>
      </w:pPr>
      <w:r w:rsidRPr="003347FC">
        <w:rPr>
          <w:rFonts w:eastAsia="Calibri"/>
        </w:rPr>
        <w:t xml:space="preserve"> _________________________________________________</w:t>
      </w:r>
    </w:p>
    <w:p w14:paraId="57D6C6CB" w14:textId="77777777" w:rsidR="003347FC" w:rsidRPr="003347FC" w:rsidRDefault="003347FC" w:rsidP="003347FC">
      <w:pPr>
        <w:jc w:val="both"/>
        <w:rPr>
          <w:rFonts w:eastAsia="Calibri"/>
        </w:rPr>
      </w:pPr>
    </w:p>
    <w:p w14:paraId="6595329C" w14:textId="77777777" w:rsidR="003347FC" w:rsidRPr="003347FC" w:rsidRDefault="003347FC" w:rsidP="003347FC">
      <w:pPr>
        <w:jc w:val="both"/>
        <w:rPr>
          <w:rFonts w:eastAsia="Calibri"/>
        </w:rPr>
      </w:pPr>
    </w:p>
    <w:p w14:paraId="27C374D9" w14:textId="77777777" w:rsidR="003347FC" w:rsidRPr="003347FC" w:rsidRDefault="003347FC" w:rsidP="003347FC">
      <w:pPr>
        <w:jc w:val="both"/>
        <w:rPr>
          <w:rFonts w:eastAsia="Calibri"/>
        </w:rPr>
      </w:pPr>
    </w:p>
    <w:p w14:paraId="10666B12" w14:textId="77777777" w:rsidR="003347FC" w:rsidRPr="003347FC" w:rsidRDefault="003347FC" w:rsidP="003347FC">
      <w:pPr>
        <w:jc w:val="both"/>
        <w:rPr>
          <w:rFonts w:eastAsia="Calibri"/>
        </w:rPr>
      </w:pPr>
    </w:p>
    <w:p w14:paraId="44265AE5" w14:textId="77777777" w:rsidR="003347FC" w:rsidRPr="003347FC" w:rsidRDefault="003347FC" w:rsidP="003347FC">
      <w:pPr>
        <w:jc w:val="both"/>
        <w:rPr>
          <w:rFonts w:eastAsia="Calibri"/>
        </w:rPr>
      </w:pPr>
    </w:p>
    <w:p w14:paraId="0E79D65D" w14:textId="77777777" w:rsidR="003347FC" w:rsidRPr="003347FC" w:rsidRDefault="003347FC" w:rsidP="003347FC">
      <w:pPr>
        <w:jc w:val="both"/>
        <w:rPr>
          <w:rFonts w:eastAsia="Calibri"/>
        </w:rPr>
      </w:pPr>
    </w:p>
    <w:p w14:paraId="51C12114" w14:textId="77777777" w:rsidR="001A0355" w:rsidRPr="001A0355" w:rsidRDefault="001A0355" w:rsidP="001A0355">
      <w:pPr>
        <w:rPr>
          <w:rFonts w:eastAsia="Calibri"/>
        </w:rPr>
      </w:pPr>
      <w:r w:rsidRPr="001A0355">
        <w:rPr>
          <w:rFonts w:eastAsia="Calibri"/>
        </w:rPr>
        <w:t>Data .... / .... / ........</w:t>
      </w:r>
    </w:p>
    <w:p w14:paraId="791ECA7D" w14:textId="77777777" w:rsidR="001A0355" w:rsidRPr="001A0355" w:rsidRDefault="001A0355" w:rsidP="001A0355">
      <w:pPr>
        <w:jc w:val="right"/>
        <w:rPr>
          <w:rFonts w:eastAsia="Calibri"/>
        </w:rPr>
      </w:pPr>
    </w:p>
    <w:p w14:paraId="2D4B0F87" w14:textId="77777777" w:rsidR="001A0355" w:rsidRPr="001A0355" w:rsidRDefault="001A0355" w:rsidP="001A0355">
      <w:pPr>
        <w:jc w:val="right"/>
        <w:rPr>
          <w:rFonts w:eastAsia="Calibri"/>
        </w:rPr>
      </w:pPr>
    </w:p>
    <w:p w14:paraId="10D51A64" w14:textId="339F7A19" w:rsidR="003347FC"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5A6232BD" w14:textId="77777777" w:rsidR="003347FC" w:rsidRPr="003347FC" w:rsidRDefault="003347FC" w:rsidP="001A0355">
      <w:pPr>
        <w:jc w:val="center"/>
        <w:rPr>
          <w:rFonts w:eastAsia="MS Mincho"/>
          <w:sz w:val="22"/>
          <w:szCs w:val="20"/>
        </w:rPr>
      </w:pPr>
    </w:p>
    <w:p w14:paraId="04415049" w14:textId="77777777" w:rsidR="003347FC" w:rsidRPr="003347FC" w:rsidRDefault="003347FC" w:rsidP="001A0355">
      <w:pPr>
        <w:jc w:val="center"/>
        <w:rPr>
          <w:rFonts w:eastAsia="MS Mincho"/>
          <w:sz w:val="22"/>
          <w:szCs w:val="20"/>
        </w:rPr>
      </w:pPr>
    </w:p>
    <w:p w14:paraId="351CBF2C" w14:textId="510FD272" w:rsidR="00032F6D" w:rsidRDefault="00032F6D">
      <w:pPr>
        <w:spacing w:after="200" w:line="276" w:lineRule="auto"/>
        <w:rPr>
          <w:b/>
          <w:color w:val="000000"/>
          <w:kern w:val="2"/>
          <w:lang w:eastAsia="zh-CN"/>
        </w:rPr>
      </w:pPr>
      <w:r>
        <w:rPr>
          <w:b/>
          <w:color w:val="000000"/>
          <w:kern w:val="2"/>
          <w:lang w:eastAsia="zh-CN"/>
        </w:rPr>
        <w:br w:type="page"/>
      </w:r>
    </w:p>
    <w:p w14:paraId="02980F9D" w14:textId="701B7F2C" w:rsidR="00386836" w:rsidRPr="00386836" w:rsidRDefault="00386836" w:rsidP="00032F6D">
      <w:pPr>
        <w:suppressAutoHyphens/>
        <w:ind w:right="89"/>
        <w:rPr>
          <w:b/>
          <w:color w:val="000000"/>
          <w:kern w:val="2"/>
          <w:lang w:eastAsia="zh-CN"/>
        </w:rPr>
      </w:pPr>
      <w:r w:rsidRPr="00386836">
        <w:rPr>
          <w:b/>
          <w:color w:val="000000"/>
          <w:kern w:val="2"/>
          <w:lang w:eastAsia="zh-CN"/>
        </w:rPr>
        <w:lastRenderedPageBreak/>
        <w:t>OPERATOR ECONOMIC</w:t>
      </w:r>
      <w:r w:rsidRPr="00386836">
        <w:rPr>
          <w:b/>
          <w:color w:val="000000"/>
          <w:kern w:val="2"/>
          <w:lang w:eastAsia="zh-CN"/>
        </w:rPr>
        <w:tab/>
      </w:r>
      <w:r w:rsidRPr="00386836">
        <w:rPr>
          <w:b/>
          <w:color w:val="000000"/>
          <w:kern w:val="2"/>
          <w:lang w:eastAsia="zh-CN"/>
        </w:rPr>
        <w:tab/>
        <w:t xml:space="preserve">                                                    </w:t>
      </w:r>
      <w:r w:rsidRPr="00386836">
        <w:rPr>
          <w:b/>
          <w:color w:val="000000"/>
          <w:kern w:val="2"/>
          <w:lang w:eastAsia="zh-CN"/>
        </w:rPr>
        <w:tab/>
      </w:r>
      <w:r w:rsidR="00032F6D">
        <w:rPr>
          <w:b/>
          <w:bCs/>
          <w:noProof/>
          <w:sz w:val="22"/>
          <w:szCs w:val="22"/>
        </w:rPr>
        <w:t>F</w:t>
      </w:r>
      <w:r w:rsidR="00032F6D" w:rsidRPr="003D5D43">
        <w:rPr>
          <w:b/>
          <w:bCs/>
          <w:noProof/>
          <w:sz w:val="22"/>
          <w:szCs w:val="22"/>
        </w:rPr>
        <w:t>ormularul 1</w:t>
      </w:r>
      <w:r w:rsidR="00A462DA">
        <w:rPr>
          <w:b/>
          <w:bCs/>
          <w:noProof/>
          <w:sz w:val="22"/>
          <w:szCs w:val="22"/>
        </w:rPr>
        <w:t>3</w:t>
      </w:r>
    </w:p>
    <w:p w14:paraId="1E9B9935" w14:textId="77777777" w:rsidR="00386836" w:rsidRPr="00386836" w:rsidRDefault="00386836" w:rsidP="00386836">
      <w:pPr>
        <w:suppressAutoHyphens/>
        <w:ind w:left="-89" w:right="89"/>
        <w:rPr>
          <w:b/>
          <w:color w:val="000000"/>
          <w:kern w:val="2"/>
          <w:lang w:eastAsia="zh-CN"/>
        </w:rPr>
      </w:pPr>
      <w:r w:rsidRPr="00386836">
        <w:rPr>
          <w:b/>
          <w:color w:val="000000"/>
          <w:kern w:val="2"/>
          <w:lang w:eastAsia="zh-CN"/>
        </w:rPr>
        <w:t>_____________________</w:t>
      </w:r>
    </w:p>
    <w:p w14:paraId="72DEB998" w14:textId="52514F4F" w:rsidR="00C45EE1" w:rsidRDefault="00386836" w:rsidP="00386836">
      <w:pPr>
        <w:suppressAutoHyphens/>
        <w:ind w:left="-89" w:right="89"/>
        <w:rPr>
          <w:b/>
          <w:color w:val="000000"/>
          <w:kern w:val="2"/>
          <w:lang w:eastAsia="zh-CN"/>
        </w:rPr>
      </w:pPr>
      <w:r w:rsidRPr="00386836">
        <w:rPr>
          <w:b/>
          <w:color w:val="000000"/>
          <w:kern w:val="2"/>
          <w:lang w:eastAsia="zh-CN"/>
        </w:rPr>
        <w:t>(denumirea/numele)</w:t>
      </w:r>
      <w:r w:rsidRPr="00386836">
        <w:rPr>
          <w:b/>
          <w:color w:val="000000"/>
          <w:kern w:val="2"/>
          <w:lang w:eastAsia="zh-CN"/>
        </w:rPr>
        <w:tab/>
      </w:r>
    </w:p>
    <w:p w14:paraId="68D63E1F" w14:textId="77777777" w:rsidR="00C45EE1" w:rsidRDefault="00C45EE1" w:rsidP="002D14BC">
      <w:pPr>
        <w:suppressAutoHyphens/>
        <w:ind w:left="-89" w:right="89"/>
        <w:jc w:val="center"/>
        <w:rPr>
          <w:b/>
          <w:color w:val="000000"/>
          <w:kern w:val="2"/>
          <w:lang w:eastAsia="zh-CN"/>
        </w:rPr>
      </w:pPr>
    </w:p>
    <w:p w14:paraId="4CF3E68C" w14:textId="77777777" w:rsidR="00C45EE1" w:rsidRDefault="00C45EE1" w:rsidP="002D14BC">
      <w:pPr>
        <w:suppressAutoHyphens/>
        <w:ind w:left="-89" w:right="89"/>
        <w:jc w:val="center"/>
        <w:rPr>
          <w:b/>
          <w:color w:val="000000"/>
          <w:kern w:val="2"/>
          <w:lang w:eastAsia="zh-CN"/>
        </w:rPr>
      </w:pPr>
    </w:p>
    <w:p w14:paraId="153F5BC9" w14:textId="77777777" w:rsidR="00C45EE1" w:rsidRDefault="00C45EE1" w:rsidP="002D14BC">
      <w:pPr>
        <w:suppressAutoHyphens/>
        <w:ind w:left="-89" w:right="89"/>
        <w:jc w:val="center"/>
        <w:rPr>
          <w:b/>
          <w:color w:val="000000"/>
          <w:kern w:val="2"/>
          <w:lang w:eastAsia="zh-CN"/>
        </w:rPr>
      </w:pPr>
    </w:p>
    <w:p w14:paraId="6DF90E64" w14:textId="159F76EF" w:rsidR="00386836" w:rsidRDefault="00386836" w:rsidP="00386836">
      <w:pPr>
        <w:pStyle w:val="Default"/>
        <w:jc w:val="center"/>
        <w:rPr>
          <w:b/>
          <w:bCs/>
          <w:color w:val="001F5F"/>
          <w:sz w:val="23"/>
          <w:szCs w:val="23"/>
        </w:rPr>
      </w:pPr>
      <w:r>
        <w:rPr>
          <w:b/>
          <w:bCs/>
          <w:color w:val="001F5F"/>
          <w:sz w:val="23"/>
          <w:szCs w:val="23"/>
        </w:rPr>
        <w:t>DECLARAȚIE PRIVIND IDENTITATEA VIZUALĂ ȘI ETICHETAREA PRODUSELOR</w:t>
      </w:r>
    </w:p>
    <w:p w14:paraId="20D09990" w14:textId="77777777" w:rsidR="00386836" w:rsidRDefault="00386836" w:rsidP="001A0355">
      <w:pPr>
        <w:pStyle w:val="Default"/>
        <w:rPr>
          <w:b/>
          <w:bCs/>
          <w:color w:val="001F5F"/>
          <w:sz w:val="23"/>
          <w:szCs w:val="23"/>
        </w:rPr>
      </w:pPr>
    </w:p>
    <w:p w14:paraId="7905A1A1" w14:textId="77777777" w:rsidR="00386836" w:rsidRDefault="00386836" w:rsidP="00386836">
      <w:pPr>
        <w:pStyle w:val="Default"/>
        <w:jc w:val="center"/>
        <w:rPr>
          <w:color w:val="001F5F"/>
          <w:sz w:val="23"/>
          <w:szCs w:val="23"/>
        </w:rPr>
      </w:pPr>
    </w:p>
    <w:p w14:paraId="06A9F9A8" w14:textId="77777777" w:rsidR="00386836" w:rsidRPr="00386836" w:rsidRDefault="00386836" w:rsidP="00386836">
      <w:pPr>
        <w:pStyle w:val="Default"/>
        <w:jc w:val="both"/>
        <w:rPr>
          <w:rFonts w:ascii="Times New Roman" w:hAnsi="Times New Roman" w:cs="Times New Roman"/>
          <w:color w:val="001F5F"/>
        </w:rPr>
      </w:pPr>
      <w:proofErr w:type="spellStart"/>
      <w:r w:rsidRPr="00386836">
        <w:rPr>
          <w:rFonts w:ascii="Times New Roman" w:hAnsi="Times New Roman" w:cs="Times New Roman"/>
          <w:color w:val="001F5F"/>
        </w:rPr>
        <w:t>Către</w:t>
      </w:r>
      <w:proofErr w:type="spellEnd"/>
      <w:r w:rsidRPr="00386836">
        <w:rPr>
          <w:rFonts w:ascii="Times New Roman" w:hAnsi="Times New Roman" w:cs="Times New Roman"/>
          <w:color w:val="001F5F"/>
        </w:rPr>
        <w:t xml:space="preserve">: .......................................................................... </w:t>
      </w:r>
    </w:p>
    <w:p w14:paraId="4592ADB9" w14:textId="77777777" w:rsidR="00386836" w:rsidRPr="00386836" w:rsidRDefault="00386836" w:rsidP="00386836">
      <w:pPr>
        <w:pStyle w:val="Default"/>
        <w:jc w:val="both"/>
        <w:rPr>
          <w:rFonts w:ascii="Times New Roman" w:hAnsi="Times New Roman" w:cs="Times New Roman"/>
        </w:rPr>
      </w:pPr>
    </w:p>
    <w:p w14:paraId="41DB6817" w14:textId="6C23EC48" w:rsidR="00386836" w:rsidRPr="00386836" w:rsidRDefault="00386836" w:rsidP="00386836">
      <w:pPr>
        <w:pStyle w:val="Default"/>
        <w:jc w:val="both"/>
        <w:rPr>
          <w:rFonts w:ascii="Times New Roman" w:hAnsi="Times New Roman" w:cs="Times New Roman"/>
        </w:rPr>
      </w:pPr>
      <w:proofErr w:type="spellStart"/>
      <w:r w:rsidRPr="00386836">
        <w:rPr>
          <w:rFonts w:ascii="Times New Roman" w:hAnsi="Times New Roman" w:cs="Times New Roman"/>
          <w:color w:val="001F5F"/>
        </w:rPr>
        <w:t>Examinând</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Documentația</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atribuire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subsemnatul</w:t>
      </w:r>
      <w:proofErr w:type="spellEnd"/>
      <w:r w:rsidRPr="00386836">
        <w:rPr>
          <w:rFonts w:ascii="Times New Roman" w:hAnsi="Times New Roman" w:cs="Times New Roman"/>
          <w:color w:val="001F5F"/>
        </w:rPr>
        <w:t xml:space="preserve">/a ..........................................., </w:t>
      </w:r>
      <w:proofErr w:type="spellStart"/>
      <w:r w:rsidRPr="00386836">
        <w:rPr>
          <w:rFonts w:ascii="Times New Roman" w:hAnsi="Times New Roman" w:cs="Times New Roman"/>
          <w:color w:val="001F5F"/>
        </w:rPr>
        <w:t>reprezentant</w:t>
      </w:r>
      <w:proofErr w:type="spellEnd"/>
      <w:r w:rsidRPr="00386836">
        <w:rPr>
          <w:rFonts w:ascii="Times New Roman" w:hAnsi="Times New Roman" w:cs="Times New Roman"/>
          <w:color w:val="001F5F"/>
        </w:rPr>
        <w:t xml:space="preserve"> legal al ofertantului ........................................., </w:t>
      </w:r>
      <w:proofErr w:type="spellStart"/>
      <w:r w:rsidRPr="00386836">
        <w:rPr>
          <w:rFonts w:ascii="Times New Roman" w:hAnsi="Times New Roman" w:cs="Times New Roman"/>
          <w:color w:val="001F5F"/>
        </w:rPr>
        <w:t>având</w:t>
      </w:r>
      <w:proofErr w:type="spellEnd"/>
      <w:r w:rsidRPr="00386836">
        <w:rPr>
          <w:rFonts w:ascii="Times New Roman" w:hAnsi="Times New Roman" w:cs="Times New Roman"/>
          <w:color w:val="001F5F"/>
        </w:rPr>
        <w:t xml:space="preserve"> în vedere </w:t>
      </w:r>
      <w:proofErr w:type="spellStart"/>
      <w:r w:rsidRPr="00386836">
        <w:rPr>
          <w:rFonts w:ascii="Times New Roman" w:hAnsi="Times New Roman" w:cs="Times New Roman"/>
          <w:color w:val="001F5F"/>
        </w:rPr>
        <w:t>oferta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noastră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pentru</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b/>
          <w:bCs/>
          <w:color w:val="001F5F"/>
        </w:rPr>
        <w:t>lotul</w:t>
      </w:r>
      <w:proofErr w:type="spellEnd"/>
      <w:r w:rsidRPr="00386836">
        <w:rPr>
          <w:rFonts w:ascii="Times New Roman" w:hAnsi="Times New Roman" w:cs="Times New Roman"/>
          <w:b/>
          <w:bCs/>
          <w:color w:val="001F5F"/>
        </w:rPr>
        <w:t>/</w:t>
      </w:r>
      <w:proofErr w:type="spellStart"/>
      <w:r w:rsidRPr="00386836">
        <w:rPr>
          <w:rFonts w:ascii="Times New Roman" w:hAnsi="Times New Roman" w:cs="Times New Roman"/>
          <w:b/>
          <w:bCs/>
          <w:color w:val="001F5F"/>
        </w:rPr>
        <w:t>loturile</w:t>
      </w:r>
      <w:proofErr w:type="spellEnd"/>
      <w:r w:rsidRPr="00386836">
        <w:rPr>
          <w:rFonts w:ascii="Times New Roman" w:hAnsi="Times New Roman" w:cs="Times New Roman"/>
          <w:b/>
          <w:bCs/>
          <w:color w:val="001F5F"/>
        </w:rPr>
        <w:t xml:space="preserve"> .... </w:t>
      </w:r>
      <w:r w:rsidRPr="00386836">
        <w:rPr>
          <w:rFonts w:ascii="Times New Roman" w:hAnsi="Times New Roman" w:cs="Times New Roman"/>
          <w:color w:val="001F5F"/>
        </w:rPr>
        <w:t>(</w:t>
      </w:r>
      <w:proofErr w:type="spellStart"/>
      <w:r w:rsidRPr="00386836">
        <w:rPr>
          <w:rFonts w:ascii="Times New Roman" w:hAnsi="Times New Roman" w:cs="Times New Roman"/>
          <w:color w:val="001F5F"/>
        </w:rPr>
        <w:t>nr.lot</w:t>
      </w:r>
      <w:proofErr w:type="spellEnd"/>
      <w:r w:rsidRPr="00386836">
        <w:rPr>
          <w:rFonts w:ascii="Times New Roman" w:hAnsi="Times New Roman" w:cs="Times New Roman"/>
          <w:color w:val="001F5F"/>
        </w:rPr>
        <w:t>/</w:t>
      </w:r>
      <w:proofErr w:type="spellStart"/>
      <w:proofErr w:type="gramStart"/>
      <w:r w:rsidRPr="00386836">
        <w:rPr>
          <w:rFonts w:ascii="Times New Roman" w:hAnsi="Times New Roman" w:cs="Times New Roman"/>
          <w:color w:val="001F5F"/>
        </w:rPr>
        <w:t>loturi</w:t>
      </w:r>
      <w:proofErr w:type="spellEnd"/>
      <w:r w:rsidRPr="00386836">
        <w:rPr>
          <w:rFonts w:ascii="Times New Roman" w:hAnsi="Times New Roman" w:cs="Times New Roman"/>
          <w:color w:val="001F5F"/>
        </w:rPr>
        <w:t>)</w:t>
      </w:r>
      <w:r>
        <w:rPr>
          <w:rFonts w:ascii="Times New Roman" w:hAnsi="Times New Roman" w:cs="Times New Roman"/>
          <w:color w:val="001F5F"/>
        </w:rPr>
        <w:t>…</w:t>
      </w:r>
      <w:proofErr w:type="gramEnd"/>
      <w:r>
        <w:rPr>
          <w:rFonts w:ascii="Times New Roman" w:hAnsi="Times New Roman" w:cs="Times New Roman"/>
          <w:color w:val="001F5F"/>
        </w:rPr>
        <w:t>…</w:t>
      </w:r>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în</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conformitate</w:t>
      </w:r>
      <w:proofErr w:type="spellEnd"/>
      <w:r w:rsidRPr="00386836">
        <w:rPr>
          <w:rFonts w:ascii="Times New Roman" w:hAnsi="Times New Roman" w:cs="Times New Roman"/>
          <w:color w:val="001F5F"/>
        </w:rPr>
        <w:t xml:space="preserve"> cu </w:t>
      </w:r>
      <w:proofErr w:type="spellStart"/>
      <w:r w:rsidRPr="00386836">
        <w:rPr>
          <w:rFonts w:ascii="Times New Roman" w:hAnsi="Times New Roman" w:cs="Times New Roman"/>
          <w:color w:val="001F5F"/>
        </w:rPr>
        <w:t>prevederile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Caietului</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sarcini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declarăm</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următoarele</w:t>
      </w:r>
      <w:proofErr w:type="spellEnd"/>
      <w:r w:rsidRPr="00386836">
        <w:rPr>
          <w:rFonts w:ascii="Times New Roman" w:hAnsi="Times New Roman" w:cs="Times New Roman"/>
          <w:color w:val="001F5F"/>
        </w:rPr>
        <w:t xml:space="preserve">: </w:t>
      </w:r>
    </w:p>
    <w:p w14:paraId="77853EB5" w14:textId="77777777" w:rsidR="00386836"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w:t>
      </w:r>
      <w:proofErr w:type="spellStart"/>
      <w:r w:rsidRPr="00386836">
        <w:rPr>
          <w:rFonts w:ascii="Times New Roman" w:hAnsi="Times New Roman" w:cs="Times New Roman"/>
          <w:color w:val="001F5F"/>
        </w:rPr>
        <w:t>denumire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ofertant</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b/>
          <w:bCs/>
          <w:color w:val="001F5F"/>
        </w:rPr>
        <w:t>va</w:t>
      </w:r>
      <w:proofErr w:type="spellEnd"/>
      <w:r w:rsidRPr="00386836">
        <w:rPr>
          <w:rFonts w:ascii="Times New Roman" w:hAnsi="Times New Roman" w:cs="Times New Roman"/>
          <w:b/>
          <w:bCs/>
          <w:color w:val="001F5F"/>
        </w:rPr>
        <w:t xml:space="preserve"> </w:t>
      </w:r>
      <w:proofErr w:type="spellStart"/>
      <w:r w:rsidRPr="00386836">
        <w:rPr>
          <w:rFonts w:ascii="Times New Roman" w:hAnsi="Times New Roman" w:cs="Times New Roman"/>
          <w:b/>
          <w:bCs/>
          <w:color w:val="001F5F"/>
        </w:rPr>
        <w:t>livra</w:t>
      </w:r>
      <w:proofErr w:type="spellEnd"/>
      <w:r w:rsidRPr="00386836">
        <w:rPr>
          <w:rFonts w:ascii="Times New Roman" w:hAnsi="Times New Roman" w:cs="Times New Roman"/>
          <w:b/>
          <w:bCs/>
          <w:color w:val="001F5F"/>
        </w:rPr>
        <w:t xml:space="preserve"> </w:t>
      </w:r>
      <w:proofErr w:type="spellStart"/>
      <w:r w:rsidRPr="00386836">
        <w:rPr>
          <w:rFonts w:ascii="Times New Roman" w:hAnsi="Times New Roman" w:cs="Times New Roman"/>
          <w:b/>
          <w:bCs/>
          <w:color w:val="001F5F"/>
        </w:rPr>
        <w:t>echipamentele</w:t>
      </w:r>
      <w:proofErr w:type="spellEnd"/>
      <w:r w:rsidRPr="00386836">
        <w:rPr>
          <w:rFonts w:ascii="Times New Roman" w:hAnsi="Times New Roman" w:cs="Times New Roman"/>
          <w:b/>
          <w:bCs/>
          <w:color w:val="001F5F"/>
        </w:rPr>
        <w:t xml:space="preserve"> </w:t>
      </w:r>
      <w:proofErr w:type="spellStart"/>
      <w:r w:rsidRPr="00386836">
        <w:rPr>
          <w:rFonts w:ascii="Times New Roman" w:hAnsi="Times New Roman" w:cs="Times New Roman"/>
          <w:b/>
          <w:bCs/>
          <w:color w:val="001F5F"/>
        </w:rPr>
        <w:t>ofertate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etichetate</w:t>
      </w:r>
      <w:proofErr w:type="spellEnd"/>
      <w:r w:rsidRPr="00386836">
        <w:rPr>
          <w:rFonts w:ascii="Times New Roman" w:hAnsi="Times New Roman" w:cs="Times New Roman"/>
          <w:color w:val="001F5F"/>
        </w:rPr>
        <w:t xml:space="preserve"> cu </w:t>
      </w:r>
      <w:proofErr w:type="spellStart"/>
      <w:r w:rsidRPr="00386836">
        <w:rPr>
          <w:rFonts w:ascii="Times New Roman" w:hAnsi="Times New Roman" w:cs="Times New Roman"/>
          <w:color w:val="001F5F"/>
        </w:rPr>
        <w:t>însemnele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obligatorii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prin</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manualul</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identitate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vizuală</w:t>
      </w:r>
      <w:proofErr w:type="spellEnd"/>
      <w:r w:rsidRPr="00386836">
        <w:rPr>
          <w:rFonts w:ascii="Times New Roman" w:hAnsi="Times New Roman" w:cs="Times New Roman"/>
          <w:color w:val="001F5F"/>
        </w:rPr>
        <w:t xml:space="preserve"> PNRR. </w:t>
      </w:r>
    </w:p>
    <w:p w14:paraId="19350DD4" w14:textId="347746A2" w:rsidR="00386836" w:rsidRPr="00386836" w:rsidRDefault="00386836" w:rsidP="00386836">
      <w:pPr>
        <w:pStyle w:val="Default"/>
        <w:jc w:val="both"/>
        <w:rPr>
          <w:rFonts w:ascii="Times New Roman" w:hAnsi="Times New Roman" w:cs="Times New Roman"/>
        </w:rPr>
      </w:pPr>
      <w:proofErr w:type="spellStart"/>
      <w:r w:rsidRPr="00386836">
        <w:rPr>
          <w:rFonts w:ascii="Times New Roman" w:hAnsi="Times New Roman" w:cs="Times New Roman"/>
          <w:color w:val="001F5F"/>
        </w:rPr>
        <w:t>Fiecare</w:t>
      </w:r>
      <w:proofErr w:type="spellEnd"/>
      <w:r w:rsidRPr="00386836">
        <w:rPr>
          <w:rFonts w:ascii="Times New Roman" w:hAnsi="Times New Roman" w:cs="Times New Roman"/>
          <w:color w:val="001F5F"/>
        </w:rPr>
        <w:t xml:space="preserve"> </w:t>
      </w:r>
      <w:proofErr w:type="spellStart"/>
      <w:proofErr w:type="gramStart"/>
      <w:r>
        <w:rPr>
          <w:rFonts w:ascii="Times New Roman" w:hAnsi="Times New Roman" w:cs="Times New Roman"/>
          <w:color w:val="001F5F"/>
        </w:rPr>
        <w:t>produs</w:t>
      </w:r>
      <w:proofErr w:type="spellEnd"/>
      <w:r>
        <w:rPr>
          <w:rFonts w:ascii="Times New Roman" w:hAnsi="Times New Roman" w:cs="Times New Roman"/>
          <w:color w:val="001F5F"/>
        </w:rPr>
        <w:t xml:space="preserve"> </w:t>
      </w:r>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va</w:t>
      </w:r>
      <w:proofErr w:type="spellEnd"/>
      <w:proofErr w:type="gram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avea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amplasat</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într</w:t>
      </w:r>
      <w:proofErr w:type="spellEnd"/>
      <w:r w:rsidRPr="00386836">
        <w:rPr>
          <w:rFonts w:ascii="Times New Roman" w:hAnsi="Times New Roman" w:cs="Times New Roman"/>
          <w:color w:val="001F5F"/>
        </w:rPr>
        <w:t xml:space="preserve">-un loc </w:t>
      </w:r>
      <w:proofErr w:type="spellStart"/>
      <w:r w:rsidRPr="00386836">
        <w:rPr>
          <w:rFonts w:ascii="Times New Roman" w:hAnsi="Times New Roman" w:cs="Times New Roman"/>
          <w:color w:val="001F5F"/>
        </w:rPr>
        <w:t>vizibil</w:t>
      </w:r>
      <w:proofErr w:type="spellEnd"/>
      <w:r w:rsidRPr="00386836">
        <w:rPr>
          <w:rFonts w:ascii="Times New Roman" w:hAnsi="Times New Roman" w:cs="Times New Roman"/>
          <w:color w:val="001F5F"/>
        </w:rPr>
        <w:t xml:space="preserve">, o </w:t>
      </w:r>
      <w:proofErr w:type="spellStart"/>
      <w:r w:rsidRPr="00386836">
        <w:rPr>
          <w:rFonts w:ascii="Times New Roman" w:hAnsi="Times New Roman" w:cs="Times New Roman"/>
          <w:color w:val="001F5F"/>
        </w:rPr>
        <w:t>etichetă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autocolantă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sau</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personalizare</w:t>
      </w:r>
      <w:proofErr w:type="spellEnd"/>
      <w:r w:rsidRPr="00386836">
        <w:rPr>
          <w:rFonts w:ascii="Times New Roman" w:hAnsi="Times New Roman" w:cs="Times New Roman"/>
          <w:color w:val="001F5F"/>
        </w:rPr>
        <w:t xml:space="preserve"> (print pe </w:t>
      </w:r>
      <w:proofErr w:type="spellStart"/>
      <w:r w:rsidRPr="00386836">
        <w:rPr>
          <w:rFonts w:ascii="Times New Roman" w:hAnsi="Times New Roman" w:cs="Times New Roman"/>
          <w:color w:val="001F5F"/>
        </w:rPr>
        <w:t>echipament</w:t>
      </w:r>
      <w:proofErr w:type="spellEnd"/>
      <w:r w:rsidRPr="00386836">
        <w:rPr>
          <w:rFonts w:ascii="Times New Roman" w:hAnsi="Times New Roman" w:cs="Times New Roman"/>
          <w:color w:val="001F5F"/>
        </w:rPr>
        <w:t xml:space="preserve">) conform </w:t>
      </w:r>
      <w:proofErr w:type="spellStart"/>
      <w:r w:rsidRPr="00386836">
        <w:rPr>
          <w:rFonts w:ascii="Times New Roman" w:hAnsi="Times New Roman" w:cs="Times New Roman"/>
          <w:color w:val="001F5F"/>
        </w:rPr>
        <w:t>metodologiei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prezentate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în</w:t>
      </w:r>
      <w:proofErr w:type="spellEnd"/>
      <w:r w:rsidRPr="00386836">
        <w:rPr>
          <w:rFonts w:ascii="Times New Roman" w:hAnsi="Times New Roman" w:cs="Times New Roman"/>
          <w:color w:val="001F5F"/>
        </w:rPr>
        <w:t xml:space="preserve"> prezenta declarație: </w:t>
      </w:r>
    </w:p>
    <w:p w14:paraId="2B961D66" w14:textId="77777777" w:rsidR="00386836" w:rsidRPr="00386836" w:rsidRDefault="00386836" w:rsidP="00386836">
      <w:pPr>
        <w:pStyle w:val="Default"/>
        <w:jc w:val="both"/>
        <w:rPr>
          <w:rFonts w:ascii="Times New Roman" w:hAnsi="Times New Roman" w:cs="Times New Roman"/>
          <w:b/>
          <w:bCs/>
          <w:color w:val="001F5F"/>
        </w:rPr>
      </w:pPr>
    </w:p>
    <w:p w14:paraId="36464CBE" w14:textId="2A46B1F1" w:rsidR="00386836" w:rsidRPr="00386836"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w:t>
      </w:r>
      <w:r>
        <w:rPr>
          <w:rFonts w:ascii="Times New Roman" w:hAnsi="Times New Roman" w:cs="Times New Roman"/>
          <w:color w:val="001F5F"/>
        </w:rPr>
        <w:t>.........</w:t>
      </w:r>
      <w:r w:rsidRPr="00386836">
        <w:rPr>
          <w:rFonts w:ascii="Times New Roman" w:hAnsi="Times New Roman" w:cs="Times New Roman"/>
          <w:color w:val="001F5F"/>
        </w:rPr>
        <w:t>.........(</w:t>
      </w:r>
      <w:proofErr w:type="spellStart"/>
      <w:r w:rsidRPr="00386836">
        <w:rPr>
          <w:rFonts w:ascii="Times New Roman" w:hAnsi="Times New Roman" w:cs="Times New Roman"/>
          <w:color w:val="001F5F"/>
        </w:rPr>
        <w:t>denumire</w:t>
      </w:r>
      <w:proofErr w:type="spellEnd"/>
      <w:r w:rsidRPr="00386836">
        <w:rPr>
          <w:rFonts w:ascii="Times New Roman" w:hAnsi="Times New Roman" w:cs="Times New Roman"/>
          <w:color w:val="001F5F"/>
        </w:rPr>
        <w:t xml:space="preserve"> ofertant) </w:t>
      </w:r>
      <w:r>
        <w:rPr>
          <w:rFonts w:ascii="Times New Roman" w:hAnsi="Times New Roman" w:cs="Times New Roman"/>
          <w:color w:val="001F5F"/>
        </w:rPr>
        <w:t xml:space="preserve"> </w:t>
      </w:r>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va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livra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produsele</w:t>
      </w:r>
      <w:proofErr w:type="spellEnd"/>
      <w:r w:rsidRPr="00386836">
        <w:rPr>
          <w:rFonts w:ascii="Times New Roman" w:hAnsi="Times New Roman" w:cs="Times New Roman"/>
          <w:color w:val="001F5F"/>
        </w:rPr>
        <w:t xml:space="preserve"> de </w:t>
      </w:r>
      <w:proofErr w:type="spellStart"/>
      <w:r w:rsidR="0074449E">
        <w:rPr>
          <w:rFonts w:ascii="Times New Roman" w:hAnsi="Times New Roman" w:cs="Times New Roman"/>
          <w:color w:val="001F5F"/>
        </w:rPr>
        <w:t>echipamente</w:t>
      </w:r>
      <w:proofErr w:type="spellEnd"/>
      <w:r w:rsidR="0074449E">
        <w:rPr>
          <w:rFonts w:ascii="Times New Roman" w:hAnsi="Times New Roman" w:cs="Times New Roman"/>
          <w:color w:val="001F5F"/>
        </w:rPr>
        <w:t xml:space="preserve"> </w:t>
      </w:r>
      <w:proofErr w:type="spellStart"/>
      <w:r w:rsidR="0074449E">
        <w:rPr>
          <w:rFonts w:ascii="Times New Roman" w:hAnsi="Times New Roman" w:cs="Times New Roman"/>
          <w:color w:val="001F5F"/>
        </w:rPr>
        <w:t>digitale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ofertate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etichetate</w:t>
      </w:r>
      <w:proofErr w:type="spellEnd"/>
      <w:r w:rsidRPr="00386836">
        <w:rPr>
          <w:rFonts w:ascii="Times New Roman" w:hAnsi="Times New Roman" w:cs="Times New Roman"/>
          <w:color w:val="001F5F"/>
        </w:rPr>
        <w:t xml:space="preserve"> cu </w:t>
      </w:r>
      <w:proofErr w:type="spellStart"/>
      <w:r w:rsidRPr="00386836">
        <w:rPr>
          <w:rFonts w:ascii="Times New Roman" w:hAnsi="Times New Roman" w:cs="Times New Roman"/>
          <w:color w:val="001F5F"/>
        </w:rPr>
        <w:t>însemnele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obligatorii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prin</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manualul</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identitate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vizuală</w:t>
      </w:r>
      <w:proofErr w:type="spellEnd"/>
      <w:r w:rsidRPr="00386836">
        <w:rPr>
          <w:rFonts w:ascii="Times New Roman" w:hAnsi="Times New Roman" w:cs="Times New Roman"/>
          <w:color w:val="001F5F"/>
        </w:rPr>
        <w:t xml:space="preserve"> PNRR, care se </w:t>
      </w:r>
      <w:proofErr w:type="spellStart"/>
      <w:r w:rsidRPr="00386836">
        <w:rPr>
          <w:rFonts w:ascii="Times New Roman" w:hAnsi="Times New Roman" w:cs="Times New Roman"/>
          <w:color w:val="001F5F"/>
        </w:rPr>
        <w:t>regăsește</w:t>
      </w:r>
      <w:proofErr w:type="spellEnd"/>
      <w:r w:rsidRPr="00386836">
        <w:rPr>
          <w:rFonts w:ascii="Times New Roman" w:hAnsi="Times New Roman" w:cs="Times New Roman"/>
          <w:color w:val="001F5F"/>
        </w:rPr>
        <w:t xml:space="preserve"> la </w:t>
      </w:r>
      <w:proofErr w:type="spellStart"/>
      <w:r w:rsidRPr="00386836">
        <w:rPr>
          <w:rFonts w:ascii="Times New Roman" w:hAnsi="Times New Roman" w:cs="Times New Roman"/>
          <w:color w:val="001F5F"/>
        </w:rPr>
        <w:t>adresa</w:t>
      </w:r>
      <w:proofErr w:type="spellEnd"/>
      <w:r w:rsidRPr="00386836">
        <w:rPr>
          <w:rFonts w:ascii="Times New Roman" w:hAnsi="Times New Roman" w:cs="Times New Roman"/>
          <w:color w:val="001F5F"/>
        </w:rPr>
        <w:t xml:space="preserve">: </w:t>
      </w:r>
      <w:hyperlink r:id="rId8" w:history="1">
        <w:r w:rsidR="00064906">
          <w:rPr>
            <w:rStyle w:val="Hyperlink"/>
            <w:rFonts w:ascii="Times New Roman" w:hAnsi="Times New Roman" w:cs="Times New Roman"/>
          </w:rPr>
          <w:t>zi</w:t>
        </w:r>
      </w:hyperlink>
      <w:r>
        <w:rPr>
          <w:rFonts w:ascii="Times New Roman" w:hAnsi="Times New Roman" w:cs="Times New Roman"/>
          <w:color w:val="001F5F"/>
        </w:rPr>
        <w:t xml:space="preserve"> </w:t>
      </w:r>
    </w:p>
    <w:p w14:paraId="4C9050AB" w14:textId="77777777" w:rsidR="00386836" w:rsidRDefault="00386836" w:rsidP="00386836">
      <w:pPr>
        <w:pStyle w:val="Default"/>
        <w:jc w:val="both"/>
        <w:rPr>
          <w:rFonts w:ascii="Times New Roman" w:hAnsi="Times New Roman" w:cs="Times New Roman"/>
          <w:color w:val="001F5F"/>
        </w:rPr>
      </w:pPr>
    </w:p>
    <w:p w14:paraId="41FAE6FF" w14:textId="585642BF" w:rsidR="00386836" w:rsidRDefault="00386836" w:rsidP="00386836">
      <w:pPr>
        <w:pStyle w:val="Default"/>
        <w:jc w:val="both"/>
        <w:rPr>
          <w:rFonts w:ascii="Times New Roman" w:hAnsi="Times New Roman" w:cs="Times New Roman"/>
          <w:color w:val="001F5F"/>
        </w:rPr>
      </w:pPr>
      <w:proofErr w:type="spellStart"/>
      <w:r w:rsidRPr="00386836">
        <w:rPr>
          <w:rFonts w:ascii="Times New Roman" w:hAnsi="Times New Roman" w:cs="Times New Roman"/>
          <w:color w:val="001F5F"/>
        </w:rPr>
        <w:t>Fiecare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produs</w:t>
      </w:r>
      <w:proofErr w:type="spellEnd"/>
      <w:r w:rsidRPr="00386836">
        <w:rPr>
          <w:rFonts w:ascii="Times New Roman" w:hAnsi="Times New Roman" w:cs="Times New Roman"/>
          <w:color w:val="001F5F"/>
        </w:rPr>
        <w:t xml:space="preserve"> de</w:t>
      </w:r>
      <w:r w:rsidR="0074449E">
        <w:rPr>
          <w:rFonts w:ascii="Times New Roman" w:hAnsi="Times New Roman" w:cs="Times New Roman"/>
          <w:color w:val="001F5F"/>
        </w:rPr>
        <w:t xml:space="preserve"> </w:t>
      </w:r>
      <w:proofErr w:type="spellStart"/>
      <w:r w:rsidR="0074449E">
        <w:rPr>
          <w:rFonts w:ascii="Times New Roman" w:hAnsi="Times New Roman" w:cs="Times New Roman"/>
          <w:color w:val="001F5F"/>
        </w:rPr>
        <w:t>echipament</w:t>
      </w:r>
      <w:proofErr w:type="spellEnd"/>
      <w:r w:rsidR="0074449E">
        <w:rPr>
          <w:rFonts w:ascii="Times New Roman" w:hAnsi="Times New Roman" w:cs="Times New Roman"/>
          <w:color w:val="001F5F"/>
        </w:rPr>
        <w:t xml:space="preserve"> digital</w:t>
      </w:r>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va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avea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amplasat</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într</w:t>
      </w:r>
      <w:proofErr w:type="spellEnd"/>
      <w:r w:rsidRPr="00386836">
        <w:rPr>
          <w:rFonts w:ascii="Times New Roman" w:hAnsi="Times New Roman" w:cs="Times New Roman"/>
          <w:color w:val="001F5F"/>
        </w:rPr>
        <w:t xml:space="preserve">-un loc </w:t>
      </w:r>
      <w:proofErr w:type="spellStart"/>
      <w:r w:rsidRPr="00386836">
        <w:rPr>
          <w:rFonts w:ascii="Times New Roman" w:hAnsi="Times New Roman" w:cs="Times New Roman"/>
          <w:color w:val="001F5F"/>
        </w:rPr>
        <w:t>vizibil</w:t>
      </w:r>
      <w:proofErr w:type="spellEnd"/>
      <w:r w:rsidRPr="00386836">
        <w:rPr>
          <w:rFonts w:ascii="Times New Roman" w:hAnsi="Times New Roman" w:cs="Times New Roman"/>
          <w:color w:val="001F5F"/>
        </w:rPr>
        <w:t xml:space="preserve">, o </w:t>
      </w:r>
      <w:proofErr w:type="spellStart"/>
      <w:r w:rsidRPr="00386836">
        <w:rPr>
          <w:rFonts w:ascii="Times New Roman" w:hAnsi="Times New Roman" w:cs="Times New Roman"/>
          <w:color w:val="001F5F"/>
        </w:rPr>
        <w:t>etichetă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autocolantă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sau</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personalizare</w:t>
      </w:r>
      <w:proofErr w:type="spellEnd"/>
      <w:r w:rsidRPr="00386836">
        <w:rPr>
          <w:rFonts w:ascii="Times New Roman" w:hAnsi="Times New Roman" w:cs="Times New Roman"/>
          <w:color w:val="001F5F"/>
        </w:rPr>
        <w:t xml:space="preserve"> conform </w:t>
      </w:r>
      <w:proofErr w:type="spellStart"/>
      <w:r w:rsidRPr="00386836">
        <w:rPr>
          <w:rFonts w:ascii="Times New Roman" w:hAnsi="Times New Roman" w:cs="Times New Roman"/>
          <w:color w:val="001F5F"/>
        </w:rPr>
        <w:t>indicațiilor</w:t>
      </w:r>
      <w:proofErr w:type="spellEnd"/>
      <w:r w:rsidRPr="00386836">
        <w:rPr>
          <w:rFonts w:ascii="Times New Roman" w:hAnsi="Times New Roman" w:cs="Times New Roman"/>
          <w:color w:val="001F5F"/>
        </w:rPr>
        <w:t xml:space="preserve"> din manual:</w:t>
      </w:r>
    </w:p>
    <w:p w14:paraId="3D4E0B9C" w14:textId="77777777" w:rsidR="00386836" w:rsidRPr="00386836" w:rsidRDefault="00386836" w:rsidP="00386836">
      <w:pPr>
        <w:pStyle w:val="Default"/>
        <w:jc w:val="both"/>
        <w:rPr>
          <w:rFonts w:ascii="Times New Roman" w:hAnsi="Times New Roman" w:cs="Times New Roman"/>
          <w:color w:val="001F5F"/>
        </w:rPr>
      </w:pPr>
    </w:p>
    <w:p w14:paraId="517C9389" w14:textId="77777777" w:rsidR="00386836" w:rsidRPr="00386836" w:rsidRDefault="00386836" w:rsidP="00386836">
      <w:pPr>
        <w:pStyle w:val="Default"/>
        <w:jc w:val="both"/>
        <w:rPr>
          <w:rFonts w:ascii="Times New Roman" w:hAnsi="Times New Roman" w:cs="Times New Roman"/>
          <w:color w:val="001F5F"/>
        </w:rPr>
      </w:pPr>
      <w:proofErr w:type="spellStart"/>
      <w:r w:rsidRPr="00386836">
        <w:rPr>
          <w:rFonts w:ascii="Times New Roman" w:hAnsi="Times New Roman" w:cs="Times New Roman"/>
          <w:color w:val="001F5F"/>
        </w:rPr>
        <w:t>Însemne</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obligatorii</w:t>
      </w:r>
      <w:proofErr w:type="spellEnd"/>
      <w:r w:rsidRPr="00386836">
        <w:rPr>
          <w:rFonts w:ascii="Times New Roman" w:hAnsi="Times New Roman" w:cs="Times New Roman"/>
          <w:color w:val="001F5F"/>
        </w:rPr>
        <w:t>:</w:t>
      </w:r>
    </w:p>
    <w:p w14:paraId="3334D2E0" w14:textId="77777777" w:rsidR="00386836" w:rsidRPr="00386836"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 Logo-</w:t>
      </w:r>
      <w:proofErr w:type="spellStart"/>
      <w:r w:rsidRPr="00386836">
        <w:rPr>
          <w:rFonts w:ascii="Times New Roman" w:hAnsi="Times New Roman" w:cs="Times New Roman"/>
          <w:color w:val="001F5F"/>
        </w:rPr>
        <w:t>ul</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Uniunii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Europene</w:t>
      </w:r>
      <w:proofErr w:type="spellEnd"/>
      <w:r w:rsidRPr="00386836">
        <w:rPr>
          <w:rFonts w:ascii="Times New Roman" w:hAnsi="Times New Roman" w:cs="Times New Roman"/>
          <w:color w:val="001F5F"/>
        </w:rPr>
        <w:t xml:space="preserve"> cu </w:t>
      </w:r>
      <w:proofErr w:type="spellStart"/>
      <w:r w:rsidRPr="00386836">
        <w:rPr>
          <w:rFonts w:ascii="Times New Roman" w:hAnsi="Times New Roman" w:cs="Times New Roman"/>
          <w:color w:val="001F5F"/>
        </w:rPr>
        <w:t>textul</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Finanțat</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Uniunea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Europeană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NextGenerationEU</w:t>
      </w:r>
      <w:proofErr w:type="spellEnd"/>
      <w:r w:rsidRPr="00386836">
        <w:rPr>
          <w:rFonts w:ascii="Times New Roman" w:hAnsi="Times New Roman" w:cs="Times New Roman"/>
          <w:color w:val="001F5F"/>
        </w:rPr>
        <w:t>”</w:t>
      </w:r>
    </w:p>
    <w:p w14:paraId="0C8AA8A1" w14:textId="77777777" w:rsidR="00386836" w:rsidRPr="00386836"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 xml:space="preserve">- Sigla </w:t>
      </w:r>
      <w:proofErr w:type="spellStart"/>
      <w:r w:rsidRPr="00386836">
        <w:rPr>
          <w:rFonts w:ascii="Times New Roman" w:hAnsi="Times New Roman" w:cs="Times New Roman"/>
          <w:color w:val="001F5F"/>
        </w:rPr>
        <w:t>Guvernului</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României</w:t>
      </w:r>
      <w:proofErr w:type="spellEnd"/>
      <w:r w:rsidRPr="00386836">
        <w:rPr>
          <w:rFonts w:ascii="Times New Roman" w:hAnsi="Times New Roman" w:cs="Times New Roman"/>
          <w:color w:val="001F5F"/>
        </w:rPr>
        <w:t xml:space="preserve"> </w:t>
      </w:r>
    </w:p>
    <w:p w14:paraId="3E73E661" w14:textId="77777777" w:rsidR="00386836" w:rsidRPr="00386836"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 Logo-</w:t>
      </w:r>
      <w:proofErr w:type="spellStart"/>
      <w:r w:rsidRPr="00386836">
        <w:rPr>
          <w:rFonts w:ascii="Times New Roman" w:hAnsi="Times New Roman" w:cs="Times New Roman"/>
          <w:color w:val="001F5F"/>
        </w:rPr>
        <w:t>ul</w:t>
      </w:r>
      <w:proofErr w:type="spellEnd"/>
      <w:r w:rsidRPr="00386836">
        <w:rPr>
          <w:rFonts w:ascii="Times New Roman" w:hAnsi="Times New Roman" w:cs="Times New Roman"/>
          <w:color w:val="001F5F"/>
        </w:rPr>
        <w:t xml:space="preserve"> PNRR (</w:t>
      </w:r>
      <w:proofErr w:type="spellStart"/>
      <w:r w:rsidRPr="00386836">
        <w:rPr>
          <w:rFonts w:ascii="Times New Roman" w:hAnsi="Times New Roman" w:cs="Times New Roman"/>
          <w:color w:val="001F5F"/>
        </w:rPr>
        <w:t>siglă</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și</w:t>
      </w:r>
      <w:proofErr w:type="spellEnd"/>
      <w:r w:rsidRPr="00386836">
        <w:rPr>
          <w:rFonts w:ascii="Times New Roman" w:hAnsi="Times New Roman" w:cs="Times New Roman"/>
          <w:color w:val="001F5F"/>
        </w:rPr>
        <w:t xml:space="preserve"> slogan) - </w:t>
      </w:r>
      <w:proofErr w:type="spellStart"/>
      <w:r w:rsidRPr="00386836">
        <w:rPr>
          <w:rFonts w:ascii="Times New Roman" w:hAnsi="Times New Roman" w:cs="Times New Roman"/>
          <w:color w:val="001F5F"/>
        </w:rPr>
        <w:t>colțul</w:t>
      </w:r>
      <w:proofErr w:type="spellEnd"/>
      <w:r w:rsidRPr="00386836">
        <w:rPr>
          <w:rFonts w:ascii="Times New Roman" w:hAnsi="Times New Roman" w:cs="Times New Roman"/>
          <w:color w:val="001F5F"/>
        </w:rPr>
        <w:t xml:space="preserve"> din </w:t>
      </w:r>
      <w:proofErr w:type="spellStart"/>
      <w:r w:rsidRPr="00386836">
        <w:rPr>
          <w:rFonts w:ascii="Times New Roman" w:hAnsi="Times New Roman" w:cs="Times New Roman"/>
          <w:color w:val="001F5F"/>
        </w:rPr>
        <w:t>dreapta</w:t>
      </w:r>
      <w:proofErr w:type="spellEnd"/>
      <w:r w:rsidRPr="00386836">
        <w:rPr>
          <w:rFonts w:ascii="Times New Roman" w:hAnsi="Times New Roman" w:cs="Times New Roman"/>
          <w:color w:val="001F5F"/>
        </w:rPr>
        <w:t xml:space="preserve"> sus, </w:t>
      </w:r>
      <w:proofErr w:type="spellStart"/>
      <w:r w:rsidRPr="00386836">
        <w:rPr>
          <w:rFonts w:ascii="Times New Roman" w:hAnsi="Times New Roman" w:cs="Times New Roman"/>
          <w:color w:val="001F5F"/>
        </w:rPr>
        <w:t>obligatoriu</w:t>
      </w:r>
      <w:proofErr w:type="spellEnd"/>
      <w:r w:rsidRPr="00386836">
        <w:rPr>
          <w:rFonts w:ascii="Times New Roman" w:hAnsi="Times New Roman" w:cs="Times New Roman"/>
          <w:color w:val="001F5F"/>
        </w:rPr>
        <w:t xml:space="preserve"> ultima din </w:t>
      </w:r>
      <w:proofErr w:type="spellStart"/>
      <w:r w:rsidRPr="00386836">
        <w:rPr>
          <w:rFonts w:ascii="Times New Roman" w:hAnsi="Times New Roman" w:cs="Times New Roman"/>
          <w:color w:val="001F5F"/>
        </w:rPr>
        <w:t>rândul</w:t>
      </w:r>
      <w:proofErr w:type="spellEnd"/>
      <w:r w:rsidRPr="00386836">
        <w:rPr>
          <w:rFonts w:ascii="Times New Roman" w:hAnsi="Times New Roman" w:cs="Times New Roman"/>
          <w:color w:val="001F5F"/>
        </w:rPr>
        <w:t xml:space="preserve"> de sus</w:t>
      </w:r>
    </w:p>
    <w:p w14:paraId="2EB097D8" w14:textId="7F59F26C" w:rsidR="00C45EE1" w:rsidRDefault="00386836" w:rsidP="00386836">
      <w:pPr>
        <w:pStyle w:val="Default"/>
        <w:jc w:val="both"/>
        <w:rPr>
          <w:rFonts w:ascii="Times New Roman" w:hAnsi="Times New Roman" w:cs="Times New Roman"/>
          <w:color w:val="001F5F"/>
        </w:rPr>
      </w:pPr>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Textul</w:t>
      </w:r>
      <w:proofErr w:type="spellEnd"/>
      <w:r w:rsidRPr="00386836">
        <w:rPr>
          <w:rFonts w:ascii="Times New Roman" w:hAnsi="Times New Roman" w:cs="Times New Roman"/>
          <w:color w:val="001F5F"/>
        </w:rPr>
        <w:t xml:space="preserve"> „PNRR. </w:t>
      </w:r>
      <w:proofErr w:type="spellStart"/>
      <w:r w:rsidRPr="00386836">
        <w:rPr>
          <w:rFonts w:ascii="Times New Roman" w:hAnsi="Times New Roman" w:cs="Times New Roman"/>
          <w:color w:val="001F5F"/>
        </w:rPr>
        <w:t>Finanțat</w:t>
      </w:r>
      <w:proofErr w:type="spellEnd"/>
      <w:r w:rsidRPr="00386836">
        <w:rPr>
          <w:rFonts w:ascii="Times New Roman" w:hAnsi="Times New Roman" w:cs="Times New Roman"/>
          <w:color w:val="001F5F"/>
        </w:rPr>
        <w:t xml:space="preserve"> de </w:t>
      </w:r>
      <w:proofErr w:type="spellStart"/>
      <w:r w:rsidRPr="00386836">
        <w:rPr>
          <w:rFonts w:ascii="Times New Roman" w:hAnsi="Times New Roman" w:cs="Times New Roman"/>
          <w:color w:val="001F5F"/>
        </w:rPr>
        <w:t>Uniunea</w:t>
      </w:r>
      <w:proofErr w:type="spellEnd"/>
      <w:r w:rsidRPr="00386836">
        <w:rPr>
          <w:rFonts w:ascii="Times New Roman" w:hAnsi="Times New Roman" w:cs="Times New Roman"/>
          <w:color w:val="001F5F"/>
        </w:rPr>
        <w:t xml:space="preserve"> </w:t>
      </w:r>
      <w:proofErr w:type="spellStart"/>
      <w:r w:rsidRPr="00386836">
        <w:rPr>
          <w:rFonts w:ascii="Times New Roman" w:hAnsi="Times New Roman" w:cs="Times New Roman"/>
          <w:color w:val="001F5F"/>
        </w:rPr>
        <w:t>Europeană</w:t>
      </w:r>
      <w:proofErr w:type="spellEnd"/>
      <w:r w:rsidRPr="00386836">
        <w:rPr>
          <w:rFonts w:ascii="Times New Roman" w:hAnsi="Times New Roman" w:cs="Times New Roman"/>
          <w:color w:val="001F5F"/>
        </w:rPr>
        <w:t xml:space="preserve"> – </w:t>
      </w:r>
      <w:proofErr w:type="spellStart"/>
      <w:r w:rsidRPr="00386836">
        <w:rPr>
          <w:rFonts w:ascii="Times New Roman" w:hAnsi="Times New Roman" w:cs="Times New Roman"/>
          <w:color w:val="001F5F"/>
        </w:rPr>
        <w:t>UrmătoareaGenerațieUE</w:t>
      </w:r>
      <w:proofErr w:type="spellEnd"/>
      <w:r w:rsidRPr="00386836">
        <w:rPr>
          <w:rFonts w:ascii="Times New Roman" w:hAnsi="Times New Roman" w:cs="Times New Roman"/>
          <w:color w:val="001F5F"/>
        </w:rPr>
        <w:t>”.</w:t>
      </w:r>
    </w:p>
    <w:p w14:paraId="396C69A8" w14:textId="77777777" w:rsidR="00386836" w:rsidRDefault="00386836" w:rsidP="00386836">
      <w:pPr>
        <w:pStyle w:val="Default"/>
        <w:jc w:val="both"/>
        <w:rPr>
          <w:rFonts w:ascii="Times New Roman" w:hAnsi="Times New Roman" w:cs="Times New Roman"/>
          <w:color w:val="001F5F"/>
        </w:rPr>
      </w:pPr>
    </w:p>
    <w:p w14:paraId="11697400" w14:textId="6383DFF1" w:rsidR="00386836" w:rsidRDefault="00386836" w:rsidP="00386836">
      <w:pPr>
        <w:pStyle w:val="Default"/>
        <w:jc w:val="both"/>
        <w:rPr>
          <w:rFonts w:ascii="Times New Roman" w:hAnsi="Times New Roman" w:cs="Times New Roman"/>
          <w:noProof/>
          <w:kern w:val="2"/>
          <w:lang w:eastAsia="zh-CN"/>
        </w:rPr>
      </w:pPr>
      <w:r>
        <w:rPr>
          <w:rFonts w:ascii="Times New Roman" w:hAnsi="Times New Roman" w:cs="Times New Roman"/>
          <w:noProof/>
          <w:kern w:val="2"/>
          <w:lang w:val="en-US"/>
        </w:rPr>
        <w:drawing>
          <wp:inline distT="0" distB="0" distL="0" distR="0" wp14:anchorId="5EC34FA0" wp14:editId="73F04494">
            <wp:extent cx="3761740" cy="469265"/>
            <wp:effectExtent l="0" t="0" r="0" b="6985"/>
            <wp:docPr id="713733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1740" cy="469265"/>
                    </a:xfrm>
                    <a:prstGeom prst="rect">
                      <a:avLst/>
                    </a:prstGeom>
                    <a:noFill/>
                  </pic:spPr>
                </pic:pic>
              </a:graphicData>
            </a:graphic>
          </wp:inline>
        </w:drawing>
      </w:r>
    </w:p>
    <w:p w14:paraId="15F5554C" w14:textId="77777777" w:rsidR="00386836" w:rsidRPr="00386836" w:rsidRDefault="00386836" w:rsidP="00386836">
      <w:pPr>
        <w:rPr>
          <w:lang w:val="en-GB" w:eastAsia="zh-CN"/>
        </w:rPr>
      </w:pPr>
    </w:p>
    <w:p w14:paraId="3449F85B" w14:textId="77777777" w:rsidR="00386836" w:rsidRPr="00386836" w:rsidRDefault="00386836" w:rsidP="00386836">
      <w:pPr>
        <w:tabs>
          <w:tab w:val="left" w:pos="2565"/>
        </w:tabs>
        <w:rPr>
          <w:lang w:val="en-GB" w:eastAsia="zh-CN"/>
        </w:rPr>
      </w:pPr>
      <w:r>
        <w:rPr>
          <w:lang w:val="en-GB" w:eastAsia="zh-CN"/>
        </w:rPr>
        <w:tab/>
      </w:r>
    </w:p>
    <w:p w14:paraId="00B0C719" w14:textId="77777777" w:rsidR="001A0355" w:rsidRPr="001A0355" w:rsidRDefault="001A0355" w:rsidP="001A0355">
      <w:pPr>
        <w:rPr>
          <w:rFonts w:eastAsia="Calibri"/>
        </w:rPr>
      </w:pPr>
      <w:r w:rsidRPr="001A0355">
        <w:rPr>
          <w:rFonts w:eastAsia="Calibri"/>
        </w:rPr>
        <w:t>Data .... / .... / ........</w:t>
      </w:r>
    </w:p>
    <w:p w14:paraId="18D2BEC2" w14:textId="77777777" w:rsidR="001A0355" w:rsidRPr="001A0355" w:rsidRDefault="001A0355" w:rsidP="001A0355">
      <w:pPr>
        <w:jc w:val="right"/>
        <w:rPr>
          <w:rFonts w:eastAsia="Calibri"/>
        </w:rPr>
      </w:pPr>
    </w:p>
    <w:p w14:paraId="67ECE68D" w14:textId="77777777" w:rsidR="001A0355" w:rsidRPr="001A0355" w:rsidRDefault="001A0355" w:rsidP="001A0355">
      <w:pPr>
        <w:jc w:val="center"/>
        <w:rPr>
          <w:rFonts w:eastAsia="Calibri"/>
        </w:rPr>
      </w:pPr>
    </w:p>
    <w:p w14:paraId="06559EE8" w14:textId="77777777" w:rsidR="001A0355" w:rsidRPr="003347FC" w:rsidRDefault="001A0355" w:rsidP="001A0355">
      <w:pPr>
        <w:jc w:val="center"/>
        <w:rPr>
          <w:rFonts w:eastAsia="MS Mincho"/>
          <w:sz w:val="22"/>
          <w:szCs w:val="20"/>
        </w:rPr>
      </w:pPr>
      <w:r w:rsidRPr="001A0355">
        <w:rPr>
          <w:rFonts w:eastAsia="Calibri"/>
        </w:rPr>
        <w:t>............................................, în calitate de administrator, reprezentant legal autorizat să semnez oferta pentru și în numele ..............(denumire ofertant).</w:t>
      </w:r>
    </w:p>
    <w:p w14:paraId="1DBDE6D3" w14:textId="77777777" w:rsidR="001A0355" w:rsidRPr="003347FC" w:rsidRDefault="001A0355" w:rsidP="001A0355">
      <w:pPr>
        <w:jc w:val="center"/>
        <w:rPr>
          <w:rFonts w:eastAsia="MS Mincho"/>
          <w:sz w:val="22"/>
          <w:szCs w:val="20"/>
        </w:rPr>
      </w:pPr>
    </w:p>
    <w:p w14:paraId="0D022138" w14:textId="0E4ED0E6" w:rsidR="00386836" w:rsidRPr="00386836" w:rsidRDefault="00386836" w:rsidP="001A0355">
      <w:pPr>
        <w:tabs>
          <w:tab w:val="left" w:pos="2565"/>
        </w:tabs>
        <w:jc w:val="center"/>
        <w:rPr>
          <w:lang w:val="en-GB" w:eastAsia="zh-CN"/>
        </w:rPr>
      </w:pPr>
    </w:p>
    <w:sectPr w:rsidR="00386836" w:rsidRPr="00386836" w:rsidSect="00245750">
      <w:footerReference w:type="default" r:id="rId10"/>
      <w:pgSz w:w="11906" w:h="16838"/>
      <w:pgMar w:top="993"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DFCC" w14:textId="77777777" w:rsidR="001165EE" w:rsidRDefault="001165EE" w:rsidP="00331E75">
      <w:r>
        <w:separator/>
      </w:r>
    </w:p>
  </w:endnote>
  <w:endnote w:type="continuationSeparator" w:id="0">
    <w:p w14:paraId="542983CC" w14:textId="77777777" w:rsidR="001165EE" w:rsidRDefault="001165EE" w:rsidP="0033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jaVu Sans">
    <w:altName w:val="Times New Roman"/>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FEE9" w14:textId="77777777" w:rsidR="006C5A57" w:rsidRDefault="006C5A57" w:rsidP="00355E48">
    <w:pPr>
      <w:pStyle w:val="Subsol"/>
      <w:jc w:val="center"/>
      <w:rPr>
        <w:rFonts w:ascii="Calibri" w:eastAsia="Calibri" w:hAnsi="Calibri"/>
        <w:color w:val="002060"/>
        <w:kern w:val="2"/>
        <w:sz w:val="18"/>
        <w:szCs w:val="18"/>
        <w:lang w:val="en-US"/>
        <w14:ligatures w14:val="standardContextual"/>
      </w:rPr>
    </w:pPr>
  </w:p>
  <w:p w14:paraId="4AD21174" w14:textId="77777777" w:rsidR="006C5A57" w:rsidRDefault="006C5A57" w:rsidP="00355E48">
    <w:pPr>
      <w:pStyle w:val="Subsol"/>
      <w:jc w:val="center"/>
      <w:rPr>
        <w:rFonts w:ascii="Calibri" w:eastAsia="Calibri" w:hAnsi="Calibri"/>
        <w:color w:val="002060"/>
        <w:kern w:val="2"/>
        <w:sz w:val="18"/>
        <w:szCs w:val="18"/>
        <w:lang w:val="en-US"/>
        <w14:ligatures w14:val="standardContextual"/>
      </w:rPr>
    </w:pPr>
  </w:p>
  <w:p w14:paraId="77F45CB0" w14:textId="77777777" w:rsidR="006C5A57" w:rsidRDefault="006C5A57">
    <w:pPr>
      <w:pStyle w:val="Subsol"/>
    </w:pPr>
  </w:p>
  <w:p w14:paraId="7494CC10" w14:textId="77777777" w:rsidR="006C5A57" w:rsidRDefault="006C5A5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851609"/>
      <w:docPartObj>
        <w:docPartGallery w:val="Page Numbers (Bottom of Page)"/>
        <w:docPartUnique/>
      </w:docPartObj>
    </w:sdtPr>
    <w:sdtEndPr>
      <w:rPr>
        <w:noProof/>
      </w:rPr>
    </w:sdtEndPr>
    <w:sdtContent>
      <w:p w14:paraId="7AF6F293" w14:textId="58FC45BC" w:rsidR="006C5A57" w:rsidRDefault="006C5A57">
        <w:pPr>
          <w:pStyle w:val="Subsol"/>
          <w:jc w:val="center"/>
        </w:pPr>
        <w:r>
          <w:fldChar w:fldCharType="begin"/>
        </w:r>
        <w:r>
          <w:instrText xml:space="preserve"> PAGE   \* MERGEFORMAT </w:instrText>
        </w:r>
        <w:r>
          <w:fldChar w:fldCharType="separate"/>
        </w:r>
        <w:r w:rsidR="00AD12FD">
          <w:rPr>
            <w:noProof/>
          </w:rPr>
          <w:t>3</w:t>
        </w:r>
        <w:r w:rsidR="00AD12FD">
          <w:rPr>
            <w:noProof/>
          </w:rPr>
          <w:t>7</w:t>
        </w:r>
        <w:r>
          <w:rPr>
            <w:noProof/>
          </w:rPr>
          <w:fldChar w:fldCharType="end"/>
        </w:r>
      </w:p>
    </w:sdtContent>
  </w:sdt>
  <w:p w14:paraId="13371322" w14:textId="77777777" w:rsidR="006C5A57" w:rsidRDefault="006C5A5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9A20" w14:textId="77777777" w:rsidR="001165EE" w:rsidRDefault="001165EE" w:rsidP="00331E75">
      <w:r>
        <w:separator/>
      </w:r>
    </w:p>
  </w:footnote>
  <w:footnote w:type="continuationSeparator" w:id="0">
    <w:p w14:paraId="3A5F4F0A" w14:textId="77777777" w:rsidR="001165EE" w:rsidRDefault="001165EE" w:rsidP="00331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C28BE"/>
    <w:multiLevelType w:val="hybridMultilevel"/>
    <w:tmpl w:val="8884D082"/>
    <w:lvl w:ilvl="0" w:tplc="983CB2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rFonts w:hint="default"/>
        <w:lang w:val="ro-RO" w:eastAsia="en-US" w:bidi="ar-SA"/>
      </w:rPr>
    </w:lvl>
    <w:lvl w:ilvl="2" w:tplc="CC32199C">
      <w:numFmt w:val="bullet"/>
      <w:lvlText w:val="•"/>
      <w:lvlJc w:val="left"/>
      <w:pPr>
        <w:ind w:left="2820" w:hanging="222"/>
      </w:pPr>
      <w:rPr>
        <w:rFonts w:hint="default"/>
        <w:lang w:val="ro-RO" w:eastAsia="en-US" w:bidi="ar-SA"/>
      </w:rPr>
    </w:lvl>
    <w:lvl w:ilvl="3" w:tplc="E4982CA8">
      <w:numFmt w:val="bullet"/>
      <w:lvlText w:val="•"/>
      <w:lvlJc w:val="left"/>
      <w:pPr>
        <w:ind w:left="3810" w:hanging="222"/>
      </w:pPr>
      <w:rPr>
        <w:rFonts w:hint="default"/>
        <w:lang w:val="ro-RO" w:eastAsia="en-US" w:bidi="ar-SA"/>
      </w:rPr>
    </w:lvl>
    <w:lvl w:ilvl="4" w:tplc="86F6297C">
      <w:numFmt w:val="bullet"/>
      <w:lvlText w:val="•"/>
      <w:lvlJc w:val="left"/>
      <w:pPr>
        <w:ind w:left="4800" w:hanging="222"/>
      </w:pPr>
      <w:rPr>
        <w:rFonts w:hint="default"/>
        <w:lang w:val="ro-RO" w:eastAsia="en-US" w:bidi="ar-SA"/>
      </w:rPr>
    </w:lvl>
    <w:lvl w:ilvl="5" w:tplc="F5184598">
      <w:numFmt w:val="bullet"/>
      <w:lvlText w:val="•"/>
      <w:lvlJc w:val="left"/>
      <w:pPr>
        <w:ind w:left="5790" w:hanging="222"/>
      </w:pPr>
      <w:rPr>
        <w:rFonts w:hint="default"/>
        <w:lang w:val="ro-RO" w:eastAsia="en-US" w:bidi="ar-SA"/>
      </w:rPr>
    </w:lvl>
    <w:lvl w:ilvl="6" w:tplc="38E28B02">
      <w:numFmt w:val="bullet"/>
      <w:lvlText w:val="•"/>
      <w:lvlJc w:val="left"/>
      <w:pPr>
        <w:ind w:left="6780" w:hanging="222"/>
      </w:pPr>
      <w:rPr>
        <w:rFonts w:hint="default"/>
        <w:lang w:val="ro-RO" w:eastAsia="en-US" w:bidi="ar-SA"/>
      </w:rPr>
    </w:lvl>
    <w:lvl w:ilvl="7" w:tplc="3754E8F8">
      <w:numFmt w:val="bullet"/>
      <w:lvlText w:val="•"/>
      <w:lvlJc w:val="left"/>
      <w:pPr>
        <w:ind w:left="7770" w:hanging="222"/>
      </w:pPr>
      <w:rPr>
        <w:rFonts w:hint="default"/>
        <w:lang w:val="ro-RO" w:eastAsia="en-US" w:bidi="ar-SA"/>
      </w:rPr>
    </w:lvl>
    <w:lvl w:ilvl="8" w:tplc="F4A606A8">
      <w:numFmt w:val="bullet"/>
      <w:lvlText w:val="•"/>
      <w:lvlJc w:val="left"/>
      <w:pPr>
        <w:ind w:left="8760" w:hanging="222"/>
      </w:pPr>
      <w:rPr>
        <w:rFonts w:hint="default"/>
        <w:lang w:val="ro-RO" w:eastAsia="en-US" w:bidi="ar-SA"/>
      </w:rPr>
    </w:lvl>
  </w:abstractNum>
  <w:abstractNum w:abstractNumId="3" w15:restartNumberingAfterBreak="0">
    <w:nsid w:val="44262A9E"/>
    <w:multiLevelType w:val="hybridMultilevel"/>
    <w:tmpl w:val="6254C6E4"/>
    <w:lvl w:ilvl="0" w:tplc="25EE8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36462"/>
    <w:multiLevelType w:val="hybridMultilevel"/>
    <w:tmpl w:val="EA4054E8"/>
    <w:lvl w:ilvl="0" w:tplc="25EE8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3931F5"/>
    <w:multiLevelType w:val="hybridMultilevel"/>
    <w:tmpl w:val="6860AE0E"/>
    <w:lvl w:ilvl="0" w:tplc="25EE870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D95C4B"/>
    <w:multiLevelType w:val="hybridMultilevel"/>
    <w:tmpl w:val="EB640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5E23417C"/>
    <w:multiLevelType w:val="hybridMultilevel"/>
    <w:tmpl w:val="21BCA40E"/>
    <w:lvl w:ilvl="0" w:tplc="610686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F853C0"/>
    <w:multiLevelType w:val="hybridMultilevel"/>
    <w:tmpl w:val="41F0FA0E"/>
    <w:lvl w:ilvl="0" w:tplc="25EE8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7104A"/>
    <w:multiLevelType w:val="hybridMultilevel"/>
    <w:tmpl w:val="D66C63F8"/>
    <w:lvl w:ilvl="0" w:tplc="624A3A1C">
      <w:start w:val="2"/>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77B94C84"/>
    <w:multiLevelType w:val="hybridMultilevel"/>
    <w:tmpl w:val="58A4E9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23052443">
    <w:abstractNumId w:val="0"/>
  </w:num>
  <w:num w:numId="2" w16cid:durableId="747532379">
    <w:abstractNumId w:val="2"/>
  </w:num>
  <w:num w:numId="3" w16cid:durableId="1664627044">
    <w:abstractNumId w:val="4"/>
  </w:num>
  <w:num w:numId="4" w16cid:durableId="313072768">
    <w:abstractNumId w:val="5"/>
  </w:num>
  <w:num w:numId="5" w16cid:durableId="1070620365">
    <w:abstractNumId w:val="8"/>
  </w:num>
  <w:num w:numId="6" w16cid:durableId="400910441">
    <w:abstractNumId w:val="6"/>
  </w:num>
  <w:num w:numId="7" w16cid:durableId="1373573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6478393">
    <w:abstractNumId w:val="10"/>
  </w:num>
  <w:num w:numId="9" w16cid:durableId="1067916732">
    <w:abstractNumId w:val="11"/>
  </w:num>
  <w:num w:numId="10" w16cid:durableId="1425612540">
    <w:abstractNumId w:val="7"/>
  </w:num>
  <w:num w:numId="11" w16cid:durableId="930087572">
    <w:abstractNumId w:val="3"/>
  </w:num>
  <w:num w:numId="12" w16cid:durableId="1068452931">
    <w:abstractNumId w:val="9"/>
  </w:num>
  <w:num w:numId="13" w16cid:durableId="190290567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43A"/>
    <w:rsid w:val="000001CF"/>
    <w:rsid w:val="000004C3"/>
    <w:rsid w:val="00000B21"/>
    <w:rsid w:val="00000ECE"/>
    <w:rsid w:val="000010F9"/>
    <w:rsid w:val="00001604"/>
    <w:rsid w:val="0000180E"/>
    <w:rsid w:val="00002048"/>
    <w:rsid w:val="00002058"/>
    <w:rsid w:val="00002219"/>
    <w:rsid w:val="000022E5"/>
    <w:rsid w:val="0000233E"/>
    <w:rsid w:val="0000253A"/>
    <w:rsid w:val="0000267E"/>
    <w:rsid w:val="00002754"/>
    <w:rsid w:val="00002991"/>
    <w:rsid w:val="00002A24"/>
    <w:rsid w:val="00002DFF"/>
    <w:rsid w:val="00002E63"/>
    <w:rsid w:val="00002EA9"/>
    <w:rsid w:val="00003187"/>
    <w:rsid w:val="00003264"/>
    <w:rsid w:val="00003265"/>
    <w:rsid w:val="0000330C"/>
    <w:rsid w:val="000034B6"/>
    <w:rsid w:val="000035DB"/>
    <w:rsid w:val="00003857"/>
    <w:rsid w:val="0000397B"/>
    <w:rsid w:val="000039BD"/>
    <w:rsid w:val="00003B98"/>
    <w:rsid w:val="00003C2A"/>
    <w:rsid w:val="00003EA7"/>
    <w:rsid w:val="00003EAD"/>
    <w:rsid w:val="00003ECA"/>
    <w:rsid w:val="00004175"/>
    <w:rsid w:val="00004403"/>
    <w:rsid w:val="000049E3"/>
    <w:rsid w:val="00004A5A"/>
    <w:rsid w:val="00004BDA"/>
    <w:rsid w:val="00004C19"/>
    <w:rsid w:val="00004C7B"/>
    <w:rsid w:val="00004F00"/>
    <w:rsid w:val="000051D8"/>
    <w:rsid w:val="00005254"/>
    <w:rsid w:val="0000565C"/>
    <w:rsid w:val="00005869"/>
    <w:rsid w:val="00005A26"/>
    <w:rsid w:val="00005B64"/>
    <w:rsid w:val="00005CE8"/>
    <w:rsid w:val="00005E92"/>
    <w:rsid w:val="00005EA9"/>
    <w:rsid w:val="000060D8"/>
    <w:rsid w:val="000062EA"/>
    <w:rsid w:val="00006474"/>
    <w:rsid w:val="000069CD"/>
    <w:rsid w:val="00006A5B"/>
    <w:rsid w:val="00006CDC"/>
    <w:rsid w:val="00006FEE"/>
    <w:rsid w:val="00007023"/>
    <w:rsid w:val="00007189"/>
    <w:rsid w:val="00007519"/>
    <w:rsid w:val="000075FE"/>
    <w:rsid w:val="00007C9A"/>
    <w:rsid w:val="00007D0A"/>
    <w:rsid w:val="00007D28"/>
    <w:rsid w:val="00007D94"/>
    <w:rsid w:val="00010114"/>
    <w:rsid w:val="000105CA"/>
    <w:rsid w:val="000108EB"/>
    <w:rsid w:val="00010ADF"/>
    <w:rsid w:val="00010B89"/>
    <w:rsid w:val="00010E46"/>
    <w:rsid w:val="00010FDB"/>
    <w:rsid w:val="0001101C"/>
    <w:rsid w:val="0001110C"/>
    <w:rsid w:val="000112BC"/>
    <w:rsid w:val="000119AF"/>
    <w:rsid w:val="00011A2B"/>
    <w:rsid w:val="00011DDC"/>
    <w:rsid w:val="00011F5C"/>
    <w:rsid w:val="000121C7"/>
    <w:rsid w:val="00012200"/>
    <w:rsid w:val="0001224D"/>
    <w:rsid w:val="00012420"/>
    <w:rsid w:val="0001259A"/>
    <w:rsid w:val="00012D66"/>
    <w:rsid w:val="00012E51"/>
    <w:rsid w:val="000131C8"/>
    <w:rsid w:val="000134DD"/>
    <w:rsid w:val="000134EB"/>
    <w:rsid w:val="0001390A"/>
    <w:rsid w:val="00013A22"/>
    <w:rsid w:val="0001408E"/>
    <w:rsid w:val="000140EB"/>
    <w:rsid w:val="000142B2"/>
    <w:rsid w:val="00014398"/>
    <w:rsid w:val="0001457F"/>
    <w:rsid w:val="00014632"/>
    <w:rsid w:val="000146D0"/>
    <w:rsid w:val="000147E9"/>
    <w:rsid w:val="000149FE"/>
    <w:rsid w:val="00014A08"/>
    <w:rsid w:val="00014BD6"/>
    <w:rsid w:val="0001531F"/>
    <w:rsid w:val="00015358"/>
    <w:rsid w:val="00015BD5"/>
    <w:rsid w:val="00015C04"/>
    <w:rsid w:val="00016043"/>
    <w:rsid w:val="000161B6"/>
    <w:rsid w:val="00016A7F"/>
    <w:rsid w:val="00016B30"/>
    <w:rsid w:val="00016E2C"/>
    <w:rsid w:val="000173F8"/>
    <w:rsid w:val="00017C0F"/>
    <w:rsid w:val="00017CF1"/>
    <w:rsid w:val="00020028"/>
    <w:rsid w:val="000200DC"/>
    <w:rsid w:val="00020BE6"/>
    <w:rsid w:val="00020C2C"/>
    <w:rsid w:val="000212CB"/>
    <w:rsid w:val="00021589"/>
    <w:rsid w:val="000217D1"/>
    <w:rsid w:val="00021C0E"/>
    <w:rsid w:val="00021DE1"/>
    <w:rsid w:val="00021E06"/>
    <w:rsid w:val="0002216F"/>
    <w:rsid w:val="00022BA1"/>
    <w:rsid w:val="00022F27"/>
    <w:rsid w:val="00023213"/>
    <w:rsid w:val="000232C4"/>
    <w:rsid w:val="00023AD9"/>
    <w:rsid w:val="00023DD1"/>
    <w:rsid w:val="00023EF6"/>
    <w:rsid w:val="00023F01"/>
    <w:rsid w:val="00023F76"/>
    <w:rsid w:val="0002404C"/>
    <w:rsid w:val="00024083"/>
    <w:rsid w:val="000248FE"/>
    <w:rsid w:val="00024A49"/>
    <w:rsid w:val="00024C6C"/>
    <w:rsid w:val="00025056"/>
    <w:rsid w:val="0002535E"/>
    <w:rsid w:val="0002538B"/>
    <w:rsid w:val="000253B5"/>
    <w:rsid w:val="00025A8B"/>
    <w:rsid w:val="00025B5D"/>
    <w:rsid w:val="00025BFC"/>
    <w:rsid w:val="00025CB9"/>
    <w:rsid w:val="0002602C"/>
    <w:rsid w:val="000260C3"/>
    <w:rsid w:val="000260F2"/>
    <w:rsid w:val="00026518"/>
    <w:rsid w:val="00026549"/>
    <w:rsid w:val="00026777"/>
    <w:rsid w:val="000268B0"/>
    <w:rsid w:val="00026A28"/>
    <w:rsid w:val="00026A96"/>
    <w:rsid w:val="00026D09"/>
    <w:rsid w:val="00026D95"/>
    <w:rsid w:val="00027209"/>
    <w:rsid w:val="000277A4"/>
    <w:rsid w:val="00027B0E"/>
    <w:rsid w:val="00027ED4"/>
    <w:rsid w:val="00030336"/>
    <w:rsid w:val="00030414"/>
    <w:rsid w:val="0003049E"/>
    <w:rsid w:val="000304E8"/>
    <w:rsid w:val="000308F0"/>
    <w:rsid w:val="00030DBB"/>
    <w:rsid w:val="00030F1E"/>
    <w:rsid w:val="0003107E"/>
    <w:rsid w:val="00031705"/>
    <w:rsid w:val="000317BB"/>
    <w:rsid w:val="00031A4F"/>
    <w:rsid w:val="00031F46"/>
    <w:rsid w:val="00031F88"/>
    <w:rsid w:val="0003221F"/>
    <w:rsid w:val="000322CD"/>
    <w:rsid w:val="0003234F"/>
    <w:rsid w:val="000323AE"/>
    <w:rsid w:val="00032450"/>
    <w:rsid w:val="0003260E"/>
    <w:rsid w:val="000326E1"/>
    <w:rsid w:val="000327A7"/>
    <w:rsid w:val="0003294E"/>
    <w:rsid w:val="00032D11"/>
    <w:rsid w:val="00032DE1"/>
    <w:rsid w:val="00032F6D"/>
    <w:rsid w:val="00032FF5"/>
    <w:rsid w:val="0003359C"/>
    <w:rsid w:val="00033661"/>
    <w:rsid w:val="000344BB"/>
    <w:rsid w:val="000347D3"/>
    <w:rsid w:val="00034A42"/>
    <w:rsid w:val="00034F4E"/>
    <w:rsid w:val="000354D3"/>
    <w:rsid w:val="000356F2"/>
    <w:rsid w:val="000357A3"/>
    <w:rsid w:val="000358FB"/>
    <w:rsid w:val="00035BE7"/>
    <w:rsid w:val="00035C1F"/>
    <w:rsid w:val="00035D42"/>
    <w:rsid w:val="00036209"/>
    <w:rsid w:val="000362A8"/>
    <w:rsid w:val="000364F1"/>
    <w:rsid w:val="000367AE"/>
    <w:rsid w:val="0003684E"/>
    <w:rsid w:val="00036B42"/>
    <w:rsid w:val="00037049"/>
    <w:rsid w:val="0003754D"/>
    <w:rsid w:val="000376A6"/>
    <w:rsid w:val="00037AE9"/>
    <w:rsid w:val="00037BA5"/>
    <w:rsid w:val="00037E88"/>
    <w:rsid w:val="00040283"/>
    <w:rsid w:val="00040584"/>
    <w:rsid w:val="000406FD"/>
    <w:rsid w:val="00040812"/>
    <w:rsid w:val="00040A84"/>
    <w:rsid w:val="00040AD0"/>
    <w:rsid w:val="00040D81"/>
    <w:rsid w:val="0004116A"/>
    <w:rsid w:val="000411ED"/>
    <w:rsid w:val="00041266"/>
    <w:rsid w:val="000412E5"/>
    <w:rsid w:val="0004131F"/>
    <w:rsid w:val="00041AC4"/>
    <w:rsid w:val="00041C79"/>
    <w:rsid w:val="000422A0"/>
    <w:rsid w:val="000426A7"/>
    <w:rsid w:val="00042866"/>
    <w:rsid w:val="00043017"/>
    <w:rsid w:val="0004313D"/>
    <w:rsid w:val="00043173"/>
    <w:rsid w:val="0004341E"/>
    <w:rsid w:val="00043872"/>
    <w:rsid w:val="00043CCA"/>
    <w:rsid w:val="00043E0C"/>
    <w:rsid w:val="00044004"/>
    <w:rsid w:val="000441BD"/>
    <w:rsid w:val="0004424D"/>
    <w:rsid w:val="00044262"/>
    <w:rsid w:val="0004427B"/>
    <w:rsid w:val="000446F0"/>
    <w:rsid w:val="00044D9D"/>
    <w:rsid w:val="0004508C"/>
    <w:rsid w:val="0004535B"/>
    <w:rsid w:val="000455A1"/>
    <w:rsid w:val="0004565A"/>
    <w:rsid w:val="00046118"/>
    <w:rsid w:val="000462CD"/>
    <w:rsid w:val="000462F8"/>
    <w:rsid w:val="000469B4"/>
    <w:rsid w:val="00046BE7"/>
    <w:rsid w:val="00047035"/>
    <w:rsid w:val="00047340"/>
    <w:rsid w:val="000473A9"/>
    <w:rsid w:val="0004768E"/>
    <w:rsid w:val="00047A2C"/>
    <w:rsid w:val="00047A81"/>
    <w:rsid w:val="00047AB7"/>
    <w:rsid w:val="00047D2A"/>
    <w:rsid w:val="00047F09"/>
    <w:rsid w:val="00050120"/>
    <w:rsid w:val="0005016C"/>
    <w:rsid w:val="00050310"/>
    <w:rsid w:val="00050889"/>
    <w:rsid w:val="000508FD"/>
    <w:rsid w:val="00050F70"/>
    <w:rsid w:val="0005107E"/>
    <w:rsid w:val="000512A1"/>
    <w:rsid w:val="00051301"/>
    <w:rsid w:val="000516D6"/>
    <w:rsid w:val="0005177A"/>
    <w:rsid w:val="000519DD"/>
    <w:rsid w:val="00051A4A"/>
    <w:rsid w:val="00051AD0"/>
    <w:rsid w:val="00051C64"/>
    <w:rsid w:val="00051E71"/>
    <w:rsid w:val="00051EAF"/>
    <w:rsid w:val="00052255"/>
    <w:rsid w:val="00052380"/>
    <w:rsid w:val="000524F6"/>
    <w:rsid w:val="0005266F"/>
    <w:rsid w:val="0005273E"/>
    <w:rsid w:val="00052A45"/>
    <w:rsid w:val="00052A97"/>
    <w:rsid w:val="00052C23"/>
    <w:rsid w:val="00052C37"/>
    <w:rsid w:val="00052F23"/>
    <w:rsid w:val="00052FCC"/>
    <w:rsid w:val="0005306F"/>
    <w:rsid w:val="000530C4"/>
    <w:rsid w:val="000533A4"/>
    <w:rsid w:val="00053BE3"/>
    <w:rsid w:val="00053F2E"/>
    <w:rsid w:val="00053FEE"/>
    <w:rsid w:val="00053FF4"/>
    <w:rsid w:val="0005417A"/>
    <w:rsid w:val="000541BB"/>
    <w:rsid w:val="000544B9"/>
    <w:rsid w:val="00054820"/>
    <w:rsid w:val="00054C13"/>
    <w:rsid w:val="000552EE"/>
    <w:rsid w:val="00055338"/>
    <w:rsid w:val="000553BF"/>
    <w:rsid w:val="00055805"/>
    <w:rsid w:val="00055EFB"/>
    <w:rsid w:val="0005620F"/>
    <w:rsid w:val="00056598"/>
    <w:rsid w:val="00056E0A"/>
    <w:rsid w:val="00056E87"/>
    <w:rsid w:val="000570F7"/>
    <w:rsid w:val="00057156"/>
    <w:rsid w:val="000571E4"/>
    <w:rsid w:val="000574F2"/>
    <w:rsid w:val="00057852"/>
    <w:rsid w:val="00057AA3"/>
    <w:rsid w:val="00057CAF"/>
    <w:rsid w:val="00057D4F"/>
    <w:rsid w:val="00057DEF"/>
    <w:rsid w:val="00060350"/>
    <w:rsid w:val="00060420"/>
    <w:rsid w:val="0006080A"/>
    <w:rsid w:val="00060889"/>
    <w:rsid w:val="000609D2"/>
    <w:rsid w:val="00060FA0"/>
    <w:rsid w:val="00061238"/>
    <w:rsid w:val="00061767"/>
    <w:rsid w:val="000617A1"/>
    <w:rsid w:val="000617CA"/>
    <w:rsid w:val="00061859"/>
    <w:rsid w:val="00061914"/>
    <w:rsid w:val="0006194E"/>
    <w:rsid w:val="00061B11"/>
    <w:rsid w:val="00061CF5"/>
    <w:rsid w:val="00061D74"/>
    <w:rsid w:val="00061D88"/>
    <w:rsid w:val="00061DAF"/>
    <w:rsid w:val="000620A6"/>
    <w:rsid w:val="000622D8"/>
    <w:rsid w:val="000622FF"/>
    <w:rsid w:val="00062752"/>
    <w:rsid w:val="0006291D"/>
    <w:rsid w:val="00062A19"/>
    <w:rsid w:val="00062DF8"/>
    <w:rsid w:val="00062E05"/>
    <w:rsid w:val="00063223"/>
    <w:rsid w:val="00063285"/>
    <w:rsid w:val="000632F3"/>
    <w:rsid w:val="00063443"/>
    <w:rsid w:val="000639E4"/>
    <w:rsid w:val="000639EF"/>
    <w:rsid w:val="00063ACF"/>
    <w:rsid w:val="00063B2A"/>
    <w:rsid w:val="00063B94"/>
    <w:rsid w:val="00063C0E"/>
    <w:rsid w:val="00063C60"/>
    <w:rsid w:val="00063D98"/>
    <w:rsid w:val="000644FE"/>
    <w:rsid w:val="00064565"/>
    <w:rsid w:val="0006488C"/>
    <w:rsid w:val="00064906"/>
    <w:rsid w:val="0006495B"/>
    <w:rsid w:val="00064A12"/>
    <w:rsid w:val="00064EB5"/>
    <w:rsid w:val="0006503B"/>
    <w:rsid w:val="00065306"/>
    <w:rsid w:val="00065564"/>
    <w:rsid w:val="00065759"/>
    <w:rsid w:val="0006582A"/>
    <w:rsid w:val="0006583F"/>
    <w:rsid w:val="0006586C"/>
    <w:rsid w:val="00065C10"/>
    <w:rsid w:val="00065FCB"/>
    <w:rsid w:val="000662A8"/>
    <w:rsid w:val="000663F4"/>
    <w:rsid w:val="0006693B"/>
    <w:rsid w:val="00066AF4"/>
    <w:rsid w:val="00066BDC"/>
    <w:rsid w:val="00066CAF"/>
    <w:rsid w:val="00066FE4"/>
    <w:rsid w:val="00067156"/>
    <w:rsid w:val="00067404"/>
    <w:rsid w:val="00067A3A"/>
    <w:rsid w:val="00067CA5"/>
    <w:rsid w:val="00067FDA"/>
    <w:rsid w:val="0007028F"/>
    <w:rsid w:val="00070418"/>
    <w:rsid w:val="000704F8"/>
    <w:rsid w:val="00070587"/>
    <w:rsid w:val="00070A65"/>
    <w:rsid w:val="00070E23"/>
    <w:rsid w:val="0007103D"/>
    <w:rsid w:val="00071420"/>
    <w:rsid w:val="000714BB"/>
    <w:rsid w:val="000714EE"/>
    <w:rsid w:val="000715C1"/>
    <w:rsid w:val="000715D0"/>
    <w:rsid w:val="000716FB"/>
    <w:rsid w:val="00071A3A"/>
    <w:rsid w:val="00071CC2"/>
    <w:rsid w:val="00071D03"/>
    <w:rsid w:val="00072156"/>
    <w:rsid w:val="000724E1"/>
    <w:rsid w:val="000728B4"/>
    <w:rsid w:val="000728BF"/>
    <w:rsid w:val="00072BB2"/>
    <w:rsid w:val="00072C67"/>
    <w:rsid w:val="00072CF0"/>
    <w:rsid w:val="00073400"/>
    <w:rsid w:val="00073493"/>
    <w:rsid w:val="00074803"/>
    <w:rsid w:val="00074CF8"/>
    <w:rsid w:val="00074D07"/>
    <w:rsid w:val="00074DD3"/>
    <w:rsid w:val="00074FCA"/>
    <w:rsid w:val="000758EB"/>
    <w:rsid w:val="00075D5E"/>
    <w:rsid w:val="000760C9"/>
    <w:rsid w:val="00076337"/>
    <w:rsid w:val="00076653"/>
    <w:rsid w:val="000767F8"/>
    <w:rsid w:val="00076950"/>
    <w:rsid w:val="00077193"/>
    <w:rsid w:val="0007732C"/>
    <w:rsid w:val="000774C8"/>
    <w:rsid w:val="00077635"/>
    <w:rsid w:val="000778B5"/>
    <w:rsid w:val="000778E2"/>
    <w:rsid w:val="000800F5"/>
    <w:rsid w:val="00080446"/>
    <w:rsid w:val="00080753"/>
    <w:rsid w:val="0008091B"/>
    <w:rsid w:val="00080AF0"/>
    <w:rsid w:val="00080E16"/>
    <w:rsid w:val="00080E9E"/>
    <w:rsid w:val="00080FB6"/>
    <w:rsid w:val="000815A8"/>
    <w:rsid w:val="00081661"/>
    <w:rsid w:val="00081730"/>
    <w:rsid w:val="00081757"/>
    <w:rsid w:val="0008185E"/>
    <w:rsid w:val="000818AB"/>
    <w:rsid w:val="00081F2A"/>
    <w:rsid w:val="00081FA6"/>
    <w:rsid w:val="000822D5"/>
    <w:rsid w:val="00082407"/>
    <w:rsid w:val="000827C8"/>
    <w:rsid w:val="00082CE4"/>
    <w:rsid w:val="00082DE0"/>
    <w:rsid w:val="00082EE7"/>
    <w:rsid w:val="00082F97"/>
    <w:rsid w:val="0008354F"/>
    <w:rsid w:val="00083B92"/>
    <w:rsid w:val="00083FB7"/>
    <w:rsid w:val="00084082"/>
    <w:rsid w:val="000841D6"/>
    <w:rsid w:val="00084329"/>
    <w:rsid w:val="000844A6"/>
    <w:rsid w:val="000844BD"/>
    <w:rsid w:val="000846E7"/>
    <w:rsid w:val="000847DD"/>
    <w:rsid w:val="00084AC2"/>
    <w:rsid w:val="00084AF0"/>
    <w:rsid w:val="00084B14"/>
    <w:rsid w:val="00084E69"/>
    <w:rsid w:val="00084FA9"/>
    <w:rsid w:val="0008507A"/>
    <w:rsid w:val="000850A0"/>
    <w:rsid w:val="0008524B"/>
    <w:rsid w:val="000852C2"/>
    <w:rsid w:val="00085642"/>
    <w:rsid w:val="000859FC"/>
    <w:rsid w:val="00085FA6"/>
    <w:rsid w:val="0008611B"/>
    <w:rsid w:val="00086394"/>
    <w:rsid w:val="000864D5"/>
    <w:rsid w:val="000865F0"/>
    <w:rsid w:val="000866A5"/>
    <w:rsid w:val="00086910"/>
    <w:rsid w:val="00086927"/>
    <w:rsid w:val="00086D38"/>
    <w:rsid w:val="00086E77"/>
    <w:rsid w:val="00086F69"/>
    <w:rsid w:val="000870B2"/>
    <w:rsid w:val="000870C0"/>
    <w:rsid w:val="000873B7"/>
    <w:rsid w:val="0008756B"/>
    <w:rsid w:val="000877C7"/>
    <w:rsid w:val="0008783E"/>
    <w:rsid w:val="00087856"/>
    <w:rsid w:val="000879C4"/>
    <w:rsid w:val="00090163"/>
    <w:rsid w:val="0009028C"/>
    <w:rsid w:val="000902A0"/>
    <w:rsid w:val="00090898"/>
    <w:rsid w:val="000909F9"/>
    <w:rsid w:val="00090B29"/>
    <w:rsid w:val="000914A0"/>
    <w:rsid w:val="00091955"/>
    <w:rsid w:val="00091A98"/>
    <w:rsid w:val="00092027"/>
    <w:rsid w:val="00092043"/>
    <w:rsid w:val="000927AA"/>
    <w:rsid w:val="00092A12"/>
    <w:rsid w:val="00092C14"/>
    <w:rsid w:val="00092C34"/>
    <w:rsid w:val="00092DDE"/>
    <w:rsid w:val="00092F63"/>
    <w:rsid w:val="00092FFA"/>
    <w:rsid w:val="000933BA"/>
    <w:rsid w:val="0009347B"/>
    <w:rsid w:val="00093831"/>
    <w:rsid w:val="000939F0"/>
    <w:rsid w:val="00093AEA"/>
    <w:rsid w:val="00093DFF"/>
    <w:rsid w:val="00093EE5"/>
    <w:rsid w:val="00093F41"/>
    <w:rsid w:val="00093F42"/>
    <w:rsid w:val="00094A66"/>
    <w:rsid w:val="00094D19"/>
    <w:rsid w:val="00094E64"/>
    <w:rsid w:val="00095288"/>
    <w:rsid w:val="000954CD"/>
    <w:rsid w:val="0009553C"/>
    <w:rsid w:val="0009574B"/>
    <w:rsid w:val="000957CE"/>
    <w:rsid w:val="00095C14"/>
    <w:rsid w:val="00095CB4"/>
    <w:rsid w:val="00095DA7"/>
    <w:rsid w:val="00096064"/>
    <w:rsid w:val="00096148"/>
    <w:rsid w:val="0009639A"/>
    <w:rsid w:val="00096443"/>
    <w:rsid w:val="00096CBF"/>
    <w:rsid w:val="00096D57"/>
    <w:rsid w:val="00097437"/>
    <w:rsid w:val="000976B1"/>
    <w:rsid w:val="0009782A"/>
    <w:rsid w:val="00097C9E"/>
    <w:rsid w:val="00097E2F"/>
    <w:rsid w:val="000A0645"/>
    <w:rsid w:val="000A0A1C"/>
    <w:rsid w:val="000A0C37"/>
    <w:rsid w:val="000A1056"/>
    <w:rsid w:val="000A1215"/>
    <w:rsid w:val="000A145A"/>
    <w:rsid w:val="000A14F1"/>
    <w:rsid w:val="000A1824"/>
    <w:rsid w:val="000A1A5E"/>
    <w:rsid w:val="000A1ABA"/>
    <w:rsid w:val="000A1D77"/>
    <w:rsid w:val="000A1F8B"/>
    <w:rsid w:val="000A213E"/>
    <w:rsid w:val="000A2501"/>
    <w:rsid w:val="000A291B"/>
    <w:rsid w:val="000A2C01"/>
    <w:rsid w:val="000A2C0A"/>
    <w:rsid w:val="000A2C57"/>
    <w:rsid w:val="000A2EB3"/>
    <w:rsid w:val="000A3025"/>
    <w:rsid w:val="000A309E"/>
    <w:rsid w:val="000A31F3"/>
    <w:rsid w:val="000A32C8"/>
    <w:rsid w:val="000A33C4"/>
    <w:rsid w:val="000A3414"/>
    <w:rsid w:val="000A36BF"/>
    <w:rsid w:val="000A38B6"/>
    <w:rsid w:val="000A38EC"/>
    <w:rsid w:val="000A3AB5"/>
    <w:rsid w:val="000A3CBA"/>
    <w:rsid w:val="000A3D31"/>
    <w:rsid w:val="000A3ED0"/>
    <w:rsid w:val="000A3F86"/>
    <w:rsid w:val="000A425B"/>
    <w:rsid w:val="000A42A6"/>
    <w:rsid w:val="000A43AB"/>
    <w:rsid w:val="000A43FA"/>
    <w:rsid w:val="000A442A"/>
    <w:rsid w:val="000A495F"/>
    <w:rsid w:val="000A49E6"/>
    <w:rsid w:val="000A4B7F"/>
    <w:rsid w:val="000A4D3A"/>
    <w:rsid w:val="000A522A"/>
    <w:rsid w:val="000A54E2"/>
    <w:rsid w:val="000A562F"/>
    <w:rsid w:val="000A59CA"/>
    <w:rsid w:val="000A5ABF"/>
    <w:rsid w:val="000A5AE2"/>
    <w:rsid w:val="000A5C7A"/>
    <w:rsid w:val="000A5DC4"/>
    <w:rsid w:val="000A6181"/>
    <w:rsid w:val="000A650A"/>
    <w:rsid w:val="000A6A00"/>
    <w:rsid w:val="000A6C2A"/>
    <w:rsid w:val="000A6E50"/>
    <w:rsid w:val="000A6FEA"/>
    <w:rsid w:val="000A7127"/>
    <w:rsid w:val="000A725A"/>
    <w:rsid w:val="000A779F"/>
    <w:rsid w:val="000A79B6"/>
    <w:rsid w:val="000A7A7A"/>
    <w:rsid w:val="000A7EC8"/>
    <w:rsid w:val="000A7FCF"/>
    <w:rsid w:val="000B000D"/>
    <w:rsid w:val="000B0295"/>
    <w:rsid w:val="000B0474"/>
    <w:rsid w:val="000B0556"/>
    <w:rsid w:val="000B0CD9"/>
    <w:rsid w:val="000B1014"/>
    <w:rsid w:val="000B1071"/>
    <w:rsid w:val="000B1597"/>
    <w:rsid w:val="000B161E"/>
    <w:rsid w:val="000B1CAD"/>
    <w:rsid w:val="000B1D0D"/>
    <w:rsid w:val="000B1FC5"/>
    <w:rsid w:val="000B218E"/>
    <w:rsid w:val="000B24B3"/>
    <w:rsid w:val="000B2566"/>
    <w:rsid w:val="000B2A18"/>
    <w:rsid w:val="000B2B5B"/>
    <w:rsid w:val="000B2C63"/>
    <w:rsid w:val="000B2CDF"/>
    <w:rsid w:val="000B2E98"/>
    <w:rsid w:val="000B2F49"/>
    <w:rsid w:val="000B3746"/>
    <w:rsid w:val="000B38B8"/>
    <w:rsid w:val="000B3E63"/>
    <w:rsid w:val="000B44FA"/>
    <w:rsid w:val="000B44FD"/>
    <w:rsid w:val="000B467D"/>
    <w:rsid w:val="000B47BF"/>
    <w:rsid w:val="000B499E"/>
    <w:rsid w:val="000B49DA"/>
    <w:rsid w:val="000B4B51"/>
    <w:rsid w:val="000B4E28"/>
    <w:rsid w:val="000B5183"/>
    <w:rsid w:val="000B5396"/>
    <w:rsid w:val="000B5549"/>
    <w:rsid w:val="000B56AA"/>
    <w:rsid w:val="000B57D4"/>
    <w:rsid w:val="000B5BED"/>
    <w:rsid w:val="000B5D70"/>
    <w:rsid w:val="000B60F2"/>
    <w:rsid w:val="000B6487"/>
    <w:rsid w:val="000B661F"/>
    <w:rsid w:val="000B66D6"/>
    <w:rsid w:val="000B6883"/>
    <w:rsid w:val="000B6C8D"/>
    <w:rsid w:val="000B6F13"/>
    <w:rsid w:val="000B6FA3"/>
    <w:rsid w:val="000B70F1"/>
    <w:rsid w:val="000B7420"/>
    <w:rsid w:val="000B7562"/>
    <w:rsid w:val="000B7605"/>
    <w:rsid w:val="000B77AF"/>
    <w:rsid w:val="000B7A34"/>
    <w:rsid w:val="000B7C5D"/>
    <w:rsid w:val="000B7F7A"/>
    <w:rsid w:val="000C0060"/>
    <w:rsid w:val="000C024E"/>
    <w:rsid w:val="000C0449"/>
    <w:rsid w:val="000C0791"/>
    <w:rsid w:val="000C0B10"/>
    <w:rsid w:val="000C0B68"/>
    <w:rsid w:val="000C0E16"/>
    <w:rsid w:val="000C11E9"/>
    <w:rsid w:val="000C124C"/>
    <w:rsid w:val="000C1439"/>
    <w:rsid w:val="000C148E"/>
    <w:rsid w:val="000C1657"/>
    <w:rsid w:val="000C184A"/>
    <w:rsid w:val="000C1C27"/>
    <w:rsid w:val="000C1CDB"/>
    <w:rsid w:val="000C1D55"/>
    <w:rsid w:val="000C2057"/>
    <w:rsid w:val="000C23AC"/>
    <w:rsid w:val="000C242B"/>
    <w:rsid w:val="000C261B"/>
    <w:rsid w:val="000C270B"/>
    <w:rsid w:val="000C27FA"/>
    <w:rsid w:val="000C2855"/>
    <w:rsid w:val="000C2A20"/>
    <w:rsid w:val="000C2B48"/>
    <w:rsid w:val="000C2B7A"/>
    <w:rsid w:val="000C2C56"/>
    <w:rsid w:val="000C2C76"/>
    <w:rsid w:val="000C2C99"/>
    <w:rsid w:val="000C2E7E"/>
    <w:rsid w:val="000C2EC0"/>
    <w:rsid w:val="000C300F"/>
    <w:rsid w:val="000C35D1"/>
    <w:rsid w:val="000C35E6"/>
    <w:rsid w:val="000C364D"/>
    <w:rsid w:val="000C369C"/>
    <w:rsid w:val="000C3CD0"/>
    <w:rsid w:val="000C3D7B"/>
    <w:rsid w:val="000C3E91"/>
    <w:rsid w:val="000C403B"/>
    <w:rsid w:val="000C40F7"/>
    <w:rsid w:val="000C4114"/>
    <w:rsid w:val="000C416A"/>
    <w:rsid w:val="000C419C"/>
    <w:rsid w:val="000C42B9"/>
    <w:rsid w:val="000C456B"/>
    <w:rsid w:val="000C46F7"/>
    <w:rsid w:val="000C48D0"/>
    <w:rsid w:val="000C4A28"/>
    <w:rsid w:val="000C4DB5"/>
    <w:rsid w:val="000C4F83"/>
    <w:rsid w:val="000C56AE"/>
    <w:rsid w:val="000C5907"/>
    <w:rsid w:val="000C5AA6"/>
    <w:rsid w:val="000C5B01"/>
    <w:rsid w:val="000C5DD3"/>
    <w:rsid w:val="000C6196"/>
    <w:rsid w:val="000C6288"/>
    <w:rsid w:val="000C63F7"/>
    <w:rsid w:val="000C65EA"/>
    <w:rsid w:val="000C6728"/>
    <w:rsid w:val="000C6767"/>
    <w:rsid w:val="000C6E2E"/>
    <w:rsid w:val="000C6E6D"/>
    <w:rsid w:val="000C717B"/>
    <w:rsid w:val="000C75D2"/>
    <w:rsid w:val="000C7631"/>
    <w:rsid w:val="000C7793"/>
    <w:rsid w:val="000C7DAF"/>
    <w:rsid w:val="000C7E05"/>
    <w:rsid w:val="000D00A3"/>
    <w:rsid w:val="000D0214"/>
    <w:rsid w:val="000D0446"/>
    <w:rsid w:val="000D04BD"/>
    <w:rsid w:val="000D0525"/>
    <w:rsid w:val="000D057C"/>
    <w:rsid w:val="000D079C"/>
    <w:rsid w:val="000D0E2D"/>
    <w:rsid w:val="000D1040"/>
    <w:rsid w:val="000D129B"/>
    <w:rsid w:val="000D1372"/>
    <w:rsid w:val="000D13A3"/>
    <w:rsid w:val="000D15A8"/>
    <w:rsid w:val="000D1853"/>
    <w:rsid w:val="000D1AC8"/>
    <w:rsid w:val="000D1B18"/>
    <w:rsid w:val="000D1CC5"/>
    <w:rsid w:val="000D22A7"/>
    <w:rsid w:val="000D24D8"/>
    <w:rsid w:val="000D2861"/>
    <w:rsid w:val="000D309A"/>
    <w:rsid w:val="000D30E5"/>
    <w:rsid w:val="000D3156"/>
    <w:rsid w:val="000D326C"/>
    <w:rsid w:val="000D35CD"/>
    <w:rsid w:val="000D37AD"/>
    <w:rsid w:val="000D39AA"/>
    <w:rsid w:val="000D39EA"/>
    <w:rsid w:val="000D3AEB"/>
    <w:rsid w:val="000D3B15"/>
    <w:rsid w:val="000D3B6E"/>
    <w:rsid w:val="000D3C77"/>
    <w:rsid w:val="000D3CAD"/>
    <w:rsid w:val="000D3D2F"/>
    <w:rsid w:val="000D3F2C"/>
    <w:rsid w:val="000D4017"/>
    <w:rsid w:val="000D4027"/>
    <w:rsid w:val="000D413E"/>
    <w:rsid w:val="000D45C7"/>
    <w:rsid w:val="000D5530"/>
    <w:rsid w:val="000D57D7"/>
    <w:rsid w:val="000D5957"/>
    <w:rsid w:val="000D59E1"/>
    <w:rsid w:val="000D5AA3"/>
    <w:rsid w:val="000D5CD6"/>
    <w:rsid w:val="000D5EA6"/>
    <w:rsid w:val="000D5F76"/>
    <w:rsid w:val="000D5F87"/>
    <w:rsid w:val="000D61AC"/>
    <w:rsid w:val="000D62F0"/>
    <w:rsid w:val="000D63CC"/>
    <w:rsid w:val="000D653C"/>
    <w:rsid w:val="000D65C3"/>
    <w:rsid w:val="000D681D"/>
    <w:rsid w:val="000D68C2"/>
    <w:rsid w:val="000D69D5"/>
    <w:rsid w:val="000D69F7"/>
    <w:rsid w:val="000D6EC9"/>
    <w:rsid w:val="000D711D"/>
    <w:rsid w:val="000D7CA6"/>
    <w:rsid w:val="000D7E45"/>
    <w:rsid w:val="000E000C"/>
    <w:rsid w:val="000E04D6"/>
    <w:rsid w:val="000E0598"/>
    <w:rsid w:val="000E06A6"/>
    <w:rsid w:val="000E0B64"/>
    <w:rsid w:val="000E0F94"/>
    <w:rsid w:val="000E163F"/>
    <w:rsid w:val="000E187A"/>
    <w:rsid w:val="000E1B01"/>
    <w:rsid w:val="000E2508"/>
    <w:rsid w:val="000E25AB"/>
    <w:rsid w:val="000E295F"/>
    <w:rsid w:val="000E2C1B"/>
    <w:rsid w:val="000E2D3D"/>
    <w:rsid w:val="000E2DED"/>
    <w:rsid w:val="000E2ED0"/>
    <w:rsid w:val="000E308C"/>
    <w:rsid w:val="000E3285"/>
    <w:rsid w:val="000E345A"/>
    <w:rsid w:val="000E39F7"/>
    <w:rsid w:val="000E3BC3"/>
    <w:rsid w:val="000E4060"/>
    <w:rsid w:val="000E41D7"/>
    <w:rsid w:val="000E42AF"/>
    <w:rsid w:val="000E478B"/>
    <w:rsid w:val="000E4B53"/>
    <w:rsid w:val="000E4CEA"/>
    <w:rsid w:val="000E51F1"/>
    <w:rsid w:val="000E542D"/>
    <w:rsid w:val="000E54B5"/>
    <w:rsid w:val="000E554F"/>
    <w:rsid w:val="000E56DA"/>
    <w:rsid w:val="000E6769"/>
    <w:rsid w:val="000E6839"/>
    <w:rsid w:val="000E6CE1"/>
    <w:rsid w:val="000E7154"/>
    <w:rsid w:val="000E719B"/>
    <w:rsid w:val="000E71F8"/>
    <w:rsid w:val="000E720B"/>
    <w:rsid w:val="000E7254"/>
    <w:rsid w:val="000E726C"/>
    <w:rsid w:val="000E733D"/>
    <w:rsid w:val="000E752A"/>
    <w:rsid w:val="000E754D"/>
    <w:rsid w:val="000E76F0"/>
    <w:rsid w:val="000E784A"/>
    <w:rsid w:val="000E7AE5"/>
    <w:rsid w:val="000E7C8B"/>
    <w:rsid w:val="000E7D54"/>
    <w:rsid w:val="000F0067"/>
    <w:rsid w:val="000F0293"/>
    <w:rsid w:val="000F03EC"/>
    <w:rsid w:val="000F05C3"/>
    <w:rsid w:val="000F0873"/>
    <w:rsid w:val="000F1070"/>
    <w:rsid w:val="000F1076"/>
    <w:rsid w:val="000F13D9"/>
    <w:rsid w:val="000F145A"/>
    <w:rsid w:val="000F150B"/>
    <w:rsid w:val="000F158C"/>
    <w:rsid w:val="000F1D3E"/>
    <w:rsid w:val="000F1E83"/>
    <w:rsid w:val="000F21F6"/>
    <w:rsid w:val="000F229C"/>
    <w:rsid w:val="000F26CE"/>
    <w:rsid w:val="000F27AD"/>
    <w:rsid w:val="000F291A"/>
    <w:rsid w:val="000F2A73"/>
    <w:rsid w:val="000F2B34"/>
    <w:rsid w:val="000F36CB"/>
    <w:rsid w:val="000F379B"/>
    <w:rsid w:val="000F3865"/>
    <w:rsid w:val="000F3A05"/>
    <w:rsid w:val="000F3A74"/>
    <w:rsid w:val="000F4040"/>
    <w:rsid w:val="000F42E6"/>
    <w:rsid w:val="000F479A"/>
    <w:rsid w:val="000F495E"/>
    <w:rsid w:val="000F49E4"/>
    <w:rsid w:val="000F4CA3"/>
    <w:rsid w:val="000F4EB3"/>
    <w:rsid w:val="000F5796"/>
    <w:rsid w:val="000F58C2"/>
    <w:rsid w:val="000F5C28"/>
    <w:rsid w:val="000F5ED6"/>
    <w:rsid w:val="000F5EDB"/>
    <w:rsid w:val="000F6053"/>
    <w:rsid w:val="000F64CD"/>
    <w:rsid w:val="000F6591"/>
    <w:rsid w:val="000F68BE"/>
    <w:rsid w:val="000F6A28"/>
    <w:rsid w:val="000F6A6A"/>
    <w:rsid w:val="000F6C48"/>
    <w:rsid w:val="000F6D69"/>
    <w:rsid w:val="000F6E9D"/>
    <w:rsid w:val="000F73C3"/>
    <w:rsid w:val="000F745D"/>
    <w:rsid w:val="000F754C"/>
    <w:rsid w:val="000F7695"/>
    <w:rsid w:val="000F77CD"/>
    <w:rsid w:val="000F7822"/>
    <w:rsid w:val="000F7AB9"/>
    <w:rsid w:val="000F7EBA"/>
    <w:rsid w:val="000F7EE3"/>
    <w:rsid w:val="001001A6"/>
    <w:rsid w:val="00100235"/>
    <w:rsid w:val="00100297"/>
    <w:rsid w:val="0010043C"/>
    <w:rsid w:val="001005C4"/>
    <w:rsid w:val="00100644"/>
    <w:rsid w:val="001006F6"/>
    <w:rsid w:val="00100804"/>
    <w:rsid w:val="0010086D"/>
    <w:rsid w:val="001008E0"/>
    <w:rsid w:val="00100A14"/>
    <w:rsid w:val="00100C58"/>
    <w:rsid w:val="00100C98"/>
    <w:rsid w:val="001010B3"/>
    <w:rsid w:val="0010115A"/>
    <w:rsid w:val="0010117D"/>
    <w:rsid w:val="001011B7"/>
    <w:rsid w:val="00101404"/>
    <w:rsid w:val="00101B0B"/>
    <w:rsid w:val="00101B96"/>
    <w:rsid w:val="00101E37"/>
    <w:rsid w:val="00102224"/>
    <w:rsid w:val="0010224A"/>
    <w:rsid w:val="001024CE"/>
    <w:rsid w:val="001026FD"/>
    <w:rsid w:val="00102949"/>
    <w:rsid w:val="00102AD0"/>
    <w:rsid w:val="00102B80"/>
    <w:rsid w:val="0010311D"/>
    <w:rsid w:val="00103322"/>
    <w:rsid w:val="0010349A"/>
    <w:rsid w:val="001037AF"/>
    <w:rsid w:val="001037E6"/>
    <w:rsid w:val="001038B7"/>
    <w:rsid w:val="00103995"/>
    <w:rsid w:val="00103A1C"/>
    <w:rsid w:val="00103B26"/>
    <w:rsid w:val="00103CD2"/>
    <w:rsid w:val="00104027"/>
    <w:rsid w:val="00104671"/>
    <w:rsid w:val="0010486C"/>
    <w:rsid w:val="00104BA7"/>
    <w:rsid w:val="00105101"/>
    <w:rsid w:val="001051AB"/>
    <w:rsid w:val="00105285"/>
    <w:rsid w:val="001053B0"/>
    <w:rsid w:val="0010549F"/>
    <w:rsid w:val="0010551A"/>
    <w:rsid w:val="00105A8E"/>
    <w:rsid w:val="00105B93"/>
    <w:rsid w:val="00105B9D"/>
    <w:rsid w:val="00105D84"/>
    <w:rsid w:val="00105DB5"/>
    <w:rsid w:val="00105F56"/>
    <w:rsid w:val="001062C4"/>
    <w:rsid w:val="0010642C"/>
    <w:rsid w:val="00106CBA"/>
    <w:rsid w:val="0010738F"/>
    <w:rsid w:val="0010741A"/>
    <w:rsid w:val="001075F3"/>
    <w:rsid w:val="00107820"/>
    <w:rsid w:val="00107B3B"/>
    <w:rsid w:val="00107C38"/>
    <w:rsid w:val="00107CFA"/>
    <w:rsid w:val="0011040F"/>
    <w:rsid w:val="00110594"/>
    <w:rsid w:val="001109FF"/>
    <w:rsid w:val="00110D1E"/>
    <w:rsid w:val="00110EDB"/>
    <w:rsid w:val="001112DD"/>
    <w:rsid w:val="0011133D"/>
    <w:rsid w:val="00111698"/>
    <w:rsid w:val="001116DC"/>
    <w:rsid w:val="0011190C"/>
    <w:rsid w:val="00111A98"/>
    <w:rsid w:val="00111AB5"/>
    <w:rsid w:val="00111AC7"/>
    <w:rsid w:val="00111E35"/>
    <w:rsid w:val="00111F66"/>
    <w:rsid w:val="00111FF3"/>
    <w:rsid w:val="00112284"/>
    <w:rsid w:val="001124B7"/>
    <w:rsid w:val="0011250D"/>
    <w:rsid w:val="00112521"/>
    <w:rsid w:val="001126DA"/>
    <w:rsid w:val="00112754"/>
    <w:rsid w:val="00112B52"/>
    <w:rsid w:val="00112DD1"/>
    <w:rsid w:val="001132F0"/>
    <w:rsid w:val="0011336D"/>
    <w:rsid w:val="00113421"/>
    <w:rsid w:val="00113465"/>
    <w:rsid w:val="001134CF"/>
    <w:rsid w:val="00113510"/>
    <w:rsid w:val="00113879"/>
    <w:rsid w:val="00113894"/>
    <w:rsid w:val="00113C50"/>
    <w:rsid w:val="00113CF9"/>
    <w:rsid w:val="0011421C"/>
    <w:rsid w:val="001143F5"/>
    <w:rsid w:val="0011444B"/>
    <w:rsid w:val="0011446A"/>
    <w:rsid w:val="001144FB"/>
    <w:rsid w:val="001148EC"/>
    <w:rsid w:val="00114C97"/>
    <w:rsid w:val="0011519D"/>
    <w:rsid w:val="0011555D"/>
    <w:rsid w:val="001157E9"/>
    <w:rsid w:val="00115970"/>
    <w:rsid w:val="00115A3E"/>
    <w:rsid w:val="00115AE9"/>
    <w:rsid w:val="00115B80"/>
    <w:rsid w:val="00115EB5"/>
    <w:rsid w:val="00115F0F"/>
    <w:rsid w:val="00115F23"/>
    <w:rsid w:val="00115F2C"/>
    <w:rsid w:val="001165EE"/>
    <w:rsid w:val="00116600"/>
    <w:rsid w:val="00116729"/>
    <w:rsid w:val="00116FD0"/>
    <w:rsid w:val="00117498"/>
    <w:rsid w:val="00117567"/>
    <w:rsid w:val="00117731"/>
    <w:rsid w:val="00117CDE"/>
    <w:rsid w:val="00117DCF"/>
    <w:rsid w:val="001201F3"/>
    <w:rsid w:val="00120265"/>
    <w:rsid w:val="001202C5"/>
    <w:rsid w:val="0012057D"/>
    <w:rsid w:val="001206BE"/>
    <w:rsid w:val="00120991"/>
    <w:rsid w:val="00120ABC"/>
    <w:rsid w:val="00120C38"/>
    <w:rsid w:val="001211F2"/>
    <w:rsid w:val="001212C3"/>
    <w:rsid w:val="001213C9"/>
    <w:rsid w:val="00121449"/>
    <w:rsid w:val="001216E5"/>
    <w:rsid w:val="00121763"/>
    <w:rsid w:val="00121811"/>
    <w:rsid w:val="001218E6"/>
    <w:rsid w:val="00121A9D"/>
    <w:rsid w:val="00121C2B"/>
    <w:rsid w:val="00121CD1"/>
    <w:rsid w:val="00122423"/>
    <w:rsid w:val="00122541"/>
    <w:rsid w:val="00122B29"/>
    <w:rsid w:val="00122CAC"/>
    <w:rsid w:val="00122D3F"/>
    <w:rsid w:val="001230E7"/>
    <w:rsid w:val="00123413"/>
    <w:rsid w:val="00123BB0"/>
    <w:rsid w:val="00123F91"/>
    <w:rsid w:val="0012404C"/>
    <w:rsid w:val="0012427A"/>
    <w:rsid w:val="00124B62"/>
    <w:rsid w:val="00124D67"/>
    <w:rsid w:val="001251E9"/>
    <w:rsid w:val="00125306"/>
    <w:rsid w:val="001255A9"/>
    <w:rsid w:val="00125791"/>
    <w:rsid w:val="00125AE1"/>
    <w:rsid w:val="00125F79"/>
    <w:rsid w:val="00126356"/>
    <w:rsid w:val="0012640A"/>
    <w:rsid w:val="001267A9"/>
    <w:rsid w:val="00126928"/>
    <w:rsid w:val="00126A29"/>
    <w:rsid w:val="00126CD7"/>
    <w:rsid w:val="00126E5F"/>
    <w:rsid w:val="00126E90"/>
    <w:rsid w:val="00126F54"/>
    <w:rsid w:val="0012733B"/>
    <w:rsid w:val="001278A2"/>
    <w:rsid w:val="00127A59"/>
    <w:rsid w:val="00127B7D"/>
    <w:rsid w:val="00127C2F"/>
    <w:rsid w:val="00127C4E"/>
    <w:rsid w:val="00127C6B"/>
    <w:rsid w:val="00127F1E"/>
    <w:rsid w:val="00127F69"/>
    <w:rsid w:val="001300ED"/>
    <w:rsid w:val="00130236"/>
    <w:rsid w:val="00130424"/>
    <w:rsid w:val="001307EF"/>
    <w:rsid w:val="001308F5"/>
    <w:rsid w:val="0013112D"/>
    <w:rsid w:val="00131198"/>
    <w:rsid w:val="001313E9"/>
    <w:rsid w:val="001314A6"/>
    <w:rsid w:val="00131883"/>
    <w:rsid w:val="0013194F"/>
    <w:rsid w:val="0013195C"/>
    <w:rsid w:val="00131F82"/>
    <w:rsid w:val="00132250"/>
    <w:rsid w:val="00132639"/>
    <w:rsid w:val="00132643"/>
    <w:rsid w:val="00132C4B"/>
    <w:rsid w:val="00132D3D"/>
    <w:rsid w:val="001333CC"/>
    <w:rsid w:val="00133747"/>
    <w:rsid w:val="001337BD"/>
    <w:rsid w:val="00133939"/>
    <w:rsid w:val="00133CE9"/>
    <w:rsid w:val="00133FCC"/>
    <w:rsid w:val="00134296"/>
    <w:rsid w:val="001344D8"/>
    <w:rsid w:val="001346AD"/>
    <w:rsid w:val="00134727"/>
    <w:rsid w:val="00134876"/>
    <w:rsid w:val="00134A82"/>
    <w:rsid w:val="00134C77"/>
    <w:rsid w:val="00134CF0"/>
    <w:rsid w:val="00134DAE"/>
    <w:rsid w:val="001351EE"/>
    <w:rsid w:val="00135583"/>
    <w:rsid w:val="001355A2"/>
    <w:rsid w:val="00135852"/>
    <w:rsid w:val="00135971"/>
    <w:rsid w:val="001359AF"/>
    <w:rsid w:val="00135D28"/>
    <w:rsid w:val="00135D51"/>
    <w:rsid w:val="00136296"/>
    <w:rsid w:val="001363BA"/>
    <w:rsid w:val="0013653D"/>
    <w:rsid w:val="00136C91"/>
    <w:rsid w:val="00136CD9"/>
    <w:rsid w:val="00136F2F"/>
    <w:rsid w:val="00137033"/>
    <w:rsid w:val="00137090"/>
    <w:rsid w:val="001376BB"/>
    <w:rsid w:val="00137A7E"/>
    <w:rsid w:val="00137AC3"/>
    <w:rsid w:val="00137FB3"/>
    <w:rsid w:val="001401C2"/>
    <w:rsid w:val="001401CC"/>
    <w:rsid w:val="001405D4"/>
    <w:rsid w:val="00140B70"/>
    <w:rsid w:val="00140BFA"/>
    <w:rsid w:val="00140DFC"/>
    <w:rsid w:val="001412AC"/>
    <w:rsid w:val="001415AC"/>
    <w:rsid w:val="001415FB"/>
    <w:rsid w:val="001418E2"/>
    <w:rsid w:val="00141BCA"/>
    <w:rsid w:val="00141BE8"/>
    <w:rsid w:val="00141DF5"/>
    <w:rsid w:val="00141EAE"/>
    <w:rsid w:val="0014201A"/>
    <w:rsid w:val="0014238B"/>
    <w:rsid w:val="0014249B"/>
    <w:rsid w:val="00142B53"/>
    <w:rsid w:val="00142D97"/>
    <w:rsid w:val="00142F0E"/>
    <w:rsid w:val="001432CA"/>
    <w:rsid w:val="0014351F"/>
    <w:rsid w:val="00143698"/>
    <w:rsid w:val="00143734"/>
    <w:rsid w:val="001437A6"/>
    <w:rsid w:val="0014381E"/>
    <w:rsid w:val="00143A82"/>
    <w:rsid w:val="00143D98"/>
    <w:rsid w:val="00143DE3"/>
    <w:rsid w:val="00143E33"/>
    <w:rsid w:val="00143E59"/>
    <w:rsid w:val="00143EA9"/>
    <w:rsid w:val="00143FB9"/>
    <w:rsid w:val="0014409D"/>
    <w:rsid w:val="001442D0"/>
    <w:rsid w:val="001443C8"/>
    <w:rsid w:val="001443E2"/>
    <w:rsid w:val="001443E6"/>
    <w:rsid w:val="00144CEB"/>
    <w:rsid w:val="00145061"/>
    <w:rsid w:val="0014509D"/>
    <w:rsid w:val="0014524D"/>
    <w:rsid w:val="0014544A"/>
    <w:rsid w:val="00145910"/>
    <w:rsid w:val="00145ABE"/>
    <w:rsid w:val="001460B4"/>
    <w:rsid w:val="001460E6"/>
    <w:rsid w:val="001462A2"/>
    <w:rsid w:val="001465FA"/>
    <w:rsid w:val="00146677"/>
    <w:rsid w:val="0014680F"/>
    <w:rsid w:val="00146B5D"/>
    <w:rsid w:val="00146EA6"/>
    <w:rsid w:val="00146F94"/>
    <w:rsid w:val="00147077"/>
    <w:rsid w:val="00147972"/>
    <w:rsid w:val="00147BCA"/>
    <w:rsid w:val="00150016"/>
    <w:rsid w:val="0015023B"/>
    <w:rsid w:val="001503E9"/>
    <w:rsid w:val="00150560"/>
    <w:rsid w:val="001506E5"/>
    <w:rsid w:val="00150B51"/>
    <w:rsid w:val="00150EB3"/>
    <w:rsid w:val="00151116"/>
    <w:rsid w:val="0015116A"/>
    <w:rsid w:val="00151243"/>
    <w:rsid w:val="0015129E"/>
    <w:rsid w:val="00151570"/>
    <w:rsid w:val="0015178F"/>
    <w:rsid w:val="00151B43"/>
    <w:rsid w:val="00151BA4"/>
    <w:rsid w:val="001523E7"/>
    <w:rsid w:val="001525F3"/>
    <w:rsid w:val="00152619"/>
    <w:rsid w:val="0015274E"/>
    <w:rsid w:val="00152DDA"/>
    <w:rsid w:val="00152FEF"/>
    <w:rsid w:val="0015310C"/>
    <w:rsid w:val="0015339A"/>
    <w:rsid w:val="00153494"/>
    <w:rsid w:val="00153604"/>
    <w:rsid w:val="0015369A"/>
    <w:rsid w:val="001537C6"/>
    <w:rsid w:val="00153E99"/>
    <w:rsid w:val="00153EC7"/>
    <w:rsid w:val="00153FB0"/>
    <w:rsid w:val="0015405D"/>
    <w:rsid w:val="0015409D"/>
    <w:rsid w:val="001540BA"/>
    <w:rsid w:val="0015485E"/>
    <w:rsid w:val="00154A48"/>
    <w:rsid w:val="00154A56"/>
    <w:rsid w:val="00154D2B"/>
    <w:rsid w:val="00154DAE"/>
    <w:rsid w:val="00154FE5"/>
    <w:rsid w:val="00154FF4"/>
    <w:rsid w:val="0015541C"/>
    <w:rsid w:val="0015545A"/>
    <w:rsid w:val="001557F5"/>
    <w:rsid w:val="001558FA"/>
    <w:rsid w:val="00155A96"/>
    <w:rsid w:val="00155BC9"/>
    <w:rsid w:val="00155E1B"/>
    <w:rsid w:val="00155FF9"/>
    <w:rsid w:val="00155FFF"/>
    <w:rsid w:val="001560C1"/>
    <w:rsid w:val="0015610B"/>
    <w:rsid w:val="00156548"/>
    <w:rsid w:val="001566FD"/>
    <w:rsid w:val="00156BBD"/>
    <w:rsid w:val="00156D73"/>
    <w:rsid w:val="00157146"/>
    <w:rsid w:val="001571ED"/>
    <w:rsid w:val="0015730B"/>
    <w:rsid w:val="001577E7"/>
    <w:rsid w:val="0016020A"/>
    <w:rsid w:val="001603B4"/>
    <w:rsid w:val="001608D9"/>
    <w:rsid w:val="00160BAC"/>
    <w:rsid w:val="00160CFB"/>
    <w:rsid w:val="00160EBC"/>
    <w:rsid w:val="00160FA7"/>
    <w:rsid w:val="001613A9"/>
    <w:rsid w:val="00161518"/>
    <w:rsid w:val="0016178D"/>
    <w:rsid w:val="00161AB7"/>
    <w:rsid w:val="00161B17"/>
    <w:rsid w:val="00161C84"/>
    <w:rsid w:val="00161DBB"/>
    <w:rsid w:val="0016206E"/>
    <w:rsid w:val="0016296E"/>
    <w:rsid w:val="00162A06"/>
    <w:rsid w:val="00162B2C"/>
    <w:rsid w:val="00162C12"/>
    <w:rsid w:val="00163027"/>
    <w:rsid w:val="001632A5"/>
    <w:rsid w:val="00163820"/>
    <w:rsid w:val="00163E08"/>
    <w:rsid w:val="00163F32"/>
    <w:rsid w:val="00163F51"/>
    <w:rsid w:val="00163F5E"/>
    <w:rsid w:val="00164043"/>
    <w:rsid w:val="00164138"/>
    <w:rsid w:val="00164261"/>
    <w:rsid w:val="001643EA"/>
    <w:rsid w:val="00164540"/>
    <w:rsid w:val="0016473A"/>
    <w:rsid w:val="00164AD2"/>
    <w:rsid w:val="00165107"/>
    <w:rsid w:val="001655F2"/>
    <w:rsid w:val="001656E8"/>
    <w:rsid w:val="00165737"/>
    <w:rsid w:val="0016573E"/>
    <w:rsid w:val="001657CD"/>
    <w:rsid w:val="001657D6"/>
    <w:rsid w:val="00165AD6"/>
    <w:rsid w:val="00165D0C"/>
    <w:rsid w:val="00165EEA"/>
    <w:rsid w:val="0016609F"/>
    <w:rsid w:val="0016626D"/>
    <w:rsid w:val="00166AF2"/>
    <w:rsid w:val="0016750A"/>
    <w:rsid w:val="001675D8"/>
    <w:rsid w:val="001677B0"/>
    <w:rsid w:val="001678D5"/>
    <w:rsid w:val="00167E26"/>
    <w:rsid w:val="00167E49"/>
    <w:rsid w:val="00167F80"/>
    <w:rsid w:val="00167FD8"/>
    <w:rsid w:val="00170050"/>
    <w:rsid w:val="001706C1"/>
    <w:rsid w:val="001709E0"/>
    <w:rsid w:val="00170C5C"/>
    <w:rsid w:val="0017108D"/>
    <w:rsid w:val="00171703"/>
    <w:rsid w:val="00171726"/>
    <w:rsid w:val="0017186B"/>
    <w:rsid w:val="001718EC"/>
    <w:rsid w:val="001718F6"/>
    <w:rsid w:val="00171B7E"/>
    <w:rsid w:val="00171BDD"/>
    <w:rsid w:val="00171F03"/>
    <w:rsid w:val="00171FEC"/>
    <w:rsid w:val="001723BB"/>
    <w:rsid w:val="001728A0"/>
    <w:rsid w:val="00172AC0"/>
    <w:rsid w:val="00172B48"/>
    <w:rsid w:val="00172C98"/>
    <w:rsid w:val="00172E6B"/>
    <w:rsid w:val="00172EA1"/>
    <w:rsid w:val="00172F8F"/>
    <w:rsid w:val="00173058"/>
    <w:rsid w:val="001730F2"/>
    <w:rsid w:val="0017329E"/>
    <w:rsid w:val="001732B2"/>
    <w:rsid w:val="00173356"/>
    <w:rsid w:val="001734E6"/>
    <w:rsid w:val="001739F8"/>
    <w:rsid w:val="00174C3B"/>
    <w:rsid w:val="00174CE5"/>
    <w:rsid w:val="001751FA"/>
    <w:rsid w:val="001751FB"/>
    <w:rsid w:val="0017526D"/>
    <w:rsid w:val="00175581"/>
    <w:rsid w:val="00175708"/>
    <w:rsid w:val="0017587D"/>
    <w:rsid w:val="001758C9"/>
    <w:rsid w:val="00175D84"/>
    <w:rsid w:val="00175E24"/>
    <w:rsid w:val="001760DE"/>
    <w:rsid w:val="001761B8"/>
    <w:rsid w:val="0017624D"/>
    <w:rsid w:val="00176B05"/>
    <w:rsid w:val="00176C46"/>
    <w:rsid w:val="00177310"/>
    <w:rsid w:val="001775DA"/>
    <w:rsid w:val="001779A7"/>
    <w:rsid w:val="00177AD3"/>
    <w:rsid w:val="00177DC9"/>
    <w:rsid w:val="00180153"/>
    <w:rsid w:val="0018024A"/>
    <w:rsid w:val="00180268"/>
    <w:rsid w:val="001802FC"/>
    <w:rsid w:val="001803A3"/>
    <w:rsid w:val="001803B8"/>
    <w:rsid w:val="001804C2"/>
    <w:rsid w:val="00180B26"/>
    <w:rsid w:val="00180F8A"/>
    <w:rsid w:val="00181591"/>
    <w:rsid w:val="00181A22"/>
    <w:rsid w:val="00181C38"/>
    <w:rsid w:val="00181C6E"/>
    <w:rsid w:val="00181E18"/>
    <w:rsid w:val="001822E2"/>
    <w:rsid w:val="00182513"/>
    <w:rsid w:val="00182AFB"/>
    <w:rsid w:val="00183055"/>
    <w:rsid w:val="001834F8"/>
    <w:rsid w:val="0018353F"/>
    <w:rsid w:val="001835BB"/>
    <w:rsid w:val="001836DE"/>
    <w:rsid w:val="001837C6"/>
    <w:rsid w:val="00183802"/>
    <w:rsid w:val="0018390F"/>
    <w:rsid w:val="00183D8F"/>
    <w:rsid w:val="00183D9D"/>
    <w:rsid w:val="001843CF"/>
    <w:rsid w:val="001844DD"/>
    <w:rsid w:val="001845C7"/>
    <w:rsid w:val="00184B9C"/>
    <w:rsid w:val="00184C14"/>
    <w:rsid w:val="00184CE3"/>
    <w:rsid w:val="00184D8D"/>
    <w:rsid w:val="00184F85"/>
    <w:rsid w:val="0018510A"/>
    <w:rsid w:val="001852D5"/>
    <w:rsid w:val="001853FC"/>
    <w:rsid w:val="00185810"/>
    <w:rsid w:val="00185873"/>
    <w:rsid w:val="00185BA3"/>
    <w:rsid w:val="001861DC"/>
    <w:rsid w:val="0018633F"/>
    <w:rsid w:val="001864F9"/>
    <w:rsid w:val="00187706"/>
    <w:rsid w:val="001877F1"/>
    <w:rsid w:val="0018793B"/>
    <w:rsid w:val="0018796B"/>
    <w:rsid w:val="001879C6"/>
    <w:rsid w:val="00187A97"/>
    <w:rsid w:val="00187E9A"/>
    <w:rsid w:val="00187EC5"/>
    <w:rsid w:val="00187F64"/>
    <w:rsid w:val="0019015B"/>
    <w:rsid w:val="001901F4"/>
    <w:rsid w:val="00190876"/>
    <w:rsid w:val="00190D52"/>
    <w:rsid w:val="00190D7F"/>
    <w:rsid w:val="00190E49"/>
    <w:rsid w:val="00190FB5"/>
    <w:rsid w:val="00191A5C"/>
    <w:rsid w:val="00191BCA"/>
    <w:rsid w:val="00191C81"/>
    <w:rsid w:val="00191D70"/>
    <w:rsid w:val="00192077"/>
    <w:rsid w:val="0019265E"/>
    <w:rsid w:val="00192845"/>
    <w:rsid w:val="00192A3A"/>
    <w:rsid w:val="00192C65"/>
    <w:rsid w:val="0019302B"/>
    <w:rsid w:val="001935DB"/>
    <w:rsid w:val="001936E5"/>
    <w:rsid w:val="0019371B"/>
    <w:rsid w:val="001937E1"/>
    <w:rsid w:val="00193A84"/>
    <w:rsid w:val="00193AF5"/>
    <w:rsid w:val="00193B74"/>
    <w:rsid w:val="00193C7D"/>
    <w:rsid w:val="00193DC7"/>
    <w:rsid w:val="001942F9"/>
    <w:rsid w:val="00194636"/>
    <w:rsid w:val="001948F1"/>
    <w:rsid w:val="00194F7A"/>
    <w:rsid w:val="001950FF"/>
    <w:rsid w:val="00195235"/>
    <w:rsid w:val="001956D3"/>
    <w:rsid w:val="001958A8"/>
    <w:rsid w:val="00195924"/>
    <w:rsid w:val="00195A1A"/>
    <w:rsid w:val="00195A67"/>
    <w:rsid w:val="00195A7C"/>
    <w:rsid w:val="00195BFF"/>
    <w:rsid w:val="00195C47"/>
    <w:rsid w:val="00195C79"/>
    <w:rsid w:val="001960B3"/>
    <w:rsid w:val="001960F9"/>
    <w:rsid w:val="00196205"/>
    <w:rsid w:val="001963DE"/>
    <w:rsid w:val="00196413"/>
    <w:rsid w:val="00196454"/>
    <w:rsid w:val="00196997"/>
    <w:rsid w:val="00196AF1"/>
    <w:rsid w:val="00196C23"/>
    <w:rsid w:val="00196C6A"/>
    <w:rsid w:val="00196F88"/>
    <w:rsid w:val="00197242"/>
    <w:rsid w:val="00197267"/>
    <w:rsid w:val="00197294"/>
    <w:rsid w:val="00197554"/>
    <w:rsid w:val="0019791C"/>
    <w:rsid w:val="001979B2"/>
    <w:rsid w:val="00197BE1"/>
    <w:rsid w:val="00197BF7"/>
    <w:rsid w:val="00197C2D"/>
    <w:rsid w:val="00197EAF"/>
    <w:rsid w:val="00197ED7"/>
    <w:rsid w:val="001A0063"/>
    <w:rsid w:val="001A0355"/>
    <w:rsid w:val="001A0437"/>
    <w:rsid w:val="001A07CB"/>
    <w:rsid w:val="001A0975"/>
    <w:rsid w:val="001A0A81"/>
    <w:rsid w:val="001A0E50"/>
    <w:rsid w:val="001A0E62"/>
    <w:rsid w:val="001A1342"/>
    <w:rsid w:val="001A16BA"/>
    <w:rsid w:val="001A1811"/>
    <w:rsid w:val="001A1DAE"/>
    <w:rsid w:val="001A2163"/>
    <w:rsid w:val="001A2365"/>
    <w:rsid w:val="001A2591"/>
    <w:rsid w:val="001A2987"/>
    <w:rsid w:val="001A2A50"/>
    <w:rsid w:val="001A2B89"/>
    <w:rsid w:val="001A2BEE"/>
    <w:rsid w:val="001A2FEE"/>
    <w:rsid w:val="001A303B"/>
    <w:rsid w:val="001A3176"/>
    <w:rsid w:val="001A34C0"/>
    <w:rsid w:val="001A34CF"/>
    <w:rsid w:val="001A3539"/>
    <w:rsid w:val="001A3555"/>
    <w:rsid w:val="001A37A3"/>
    <w:rsid w:val="001A38E6"/>
    <w:rsid w:val="001A3FEB"/>
    <w:rsid w:val="001A40F0"/>
    <w:rsid w:val="001A4582"/>
    <w:rsid w:val="001A45AF"/>
    <w:rsid w:val="001A4714"/>
    <w:rsid w:val="001A4AEA"/>
    <w:rsid w:val="001A4BCD"/>
    <w:rsid w:val="001A4DA1"/>
    <w:rsid w:val="001A52BC"/>
    <w:rsid w:val="001A531D"/>
    <w:rsid w:val="001A549D"/>
    <w:rsid w:val="001A56F7"/>
    <w:rsid w:val="001A5C19"/>
    <w:rsid w:val="001A5D66"/>
    <w:rsid w:val="001A5D73"/>
    <w:rsid w:val="001A5E2D"/>
    <w:rsid w:val="001A6181"/>
    <w:rsid w:val="001A64A2"/>
    <w:rsid w:val="001A64F5"/>
    <w:rsid w:val="001A656F"/>
    <w:rsid w:val="001A66AE"/>
    <w:rsid w:val="001A66CB"/>
    <w:rsid w:val="001A67D6"/>
    <w:rsid w:val="001A67DC"/>
    <w:rsid w:val="001A6C38"/>
    <w:rsid w:val="001A6C42"/>
    <w:rsid w:val="001A6D6E"/>
    <w:rsid w:val="001A6EF3"/>
    <w:rsid w:val="001A6F96"/>
    <w:rsid w:val="001A7017"/>
    <w:rsid w:val="001A724F"/>
    <w:rsid w:val="001A72B7"/>
    <w:rsid w:val="001A768A"/>
    <w:rsid w:val="001A7835"/>
    <w:rsid w:val="001A7979"/>
    <w:rsid w:val="001A7989"/>
    <w:rsid w:val="001A7BD3"/>
    <w:rsid w:val="001B0100"/>
    <w:rsid w:val="001B030C"/>
    <w:rsid w:val="001B039E"/>
    <w:rsid w:val="001B0AB5"/>
    <w:rsid w:val="001B0DB0"/>
    <w:rsid w:val="001B0DD2"/>
    <w:rsid w:val="001B1410"/>
    <w:rsid w:val="001B1F0C"/>
    <w:rsid w:val="001B2293"/>
    <w:rsid w:val="001B2296"/>
    <w:rsid w:val="001B22CA"/>
    <w:rsid w:val="001B271F"/>
    <w:rsid w:val="001B291A"/>
    <w:rsid w:val="001B2CA7"/>
    <w:rsid w:val="001B309C"/>
    <w:rsid w:val="001B3149"/>
    <w:rsid w:val="001B3347"/>
    <w:rsid w:val="001B360A"/>
    <w:rsid w:val="001B395D"/>
    <w:rsid w:val="001B3C76"/>
    <w:rsid w:val="001B3C8F"/>
    <w:rsid w:val="001B3D7D"/>
    <w:rsid w:val="001B43D3"/>
    <w:rsid w:val="001B450B"/>
    <w:rsid w:val="001B450F"/>
    <w:rsid w:val="001B4516"/>
    <w:rsid w:val="001B46DF"/>
    <w:rsid w:val="001B47B7"/>
    <w:rsid w:val="001B48C3"/>
    <w:rsid w:val="001B4CE9"/>
    <w:rsid w:val="001B509A"/>
    <w:rsid w:val="001B5396"/>
    <w:rsid w:val="001B53A3"/>
    <w:rsid w:val="001B5408"/>
    <w:rsid w:val="001B574C"/>
    <w:rsid w:val="001B5895"/>
    <w:rsid w:val="001B5B3D"/>
    <w:rsid w:val="001B5CBF"/>
    <w:rsid w:val="001B629F"/>
    <w:rsid w:val="001B658F"/>
    <w:rsid w:val="001B65B4"/>
    <w:rsid w:val="001B67E0"/>
    <w:rsid w:val="001B6825"/>
    <w:rsid w:val="001B6B56"/>
    <w:rsid w:val="001B6E42"/>
    <w:rsid w:val="001B7121"/>
    <w:rsid w:val="001B7175"/>
    <w:rsid w:val="001B771B"/>
    <w:rsid w:val="001B7836"/>
    <w:rsid w:val="001B7954"/>
    <w:rsid w:val="001B7A76"/>
    <w:rsid w:val="001B7D79"/>
    <w:rsid w:val="001B7E06"/>
    <w:rsid w:val="001C04C4"/>
    <w:rsid w:val="001C074F"/>
    <w:rsid w:val="001C07CF"/>
    <w:rsid w:val="001C0AC7"/>
    <w:rsid w:val="001C0E40"/>
    <w:rsid w:val="001C0EC0"/>
    <w:rsid w:val="001C14B2"/>
    <w:rsid w:val="001C169E"/>
    <w:rsid w:val="001C1BF7"/>
    <w:rsid w:val="001C20D8"/>
    <w:rsid w:val="001C22A2"/>
    <w:rsid w:val="001C23D7"/>
    <w:rsid w:val="001C2887"/>
    <w:rsid w:val="001C290F"/>
    <w:rsid w:val="001C312F"/>
    <w:rsid w:val="001C33A0"/>
    <w:rsid w:val="001C33DA"/>
    <w:rsid w:val="001C3432"/>
    <w:rsid w:val="001C3438"/>
    <w:rsid w:val="001C352B"/>
    <w:rsid w:val="001C3595"/>
    <w:rsid w:val="001C3596"/>
    <w:rsid w:val="001C3802"/>
    <w:rsid w:val="001C38BF"/>
    <w:rsid w:val="001C3A70"/>
    <w:rsid w:val="001C3C2B"/>
    <w:rsid w:val="001C3D5E"/>
    <w:rsid w:val="001C3E51"/>
    <w:rsid w:val="001C41AC"/>
    <w:rsid w:val="001C4346"/>
    <w:rsid w:val="001C43E2"/>
    <w:rsid w:val="001C458B"/>
    <w:rsid w:val="001C46A3"/>
    <w:rsid w:val="001C4B79"/>
    <w:rsid w:val="001C4C5C"/>
    <w:rsid w:val="001C4CB2"/>
    <w:rsid w:val="001C52B1"/>
    <w:rsid w:val="001C5394"/>
    <w:rsid w:val="001C5BC8"/>
    <w:rsid w:val="001C661B"/>
    <w:rsid w:val="001C688A"/>
    <w:rsid w:val="001C6932"/>
    <w:rsid w:val="001C6C8E"/>
    <w:rsid w:val="001C6D99"/>
    <w:rsid w:val="001D00B4"/>
    <w:rsid w:val="001D0119"/>
    <w:rsid w:val="001D0174"/>
    <w:rsid w:val="001D01B5"/>
    <w:rsid w:val="001D0399"/>
    <w:rsid w:val="001D0558"/>
    <w:rsid w:val="001D0A3B"/>
    <w:rsid w:val="001D0AC2"/>
    <w:rsid w:val="001D0C5A"/>
    <w:rsid w:val="001D1305"/>
    <w:rsid w:val="001D16BF"/>
    <w:rsid w:val="001D18FF"/>
    <w:rsid w:val="001D1AE8"/>
    <w:rsid w:val="001D1AF0"/>
    <w:rsid w:val="001D1BCE"/>
    <w:rsid w:val="001D1C3A"/>
    <w:rsid w:val="001D1DBB"/>
    <w:rsid w:val="001D2385"/>
    <w:rsid w:val="001D24DC"/>
    <w:rsid w:val="001D2568"/>
    <w:rsid w:val="001D25A5"/>
    <w:rsid w:val="001D2625"/>
    <w:rsid w:val="001D2B55"/>
    <w:rsid w:val="001D2BD9"/>
    <w:rsid w:val="001D339A"/>
    <w:rsid w:val="001D3417"/>
    <w:rsid w:val="001D3499"/>
    <w:rsid w:val="001D35F0"/>
    <w:rsid w:val="001D3ADB"/>
    <w:rsid w:val="001D3BFC"/>
    <w:rsid w:val="001D3CC4"/>
    <w:rsid w:val="001D3E0B"/>
    <w:rsid w:val="001D409E"/>
    <w:rsid w:val="001D41D0"/>
    <w:rsid w:val="001D4345"/>
    <w:rsid w:val="001D436D"/>
    <w:rsid w:val="001D454C"/>
    <w:rsid w:val="001D4592"/>
    <w:rsid w:val="001D45BE"/>
    <w:rsid w:val="001D468E"/>
    <w:rsid w:val="001D4736"/>
    <w:rsid w:val="001D4A8C"/>
    <w:rsid w:val="001D5106"/>
    <w:rsid w:val="001D5133"/>
    <w:rsid w:val="001D5435"/>
    <w:rsid w:val="001D56C3"/>
    <w:rsid w:val="001D5A04"/>
    <w:rsid w:val="001D6146"/>
    <w:rsid w:val="001D6421"/>
    <w:rsid w:val="001D6634"/>
    <w:rsid w:val="001D67D4"/>
    <w:rsid w:val="001D6891"/>
    <w:rsid w:val="001D6944"/>
    <w:rsid w:val="001D6957"/>
    <w:rsid w:val="001D697E"/>
    <w:rsid w:val="001D712B"/>
    <w:rsid w:val="001D7212"/>
    <w:rsid w:val="001D73F6"/>
    <w:rsid w:val="001D793F"/>
    <w:rsid w:val="001D79B5"/>
    <w:rsid w:val="001D7A25"/>
    <w:rsid w:val="001D7A92"/>
    <w:rsid w:val="001D7AAF"/>
    <w:rsid w:val="001D7B08"/>
    <w:rsid w:val="001D7B2A"/>
    <w:rsid w:val="001D7B41"/>
    <w:rsid w:val="001D7DF0"/>
    <w:rsid w:val="001E01D8"/>
    <w:rsid w:val="001E031D"/>
    <w:rsid w:val="001E05B6"/>
    <w:rsid w:val="001E08A5"/>
    <w:rsid w:val="001E09F5"/>
    <w:rsid w:val="001E0BAC"/>
    <w:rsid w:val="001E0D38"/>
    <w:rsid w:val="001E1077"/>
    <w:rsid w:val="001E1254"/>
    <w:rsid w:val="001E12E8"/>
    <w:rsid w:val="001E12F4"/>
    <w:rsid w:val="001E13D4"/>
    <w:rsid w:val="001E1511"/>
    <w:rsid w:val="001E1658"/>
    <w:rsid w:val="001E16DE"/>
    <w:rsid w:val="001E16EE"/>
    <w:rsid w:val="001E1D40"/>
    <w:rsid w:val="001E2040"/>
    <w:rsid w:val="001E28DF"/>
    <w:rsid w:val="001E2DB8"/>
    <w:rsid w:val="001E2DFE"/>
    <w:rsid w:val="001E2F13"/>
    <w:rsid w:val="001E300D"/>
    <w:rsid w:val="001E3C9A"/>
    <w:rsid w:val="001E3ED9"/>
    <w:rsid w:val="001E3F83"/>
    <w:rsid w:val="001E424F"/>
    <w:rsid w:val="001E4259"/>
    <w:rsid w:val="001E48A1"/>
    <w:rsid w:val="001E4C08"/>
    <w:rsid w:val="001E4C76"/>
    <w:rsid w:val="001E4D13"/>
    <w:rsid w:val="001E5327"/>
    <w:rsid w:val="001E58A1"/>
    <w:rsid w:val="001E5A35"/>
    <w:rsid w:val="001E5D9D"/>
    <w:rsid w:val="001E6153"/>
    <w:rsid w:val="001E644E"/>
    <w:rsid w:val="001E649C"/>
    <w:rsid w:val="001E6798"/>
    <w:rsid w:val="001E6D1A"/>
    <w:rsid w:val="001E6D37"/>
    <w:rsid w:val="001E6DF9"/>
    <w:rsid w:val="001E759F"/>
    <w:rsid w:val="001E77A3"/>
    <w:rsid w:val="001E78BE"/>
    <w:rsid w:val="001E7C2D"/>
    <w:rsid w:val="001E7CE8"/>
    <w:rsid w:val="001E7DBB"/>
    <w:rsid w:val="001E7EE1"/>
    <w:rsid w:val="001E7F1D"/>
    <w:rsid w:val="001F00E1"/>
    <w:rsid w:val="001F01D3"/>
    <w:rsid w:val="001F07B3"/>
    <w:rsid w:val="001F07C4"/>
    <w:rsid w:val="001F0897"/>
    <w:rsid w:val="001F092B"/>
    <w:rsid w:val="001F094A"/>
    <w:rsid w:val="001F0ADA"/>
    <w:rsid w:val="001F0CA6"/>
    <w:rsid w:val="001F0FF5"/>
    <w:rsid w:val="001F11BC"/>
    <w:rsid w:val="001F12AF"/>
    <w:rsid w:val="001F14B2"/>
    <w:rsid w:val="001F1510"/>
    <w:rsid w:val="001F1EEB"/>
    <w:rsid w:val="001F22A9"/>
    <w:rsid w:val="001F231E"/>
    <w:rsid w:val="001F2361"/>
    <w:rsid w:val="001F2916"/>
    <w:rsid w:val="001F3004"/>
    <w:rsid w:val="001F30C3"/>
    <w:rsid w:val="001F31AE"/>
    <w:rsid w:val="001F3316"/>
    <w:rsid w:val="001F33E1"/>
    <w:rsid w:val="001F345C"/>
    <w:rsid w:val="001F3501"/>
    <w:rsid w:val="001F35AA"/>
    <w:rsid w:val="001F3612"/>
    <w:rsid w:val="001F36BE"/>
    <w:rsid w:val="001F373A"/>
    <w:rsid w:val="001F37E7"/>
    <w:rsid w:val="001F39AE"/>
    <w:rsid w:val="001F3A46"/>
    <w:rsid w:val="001F3F8B"/>
    <w:rsid w:val="001F4113"/>
    <w:rsid w:val="001F433D"/>
    <w:rsid w:val="001F43D6"/>
    <w:rsid w:val="001F44A8"/>
    <w:rsid w:val="001F4523"/>
    <w:rsid w:val="001F46F7"/>
    <w:rsid w:val="001F47B7"/>
    <w:rsid w:val="001F47CA"/>
    <w:rsid w:val="001F4A00"/>
    <w:rsid w:val="001F4B2B"/>
    <w:rsid w:val="001F4B72"/>
    <w:rsid w:val="001F4CD2"/>
    <w:rsid w:val="001F515C"/>
    <w:rsid w:val="001F51A1"/>
    <w:rsid w:val="001F528B"/>
    <w:rsid w:val="001F5791"/>
    <w:rsid w:val="001F5C95"/>
    <w:rsid w:val="001F5D1F"/>
    <w:rsid w:val="001F618F"/>
    <w:rsid w:val="001F6219"/>
    <w:rsid w:val="001F63D5"/>
    <w:rsid w:val="001F6434"/>
    <w:rsid w:val="001F6CC2"/>
    <w:rsid w:val="001F6D82"/>
    <w:rsid w:val="001F7124"/>
    <w:rsid w:val="001F74B7"/>
    <w:rsid w:val="001F76B2"/>
    <w:rsid w:val="001F770D"/>
    <w:rsid w:val="001F7780"/>
    <w:rsid w:val="001F79C0"/>
    <w:rsid w:val="001F7B01"/>
    <w:rsid w:val="001F7B85"/>
    <w:rsid w:val="001F7C8A"/>
    <w:rsid w:val="001F7CA3"/>
    <w:rsid w:val="001F7CA6"/>
    <w:rsid w:val="00200012"/>
    <w:rsid w:val="00200082"/>
    <w:rsid w:val="002003EA"/>
    <w:rsid w:val="00200410"/>
    <w:rsid w:val="00200A27"/>
    <w:rsid w:val="00200C73"/>
    <w:rsid w:val="00200DC4"/>
    <w:rsid w:val="00200E78"/>
    <w:rsid w:val="00200EC7"/>
    <w:rsid w:val="0020127F"/>
    <w:rsid w:val="0020142E"/>
    <w:rsid w:val="0020169B"/>
    <w:rsid w:val="00201853"/>
    <w:rsid w:val="00201C9F"/>
    <w:rsid w:val="00201E94"/>
    <w:rsid w:val="00201EEA"/>
    <w:rsid w:val="00201EFB"/>
    <w:rsid w:val="0020222F"/>
    <w:rsid w:val="00202254"/>
    <w:rsid w:val="0020238D"/>
    <w:rsid w:val="0020256E"/>
    <w:rsid w:val="00202852"/>
    <w:rsid w:val="00202DA9"/>
    <w:rsid w:val="0020314A"/>
    <w:rsid w:val="002031D3"/>
    <w:rsid w:val="0020329D"/>
    <w:rsid w:val="0020347E"/>
    <w:rsid w:val="0020351E"/>
    <w:rsid w:val="002037B8"/>
    <w:rsid w:val="00203C05"/>
    <w:rsid w:val="002041DE"/>
    <w:rsid w:val="00204453"/>
    <w:rsid w:val="00204619"/>
    <w:rsid w:val="002049AF"/>
    <w:rsid w:val="00204BF2"/>
    <w:rsid w:val="00204C9B"/>
    <w:rsid w:val="00205128"/>
    <w:rsid w:val="00205345"/>
    <w:rsid w:val="00205534"/>
    <w:rsid w:val="00205545"/>
    <w:rsid w:val="00205B31"/>
    <w:rsid w:val="00205F96"/>
    <w:rsid w:val="00205FD6"/>
    <w:rsid w:val="00206557"/>
    <w:rsid w:val="002066B1"/>
    <w:rsid w:val="00206AA0"/>
    <w:rsid w:val="00206C2F"/>
    <w:rsid w:val="00207144"/>
    <w:rsid w:val="002076E9"/>
    <w:rsid w:val="00207AE5"/>
    <w:rsid w:val="00207F4E"/>
    <w:rsid w:val="00210136"/>
    <w:rsid w:val="002109CD"/>
    <w:rsid w:val="00210A31"/>
    <w:rsid w:val="00210A94"/>
    <w:rsid w:val="00210CCC"/>
    <w:rsid w:val="00210D96"/>
    <w:rsid w:val="00210DDE"/>
    <w:rsid w:val="00210EF7"/>
    <w:rsid w:val="00211215"/>
    <w:rsid w:val="00211353"/>
    <w:rsid w:val="002115D4"/>
    <w:rsid w:val="002119DB"/>
    <w:rsid w:val="00211A3E"/>
    <w:rsid w:val="00211B91"/>
    <w:rsid w:val="00212288"/>
    <w:rsid w:val="0021260B"/>
    <w:rsid w:val="00212735"/>
    <w:rsid w:val="002127AC"/>
    <w:rsid w:val="00212970"/>
    <w:rsid w:val="002129F1"/>
    <w:rsid w:val="00212E22"/>
    <w:rsid w:val="00213161"/>
    <w:rsid w:val="002132C6"/>
    <w:rsid w:val="00213404"/>
    <w:rsid w:val="00213423"/>
    <w:rsid w:val="00213740"/>
    <w:rsid w:val="00213752"/>
    <w:rsid w:val="00213A03"/>
    <w:rsid w:val="00213B49"/>
    <w:rsid w:val="00213E61"/>
    <w:rsid w:val="002145E9"/>
    <w:rsid w:val="002147DB"/>
    <w:rsid w:val="002149AB"/>
    <w:rsid w:val="00214B1E"/>
    <w:rsid w:val="00214C38"/>
    <w:rsid w:val="002150E0"/>
    <w:rsid w:val="00215112"/>
    <w:rsid w:val="002155C9"/>
    <w:rsid w:val="00215825"/>
    <w:rsid w:val="0021588B"/>
    <w:rsid w:val="00215912"/>
    <w:rsid w:val="002159D1"/>
    <w:rsid w:val="00215DC3"/>
    <w:rsid w:val="002160F0"/>
    <w:rsid w:val="0021644B"/>
    <w:rsid w:val="00216A10"/>
    <w:rsid w:val="00216A81"/>
    <w:rsid w:val="00216B10"/>
    <w:rsid w:val="00216BF1"/>
    <w:rsid w:val="00216C62"/>
    <w:rsid w:val="00216D56"/>
    <w:rsid w:val="00216D6D"/>
    <w:rsid w:val="00216D7A"/>
    <w:rsid w:val="00216E5F"/>
    <w:rsid w:val="002172B2"/>
    <w:rsid w:val="00217468"/>
    <w:rsid w:val="00217767"/>
    <w:rsid w:val="0021787D"/>
    <w:rsid w:val="00217A6E"/>
    <w:rsid w:val="00217BB2"/>
    <w:rsid w:val="00220692"/>
    <w:rsid w:val="00220A10"/>
    <w:rsid w:val="00220A27"/>
    <w:rsid w:val="00220FEC"/>
    <w:rsid w:val="00221295"/>
    <w:rsid w:val="0022166A"/>
    <w:rsid w:val="00221772"/>
    <w:rsid w:val="0022188D"/>
    <w:rsid w:val="002219BC"/>
    <w:rsid w:val="00221AFB"/>
    <w:rsid w:val="00221B2C"/>
    <w:rsid w:val="00221BFB"/>
    <w:rsid w:val="00221EBC"/>
    <w:rsid w:val="0022276E"/>
    <w:rsid w:val="00222873"/>
    <w:rsid w:val="002228C5"/>
    <w:rsid w:val="00222936"/>
    <w:rsid w:val="00222D6F"/>
    <w:rsid w:val="00222E21"/>
    <w:rsid w:val="00222E65"/>
    <w:rsid w:val="0022325F"/>
    <w:rsid w:val="00223320"/>
    <w:rsid w:val="00223525"/>
    <w:rsid w:val="0022352D"/>
    <w:rsid w:val="002239E6"/>
    <w:rsid w:val="00223BBD"/>
    <w:rsid w:val="00223F71"/>
    <w:rsid w:val="0022448B"/>
    <w:rsid w:val="00224601"/>
    <w:rsid w:val="00224803"/>
    <w:rsid w:val="0022491B"/>
    <w:rsid w:val="00224A3F"/>
    <w:rsid w:val="00224A78"/>
    <w:rsid w:val="00224BAB"/>
    <w:rsid w:val="00224CFF"/>
    <w:rsid w:val="00224E03"/>
    <w:rsid w:val="0022543B"/>
    <w:rsid w:val="00225C9D"/>
    <w:rsid w:val="00225DB1"/>
    <w:rsid w:val="00225E6B"/>
    <w:rsid w:val="0022605A"/>
    <w:rsid w:val="0022639A"/>
    <w:rsid w:val="0022645C"/>
    <w:rsid w:val="002265AB"/>
    <w:rsid w:val="00226721"/>
    <w:rsid w:val="002268EE"/>
    <w:rsid w:val="002269B0"/>
    <w:rsid w:val="00226DC8"/>
    <w:rsid w:val="0022716C"/>
    <w:rsid w:val="00227572"/>
    <w:rsid w:val="00227911"/>
    <w:rsid w:val="00227916"/>
    <w:rsid w:val="002279F3"/>
    <w:rsid w:val="00227B38"/>
    <w:rsid w:val="00227C24"/>
    <w:rsid w:val="00230195"/>
    <w:rsid w:val="002301D6"/>
    <w:rsid w:val="002301E0"/>
    <w:rsid w:val="00230243"/>
    <w:rsid w:val="00230312"/>
    <w:rsid w:val="002303D2"/>
    <w:rsid w:val="002304EC"/>
    <w:rsid w:val="002306F9"/>
    <w:rsid w:val="002309E5"/>
    <w:rsid w:val="00230D1F"/>
    <w:rsid w:val="00230E98"/>
    <w:rsid w:val="002313A5"/>
    <w:rsid w:val="002313A8"/>
    <w:rsid w:val="0023159C"/>
    <w:rsid w:val="0023176A"/>
    <w:rsid w:val="0023181E"/>
    <w:rsid w:val="0023191C"/>
    <w:rsid w:val="00231AFE"/>
    <w:rsid w:val="00231E96"/>
    <w:rsid w:val="00232925"/>
    <w:rsid w:val="00232CCE"/>
    <w:rsid w:val="00232D11"/>
    <w:rsid w:val="00232D52"/>
    <w:rsid w:val="002333AE"/>
    <w:rsid w:val="00233528"/>
    <w:rsid w:val="002335A6"/>
    <w:rsid w:val="002339C0"/>
    <w:rsid w:val="00233D7C"/>
    <w:rsid w:val="00233E36"/>
    <w:rsid w:val="00233E71"/>
    <w:rsid w:val="00233ED3"/>
    <w:rsid w:val="002342A1"/>
    <w:rsid w:val="00234564"/>
    <w:rsid w:val="0023468E"/>
    <w:rsid w:val="002346BB"/>
    <w:rsid w:val="00234713"/>
    <w:rsid w:val="00234808"/>
    <w:rsid w:val="002348C6"/>
    <w:rsid w:val="00234B56"/>
    <w:rsid w:val="002351D6"/>
    <w:rsid w:val="00235282"/>
    <w:rsid w:val="0023530A"/>
    <w:rsid w:val="0023578F"/>
    <w:rsid w:val="002359DF"/>
    <w:rsid w:val="00235D5F"/>
    <w:rsid w:val="00235E55"/>
    <w:rsid w:val="002361BA"/>
    <w:rsid w:val="002364D1"/>
    <w:rsid w:val="00236786"/>
    <w:rsid w:val="0023691A"/>
    <w:rsid w:val="00236A55"/>
    <w:rsid w:val="00236EF2"/>
    <w:rsid w:val="002373DA"/>
    <w:rsid w:val="00237591"/>
    <w:rsid w:val="002376EF"/>
    <w:rsid w:val="00237C27"/>
    <w:rsid w:val="00237DAE"/>
    <w:rsid w:val="002405EE"/>
    <w:rsid w:val="00240677"/>
    <w:rsid w:val="0024067B"/>
    <w:rsid w:val="0024077C"/>
    <w:rsid w:val="0024080A"/>
    <w:rsid w:val="00240870"/>
    <w:rsid w:val="00240A62"/>
    <w:rsid w:val="00240EC2"/>
    <w:rsid w:val="00240EF7"/>
    <w:rsid w:val="002410AC"/>
    <w:rsid w:val="002413E3"/>
    <w:rsid w:val="00241B29"/>
    <w:rsid w:val="00241CD5"/>
    <w:rsid w:val="00242085"/>
    <w:rsid w:val="002421A5"/>
    <w:rsid w:val="0024225B"/>
    <w:rsid w:val="002423D8"/>
    <w:rsid w:val="00242433"/>
    <w:rsid w:val="00242591"/>
    <w:rsid w:val="00242779"/>
    <w:rsid w:val="00242D63"/>
    <w:rsid w:val="0024324A"/>
    <w:rsid w:val="00243369"/>
    <w:rsid w:val="00243761"/>
    <w:rsid w:val="00243793"/>
    <w:rsid w:val="00243805"/>
    <w:rsid w:val="00243AEA"/>
    <w:rsid w:val="00243AEC"/>
    <w:rsid w:val="00243BD3"/>
    <w:rsid w:val="00243D4F"/>
    <w:rsid w:val="00243ECC"/>
    <w:rsid w:val="0024448D"/>
    <w:rsid w:val="002445B1"/>
    <w:rsid w:val="002448A7"/>
    <w:rsid w:val="00244BCE"/>
    <w:rsid w:val="00244F36"/>
    <w:rsid w:val="00245036"/>
    <w:rsid w:val="00245161"/>
    <w:rsid w:val="0024516C"/>
    <w:rsid w:val="002451C8"/>
    <w:rsid w:val="00245276"/>
    <w:rsid w:val="00245513"/>
    <w:rsid w:val="00245750"/>
    <w:rsid w:val="002458F9"/>
    <w:rsid w:val="002459A3"/>
    <w:rsid w:val="00245AB4"/>
    <w:rsid w:val="0024605B"/>
    <w:rsid w:val="002461F7"/>
    <w:rsid w:val="002463D1"/>
    <w:rsid w:val="002466F3"/>
    <w:rsid w:val="00246755"/>
    <w:rsid w:val="002469EC"/>
    <w:rsid w:val="00246A6B"/>
    <w:rsid w:val="00246AA0"/>
    <w:rsid w:val="00246C93"/>
    <w:rsid w:val="00246DEF"/>
    <w:rsid w:val="00246EAA"/>
    <w:rsid w:val="00246F19"/>
    <w:rsid w:val="00247447"/>
    <w:rsid w:val="0024760F"/>
    <w:rsid w:val="002476D9"/>
    <w:rsid w:val="00247807"/>
    <w:rsid w:val="00247DAD"/>
    <w:rsid w:val="0025007C"/>
    <w:rsid w:val="002502E0"/>
    <w:rsid w:val="0025032E"/>
    <w:rsid w:val="0025033F"/>
    <w:rsid w:val="00250606"/>
    <w:rsid w:val="002506F3"/>
    <w:rsid w:val="00250721"/>
    <w:rsid w:val="002510B5"/>
    <w:rsid w:val="00251291"/>
    <w:rsid w:val="0025150F"/>
    <w:rsid w:val="002516CD"/>
    <w:rsid w:val="0025171A"/>
    <w:rsid w:val="002517F2"/>
    <w:rsid w:val="00251913"/>
    <w:rsid w:val="00251B91"/>
    <w:rsid w:val="00251ECD"/>
    <w:rsid w:val="00251EE0"/>
    <w:rsid w:val="00251FB7"/>
    <w:rsid w:val="0025255C"/>
    <w:rsid w:val="00252593"/>
    <w:rsid w:val="00252657"/>
    <w:rsid w:val="00252AEC"/>
    <w:rsid w:val="00252B77"/>
    <w:rsid w:val="00253048"/>
    <w:rsid w:val="00253432"/>
    <w:rsid w:val="002537F6"/>
    <w:rsid w:val="00253866"/>
    <w:rsid w:val="00253BC5"/>
    <w:rsid w:val="00253BFE"/>
    <w:rsid w:val="00253DA3"/>
    <w:rsid w:val="0025405F"/>
    <w:rsid w:val="002542E1"/>
    <w:rsid w:val="002544E7"/>
    <w:rsid w:val="00254D07"/>
    <w:rsid w:val="00254D7E"/>
    <w:rsid w:val="00254E21"/>
    <w:rsid w:val="00254E38"/>
    <w:rsid w:val="0025511F"/>
    <w:rsid w:val="002552DC"/>
    <w:rsid w:val="0025560C"/>
    <w:rsid w:val="0025573D"/>
    <w:rsid w:val="002557B9"/>
    <w:rsid w:val="002559E4"/>
    <w:rsid w:val="00255A7C"/>
    <w:rsid w:val="00256117"/>
    <w:rsid w:val="0025613C"/>
    <w:rsid w:val="00256245"/>
    <w:rsid w:val="002566EF"/>
    <w:rsid w:val="0025692B"/>
    <w:rsid w:val="0025697A"/>
    <w:rsid w:val="002569BB"/>
    <w:rsid w:val="00256C42"/>
    <w:rsid w:val="0025711F"/>
    <w:rsid w:val="00257302"/>
    <w:rsid w:val="0025741A"/>
    <w:rsid w:val="00257454"/>
    <w:rsid w:val="00257576"/>
    <w:rsid w:val="0025759F"/>
    <w:rsid w:val="002575B6"/>
    <w:rsid w:val="002577DD"/>
    <w:rsid w:val="00257A38"/>
    <w:rsid w:val="00257B86"/>
    <w:rsid w:val="00257B9D"/>
    <w:rsid w:val="00257CD5"/>
    <w:rsid w:val="00257F8C"/>
    <w:rsid w:val="00260155"/>
    <w:rsid w:val="00260196"/>
    <w:rsid w:val="002601AC"/>
    <w:rsid w:val="002601D9"/>
    <w:rsid w:val="00260204"/>
    <w:rsid w:val="00260C5C"/>
    <w:rsid w:val="00260FDD"/>
    <w:rsid w:val="002610DF"/>
    <w:rsid w:val="0026182C"/>
    <w:rsid w:val="00261C3C"/>
    <w:rsid w:val="00261DDF"/>
    <w:rsid w:val="00261E27"/>
    <w:rsid w:val="00261E52"/>
    <w:rsid w:val="00262365"/>
    <w:rsid w:val="0026274B"/>
    <w:rsid w:val="002627F9"/>
    <w:rsid w:val="00262B18"/>
    <w:rsid w:val="00262C2F"/>
    <w:rsid w:val="00262CCB"/>
    <w:rsid w:val="00262DDE"/>
    <w:rsid w:val="00263049"/>
    <w:rsid w:val="00263157"/>
    <w:rsid w:val="00263443"/>
    <w:rsid w:val="00263539"/>
    <w:rsid w:val="002635B3"/>
    <w:rsid w:val="002635BA"/>
    <w:rsid w:val="002636E1"/>
    <w:rsid w:val="0026370C"/>
    <w:rsid w:val="00263731"/>
    <w:rsid w:val="00263787"/>
    <w:rsid w:val="00263C25"/>
    <w:rsid w:val="00263C37"/>
    <w:rsid w:val="00263C48"/>
    <w:rsid w:val="00263C5E"/>
    <w:rsid w:val="00263C89"/>
    <w:rsid w:val="00263D88"/>
    <w:rsid w:val="00264488"/>
    <w:rsid w:val="002646D8"/>
    <w:rsid w:val="002646F2"/>
    <w:rsid w:val="002649E9"/>
    <w:rsid w:val="00264B62"/>
    <w:rsid w:val="00264D4A"/>
    <w:rsid w:val="00265242"/>
    <w:rsid w:val="00265267"/>
    <w:rsid w:val="002653C4"/>
    <w:rsid w:val="0026556B"/>
    <w:rsid w:val="002657AF"/>
    <w:rsid w:val="00265917"/>
    <w:rsid w:val="00265AFB"/>
    <w:rsid w:val="00265C8D"/>
    <w:rsid w:val="00265F61"/>
    <w:rsid w:val="00265FAC"/>
    <w:rsid w:val="00265FD7"/>
    <w:rsid w:val="002662C7"/>
    <w:rsid w:val="0026666B"/>
    <w:rsid w:val="0026675C"/>
    <w:rsid w:val="002667DB"/>
    <w:rsid w:val="0026680C"/>
    <w:rsid w:val="00266A7E"/>
    <w:rsid w:val="00266BA6"/>
    <w:rsid w:val="00266EB0"/>
    <w:rsid w:val="002670D7"/>
    <w:rsid w:val="00267397"/>
    <w:rsid w:val="00267423"/>
    <w:rsid w:val="00267436"/>
    <w:rsid w:val="002675C8"/>
    <w:rsid w:val="00267817"/>
    <w:rsid w:val="00267BBC"/>
    <w:rsid w:val="00267E52"/>
    <w:rsid w:val="00270038"/>
    <w:rsid w:val="0027018B"/>
    <w:rsid w:val="002701E2"/>
    <w:rsid w:val="0027022B"/>
    <w:rsid w:val="002702A0"/>
    <w:rsid w:val="00270351"/>
    <w:rsid w:val="00270387"/>
    <w:rsid w:val="002703E4"/>
    <w:rsid w:val="002705C6"/>
    <w:rsid w:val="00270663"/>
    <w:rsid w:val="002706B4"/>
    <w:rsid w:val="00270759"/>
    <w:rsid w:val="00270769"/>
    <w:rsid w:val="002709F4"/>
    <w:rsid w:val="00270A38"/>
    <w:rsid w:val="002714D3"/>
    <w:rsid w:val="0027159E"/>
    <w:rsid w:val="002716BD"/>
    <w:rsid w:val="00271B76"/>
    <w:rsid w:val="00271E20"/>
    <w:rsid w:val="00271FBB"/>
    <w:rsid w:val="00272EC7"/>
    <w:rsid w:val="00273037"/>
    <w:rsid w:val="002730E2"/>
    <w:rsid w:val="002731F6"/>
    <w:rsid w:val="00273581"/>
    <w:rsid w:val="0027387F"/>
    <w:rsid w:val="002738CB"/>
    <w:rsid w:val="00273A5E"/>
    <w:rsid w:val="00273B57"/>
    <w:rsid w:val="00273E4E"/>
    <w:rsid w:val="00273EE1"/>
    <w:rsid w:val="00273EE5"/>
    <w:rsid w:val="00274201"/>
    <w:rsid w:val="0027434C"/>
    <w:rsid w:val="00274367"/>
    <w:rsid w:val="0027462A"/>
    <w:rsid w:val="002746BC"/>
    <w:rsid w:val="002748A6"/>
    <w:rsid w:val="00274C8E"/>
    <w:rsid w:val="00274ECD"/>
    <w:rsid w:val="00274FA7"/>
    <w:rsid w:val="00274FC2"/>
    <w:rsid w:val="002755AE"/>
    <w:rsid w:val="002759F9"/>
    <w:rsid w:val="00275BC1"/>
    <w:rsid w:val="00275C35"/>
    <w:rsid w:val="00275D36"/>
    <w:rsid w:val="002760D2"/>
    <w:rsid w:val="0027617A"/>
    <w:rsid w:val="00276391"/>
    <w:rsid w:val="002764FE"/>
    <w:rsid w:val="00276503"/>
    <w:rsid w:val="00276751"/>
    <w:rsid w:val="002769A2"/>
    <w:rsid w:val="00276A07"/>
    <w:rsid w:val="00276F5B"/>
    <w:rsid w:val="00276F80"/>
    <w:rsid w:val="00276F9F"/>
    <w:rsid w:val="00276FA0"/>
    <w:rsid w:val="00277ADD"/>
    <w:rsid w:val="00277B88"/>
    <w:rsid w:val="00277BE8"/>
    <w:rsid w:val="00277CAD"/>
    <w:rsid w:val="00280025"/>
    <w:rsid w:val="00280128"/>
    <w:rsid w:val="00280229"/>
    <w:rsid w:val="002804E6"/>
    <w:rsid w:val="00280913"/>
    <w:rsid w:val="00280972"/>
    <w:rsid w:val="002809B6"/>
    <w:rsid w:val="00280A0A"/>
    <w:rsid w:val="00280AE7"/>
    <w:rsid w:val="00280F3C"/>
    <w:rsid w:val="002813C1"/>
    <w:rsid w:val="002814D9"/>
    <w:rsid w:val="0028190A"/>
    <w:rsid w:val="00281D19"/>
    <w:rsid w:val="002826BB"/>
    <w:rsid w:val="002827C6"/>
    <w:rsid w:val="00282F3F"/>
    <w:rsid w:val="00283311"/>
    <w:rsid w:val="0028347D"/>
    <w:rsid w:val="002834B9"/>
    <w:rsid w:val="002836AB"/>
    <w:rsid w:val="00283890"/>
    <w:rsid w:val="0028392E"/>
    <w:rsid w:val="00283AE3"/>
    <w:rsid w:val="00283D7D"/>
    <w:rsid w:val="00283E7E"/>
    <w:rsid w:val="00283F66"/>
    <w:rsid w:val="0028497E"/>
    <w:rsid w:val="002849BC"/>
    <w:rsid w:val="002849EF"/>
    <w:rsid w:val="00284D48"/>
    <w:rsid w:val="002857FD"/>
    <w:rsid w:val="002858C9"/>
    <w:rsid w:val="002858E0"/>
    <w:rsid w:val="00285EF3"/>
    <w:rsid w:val="00285F2C"/>
    <w:rsid w:val="0028602F"/>
    <w:rsid w:val="00286157"/>
    <w:rsid w:val="00286510"/>
    <w:rsid w:val="002866C8"/>
    <w:rsid w:val="00286748"/>
    <w:rsid w:val="00286770"/>
    <w:rsid w:val="002869A5"/>
    <w:rsid w:val="00286AFF"/>
    <w:rsid w:val="00286D67"/>
    <w:rsid w:val="0028714C"/>
    <w:rsid w:val="002875E6"/>
    <w:rsid w:val="002876DF"/>
    <w:rsid w:val="0028786F"/>
    <w:rsid w:val="00287F0B"/>
    <w:rsid w:val="00287F7C"/>
    <w:rsid w:val="00287F9E"/>
    <w:rsid w:val="00290040"/>
    <w:rsid w:val="0029005A"/>
    <w:rsid w:val="002900DA"/>
    <w:rsid w:val="00290128"/>
    <w:rsid w:val="0029040F"/>
    <w:rsid w:val="0029066D"/>
    <w:rsid w:val="0029069A"/>
    <w:rsid w:val="002906DD"/>
    <w:rsid w:val="002909EF"/>
    <w:rsid w:val="00290BE2"/>
    <w:rsid w:val="00291141"/>
    <w:rsid w:val="002914A7"/>
    <w:rsid w:val="00291610"/>
    <w:rsid w:val="00291988"/>
    <w:rsid w:val="00291B60"/>
    <w:rsid w:val="002921B1"/>
    <w:rsid w:val="002928DE"/>
    <w:rsid w:val="00293285"/>
    <w:rsid w:val="002932D4"/>
    <w:rsid w:val="002933E0"/>
    <w:rsid w:val="002939A5"/>
    <w:rsid w:val="00293AD5"/>
    <w:rsid w:val="00293C8E"/>
    <w:rsid w:val="00293EA9"/>
    <w:rsid w:val="00294014"/>
    <w:rsid w:val="00294223"/>
    <w:rsid w:val="00294257"/>
    <w:rsid w:val="00294436"/>
    <w:rsid w:val="0029459A"/>
    <w:rsid w:val="00294A4F"/>
    <w:rsid w:val="00294B2E"/>
    <w:rsid w:val="00294B3E"/>
    <w:rsid w:val="00294F95"/>
    <w:rsid w:val="00295240"/>
    <w:rsid w:val="00295637"/>
    <w:rsid w:val="002957B7"/>
    <w:rsid w:val="002959CD"/>
    <w:rsid w:val="00295B1C"/>
    <w:rsid w:val="00295D27"/>
    <w:rsid w:val="002960E7"/>
    <w:rsid w:val="0029623E"/>
    <w:rsid w:val="00296A33"/>
    <w:rsid w:val="00296DE5"/>
    <w:rsid w:val="00296F1E"/>
    <w:rsid w:val="0029723B"/>
    <w:rsid w:val="00297266"/>
    <w:rsid w:val="002972C6"/>
    <w:rsid w:val="00297512"/>
    <w:rsid w:val="0029761D"/>
    <w:rsid w:val="00297983"/>
    <w:rsid w:val="00297AF4"/>
    <w:rsid w:val="00297CE2"/>
    <w:rsid w:val="00297DEF"/>
    <w:rsid w:val="00297E11"/>
    <w:rsid w:val="00297F03"/>
    <w:rsid w:val="002A04A3"/>
    <w:rsid w:val="002A0521"/>
    <w:rsid w:val="002A083A"/>
    <w:rsid w:val="002A0EFE"/>
    <w:rsid w:val="002A108B"/>
    <w:rsid w:val="002A127C"/>
    <w:rsid w:val="002A129A"/>
    <w:rsid w:val="002A12E9"/>
    <w:rsid w:val="002A12F8"/>
    <w:rsid w:val="002A1361"/>
    <w:rsid w:val="002A1A68"/>
    <w:rsid w:val="002A1FAC"/>
    <w:rsid w:val="002A2082"/>
    <w:rsid w:val="002A22F3"/>
    <w:rsid w:val="002A23FD"/>
    <w:rsid w:val="002A2712"/>
    <w:rsid w:val="002A2925"/>
    <w:rsid w:val="002A2C77"/>
    <w:rsid w:val="002A30F4"/>
    <w:rsid w:val="002A33CC"/>
    <w:rsid w:val="002A33DB"/>
    <w:rsid w:val="002A3549"/>
    <w:rsid w:val="002A3661"/>
    <w:rsid w:val="002A3A3B"/>
    <w:rsid w:val="002A3CCF"/>
    <w:rsid w:val="002A3E2B"/>
    <w:rsid w:val="002A3FB9"/>
    <w:rsid w:val="002A4008"/>
    <w:rsid w:val="002A43E6"/>
    <w:rsid w:val="002A4476"/>
    <w:rsid w:val="002A47C5"/>
    <w:rsid w:val="002A47E4"/>
    <w:rsid w:val="002A5656"/>
    <w:rsid w:val="002A57CB"/>
    <w:rsid w:val="002A5B1F"/>
    <w:rsid w:val="002A5DF2"/>
    <w:rsid w:val="002A619F"/>
    <w:rsid w:val="002A6248"/>
    <w:rsid w:val="002A62B3"/>
    <w:rsid w:val="002A636C"/>
    <w:rsid w:val="002A648C"/>
    <w:rsid w:val="002A667E"/>
    <w:rsid w:val="002A6824"/>
    <w:rsid w:val="002A6962"/>
    <w:rsid w:val="002A6AA8"/>
    <w:rsid w:val="002A6E75"/>
    <w:rsid w:val="002A7879"/>
    <w:rsid w:val="002A799E"/>
    <w:rsid w:val="002A7A84"/>
    <w:rsid w:val="002A7FB9"/>
    <w:rsid w:val="002B0043"/>
    <w:rsid w:val="002B03A5"/>
    <w:rsid w:val="002B063C"/>
    <w:rsid w:val="002B0890"/>
    <w:rsid w:val="002B0A8E"/>
    <w:rsid w:val="002B0CB8"/>
    <w:rsid w:val="002B0F3B"/>
    <w:rsid w:val="002B13B1"/>
    <w:rsid w:val="002B149A"/>
    <w:rsid w:val="002B154A"/>
    <w:rsid w:val="002B1DEC"/>
    <w:rsid w:val="002B1F2B"/>
    <w:rsid w:val="002B2098"/>
    <w:rsid w:val="002B21CF"/>
    <w:rsid w:val="002B258B"/>
    <w:rsid w:val="002B26AD"/>
    <w:rsid w:val="002B26CC"/>
    <w:rsid w:val="002B27B5"/>
    <w:rsid w:val="002B28BB"/>
    <w:rsid w:val="002B28DA"/>
    <w:rsid w:val="002B28FE"/>
    <w:rsid w:val="002B29CE"/>
    <w:rsid w:val="002B2BE2"/>
    <w:rsid w:val="002B2C37"/>
    <w:rsid w:val="002B2D8E"/>
    <w:rsid w:val="002B2F2A"/>
    <w:rsid w:val="002B326F"/>
    <w:rsid w:val="002B34CE"/>
    <w:rsid w:val="002B380E"/>
    <w:rsid w:val="002B395E"/>
    <w:rsid w:val="002B3AA0"/>
    <w:rsid w:val="002B3CEB"/>
    <w:rsid w:val="002B3DE0"/>
    <w:rsid w:val="002B3EBF"/>
    <w:rsid w:val="002B3EF2"/>
    <w:rsid w:val="002B411B"/>
    <w:rsid w:val="002B4431"/>
    <w:rsid w:val="002B44A4"/>
    <w:rsid w:val="002B457A"/>
    <w:rsid w:val="002B4643"/>
    <w:rsid w:val="002B480F"/>
    <w:rsid w:val="002B4AA2"/>
    <w:rsid w:val="002B4B46"/>
    <w:rsid w:val="002B4BA2"/>
    <w:rsid w:val="002B4DEB"/>
    <w:rsid w:val="002B512B"/>
    <w:rsid w:val="002B56EB"/>
    <w:rsid w:val="002B5789"/>
    <w:rsid w:val="002B5B7D"/>
    <w:rsid w:val="002B62C0"/>
    <w:rsid w:val="002B62D5"/>
    <w:rsid w:val="002B64D5"/>
    <w:rsid w:val="002B6958"/>
    <w:rsid w:val="002B6BC4"/>
    <w:rsid w:val="002B6C3F"/>
    <w:rsid w:val="002B6F59"/>
    <w:rsid w:val="002B70E1"/>
    <w:rsid w:val="002B73A6"/>
    <w:rsid w:val="002B73C3"/>
    <w:rsid w:val="002B74E1"/>
    <w:rsid w:val="002B78AD"/>
    <w:rsid w:val="002B7D11"/>
    <w:rsid w:val="002C00D1"/>
    <w:rsid w:val="002C01D5"/>
    <w:rsid w:val="002C01EB"/>
    <w:rsid w:val="002C04F5"/>
    <w:rsid w:val="002C06F2"/>
    <w:rsid w:val="002C0AD9"/>
    <w:rsid w:val="002C0F10"/>
    <w:rsid w:val="002C10DF"/>
    <w:rsid w:val="002C13BA"/>
    <w:rsid w:val="002C13E3"/>
    <w:rsid w:val="002C19A5"/>
    <w:rsid w:val="002C20E1"/>
    <w:rsid w:val="002C20EE"/>
    <w:rsid w:val="002C247F"/>
    <w:rsid w:val="002C2728"/>
    <w:rsid w:val="002C2765"/>
    <w:rsid w:val="002C277E"/>
    <w:rsid w:val="002C28E7"/>
    <w:rsid w:val="002C2AF4"/>
    <w:rsid w:val="002C2BF2"/>
    <w:rsid w:val="002C2E21"/>
    <w:rsid w:val="002C2E67"/>
    <w:rsid w:val="002C3238"/>
    <w:rsid w:val="002C33CF"/>
    <w:rsid w:val="002C345C"/>
    <w:rsid w:val="002C34F4"/>
    <w:rsid w:val="002C3620"/>
    <w:rsid w:val="002C36FC"/>
    <w:rsid w:val="002C3B93"/>
    <w:rsid w:val="002C41BB"/>
    <w:rsid w:val="002C4312"/>
    <w:rsid w:val="002C4314"/>
    <w:rsid w:val="002C44F6"/>
    <w:rsid w:val="002C451E"/>
    <w:rsid w:val="002C4697"/>
    <w:rsid w:val="002C475C"/>
    <w:rsid w:val="002C4AE2"/>
    <w:rsid w:val="002C4DA3"/>
    <w:rsid w:val="002C4DD3"/>
    <w:rsid w:val="002C5380"/>
    <w:rsid w:val="002C548E"/>
    <w:rsid w:val="002C5624"/>
    <w:rsid w:val="002C59AE"/>
    <w:rsid w:val="002C5D24"/>
    <w:rsid w:val="002C63F9"/>
    <w:rsid w:val="002C6658"/>
    <w:rsid w:val="002C6AF5"/>
    <w:rsid w:val="002C6CAD"/>
    <w:rsid w:val="002C6D99"/>
    <w:rsid w:val="002C6F44"/>
    <w:rsid w:val="002C7660"/>
    <w:rsid w:val="002C7DCC"/>
    <w:rsid w:val="002C7F9E"/>
    <w:rsid w:val="002D0221"/>
    <w:rsid w:val="002D077C"/>
    <w:rsid w:val="002D092C"/>
    <w:rsid w:val="002D0953"/>
    <w:rsid w:val="002D0BA2"/>
    <w:rsid w:val="002D14BC"/>
    <w:rsid w:val="002D153B"/>
    <w:rsid w:val="002D15D0"/>
    <w:rsid w:val="002D18CA"/>
    <w:rsid w:val="002D1DF5"/>
    <w:rsid w:val="002D1FB1"/>
    <w:rsid w:val="002D2092"/>
    <w:rsid w:val="002D23B5"/>
    <w:rsid w:val="002D2633"/>
    <w:rsid w:val="002D2A7F"/>
    <w:rsid w:val="002D2B21"/>
    <w:rsid w:val="002D2C5D"/>
    <w:rsid w:val="002D2C9B"/>
    <w:rsid w:val="002D2F2F"/>
    <w:rsid w:val="002D2F4A"/>
    <w:rsid w:val="002D319E"/>
    <w:rsid w:val="002D33D1"/>
    <w:rsid w:val="002D38B9"/>
    <w:rsid w:val="002D38ED"/>
    <w:rsid w:val="002D3957"/>
    <w:rsid w:val="002D39FE"/>
    <w:rsid w:val="002D3DDA"/>
    <w:rsid w:val="002D3FA3"/>
    <w:rsid w:val="002D3FB0"/>
    <w:rsid w:val="002D4054"/>
    <w:rsid w:val="002D4246"/>
    <w:rsid w:val="002D4508"/>
    <w:rsid w:val="002D4921"/>
    <w:rsid w:val="002D4A8C"/>
    <w:rsid w:val="002D4C8A"/>
    <w:rsid w:val="002D4D1F"/>
    <w:rsid w:val="002D4DB3"/>
    <w:rsid w:val="002D4DCF"/>
    <w:rsid w:val="002D4F44"/>
    <w:rsid w:val="002D52BB"/>
    <w:rsid w:val="002D55D8"/>
    <w:rsid w:val="002D568D"/>
    <w:rsid w:val="002D5757"/>
    <w:rsid w:val="002D58FB"/>
    <w:rsid w:val="002D5BFE"/>
    <w:rsid w:val="002D5CF5"/>
    <w:rsid w:val="002D5D1D"/>
    <w:rsid w:val="002D5F09"/>
    <w:rsid w:val="002D67A4"/>
    <w:rsid w:val="002D68D4"/>
    <w:rsid w:val="002D690E"/>
    <w:rsid w:val="002D6ADF"/>
    <w:rsid w:val="002D6B27"/>
    <w:rsid w:val="002D6F47"/>
    <w:rsid w:val="002D6F65"/>
    <w:rsid w:val="002D708F"/>
    <w:rsid w:val="002D7459"/>
    <w:rsid w:val="002D783C"/>
    <w:rsid w:val="002D786D"/>
    <w:rsid w:val="002D7B58"/>
    <w:rsid w:val="002D7FC2"/>
    <w:rsid w:val="002E005C"/>
    <w:rsid w:val="002E0255"/>
    <w:rsid w:val="002E05F8"/>
    <w:rsid w:val="002E06E6"/>
    <w:rsid w:val="002E06F9"/>
    <w:rsid w:val="002E07A9"/>
    <w:rsid w:val="002E08BE"/>
    <w:rsid w:val="002E0BFC"/>
    <w:rsid w:val="002E0F39"/>
    <w:rsid w:val="002E10C5"/>
    <w:rsid w:val="002E1BCD"/>
    <w:rsid w:val="002E1C38"/>
    <w:rsid w:val="002E1E74"/>
    <w:rsid w:val="002E2044"/>
    <w:rsid w:val="002E21B0"/>
    <w:rsid w:val="002E21B5"/>
    <w:rsid w:val="002E23C1"/>
    <w:rsid w:val="002E25DB"/>
    <w:rsid w:val="002E271B"/>
    <w:rsid w:val="002E2B19"/>
    <w:rsid w:val="002E2B7E"/>
    <w:rsid w:val="002E2E20"/>
    <w:rsid w:val="002E2EA3"/>
    <w:rsid w:val="002E3065"/>
    <w:rsid w:val="002E3258"/>
    <w:rsid w:val="002E32B4"/>
    <w:rsid w:val="002E352C"/>
    <w:rsid w:val="002E36C4"/>
    <w:rsid w:val="002E3702"/>
    <w:rsid w:val="002E37E2"/>
    <w:rsid w:val="002E3BBD"/>
    <w:rsid w:val="002E3ED4"/>
    <w:rsid w:val="002E4146"/>
    <w:rsid w:val="002E4199"/>
    <w:rsid w:val="002E425D"/>
    <w:rsid w:val="002E49B4"/>
    <w:rsid w:val="002E4ADD"/>
    <w:rsid w:val="002E4E7A"/>
    <w:rsid w:val="002E57AC"/>
    <w:rsid w:val="002E5D7C"/>
    <w:rsid w:val="002E5DB4"/>
    <w:rsid w:val="002E5FFC"/>
    <w:rsid w:val="002E62B8"/>
    <w:rsid w:val="002E671C"/>
    <w:rsid w:val="002E6741"/>
    <w:rsid w:val="002E6906"/>
    <w:rsid w:val="002E694B"/>
    <w:rsid w:val="002E6A8E"/>
    <w:rsid w:val="002E6AA8"/>
    <w:rsid w:val="002E6FEB"/>
    <w:rsid w:val="002E7254"/>
    <w:rsid w:val="002E72E5"/>
    <w:rsid w:val="002E7412"/>
    <w:rsid w:val="002E7413"/>
    <w:rsid w:val="002E749A"/>
    <w:rsid w:val="002E7529"/>
    <w:rsid w:val="002E783B"/>
    <w:rsid w:val="002E7AAB"/>
    <w:rsid w:val="002E7BE5"/>
    <w:rsid w:val="002E7C0E"/>
    <w:rsid w:val="002E7CCB"/>
    <w:rsid w:val="002E7D41"/>
    <w:rsid w:val="002E7F81"/>
    <w:rsid w:val="002E7FB3"/>
    <w:rsid w:val="002F04C3"/>
    <w:rsid w:val="002F09A6"/>
    <w:rsid w:val="002F0B0C"/>
    <w:rsid w:val="002F0B28"/>
    <w:rsid w:val="002F1199"/>
    <w:rsid w:val="002F13BF"/>
    <w:rsid w:val="002F15B5"/>
    <w:rsid w:val="002F1690"/>
    <w:rsid w:val="002F1885"/>
    <w:rsid w:val="002F1BDF"/>
    <w:rsid w:val="002F1F3C"/>
    <w:rsid w:val="002F2451"/>
    <w:rsid w:val="002F2783"/>
    <w:rsid w:val="002F2A73"/>
    <w:rsid w:val="002F308D"/>
    <w:rsid w:val="002F3101"/>
    <w:rsid w:val="002F313E"/>
    <w:rsid w:val="002F3243"/>
    <w:rsid w:val="002F37B2"/>
    <w:rsid w:val="002F38D2"/>
    <w:rsid w:val="002F3968"/>
    <w:rsid w:val="002F3E03"/>
    <w:rsid w:val="002F3EF0"/>
    <w:rsid w:val="002F4315"/>
    <w:rsid w:val="002F4762"/>
    <w:rsid w:val="002F4E6F"/>
    <w:rsid w:val="002F502F"/>
    <w:rsid w:val="002F59B8"/>
    <w:rsid w:val="002F5A0F"/>
    <w:rsid w:val="002F5B13"/>
    <w:rsid w:val="002F62A4"/>
    <w:rsid w:val="002F63A4"/>
    <w:rsid w:val="002F654F"/>
    <w:rsid w:val="002F6716"/>
    <w:rsid w:val="002F6BE3"/>
    <w:rsid w:val="002F6DEF"/>
    <w:rsid w:val="002F709D"/>
    <w:rsid w:val="002F73C4"/>
    <w:rsid w:val="002F76BE"/>
    <w:rsid w:val="002F7A01"/>
    <w:rsid w:val="002F7D08"/>
    <w:rsid w:val="00300BFB"/>
    <w:rsid w:val="00300CD1"/>
    <w:rsid w:val="00300E43"/>
    <w:rsid w:val="003010E0"/>
    <w:rsid w:val="003016FA"/>
    <w:rsid w:val="00301855"/>
    <w:rsid w:val="00301A0B"/>
    <w:rsid w:val="00301BF6"/>
    <w:rsid w:val="00301EED"/>
    <w:rsid w:val="00301FA9"/>
    <w:rsid w:val="0030229D"/>
    <w:rsid w:val="003022F0"/>
    <w:rsid w:val="00302461"/>
    <w:rsid w:val="0030258B"/>
    <w:rsid w:val="00302607"/>
    <w:rsid w:val="00302671"/>
    <w:rsid w:val="0030269A"/>
    <w:rsid w:val="00302C3C"/>
    <w:rsid w:val="00302D43"/>
    <w:rsid w:val="00302EC8"/>
    <w:rsid w:val="00302FB8"/>
    <w:rsid w:val="00303065"/>
    <w:rsid w:val="003031D4"/>
    <w:rsid w:val="0030328F"/>
    <w:rsid w:val="003037E1"/>
    <w:rsid w:val="00303960"/>
    <w:rsid w:val="00303DED"/>
    <w:rsid w:val="00303F32"/>
    <w:rsid w:val="00304039"/>
    <w:rsid w:val="00304974"/>
    <w:rsid w:val="003049A5"/>
    <w:rsid w:val="00304A4B"/>
    <w:rsid w:val="00304BF5"/>
    <w:rsid w:val="00304CDA"/>
    <w:rsid w:val="00304E70"/>
    <w:rsid w:val="00304EC5"/>
    <w:rsid w:val="00304ED8"/>
    <w:rsid w:val="0030504E"/>
    <w:rsid w:val="00305068"/>
    <w:rsid w:val="00305538"/>
    <w:rsid w:val="00305713"/>
    <w:rsid w:val="00305758"/>
    <w:rsid w:val="00305830"/>
    <w:rsid w:val="003059FA"/>
    <w:rsid w:val="00305E05"/>
    <w:rsid w:val="003060DD"/>
    <w:rsid w:val="00306238"/>
    <w:rsid w:val="003064E7"/>
    <w:rsid w:val="00306843"/>
    <w:rsid w:val="003069EB"/>
    <w:rsid w:val="0030739A"/>
    <w:rsid w:val="003074B8"/>
    <w:rsid w:val="00307527"/>
    <w:rsid w:val="00307593"/>
    <w:rsid w:val="003075CB"/>
    <w:rsid w:val="0030783D"/>
    <w:rsid w:val="00307B25"/>
    <w:rsid w:val="003100A5"/>
    <w:rsid w:val="0031012B"/>
    <w:rsid w:val="00310188"/>
    <w:rsid w:val="003104B2"/>
    <w:rsid w:val="003105C0"/>
    <w:rsid w:val="00310744"/>
    <w:rsid w:val="00310A91"/>
    <w:rsid w:val="00310E32"/>
    <w:rsid w:val="0031163D"/>
    <w:rsid w:val="003116A2"/>
    <w:rsid w:val="003117C9"/>
    <w:rsid w:val="0031188A"/>
    <w:rsid w:val="00311BC1"/>
    <w:rsid w:val="00311F68"/>
    <w:rsid w:val="0031224A"/>
    <w:rsid w:val="003125C6"/>
    <w:rsid w:val="003127B6"/>
    <w:rsid w:val="00312D5E"/>
    <w:rsid w:val="00312F60"/>
    <w:rsid w:val="00312FA5"/>
    <w:rsid w:val="003138CA"/>
    <w:rsid w:val="003139F6"/>
    <w:rsid w:val="00313B51"/>
    <w:rsid w:val="0031405F"/>
    <w:rsid w:val="003149DE"/>
    <w:rsid w:val="00314CAD"/>
    <w:rsid w:val="00314CB1"/>
    <w:rsid w:val="00314CD6"/>
    <w:rsid w:val="00315292"/>
    <w:rsid w:val="0031538A"/>
    <w:rsid w:val="0031599E"/>
    <w:rsid w:val="00315AB3"/>
    <w:rsid w:val="00315BB3"/>
    <w:rsid w:val="00315E08"/>
    <w:rsid w:val="00315ECB"/>
    <w:rsid w:val="0031602A"/>
    <w:rsid w:val="0031609D"/>
    <w:rsid w:val="003164D9"/>
    <w:rsid w:val="00316576"/>
    <w:rsid w:val="003165FC"/>
    <w:rsid w:val="0031677B"/>
    <w:rsid w:val="0031684F"/>
    <w:rsid w:val="00316ACD"/>
    <w:rsid w:val="00316B34"/>
    <w:rsid w:val="00317083"/>
    <w:rsid w:val="003170A8"/>
    <w:rsid w:val="003171C0"/>
    <w:rsid w:val="003176C1"/>
    <w:rsid w:val="00317838"/>
    <w:rsid w:val="00317DD0"/>
    <w:rsid w:val="00317F69"/>
    <w:rsid w:val="00320226"/>
    <w:rsid w:val="00320695"/>
    <w:rsid w:val="003208E1"/>
    <w:rsid w:val="00320A7B"/>
    <w:rsid w:val="00320D1C"/>
    <w:rsid w:val="00321207"/>
    <w:rsid w:val="003214AF"/>
    <w:rsid w:val="00321537"/>
    <w:rsid w:val="0032157D"/>
    <w:rsid w:val="00321689"/>
    <w:rsid w:val="003216D1"/>
    <w:rsid w:val="003218F5"/>
    <w:rsid w:val="00321F53"/>
    <w:rsid w:val="003220A9"/>
    <w:rsid w:val="003221D8"/>
    <w:rsid w:val="00322382"/>
    <w:rsid w:val="003223BA"/>
    <w:rsid w:val="00322C44"/>
    <w:rsid w:val="00322CA1"/>
    <w:rsid w:val="00322E8F"/>
    <w:rsid w:val="0032314A"/>
    <w:rsid w:val="00323160"/>
    <w:rsid w:val="0032324D"/>
    <w:rsid w:val="00323564"/>
    <w:rsid w:val="00323750"/>
    <w:rsid w:val="003238BC"/>
    <w:rsid w:val="003238C0"/>
    <w:rsid w:val="00323CE6"/>
    <w:rsid w:val="00323D8F"/>
    <w:rsid w:val="00323F25"/>
    <w:rsid w:val="00324606"/>
    <w:rsid w:val="003246D8"/>
    <w:rsid w:val="00324BBC"/>
    <w:rsid w:val="00324D96"/>
    <w:rsid w:val="00324F59"/>
    <w:rsid w:val="003250F3"/>
    <w:rsid w:val="0032539E"/>
    <w:rsid w:val="00325943"/>
    <w:rsid w:val="00325B7A"/>
    <w:rsid w:val="00325BC6"/>
    <w:rsid w:val="00325E6E"/>
    <w:rsid w:val="003260D5"/>
    <w:rsid w:val="00326353"/>
    <w:rsid w:val="003263E7"/>
    <w:rsid w:val="00326501"/>
    <w:rsid w:val="003265FC"/>
    <w:rsid w:val="0032667A"/>
    <w:rsid w:val="00327164"/>
    <w:rsid w:val="00327221"/>
    <w:rsid w:val="003273E8"/>
    <w:rsid w:val="00327637"/>
    <w:rsid w:val="00327745"/>
    <w:rsid w:val="00327B79"/>
    <w:rsid w:val="003301EB"/>
    <w:rsid w:val="00330248"/>
    <w:rsid w:val="00330B2D"/>
    <w:rsid w:val="00330BD1"/>
    <w:rsid w:val="00330C1D"/>
    <w:rsid w:val="00330DAB"/>
    <w:rsid w:val="00330E27"/>
    <w:rsid w:val="0033102E"/>
    <w:rsid w:val="003312AC"/>
    <w:rsid w:val="0033158A"/>
    <w:rsid w:val="00331691"/>
    <w:rsid w:val="00331737"/>
    <w:rsid w:val="003319B0"/>
    <w:rsid w:val="00331C8A"/>
    <w:rsid w:val="00331D59"/>
    <w:rsid w:val="00331E75"/>
    <w:rsid w:val="00331EAD"/>
    <w:rsid w:val="00331FD3"/>
    <w:rsid w:val="0033218C"/>
    <w:rsid w:val="003326CC"/>
    <w:rsid w:val="00332838"/>
    <w:rsid w:val="00332865"/>
    <w:rsid w:val="003329CB"/>
    <w:rsid w:val="00332A54"/>
    <w:rsid w:val="00332AB2"/>
    <w:rsid w:val="00332F45"/>
    <w:rsid w:val="003330C1"/>
    <w:rsid w:val="00333481"/>
    <w:rsid w:val="003335EA"/>
    <w:rsid w:val="00333A8E"/>
    <w:rsid w:val="00333E31"/>
    <w:rsid w:val="00333EBA"/>
    <w:rsid w:val="00333EC0"/>
    <w:rsid w:val="00333F6A"/>
    <w:rsid w:val="003343D9"/>
    <w:rsid w:val="003347A0"/>
    <w:rsid w:val="003347FC"/>
    <w:rsid w:val="0033495A"/>
    <w:rsid w:val="003351F2"/>
    <w:rsid w:val="003352D4"/>
    <w:rsid w:val="003355AB"/>
    <w:rsid w:val="00335608"/>
    <w:rsid w:val="00335769"/>
    <w:rsid w:val="00335777"/>
    <w:rsid w:val="00335A25"/>
    <w:rsid w:val="00335C19"/>
    <w:rsid w:val="00335D26"/>
    <w:rsid w:val="00335DD9"/>
    <w:rsid w:val="00335EDB"/>
    <w:rsid w:val="00335F3B"/>
    <w:rsid w:val="003361C7"/>
    <w:rsid w:val="00336338"/>
    <w:rsid w:val="0033633E"/>
    <w:rsid w:val="00336400"/>
    <w:rsid w:val="00336938"/>
    <w:rsid w:val="00336974"/>
    <w:rsid w:val="00337110"/>
    <w:rsid w:val="00337334"/>
    <w:rsid w:val="00337576"/>
    <w:rsid w:val="003377C6"/>
    <w:rsid w:val="003378C8"/>
    <w:rsid w:val="00337BF5"/>
    <w:rsid w:val="0034006F"/>
    <w:rsid w:val="00340309"/>
    <w:rsid w:val="00340418"/>
    <w:rsid w:val="0034094A"/>
    <w:rsid w:val="003409AB"/>
    <w:rsid w:val="00340C65"/>
    <w:rsid w:val="00340D05"/>
    <w:rsid w:val="00340F8D"/>
    <w:rsid w:val="003412C0"/>
    <w:rsid w:val="00341664"/>
    <w:rsid w:val="0034172F"/>
    <w:rsid w:val="00341CF7"/>
    <w:rsid w:val="00341D33"/>
    <w:rsid w:val="00341E7B"/>
    <w:rsid w:val="003421FC"/>
    <w:rsid w:val="00342461"/>
    <w:rsid w:val="00342622"/>
    <w:rsid w:val="003426E4"/>
    <w:rsid w:val="00342964"/>
    <w:rsid w:val="00342EE1"/>
    <w:rsid w:val="0034358C"/>
    <w:rsid w:val="003437BA"/>
    <w:rsid w:val="003439AE"/>
    <w:rsid w:val="00343CF1"/>
    <w:rsid w:val="00343FDD"/>
    <w:rsid w:val="003441CF"/>
    <w:rsid w:val="00344295"/>
    <w:rsid w:val="003443EE"/>
    <w:rsid w:val="003444D7"/>
    <w:rsid w:val="003445BB"/>
    <w:rsid w:val="00344647"/>
    <w:rsid w:val="00344772"/>
    <w:rsid w:val="00344A51"/>
    <w:rsid w:val="00344B7C"/>
    <w:rsid w:val="00344D07"/>
    <w:rsid w:val="00344EA7"/>
    <w:rsid w:val="003451C8"/>
    <w:rsid w:val="003455B3"/>
    <w:rsid w:val="003457E8"/>
    <w:rsid w:val="003458FB"/>
    <w:rsid w:val="00345BB7"/>
    <w:rsid w:val="00345DA0"/>
    <w:rsid w:val="00345ECF"/>
    <w:rsid w:val="003461E8"/>
    <w:rsid w:val="003464E3"/>
    <w:rsid w:val="003465AD"/>
    <w:rsid w:val="00346838"/>
    <w:rsid w:val="0034695B"/>
    <w:rsid w:val="00346BF8"/>
    <w:rsid w:val="00346FAC"/>
    <w:rsid w:val="003476E1"/>
    <w:rsid w:val="0034784F"/>
    <w:rsid w:val="00347859"/>
    <w:rsid w:val="00347BFB"/>
    <w:rsid w:val="00347D60"/>
    <w:rsid w:val="0035001E"/>
    <w:rsid w:val="003500DE"/>
    <w:rsid w:val="0035014D"/>
    <w:rsid w:val="003501DE"/>
    <w:rsid w:val="00350297"/>
    <w:rsid w:val="00350592"/>
    <w:rsid w:val="00350767"/>
    <w:rsid w:val="00350818"/>
    <w:rsid w:val="0035082B"/>
    <w:rsid w:val="003508E8"/>
    <w:rsid w:val="00350943"/>
    <w:rsid w:val="00350E9C"/>
    <w:rsid w:val="00350EE8"/>
    <w:rsid w:val="00350F90"/>
    <w:rsid w:val="003510A4"/>
    <w:rsid w:val="003511D1"/>
    <w:rsid w:val="00351425"/>
    <w:rsid w:val="0035185B"/>
    <w:rsid w:val="00351A0A"/>
    <w:rsid w:val="003520D7"/>
    <w:rsid w:val="0035231D"/>
    <w:rsid w:val="00352361"/>
    <w:rsid w:val="00352575"/>
    <w:rsid w:val="003525C8"/>
    <w:rsid w:val="00352609"/>
    <w:rsid w:val="00352725"/>
    <w:rsid w:val="00353301"/>
    <w:rsid w:val="00353581"/>
    <w:rsid w:val="00353A30"/>
    <w:rsid w:val="00353D6A"/>
    <w:rsid w:val="00353F43"/>
    <w:rsid w:val="00353FC5"/>
    <w:rsid w:val="00353FCF"/>
    <w:rsid w:val="00354332"/>
    <w:rsid w:val="00354AEC"/>
    <w:rsid w:val="00354B57"/>
    <w:rsid w:val="00354D2B"/>
    <w:rsid w:val="00354F80"/>
    <w:rsid w:val="00355097"/>
    <w:rsid w:val="003555CD"/>
    <w:rsid w:val="00355719"/>
    <w:rsid w:val="00355B24"/>
    <w:rsid w:val="00355C7E"/>
    <w:rsid w:val="00355DA7"/>
    <w:rsid w:val="00355E48"/>
    <w:rsid w:val="00355F57"/>
    <w:rsid w:val="003560AD"/>
    <w:rsid w:val="003561AB"/>
    <w:rsid w:val="0035624E"/>
    <w:rsid w:val="0035636B"/>
    <w:rsid w:val="003564ED"/>
    <w:rsid w:val="003566E1"/>
    <w:rsid w:val="00356709"/>
    <w:rsid w:val="00356A4C"/>
    <w:rsid w:val="00356ACC"/>
    <w:rsid w:val="00356CA6"/>
    <w:rsid w:val="0035718A"/>
    <w:rsid w:val="0035749C"/>
    <w:rsid w:val="003576FA"/>
    <w:rsid w:val="00357791"/>
    <w:rsid w:val="00357A2D"/>
    <w:rsid w:val="00357A7B"/>
    <w:rsid w:val="00357CFD"/>
    <w:rsid w:val="00357D5F"/>
    <w:rsid w:val="00357F74"/>
    <w:rsid w:val="00357FFB"/>
    <w:rsid w:val="003600D8"/>
    <w:rsid w:val="00360828"/>
    <w:rsid w:val="00360861"/>
    <w:rsid w:val="00360A2C"/>
    <w:rsid w:val="0036124D"/>
    <w:rsid w:val="00361373"/>
    <w:rsid w:val="003613E2"/>
    <w:rsid w:val="003617B9"/>
    <w:rsid w:val="003617E1"/>
    <w:rsid w:val="0036193D"/>
    <w:rsid w:val="00361F66"/>
    <w:rsid w:val="00362085"/>
    <w:rsid w:val="003622A0"/>
    <w:rsid w:val="003625EF"/>
    <w:rsid w:val="00362682"/>
    <w:rsid w:val="00362C2B"/>
    <w:rsid w:val="00362CE5"/>
    <w:rsid w:val="00362FBB"/>
    <w:rsid w:val="00363315"/>
    <w:rsid w:val="003637AF"/>
    <w:rsid w:val="00363991"/>
    <w:rsid w:val="00363A9C"/>
    <w:rsid w:val="00363BB6"/>
    <w:rsid w:val="00363C78"/>
    <w:rsid w:val="00363CFC"/>
    <w:rsid w:val="00363D53"/>
    <w:rsid w:val="0036409E"/>
    <w:rsid w:val="0036448F"/>
    <w:rsid w:val="003645B1"/>
    <w:rsid w:val="00364717"/>
    <w:rsid w:val="00364E4D"/>
    <w:rsid w:val="00364FE9"/>
    <w:rsid w:val="0036531A"/>
    <w:rsid w:val="003653CE"/>
    <w:rsid w:val="003653F0"/>
    <w:rsid w:val="0036556E"/>
    <w:rsid w:val="003655EF"/>
    <w:rsid w:val="00365BDB"/>
    <w:rsid w:val="00365C6D"/>
    <w:rsid w:val="00365F3F"/>
    <w:rsid w:val="00366006"/>
    <w:rsid w:val="00366232"/>
    <w:rsid w:val="003662B1"/>
    <w:rsid w:val="0036641A"/>
    <w:rsid w:val="00366931"/>
    <w:rsid w:val="003669B4"/>
    <w:rsid w:val="00366A39"/>
    <w:rsid w:val="00366A5C"/>
    <w:rsid w:val="00366CF3"/>
    <w:rsid w:val="00366D14"/>
    <w:rsid w:val="00366DBE"/>
    <w:rsid w:val="0036703C"/>
    <w:rsid w:val="00367158"/>
    <w:rsid w:val="0036716E"/>
    <w:rsid w:val="00367599"/>
    <w:rsid w:val="003676A1"/>
    <w:rsid w:val="003678D1"/>
    <w:rsid w:val="00367AD9"/>
    <w:rsid w:val="003703C6"/>
    <w:rsid w:val="0037099B"/>
    <w:rsid w:val="00370C15"/>
    <w:rsid w:val="00370CEB"/>
    <w:rsid w:val="00370E1B"/>
    <w:rsid w:val="00370E90"/>
    <w:rsid w:val="0037159A"/>
    <w:rsid w:val="003715A8"/>
    <w:rsid w:val="0037175A"/>
    <w:rsid w:val="00371804"/>
    <w:rsid w:val="00371BF5"/>
    <w:rsid w:val="003722A2"/>
    <w:rsid w:val="003726B8"/>
    <w:rsid w:val="0037276E"/>
    <w:rsid w:val="0037276F"/>
    <w:rsid w:val="0037300C"/>
    <w:rsid w:val="00373133"/>
    <w:rsid w:val="003733DA"/>
    <w:rsid w:val="003736F1"/>
    <w:rsid w:val="00373754"/>
    <w:rsid w:val="00373878"/>
    <w:rsid w:val="00373B80"/>
    <w:rsid w:val="00373E8E"/>
    <w:rsid w:val="00373EF5"/>
    <w:rsid w:val="0037443E"/>
    <w:rsid w:val="00374463"/>
    <w:rsid w:val="003745E0"/>
    <w:rsid w:val="00374709"/>
    <w:rsid w:val="003749CE"/>
    <w:rsid w:val="00374A36"/>
    <w:rsid w:val="00374B1C"/>
    <w:rsid w:val="00374BB9"/>
    <w:rsid w:val="00374BF9"/>
    <w:rsid w:val="00374D47"/>
    <w:rsid w:val="00375637"/>
    <w:rsid w:val="00375AAD"/>
    <w:rsid w:val="00375ABB"/>
    <w:rsid w:val="00375BFC"/>
    <w:rsid w:val="0037639F"/>
    <w:rsid w:val="0037643E"/>
    <w:rsid w:val="00376531"/>
    <w:rsid w:val="003769E8"/>
    <w:rsid w:val="00376ABF"/>
    <w:rsid w:val="00376C97"/>
    <w:rsid w:val="00376CA4"/>
    <w:rsid w:val="00376DAB"/>
    <w:rsid w:val="00377162"/>
    <w:rsid w:val="003772FD"/>
    <w:rsid w:val="0037744F"/>
    <w:rsid w:val="003775EE"/>
    <w:rsid w:val="00377851"/>
    <w:rsid w:val="00377ED4"/>
    <w:rsid w:val="00377F92"/>
    <w:rsid w:val="00380488"/>
    <w:rsid w:val="003804BF"/>
    <w:rsid w:val="00380841"/>
    <w:rsid w:val="00380AD4"/>
    <w:rsid w:val="00380ADC"/>
    <w:rsid w:val="00380B70"/>
    <w:rsid w:val="00380DF5"/>
    <w:rsid w:val="0038142A"/>
    <w:rsid w:val="00381483"/>
    <w:rsid w:val="00381589"/>
    <w:rsid w:val="003815AB"/>
    <w:rsid w:val="00381703"/>
    <w:rsid w:val="003817D7"/>
    <w:rsid w:val="00381A38"/>
    <w:rsid w:val="00381D7E"/>
    <w:rsid w:val="00381D91"/>
    <w:rsid w:val="00381F59"/>
    <w:rsid w:val="003821EC"/>
    <w:rsid w:val="003824DD"/>
    <w:rsid w:val="0038257F"/>
    <w:rsid w:val="003825D7"/>
    <w:rsid w:val="0038260D"/>
    <w:rsid w:val="00382681"/>
    <w:rsid w:val="00382709"/>
    <w:rsid w:val="00382BD5"/>
    <w:rsid w:val="00382D54"/>
    <w:rsid w:val="00382E5D"/>
    <w:rsid w:val="0038342F"/>
    <w:rsid w:val="00383563"/>
    <w:rsid w:val="003836F5"/>
    <w:rsid w:val="003838B4"/>
    <w:rsid w:val="00383BB7"/>
    <w:rsid w:val="00383EC9"/>
    <w:rsid w:val="00383ED5"/>
    <w:rsid w:val="003840D9"/>
    <w:rsid w:val="00384109"/>
    <w:rsid w:val="00384300"/>
    <w:rsid w:val="00384302"/>
    <w:rsid w:val="0038445F"/>
    <w:rsid w:val="00384621"/>
    <w:rsid w:val="003848E3"/>
    <w:rsid w:val="00384C67"/>
    <w:rsid w:val="00385173"/>
    <w:rsid w:val="00385196"/>
    <w:rsid w:val="00385312"/>
    <w:rsid w:val="003854A5"/>
    <w:rsid w:val="00385553"/>
    <w:rsid w:val="00385566"/>
    <w:rsid w:val="003857DB"/>
    <w:rsid w:val="003858A2"/>
    <w:rsid w:val="003859DA"/>
    <w:rsid w:val="00385BAB"/>
    <w:rsid w:val="00385C65"/>
    <w:rsid w:val="00385E7E"/>
    <w:rsid w:val="00385E9D"/>
    <w:rsid w:val="00385EA2"/>
    <w:rsid w:val="0038679D"/>
    <w:rsid w:val="00386836"/>
    <w:rsid w:val="00386959"/>
    <w:rsid w:val="00386A26"/>
    <w:rsid w:val="00386F98"/>
    <w:rsid w:val="003872DA"/>
    <w:rsid w:val="003872DE"/>
    <w:rsid w:val="0038730E"/>
    <w:rsid w:val="00387A03"/>
    <w:rsid w:val="00387A05"/>
    <w:rsid w:val="00387D19"/>
    <w:rsid w:val="00387DE5"/>
    <w:rsid w:val="00387E02"/>
    <w:rsid w:val="00387FB6"/>
    <w:rsid w:val="00390131"/>
    <w:rsid w:val="00390202"/>
    <w:rsid w:val="003904DA"/>
    <w:rsid w:val="00390580"/>
    <w:rsid w:val="0039059B"/>
    <w:rsid w:val="003907A4"/>
    <w:rsid w:val="0039092B"/>
    <w:rsid w:val="00390A8D"/>
    <w:rsid w:val="00390D27"/>
    <w:rsid w:val="00391261"/>
    <w:rsid w:val="00391543"/>
    <w:rsid w:val="003915F8"/>
    <w:rsid w:val="00391A61"/>
    <w:rsid w:val="0039203F"/>
    <w:rsid w:val="00392179"/>
    <w:rsid w:val="003922F2"/>
    <w:rsid w:val="0039248C"/>
    <w:rsid w:val="00392729"/>
    <w:rsid w:val="00392791"/>
    <w:rsid w:val="003927B6"/>
    <w:rsid w:val="003929AE"/>
    <w:rsid w:val="003930C3"/>
    <w:rsid w:val="0039330B"/>
    <w:rsid w:val="00393429"/>
    <w:rsid w:val="00393798"/>
    <w:rsid w:val="00393833"/>
    <w:rsid w:val="00393C81"/>
    <w:rsid w:val="00393D17"/>
    <w:rsid w:val="00393D2F"/>
    <w:rsid w:val="00393D82"/>
    <w:rsid w:val="00393EF7"/>
    <w:rsid w:val="00393FA4"/>
    <w:rsid w:val="00393FF9"/>
    <w:rsid w:val="003942FA"/>
    <w:rsid w:val="00394368"/>
    <w:rsid w:val="003943E8"/>
    <w:rsid w:val="003945D0"/>
    <w:rsid w:val="003947D5"/>
    <w:rsid w:val="0039485C"/>
    <w:rsid w:val="00394A04"/>
    <w:rsid w:val="00394A26"/>
    <w:rsid w:val="00394E05"/>
    <w:rsid w:val="00395933"/>
    <w:rsid w:val="00395A1C"/>
    <w:rsid w:val="00395A33"/>
    <w:rsid w:val="00395B02"/>
    <w:rsid w:val="00395D05"/>
    <w:rsid w:val="00396120"/>
    <w:rsid w:val="0039633E"/>
    <w:rsid w:val="00396402"/>
    <w:rsid w:val="00396BB9"/>
    <w:rsid w:val="00396FD3"/>
    <w:rsid w:val="003976A6"/>
    <w:rsid w:val="003977E5"/>
    <w:rsid w:val="003978CA"/>
    <w:rsid w:val="00397A9E"/>
    <w:rsid w:val="00397C11"/>
    <w:rsid w:val="00397D57"/>
    <w:rsid w:val="00397E14"/>
    <w:rsid w:val="00397E7C"/>
    <w:rsid w:val="00397FFA"/>
    <w:rsid w:val="003A0055"/>
    <w:rsid w:val="003A00C8"/>
    <w:rsid w:val="003A013A"/>
    <w:rsid w:val="003A02A9"/>
    <w:rsid w:val="003A03B7"/>
    <w:rsid w:val="003A0495"/>
    <w:rsid w:val="003A0556"/>
    <w:rsid w:val="003A084B"/>
    <w:rsid w:val="003A0C19"/>
    <w:rsid w:val="003A0DAA"/>
    <w:rsid w:val="003A0DAF"/>
    <w:rsid w:val="003A10E0"/>
    <w:rsid w:val="003A11FD"/>
    <w:rsid w:val="003A12BB"/>
    <w:rsid w:val="003A1463"/>
    <w:rsid w:val="003A1480"/>
    <w:rsid w:val="003A14CE"/>
    <w:rsid w:val="003A1F44"/>
    <w:rsid w:val="003A1FDC"/>
    <w:rsid w:val="003A2000"/>
    <w:rsid w:val="003A2BA6"/>
    <w:rsid w:val="003A2E1B"/>
    <w:rsid w:val="003A2F4D"/>
    <w:rsid w:val="003A31DC"/>
    <w:rsid w:val="003A3274"/>
    <w:rsid w:val="003A3587"/>
    <w:rsid w:val="003A3879"/>
    <w:rsid w:val="003A3CD3"/>
    <w:rsid w:val="003A3D0B"/>
    <w:rsid w:val="003A3F06"/>
    <w:rsid w:val="003A3FE2"/>
    <w:rsid w:val="003A491A"/>
    <w:rsid w:val="003A4B84"/>
    <w:rsid w:val="003A4DAD"/>
    <w:rsid w:val="003A4DD1"/>
    <w:rsid w:val="003A4EA3"/>
    <w:rsid w:val="003A525D"/>
    <w:rsid w:val="003A5598"/>
    <w:rsid w:val="003A55DB"/>
    <w:rsid w:val="003A59FF"/>
    <w:rsid w:val="003A5B02"/>
    <w:rsid w:val="003A5B50"/>
    <w:rsid w:val="003A5B88"/>
    <w:rsid w:val="003A5DE6"/>
    <w:rsid w:val="003A6204"/>
    <w:rsid w:val="003A63E7"/>
    <w:rsid w:val="003A64B6"/>
    <w:rsid w:val="003A67FD"/>
    <w:rsid w:val="003A68BE"/>
    <w:rsid w:val="003A6948"/>
    <w:rsid w:val="003A6960"/>
    <w:rsid w:val="003A6C3A"/>
    <w:rsid w:val="003A6CF5"/>
    <w:rsid w:val="003A6D64"/>
    <w:rsid w:val="003A6DFA"/>
    <w:rsid w:val="003A6EC2"/>
    <w:rsid w:val="003A6FE3"/>
    <w:rsid w:val="003A7C2C"/>
    <w:rsid w:val="003A7CD8"/>
    <w:rsid w:val="003A7ED3"/>
    <w:rsid w:val="003A7FE3"/>
    <w:rsid w:val="003B022E"/>
    <w:rsid w:val="003B0251"/>
    <w:rsid w:val="003B0681"/>
    <w:rsid w:val="003B06A1"/>
    <w:rsid w:val="003B07E4"/>
    <w:rsid w:val="003B0BC6"/>
    <w:rsid w:val="003B0EFB"/>
    <w:rsid w:val="003B0F57"/>
    <w:rsid w:val="003B11F6"/>
    <w:rsid w:val="003B14EB"/>
    <w:rsid w:val="003B155E"/>
    <w:rsid w:val="003B1629"/>
    <w:rsid w:val="003B1714"/>
    <w:rsid w:val="003B172D"/>
    <w:rsid w:val="003B17B4"/>
    <w:rsid w:val="003B17EA"/>
    <w:rsid w:val="003B1D50"/>
    <w:rsid w:val="003B1DE6"/>
    <w:rsid w:val="003B2AD5"/>
    <w:rsid w:val="003B2BF4"/>
    <w:rsid w:val="003B2D9B"/>
    <w:rsid w:val="003B31C4"/>
    <w:rsid w:val="003B3241"/>
    <w:rsid w:val="003B343F"/>
    <w:rsid w:val="003B3AA3"/>
    <w:rsid w:val="003B3B9D"/>
    <w:rsid w:val="003B3BFC"/>
    <w:rsid w:val="003B3CFF"/>
    <w:rsid w:val="003B41C4"/>
    <w:rsid w:val="003B4504"/>
    <w:rsid w:val="003B46FD"/>
    <w:rsid w:val="003B481C"/>
    <w:rsid w:val="003B4842"/>
    <w:rsid w:val="003B4BBD"/>
    <w:rsid w:val="003B4BC9"/>
    <w:rsid w:val="003B4C9B"/>
    <w:rsid w:val="003B51A9"/>
    <w:rsid w:val="003B5872"/>
    <w:rsid w:val="003B592A"/>
    <w:rsid w:val="003B5B79"/>
    <w:rsid w:val="003B5C7E"/>
    <w:rsid w:val="003B5FBF"/>
    <w:rsid w:val="003B6040"/>
    <w:rsid w:val="003B6052"/>
    <w:rsid w:val="003B64C7"/>
    <w:rsid w:val="003B6E32"/>
    <w:rsid w:val="003B7026"/>
    <w:rsid w:val="003B703B"/>
    <w:rsid w:val="003B7541"/>
    <w:rsid w:val="003B759D"/>
    <w:rsid w:val="003B7652"/>
    <w:rsid w:val="003B79AD"/>
    <w:rsid w:val="003B7F87"/>
    <w:rsid w:val="003C0197"/>
    <w:rsid w:val="003C047A"/>
    <w:rsid w:val="003C07B4"/>
    <w:rsid w:val="003C07FF"/>
    <w:rsid w:val="003C0AA0"/>
    <w:rsid w:val="003C0E25"/>
    <w:rsid w:val="003C0E5C"/>
    <w:rsid w:val="003C0EE3"/>
    <w:rsid w:val="003C1107"/>
    <w:rsid w:val="003C1197"/>
    <w:rsid w:val="003C1255"/>
    <w:rsid w:val="003C1355"/>
    <w:rsid w:val="003C15F1"/>
    <w:rsid w:val="003C166B"/>
    <w:rsid w:val="003C16D8"/>
    <w:rsid w:val="003C179A"/>
    <w:rsid w:val="003C1B2F"/>
    <w:rsid w:val="003C1FC5"/>
    <w:rsid w:val="003C204B"/>
    <w:rsid w:val="003C210B"/>
    <w:rsid w:val="003C242C"/>
    <w:rsid w:val="003C24EE"/>
    <w:rsid w:val="003C272F"/>
    <w:rsid w:val="003C29AA"/>
    <w:rsid w:val="003C2D02"/>
    <w:rsid w:val="003C2ECD"/>
    <w:rsid w:val="003C318A"/>
    <w:rsid w:val="003C3485"/>
    <w:rsid w:val="003C3693"/>
    <w:rsid w:val="003C369F"/>
    <w:rsid w:val="003C36C5"/>
    <w:rsid w:val="003C3B06"/>
    <w:rsid w:val="003C3ED0"/>
    <w:rsid w:val="003C41C3"/>
    <w:rsid w:val="003C485A"/>
    <w:rsid w:val="003C4DC5"/>
    <w:rsid w:val="003C54A1"/>
    <w:rsid w:val="003C5A94"/>
    <w:rsid w:val="003C5B71"/>
    <w:rsid w:val="003C5C04"/>
    <w:rsid w:val="003C5DC4"/>
    <w:rsid w:val="003C5F74"/>
    <w:rsid w:val="003C6143"/>
    <w:rsid w:val="003C6302"/>
    <w:rsid w:val="003C6663"/>
    <w:rsid w:val="003C66B8"/>
    <w:rsid w:val="003C686D"/>
    <w:rsid w:val="003C69A1"/>
    <w:rsid w:val="003C6CAA"/>
    <w:rsid w:val="003C71B3"/>
    <w:rsid w:val="003C7244"/>
    <w:rsid w:val="003C7487"/>
    <w:rsid w:val="003C752D"/>
    <w:rsid w:val="003C75FB"/>
    <w:rsid w:val="003C76C0"/>
    <w:rsid w:val="003C7777"/>
    <w:rsid w:val="003C77CE"/>
    <w:rsid w:val="003C7810"/>
    <w:rsid w:val="003C788F"/>
    <w:rsid w:val="003C797E"/>
    <w:rsid w:val="003C7D1F"/>
    <w:rsid w:val="003C7D33"/>
    <w:rsid w:val="003C7F2A"/>
    <w:rsid w:val="003C7F50"/>
    <w:rsid w:val="003D05FC"/>
    <w:rsid w:val="003D06AC"/>
    <w:rsid w:val="003D09B4"/>
    <w:rsid w:val="003D0A6B"/>
    <w:rsid w:val="003D0B47"/>
    <w:rsid w:val="003D0F6D"/>
    <w:rsid w:val="003D0FB4"/>
    <w:rsid w:val="003D1043"/>
    <w:rsid w:val="003D167E"/>
    <w:rsid w:val="003D1729"/>
    <w:rsid w:val="003D1784"/>
    <w:rsid w:val="003D1A1B"/>
    <w:rsid w:val="003D1ABD"/>
    <w:rsid w:val="003D1BEF"/>
    <w:rsid w:val="003D2045"/>
    <w:rsid w:val="003D2075"/>
    <w:rsid w:val="003D208E"/>
    <w:rsid w:val="003D225F"/>
    <w:rsid w:val="003D22EB"/>
    <w:rsid w:val="003D2332"/>
    <w:rsid w:val="003D24C9"/>
    <w:rsid w:val="003D253B"/>
    <w:rsid w:val="003D259D"/>
    <w:rsid w:val="003D2B19"/>
    <w:rsid w:val="003D2C2A"/>
    <w:rsid w:val="003D3044"/>
    <w:rsid w:val="003D3048"/>
    <w:rsid w:val="003D3427"/>
    <w:rsid w:val="003D363D"/>
    <w:rsid w:val="003D39F6"/>
    <w:rsid w:val="003D3F62"/>
    <w:rsid w:val="003D422E"/>
    <w:rsid w:val="003D4655"/>
    <w:rsid w:val="003D4880"/>
    <w:rsid w:val="003D4BCE"/>
    <w:rsid w:val="003D5110"/>
    <w:rsid w:val="003D513F"/>
    <w:rsid w:val="003D52D0"/>
    <w:rsid w:val="003D53C9"/>
    <w:rsid w:val="003D5634"/>
    <w:rsid w:val="003D56C2"/>
    <w:rsid w:val="003D5A66"/>
    <w:rsid w:val="003D5D43"/>
    <w:rsid w:val="003D6058"/>
    <w:rsid w:val="003D61B1"/>
    <w:rsid w:val="003D63FA"/>
    <w:rsid w:val="003D661C"/>
    <w:rsid w:val="003D70E5"/>
    <w:rsid w:val="003D7195"/>
    <w:rsid w:val="003D753C"/>
    <w:rsid w:val="003D7780"/>
    <w:rsid w:val="003D7D17"/>
    <w:rsid w:val="003D7E78"/>
    <w:rsid w:val="003E0065"/>
    <w:rsid w:val="003E00A9"/>
    <w:rsid w:val="003E03F5"/>
    <w:rsid w:val="003E06D5"/>
    <w:rsid w:val="003E06DE"/>
    <w:rsid w:val="003E07E9"/>
    <w:rsid w:val="003E09AC"/>
    <w:rsid w:val="003E0D42"/>
    <w:rsid w:val="003E12ED"/>
    <w:rsid w:val="003E13D9"/>
    <w:rsid w:val="003E1475"/>
    <w:rsid w:val="003E14BC"/>
    <w:rsid w:val="003E150F"/>
    <w:rsid w:val="003E181D"/>
    <w:rsid w:val="003E1951"/>
    <w:rsid w:val="003E19FE"/>
    <w:rsid w:val="003E1D0F"/>
    <w:rsid w:val="003E1DC9"/>
    <w:rsid w:val="003E1E8B"/>
    <w:rsid w:val="003E2162"/>
    <w:rsid w:val="003E2BAC"/>
    <w:rsid w:val="003E2C67"/>
    <w:rsid w:val="003E2CA1"/>
    <w:rsid w:val="003E331D"/>
    <w:rsid w:val="003E352F"/>
    <w:rsid w:val="003E3680"/>
    <w:rsid w:val="003E3701"/>
    <w:rsid w:val="003E372F"/>
    <w:rsid w:val="003E396D"/>
    <w:rsid w:val="003E3B52"/>
    <w:rsid w:val="003E43D9"/>
    <w:rsid w:val="003E4688"/>
    <w:rsid w:val="003E486E"/>
    <w:rsid w:val="003E48BE"/>
    <w:rsid w:val="003E48E6"/>
    <w:rsid w:val="003E4B08"/>
    <w:rsid w:val="003E4CE3"/>
    <w:rsid w:val="003E4FCF"/>
    <w:rsid w:val="003E4FFD"/>
    <w:rsid w:val="003E549B"/>
    <w:rsid w:val="003E57A1"/>
    <w:rsid w:val="003E5834"/>
    <w:rsid w:val="003E5AD6"/>
    <w:rsid w:val="003E5CD5"/>
    <w:rsid w:val="003E5E09"/>
    <w:rsid w:val="003E6047"/>
    <w:rsid w:val="003E634D"/>
    <w:rsid w:val="003E6852"/>
    <w:rsid w:val="003E6A0F"/>
    <w:rsid w:val="003E6B74"/>
    <w:rsid w:val="003E6BD7"/>
    <w:rsid w:val="003E6C79"/>
    <w:rsid w:val="003E6CF7"/>
    <w:rsid w:val="003E7119"/>
    <w:rsid w:val="003E719B"/>
    <w:rsid w:val="003E72F4"/>
    <w:rsid w:val="003E7398"/>
    <w:rsid w:val="003E744F"/>
    <w:rsid w:val="003E76E4"/>
    <w:rsid w:val="003E777D"/>
    <w:rsid w:val="003E778F"/>
    <w:rsid w:val="003E7A6A"/>
    <w:rsid w:val="003E7D14"/>
    <w:rsid w:val="003E7D42"/>
    <w:rsid w:val="003E7EC5"/>
    <w:rsid w:val="003E7F04"/>
    <w:rsid w:val="003F0108"/>
    <w:rsid w:val="003F0216"/>
    <w:rsid w:val="003F0289"/>
    <w:rsid w:val="003F0299"/>
    <w:rsid w:val="003F049F"/>
    <w:rsid w:val="003F095D"/>
    <w:rsid w:val="003F10F9"/>
    <w:rsid w:val="003F1291"/>
    <w:rsid w:val="003F1329"/>
    <w:rsid w:val="003F17CF"/>
    <w:rsid w:val="003F1DD6"/>
    <w:rsid w:val="003F214E"/>
    <w:rsid w:val="003F289F"/>
    <w:rsid w:val="003F2D94"/>
    <w:rsid w:val="003F3320"/>
    <w:rsid w:val="003F3533"/>
    <w:rsid w:val="003F370D"/>
    <w:rsid w:val="003F3949"/>
    <w:rsid w:val="003F39D7"/>
    <w:rsid w:val="003F3B85"/>
    <w:rsid w:val="003F3CAA"/>
    <w:rsid w:val="003F3E94"/>
    <w:rsid w:val="003F3ECE"/>
    <w:rsid w:val="003F3F0A"/>
    <w:rsid w:val="003F4013"/>
    <w:rsid w:val="003F4047"/>
    <w:rsid w:val="003F40F1"/>
    <w:rsid w:val="003F43E9"/>
    <w:rsid w:val="003F4582"/>
    <w:rsid w:val="003F47BE"/>
    <w:rsid w:val="003F47D0"/>
    <w:rsid w:val="003F4A22"/>
    <w:rsid w:val="003F50E2"/>
    <w:rsid w:val="003F54AE"/>
    <w:rsid w:val="003F56F6"/>
    <w:rsid w:val="003F5887"/>
    <w:rsid w:val="003F63BD"/>
    <w:rsid w:val="003F6469"/>
    <w:rsid w:val="003F65DC"/>
    <w:rsid w:val="003F6BC9"/>
    <w:rsid w:val="003F6D14"/>
    <w:rsid w:val="003F6DA1"/>
    <w:rsid w:val="003F6FD7"/>
    <w:rsid w:val="003F7A13"/>
    <w:rsid w:val="003F7C13"/>
    <w:rsid w:val="0040033B"/>
    <w:rsid w:val="00400960"/>
    <w:rsid w:val="00400B30"/>
    <w:rsid w:val="00400C2B"/>
    <w:rsid w:val="00400D9E"/>
    <w:rsid w:val="00400E29"/>
    <w:rsid w:val="00401010"/>
    <w:rsid w:val="00401339"/>
    <w:rsid w:val="00401399"/>
    <w:rsid w:val="004014C2"/>
    <w:rsid w:val="0040159F"/>
    <w:rsid w:val="00401C36"/>
    <w:rsid w:val="00401E9D"/>
    <w:rsid w:val="00402274"/>
    <w:rsid w:val="004024CE"/>
    <w:rsid w:val="00402902"/>
    <w:rsid w:val="00402CDF"/>
    <w:rsid w:val="0040302E"/>
    <w:rsid w:val="004030AB"/>
    <w:rsid w:val="0040317C"/>
    <w:rsid w:val="00403AD7"/>
    <w:rsid w:val="00403B45"/>
    <w:rsid w:val="00403BAE"/>
    <w:rsid w:val="00403D0C"/>
    <w:rsid w:val="004040F1"/>
    <w:rsid w:val="004043B8"/>
    <w:rsid w:val="004049D8"/>
    <w:rsid w:val="00404C9B"/>
    <w:rsid w:val="00405027"/>
    <w:rsid w:val="004055CE"/>
    <w:rsid w:val="00405A17"/>
    <w:rsid w:val="00405B58"/>
    <w:rsid w:val="00405B8A"/>
    <w:rsid w:val="004060EF"/>
    <w:rsid w:val="004062A7"/>
    <w:rsid w:val="00406380"/>
    <w:rsid w:val="00406782"/>
    <w:rsid w:val="004069F2"/>
    <w:rsid w:val="00406BAB"/>
    <w:rsid w:val="00406CED"/>
    <w:rsid w:val="00406D16"/>
    <w:rsid w:val="00407125"/>
    <w:rsid w:val="00407139"/>
    <w:rsid w:val="0040731B"/>
    <w:rsid w:val="004074CC"/>
    <w:rsid w:val="004077DC"/>
    <w:rsid w:val="00407825"/>
    <w:rsid w:val="004078D3"/>
    <w:rsid w:val="004079D9"/>
    <w:rsid w:val="00407BFE"/>
    <w:rsid w:val="00407D25"/>
    <w:rsid w:val="00407EC0"/>
    <w:rsid w:val="00407FAF"/>
    <w:rsid w:val="0041000B"/>
    <w:rsid w:val="0041012C"/>
    <w:rsid w:val="0041016E"/>
    <w:rsid w:val="0041017D"/>
    <w:rsid w:val="0041077F"/>
    <w:rsid w:val="004107DA"/>
    <w:rsid w:val="00410E49"/>
    <w:rsid w:val="00410EC8"/>
    <w:rsid w:val="00410F9A"/>
    <w:rsid w:val="00411202"/>
    <w:rsid w:val="004112DC"/>
    <w:rsid w:val="0041135C"/>
    <w:rsid w:val="00411639"/>
    <w:rsid w:val="00411668"/>
    <w:rsid w:val="0041190A"/>
    <w:rsid w:val="00411AEE"/>
    <w:rsid w:val="00411B0B"/>
    <w:rsid w:val="00411B48"/>
    <w:rsid w:val="00411BDE"/>
    <w:rsid w:val="00411CD8"/>
    <w:rsid w:val="00411F73"/>
    <w:rsid w:val="004120CF"/>
    <w:rsid w:val="00412143"/>
    <w:rsid w:val="004122F4"/>
    <w:rsid w:val="004124B5"/>
    <w:rsid w:val="004124B9"/>
    <w:rsid w:val="004129D4"/>
    <w:rsid w:val="00412BE5"/>
    <w:rsid w:val="00412C27"/>
    <w:rsid w:val="00412D24"/>
    <w:rsid w:val="00413010"/>
    <w:rsid w:val="004130E9"/>
    <w:rsid w:val="004133BC"/>
    <w:rsid w:val="00413427"/>
    <w:rsid w:val="004138BB"/>
    <w:rsid w:val="00413A7D"/>
    <w:rsid w:val="00413ADC"/>
    <w:rsid w:val="00413B1F"/>
    <w:rsid w:val="00413F05"/>
    <w:rsid w:val="004140D4"/>
    <w:rsid w:val="00414189"/>
    <w:rsid w:val="004143C6"/>
    <w:rsid w:val="004146B0"/>
    <w:rsid w:val="00414BCC"/>
    <w:rsid w:val="00414CBF"/>
    <w:rsid w:val="00414E97"/>
    <w:rsid w:val="00414F62"/>
    <w:rsid w:val="00414F81"/>
    <w:rsid w:val="00415737"/>
    <w:rsid w:val="0041588F"/>
    <w:rsid w:val="00415ADF"/>
    <w:rsid w:val="00416029"/>
    <w:rsid w:val="00416205"/>
    <w:rsid w:val="0041683A"/>
    <w:rsid w:val="00416A4A"/>
    <w:rsid w:val="00416C08"/>
    <w:rsid w:val="00416D56"/>
    <w:rsid w:val="00416F0F"/>
    <w:rsid w:val="00417177"/>
    <w:rsid w:val="00417238"/>
    <w:rsid w:val="00417345"/>
    <w:rsid w:val="00417438"/>
    <w:rsid w:val="00417913"/>
    <w:rsid w:val="004179B7"/>
    <w:rsid w:val="00417BA5"/>
    <w:rsid w:val="00417E87"/>
    <w:rsid w:val="0042060A"/>
    <w:rsid w:val="004213EE"/>
    <w:rsid w:val="004214B4"/>
    <w:rsid w:val="004218B6"/>
    <w:rsid w:val="00421B06"/>
    <w:rsid w:val="00421E19"/>
    <w:rsid w:val="00421EB7"/>
    <w:rsid w:val="0042210D"/>
    <w:rsid w:val="00422239"/>
    <w:rsid w:val="00422300"/>
    <w:rsid w:val="004223D1"/>
    <w:rsid w:val="004223F7"/>
    <w:rsid w:val="0042253A"/>
    <w:rsid w:val="004226DF"/>
    <w:rsid w:val="00422814"/>
    <w:rsid w:val="00422BFA"/>
    <w:rsid w:val="00422C64"/>
    <w:rsid w:val="00422FFC"/>
    <w:rsid w:val="0042301E"/>
    <w:rsid w:val="00423138"/>
    <w:rsid w:val="00423650"/>
    <w:rsid w:val="00423D80"/>
    <w:rsid w:val="00423E96"/>
    <w:rsid w:val="004240D0"/>
    <w:rsid w:val="00424106"/>
    <w:rsid w:val="004241B4"/>
    <w:rsid w:val="004241EE"/>
    <w:rsid w:val="0042433E"/>
    <w:rsid w:val="00424347"/>
    <w:rsid w:val="00424363"/>
    <w:rsid w:val="0042443C"/>
    <w:rsid w:val="004247BD"/>
    <w:rsid w:val="00424ADA"/>
    <w:rsid w:val="00424C92"/>
    <w:rsid w:val="00424DB4"/>
    <w:rsid w:val="00424DDA"/>
    <w:rsid w:val="00424E29"/>
    <w:rsid w:val="004256F9"/>
    <w:rsid w:val="00425BE9"/>
    <w:rsid w:val="00425E54"/>
    <w:rsid w:val="00425F49"/>
    <w:rsid w:val="00426070"/>
    <w:rsid w:val="00426338"/>
    <w:rsid w:val="0042638D"/>
    <w:rsid w:val="00426644"/>
    <w:rsid w:val="00426684"/>
    <w:rsid w:val="00426822"/>
    <w:rsid w:val="0042692A"/>
    <w:rsid w:val="00426E4C"/>
    <w:rsid w:val="00426ECA"/>
    <w:rsid w:val="004270FD"/>
    <w:rsid w:val="0042756B"/>
    <w:rsid w:val="004276AC"/>
    <w:rsid w:val="00430367"/>
    <w:rsid w:val="0043036F"/>
    <w:rsid w:val="0043065E"/>
    <w:rsid w:val="004307B8"/>
    <w:rsid w:val="0043094A"/>
    <w:rsid w:val="00430A6E"/>
    <w:rsid w:val="00430B16"/>
    <w:rsid w:val="00430CDD"/>
    <w:rsid w:val="00430DD2"/>
    <w:rsid w:val="004316E8"/>
    <w:rsid w:val="00431B74"/>
    <w:rsid w:val="00431B98"/>
    <w:rsid w:val="00431ED6"/>
    <w:rsid w:val="00432105"/>
    <w:rsid w:val="0043212C"/>
    <w:rsid w:val="004321FF"/>
    <w:rsid w:val="004322A2"/>
    <w:rsid w:val="00432530"/>
    <w:rsid w:val="004327D1"/>
    <w:rsid w:val="00432857"/>
    <w:rsid w:val="00432C67"/>
    <w:rsid w:val="00432DC9"/>
    <w:rsid w:val="004331E8"/>
    <w:rsid w:val="004335A8"/>
    <w:rsid w:val="00433827"/>
    <w:rsid w:val="004338C5"/>
    <w:rsid w:val="004339A1"/>
    <w:rsid w:val="00433A0F"/>
    <w:rsid w:val="00433CF1"/>
    <w:rsid w:val="00433F19"/>
    <w:rsid w:val="00434098"/>
    <w:rsid w:val="004340FE"/>
    <w:rsid w:val="00434635"/>
    <w:rsid w:val="0043466F"/>
    <w:rsid w:val="004346CD"/>
    <w:rsid w:val="004347AF"/>
    <w:rsid w:val="00434805"/>
    <w:rsid w:val="004349D4"/>
    <w:rsid w:val="00434E21"/>
    <w:rsid w:val="00434EC3"/>
    <w:rsid w:val="004352E9"/>
    <w:rsid w:val="0043540F"/>
    <w:rsid w:val="00435A6A"/>
    <w:rsid w:val="00435DAC"/>
    <w:rsid w:val="00435DD2"/>
    <w:rsid w:val="00435E6C"/>
    <w:rsid w:val="00435EDE"/>
    <w:rsid w:val="004364CC"/>
    <w:rsid w:val="00436757"/>
    <w:rsid w:val="0043677E"/>
    <w:rsid w:val="0043684F"/>
    <w:rsid w:val="00436C63"/>
    <w:rsid w:val="00436DF2"/>
    <w:rsid w:val="00436EAE"/>
    <w:rsid w:val="00436F22"/>
    <w:rsid w:val="00437069"/>
    <w:rsid w:val="0043723D"/>
    <w:rsid w:val="004372B1"/>
    <w:rsid w:val="004373F9"/>
    <w:rsid w:val="004376F6"/>
    <w:rsid w:val="00437740"/>
    <w:rsid w:val="004378BB"/>
    <w:rsid w:val="00437B82"/>
    <w:rsid w:val="00437DA2"/>
    <w:rsid w:val="00437EB6"/>
    <w:rsid w:val="0044015B"/>
    <w:rsid w:val="004406D3"/>
    <w:rsid w:val="004408A5"/>
    <w:rsid w:val="00440F64"/>
    <w:rsid w:val="00440FF4"/>
    <w:rsid w:val="00441451"/>
    <w:rsid w:val="004414CF"/>
    <w:rsid w:val="004417EA"/>
    <w:rsid w:val="00441C3E"/>
    <w:rsid w:val="00441F52"/>
    <w:rsid w:val="0044226E"/>
    <w:rsid w:val="0044267A"/>
    <w:rsid w:val="004426F2"/>
    <w:rsid w:val="00442723"/>
    <w:rsid w:val="00442779"/>
    <w:rsid w:val="0044287F"/>
    <w:rsid w:val="00442882"/>
    <w:rsid w:val="00442A94"/>
    <w:rsid w:val="00442DD5"/>
    <w:rsid w:val="004430BC"/>
    <w:rsid w:val="00443196"/>
    <w:rsid w:val="004432F6"/>
    <w:rsid w:val="0044345C"/>
    <w:rsid w:val="00443696"/>
    <w:rsid w:val="00443EC6"/>
    <w:rsid w:val="00444034"/>
    <w:rsid w:val="004440DB"/>
    <w:rsid w:val="00444180"/>
    <w:rsid w:val="004442D1"/>
    <w:rsid w:val="004448B8"/>
    <w:rsid w:val="00444B00"/>
    <w:rsid w:val="00444B1D"/>
    <w:rsid w:val="00444DC7"/>
    <w:rsid w:val="00444DF4"/>
    <w:rsid w:val="00444ECB"/>
    <w:rsid w:val="0044508B"/>
    <w:rsid w:val="00445B96"/>
    <w:rsid w:val="00445D82"/>
    <w:rsid w:val="00445F13"/>
    <w:rsid w:val="0044613E"/>
    <w:rsid w:val="00446694"/>
    <w:rsid w:val="00446704"/>
    <w:rsid w:val="004468F2"/>
    <w:rsid w:val="004469BC"/>
    <w:rsid w:val="00446D03"/>
    <w:rsid w:val="00447059"/>
    <w:rsid w:val="00447412"/>
    <w:rsid w:val="00447465"/>
    <w:rsid w:val="004474D7"/>
    <w:rsid w:val="004477A7"/>
    <w:rsid w:val="004477DC"/>
    <w:rsid w:val="00447E3A"/>
    <w:rsid w:val="00447EBD"/>
    <w:rsid w:val="004501DE"/>
    <w:rsid w:val="0045044D"/>
    <w:rsid w:val="004504A8"/>
    <w:rsid w:val="0045098A"/>
    <w:rsid w:val="00450DD0"/>
    <w:rsid w:val="00450F53"/>
    <w:rsid w:val="00450FFE"/>
    <w:rsid w:val="0045109B"/>
    <w:rsid w:val="004510EA"/>
    <w:rsid w:val="00451149"/>
    <w:rsid w:val="00451262"/>
    <w:rsid w:val="0045139D"/>
    <w:rsid w:val="0045140D"/>
    <w:rsid w:val="00451425"/>
    <w:rsid w:val="00451AB2"/>
    <w:rsid w:val="00451B40"/>
    <w:rsid w:val="00451B5D"/>
    <w:rsid w:val="00451D0D"/>
    <w:rsid w:val="00451EE7"/>
    <w:rsid w:val="00452197"/>
    <w:rsid w:val="00452534"/>
    <w:rsid w:val="004526B3"/>
    <w:rsid w:val="004526E9"/>
    <w:rsid w:val="004527B7"/>
    <w:rsid w:val="00452FA9"/>
    <w:rsid w:val="00452FAA"/>
    <w:rsid w:val="004530A2"/>
    <w:rsid w:val="004531A8"/>
    <w:rsid w:val="00453257"/>
    <w:rsid w:val="00453525"/>
    <w:rsid w:val="00453614"/>
    <w:rsid w:val="004536CD"/>
    <w:rsid w:val="00453728"/>
    <w:rsid w:val="004537A0"/>
    <w:rsid w:val="004539A7"/>
    <w:rsid w:val="00453E45"/>
    <w:rsid w:val="00453EDF"/>
    <w:rsid w:val="004546E4"/>
    <w:rsid w:val="004547FF"/>
    <w:rsid w:val="0045493A"/>
    <w:rsid w:val="00454B46"/>
    <w:rsid w:val="00454BB3"/>
    <w:rsid w:val="00454BE5"/>
    <w:rsid w:val="00454D66"/>
    <w:rsid w:val="00455135"/>
    <w:rsid w:val="00455852"/>
    <w:rsid w:val="0045622A"/>
    <w:rsid w:val="00456731"/>
    <w:rsid w:val="0045673E"/>
    <w:rsid w:val="00456A83"/>
    <w:rsid w:val="00456ABB"/>
    <w:rsid w:val="00456D90"/>
    <w:rsid w:val="00456DFD"/>
    <w:rsid w:val="004571EB"/>
    <w:rsid w:val="00457400"/>
    <w:rsid w:val="00457521"/>
    <w:rsid w:val="00457621"/>
    <w:rsid w:val="00457B56"/>
    <w:rsid w:val="00457CC8"/>
    <w:rsid w:val="00457FB3"/>
    <w:rsid w:val="00460245"/>
    <w:rsid w:val="004603BB"/>
    <w:rsid w:val="00460595"/>
    <w:rsid w:val="0046088D"/>
    <w:rsid w:val="00460891"/>
    <w:rsid w:val="004609F7"/>
    <w:rsid w:val="00460B39"/>
    <w:rsid w:val="00460C30"/>
    <w:rsid w:val="00460F52"/>
    <w:rsid w:val="0046100C"/>
    <w:rsid w:val="00461058"/>
    <w:rsid w:val="004610D3"/>
    <w:rsid w:val="00461383"/>
    <w:rsid w:val="00461886"/>
    <w:rsid w:val="00461E60"/>
    <w:rsid w:val="00461ECE"/>
    <w:rsid w:val="00461EF6"/>
    <w:rsid w:val="00462226"/>
    <w:rsid w:val="00462233"/>
    <w:rsid w:val="004629CC"/>
    <w:rsid w:val="00462E47"/>
    <w:rsid w:val="004630E8"/>
    <w:rsid w:val="004632D8"/>
    <w:rsid w:val="004637BD"/>
    <w:rsid w:val="004637CC"/>
    <w:rsid w:val="004638F6"/>
    <w:rsid w:val="00463AA0"/>
    <w:rsid w:val="00463AF7"/>
    <w:rsid w:val="00463B18"/>
    <w:rsid w:val="00463D64"/>
    <w:rsid w:val="0046464D"/>
    <w:rsid w:val="00464E54"/>
    <w:rsid w:val="00465382"/>
    <w:rsid w:val="0046542A"/>
    <w:rsid w:val="00465AFE"/>
    <w:rsid w:val="00465D59"/>
    <w:rsid w:val="0046645E"/>
    <w:rsid w:val="004665AB"/>
    <w:rsid w:val="004665D6"/>
    <w:rsid w:val="00466B23"/>
    <w:rsid w:val="00466D67"/>
    <w:rsid w:val="00466E9E"/>
    <w:rsid w:val="00466FB7"/>
    <w:rsid w:val="0046710E"/>
    <w:rsid w:val="00467139"/>
    <w:rsid w:val="004671F6"/>
    <w:rsid w:val="004674FE"/>
    <w:rsid w:val="00467930"/>
    <w:rsid w:val="0046793A"/>
    <w:rsid w:val="00467CF6"/>
    <w:rsid w:val="00467E53"/>
    <w:rsid w:val="00467EC5"/>
    <w:rsid w:val="00467FAA"/>
    <w:rsid w:val="0047032B"/>
    <w:rsid w:val="00470366"/>
    <w:rsid w:val="004703E8"/>
    <w:rsid w:val="00470508"/>
    <w:rsid w:val="004709EF"/>
    <w:rsid w:val="00470EDF"/>
    <w:rsid w:val="0047106E"/>
    <w:rsid w:val="00471376"/>
    <w:rsid w:val="0047150D"/>
    <w:rsid w:val="004717DD"/>
    <w:rsid w:val="00471874"/>
    <w:rsid w:val="00471B4A"/>
    <w:rsid w:val="00471CE0"/>
    <w:rsid w:val="00471D5A"/>
    <w:rsid w:val="00471F24"/>
    <w:rsid w:val="0047204A"/>
    <w:rsid w:val="00472190"/>
    <w:rsid w:val="00472278"/>
    <w:rsid w:val="004723E9"/>
    <w:rsid w:val="004723F6"/>
    <w:rsid w:val="004725A5"/>
    <w:rsid w:val="004727A6"/>
    <w:rsid w:val="00472BD2"/>
    <w:rsid w:val="00472BDB"/>
    <w:rsid w:val="00472DA7"/>
    <w:rsid w:val="00472E67"/>
    <w:rsid w:val="00472EB5"/>
    <w:rsid w:val="00472F9B"/>
    <w:rsid w:val="00473143"/>
    <w:rsid w:val="00473246"/>
    <w:rsid w:val="004735BB"/>
    <w:rsid w:val="004739CF"/>
    <w:rsid w:val="00473BB7"/>
    <w:rsid w:val="00473D40"/>
    <w:rsid w:val="00473F1A"/>
    <w:rsid w:val="004740CC"/>
    <w:rsid w:val="004743AA"/>
    <w:rsid w:val="00474494"/>
    <w:rsid w:val="00474A5E"/>
    <w:rsid w:val="00474F4F"/>
    <w:rsid w:val="00475290"/>
    <w:rsid w:val="004756BE"/>
    <w:rsid w:val="004758AF"/>
    <w:rsid w:val="00475D0A"/>
    <w:rsid w:val="00475D45"/>
    <w:rsid w:val="00475FF5"/>
    <w:rsid w:val="00476054"/>
    <w:rsid w:val="00476260"/>
    <w:rsid w:val="00476435"/>
    <w:rsid w:val="00476704"/>
    <w:rsid w:val="00476B21"/>
    <w:rsid w:val="00476BA2"/>
    <w:rsid w:val="00476C7D"/>
    <w:rsid w:val="00476DF7"/>
    <w:rsid w:val="00476ED3"/>
    <w:rsid w:val="00476F07"/>
    <w:rsid w:val="004770AC"/>
    <w:rsid w:val="004771C9"/>
    <w:rsid w:val="004772EA"/>
    <w:rsid w:val="004773F4"/>
    <w:rsid w:val="00477434"/>
    <w:rsid w:val="004774F6"/>
    <w:rsid w:val="00477609"/>
    <w:rsid w:val="00477889"/>
    <w:rsid w:val="00477AB9"/>
    <w:rsid w:val="00477DC1"/>
    <w:rsid w:val="00477F9A"/>
    <w:rsid w:val="0048017E"/>
    <w:rsid w:val="00480533"/>
    <w:rsid w:val="00480A41"/>
    <w:rsid w:val="00480CE0"/>
    <w:rsid w:val="00480CF1"/>
    <w:rsid w:val="00481040"/>
    <w:rsid w:val="0048122C"/>
    <w:rsid w:val="004813E0"/>
    <w:rsid w:val="004817FD"/>
    <w:rsid w:val="00481A97"/>
    <w:rsid w:val="00481BBF"/>
    <w:rsid w:val="0048223B"/>
    <w:rsid w:val="00482456"/>
    <w:rsid w:val="00482D85"/>
    <w:rsid w:val="004831F9"/>
    <w:rsid w:val="004832D7"/>
    <w:rsid w:val="0048343B"/>
    <w:rsid w:val="00483477"/>
    <w:rsid w:val="00483488"/>
    <w:rsid w:val="00483571"/>
    <w:rsid w:val="004835D8"/>
    <w:rsid w:val="00483651"/>
    <w:rsid w:val="004836BA"/>
    <w:rsid w:val="00483931"/>
    <w:rsid w:val="00483A1E"/>
    <w:rsid w:val="00484354"/>
    <w:rsid w:val="0048451A"/>
    <w:rsid w:val="0048453C"/>
    <w:rsid w:val="00484AE9"/>
    <w:rsid w:val="00484C52"/>
    <w:rsid w:val="00484D5F"/>
    <w:rsid w:val="00484E5D"/>
    <w:rsid w:val="00484EB4"/>
    <w:rsid w:val="00484EC6"/>
    <w:rsid w:val="004850A7"/>
    <w:rsid w:val="004851E5"/>
    <w:rsid w:val="00485518"/>
    <w:rsid w:val="0048552F"/>
    <w:rsid w:val="004857C1"/>
    <w:rsid w:val="00485CBF"/>
    <w:rsid w:val="00485DDD"/>
    <w:rsid w:val="00486431"/>
    <w:rsid w:val="0048673C"/>
    <w:rsid w:val="00486819"/>
    <w:rsid w:val="00486F25"/>
    <w:rsid w:val="00487041"/>
    <w:rsid w:val="00487202"/>
    <w:rsid w:val="0048777C"/>
    <w:rsid w:val="00487B7D"/>
    <w:rsid w:val="00487CBA"/>
    <w:rsid w:val="00487E0F"/>
    <w:rsid w:val="00487E14"/>
    <w:rsid w:val="00490608"/>
    <w:rsid w:val="00490E43"/>
    <w:rsid w:val="00490F18"/>
    <w:rsid w:val="00491360"/>
    <w:rsid w:val="0049137F"/>
    <w:rsid w:val="00491603"/>
    <w:rsid w:val="00491A69"/>
    <w:rsid w:val="00491B03"/>
    <w:rsid w:val="00491D11"/>
    <w:rsid w:val="00491E22"/>
    <w:rsid w:val="004923E5"/>
    <w:rsid w:val="0049274F"/>
    <w:rsid w:val="00492AAB"/>
    <w:rsid w:val="00492BCB"/>
    <w:rsid w:val="00492DE5"/>
    <w:rsid w:val="004930A2"/>
    <w:rsid w:val="0049324F"/>
    <w:rsid w:val="00493445"/>
    <w:rsid w:val="00493587"/>
    <w:rsid w:val="00494B80"/>
    <w:rsid w:val="00494C3D"/>
    <w:rsid w:val="00494DC6"/>
    <w:rsid w:val="00494E16"/>
    <w:rsid w:val="00494F17"/>
    <w:rsid w:val="00495154"/>
    <w:rsid w:val="0049538C"/>
    <w:rsid w:val="0049581A"/>
    <w:rsid w:val="00495E10"/>
    <w:rsid w:val="00495F47"/>
    <w:rsid w:val="004962B7"/>
    <w:rsid w:val="00496364"/>
    <w:rsid w:val="004964B7"/>
    <w:rsid w:val="004967E7"/>
    <w:rsid w:val="0049686D"/>
    <w:rsid w:val="0049691E"/>
    <w:rsid w:val="00496A10"/>
    <w:rsid w:val="004970A2"/>
    <w:rsid w:val="00497414"/>
    <w:rsid w:val="004974F3"/>
    <w:rsid w:val="004976B5"/>
    <w:rsid w:val="004976FE"/>
    <w:rsid w:val="00497914"/>
    <w:rsid w:val="00497B73"/>
    <w:rsid w:val="00497BF5"/>
    <w:rsid w:val="00497F39"/>
    <w:rsid w:val="004A0252"/>
    <w:rsid w:val="004A03C4"/>
    <w:rsid w:val="004A05B6"/>
    <w:rsid w:val="004A0674"/>
    <w:rsid w:val="004A06A7"/>
    <w:rsid w:val="004A08C0"/>
    <w:rsid w:val="004A0DEB"/>
    <w:rsid w:val="004A0E7F"/>
    <w:rsid w:val="004A0F3A"/>
    <w:rsid w:val="004A11FC"/>
    <w:rsid w:val="004A12C2"/>
    <w:rsid w:val="004A1592"/>
    <w:rsid w:val="004A166A"/>
    <w:rsid w:val="004A1949"/>
    <w:rsid w:val="004A1CEC"/>
    <w:rsid w:val="004A1E67"/>
    <w:rsid w:val="004A2023"/>
    <w:rsid w:val="004A2330"/>
    <w:rsid w:val="004A2A97"/>
    <w:rsid w:val="004A2D1E"/>
    <w:rsid w:val="004A3488"/>
    <w:rsid w:val="004A352F"/>
    <w:rsid w:val="004A3560"/>
    <w:rsid w:val="004A3574"/>
    <w:rsid w:val="004A3622"/>
    <w:rsid w:val="004A3695"/>
    <w:rsid w:val="004A38F8"/>
    <w:rsid w:val="004A398C"/>
    <w:rsid w:val="004A3A2A"/>
    <w:rsid w:val="004A3A47"/>
    <w:rsid w:val="004A3BEF"/>
    <w:rsid w:val="004A4272"/>
    <w:rsid w:val="004A42D4"/>
    <w:rsid w:val="004A4C60"/>
    <w:rsid w:val="004A4EC6"/>
    <w:rsid w:val="004A4F50"/>
    <w:rsid w:val="004A4F7C"/>
    <w:rsid w:val="004A52DA"/>
    <w:rsid w:val="004A54EF"/>
    <w:rsid w:val="004A59E8"/>
    <w:rsid w:val="004A5AAF"/>
    <w:rsid w:val="004A5B6F"/>
    <w:rsid w:val="004A5D2C"/>
    <w:rsid w:val="004A5DF3"/>
    <w:rsid w:val="004A5E82"/>
    <w:rsid w:val="004A61B2"/>
    <w:rsid w:val="004A629E"/>
    <w:rsid w:val="004A62D0"/>
    <w:rsid w:val="004A64BE"/>
    <w:rsid w:val="004A65DB"/>
    <w:rsid w:val="004A67B2"/>
    <w:rsid w:val="004A704A"/>
    <w:rsid w:val="004A71C0"/>
    <w:rsid w:val="004A73AD"/>
    <w:rsid w:val="004A789B"/>
    <w:rsid w:val="004A7AF6"/>
    <w:rsid w:val="004A7B20"/>
    <w:rsid w:val="004A7B28"/>
    <w:rsid w:val="004A7CD1"/>
    <w:rsid w:val="004A7F70"/>
    <w:rsid w:val="004B0223"/>
    <w:rsid w:val="004B090C"/>
    <w:rsid w:val="004B101E"/>
    <w:rsid w:val="004B1208"/>
    <w:rsid w:val="004B1579"/>
    <w:rsid w:val="004B171A"/>
    <w:rsid w:val="004B1A74"/>
    <w:rsid w:val="004B1B3D"/>
    <w:rsid w:val="004B1CEB"/>
    <w:rsid w:val="004B1F3A"/>
    <w:rsid w:val="004B20AB"/>
    <w:rsid w:val="004B2159"/>
    <w:rsid w:val="004B24E9"/>
    <w:rsid w:val="004B264E"/>
    <w:rsid w:val="004B266C"/>
    <w:rsid w:val="004B2793"/>
    <w:rsid w:val="004B2930"/>
    <w:rsid w:val="004B2A2C"/>
    <w:rsid w:val="004B2C96"/>
    <w:rsid w:val="004B2D3D"/>
    <w:rsid w:val="004B3145"/>
    <w:rsid w:val="004B3344"/>
    <w:rsid w:val="004B3584"/>
    <w:rsid w:val="004B3712"/>
    <w:rsid w:val="004B3C8C"/>
    <w:rsid w:val="004B430B"/>
    <w:rsid w:val="004B4407"/>
    <w:rsid w:val="004B4871"/>
    <w:rsid w:val="004B4F3B"/>
    <w:rsid w:val="004B55CF"/>
    <w:rsid w:val="004B55F7"/>
    <w:rsid w:val="004B55FC"/>
    <w:rsid w:val="004B565C"/>
    <w:rsid w:val="004B56F6"/>
    <w:rsid w:val="004B5EDD"/>
    <w:rsid w:val="004B631B"/>
    <w:rsid w:val="004B6A5F"/>
    <w:rsid w:val="004B6D62"/>
    <w:rsid w:val="004B6E1B"/>
    <w:rsid w:val="004B6E7C"/>
    <w:rsid w:val="004B6EBE"/>
    <w:rsid w:val="004B6F15"/>
    <w:rsid w:val="004B75C0"/>
    <w:rsid w:val="004B7839"/>
    <w:rsid w:val="004B78D1"/>
    <w:rsid w:val="004B7C75"/>
    <w:rsid w:val="004B7D72"/>
    <w:rsid w:val="004B7DA1"/>
    <w:rsid w:val="004B7E52"/>
    <w:rsid w:val="004C02E5"/>
    <w:rsid w:val="004C0908"/>
    <w:rsid w:val="004C0F3E"/>
    <w:rsid w:val="004C0F91"/>
    <w:rsid w:val="004C0FCF"/>
    <w:rsid w:val="004C1396"/>
    <w:rsid w:val="004C13D9"/>
    <w:rsid w:val="004C1630"/>
    <w:rsid w:val="004C1A53"/>
    <w:rsid w:val="004C1CAB"/>
    <w:rsid w:val="004C1FB7"/>
    <w:rsid w:val="004C1FE4"/>
    <w:rsid w:val="004C25BC"/>
    <w:rsid w:val="004C2761"/>
    <w:rsid w:val="004C2764"/>
    <w:rsid w:val="004C2B31"/>
    <w:rsid w:val="004C2BE0"/>
    <w:rsid w:val="004C2D70"/>
    <w:rsid w:val="004C2D74"/>
    <w:rsid w:val="004C317C"/>
    <w:rsid w:val="004C327F"/>
    <w:rsid w:val="004C32CC"/>
    <w:rsid w:val="004C33A4"/>
    <w:rsid w:val="004C346D"/>
    <w:rsid w:val="004C3884"/>
    <w:rsid w:val="004C3A45"/>
    <w:rsid w:val="004C3B33"/>
    <w:rsid w:val="004C3BC4"/>
    <w:rsid w:val="004C3C82"/>
    <w:rsid w:val="004C3FA0"/>
    <w:rsid w:val="004C4165"/>
    <w:rsid w:val="004C42FF"/>
    <w:rsid w:val="004C4531"/>
    <w:rsid w:val="004C4644"/>
    <w:rsid w:val="004C4B98"/>
    <w:rsid w:val="004C4BFA"/>
    <w:rsid w:val="004C5179"/>
    <w:rsid w:val="004C5199"/>
    <w:rsid w:val="004C53F3"/>
    <w:rsid w:val="004C5417"/>
    <w:rsid w:val="004C54B1"/>
    <w:rsid w:val="004C552F"/>
    <w:rsid w:val="004C57E1"/>
    <w:rsid w:val="004C59B8"/>
    <w:rsid w:val="004C5E87"/>
    <w:rsid w:val="004C5F7D"/>
    <w:rsid w:val="004C62EC"/>
    <w:rsid w:val="004C6313"/>
    <w:rsid w:val="004C639A"/>
    <w:rsid w:val="004C644C"/>
    <w:rsid w:val="004C695C"/>
    <w:rsid w:val="004C6A32"/>
    <w:rsid w:val="004C6AED"/>
    <w:rsid w:val="004C6F94"/>
    <w:rsid w:val="004C716A"/>
    <w:rsid w:val="004C753F"/>
    <w:rsid w:val="004C7848"/>
    <w:rsid w:val="004C7952"/>
    <w:rsid w:val="004C797B"/>
    <w:rsid w:val="004C7A2F"/>
    <w:rsid w:val="004C7ADB"/>
    <w:rsid w:val="004C7B31"/>
    <w:rsid w:val="004C7D94"/>
    <w:rsid w:val="004C7E47"/>
    <w:rsid w:val="004D0600"/>
    <w:rsid w:val="004D089D"/>
    <w:rsid w:val="004D0A5C"/>
    <w:rsid w:val="004D0C19"/>
    <w:rsid w:val="004D0D01"/>
    <w:rsid w:val="004D0DDD"/>
    <w:rsid w:val="004D0E1F"/>
    <w:rsid w:val="004D12A1"/>
    <w:rsid w:val="004D1393"/>
    <w:rsid w:val="004D14FF"/>
    <w:rsid w:val="004D1749"/>
    <w:rsid w:val="004D1D78"/>
    <w:rsid w:val="004D1DBF"/>
    <w:rsid w:val="004D236F"/>
    <w:rsid w:val="004D2511"/>
    <w:rsid w:val="004D2997"/>
    <w:rsid w:val="004D2BA0"/>
    <w:rsid w:val="004D3219"/>
    <w:rsid w:val="004D3438"/>
    <w:rsid w:val="004D3AFD"/>
    <w:rsid w:val="004D3B1E"/>
    <w:rsid w:val="004D3CDB"/>
    <w:rsid w:val="004D3D9A"/>
    <w:rsid w:val="004D3DF1"/>
    <w:rsid w:val="004D408B"/>
    <w:rsid w:val="004D4450"/>
    <w:rsid w:val="004D46CF"/>
    <w:rsid w:val="004D4901"/>
    <w:rsid w:val="004D4C12"/>
    <w:rsid w:val="004D4C58"/>
    <w:rsid w:val="004D4D0A"/>
    <w:rsid w:val="004D50C7"/>
    <w:rsid w:val="004D52AD"/>
    <w:rsid w:val="004D5367"/>
    <w:rsid w:val="004D5380"/>
    <w:rsid w:val="004D564B"/>
    <w:rsid w:val="004D59E9"/>
    <w:rsid w:val="004D5EED"/>
    <w:rsid w:val="004D5F30"/>
    <w:rsid w:val="004D5FB6"/>
    <w:rsid w:val="004D6148"/>
    <w:rsid w:val="004D62B5"/>
    <w:rsid w:val="004D65E0"/>
    <w:rsid w:val="004D6776"/>
    <w:rsid w:val="004D6939"/>
    <w:rsid w:val="004D6ACD"/>
    <w:rsid w:val="004D6B31"/>
    <w:rsid w:val="004D6CC6"/>
    <w:rsid w:val="004D6EB2"/>
    <w:rsid w:val="004D71C7"/>
    <w:rsid w:val="004D7464"/>
    <w:rsid w:val="004D752A"/>
    <w:rsid w:val="004D76A6"/>
    <w:rsid w:val="004D792B"/>
    <w:rsid w:val="004D7AFB"/>
    <w:rsid w:val="004D7D6E"/>
    <w:rsid w:val="004D7EDA"/>
    <w:rsid w:val="004E0097"/>
    <w:rsid w:val="004E00C4"/>
    <w:rsid w:val="004E02E1"/>
    <w:rsid w:val="004E0995"/>
    <w:rsid w:val="004E0BDC"/>
    <w:rsid w:val="004E0E03"/>
    <w:rsid w:val="004E0E48"/>
    <w:rsid w:val="004E0FB7"/>
    <w:rsid w:val="004E1234"/>
    <w:rsid w:val="004E1568"/>
    <w:rsid w:val="004E166B"/>
    <w:rsid w:val="004E1837"/>
    <w:rsid w:val="004E19A1"/>
    <w:rsid w:val="004E219B"/>
    <w:rsid w:val="004E245E"/>
    <w:rsid w:val="004E2789"/>
    <w:rsid w:val="004E27B8"/>
    <w:rsid w:val="004E2B86"/>
    <w:rsid w:val="004E2B87"/>
    <w:rsid w:val="004E2DB6"/>
    <w:rsid w:val="004E316B"/>
    <w:rsid w:val="004E32EB"/>
    <w:rsid w:val="004E3966"/>
    <w:rsid w:val="004E3A61"/>
    <w:rsid w:val="004E3B26"/>
    <w:rsid w:val="004E3C65"/>
    <w:rsid w:val="004E3C9E"/>
    <w:rsid w:val="004E3CF8"/>
    <w:rsid w:val="004E3CF9"/>
    <w:rsid w:val="004E3F7C"/>
    <w:rsid w:val="004E47B8"/>
    <w:rsid w:val="004E541E"/>
    <w:rsid w:val="004E5790"/>
    <w:rsid w:val="004E589B"/>
    <w:rsid w:val="004E5A38"/>
    <w:rsid w:val="004E5AEB"/>
    <w:rsid w:val="004E5DBD"/>
    <w:rsid w:val="004E5F20"/>
    <w:rsid w:val="004E607C"/>
    <w:rsid w:val="004E66FC"/>
    <w:rsid w:val="004E68EE"/>
    <w:rsid w:val="004E6960"/>
    <w:rsid w:val="004E6993"/>
    <w:rsid w:val="004E69B1"/>
    <w:rsid w:val="004E6A01"/>
    <w:rsid w:val="004E6D49"/>
    <w:rsid w:val="004E6EDB"/>
    <w:rsid w:val="004E72C8"/>
    <w:rsid w:val="004E7568"/>
    <w:rsid w:val="004E786D"/>
    <w:rsid w:val="004E793E"/>
    <w:rsid w:val="004E7953"/>
    <w:rsid w:val="004E7A8B"/>
    <w:rsid w:val="004E7F6B"/>
    <w:rsid w:val="004F010E"/>
    <w:rsid w:val="004F03BC"/>
    <w:rsid w:val="004F0401"/>
    <w:rsid w:val="004F05CA"/>
    <w:rsid w:val="004F09CF"/>
    <w:rsid w:val="004F0DC0"/>
    <w:rsid w:val="004F0DF3"/>
    <w:rsid w:val="004F0ED9"/>
    <w:rsid w:val="004F0EDA"/>
    <w:rsid w:val="004F10A4"/>
    <w:rsid w:val="004F1164"/>
    <w:rsid w:val="004F1207"/>
    <w:rsid w:val="004F1345"/>
    <w:rsid w:val="004F13E6"/>
    <w:rsid w:val="004F16F7"/>
    <w:rsid w:val="004F16FC"/>
    <w:rsid w:val="004F1736"/>
    <w:rsid w:val="004F17B1"/>
    <w:rsid w:val="004F1917"/>
    <w:rsid w:val="004F1B72"/>
    <w:rsid w:val="004F1F5C"/>
    <w:rsid w:val="004F20AB"/>
    <w:rsid w:val="004F2491"/>
    <w:rsid w:val="004F28BE"/>
    <w:rsid w:val="004F29A8"/>
    <w:rsid w:val="004F2A44"/>
    <w:rsid w:val="004F2AE8"/>
    <w:rsid w:val="004F2D75"/>
    <w:rsid w:val="004F2DA2"/>
    <w:rsid w:val="004F2DF4"/>
    <w:rsid w:val="004F2F68"/>
    <w:rsid w:val="004F3016"/>
    <w:rsid w:val="004F35D1"/>
    <w:rsid w:val="004F3735"/>
    <w:rsid w:val="004F3904"/>
    <w:rsid w:val="004F3B0D"/>
    <w:rsid w:val="004F3C89"/>
    <w:rsid w:val="004F3F51"/>
    <w:rsid w:val="004F3FEB"/>
    <w:rsid w:val="004F4032"/>
    <w:rsid w:val="004F4AF2"/>
    <w:rsid w:val="004F4CD5"/>
    <w:rsid w:val="004F4D04"/>
    <w:rsid w:val="004F4E2C"/>
    <w:rsid w:val="004F52E3"/>
    <w:rsid w:val="004F55D6"/>
    <w:rsid w:val="004F56B8"/>
    <w:rsid w:val="004F5898"/>
    <w:rsid w:val="004F58D0"/>
    <w:rsid w:val="004F5D87"/>
    <w:rsid w:val="004F5DA8"/>
    <w:rsid w:val="004F5E7E"/>
    <w:rsid w:val="004F5FBA"/>
    <w:rsid w:val="004F5FD7"/>
    <w:rsid w:val="004F6004"/>
    <w:rsid w:val="004F6282"/>
    <w:rsid w:val="004F637A"/>
    <w:rsid w:val="004F6466"/>
    <w:rsid w:val="004F677C"/>
    <w:rsid w:val="004F6A04"/>
    <w:rsid w:val="004F6B40"/>
    <w:rsid w:val="004F6F51"/>
    <w:rsid w:val="004F6F6C"/>
    <w:rsid w:val="004F7243"/>
    <w:rsid w:val="004F7A69"/>
    <w:rsid w:val="004F7B0D"/>
    <w:rsid w:val="004F7BCD"/>
    <w:rsid w:val="004F7EBF"/>
    <w:rsid w:val="004F7F6B"/>
    <w:rsid w:val="00500130"/>
    <w:rsid w:val="00500540"/>
    <w:rsid w:val="005005E1"/>
    <w:rsid w:val="005006E6"/>
    <w:rsid w:val="00500717"/>
    <w:rsid w:val="005010D0"/>
    <w:rsid w:val="005010F0"/>
    <w:rsid w:val="005012B1"/>
    <w:rsid w:val="005012C8"/>
    <w:rsid w:val="005019EC"/>
    <w:rsid w:val="00501C83"/>
    <w:rsid w:val="0050235A"/>
    <w:rsid w:val="00502654"/>
    <w:rsid w:val="00502776"/>
    <w:rsid w:val="00502B59"/>
    <w:rsid w:val="00502C97"/>
    <w:rsid w:val="00502E2D"/>
    <w:rsid w:val="005030DA"/>
    <w:rsid w:val="00503216"/>
    <w:rsid w:val="005033DE"/>
    <w:rsid w:val="00503FC3"/>
    <w:rsid w:val="005040C3"/>
    <w:rsid w:val="005044AB"/>
    <w:rsid w:val="00504585"/>
    <w:rsid w:val="0050482B"/>
    <w:rsid w:val="0050501E"/>
    <w:rsid w:val="00505378"/>
    <w:rsid w:val="005055FB"/>
    <w:rsid w:val="005056C1"/>
    <w:rsid w:val="005059F4"/>
    <w:rsid w:val="00505B10"/>
    <w:rsid w:val="00505B4C"/>
    <w:rsid w:val="00505CA9"/>
    <w:rsid w:val="00505F52"/>
    <w:rsid w:val="005062EA"/>
    <w:rsid w:val="0050643C"/>
    <w:rsid w:val="00506489"/>
    <w:rsid w:val="00506931"/>
    <w:rsid w:val="005069AD"/>
    <w:rsid w:val="00506A5C"/>
    <w:rsid w:val="00506CD5"/>
    <w:rsid w:val="00506DAE"/>
    <w:rsid w:val="00506EA6"/>
    <w:rsid w:val="00507241"/>
    <w:rsid w:val="0050795F"/>
    <w:rsid w:val="00507A83"/>
    <w:rsid w:val="00507BD4"/>
    <w:rsid w:val="00507C70"/>
    <w:rsid w:val="0051034A"/>
    <w:rsid w:val="0051062E"/>
    <w:rsid w:val="005106C4"/>
    <w:rsid w:val="00510A5C"/>
    <w:rsid w:val="00510AF7"/>
    <w:rsid w:val="00510D7D"/>
    <w:rsid w:val="00510F12"/>
    <w:rsid w:val="0051148B"/>
    <w:rsid w:val="005114F6"/>
    <w:rsid w:val="005116E5"/>
    <w:rsid w:val="00511848"/>
    <w:rsid w:val="0051186A"/>
    <w:rsid w:val="00512275"/>
    <w:rsid w:val="00512452"/>
    <w:rsid w:val="00512465"/>
    <w:rsid w:val="005124E3"/>
    <w:rsid w:val="00512960"/>
    <w:rsid w:val="00512988"/>
    <w:rsid w:val="00512B49"/>
    <w:rsid w:val="00512BFD"/>
    <w:rsid w:val="00512DA2"/>
    <w:rsid w:val="00512F21"/>
    <w:rsid w:val="00513004"/>
    <w:rsid w:val="005130CA"/>
    <w:rsid w:val="005136E0"/>
    <w:rsid w:val="0051373E"/>
    <w:rsid w:val="0051379B"/>
    <w:rsid w:val="005137D1"/>
    <w:rsid w:val="00513C11"/>
    <w:rsid w:val="005142C8"/>
    <w:rsid w:val="00514366"/>
    <w:rsid w:val="005144E4"/>
    <w:rsid w:val="00514BBB"/>
    <w:rsid w:val="00514BE2"/>
    <w:rsid w:val="005151AE"/>
    <w:rsid w:val="00515376"/>
    <w:rsid w:val="005155AB"/>
    <w:rsid w:val="00515830"/>
    <w:rsid w:val="005159A1"/>
    <w:rsid w:val="00515E30"/>
    <w:rsid w:val="005161DF"/>
    <w:rsid w:val="00516621"/>
    <w:rsid w:val="005168F4"/>
    <w:rsid w:val="00516DBA"/>
    <w:rsid w:val="00516EEF"/>
    <w:rsid w:val="00516F25"/>
    <w:rsid w:val="00516F83"/>
    <w:rsid w:val="00516FF1"/>
    <w:rsid w:val="005171E5"/>
    <w:rsid w:val="0051721E"/>
    <w:rsid w:val="005172B2"/>
    <w:rsid w:val="005175C3"/>
    <w:rsid w:val="0051786A"/>
    <w:rsid w:val="00517EA6"/>
    <w:rsid w:val="00517EED"/>
    <w:rsid w:val="0052031E"/>
    <w:rsid w:val="005203A7"/>
    <w:rsid w:val="005203FF"/>
    <w:rsid w:val="005205C3"/>
    <w:rsid w:val="005208FF"/>
    <w:rsid w:val="00520D63"/>
    <w:rsid w:val="00520D69"/>
    <w:rsid w:val="00520E93"/>
    <w:rsid w:val="00521A59"/>
    <w:rsid w:val="00521B21"/>
    <w:rsid w:val="00521B6A"/>
    <w:rsid w:val="0052207B"/>
    <w:rsid w:val="0052226D"/>
    <w:rsid w:val="0052237A"/>
    <w:rsid w:val="00522A3C"/>
    <w:rsid w:val="00522E6B"/>
    <w:rsid w:val="00522FFC"/>
    <w:rsid w:val="005231D4"/>
    <w:rsid w:val="005234F7"/>
    <w:rsid w:val="00523597"/>
    <w:rsid w:val="00523678"/>
    <w:rsid w:val="005237EB"/>
    <w:rsid w:val="00523A8D"/>
    <w:rsid w:val="00523AFE"/>
    <w:rsid w:val="00523D9E"/>
    <w:rsid w:val="005242CA"/>
    <w:rsid w:val="005243C5"/>
    <w:rsid w:val="0052469B"/>
    <w:rsid w:val="00524A4D"/>
    <w:rsid w:val="00524BC2"/>
    <w:rsid w:val="00524D4D"/>
    <w:rsid w:val="00524E13"/>
    <w:rsid w:val="00524E52"/>
    <w:rsid w:val="005252EB"/>
    <w:rsid w:val="005252FC"/>
    <w:rsid w:val="0052534A"/>
    <w:rsid w:val="00525420"/>
    <w:rsid w:val="0052551C"/>
    <w:rsid w:val="00525526"/>
    <w:rsid w:val="005255D1"/>
    <w:rsid w:val="00525A56"/>
    <w:rsid w:val="00525A96"/>
    <w:rsid w:val="00525BD8"/>
    <w:rsid w:val="00526044"/>
    <w:rsid w:val="005266E7"/>
    <w:rsid w:val="00526702"/>
    <w:rsid w:val="00526947"/>
    <w:rsid w:val="00526A36"/>
    <w:rsid w:val="00526B4B"/>
    <w:rsid w:val="00526E06"/>
    <w:rsid w:val="00526EEE"/>
    <w:rsid w:val="00527129"/>
    <w:rsid w:val="00527221"/>
    <w:rsid w:val="00527A52"/>
    <w:rsid w:val="00527A5E"/>
    <w:rsid w:val="00527F0A"/>
    <w:rsid w:val="00527FAE"/>
    <w:rsid w:val="00530229"/>
    <w:rsid w:val="005303A1"/>
    <w:rsid w:val="00530F1E"/>
    <w:rsid w:val="00531627"/>
    <w:rsid w:val="005319DD"/>
    <w:rsid w:val="00531A71"/>
    <w:rsid w:val="00531CB8"/>
    <w:rsid w:val="00531F13"/>
    <w:rsid w:val="0053211C"/>
    <w:rsid w:val="005328DE"/>
    <w:rsid w:val="00532AA9"/>
    <w:rsid w:val="00532D26"/>
    <w:rsid w:val="005333A3"/>
    <w:rsid w:val="005333C8"/>
    <w:rsid w:val="005335D0"/>
    <w:rsid w:val="005335D7"/>
    <w:rsid w:val="00533742"/>
    <w:rsid w:val="00533A2C"/>
    <w:rsid w:val="00533B00"/>
    <w:rsid w:val="00534077"/>
    <w:rsid w:val="005340AF"/>
    <w:rsid w:val="005340E0"/>
    <w:rsid w:val="00534302"/>
    <w:rsid w:val="00534358"/>
    <w:rsid w:val="005349FB"/>
    <w:rsid w:val="00534A2A"/>
    <w:rsid w:val="00534ACE"/>
    <w:rsid w:val="00534C6B"/>
    <w:rsid w:val="00534E59"/>
    <w:rsid w:val="00534EC7"/>
    <w:rsid w:val="00535043"/>
    <w:rsid w:val="00535138"/>
    <w:rsid w:val="0053515A"/>
    <w:rsid w:val="005352A5"/>
    <w:rsid w:val="005357D6"/>
    <w:rsid w:val="0053586E"/>
    <w:rsid w:val="00535A95"/>
    <w:rsid w:val="00535BF7"/>
    <w:rsid w:val="00535EFD"/>
    <w:rsid w:val="0053675F"/>
    <w:rsid w:val="00536853"/>
    <w:rsid w:val="00536A72"/>
    <w:rsid w:val="00536E43"/>
    <w:rsid w:val="00536EBD"/>
    <w:rsid w:val="00536F99"/>
    <w:rsid w:val="00536FE5"/>
    <w:rsid w:val="0053721B"/>
    <w:rsid w:val="005372AB"/>
    <w:rsid w:val="0053744A"/>
    <w:rsid w:val="00537781"/>
    <w:rsid w:val="00537885"/>
    <w:rsid w:val="00537924"/>
    <w:rsid w:val="00537BB8"/>
    <w:rsid w:val="00537C23"/>
    <w:rsid w:val="00537D69"/>
    <w:rsid w:val="0054001D"/>
    <w:rsid w:val="005400EB"/>
    <w:rsid w:val="00540220"/>
    <w:rsid w:val="005402BE"/>
    <w:rsid w:val="005405D4"/>
    <w:rsid w:val="005408F9"/>
    <w:rsid w:val="005409AF"/>
    <w:rsid w:val="00540A6A"/>
    <w:rsid w:val="00540FD8"/>
    <w:rsid w:val="0054154A"/>
    <w:rsid w:val="00541727"/>
    <w:rsid w:val="005420C9"/>
    <w:rsid w:val="00542157"/>
    <w:rsid w:val="005421F9"/>
    <w:rsid w:val="005422A9"/>
    <w:rsid w:val="00542656"/>
    <w:rsid w:val="00542668"/>
    <w:rsid w:val="0054294A"/>
    <w:rsid w:val="00542A07"/>
    <w:rsid w:val="00542BD3"/>
    <w:rsid w:val="00542E9E"/>
    <w:rsid w:val="00542FFE"/>
    <w:rsid w:val="005431E2"/>
    <w:rsid w:val="00543260"/>
    <w:rsid w:val="005433A6"/>
    <w:rsid w:val="00543462"/>
    <w:rsid w:val="005434BD"/>
    <w:rsid w:val="00543580"/>
    <w:rsid w:val="00543D12"/>
    <w:rsid w:val="00543EDA"/>
    <w:rsid w:val="00543FEA"/>
    <w:rsid w:val="005440DC"/>
    <w:rsid w:val="0054422D"/>
    <w:rsid w:val="0054435E"/>
    <w:rsid w:val="0054458D"/>
    <w:rsid w:val="005445CF"/>
    <w:rsid w:val="00544746"/>
    <w:rsid w:val="00544777"/>
    <w:rsid w:val="005449EC"/>
    <w:rsid w:val="00544B62"/>
    <w:rsid w:val="00544C7C"/>
    <w:rsid w:val="00544D6C"/>
    <w:rsid w:val="00544F59"/>
    <w:rsid w:val="00544F87"/>
    <w:rsid w:val="00545077"/>
    <w:rsid w:val="00545087"/>
    <w:rsid w:val="005451CB"/>
    <w:rsid w:val="0054565B"/>
    <w:rsid w:val="005459F2"/>
    <w:rsid w:val="00545A61"/>
    <w:rsid w:val="005460AA"/>
    <w:rsid w:val="005462AF"/>
    <w:rsid w:val="0054656B"/>
    <w:rsid w:val="005466AC"/>
    <w:rsid w:val="00546724"/>
    <w:rsid w:val="00546CD9"/>
    <w:rsid w:val="0054726D"/>
    <w:rsid w:val="005474D2"/>
    <w:rsid w:val="00547561"/>
    <w:rsid w:val="00547698"/>
    <w:rsid w:val="00547729"/>
    <w:rsid w:val="005478E7"/>
    <w:rsid w:val="00547B6A"/>
    <w:rsid w:val="00547CF0"/>
    <w:rsid w:val="00550056"/>
    <w:rsid w:val="005502F3"/>
    <w:rsid w:val="0055041F"/>
    <w:rsid w:val="00550467"/>
    <w:rsid w:val="0055047E"/>
    <w:rsid w:val="005505B2"/>
    <w:rsid w:val="00550794"/>
    <w:rsid w:val="0055099C"/>
    <w:rsid w:val="00550A94"/>
    <w:rsid w:val="00550B3D"/>
    <w:rsid w:val="00550D42"/>
    <w:rsid w:val="00550D6E"/>
    <w:rsid w:val="00550E71"/>
    <w:rsid w:val="00551266"/>
    <w:rsid w:val="0055154D"/>
    <w:rsid w:val="005515D1"/>
    <w:rsid w:val="005515F4"/>
    <w:rsid w:val="00551654"/>
    <w:rsid w:val="005520B6"/>
    <w:rsid w:val="00552180"/>
    <w:rsid w:val="00552556"/>
    <w:rsid w:val="005525CA"/>
    <w:rsid w:val="00552B9C"/>
    <w:rsid w:val="00552BFE"/>
    <w:rsid w:val="0055303E"/>
    <w:rsid w:val="00553044"/>
    <w:rsid w:val="00553294"/>
    <w:rsid w:val="00553334"/>
    <w:rsid w:val="0055368F"/>
    <w:rsid w:val="00553A08"/>
    <w:rsid w:val="005542C7"/>
    <w:rsid w:val="005546F9"/>
    <w:rsid w:val="00554B5F"/>
    <w:rsid w:val="00554C7D"/>
    <w:rsid w:val="00554D77"/>
    <w:rsid w:val="00554FE8"/>
    <w:rsid w:val="00555332"/>
    <w:rsid w:val="0055561D"/>
    <w:rsid w:val="005556B5"/>
    <w:rsid w:val="005556C0"/>
    <w:rsid w:val="0055583C"/>
    <w:rsid w:val="00556126"/>
    <w:rsid w:val="00556A66"/>
    <w:rsid w:val="00556A70"/>
    <w:rsid w:val="00556B18"/>
    <w:rsid w:val="00556BD2"/>
    <w:rsid w:val="00556CF1"/>
    <w:rsid w:val="00556D0D"/>
    <w:rsid w:val="00556E9A"/>
    <w:rsid w:val="00557069"/>
    <w:rsid w:val="005570D9"/>
    <w:rsid w:val="005573B2"/>
    <w:rsid w:val="005575CE"/>
    <w:rsid w:val="0055766C"/>
    <w:rsid w:val="00557BF1"/>
    <w:rsid w:val="00557C46"/>
    <w:rsid w:val="00557EB9"/>
    <w:rsid w:val="00557EBA"/>
    <w:rsid w:val="00560041"/>
    <w:rsid w:val="0056004F"/>
    <w:rsid w:val="005601EE"/>
    <w:rsid w:val="00560245"/>
    <w:rsid w:val="005602E2"/>
    <w:rsid w:val="00560360"/>
    <w:rsid w:val="0056047C"/>
    <w:rsid w:val="005606D1"/>
    <w:rsid w:val="005606FF"/>
    <w:rsid w:val="00560718"/>
    <w:rsid w:val="00560DC8"/>
    <w:rsid w:val="0056136F"/>
    <w:rsid w:val="005614A6"/>
    <w:rsid w:val="0056165C"/>
    <w:rsid w:val="0056203F"/>
    <w:rsid w:val="005620EB"/>
    <w:rsid w:val="0056219D"/>
    <w:rsid w:val="005621D8"/>
    <w:rsid w:val="005623A5"/>
    <w:rsid w:val="00562634"/>
    <w:rsid w:val="005626DF"/>
    <w:rsid w:val="0056271B"/>
    <w:rsid w:val="005628CA"/>
    <w:rsid w:val="00563057"/>
    <w:rsid w:val="005634F7"/>
    <w:rsid w:val="005636F2"/>
    <w:rsid w:val="00563802"/>
    <w:rsid w:val="00563FB7"/>
    <w:rsid w:val="00564383"/>
    <w:rsid w:val="005645EA"/>
    <w:rsid w:val="0056460E"/>
    <w:rsid w:val="00564EB8"/>
    <w:rsid w:val="00564F5A"/>
    <w:rsid w:val="005650D6"/>
    <w:rsid w:val="005658AC"/>
    <w:rsid w:val="00565915"/>
    <w:rsid w:val="00565BCB"/>
    <w:rsid w:val="00565EA3"/>
    <w:rsid w:val="00565EB3"/>
    <w:rsid w:val="00566676"/>
    <w:rsid w:val="00566B52"/>
    <w:rsid w:val="00566C42"/>
    <w:rsid w:val="00566CF0"/>
    <w:rsid w:val="00566F2E"/>
    <w:rsid w:val="00567207"/>
    <w:rsid w:val="0056724C"/>
    <w:rsid w:val="005672EB"/>
    <w:rsid w:val="0056734D"/>
    <w:rsid w:val="00567483"/>
    <w:rsid w:val="005675AA"/>
    <w:rsid w:val="00567830"/>
    <w:rsid w:val="0056794E"/>
    <w:rsid w:val="00567B2F"/>
    <w:rsid w:val="00567F21"/>
    <w:rsid w:val="00567FCE"/>
    <w:rsid w:val="00570668"/>
    <w:rsid w:val="00570A69"/>
    <w:rsid w:val="00570B65"/>
    <w:rsid w:val="00570D4D"/>
    <w:rsid w:val="00570E83"/>
    <w:rsid w:val="00570EFA"/>
    <w:rsid w:val="00571298"/>
    <w:rsid w:val="00571314"/>
    <w:rsid w:val="00571400"/>
    <w:rsid w:val="00571409"/>
    <w:rsid w:val="005714FE"/>
    <w:rsid w:val="00571692"/>
    <w:rsid w:val="005716A5"/>
    <w:rsid w:val="00571708"/>
    <w:rsid w:val="00571915"/>
    <w:rsid w:val="00571B1B"/>
    <w:rsid w:val="00571CC0"/>
    <w:rsid w:val="00572082"/>
    <w:rsid w:val="00572265"/>
    <w:rsid w:val="0057232F"/>
    <w:rsid w:val="005723AE"/>
    <w:rsid w:val="005723E7"/>
    <w:rsid w:val="00572585"/>
    <w:rsid w:val="005725BF"/>
    <w:rsid w:val="005728E6"/>
    <w:rsid w:val="005729E0"/>
    <w:rsid w:val="00572CBA"/>
    <w:rsid w:val="00572DBB"/>
    <w:rsid w:val="00573310"/>
    <w:rsid w:val="00573429"/>
    <w:rsid w:val="0057351F"/>
    <w:rsid w:val="00573543"/>
    <w:rsid w:val="005736AC"/>
    <w:rsid w:val="00573894"/>
    <w:rsid w:val="00573D62"/>
    <w:rsid w:val="00573F84"/>
    <w:rsid w:val="005742A3"/>
    <w:rsid w:val="00574516"/>
    <w:rsid w:val="00574537"/>
    <w:rsid w:val="00574728"/>
    <w:rsid w:val="0057474B"/>
    <w:rsid w:val="00574782"/>
    <w:rsid w:val="0057492F"/>
    <w:rsid w:val="00574A08"/>
    <w:rsid w:val="00574C5E"/>
    <w:rsid w:val="00575250"/>
    <w:rsid w:val="0057582D"/>
    <w:rsid w:val="00575DD9"/>
    <w:rsid w:val="00576226"/>
    <w:rsid w:val="00576426"/>
    <w:rsid w:val="0057650F"/>
    <w:rsid w:val="0057667A"/>
    <w:rsid w:val="00576754"/>
    <w:rsid w:val="005768B8"/>
    <w:rsid w:val="00576939"/>
    <w:rsid w:val="00576AB5"/>
    <w:rsid w:val="00576B05"/>
    <w:rsid w:val="00576B78"/>
    <w:rsid w:val="0057733E"/>
    <w:rsid w:val="00577404"/>
    <w:rsid w:val="005777CD"/>
    <w:rsid w:val="00577D28"/>
    <w:rsid w:val="00577F99"/>
    <w:rsid w:val="00580200"/>
    <w:rsid w:val="005802CA"/>
    <w:rsid w:val="00580879"/>
    <w:rsid w:val="00580ABB"/>
    <w:rsid w:val="00580C60"/>
    <w:rsid w:val="00580CC9"/>
    <w:rsid w:val="00580E83"/>
    <w:rsid w:val="00581071"/>
    <w:rsid w:val="00581166"/>
    <w:rsid w:val="005811F4"/>
    <w:rsid w:val="005814F0"/>
    <w:rsid w:val="00581AF2"/>
    <w:rsid w:val="00581BF5"/>
    <w:rsid w:val="00581C5A"/>
    <w:rsid w:val="00581DC1"/>
    <w:rsid w:val="00581ECF"/>
    <w:rsid w:val="005820C9"/>
    <w:rsid w:val="005821A8"/>
    <w:rsid w:val="005822A7"/>
    <w:rsid w:val="00582D61"/>
    <w:rsid w:val="00583139"/>
    <w:rsid w:val="005837BE"/>
    <w:rsid w:val="00583832"/>
    <w:rsid w:val="0058390D"/>
    <w:rsid w:val="00583938"/>
    <w:rsid w:val="00583B05"/>
    <w:rsid w:val="00583D66"/>
    <w:rsid w:val="005842AF"/>
    <w:rsid w:val="0058431D"/>
    <w:rsid w:val="005846DC"/>
    <w:rsid w:val="0058471A"/>
    <w:rsid w:val="005847A6"/>
    <w:rsid w:val="00584D7B"/>
    <w:rsid w:val="00584E1F"/>
    <w:rsid w:val="00584E39"/>
    <w:rsid w:val="00584F22"/>
    <w:rsid w:val="005853E0"/>
    <w:rsid w:val="00585491"/>
    <w:rsid w:val="005854FB"/>
    <w:rsid w:val="00585749"/>
    <w:rsid w:val="005858A8"/>
    <w:rsid w:val="005858AE"/>
    <w:rsid w:val="00585B41"/>
    <w:rsid w:val="005861E3"/>
    <w:rsid w:val="005865D0"/>
    <w:rsid w:val="00586714"/>
    <w:rsid w:val="00586740"/>
    <w:rsid w:val="0058686E"/>
    <w:rsid w:val="0058691F"/>
    <w:rsid w:val="00586A8F"/>
    <w:rsid w:val="00586BC5"/>
    <w:rsid w:val="00586C7B"/>
    <w:rsid w:val="00586D83"/>
    <w:rsid w:val="00586EDF"/>
    <w:rsid w:val="00586FD2"/>
    <w:rsid w:val="00587100"/>
    <w:rsid w:val="0058788A"/>
    <w:rsid w:val="0058789D"/>
    <w:rsid w:val="005879B2"/>
    <w:rsid w:val="00587AC5"/>
    <w:rsid w:val="00587D36"/>
    <w:rsid w:val="00587F1A"/>
    <w:rsid w:val="005902A7"/>
    <w:rsid w:val="005903EB"/>
    <w:rsid w:val="005905F1"/>
    <w:rsid w:val="0059071E"/>
    <w:rsid w:val="00590E94"/>
    <w:rsid w:val="00590F1F"/>
    <w:rsid w:val="00590F62"/>
    <w:rsid w:val="00591092"/>
    <w:rsid w:val="0059127C"/>
    <w:rsid w:val="00591323"/>
    <w:rsid w:val="0059147C"/>
    <w:rsid w:val="00591554"/>
    <w:rsid w:val="005915D4"/>
    <w:rsid w:val="00591758"/>
    <w:rsid w:val="005917A5"/>
    <w:rsid w:val="005918F5"/>
    <w:rsid w:val="00591C9B"/>
    <w:rsid w:val="00591D81"/>
    <w:rsid w:val="00592076"/>
    <w:rsid w:val="0059222D"/>
    <w:rsid w:val="00592402"/>
    <w:rsid w:val="005924A8"/>
    <w:rsid w:val="005925DE"/>
    <w:rsid w:val="005926AD"/>
    <w:rsid w:val="00592720"/>
    <w:rsid w:val="00592FCF"/>
    <w:rsid w:val="00593167"/>
    <w:rsid w:val="005934F2"/>
    <w:rsid w:val="005939BA"/>
    <w:rsid w:val="00593C28"/>
    <w:rsid w:val="00593EFD"/>
    <w:rsid w:val="00594652"/>
    <w:rsid w:val="00594692"/>
    <w:rsid w:val="005948EE"/>
    <w:rsid w:val="00594AE9"/>
    <w:rsid w:val="00594AF2"/>
    <w:rsid w:val="00594B78"/>
    <w:rsid w:val="00594B91"/>
    <w:rsid w:val="00594D38"/>
    <w:rsid w:val="005955CB"/>
    <w:rsid w:val="005957C1"/>
    <w:rsid w:val="00595A01"/>
    <w:rsid w:val="00595A2F"/>
    <w:rsid w:val="00595A57"/>
    <w:rsid w:val="00595B84"/>
    <w:rsid w:val="00595C0F"/>
    <w:rsid w:val="0059609D"/>
    <w:rsid w:val="005960FE"/>
    <w:rsid w:val="00596526"/>
    <w:rsid w:val="005965E3"/>
    <w:rsid w:val="00596A03"/>
    <w:rsid w:val="00596A75"/>
    <w:rsid w:val="00596AD9"/>
    <w:rsid w:val="00596CBC"/>
    <w:rsid w:val="00596D58"/>
    <w:rsid w:val="00597066"/>
    <w:rsid w:val="00597262"/>
    <w:rsid w:val="0059734A"/>
    <w:rsid w:val="0059746B"/>
    <w:rsid w:val="005975A7"/>
    <w:rsid w:val="005A0283"/>
    <w:rsid w:val="005A0306"/>
    <w:rsid w:val="005A0895"/>
    <w:rsid w:val="005A0B41"/>
    <w:rsid w:val="005A0B99"/>
    <w:rsid w:val="005A0BA1"/>
    <w:rsid w:val="005A0D40"/>
    <w:rsid w:val="005A0D4E"/>
    <w:rsid w:val="005A0F61"/>
    <w:rsid w:val="005A1020"/>
    <w:rsid w:val="005A1277"/>
    <w:rsid w:val="005A1373"/>
    <w:rsid w:val="005A13D8"/>
    <w:rsid w:val="005A16E5"/>
    <w:rsid w:val="005A17BD"/>
    <w:rsid w:val="005A1D50"/>
    <w:rsid w:val="005A1E43"/>
    <w:rsid w:val="005A1E57"/>
    <w:rsid w:val="005A20BB"/>
    <w:rsid w:val="005A2494"/>
    <w:rsid w:val="005A2B78"/>
    <w:rsid w:val="005A2EB5"/>
    <w:rsid w:val="005A2FD5"/>
    <w:rsid w:val="005A324F"/>
    <w:rsid w:val="005A3798"/>
    <w:rsid w:val="005A38D1"/>
    <w:rsid w:val="005A395B"/>
    <w:rsid w:val="005A3A33"/>
    <w:rsid w:val="005A3E8B"/>
    <w:rsid w:val="005A42C6"/>
    <w:rsid w:val="005A43FB"/>
    <w:rsid w:val="005A467F"/>
    <w:rsid w:val="005A46B9"/>
    <w:rsid w:val="005A46E0"/>
    <w:rsid w:val="005A4759"/>
    <w:rsid w:val="005A48C6"/>
    <w:rsid w:val="005A4989"/>
    <w:rsid w:val="005A4A45"/>
    <w:rsid w:val="005A4DB6"/>
    <w:rsid w:val="005A4E68"/>
    <w:rsid w:val="005A4F63"/>
    <w:rsid w:val="005A5337"/>
    <w:rsid w:val="005A569E"/>
    <w:rsid w:val="005A57F4"/>
    <w:rsid w:val="005A585E"/>
    <w:rsid w:val="005A59CF"/>
    <w:rsid w:val="005A5BB8"/>
    <w:rsid w:val="005A5C8E"/>
    <w:rsid w:val="005A5E4C"/>
    <w:rsid w:val="005A5F27"/>
    <w:rsid w:val="005A6136"/>
    <w:rsid w:val="005A615D"/>
    <w:rsid w:val="005A6204"/>
    <w:rsid w:val="005A6424"/>
    <w:rsid w:val="005A6BAE"/>
    <w:rsid w:val="005A6CD2"/>
    <w:rsid w:val="005A7072"/>
    <w:rsid w:val="005A756B"/>
    <w:rsid w:val="005A7671"/>
    <w:rsid w:val="005A76B3"/>
    <w:rsid w:val="005A7899"/>
    <w:rsid w:val="005A7E83"/>
    <w:rsid w:val="005B00F1"/>
    <w:rsid w:val="005B09D1"/>
    <w:rsid w:val="005B0B8C"/>
    <w:rsid w:val="005B0BB2"/>
    <w:rsid w:val="005B0EC1"/>
    <w:rsid w:val="005B104C"/>
    <w:rsid w:val="005B11C0"/>
    <w:rsid w:val="005B15D2"/>
    <w:rsid w:val="005B15F2"/>
    <w:rsid w:val="005B1A0F"/>
    <w:rsid w:val="005B1D02"/>
    <w:rsid w:val="005B27C2"/>
    <w:rsid w:val="005B27F3"/>
    <w:rsid w:val="005B29B4"/>
    <w:rsid w:val="005B2AA1"/>
    <w:rsid w:val="005B2DB9"/>
    <w:rsid w:val="005B346D"/>
    <w:rsid w:val="005B384E"/>
    <w:rsid w:val="005B3C87"/>
    <w:rsid w:val="005B3D81"/>
    <w:rsid w:val="005B3F66"/>
    <w:rsid w:val="005B3FCA"/>
    <w:rsid w:val="005B40EB"/>
    <w:rsid w:val="005B4138"/>
    <w:rsid w:val="005B4533"/>
    <w:rsid w:val="005B45DC"/>
    <w:rsid w:val="005B4619"/>
    <w:rsid w:val="005B4820"/>
    <w:rsid w:val="005B498B"/>
    <w:rsid w:val="005B49A0"/>
    <w:rsid w:val="005B4AB4"/>
    <w:rsid w:val="005B4DD7"/>
    <w:rsid w:val="005B53D1"/>
    <w:rsid w:val="005B54C1"/>
    <w:rsid w:val="005B55FE"/>
    <w:rsid w:val="005B5928"/>
    <w:rsid w:val="005B59DC"/>
    <w:rsid w:val="005B5BCE"/>
    <w:rsid w:val="005B60C5"/>
    <w:rsid w:val="005B653F"/>
    <w:rsid w:val="005B658E"/>
    <w:rsid w:val="005B662A"/>
    <w:rsid w:val="005B7063"/>
    <w:rsid w:val="005B7435"/>
    <w:rsid w:val="005B74F4"/>
    <w:rsid w:val="005B750F"/>
    <w:rsid w:val="005B7568"/>
    <w:rsid w:val="005B77CE"/>
    <w:rsid w:val="005B7A37"/>
    <w:rsid w:val="005B7A56"/>
    <w:rsid w:val="005B7CC3"/>
    <w:rsid w:val="005B7D64"/>
    <w:rsid w:val="005C0318"/>
    <w:rsid w:val="005C0482"/>
    <w:rsid w:val="005C04E8"/>
    <w:rsid w:val="005C0508"/>
    <w:rsid w:val="005C051B"/>
    <w:rsid w:val="005C071D"/>
    <w:rsid w:val="005C0B90"/>
    <w:rsid w:val="005C0C3A"/>
    <w:rsid w:val="005C0ECC"/>
    <w:rsid w:val="005C0EF2"/>
    <w:rsid w:val="005C13B0"/>
    <w:rsid w:val="005C166E"/>
    <w:rsid w:val="005C16D8"/>
    <w:rsid w:val="005C19CF"/>
    <w:rsid w:val="005C1B28"/>
    <w:rsid w:val="005C1DD5"/>
    <w:rsid w:val="005C1F6B"/>
    <w:rsid w:val="005C2126"/>
    <w:rsid w:val="005C22A1"/>
    <w:rsid w:val="005C24C5"/>
    <w:rsid w:val="005C2547"/>
    <w:rsid w:val="005C2885"/>
    <w:rsid w:val="005C2961"/>
    <w:rsid w:val="005C2DFB"/>
    <w:rsid w:val="005C3330"/>
    <w:rsid w:val="005C33A7"/>
    <w:rsid w:val="005C3435"/>
    <w:rsid w:val="005C373E"/>
    <w:rsid w:val="005C389D"/>
    <w:rsid w:val="005C3BE5"/>
    <w:rsid w:val="005C3D82"/>
    <w:rsid w:val="005C40AD"/>
    <w:rsid w:val="005C40DB"/>
    <w:rsid w:val="005C4192"/>
    <w:rsid w:val="005C41C6"/>
    <w:rsid w:val="005C4364"/>
    <w:rsid w:val="005C43CA"/>
    <w:rsid w:val="005C44B8"/>
    <w:rsid w:val="005C4836"/>
    <w:rsid w:val="005C4A4C"/>
    <w:rsid w:val="005C50F0"/>
    <w:rsid w:val="005C5229"/>
    <w:rsid w:val="005C53A1"/>
    <w:rsid w:val="005C58CA"/>
    <w:rsid w:val="005C59BC"/>
    <w:rsid w:val="005C5AA9"/>
    <w:rsid w:val="005C5B1D"/>
    <w:rsid w:val="005C5B36"/>
    <w:rsid w:val="005C5DFF"/>
    <w:rsid w:val="005C5E43"/>
    <w:rsid w:val="005C5E84"/>
    <w:rsid w:val="005C6003"/>
    <w:rsid w:val="005C60DE"/>
    <w:rsid w:val="005C63AD"/>
    <w:rsid w:val="005C6555"/>
    <w:rsid w:val="005C6597"/>
    <w:rsid w:val="005C6627"/>
    <w:rsid w:val="005C66C0"/>
    <w:rsid w:val="005C6910"/>
    <w:rsid w:val="005C6979"/>
    <w:rsid w:val="005C6A0C"/>
    <w:rsid w:val="005C6A73"/>
    <w:rsid w:val="005C6B2E"/>
    <w:rsid w:val="005C6BC0"/>
    <w:rsid w:val="005C6EEB"/>
    <w:rsid w:val="005C7363"/>
    <w:rsid w:val="005C766E"/>
    <w:rsid w:val="005C7B91"/>
    <w:rsid w:val="005C7C32"/>
    <w:rsid w:val="005C7EB6"/>
    <w:rsid w:val="005C7F2D"/>
    <w:rsid w:val="005D02B1"/>
    <w:rsid w:val="005D042F"/>
    <w:rsid w:val="005D047F"/>
    <w:rsid w:val="005D054E"/>
    <w:rsid w:val="005D054F"/>
    <w:rsid w:val="005D065E"/>
    <w:rsid w:val="005D0948"/>
    <w:rsid w:val="005D09FA"/>
    <w:rsid w:val="005D0A7E"/>
    <w:rsid w:val="005D0C3D"/>
    <w:rsid w:val="005D0E96"/>
    <w:rsid w:val="005D1B21"/>
    <w:rsid w:val="005D1C64"/>
    <w:rsid w:val="005D2059"/>
    <w:rsid w:val="005D2202"/>
    <w:rsid w:val="005D22D3"/>
    <w:rsid w:val="005D242F"/>
    <w:rsid w:val="005D256A"/>
    <w:rsid w:val="005D26F9"/>
    <w:rsid w:val="005D2725"/>
    <w:rsid w:val="005D2A24"/>
    <w:rsid w:val="005D2D67"/>
    <w:rsid w:val="005D33E1"/>
    <w:rsid w:val="005D36DC"/>
    <w:rsid w:val="005D37CD"/>
    <w:rsid w:val="005D390F"/>
    <w:rsid w:val="005D3CD4"/>
    <w:rsid w:val="005D3DA3"/>
    <w:rsid w:val="005D4163"/>
    <w:rsid w:val="005D48A7"/>
    <w:rsid w:val="005D4CBC"/>
    <w:rsid w:val="005D4EED"/>
    <w:rsid w:val="005D4F14"/>
    <w:rsid w:val="005D533D"/>
    <w:rsid w:val="005D5812"/>
    <w:rsid w:val="005D58E8"/>
    <w:rsid w:val="005D5B09"/>
    <w:rsid w:val="005D5C6F"/>
    <w:rsid w:val="005D5E14"/>
    <w:rsid w:val="005D5E7A"/>
    <w:rsid w:val="005D5F9D"/>
    <w:rsid w:val="005D6682"/>
    <w:rsid w:val="005D69AD"/>
    <w:rsid w:val="005D69D2"/>
    <w:rsid w:val="005D6A79"/>
    <w:rsid w:val="005D6D2E"/>
    <w:rsid w:val="005D6DE3"/>
    <w:rsid w:val="005D6DEE"/>
    <w:rsid w:val="005D6EDC"/>
    <w:rsid w:val="005D6F9F"/>
    <w:rsid w:val="005D6FA9"/>
    <w:rsid w:val="005D715B"/>
    <w:rsid w:val="005D723E"/>
    <w:rsid w:val="005D73F7"/>
    <w:rsid w:val="005D747A"/>
    <w:rsid w:val="005D7742"/>
    <w:rsid w:val="005D78D1"/>
    <w:rsid w:val="005D7916"/>
    <w:rsid w:val="005D79EC"/>
    <w:rsid w:val="005D7BBC"/>
    <w:rsid w:val="005D7BFB"/>
    <w:rsid w:val="005D7CA9"/>
    <w:rsid w:val="005D7D7B"/>
    <w:rsid w:val="005D7DAC"/>
    <w:rsid w:val="005E01AB"/>
    <w:rsid w:val="005E0324"/>
    <w:rsid w:val="005E0421"/>
    <w:rsid w:val="005E0622"/>
    <w:rsid w:val="005E0670"/>
    <w:rsid w:val="005E0781"/>
    <w:rsid w:val="005E08D5"/>
    <w:rsid w:val="005E0A81"/>
    <w:rsid w:val="005E0ADE"/>
    <w:rsid w:val="005E0CEA"/>
    <w:rsid w:val="005E0FE7"/>
    <w:rsid w:val="005E127E"/>
    <w:rsid w:val="005E1395"/>
    <w:rsid w:val="005E1458"/>
    <w:rsid w:val="005E1630"/>
    <w:rsid w:val="005E1757"/>
    <w:rsid w:val="005E1946"/>
    <w:rsid w:val="005E1C0D"/>
    <w:rsid w:val="005E1D3A"/>
    <w:rsid w:val="005E2180"/>
    <w:rsid w:val="005E2311"/>
    <w:rsid w:val="005E25FF"/>
    <w:rsid w:val="005E280D"/>
    <w:rsid w:val="005E287E"/>
    <w:rsid w:val="005E2BDA"/>
    <w:rsid w:val="005E2BFE"/>
    <w:rsid w:val="005E2C87"/>
    <w:rsid w:val="005E2CB5"/>
    <w:rsid w:val="005E2DCA"/>
    <w:rsid w:val="005E2E52"/>
    <w:rsid w:val="005E318A"/>
    <w:rsid w:val="005E333F"/>
    <w:rsid w:val="005E334E"/>
    <w:rsid w:val="005E36A4"/>
    <w:rsid w:val="005E39D8"/>
    <w:rsid w:val="005E3AEA"/>
    <w:rsid w:val="005E3C59"/>
    <w:rsid w:val="005E3C8A"/>
    <w:rsid w:val="005E3EC9"/>
    <w:rsid w:val="005E3F06"/>
    <w:rsid w:val="005E4103"/>
    <w:rsid w:val="005E4124"/>
    <w:rsid w:val="005E4211"/>
    <w:rsid w:val="005E43B8"/>
    <w:rsid w:val="005E4B3E"/>
    <w:rsid w:val="005E4BF4"/>
    <w:rsid w:val="005E4F4D"/>
    <w:rsid w:val="005E5044"/>
    <w:rsid w:val="005E5155"/>
    <w:rsid w:val="005E519B"/>
    <w:rsid w:val="005E56D0"/>
    <w:rsid w:val="005E5831"/>
    <w:rsid w:val="005E5EB9"/>
    <w:rsid w:val="005E5EFD"/>
    <w:rsid w:val="005E61EC"/>
    <w:rsid w:val="005E62A8"/>
    <w:rsid w:val="005E63D0"/>
    <w:rsid w:val="005E64E5"/>
    <w:rsid w:val="005E68A6"/>
    <w:rsid w:val="005E6917"/>
    <w:rsid w:val="005E69CA"/>
    <w:rsid w:val="005E6F4D"/>
    <w:rsid w:val="005E6FD2"/>
    <w:rsid w:val="005E71E7"/>
    <w:rsid w:val="005E732D"/>
    <w:rsid w:val="005E73B1"/>
    <w:rsid w:val="005E74B8"/>
    <w:rsid w:val="005E7524"/>
    <w:rsid w:val="005E767E"/>
    <w:rsid w:val="005E7934"/>
    <w:rsid w:val="005E7EBF"/>
    <w:rsid w:val="005E7FBD"/>
    <w:rsid w:val="005F016A"/>
    <w:rsid w:val="005F02B0"/>
    <w:rsid w:val="005F0640"/>
    <w:rsid w:val="005F08E0"/>
    <w:rsid w:val="005F08FC"/>
    <w:rsid w:val="005F0B8E"/>
    <w:rsid w:val="005F0EE3"/>
    <w:rsid w:val="005F0EE9"/>
    <w:rsid w:val="005F0F29"/>
    <w:rsid w:val="005F0F9D"/>
    <w:rsid w:val="005F10E6"/>
    <w:rsid w:val="005F1251"/>
    <w:rsid w:val="005F12AC"/>
    <w:rsid w:val="005F1494"/>
    <w:rsid w:val="005F1991"/>
    <w:rsid w:val="005F1C70"/>
    <w:rsid w:val="005F1E7F"/>
    <w:rsid w:val="005F1EAD"/>
    <w:rsid w:val="005F2647"/>
    <w:rsid w:val="005F26FB"/>
    <w:rsid w:val="005F29C8"/>
    <w:rsid w:val="005F2D30"/>
    <w:rsid w:val="005F3184"/>
    <w:rsid w:val="005F3486"/>
    <w:rsid w:val="005F3530"/>
    <w:rsid w:val="005F36F1"/>
    <w:rsid w:val="005F3758"/>
    <w:rsid w:val="005F3A7A"/>
    <w:rsid w:val="005F3ADD"/>
    <w:rsid w:val="005F3BE7"/>
    <w:rsid w:val="005F3C37"/>
    <w:rsid w:val="005F3D2C"/>
    <w:rsid w:val="005F482F"/>
    <w:rsid w:val="005F4905"/>
    <w:rsid w:val="005F49A6"/>
    <w:rsid w:val="005F49DA"/>
    <w:rsid w:val="005F4AD6"/>
    <w:rsid w:val="005F4C3E"/>
    <w:rsid w:val="005F4C71"/>
    <w:rsid w:val="005F4D0B"/>
    <w:rsid w:val="005F506B"/>
    <w:rsid w:val="005F511C"/>
    <w:rsid w:val="005F5288"/>
    <w:rsid w:val="005F5375"/>
    <w:rsid w:val="005F552E"/>
    <w:rsid w:val="005F5688"/>
    <w:rsid w:val="005F5704"/>
    <w:rsid w:val="005F59F7"/>
    <w:rsid w:val="005F5D2E"/>
    <w:rsid w:val="005F5D4D"/>
    <w:rsid w:val="005F6179"/>
    <w:rsid w:val="005F6379"/>
    <w:rsid w:val="005F63AC"/>
    <w:rsid w:val="005F6433"/>
    <w:rsid w:val="005F6A00"/>
    <w:rsid w:val="005F6A58"/>
    <w:rsid w:val="005F6AAF"/>
    <w:rsid w:val="005F6E96"/>
    <w:rsid w:val="005F710E"/>
    <w:rsid w:val="005F7583"/>
    <w:rsid w:val="005F76EB"/>
    <w:rsid w:val="005F78E6"/>
    <w:rsid w:val="005F7BC2"/>
    <w:rsid w:val="006002C1"/>
    <w:rsid w:val="0060034D"/>
    <w:rsid w:val="0060058C"/>
    <w:rsid w:val="00600C26"/>
    <w:rsid w:val="00600D55"/>
    <w:rsid w:val="0060101A"/>
    <w:rsid w:val="00601028"/>
    <w:rsid w:val="0060147C"/>
    <w:rsid w:val="006014E6"/>
    <w:rsid w:val="0060175B"/>
    <w:rsid w:val="00601F40"/>
    <w:rsid w:val="00601FF8"/>
    <w:rsid w:val="00602223"/>
    <w:rsid w:val="00602472"/>
    <w:rsid w:val="006025DC"/>
    <w:rsid w:val="00602B01"/>
    <w:rsid w:val="00602CB4"/>
    <w:rsid w:val="006030C3"/>
    <w:rsid w:val="006033D9"/>
    <w:rsid w:val="00603558"/>
    <w:rsid w:val="006036B5"/>
    <w:rsid w:val="006036DA"/>
    <w:rsid w:val="006038F5"/>
    <w:rsid w:val="00603AA8"/>
    <w:rsid w:val="00603D04"/>
    <w:rsid w:val="0060435E"/>
    <w:rsid w:val="00604553"/>
    <w:rsid w:val="0060475A"/>
    <w:rsid w:val="00604A6A"/>
    <w:rsid w:val="00604A76"/>
    <w:rsid w:val="00604FF0"/>
    <w:rsid w:val="00605123"/>
    <w:rsid w:val="00605509"/>
    <w:rsid w:val="006055B3"/>
    <w:rsid w:val="00605618"/>
    <w:rsid w:val="00605C2F"/>
    <w:rsid w:val="00605EBF"/>
    <w:rsid w:val="00606140"/>
    <w:rsid w:val="006067FE"/>
    <w:rsid w:val="00607730"/>
    <w:rsid w:val="00607E35"/>
    <w:rsid w:val="00607F36"/>
    <w:rsid w:val="0061027E"/>
    <w:rsid w:val="006103AC"/>
    <w:rsid w:val="006104E4"/>
    <w:rsid w:val="00610510"/>
    <w:rsid w:val="006107C3"/>
    <w:rsid w:val="006107CD"/>
    <w:rsid w:val="00610968"/>
    <w:rsid w:val="00610BF0"/>
    <w:rsid w:val="00610F76"/>
    <w:rsid w:val="00610FF5"/>
    <w:rsid w:val="00611588"/>
    <w:rsid w:val="00611B78"/>
    <w:rsid w:val="00611C25"/>
    <w:rsid w:val="00611FDF"/>
    <w:rsid w:val="0061255A"/>
    <w:rsid w:val="006129A3"/>
    <w:rsid w:val="00612A4E"/>
    <w:rsid w:val="00612B35"/>
    <w:rsid w:val="00613088"/>
    <w:rsid w:val="00613109"/>
    <w:rsid w:val="00613236"/>
    <w:rsid w:val="00613347"/>
    <w:rsid w:val="00613414"/>
    <w:rsid w:val="0061374F"/>
    <w:rsid w:val="006138E2"/>
    <w:rsid w:val="00613C58"/>
    <w:rsid w:val="00613D66"/>
    <w:rsid w:val="0061409B"/>
    <w:rsid w:val="00614228"/>
    <w:rsid w:val="00614242"/>
    <w:rsid w:val="006146DC"/>
    <w:rsid w:val="00614990"/>
    <w:rsid w:val="00614AF9"/>
    <w:rsid w:val="00614B5B"/>
    <w:rsid w:val="00614B71"/>
    <w:rsid w:val="00614C67"/>
    <w:rsid w:val="0061589B"/>
    <w:rsid w:val="00615995"/>
    <w:rsid w:val="00615AC4"/>
    <w:rsid w:val="00615EE5"/>
    <w:rsid w:val="006165B2"/>
    <w:rsid w:val="006169C3"/>
    <w:rsid w:val="00616AF8"/>
    <w:rsid w:val="00617247"/>
    <w:rsid w:val="006172F7"/>
    <w:rsid w:val="0061754C"/>
    <w:rsid w:val="0061757F"/>
    <w:rsid w:val="006175E3"/>
    <w:rsid w:val="00617974"/>
    <w:rsid w:val="00617DA5"/>
    <w:rsid w:val="00617E7C"/>
    <w:rsid w:val="00617F9D"/>
    <w:rsid w:val="006201C1"/>
    <w:rsid w:val="006204EC"/>
    <w:rsid w:val="0062059D"/>
    <w:rsid w:val="006205C4"/>
    <w:rsid w:val="00620697"/>
    <w:rsid w:val="006206B8"/>
    <w:rsid w:val="006212EA"/>
    <w:rsid w:val="00621927"/>
    <w:rsid w:val="00621947"/>
    <w:rsid w:val="0062199F"/>
    <w:rsid w:val="00621B14"/>
    <w:rsid w:val="00621CD4"/>
    <w:rsid w:val="00621E82"/>
    <w:rsid w:val="0062250C"/>
    <w:rsid w:val="0062299C"/>
    <w:rsid w:val="006229ED"/>
    <w:rsid w:val="00622B7A"/>
    <w:rsid w:val="00622D16"/>
    <w:rsid w:val="00622F37"/>
    <w:rsid w:val="00622FC5"/>
    <w:rsid w:val="00623067"/>
    <w:rsid w:val="006239D9"/>
    <w:rsid w:val="00623CC9"/>
    <w:rsid w:val="00623DEF"/>
    <w:rsid w:val="00623F73"/>
    <w:rsid w:val="006242AE"/>
    <w:rsid w:val="00624388"/>
    <w:rsid w:val="006243AB"/>
    <w:rsid w:val="006247B0"/>
    <w:rsid w:val="00624830"/>
    <w:rsid w:val="006249DB"/>
    <w:rsid w:val="00624AE9"/>
    <w:rsid w:val="00624B97"/>
    <w:rsid w:val="00624BF9"/>
    <w:rsid w:val="00624E81"/>
    <w:rsid w:val="00624F14"/>
    <w:rsid w:val="006253DA"/>
    <w:rsid w:val="00625475"/>
    <w:rsid w:val="0062579D"/>
    <w:rsid w:val="00625954"/>
    <w:rsid w:val="00625ACD"/>
    <w:rsid w:val="00625FFF"/>
    <w:rsid w:val="006260A6"/>
    <w:rsid w:val="006261A6"/>
    <w:rsid w:val="006263F9"/>
    <w:rsid w:val="00626421"/>
    <w:rsid w:val="0062676D"/>
    <w:rsid w:val="00626997"/>
    <w:rsid w:val="00626CBB"/>
    <w:rsid w:val="00626F71"/>
    <w:rsid w:val="00627AC2"/>
    <w:rsid w:val="00627D58"/>
    <w:rsid w:val="00630153"/>
    <w:rsid w:val="00630343"/>
    <w:rsid w:val="006307B7"/>
    <w:rsid w:val="0063092D"/>
    <w:rsid w:val="006309A9"/>
    <w:rsid w:val="00630B1A"/>
    <w:rsid w:val="00630B85"/>
    <w:rsid w:val="00630D02"/>
    <w:rsid w:val="00631140"/>
    <w:rsid w:val="006318DB"/>
    <w:rsid w:val="00631DBF"/>
    <w:rsid w:val="006322AE"/>
    <w:rsid w:val="0063231A"/>
    <w:rsid w:val="0063247E"/>
    <w:rsid w:val="00632677"/>
    <w:rsid w:val="006326AC"/>
    <w:rsid w:val="00632B85"/>
    <w:rsid w:val="00632F4F"/>
    <w:rsid w:val="006330C7"/>
    <w:rsid w:val="00633396"/>
    <w:rsid w:val="006335C8"/>
    <w:rsid w:val="00633A58"/>
    <w:rsid w:val="00633DDE"/>
    <w:rsid w:val="00633E8E"/>
    <w:rsid w:val="00633F29"/>
    <w:rsid w:val="006341A7"/>
    <w:rsid w:val="00634251"/>
    <w:rsid w:val="006343C9"/>
    <w:rsid w:val="00634491"/>
    <w:rsid w:val="00634552"/>
    <w:rsid w:val="00634830"/>
    <w:rsid w:val="00634A40"/>
    <w:rsid w:val="00634B8A"/>
    <w:rsid w:val="00634DFC"/>
    <w:rsid w:val="00634EB7"/>
    <w:rsid w:val="00634FD8"/>
    <w:rsid w:val="00634FFC"/>
    <w:rsid w:val="00635257"/>
    <w:rsid w:val="00635265"/>
    <w:rsid w:val="006353E6"/>
    <w:rsid w:val="0063547E"/>
    <w:rsid w:val="006354C7"/>
    <w:rsid w:val="006354EF"/>
    <w:rsid w:val="006357B9"/>
    <w:rsid w:val="00635C80"/>
    <w:rsid w:val="00635DC7"/>
    <w:rsid w:val="0063615E"/>
    <w:rsid w:val="0063657B"/>
    <w:rsid w:val="00636C6A"/>
    <w:rsid w:val="00636EBC"/>
    <w:rsid w:val="006370C4"/>
    <w:rsid w:val="00637162"/>
    <w:rsid w:val="0063735A"/>
    <w:rsid w:val="006373AF"/>
    <w:rsid w:val="00637711"/>
    <w:rsid w:val="006378C9"/>
    <w:rsid w:val="00637B45"/>
    <w:rsid w:val="00637BE2"/>
    <w:rsid w:val="00637D72"/>
    <w:rsid w:val="00637D77"/>
    <w:rsid w:val="0064028C"/>
    <w:rsid w:val="00640293"/>
    <w:rsid w:val="0064033C"/>
    <w:rsid w:val="00640967"/>
    <w:rsid w:val="00640AE8"/>
    <w:rsid w:val="00640F35"/>
    <w:rsid w:val="00641013"/>
    <w:rsid w:val="006413B9"/>
    <w:rsid w:val="006413C3"/>
    <w:rsid w:val="006413CB"/>
    <w:rsid w:val="0064180A"/>
    <w:rsid w:val="006418ED"/>
    <w:rsid w:val="00641A05"/>
    <w:rsid w:val="00641A54"/>
    <w:rsid w:val="00641A99"/>
    <w:rsid w:val="00641BE1"/>
    <w:rsid w:val="00641C6B"/>
    <w:rsid w:val="00641ECE"/>
    <w:rsid w:val="00641F25"/>
    <w:rsid w:val="00641FDB"/>
    <w:rsid w:val="00641FE1"/>
    <w:rsid w:val="00642263"/>
    <w:rsid w:val="00642340"/>
    <w:rsid w:val="006423E6"/>
    <w:rsid w:val="006424D6"/>
    <w:rsid w:val="00642750"/>
    <w:rsid w:val="00642DE6"/>
    <w:rsid w:val="00642E1E"/>
    <w:rsid w:val="00642E41"/>
    <w:rsid w:val="006434E0"/>
    <w:rsid w:val="00643716"/>
    <w:rsid w:val="00643892"/>
    <w:rsid w:val="00643909"/>
    <w:rsid w:val="00643B49"/>
    <w:rsid w:val="00644059"/>
    <w:rsid w:val="006441AE"/>
    <w:rsid w:val="006441D8"/>
    <w:rsid w:val="00644281"/>
    <w:rsid w:val="00644433"/>
    <w:rsid w:val="0064453F"/>
    <w:rsid w:val="0064455A"/>
    <w:rsid w:val="00644594"/>
    <w:rsid w:val="006447A9"/>
    <w:rsid w:val="00644ACD"/>
    <w:rsid w:val="00644D14"/>
    <w:rsid w:val="00644DB6"/>
    <w:rsid w:val="0064502F"/>
    <w:rsid w:val="006455B4"/>
    <w:rsid w:val="006456CA"/>
    <w:rsid w:val="006457CC"/>
    <w:rsid w:val="00645A1B"/>
    <w:rsid w:val="00645A80"/>
    <w:rsid w:val="00645B97"/>
    <w:rsid w:val="00645BED"/>
    <w:rsid w:val="00645DCB"/>
    <w:rsid w:val="00645F32"/>
    <w:rsid w:val="0064621A"/>
    <w:rsid w:val="00646236"/>
    <w:rsid w:val="0064628E"/>
    <w:rsid w:val="006466E3"/>
    <w:rsid w:val="00646803"/>
    <w:rsid w:val="00646EF4"/>
    <w:rsid w:val="0064744B"/>
    <w:rsid w:val="00647C33"/>
    <w:rsid w:val="00647C71"/>
    <w:rsid w:val="00647F1F"/>
    <w:rsid w:val="006504AF"/>
    <w:rsid w:val="006505DE"/>
    <w:rsid w:val="006508F2"/>
    <w:rsid w:val="00650910"/>
    <w:rsid w:val="0065118E"/>
    <w:rsid w:val="0065118F"/>
    <w:rsid w:val="006511BB"/>
    <w:rsid w:val="00651385"/>
    <w:rsid w:val="006514AC"/>
    <w:rsid w:val="00651519"/>
    <w:rsid w:val="00651769"/>
    <w:rsid w:val="00651E2E"/>
    <w:rsid w:val="006523AE"/>
    <w:rsid w:val="00652699"/>
    <w:rsid w:val="00652819"/>
    <w:rsid w:val="00652D7C"/>
    <w:rsid w:val="00652E62"/>
    <w:rsid w:val="00652FF0"/>
    <w:rsid w:val="00653019"/>
    <w:rsid w:val="006531B8"/>
    <w:rsid w:val="006532A3"/>
    <w:rsid w:val="0065349B"/>
    <w:rsid w:val="006536E4"/>
    <w:rsid w:val="00653F85"/>
    <w:rsid w:val="006541CC"/>
    <w:rsid w:val="006541F2"/>
    <w:rsid w:val="006544B9"/>
    <w:rsid w:val="006544BA"/>
    <w:rsid w:val="006546EB"/>
    <w:rsid w:val="00654C4B"/>
    <w:rsid w:val="00655D52"/>
    <w:rsid w:val="00655F2B"/>
    <w:rsid w:val="00655FBD"/>
    <w:rsid w:val="00656153"/>
    <w:rsid w:val="0065629C"/>
    <w:rsid w:val="00656369"/>
    <w:rsid w:val="006564F6"/>
    <w:rsid w:val="0065695B"/>
    <w:rsid w:val="006569F1"/>
    <w:rsid w:val="00656EF5"/>
    <w:rsid w:val="00657120"/>
    <w:rsid w:val="00657827"/>
    <w:rsid w:val="00657958"/>
    <w:rsid w:val="0065799E"/>
    <w:rsid w:val="00657CD6"/>
    <w:rsid w:val="00657CE5"/>
    <w:rsid w:val="00657E10"/>
    <w:rsid w:val="00660245"/>
    <w:rsid w:val="0066027A"/>
    <w:rsid w:val="00660546"/>
    <w:rsid w:val="006605D4"/>
    <w:rsid w:val="00660802"/>
    <w:rsid w:val="00661074"/>
    <w:rsid w:val="00661320"/>
    <w:rsid w:val="00661396"/>
    <w:rsid w:val="0066139A"/>
    <w:rsid w:val="006613AA"/>
    <w:rsid w:val="00661470"/>
    <w:rsid w:val="0066179F"/>
    <w:rsid w:val="00661C09"/>
    <w:rsid w:val="00661C19"/>
    <w:rsid w:val="00661CEA"/>
    <w:rsid w:val="00661E65"/>
    <w:rsid w:val="00661F0F"/>
    <w:rsid w:val="00662205"/>
    <w:rsid w:val="006624AF"/>
    <w:rsid w:val="0066266B"/>
    <w:rsid w:val="00662816"/>
    <w:rsid w:val="00662995"/>
    <w:rsid w:val="00662C41"/>
    <w:rsid w:val="00662FF5"/>
    <w:rsid w:val="0066316F"/>
    <w:rsid w:val="00663251"/>
    <w:rsid w:val="006632DC"/>
    <w:rsid w:val="00663548"/>
    <w:rsid w:val="006635C1"/>
    <w:rsid w:val="00663662"/>
    <w:rsid w:val="006636F8"/>
    <w:rsid w:val="00663A25"/>
    <w:rsid w:val="00663D14"/>
    <w:rsid w:val="00663E7D"/>
    <w:rsid w:val="006640DF"/>
    <w:rsid w:val="00664147"/>
    <w:rsid w:val="0066461A"/>
    <w:rsid w:val="00664661"/>
    <w:rsid w:val="00664F7C"/>
    <w:rsid w:val="0066515B"/>
    <w:rsid w:val="00665175"/>
    <w:rsid w:val="00665321"/>
    <w:rsid w:val="00665357"/>
    <w:rsid w:val="00665531"/>
    <w:rsid w:val="006655E9"/>
    <w:rsid w:val="00665A3B"/>
    <w:rsid w:val="00665DB0"/>
    <w:rsid w:val="00665EFD"/>
    <w:rsid w:val="00665F07"/>
    <w:rsid w:val="006660CF"/>
    <w:rsid w:val="006660F0"/>
    <w:rsid w:val="00666128"/>
    <w:rsid w:val="00666173"/>
    <w:rsid w:val="00666666"/>
    <w:rsid w:val="0066693E"/>
    <w:rsid w:val="006669E8"/>
    <w:rsid w:val="00666A46"/>
    <w:rsid w:val="00666DDC"/>
    <w:rsid w:val="00666F4E"/>
    <w:rsid w:val="00667176"/>
    <w:rsid w:val="00667346"/>
    <w:rsid w:val="006675CB"/>
    <w:rsid w:val="00667632"/>
    <w:rsid w:val="006676C7"/>
    <w:rsid w:val="006679BD"/>
    <w:rsid w:val="00667A8E"/>
    <w:rsid w:val="00667E5B"/>
    <w:rsid w:val="0067005D"/>
    <w:rsid w:val="006700DD"/>
    <w:rsid w:val="006702DF"/>
    <w:rsid w:val="006703BF"/>
    <w:rsid w:val="006707B4"/>
    <w:rsid w:val="00670EE9"/>
    <w:rsid w:val="006717DC"/>
    <w:rsid w:val="006719BF"/>
    <w:rsid w:val="00671C69"/>
    <w:rsid w:val="00671FB1"/>
    <w:rsid w:val="0067245B"/>
    <w:rsid w:val="006724FF"/>
    <w:rsid w:val="0067289A"/>
    <w:rsid w:val="0067296F"/>
    <w:rsid w:val="00672EFF"/>
    <w:rsid w:val="00672FAD"/>
    <w:rsid w:val="00672FC3"/>
    <w:rsid w:val="0067320E"/>
    <w:rsid w:val="00673228"/>
    <w:rsid w:val="006733F8"/>
    <w:rsid w:val="0067374D"/>
    <w:rsid w:val="0067394F"/>
    <w:rsid w:val="00673E08"/>
    <w:rsid w:val="006741A4"/>
    <w:rsid w:val="006742BE"/>
    <w:rsid w:val="006744E3"/>
    <w:rsid w:val="00674566"/>
    <w:rsid w:val="0067463B"/>
    <w:rsid w:val="00674A0B"/>
    <w:rsid w:val="00674C6A"/>
    <w:rsid w:val="00674FA5"/>
    <w:rsid w:val="006750FF"/>
    <w:rsid w:val="0067513C"/>
    <w:rsid w:val="006752C0"/>
    <w:rsid w:val="006752E2"/>
    <w:rsid w:val="00675609"/>
    <w:rsid w:val="00675823"/>
    <w:rsid w:val="0067588A"/>
    <w:rsid w:val="00675E27"/>
    <w:rsid w:val="00675E97"/>
    <w:rsid w:val="00675F86"/>
    <w:rsid w:val="006760DE"/>
    <w:rsid w:val="006761DD"/>
    <w:rsid w:val="00676525"/>
    <w:rsid w:val="0067677F"/>
    <w:rsid w:val="00676A36"/>
    <w:rsid w:val="00676B75"/>
    <w:rsid w:val="00676D84"/>
    <w:rsid w:val="00676FC6"/>
    <w:rsid w:val="00677632"/>
    <w:rsid w:val="00677664"/>
    <w:rsid w:val="0067768A"/>
    <w:rsid w:val="00677CC8"/>
    <w:rsid w:val="00677EE1"/>
    <w:rsid w:val="006800A4"/>
    <w:rsid w:val="006801FE"/>
    <w:rsid w:val="00680237"/>
    <w:rsid w:val="0068049B"/>
    <w:rsid w:val="006804D5"/>
    <w:rsid w:val="00680A30"/>
    <w:rsid w:val="006811B7"/>
    <w:rsid w:val="00681213"/>
    <w:rsid w:val="0068139E"/>
    <w:rsid w:val="006814D3"/>
    <w:rsid w:val="00681651"/>
    <w:rsid w:val="00681830"/>
    <w:rsid w:val="00681B13"/>
    <w:rsid w:val="00681F1E"/>
    <w:rsid w:val="00681F2E"/>
    <w:rsid w:val="00681F7E"/>
    <w:rsid w:val="0068223E"/>
    <w:rsid w:val="0068249E"/>
    <w:rsid w:val="006827EB"/>
    <w:rsid w:val="0068291F"/>
    <w:rsid w:val="00682967"/>
    <w:rsid w:val="0068298E"/>
    <w:rsid w:val="00682C9E"/>
    <w:rsid w:val="00682F28"/>
    <w:rsid w:val="00683C7D"/>
    <w:rsid w:val="00683EB9"/>
    <w:rsid w:val="00683F07"/>
    <w:rsid w:val="0068424D"/>
    <w:rsid w:val="00684492"/>
    <w:rsid w:val="006848B9"/>
    <w:rsid w:val="00684CC9"/>
    <w:rsid w:val="00684E04"/>
    <w:rsid w:val="00684FED"/>
    <w:rsid w:val="00685025"/>
    <w:rsid w:val="00685089"/>
    <w:rsid w:val="006851B9"/>
    <w:rsid w:val="0068520B"/>
    <w:rsid w:val="00685264"/>
    <w:rsid w:val="0068545A"/>
    <w:rsid w:val="00685ABD"/>
    <w:rsid w:val="00685AE3"/>
    <w:rsid w:val="00685DFE"/>
    <w:rsid w:val="0068610B"/>
    <w:rsid w:val="006864BC"/>
    <w:rsid w:val="006868E7"/>
    <w:rsid w:val="00686A44"/>
    <w:rsid w:val="00686B2F"/>
    <w:rsid w:val="00686B70"/>
    <w:rsid w:val="00686D80"/>
    <w:rsid w:val="00686E37"/>
    <w:rsid w:val="00686ED8"/>
    <w:rsid w:val="00686F22"/>
    <w:rsid w:val="0068705D"/>
    <w:rsid w:val="00687392"/>
    <w:rsid w:val="006874B0"/>
    <w:rsid w:val="0068759A"/>
    <w:rsid w:val="0068776A"/>
    <w:rsid w:val="006877B4"/>
    <w:rsid w:val="00687A7A"/>
    <w:rsid w:val="00687B81"/>
    <w:rsid w:val="00687E19"/>
    <w:rsid w:val="00687F23"/>
    <w:rsid w:val="006901DF"/>
    <w:rsid w:val="00690827"/>
    <w:rsid w:val="00690A0A"/>
    <w:rsid w:val="00690A2A"/>
    <w:rsid w:val="00690BCA"/>
    <w:rsid w:val="00690C26"/>
    <w:rsid w:val="00690CAF"/>
    <w:rsid w:val="0069115C"/>
    <w:rsid w:val="006911CF"/>
    <w:rsid w:val="006914BC"/>
    <w:rsid w:val="00691694"/>
    <w:rsid w:val="00691702"/>
    <w:rsid w:val="00691842"/>
    <w:rsid w:val="00691920"/>
    <w:rsid w:val="00691B0F"/>
    <w:rsid w:val="00691B10"/>
    <w:rsid w:val="00691BC3"/>
    <w:rsid w:val="00691E15"/>
    <w:rsid w:val="00691FAB"/>
    <w:rsid w:val="00691FE1"/>
    <w:rsid w:val="006922F6"/>
    <w:rsid w:val="00692503"/>
    <w:rsid w:val="00692950"/>
    <w:rsid w:val="00692C8C"/>
    <w:rsid w:val="00692F29"/>
    <w:rsid w:val="0069346B"/>
    <w:rsid w:val="006934B4"/>
    <w:rsid w:val="006934C6"/>
    <w:rsid w:val="00693518"/>
    <w:rsid w:val="006936B8"/>
    <w:rsid w:val="006936EF"/>
    <w:rsid w:val="00693889"/>
    <w:rsid w:val="00693A31"/>
    <w:rsid w:val="00693BA1"/>
    <w:rsid w:val="00693C32"/>
    <w:rsid w:val="00694054"/>
    <w:rsid w:val="006943E8"/>
    <w:rsid w:val="006945F2"/>
    <w:rsid w:val="00694A87"/>
    <w:rsid w:val="00694B23"/>
    <w:rsid w:val="00694C8D"/>
    <w:rsid w:val="00694F9F"/>
    <w:rsid w:val="006950F9"/>
    <w:rsid w:val="00695122"/>
    <w:rsid w:val="00695408"/>
    <w:rsid w:val="006954E1"/>
    <w:rsid w:val="006956DB"/>
    <w:rsid w:val="00695809"/>
    <w:rsid w:val="00695ABB"/>
    <w:rsid w:val="00695AE3"/>
    <w:rsid w:val="00695D23"/>
    <w:rsid w:val="00695F8C"/>
    <w:rsid w:val="00695FF4"/>
    <w:rsid w:val="0069623F"/>
    <w:rsid w:val="00696654"/>
    <w:rsid w:val="00696706"/>
    <w:rsid w:val="00696A4D"/>
    <w:rsid w:val="00696C94"/>
    <w:rsid w:val="00696D35"/>
    <w:rsid w:val="00696DF5"/>
    <w:rsid w:val="00696ED6"/>
    <w:rsid w:val="00696FCA"/>
    <w:rsid w:val="00697134"/>
    <w:rsid w:val="006973F1"/>
    <w:rsid w:val="006974A3"/>
    <w:rsid w:val="0069762B"/>
    <w:rsid w:val="00697D56"/>
    <w:rsid w:val="00697E8C"/>
    <w:rsid w:val="00697EBC"/>
    <w:rsid w:val="006A0B61"/>
    <w:rsid w:val="006A0C88"/>
    <w:rsid w:val="006A0F3B"/>
    <w:rsid w:val="006A171A"/>
    <w:rsid w:val="006A17AF"/>
    <w:rsid w:val="006A1A26"/>
    <w:rsid w:val="006A1E60"/>
    <w:rsid w:val="006A1F1F"/>
    <w:rsid w:val="006A1F37"/>
    <w:rsid w:val="006A2096"/>
    <w:rsid w:val="006A2102"/>
    <w:rsid w:val="006A2145"/>
    <w:rsid w:val="006A2518"/>
    <w:rsid w:val="006A257B"/>
    <w:rsid w:val="006A25A8"/>
    <w:rsid w:val="006A2695"/>
    <w:rsid w:val="006A2F69"/>
    <w:rsid w:val="006A310D"/>
    <w:rsid w:val="006A31A9"/>
    <w:rsid w:val="006A335D"/>
    <w:rsid w:val="006A3558"/>
    <w:rsid w:val="006A35A9"/>
    <w:rsid w:val="006A37A8"/>
    <w:rsid w:val="006A3B6E"/>
    <w:rsid w:val="006A4064"/>
    <w:rsid w:val="006A41D6"/>
    <w:rsid w:val="006A4C83"/>
    <w:rsid w:val="006A4DE1"/>
    <w:rsid w:val="006A508F"/>
    <w:rsid w:val="006A5158"/>
    <w:rsid w:val="006A51E6"/>
    <w:rsid w:val="006A51FC"/>
    <w:rsid w:val="006A526A"/>
    <w:rsid w:val="006A52CB"/>
    <w:rsid w:val="006A55B8"/>
    <w:rsid w:val="006A58BD"/>
    <w:rsid w:val="006A5D18"/>
    <w:rsid w:val="006A5E74"/>
    <w:rsid w:val="006A6301"/>
    <w:rsid w:val="006A653C"/>
    <w:rsid w:val="006A6863"/>
    <w:rsid w:val="006A69EC"/>
    <w:rsid w:val="006A6C76"/>
    <w:rsid w:val="006A7054"/>
    <w:rsid w:val="006A727A"/>
    <w:rsid w:val="006A739F"/>
    <w:rsid w:val="006A74E0"/>
    <w:rsid w:val="006A76D4"/>
    <w:rsid w:val="006A78AE"/>
    <w:rsid w:val="006A78DE"/>
    <w:rsid w:val="006A7923"/>
    <w:rsid w:val="006A7D1A"/>
    <w:rsid w:val="006B0239"/>
    <w:rsid w:val="006B0286"/>
    <w:rsid w:val="006B0359"/>
    <w:rsid w:val="006B04B2"/>
    <w:rsid w:val="006B05F6"/>
    <w:rsid w:val="006B0728"/>
    <w:rsid w:val="006B0961"/>
    <w:rsid w:val="006B0B73"/>
    <w:rsid w:val="006B0C13"/>
    <w:rsid w:val="006B0D95"/>
    <w:rsid w:val="006B0DAB"/>
    <w:rsid w:val="006B174F"/>
    <w:rsid w:val="006B1902"/>
    <w:rsid w:val="006B199E"/>
    <w:rsid w:val="006B1BA0"/>
    <w:rsid w:val="006B1BE6"/>
    <w:rsid w:val="006B1C36"/>
    <w:rsid w:val="006B1D30"/>
    <w:rsid w:val="006B1EB0"/>
    <w:rsid w:val="006B2329"/>
    <w:rsid w:val="006B25BD"/>
    <w:rsid w:val="006B29FB"/>
    <w:rsid w:val="006B2C06"/>
    <w:rsid w:val="006B2C0C"/>
    <w:rsid w:val="006B2D53"/>
    <w:rsid w:val="006B2FF1"/>
    <w:rsid w:val="006B3038"/>
    <w:rsid w:val="006B3068"/>
    <w:rsid w:val="006B30C8"/>
    <w:rsid w:val="006B3276"/>
    <w:rsid w:val="006B32E5"/>
    <w:rsid w:val="006B3627"/>
    <w:rsid w:val="006B366C"/>
    <w:rsid w:val="006B3718"/>
    <w:rsid w:val="006B3A7F"/>
    <w:rsid w:val="006B4147"/>
    <w:rsid w:val="006B4A2C"/>
    <w:rsid w:val="006B4C16"/>
    <w:rsid w:val="006B4F52"/>
    <w:rsid w:val="006B513C"/>
    <w:rsid w:val="006B55DA"/>
    <w:rsid w:val="006B6213"/>
    <w:rsid w:val="006B63CC"/>
    <w:rsid w:val="006B65D4"/>
    <w:rsid w:val="006B6601"/>
    <w:rsid w:val="006B673B"/>
    <w:rsid w:val="006B69FF"/>
    <w:rsid w:val="006B6AF6"/>
    <w:rsid w:val="006B6C8D"/>
    <w:rsid w:val="006B72FD"/>
    <w:rsid w:val="006B74FB"/>
    <w:rsid w:val="006B76D5"/>
    <w:rsid w:val="006B783D"/>
    <w:rsid w:val="006B7911"/>
    <w:rsid w:val="006B7AB8"/>
    <w:rsid w:val="006B7C3E"/>
    <w:rsid w:val="006C009F"/>
    <w:rsid w:val="006C05B2"/>
    <w:rsid w:val="006C0806"/>
    <w:rsid w:val="006C0D24"/>
    <w:rsid w:val="006C0D2C"/>
    <w:rsid w:val="006C0EE8"/>
    <w:rsid w:val="006C1295"/>
    <w:rsid w:val="006C1492"/>
    <w:rsid w:val="006C15DC"/>
    <w:rsid w:val="006C17B9"/>
    <w:rsid w:val="006C195C"/>
    <w:rsid w:val="006C1992"/>
    <w:rsid w:val="006C1CB7"/>
    <w:rsid w:val="006C1F56"/>
    <w:rsid w:val="006C204D"/>
    <w:rsid w:val="006C2076"/>
    <w:rsid w:val="006C2138"/>
    <w:rsid w:val="006C259C"/>
    <w:rsid w:val="006C268E"/>
    <w:rsid w:val="006C27BD"/>
    <w:rsid w:val="006C2C60"/>
    <w:rsid w:val="006C3140"/>
    <w:rsid w:val="006C3426"/>
    <w:rsid w:val="006C3565"/>
    <w:rsid w:val="006C372E"/>
    <w:rsid w:val="006C37B1"/>
    <w:rsid w:val="006C39E2"/>
    <w:rsid w:val="006C3A30"/>
    <w:rsid w:val="006C3AAF"/>
    <w:rsid w:val="006C3BA2"/>
    <w:rsid w:val="006C3D78"/>
    <w:rsid w:val="006C3E9B"/>
    <w:rsid w:val="006C3F73"/>
    <w:rsid w:val="006C40F6"/>
    <w:rsid w:val="006C426E"/>
    <w:rsid w:val="006C4882"/>
    <w:rsid w:val="006C4B71"/>
    <w:rsid w:val="006C4CD4"/>
    <w:rsid w:val="006C4F44"/>
    <w:rsid w:val="006C51A7"/>
    <w:rsid w:val="006C52E9"/>
    <w:rsid w:val="006C54A6"/>
    <w:rsid w:val="006C5541"/>
    <w:rsid w:val="006C55C1"/>
    <w:rsid w:val="006C5684"/>
    <w:rsid w:val="006C56BE"/>
    <w:rsid w:val="006C5799"/>
    <w:rsid w:val="006C5A57"/>
    <w:rsid w:val="006C5AA3"/>
    <w:rsid w:val="006C5BAF"/>
    <w:rsid w:val="006C5C2C"/>
    <w:rsid w:val="006C5CCF"/>
    <w:rsid w:val="006C5FA7"/>
    <w:rsid w:val="006C61FA"/>
    <w:rsid w:val="006C6205"/>
    <w:rsid w:val="006C723F"/>
    <w:rsid w:val="006C766C"/>
    <w:rsid w:val="006C78D0"/>
    <w:rsid w:val="006C79AC"/>
    <w:rsid w:val="006C7BEA"/>
    <w:rsid w:val="006C7C7F"/>
    <w:rsid w:val="006C7E0B"/>
    <w:rsid w:val="006C7F98"/>
    <w:rsid w:val="006C7FD8"/>
    <w:rsid w:val="006C7FDA"/>
    <w:rsid w:val="006D01B9"/>
    <w:rsid w:val="006D09F9"/>
    <w:rsid w:val="006D0A7A"/>
    <w:rsid w:val="006D0BA0"/>
    <w:rsid w:val="006D0BEC"/>
    <w:rsid w:val="006D0D44"/>
    <w:rsid w:val="006D165B"/>
    <w:rsid w:val="006D1749"/>
    <w:rsid w:val="006D17D0"/>
    <w:rsid w:val="006D18A3"/>
    <w:rsid w:val="006D1962"/>
    <w:rsid w:val="006D1F43"/>
    <w:rsid w:val="006D23EB"/>
    <w:rsid w:val="006D2A15"/>
    <w:rsid w:val="006D2E1D"/>
    <w:rsid w:val="006D2F17"/>
    <w:rsid w:val="006D312C"/>
    <w:rsid w:val="006D3144"/>
    <w:rsid w:val="006D35AC"/>
    <w:rsid w:val="006D40A0"/>
    <w:rsid w:val="006D4623"/>
    <w:rsid w:val="006D4699"/>
    <w:rsid w:val="006D46CD"/>
    <w:rsid w:val="006D49DE"/>
    <w:rsid w:val="006D4D7D"/>
    <w:rsid w:val="006D4EA5"/>
    <w:rsid w:val="006D5076"/>
    <w:rsid w:val="006D5209"/>
    <w:rsid w:val="006D5235"/>
    <w:rsid w:val="006D5288"/>
    <w:rsid w:val="006D55DB"/>
    <w:rsid w:val="006D5632"/>
    <w:rsid w:val="006D5709"/>
    <w:rsid w:val="006D59AD"/>
    <w:rsid w:val="006D5B48"/>
    <w:rsid w:val="006D5EEA"/>
    <w:rsid w:val="006D600B"/>
    <w:rsid w:val="006D6614"/>
    <w:rsid w:val="006D67F5"/>
    <w:rsid w:val="006D699C"/>
    <w:rsid w:val="006D6E2D"/>
    <w:rsid w:val="006D709E"/>
    <w:rsid w:val="006D722F"/>
    <w:rsid w:val="006D728A"/>
    <w:rsid w:val="006D72CE"/>
    <w:rsid w:val="006D75B6"/>
    <w:rsid w:val="006D7D95"/>
    <w:rsid w:val="006E0052"/>
    <w:rsid w:val="006E0395"/>
    <w:rsid w:val="006E0396"/>
    <w:rsid w:val="006E0643"/>
    <w:rsid w:val="006E07BB"/>
    <w:rsid w:val="006E07FE"/>
    <w:rsid w:val="006E09AD"/>
    <w:rsid w:val="006E0CF2"/>
    <w:rsid w:val="006E0D01"/>
    <w:rsid w:val="006E0DDB"/>
    <w:rsid w:val="006E0EA4"/>
    <w:rsid w:val="006E132F"/>
    <w:rsid w:val="006E18C4"/>
    <w:rsid w:val="006E1905"/>
    <w:rsid w:val="006E1936"/>
    <w:rsid w:val="006E1A07"/>
    <w:rsid w:val="006E1BA2"/>
    <w:rsid w:val="006E1BED"/>
    <w:rsid w:val="006E1CDE"/>
    <w:rsid w:val="006E1D0F"/>
    <w:rsid w:val="006E1D24"/>
    <w:rsid w:val="006E1EB6"/>
    <w:rsid w:val="006E21C2"/>
    <w:rsid w:val="006E26B8"/>
    <w:rsid w:val="006E2770"/>
    <w:rsid w:val="006E2882"/>
    <w:rsid w:val="006E2D68"/>
    <w:rsid w:val="006E2DB5"/>
    <w:rsid w:val="006E2ECB"/>
    <w:rsid w:val="006E3118"/>
    <w:rsid w:val="006E31C9"/>
    <w:rsid w:val="006E3712"/>
    <w:rsid w:val="006E3869"/>
    <w:rsid w:val="006E3BEF"/>
    <w:rsid w:val="006E3F13"/>
    <w:rsid w:val="006E4287"/>
    <w:rsid w:val="006E4650"/>
    <w:rsid w:val="006E46EA"/>
    <w:rsid w:val="006E47CB"/>
    <w:rsid w:val="006E4831"/>
    <w:rsid w:val="006E4A46"/>
    <w:rsid w:val="006E4A7E"/>
    <w:rsid w:val="006E4B14"/>
    <w:rsid w:val="006E4D99"/>
    <w:rsid w:val="006E4EB3"/>
    <w:rsid w:val="006E4EE8"/>
    <w:rsid w:val="006E4F39"/>
    <w:rsid w:val="006E5444"/>
    <w:rsid w:val="006E5690"/>
    <w:rsid w:val="006E5C64"/>
    <w:rsid w:val="006E5F60"/>
    <w:rsid w:val="006E5F77"/>
    <w:rsid w:val="006E60F1"/>
    <w:rsid w:val="006E6758"/>
    <w:rsid w:val="006E68BC"/>
    <w:rsid w:val="006E6977"/>
    <w:rsid w:val="006E71B3"/>
    <w:rsid w:val="006E74C7"/>
    <w:rsid w:val="006E761A"/>
    <w:rsid w:val="006E7825"/>
    <w:rsid w:val="006E7894"/>
    <w:rsid w:val="006E7A09"/>
    <w:rsid w:val="006E7C8B"/>
    <w:rsid w:val="006F0076"/>
    <w:rsid w:val="006F00CD"/>
    <w:rsid w:val="006F03A7"/>
    <w:rsid w:val="006F06CF"/>
    <w:rsid w:val="006F11C4"/>
    <w:rsid w:val="006F12E1"/>
    <w:rsid w:val="006F143F"/>
    <w:rsid w:val="006F14D3"/>
    <w:rsid w:val="006F177B"/>
    <w:rsid w:val="006F17FC"/>
    <w:rsid w:val="006F1909"/>
    <w:rsid w:val="006F1B89"/>
    <w:rsid w:val="006F1D1A"/>
    <w:rsid w:val="006F2175"/>
    <w:rsid w:val="006F2235"/>
    <w:rsid w:val="006F2352"/>
    <w:rsid w:val="006F2BB5"/>
    <w:rsid w:val="006F2BDD"/>
    <w:rsid w:val="006F2BF2"/>
    <w:rsid w:val="006F2E90"/>
    <w:rsid w:val="006F3016"/>
    <w:rsid w:val="006F31A7"/>
    <w:rsid w:val="006F3A3D"/>
    <w:rsid w:val="006F3CE4"/>
    <w:rsid w:val="006F3FFB"/>
    <w:rsid w:val="006F42A8"/>
    <w:rsid w:val="006F42DC"/>
    <w:rsid w:val="006F44D6"/>
    <w:rsid w:val="006F4B43"/>
    <w:rsid w:val="006F500F"/>
    <w:rsid w:val="006F5695"/>
    <w:rsid w:val="006F56B0"/>
    <w:rsid w:val="006F574D"/>
    <w:rsid w:val="006F59DA"/>
    <w:rsid w:val="006F5A4E"/>
    <w:rsid w:val="006F5CA3"/>
    <w:rsid w:val="006F5E11"/>
    <w:rsid w:val="006F60BF"/>
    <w:rsid w:val="006F67BE"/>
    <w:rsid w:val="006F695C"/>
    <w:rsid w:val="006F7124"/>
    <w:rsid w:val="006F72AF"/>
    <w:rsid w:val="006F72DF"/>
    <w:rsid w:val="006F72E9"/>
    <w:rsid w:val="006F72EF"/>
    <w:rsid w:val="006F7303"/>
    <w:rsid w:val="006F736C"/>
    <w:rsid w:val="006F759B"/>
    <w:rsid w:val="006F7ABA"/>
    <w:rsid w:val="006F7B84"/>
    <w:rsid w:val="006F7D5D"/>
    <w:rsid w:val="00700383"/>
    <w:rsid w:val="007004E1"/>
    <w:rsid w:val="007005FA"/>
    <w:rsid w:val="007007D5"/>
    <w:rsid w:val="00700A17"/>
    <w:rsid w:val="00700EC4"/>
    <w:rsid w:val="00701233"/>
    <w:rsid w:val="00701A8E"/>
    <w:rsid w:val="00701AA0"/>
    <w:rsid w:val="00701BAB"/>
    <w:rsid w:val="00701BE1"/>
    <w:rsid w:val="00701C82"/>
    <w:rsid w:val="007022C2"/>
    <w:rsid w:val="0070230A"/>
    <w:rsid w:val="00702734"/>
    <w:rsid w:val="007027F4"/>
    <w:rsid w:val="00702A51"/>
    <w:rsid w:val="00702B29"/>
    <w:rsid w:val="00702D12"/>
    <w:rsid w:val="00702E47"/>
    <w:rsid w:val="00702EE4"/>
    <w:rsid w:val="00702F76"/>
    <w:rsid w:val="0070322E"/>
    <w:rsid w:val="007033AB"/>
    <w:rsid w:val="00703539"/>
    <w:rsid w:val="00703CEE"/>
    <w:rsid w:val="00703DDD"/>
    <w:rsid w:val="00703E14"/>
    <w:rsid w:val="00703F44"/>
    <w:rsid w:val="0070408D"/>
    <w:rsid w:val="00704199"/>
    <w:rsid w:val="00704237"/>
    <w:rsid w:val="0070439D"/>
    <w:rsid w:val="00704441"/>
    <w:rsid w:val="0070470B"/>
    <w:rsid w:val="007048EC"/>
    <w:rsid w:val="00704CF5"/>
    <w:rsid w:val="00705376"/>
    <w:rsid w:val="00705452"/>
    <w:rsid w:val="007056C3"/>
    <w:rsid w:val="00705893"/>
    <w:rsid w:val="00705DB5"/>
    <w:rsid w:val="00705F13"/>
    <w:rsid w:val="00705F7D"/>
    <w:rsid w:val="00706253"/>
    <w:rsid w:val="00706662"/>
    <w:rsid w:val="0070666A"/>
    <w:rsid w:val="00706874"/>
    <w:rsid w:val="0070693F"/>
    <w:rsid w:val="00706A28"/>
    <w:rsid w:val="00706D19"/>
    <w:rsid w:val="007070B4"/>
    <w:rsid w:val="007070E4"/>
    <w:rsid w:val="0070714A"/>
    <w:rsid w:val="00707495"/>
    <w:rsid w:val="007074D5"/>
    <w:rsid w:val="0070785B"/>
    <w:rsid w:val="007078A6"/>
    <w:rsid w:val="007079E0"/>
    <w:rsid w:val="00707DF8"/>
    <w:rsid w:val="007104AD"/>
    <w:rsid w:val="007106A6"/>
    <w:rsid w:val="00710808"/>
    <w:rsid w:val="00710C92"/>
    <w:rsid w:val="00710D3C"/>
    <w:rsid w:val="007110F6"/>
    <w:rsid w:val="0071127F"/>
    <w:rsid w:val="007113EE"/>
    <w:rsid w:val="007122EA"/>
    <w:rsid w:val="00712411"/>
    <w:rsid w:val="007128A1"/>
    <w:rsid w:val="007128B7"/>
    <w:rsid w:val="00712911"/>
    <w:rsid w:val="00712942"/>
    <w:rsid w:val="00712B8F"/>
    <w:rsid w:val="00712CC1"/>
    <w:rsid w:val="00713096"/>
    <w:rsid w:val="0071345D"/>
    <w:rsid w:val="007136D5"/>
    <w:rsid w:val="0071375F"/>
    <w:rsid w:val="007138FA"/>
    <w:rsid w:val="00713910"/>
    <w:rsid w:val="00713C8B"/>
    <w:rsid w:val="00713CB8"/>
    <w:rsid w:val="00714124"/>
    <w:rsid w:val="007142ED"/>
    <w:rsid w:val="007144D3"/>
    <w:rsid w:val="007146DA"/>
    <w:rsid w:val="00714975"/>
    <w:rsid w:val="00714CEC"/>
    <w:rsid w:val="00714D67"/>
    <w:rsid w:val="00714D71"/>
    <w:rsid w:val="00714E87"/>
    <w:rsid w:val="00715311"/>
    <w:rsid w:val="007154AC"/>
    <w:rsid w:val="00715751"/>
    <w:rsid w:val="00715B91"/>
    <w:rsid w:val="00715C05"/>
    <w:rsid w:val="0071699B"/>
    <w:rsid w:val="00716B06"/>
    <w:rsid w:val="00716C12"/>
    <w:rsid w:val="00716D0D"/>
    <w:rsid w:val="007172DC"/>
    <w:rsid w:val="007173C1"/>
    <w:rsid w:val="0071745F"/>
    <w:rsid w:val="0071763F"/>
    <w:rsid w:val="00717E0F"/>
    <w:rsid w:val="00720147"/>
    <w:rsid w:val="00720990"/>
    <w:rsid w:val="007209A0"/>
    <w:rsid w:val="00720DD6"/>
    <w:rsid w:val="00720E23"/>
    <w:rsid w:val="00720FDB"/>
    <w:rsid w:val="007210F5"/>
    <w:rsid w:val="0072136E"/>
    <w:rsid w:val="00721424"/>
    <w:rsid w:val="00721490"/>
    <w:rsid w:val="00721678"/>
    <w:rsid w:val="007217E9"/>
    <w:rsid w:val="00721D3A"/>
    <w:rsid w:val="00721E35"/>
    <w:rsid w:val="00722107"/>
    <w:rsid w:val="00722119"/>
    <w:rsid w:val="0072274A"/>
    <w:rsid w:val="0072287D"/>
    <w:rsid w:val="0072296C"/>
    <w:rsid w:val="0072297D"/>
    <w:rsid w:val="0072299E"/>
    <w:rsid w:val="007229CF"/>
    <w:rsid w:val="00722A79"/>
    <w:rsid w:val="00722C86"/>
    <w:rsid w:val="0072337B"/>
    <w:rsid w:val="007237AF"/>
    <w:rsid w:val="00723ACB"/>
    <w:rsid w:val="007242BF"/>
    <w:rsid w:val="0072450A"/>
    <w:rsid w:val="00724646"/>
    <w:rsid w:val="00724AC1"/>
    <w:rsid w:val="0072520E"/>
    <w:rsid w:val="00725470"/>
    <w:rsid w:val="00725492"/>
    <w:rsid w:val="00725B14"/>
    <w:rsid w:val="00725B48"/>
    <w:rsid w:val="00725D15"/>
    <w:rsid w:val="00725D41"/>
    <w:rsid w:val="00725D92"/>
    <w:rsid w:val="00725FFB"/>
    <w:rsid w:val="0072609B"/>
    <w:rsid w:val="007266FE"/>
    <w:rsid w:val="00726945"/>
    <w:rsid w:val="007269C4"/>
    <w:rsid w:val="00726A5F"/>
    <w:rsid w:val="00726BD2"/>
    <w:rsid w:val="00726DEE"/>
    <w:rsid w:val="00726E1F"/>
    <w:rsid w:val="00726E2A"/>
    <w:rsid w:val="00727024"/>
    <w:rsid w:val="007273AF"/>
    <w:rsid w:val="007275F8"/>
    <w:rsid w:val="0072773E"/>
    <w:rsid w:val="00727B45"/>
    <w:rsid w:val="00727B7D"/>
    <w:rsid w:val="00727CD3"/>
    <w:rsid w:val="00727EB2"/>
    <w:rsid w:val="00727F0A"/>
    <w:rsid w:val="00727F64"/>
    <w:rsid w:val="0073019D"/>
    <w:rsid w:val="00730365"/>
    <w:rsid w:val="007303BD"/>
    <w:rsid w:val="007303CE"/>
    <w:rsid w:val="00730416"/>
    <w:rsid w:val="007305A9"/>
    <w:rsid w:val="007306A1"/>
    <w:rsid w:val="00730704"/>
    <w:rsid w:val="00730D4C"/>
    <w:rsid w:val="0073116B"/>
    <w:rsid w:val="007311B0"/>
    <w:rsid w:val="0073125B"/>
    <w:rsid w:val="007312AF"/>
    <w:rsid w:val="00731747"/>
    <w:rsid w:val="007317EF"/>
    <w:rsid w:val="00731A5A"/>
    <w:rsid w:val="00731E0B"/>
    <w:rsid w:val="00731EF6"/>
    <w:rsid w:val="00731FB4"/>
    <w:rsid w:val="0073228D"/>
    <w:rsid w:val="00732780"/>
    <w:rsid w:val="00732CDB"/>
    <w:rsid w:val="00732FC1"/>
    <w:rsid w:val="00733004"/>
    <w:rsid w:val="0073379A"/>
    <w:rsid w:val="00733ED8"/>
    <w:rsid w:val="00733F3D"/>
    <w:rsid w:val="007342CA"/>
    <w:rsid w:val="0073456F"/>
    <w:rsid w:val="00734ACE"/>
    <w:rsid w:val="00734C7F"/>
    <w:rsid w:val="00734CB6"/>
    <w:rsid w:val="00734D7D"/>
    <w:rsid w:val="00734E27"/>
    <w:rsid w:val="00735021"/>
    <w:rsid w:val="00735301"/>
    <w:rsid w:val="00735475"/>
    <w:rsid w:val="007354ED"/>
    <w:rsid w:val="007359A6"/>
    <w:rsid w:val="00735B3D"/>
    <w:rsid w:val="00735CC6"/>
    <w:rsid w:val="00735D35"/>
    <w:rsid w:val="00735E2E"/>
    <w:rsid w:val="00736057"/>
    <w:rsid w:val="0073625C"/>
    <w:rsid w:val="007362B2"/>
    <w:rsid w:val="007364C5"/>
    <w:rsid w:val="007365F0"/>
    <w:rsid w:val="0073662F"/>
    <w:rsid w:val="00736A4F"/>
    <w:rsid w:val="00736E27"/>
    <w:rsid w:val="00736FE4"/>
    <w:rsid w:val="00737029"/>
    <w:rsid w:val="0073713C"/>
    <w:rsid w:val="007371E1"/>
    <w:rsid w:val="00737325"/>
    <w:rsid w:val="007373E4"/>
    <w:rsid w:val="0073796F"/>
    <w:rsid w:val="00737A98"/>
    <w:rsid w:val="00740125"/>
    <w:rsid w:val="00740147"/>
    <w:rsid w:val="007403A3"/>
    <w:rsid w:val="0074061D"/>
    <w:rsid w:val="007406A6"/>
    <w:rsid w:val="0074091C"/>
    <w:rsid w:val="00740984"/>
    <w:rsid w:val="00740A8C"/>
    <w:rsid w:val="00740B6A"/>
    <w:rsid w:val="00740C42"/>
    <w:rsid w:val="00741568"/>
    <w:rsid w:val="0074161E"/>
    <w:rsid w:val="00741763"/>
    <w:rsid w:val="0074189B"/>
    <w:rsid w:val="007419FD"/>
    <w:rsid w:val="00741B46"/>
    <w:rsid w:val="00741E98"/>
    <w:rsid w:val="00741EB6"/>
    <w:rsid w:val="00742235"/>
    <w:rsid w:val="0074238D"/>
    <w:rsid w:val="00742557"/>
    <w:rsid w:val="00742FF2"/>
    <w:rsid w:val="0074320F"/>
    <w:rsid w:val="00743291"/>
    <w:rsid w:val="0074331D"/>
    <w:rsid w:val="007433A8"/>
    <w:rsid w:val="007433B0"/>
    <w:rsid w:val="007435BD"/>
    <w:rsid w:val="007437AB"/>
    <w:rsid w:val="00743984"/>
    <w:rsid w:val="00743E94"/>
    <w:rsid w:val="00744028"/>
    <w:rsid w:val="007441C0"/>
    <w:rsid w:val="007443BE"/>
    <w:rsid w:val="0074449E"/>
    <w:rsid w:val="007447A6"/>
    <w:rsid w:val="0074491F"/>
    <w:rsid w:val="0074495A"/>
    <w:rsid w:val="00744CDA"/>
    <w:rsid w:val="00744D1B"/>
    <w:rsid w:val="00744FA8"/>
    <w:rsid w:val="00745504"/>
    <w:rsid w:val="007458AC"/>
    <w:rsid w:val="00745AFB"/>
    <w:rsid w:val="00745B83"/>
    <w:rsid w:val="00745ED1"/>
    <w:rsid w:val="00746466"/>
    <w:rsid w:val="007466B2"/>
    <w:rsid w:val="007466B4"/>
    <w:rsid w:val="00746D5E"/>
    <w:rsid w:val="007473C6"/>
    <w:rsid w:val="007473FA"/>
    <w:rsid w:val="00747751"/>
    <w:rsid w:val="00747DC6"/>
    <w:rsid w:val="007500DC"/>
    <w:rsid w:val="00750240"/>
    <w:rsid w:val="00750295"/>
    <w:rsid w:val="007502D3"/>
    <w:rsid w:val="007503D1"/>
    <w:rsid w:val="007504B7"/>
    <w:rsid w:val="00750571"/>
    <w:rsid w:val="007505B5"/>
    <w:rsid w:val="00750841"/>
    <w:rsid w:val="00750872"/>
    <w:rsid w:val="007508CB"/>
    <w:rsid w:val="00750D01"/>
    <w:rsid w:val="00751854"/>
    <w:rsid w:val="007518F0"/>
    <w:rsid w:val="00751AE7"/>
    <w:rsid w:val="00751B77"/>
    <w:rsid w:val="007520AA"/>
    <w:rsid w:val="007527DC"/>
    <w:rsid w:val="0075296A"/>
    <w:rsid w:val="0075299A"/>
    <w:rsid w:val="00752D0D"/>
    <w:rsid w:val="00752D42"/>
    <w:rsid w:val="0075369D"/>
    <w:rsid w:val="007537C3"/>
    <w:rsid w:val="007537C9"/>
    <w:rsid w:val="00753B52"/>
    <w:rsid w:val="00753CFE"/>
    <w:rsid w:val="00753D76"/>
    <w:rsid w:val="00753E52"/>
    <w:rsid w:val="00754163"/>
    <w:rsid w:val="007543C2"/>
    <w:rsid w:val="0075440A"/>
    <w:rsid w:val="007545A3"/>
    <w:rsid w:val="007547F1"/>
    <w:rsid w:val="0075486C"/>
    <w:rsid w:val="00754B49"/>
    <w:rsid w:val="00754EAD"/>
    <w:rsid w:val="00754EB3"/>
    <w:rsid w:val="00754EC2"/>
    <w:rsid w:val="00755094"/>
    <w:rsid w:val="00755200"/>
    <w:rsid w:val="00755500"/>
    <w:rsid w:val="0075558D"/>
    <w:rsid w:val="0075576C"/>
    <w:rsid w:val="00755FF8"/>
    <w:rsid w:val="0075622F"/>
    <w:rsid w:val="007570E1"/>
    <w:rsid w:val="007574C1"/>
    <w:rsid w:val="0075754F"/>
    <w:rsid w:val="0075757B"/>
    <w:rsid w:val="007575EF"/>
    <w:rsid w:val="00757665"/>
    <w:rsid w:val="0075775F"/>
    <w:rsid w:val="007578F0"/>
    <w:rsid w:val="00757922"/>
    <w:rsid w:val="00757FF3"/>
    <w:rsid w:val="0076028D"/>
    <w:rsid w:val="007603E1"/>
    <w:rsid w:val="007605C9"/>
    <w:rsid w:val="00760763"/>
    <w:rsid w:val="00760853"/>
    <w:rsid w:val="007608DD"/>
    <w:rsid w:val="00760988"/>
    <w:rsid w:val="00760BF2"/>
    <w:rsid w:val="00760DD5"/>
    <w:rsid w:val="00761032"/>
    <w:rsid w:val="00761091"/>
    <w:rsid w:val="007610C9"/>
    <w:rsid w:val="007610E7"/>
    <w:rsid w:val="00761127"/>
    <w:rsid w:val="007614A2"/>
    <w:rsid w:val="007614C2"/>
    <w:rsid w:val="0076156F"/>
    <w:rsid w:val="00761CA7"/>
    <w:rsid w:val="00761D4A"/>
    <w:rsid w:val="00762056"/>
    <w:rsid w:val="007620AA"/>
    <w:rsid w:val="007626DE"/>
    <w:rsid w:val="007627A2"/>
    <w:rsid w:val="0076282E"/>
    <w:rsid w:val="00762843"/>
    <w:rsid w:val="00762E7A"/>
    <w:rsid w:val="00762EC1"/>
    <w:rsid w:val="00763069"/>
    <w:rsid w:val="00763117"/>
    <w:rsid w:val="00763120"/>
    <w:rsid w:val="00763222"/>
    <w:rsid w:val="0076322B"/>
    <w:rsid w:val="007633D6"/>
    <w:rsid w:val="00763535"/>
    <w:rsid w:val="00763536"/>
    <w:rsid w:val="007636B1"/>
    <w:rsid w:val="007636E8"/>
    <w:rsid w:val="00763719"/>
    <w:rsid w:val="007639D3"/>
    <w:rsid w:val="00763A7D"/>
    <w:rsid w:val="00763FEF"/>
    <w:rsid w:val="00764146"/>
    <w:rsid w:val="007642B8"/>
    <w:rsid w:val="0076433B"/>
    <w:rsid w:val="007644BA"/>
    <w:rsid w:val="00764823"/>
    <w:rsid w:val="00764AAF"/>
    <w:rsid w:val="00764BCB"/>
    <w:rsid w:val="00764ECB"/>
    <w:rsid w:val="00765708"/>
    <w:rsid w:val="00765F23"/>
    <w:rsid w:val="00765F8B"/>
    <w:rsid w:val="007660BD"/>
    <w:rsid w:val="0076687B"/>
    <w:rsid w:val="00766B4B"/>
    <w:rsid w:val="00766CD9"/>
    <w:rsid w:val="00766FB2"/>
    <w:rsid w:val="00767272"/>
    <w:rsid w:val="007673D6"/>
    <w:rsid w:val="0076743F"/>
    <w:rsid w:val="00767539"/>
    <w:rsid w:val="007675FC"/>
    <w:rsid w:val="007675FD"/>
    <w:rsid w:val="00767983"/>
    <w:rsid w:val="00767D77"/>
    <w:rsid w:val="00767EA7"/>
    <w:rsid w:val="00767F2C"/>
    <w:rsid w:val="0077004B"/>
    <w:rsid w:val="0077019A"/>
    <w:rsid w:val="0077026E"/>
    <w:rsid w:val="0077033D"/>
    <w:rsid w:val="007703C1"/>
    <w:rsid w:val="00770462"/>
    <w:rsid w:val="00770876"/>
    <w:rsid w:val="00770A66"/>
    <w:rsid w:val="00770DAB"/>
    <w:rsid w:val="00770DBA"/>
    <w:rsid w:val="00771038"/>
    <w:rsid w:val="0077120D"/>
    <w:rsid w:val="00771225"/>
    <w:rsid w:val="00771AC4"/>
    <w:rsid w:val="00771B83"/>
    <w:rsid w:val="00771D3A"/>
    <w:rsid w:val="00771D64"/>
    <w:rsid w:val="0077214F"/>
    <w:rsid w:val="00772293"/>
    <w:rsid w:val="0077244E"/>
    <w:rsid w:val="007729A7"/>
    <w:rsid w:val="00772A85"/>
    <w:rsid w:val="00772D53"/>
    <w:rsid w:val="0077330C"/>
    <w:rsid w:val="00773540"/>
    <w:rsid w:val="0077355B"/>
    <w:rsid w:val="007739CF"/>
    <w:rsid w:val="00773A43"/>
    <w:rsid w:val="00773A5B"/>
    <w:rsid w:val="00773EE8"/>
    <w:rsid w:val="007740E6"/>
    <w:rsid w:val="007741C6"/>
    <w:rsid w:val="00774240"/>
    <w:rsid w:val="007746BD"/>
    <w:rsid w:val="007746E6"/>
    <w:rsid w:val="00774930"/>
    <w:rsid w:val="00774F58"/>
    <w:rsid w:val="007752E6"/>
    <w:rsid w:val="007753D9"/>
    <w:rsid w:val="00775C82"/>
    <w:rsid w:val="00775D2D"/>
    <w:rsid w:val="00775EA4"/>
    <w:rsid w:val="00775FB9"/>
    <w:rsid w:val="00776052"/>
    <w:rsid w:val="00776121"/>
    <w:rsid w:val="00776202"/>
    <w:rsid w:val="0077634A"/>
    <w:rsid w:val="0077634C"/>
    <w:rsid w:val="0077646D"/>
    <w:rsid w:val="0077648C"/>
    <w:rsid w:val="00776B3A"/>
    <w:rsid w:val="00776C32"/>
    <w:rsid w:val="00776EBC"/>
    <w:rsid w:val="00777094"/>
    <w:rsid w:val="0077761A"/>
    <w:rsid w:val="007776FF"/>
    <w:rsid w:val="00777B0F"/>
    <w:rsid w:val="00777B6E"/>
    <w:rsid w:val="007800B5"/>
    <w:rsid w:val="007800CA"/>
    <w:rsid w:val="00780169"/>
    <w:rsid w:val="00780231"/>
    <w:rsid w:val="007802EF"/>
    <w:rsid w:val="007805C9"/>
    <w:rsid w:val="00780A22"/>
    <w:rsid w:val="00780A34"/>
    <w:rsid w:val="00780ED4"/>
    <w:rsid w:val="00781079"/>
    <w:rsid w:val="007811D6"/>
    <w:rsid w:val="00781342"/>
    <w:rsid w:val="00781744"/>
    <w:rsid w:val="007818D9"/>
    <w:rsid w:val="00781A40"/>
    <w:rsid w:val="00781B29"/>
    <w:rsid w:val="00781B77"/>
    <w:rsid w:val="00781D42"/>
    <w:rsid w:val="00781DA1"/>
    <w:rsid w:val="00782173"/>
    <w:rsid w:val="00782211"/>
    <w:rsid w:val="0078270C"/>
    <w:rsid w:val="00782AC0"/>
    <w:rsid w:val="00782F56"/>
    <w:rsid w:val="00783093"/>
    <w:rsid w:val="007831EA"/>
    <w:rsid w:val="0078342F"/>
    <w:rsid w:val="007835E3"/>
    <w:rsid w:val="0078377D"/>
    <w:rsid w:val="007838F7"/>
    <w:rsid w:val="00783921"/>
    <w:rsid w:val="00783998"/>
    <w:rsid w:val="00783AC4"/>
    <w:rsid w:val="007841D1"/>
    <w:rsid w:val="007841F1"/>
    <w:rsid w:val="0078433B"/>
    <w:rsid w:val="007843D0"/>
    <w:rsid w:val="00784CBF"/>
    <w:rsid w:val="00784F81"/>
    <w:rsid w:val="007851DC"/>
    <w:rsid w:val="0078534E"/>
    <w:rsid w:val="00785851"/>
    <w:rsid w:val="007858CB"/>
    <w:rsid w:val="00785A03"/>
    <w:rsid w:val="00785C44"/>
    <w:rsid w:val="00785D0B"/>
    <w:rsid w:val="007860BB"/>
    <w:rsid w:val="00786192"/>
    <w:rsid w:val="00786448"/>
    <w:rsid w:val="00786619"/>
    <w:rsid w:val="00786EFD"/>
    <w:rsid w:val="007872EB"/>
    <w:rsid w:val="00787A2D"/>
    <w:rsid w:val="00787C2F"/>
    <w:rsid w:val="00787E93"/>
    <w:rsid w:val="007901BB"/>
    <w:rsid w:val="00790435"/>
    <w:rsid w:val="0079051F"/>
    <w:rsid w:val="0079071F"/>
    <w:rsid w:val="00790A41"/>
    <w:rsid w:val="00790AF1"/>
    <w:rsid w:val="00790E70"/>
    <w:rsid w:val="00790ED1"/>
    <w:rsid w:val="00790FE6"/>
    <w:rsid w:val="00790FEE"/>
    <w:rsid w:val="00791593"/>
    <w:rsid w:val="00791775"/>
    <w:rsid w:val="007917C8"/>
    <w:rsid w:val="007919A0"/>
    <w:rsid w:val="00791C5B"/>
    <w:rsid w:val="0079250B"/>
    <w:rsid w:val="007926BB"/>
    <w:rsid w:val="0079285C"/>
    <w:rsid w:val="00792A72"/>
    <w:rsid w:val="00792BB4"/>
    <w:rsid w:val="00792BC5"/>
    <w:rsid w:val="00792CAF"/>
    <w:rsid w:val="00793097"/>
    <w:rsid w:val="00793211"/>
    <w:rsid w:val="00793696"/>
    <w:rsid w:val="0079393E"/>
    <w:rsid w:val="00793A1D"/>
    <w:rsid w:val="00793A49"/>
    <w:rsid w:val="00794A0D"/>
    <w:rsid w:val="00794B01"/>
    <w:rsid w:val="00794DE5"/>
    <w:rsid w:val="007952D6"/>
    <w:rsid w:val="00795550"/>
    <w:rsid w:val="00795590"/>
    <w:rsid w:val="007956C0"/>
    <w:rsid w:val="007956FD"/>
    <w:rsid w:val="00795966"/>
    <w:rsid w:val="00795B1D"/>
    <w:rsid w:val="00796093"/>
    <w:rsid w:val="00796137"/>
    <w:rsid w:val="007961C3"/>
    <w:rsid w:val="007962F3"/>
    <w:rsid w:val="007964A0"/>
    <w:rsid w:val="00796886"/>
    <w:rsid w:val="007968A7"/>
    <w:rsid w:val="00796C65"/>
    <w:rsid w:val="00796DA5"/>
    <w:rsid w:val="0079718D"/>
    <w:rsid w:val="00797207"/>
    <w:rsid w:val="00797365"/>
    <w:rsid w:val="0079757D"/>
    <w:rsid w:val="0079757E"/>
    <w:rsid w:val="007978F9"/>
    <w:rsid w:val="007979D3"/>
    <w:rsid w:val="00797A9F"/>
    <w:rsid w:val="00797BE1"/>
    <w:rsid w:val="00797DD0"/>
    <w:rsid w:val="007A075A"/>
    <w:rsid w:val="007A0927"/>
    <w:rsid w:val="007A09D6"/>
    <w:rsid w:val="007A0A17"/>
    <w:rsid w:val="007A0C12"/>
    <w:rsid w:val="007A0D18"/>
    <w:rsid w:val="007A0D5C"/>
    <w:rsid w:val="007A110A"/>
    <w:rsid w:val="007A11E5"/>
    <w:rsid w:val="007A1294"/>
    <w:rsid w:val="007A174A"/>
    <w:rsid w:val="007A186A"/>
    <w:rsid w:val="007A19A6"/>
    <w:rsid w:val="007A23EF"/>
    <w:rsid w:val="007A260F"/>
    <w:rsid w:val="007A2978"/>
    <w:rsid w:val="007A2A10"/>
    <w:rsid w:val="007A2AD1"/>
    <w:rsid w:val="007A2CC4"/>
    <w:rsid w:val="007A348D"/>
    <w:rsid w:val="007A3722"/>
    <w:rsid w:val="007A3A3B"/>
    <w:rsid w:val="007A3F32"/>
    <w:rsid w:val="007A43CD"/>
    <w:rsid w:val="007A44A1"/>
    <w:rsid w:val="007A46DE"/>
    <w:rsid w:val="007A4782"/>
    <w:rsid w:val="007A4B3E"/>
    <w:rsid w:val="007A4F1D"/>
    <w:rsid w:val="007A5064"/>
    <w:rsid w:val="007A54CD"/>
    <w:rsid w:val="007A5844"/>
    <w:rsid w:val="007A60E4"/>
    <w:rsid w:val="007A620E"/>
    <w:rsid w:val="007A629E"/>
    <w:rsid w:val="007A6485"/>
    <w:rsid w:val="007A668E"/>
    <w:rsid w:val="007A66B8"/>
    <w:rsid w:val="007A67BB"/>
    <w:rsid w:val="007A6B49"/>
    <w:rsid w:val="007A6DF1"/>
    <w:rsid w:val="007A70CF"/>
    <w:rsid w:val="007A7757"/>
    <w:rsid w:val="007A7960"/>
    <w:rsid w:val="007A79A9"/>
    <w:rsid w:val="007A7B14"/>
    <w:rsid w:val="007A7BFF"/>
    <w:rsid w:val="007A7D01"/>
    <w:rsid w:val="007A7E8F"/>
    <w:rsid w:val="007B01FE"/>
    <w:rsid w:val="007B040A"/>
    <w:rsid w:val="007B0411"/>
    <w:rsid w:val="007B043D"/>
    <w:rsid w:val="007B0456"/>
    <w:rsid w:val="007B045D"/>
    <w:rsid w:val="007B04A8"/>
    <w:rsid w:val="007B07F6"/>
    <w:rsid w:val="007B08BC"/>
    <w:rsid w:val="007B0E46"/>
    <w:rsid w:val="007B0F60"/>
    <w:rsid w:val="007B0F8F"/>
    <w:rsid w:val="007B11B4"/>
    <w:rsid w:val="007B11BF"/>
    <w:rsid w:val="007B17F4"/>
    <w:rsid w:val="007B192A"/>
    <w:rsid w:val="007B1931"/>
    <w:rsid w:val="007B19E4"/>
    <w:rsid w:val="007B22F2"/>
    <w:rsid w:val="007B2353"/>
    <w:rsid w:val="007B240F"/>
    <w:rsid w:val="007B2477"/>
    <w:rsid w:val="007B25A2"/>
    <w:rsid w:val="007B25CA"/>
    <w:rsid w:val="007B2627"/>
    <w:rsid w:val="007B2B98"/>
    <w:rsid w:val="007B2BA3"/>
    <w:rsid w:val="007B2C96"/>
    <w:rsid w:val="007B2DF0"/>
    <w:rsid w:val="007B2EEE"/>
    <w:rsid w:val="007B2F50"/>
    <w:rsid w:val="007B3403"/>
    <w:rsid w:val="007B3423"/>
    <w:rsid w:val="007B34CE"/>
    <w:rsid w:val="007B3680"/>
    <w:rsid w:val="007B37DF"/>
    <w:rsid w:val="007B3832"/>
    <w:rsid w:val="007B384E"/>
    <w:rsid w:val="007B38CB"/>
    <w:rsid w:val="007B38DE"/>
    <w:rsid w:val="007B3BCA"/>
    <w:rsid w:val="007B3C47"/>
    <w:rsid w:val="007B3E9A"/>
    <w:rsid w:val="007B4172"/>
    <w:rsid w:val="007B439D"/>
    <w:rsid w:val="007B4492"/>
    <w:rsid w:val="007B4561"/>
    <w:rsid w:val="007B4634"/>
    <w:rsid w:val="007B47D2"/>
    <w:rsid w:val="007B4C2E"/>
    <w:rsid w:val="007B4C8D"/>
    <w:rsid w:val="007B4CEC"/>
    <w:rsid w:val="007B4F02"/>
    <w:rsid w:val="007B4FA1"/>
    <w:rsid w:val="007B5258"/>
    <w:rsid w:val="007B5A2C"/>
    <w:rsid w:val="007B5C5F"/>
    <w:rsid w:val="007B5FF8"/>
    <w:rsid w:val="007B6009"/>
    <w:rsid w:val="007B64FD"/>
    <w:rsid w:val="007B65CB"/>
    <w:rsid w:val="007B677F"/>
    <w:rsid w:val="007B68BB"/>
    <w:rsid w:val="007B6A57"/>
    <w:rsid w:val="007B6B85"/>
    <w:rsid w:val="007B6C8D"/>
    <w:rsid w:val="007B6D0D"/>
    <w:rsid w:val="007B6E8B"/>
    <w:rsid w:val="007B6E90"/>
    <w:rsid w:val="007B6FD0"/>
    <w:rsid w:val="007B754D"/>
    <w:rsid w:val="007B75C0"/>
    <w:rsid w:val="007B78ED"/>
    <w:rsid w:val="007B7BF6"/>
    <w:rsid w:val="007B7D2E"/>
    <w:rsid w:val="007C02E7"/>
    <w:rsid w:val="007C050A"/>
    <w:rsid w:val="007C05A9"/>
    <w:rsid w:val="007C0751"/>
    <w:rsid w:val="007C0897"/>
    <w:rsid w:val="007C08E4"/>
    <w:rsid w:val="007C0CCE"/>
    <w:rsid w:val="007C1034"/>
    <w:rsid w:val="007C1238"/>
    <w:rsid w:val="007C1714"/>
    <w:rsid w:val="007C177A"/>
    <w:rsid w:val="007C1B7C"/>
    <w:rsid w:val="007C1D24"/>
    <w:rsid w:val="007C211F"/>
    <w:rsid w:val="007C2144"/>
    <w:rsid w:val="007C231C"/>
    <w:rsid w:val="007C2603"/>
    <w:rsid w:val="007C2689"/>
    <w:rsid w:val="007C2697"/>
    <w:rsid w:val="007C2843"/>
    <w:rsid w:val="007C3031"/>
    <w:rsid w:val="007C30A7"/>
    <w:rsid w:val="007C30EA"/>
    <w:rsid w:val="007C3108"/>
    <w:rsid w:val="007C31E4"/>
    <w:rsid w:val="007C3451"/>
    <w:rsid w:val="007C3470"/>
    <w:rsid w:val="007C34E1"/>
    <w:rsid w:val="007C35B3"/>
    <w:rsid w:val="007C3605"/>
    <w:rsid w:val="007C3636"/>
    <w:rsid w:val="007C3704"/>
    <w:rsid w:val="007C3A53"/>
    <w:rsid w:val="007C3B1B"/>
    <w:rsid w:val="007C3D10"/>
    <w:rsid w:val="007C3D99"/>
    <w:rsid w:val="007C3E90"/>
    <w:rsid w:val="007C3EE0"/>
    <w:rsid w:val="007C4243"/>
    <w:rsid w:val="007C441A"/>
    <w:rsid w:val="007C4E28"/>
    <w:rsid w:val="007C519B"/>
    <w:rsid w:val="007C55A1"/>
    <w:rsid w:val="007C57B4"/>
    <w:rsid w:val="007C5B19"/>
    <w:rsid w:val="007C5C13"/>
    <w:rsid w:val="007C5CB6"/>
    <w:rsid w:val="007C62EB"/>
    <w:rsid w:val="007C64D9"/>
    <w:rsid w:val="007C65B8"/>
    <w:rsid w:val="007C6604"/>
    <w:rsid w:val="007C6721"/>
    <w:rsid w:val="007C7757"/>
    <w:rsid w:val="007C7840"/>
    <w:rsid w:val="007C78BC"/>
    <w:rsid w:val="007C7BC7"/>
    <w:rsid w:val="007C7D48"/>
    <w:rsid w:val="007D039B"/>
    <w:rsid w:val="007D08B4"/>
    <w:rsid w:val="007D0C40"/>
    <w:rsid w:val="007D0D22"/>
    <w:rsid w:val="007D0ECB"/>
    <w:rsid w:val="007D1052"/>
    <w:rsid w:val="007D11AF"/>
    <w:rsid w:val="007D121B"/>
    <w:rsid w:val="007D1321"/>
    <w:rsid w:val="007D143E"/>
    <w:rsid w:val="007D154B"/>
    <w:rsid w:val="007D154C"/>
    <w:rsid w:val="007D1703"/>
    <w:rsid w:val="007D174D"/>
    <w:rsid w:val="007D17DD"/>
    <w:rsid w:val="007D1821"/>
    <w:rsid w:val="007D18C8"/>
    <w:rsid w:val="007D1A2A"/>
    <w:rsid w:val="007D1B84"/>
    <w:rsid w:val="007D2010"/>
    <w:rsid w:val="007D2493"/>
    <w:rsid w:val="007D24D1"/>
    <w:rsid w:val="007D2513"/>
    <w:rsid w:val="007D27F8"/>
    <w:rsid w:val="007D2878"/>
    <w:rsid w:val="007D29D8"/>
    <w:rsid w:val="007D29FD"/>
    <w:rsid w:val="007D29FF"/>
    <w:rsid w:val="007D2BEE"/>
    <w:rsid w:val="007D2C68"/>
    <w:rsid w:val="007D2DB0"/>
    <w:rsid w:val="007D32E5"/>
    <w:rsid w:val="007D342F"/>
    <w:rsid w:val="007D39E3"/>
    <w:rsid w:val="007D39F6"/>
    <w:rsid w:val="007D3B1C"/>
    <w:rsid w:val="007D3C8F"/>
    <w:rsid w:val="007D3E38"/>
    <w:rsid w:val="007D43CF"/>
    <w:rsid w:val="007D45BF"/>
    <w:rsid w:val="007D4625"/>
    <w:rsid w:val="007D49F8"/>
    <w:rsid w:val="007D49FB"/>
    <w:rsid w:val="007D4AE6"/>
    <w:rsid w:val="007D4D49"/>
    <w:rsid w:val="007D54A5"/>
    <w:rsid w:val="007D584A"/>
    <w:rsid w:val="007D59FB"/>
    <w:rsid w:val="007D5B73"/>
    <w:rsid w:val="007D5E44"/>
    <w:rsid w:val="007D6599"/>
    <w:rsid w:val="007D6F8E"/>
    <w:rsid w:val="007D7334"/>
    <w:rsid w:val="007D74C4"/>
    <w:rsid w:val="007D7612"/>
    <w:rsid w:val="007D761C"/>
    <w:rsid w:val="007D7BF0"/>
    <w:rsid w:val="007E0008"/>
    <w:rsid w:val="007E02A4"/>
    <w:rsid w:val="007E047A"/>
    <w:rsid w:val="007E049C"/>
    <w:rsid w:val="007E0704"/>
    <w:rsid w:val="007E0825"/>
    <w:rsid w:val="007E09F1"/>
    <w:rsid w:val="007E0B1C"/>
    <w:rsid w:val="007E0CA0"/>
    <w:rsid w:val="007E0D8B"/>
    <w:rsid w:val="007E0E03"/>
    <w:rsid w:val="007E112A"/>
    <w:rsid w:val="007E149D"/>
    <w:rsid w:val="007E14A5"/>
    <w:rsid w:val="007E156F"/>
    <w:rsid w:val="007E15D5"/>
    <w:rsid w:val="007E16FD"/>
    <w:rsid w:val="007E190E"/>
    <w:rsid w:val="007E1E36"/>
    <w:rsid w:val="007E1E64"/>
    <w:rsid w:val="007E1EDF"/>
    <w:rsid w:val="007E24CD"/>
    <w:rsid w:val="007E26B0"/>
    <w:rsid w:val="007E28D9"/>
    <w:rsid w:val="007E2901"/>
    <w:rsid w:val="007E2BBB"/>
    <w:rsid w:val="007E2C14"/>
    <w:rsid w:val="007E2D4B"/>
    <w:rsid w:val="007E2D77"/>
    <w:rsid w:val="007E2DF4"/>
    <w:rsid w:val="007E2E89"/>
    <w:rsid w:val="007E342F"/>
    <w:rsid w:val="007E34E9"/>
    <w:rsid w:val="007E355F"/>
    <w:rsid w:val="007E3998"/>
    <w:rsid w:val="007E39DA"/>
    <w:rsid w:val="007E3A23"/>
    <w:rsid w:val="007E3AE7"/>
    <w:rsid w:val="007E3B7D"/>
    <w:rsid w:val="007E424D"/>
    <w:rsid w:val="007E4426"/>
    <w:rsid w:val="007E4503"/>
    <w:rsid w:val="007E453E"/>
    <w:rsid w:val="007E4670"/>
    <w:rsid w:val="007E46A2"/>
    <w:rsid w:val="007E47A6"/>
    <w:rsid w:val="007E4800"/>
    <w:rsid w:val="007E497E"/>
    <w:rsid w:val="007E4BE7"/>
    <w:rsid w:val="007E50BA"/>
    <w:rsid w:val="007E524A"/>
    <w:rsid w:val="007E52E7"/>
    <w:rsid w:val="007E5428"/>
    <w:rsid w:val="007E5470"/>
    <w:rsid w:val="007E5629"/>
    <w:rsid w:val="007E58C4"/>
    <w:rsid w:val="007E5A23"/>
    <w:rsid w:val="007E6267"/>
    <w:rsid w:val="007E62D7"/>
    <w:rsid w:val="007E6516"/>
    <w:rsid w:val="007E66AB"/>
    <w:rsid w:val="007E68D0"/>
    <w:rsid w:val="007E6B26"/>
    <w:rsid w:val="007E6B45"/>
    <w:rsid w:val="007E6BC1"/>
    <w:rsid w:val="007E71AB"/>
    <w:rsid w:val="007E7311"/>
    <w:rsid w:val="007E7477"/>
    <w:rsid w:val="007E75EF"/>
    <w:rsid w:val="007E7D23"/>
    <w:rsid w:val="007E7E29"/>
    <w:rsid w:val="007E7EC8"/>
    <w:rsid w:val="007E7F1D"/>
    <w:rsid w:val="007F010B"/>
    <w:rsid w:val="007F050E"/>
    <w:rsid w:val="007F0586"/>
    <w:rsid w:val="007F062A"/>
    <w:rsid w:val="007F09FE"/>
    <w:rsid w:val="007F0CF8"/>
    <w:rsid w:val="007F0E61"/>
    <w:rsid w:val="007F0FA1"/>
    <w:rsid w:val="007F11B9"/>
    <w:rsid w:val="007F11FC"/>
    <w:rsid w:val="007F16BE"/>
    <w:rsid w:val="007F177E"/>
    <w:rsid w:val="007F1BA8"/>
    <w:rsid w:val="007F1DE3"/>
    <w:rsid w:val="007F1DFF"/>
    <w:rsid w:val="007F1E05"/>
    <w:rsid w:val="007F22DE"/>
    <w:rsid w:val="007F259B"/>
    <w:rsid w:val="007F2770"/>
    <w:rsid w:val="007F2A13"/>
    <w:rsid w:val="007F2CE9"/>
    <w:rsid w:val="007F2E77"/>
    <w:rsid w:val="007F3CA4"/>
    <w:rsid w:val="007F3CD2"/>
    <w:rsid w:val="007F408C"/>
    <w:rsid w:val="007F40CB"/>
    <w:rsid w:val="007F41A7"/>
    <w:rsid w:val="007F41A8"/>
    <w:rsid w:val="007F42EB"/>
    <w:rsid w:val="007F434A"/>
    <w:rsid w:val="007F44EB"/>
    <w:rsid w:val="007F47A1"/>
    <w:rsid w:val="007F4825"/>
    <w:rsid w:val="007F482E"/>
    <w:rsid w:val="007F4DEE"/>
    <w:rsid w:val="007F4FF4"/>
    <w:rsid w:val="007F51E1"/>
    <w:rsid w:val="007F525D"/>
    <w:rsid w:val="007F5833"/>
    <w:rsid w:val="007F5C6E"/>
    <w:rsid w:val="007F5F94"/>
    <w:rsid w:val="007F6281"/>
    <w:rsid w:val="007F675A"/>
    <w:rsid w:val="007F6F38"/>
    <w:rsid w:val="007F6FA1"/>
    <w:rsid w:val="007F6FC8"/>
    <w:rsid w:val="007F7003"/>
    <w:rsid w:val="007F727B"/>
    <w:rsid w:val="007F7355"/>
    <w:rsid w:val="007F7BBF"/>
    <w:rsid w:val="007F7EAB"/>
    <w:rsid w:val="00800039"/>
    <w:rsid w:val="0080050C"/>
    <w:rsid w:val="008005B5"/>
    <w:rsid w:val="008007D6"/>
    <w:rsid w:val="00800B61"/>
    <w:rsid w:val="00800E5A"/>
    <w:rsid w:val="0080159B"/>
    <w:rsid w:val="008017F4"/>
    <w:rsid w:val="0080183A"/>
    <w:rsid w:val="00802037"/>
    <w:rsid w:val="00802D07"/>
    <w:rsid w:val="00802D45"/>
    <w:rsid w:val="00802D46"/>
    <w:rsid w:val="008031B6"/>
    <w:rsid w:val="00803428"/>
    <w:rsid w:val="0080349B"/>
    <w:rsid w:val="0080353B"/>
    <w:rsid w:val="008038E5"/>
    <w:rsid w:val="00803902"/>
    <w:rsid w:val="0080396D"/>
    <w:rsid w:val="00803A51"/>
    <w:rsid w:val="00803AF1"/>
    <w:rsid w:val="00803C3D"/>
    <w:rsid w:val="00803FF5"/>
    <w:rsid w:val="0080407D"/>
    <w:rsid w:val="008040A2"/>
    <w:rsid w:val="008047C3"/>
    <w:rsid w:val="00804A18"/>
    <w:rsid w:val="00804B61"/>
    <w:rsid w:val="00805222"/>
    <w:rsid w:val="0080589D"/>
    <w:rsid w:val="008059B2"/>
    <w:rsid w:val="00805A44"/>
    <w:rsid w:val="00805AC2"/>
    <w:rsid w:val="0080615E"/>
    <w:rsid w:val="008061E9"/>
    <w:rsid w:val="00806210"/>
    <w:rsid w:val="008062EF"/>
    <w:rsid w:val="008068E5"/>
    <w:rsid w:val="00806C8E"/>
    <w:rsid w:val="00806F22"/>
    <w:rsid w:val="00806F88"/>
    <w:rsid w:val="008077F9"/>
    <w:rsid w:val="0080785E"/>
    <w:rsid w:val="00807D74"/>
    <w:rsid w:val="008101AE"/>
    <w:rsid w:val="008108F1"/>
    <w:rsid w:val="00810AD1"/>
    <w:rsid w:val="00810B15"/>
    <w:rsid w:val="00810BD7"/>
    <w:rsid w:val="00810DB7"/>
    <w:rsid w:val="008115EE"/>
    <w:rsid w:val="0081162F"/>
    <w:rsid w:val="00811709"/>
    <w:rsid w:val="008117F0"/>
    <w:rsid w:val="00811D02"/>
    <w:rsid w:val="00811FFB"/>
    <w:rsid w:val="0081204F"/>
    <w:rsid w:val="008122AD"/>
    <w:rsid w:val="008123B8"/>
    <w:rsid w:val="0081261A"/>
    <w:rsid w:val="008127EE"/>
    <w:rsid w:val="0081290F"/>
    <w:rsid w:val="00812AB2"/>
    <w:rsid w:val="00813346"/>
    <w:rsid w:val="0081338F"/>
    <w:rsid w:val="00813DFD"/>
    <w:rsid w:val="00813F24"/>
    <w:rsid w:val="00813FA1"/>
    <w:rsid w:val="0081409D"/>
    <w:rsid w:val="00814240"/>
    <w:rsid w:val="008144C6"/>
    <w:rsid w:val="0081463B"/>
    <w:rsid w:val="00814A33"/>
    <w:rsid w:val="00814B4A"/>
    <w:rsid w:val="00814CB1"/>
    <w:rsid w:val="00814E54"/>
    <w:rsid w:val="00814EBB"/>
    <w:rsid w:val="00815195"/>
    <w:rsid w:val="008151D6"/>
    <w:rsid w:val="0081540A"/>
    <w:rsid w:val="0081540E"/>
    <w:rsid w:val="0081545D"/>
    <w:rsid w:val="008155AA"/>
    <w:rsid w:val="0081567D"/>
    <w:rsid w:val="0081588F"/>
    <w:rsid w:val="00815C8F"/>
    <w:rsid w:val="00816038"/>
    <w:rsid w:val="008160A2"/>
    <w:rsid w:val="00816249"/>
    <w:rsid w:val="00816371"/>
    <w:rsid w:val="00816399"/>
    <w:rsid w:val="008166E3"/>
    <w:rsid w:val="008167E2"/>
    <w:rsid w:val="00816813"/>
    <w:rsid w:val="00816A98"/>
    <w:rsid w:val="00816F91"/>
    <w:rsid w:val="008171C2"/>
    <w:rsid w:val="0081740B"/>
    <w:rsid w:val="0081791F"/>
    <w:rsid w:val="00817B86"/>
    <w:rsid w:val="00817F4B"/>
    <w:rsid w:val="00817F87"/>
    <w:rsid w:val="0082031E"/>
    <w:rsid w:val="00820431"/>
    <w:rsid w:val="008204A7"/>
    <w:rsid w:val="00820645"/>
    <w:rsid w:val="00820845"/>
    <w:rsid w:val="00820896"/>
    <w:rsid w:val="00820A90"/>
    <w:rsid w:val="00820C21"/>
    <w:rsid w:val="00820E0A"/>
    <w:rsid w:val="00820F14"/>
    <w:rsid w:val="00821063"/>
    <w:rsid w:val="008211B6"/>
    <w:rsid w:val="00821391"/>
    <w:rsid w:val="0082188F"/>
    <w:rsid w:val="00821A28"/>
    <w:rsid w:val="00821E40"/>
    <w:rsid w:val="00822629"/>
    <w:rsid w:val="0082276D"/>
    <w:rsid w:val="008227A7"/>
    <w:rsid w:val="008228B8"/>
    <w:rsid w:val="00822D49"/>
    <w:rsid w:val="00822ED5"/>
    <w:rsid w:val="00823127"/>
    <w:rsid w:val="008231FB"/>
    <w:rsid w:val="008233D9"/>
    <w:rsid w:val="008233FB"/>
    <w:rsid w:val="0082386E"/>
    <w:rsid w:val="00823C71"/>
    <w:rsid w:val="0082415D"/>
    <w:rsid w:val="0082471F"/>
    <w:rsid w:val="008247F5"/>
    <w:rsid w:val="00824A19"/>
    <w:rsid w:val="00824BE7"/>
    <w:rsid w:val="00824BEB"/>
    <w:rsid w:val="00824D38"/>
    <w:rsid w:val="0082553C"/>
    <w:rsid w:val="0082566D"/>
    <w:rsid w:val="008257A1"/>
    <w:rsid w:val="008259F7"/>
    <w:rsid w:val="00825BCB"/>
    <w:rsid w:val="00825CBA"/>
    <w:rsid w:val="00825F3D"/>
    <w:rsid w:val="00825F4D"/>
    <w:rsid w:val="0082654C"/>
    <w:rsid w:val="008268E8"/>
    <w:rsid w:val="00826954"/>
    <w:rsid w:val="00826983"/>
    <w:rsid w:val="008269B2"/>
    <w:rsid w:val="00826B34"/>
    <w:rsid w:val="0082722C"/>
    <w:rsid w:val="0082734E"/>
    <w:rsid w:val="008275F3"/>
    <w:rsid w:val="008277CA"/>
    <w:rsid w:val="00827940"/>
    <w:rsid w:val="0082799B"/>
    <w:rsid w:val="00827F9A"/>
    <w:rsid w:val="00827FA9"/>
    <w:rsid w:val="0083022C"/>
    <w:rsid w:val="00830351"/>
    <w:rsid w:val="0083080D"/>
    <w:rsid w:val="008309F3"/>
    <w:rsid w:val="00830B4C"/>
    <w:rsid w:val="00830C72"/>
    <w:rsid w:val="00830F90"/>
    <w:rsid w:val="0083100B"/>
    <w:rsid w:val="008314F7"/>
    <w:rsid w:val="008318BD"/>
    <w:rsid w:val="0083190A"/>
    <w:rsid w:val="00831A52"/>
    <w:rsid w:val="00831B6D"/>
    <w:rsid w:val="00831CCB"/>
    <w:rsid w:val="00831CD1"/>
    <w:rsid w:val="00831D50"/>
    <w:rsid w:val="00831F8E"/>
    <w:rsid w:val="008322C9"/>
    <w:rsid w:val="008322EA"/>
    <w:rsid w:val="00832442"/>
    <w:rsid w:val="00832568"/>
    <w:rsid w:val="0083286F"/>
    <w:rsid w:val="00832B83"/>
    <w:rsid w:val="00832BF9"/>
    <w:rsid w:val="00832D1D"/>
    <w:rsid w:val="00832E9C"/>
    <w:rsid w:val="00832FAB"/>
    <w:rsid w:val="0083357D"/>
    <w:rsid w:val="00833770"/>
    <w:rsid w:val="00833AD4"/>
    <w:rsid w:val="00833F53"/>
    <w:rsid w:val="00834227"/>
    <w:rsid w:val="008342B5"/>
    <w:rsid w:val="0083454E"/>
    <w:rsid w:val="0083460E"/>
    <w:rsid w:val="008349B1"/>
    <w:rsid w:val="008349E8"/>
    <w:rsid w:val="00834B84"/>
    <w:rsid w:val="0083524D"/>
    <w:rsid w:val="00835399"/>
    <w:rsid w:val="00835819"/>
    <w:rsid w:val="00836419"/>
    <w:rsid w:val="008365BF"/>
    <w:rsid w:val="00836920"/>
    <w:rsid w:val="00836C49"/>
    <w:rsid w:val="00836CBD"/>
    <w:rsid w:val="00836EF8"/>
    <w:rsid w:val="00837037"/>
    <w:rsid w:val="00837067"/>
    <w:rsid w:val="008371A9"/>
    <w:rsid w:val="008371C8"/>
    <w:rsid w:val="00837215"/>
    <w:rsid w:val="0083743A"/>
    <w:rsid w:val="008374D7"/>
    <w:rsid w:val="0083761C"/>
    <w:rsid w:val="00837910"/>
    <w:rsid w:val="0083792E"/>
    <w:rsid w:val="008379E4"/>
    <w:rsid w:val="00837B8E"/>
    <w:rsid w:val="00837C8D"/>
    <w:rsid w:val="0084013B"/>
    <w:rsid w:val="0084056E"/>
    <w:rsid w:val="008405D0"/>
    <w:rsid w:val="0084085E"/>
    <w:rsid w:val="00840AE5"/>
    <w:rsid w:val="008410D2"/>
    <w:rsid w:val="008411C0"/>
    <w:rsid w:val="00841233"/>
    <w:rsid w:val="008414F5"/>
    <w:rsid w:val="0084164C"/>
    <w:rsid w:val="008417F2"/>
    <w:rsid w:val="008418CA"/>
    <w:rsid w:val="00841B3A"/>
    <w:rsid w:val="00841C6B"/>
    <w:rsid w:val="00841CFF"/>
    <w:rsid w:val="00841F37"/>
    <w:rsid w:val="00841FC2"/>
    <w:rsid w:val="008420A1"/>
    <w:rsid w:val="008420F2"/>
    <w:rsid w:val="008422C2"/>
    <w:rsid w:val="008422D8"/>
    <w:rsid w:val="008426E5"/>
    <w:rsid w:val="00842726"/>
    <w:rsid w:val="00842936"/>
    <w:rsid w:val="00842954"/>
    <w:rsid w:val="00842955"/>
    <w:rsid w:val="00842BDB"/>
    <w:rsid w:val="00842CA3"/>
    <w:rsid w:val="0084319E"/>
    <w:rsid w:val="008433F6"/>
    <w:rsid w:val="00843508"/>
    <w:rsid w:val="008435BB"/>
    <w:rsid w:val="00843713"/>
    <w:rsid w:val="00843A3B"/>
    <w:rsid w:val="00843A57"/>
    <w:rsid w:val="00843BF6"/>
    <w:rsid w:val="00843C46"/>
    <w:rsid w:val="00843CF9"/>
    <w:rsid w:val="00843FB0"/>
    <w:rsid w:val="00844427"/>
    <w:rsid w:val="00844611"/>
    <w:rsid w:val="00844853"/>
    <w:rsid w:val="00844B6B"/>
    <w:rsid w:val="00844DAD"/>
    <w:rsid w:val="00844F6E"/>
    <w:rsid w:val="0084529A"/>
    <w:rsid w:val="008456C3"/>
    <w:rsid w:val="00845F99"/>
    <w:rsid w:val="00846098"/>
    <w:rsid w:val="00846194"/>
    <w:rsid w:val="008461A8"/>
    <w:rsid w:val="00846563"/>
    <w:rsid w:val="008467B2"/>
    <w:rsid w:val="00846BDB"/>
    <w:rsid w:val="00846E5E"/>
    <w:rsid w:val="008472BD"/>
    <w:rsid w:val="0084754D"/>
    <w:rsid w:val="00847576"/>
    <w:rsid w:val="008475A4"/>
    <w:rsid w:val="008475E0"/>
    <w:rsid w:val="0084763C"/>
    <w:rsid w:val="00847696"/>
    <w:rsid w:val="00847C2B"/>
    <w:rsid w:val="00847EF1"/>
    <w:rsid w:val="00850378"/>
    <w:rsid w:val="008503FE"/>
    <w:rsid w:val="0085048C"/>
    <w:rsid w:val="00850C99"/>
    <w:rsid w:val="00850D1A"/>
    <w:rsid w:val="00851207"/>
    <w:rsid w:val="0085120D"/>
    <w:rsid w:val="00851B87"/>
    <w:rsid w:val="00851BC8"/>
    <w:rsid w:val="00851CA8"/>
    <w:rsid w:val="00851E47"/>
    <w:rsid w:val="00851E5E"/>
    <w:rsid w:val="00851EC9"/>
    <w:rsid w:val="00851F83"/>
    <w:rsid w:val="008521D8"/>
    <w:rsid w:val="0085224A"/>
    <w:rsid w:val="008524C4"/>
    <w:rsid w:val="00852802"/>
    <w:rsid w:val="008528FA"/>
    <w:rsid w:val="00852FB4"/>
    <w:rsid w:val="008531E2"/>
    <w:rsid w:val="00853222"/>
    <w:rsid w:val="00853381"/>
    <w:rsid w:val="0085353E"/>
    <w:rsid w:val="0085382F"/>
    <w:rsid w:val="00853BFD"/>
    <w:rsid w:val="00854021"/>
    <w:rsid w:val="008540E2"/>
    <w:rsid w:val="0085494D"/>
    <w:rsid w:val="008549F7"/>
    <w:rsid w:val="00854C6A"/>
    <w:rsid w:val="00854DE1"/>
    <w:rsid w:val="00854E43"/>
    <w:rsid w:val="00854E79"/>
    <w:rsid w:val="008551C5"/>
    <w:rsid w:val="008551D8"/>
    <w:rsid w:val="008551F2"/>
    <w:rsid w:val="0085535D"/>
    <w:rsid w:val="008553F6"/>
    <w:rsid w:val="008555DC"/>
    <w:rsid w:val="00855724"/>
    <w:rsid w:val="008557A3"/>
    <w:rsid w:val="00855B05"/>
    <w:rsid w:val="00855EA3"/>
    <w:rsid w:val="00855FEF"/>
    <w:rsid w:val="008560DF"/>
    <w:rsid w:val="008561AA"/>
    <w:rsid w:val="00856273"/>
    <w:rsid w:val="00856653"/>
    <w:rsid w:val="008567ED"/>
    <w:rsid w:val="00856AA2"/>
    <w:rsid w:val="00856E35"/>
    <w:rsid w:val="00856ED8"/>
    <w:rsid w:val="00857125"/>
    <w:rsid w:val="008571EE"/>
    <w:rsid w:val="008572A6"/>
    <w:rsid w:val="00857353"/>
    <w:rsid w:val="008575D1"/>
    <w:rsid w:val="00857668"/>
    <w:rsid w:val="008576D1"/>
    <w:rsid w:val="008578B7"/>
    <w:rsid w:val="00857E69"/>
    <w:rsid w:val="00857EE3"/>
    <w:rsid w:val="00857EF8"/>
    <w:rsid w:val="008600DA"/>
    <w:rsid w:val="0086010B"/>
    <w:rsid w:val="00860192"/>
    <w:rsid w:val="0086022A"/>
    <w:rsid w:val="0086059C"/>
    <w:rsid w:val="008606D4"/>
    <w:rsid w:val="0086072B"/>
    <w:rsid w:val="00860C1C"/>
    <w:rsid w:val="00860D39"/>
    <w:rsid w:val="00860EC8"/>
    <w:rsid w:val="00861243"/>
    <w:rsid w:val="0086134F"/>
    <w:rsid w:val="00861365"/>
    <w:rsid w:val="0086190A"/>
    <w:rsid w:val="00862537"/>
    <w:rsid w:val="008625E3"/>
    <w:rsid w:val="00862DCF"/>
    <w:rsid w:val="0086320C"/>
    <w:rsid w:val="008635E2"/>
    <w:rsid w:val="00863607"/>
    <w:rsid w:val="00863C1F"/>
    <w:rsid w:val="00863D30"/>
    <w:rsid w:val="00863D7B"/>
    <w:rsid w:val="0086462F"/>
    <w:rsid w:val="00864738"/>
    <w:rsid w:val="008648F8"/>
    <w:rsid w:val="008649FC"/>
    <w:rsid w:val="00864D39"/>
    <w:rsid w:val="00864D6E"/>
    <w:rsid w:val="00864D94"/>
    <w:rsid w:val="00864E13"/>
    <w:rsid w:val="00865061"/>
    <w:rsid w:val="0086520B"/>
    <w:rsid w:val="0086565C"/>
    <w:rsid w:val="00866123"/>
    <w:rsid w:val="008665EA"/>
    <w:rsid w:val="008669B3"/>
    <w:rsid w:val="00866A82"/>
    <w:rsid w:val="00867118"/>
    <w:rsid w:val="00867364"/>
    <w:rsid w:val="00867604"/>
    <w:rsid w:val="00867A8B"/>
    <w:rsid w:val="00867BEB"/>
    <w:rsid w:val="0087035E"/>
    <w:rsid w:val="00870382"/>
    <w:rsid w:val="008703DE"/>
    <w:rsid w:val="0087045C"/>
    <w:rsid w:val="00870525"/>
    <w:rsid w:val="008705BC"/>
    <w:rsid w:val="00870741"/>
    <w:rsid w:val="00870795"/>
    <w:rsid w:val="008708DB"/>
    <w:rsid w:val="00870A1E"/>
    <w:rsid w:val="00870A4F"/>
    <w:rsid w:val="00870ABE"/>
    <w:rsid w:val="00870AE0"/>
    <w:rsid w:val="00870B64"/>
    <w:rsid w:val="00870E97"/>
    <w:rsid w:val="00871373"/>
    <w:rsid w:val="00871530"/>
    <w:rsid w:val="0087168B"/>
    <w:rsid w:val="00871836"/>
    <w:rsid w:val="00871895"/>
    <w:rsid w:val="00871963"/>
    <w:rsid w:val="00871FCE"/>
    <w:rsid w:val="00872069"/>
    <w:rsid w:val="00872219"/>
    <w:rsid w:val="00872416"/>
    <w:rsid w:val="008727EC"/>
    <w:rsid w:val="008727F2"/>
    <w:rsid w:val="00872B9C"/>
    <w:rsid w:val="00872BA6"/>
    <w:rsid w:val="00872BE3"/>
    <w:rsid w:val="00872D48"/>
    <w:rsid w:val="00872E37"/>
    <w:rsid w:val="00872F7D"/>
    <w:rsid w:val="00872FAB"/>
    <w:rsid w:val="0087312A"/>
    <w:rsid w:val="008732DC"/>
    <w:rsid w:val="008734FE"/>
    <w:rsid w:val="0087379A"/>
    <w:rsid w:val="00873B19"/>
    <w:rsid w:val="008740B0"/>
    <w:rsid w:val="00874325"/>
    <w:rsid w:val="008743A4"/>
    <w:rsid w:val="00874557"/>
    <w:rsid w:val="00874630"/>
    <w:rsid w:val="00874E32"/>
    <w:rsid w:val="008751DE"/>
    <w:rsid w:val="0087554D"/>
    <w:rsid w:val="00875943"/>
    <w:rsid w:val="00875A6C"/>
    <w:rsid w:val="00875BE5"/>
    <w:rsid w:val="00875F4D"/>
    <w:rsid w:val="00876390"/>
    <w:rsid w:val="00876756"/>
    <w:rsid w:val="00876D4A"/>
    <w:rsid w:val="00877115"/>
    <w:rsid w:val="008773D4"/>
    <w:rsid w:val="008777CD"/>
    <w:rsid w:val="0087782B"/>
    <w:rsid w:val="00877E16"/>
    <w:rsid w:val="0088006F"/>
    <w:rsid w:val="0088049C"/>
    <w:rsid w:val="00880647"/>
    <w:rsid w:val="00880C12"/>
    <w:rsid w:val="00880CDD"/>
    <w:rsid w:val="00880D02"/>
    <w:rsid w:val="00880F45"/>
    <w:rsid w:val="00881039"/>
    <w:rsid w:val="00881326"/>
    <w:rsid w:val="00881362"/>
    <w:rsid w:val="00881C8A"/>
    <w:rsid w:val="00881EE2"/>
    <w:rsid w:val="00882263"/>
    <w:rsid w:val="008824CE"/>
    <w:rsid w:val="00882704"/>
    <w:rsid w:val="00882A39"/>
    <w:rsid w:val="00882B7E"/>
    <w:rsid w:val="00882D7A"/>
    <w:rsid w:val="00882E4F"/>
    <w:rsid w:val="00883315"/>
    <w:rsid w:val="00883573"/>
    <w:rsid w:val="00883603"/>
    <w:rsid w:val="00883AF2"/>
    <w:rsid w:val="00883B8D"/>
    <w:rsid w:val="00883C66"/>
    <w:rsid w:val="00883D94"/>
    <w:rsid w:val="00883EE2"/>
    <w:rsid w:val="00883F70"/>
    <w:rsid w:val="00884379"/>
    <w:rsid w:val="00884598"/>
    <w:rsid w:val="0088471A"/>
    <w:rsid w:val="008847FB"/>
    <w:rsid w:val="00884D66"/>
    <w:rsid w:val="00884DF1"/>
    <w:rsid w:val="00885104"/>
    <w:rsid w:val="00885120"/>
    <w:rsid w:val="00885360"/>
    <w:rsid w:val="00885398"/>
    <w:rsid w:val="008853AB"/>
    <w:rsid w:val="008854A8"/>
    <w:rsid w:val="008855E3"/>
    <w:rsid w:val="0088563D"/>
    <w:rsid w:val="00885695"/>
    <w:rsid w:val="00885DBA"/>
    <w:rsid w:val="00885E50"/>
    <w:rsid w:val="0088621E"/>
    <w:rsid w:val="0088624D"/>
    <w:rsid w:val="008862C8"/>
    <w:rsid w:val="0088647A"/>
    <w:rsid w:val="00886CC2"/>
    <w:rsid w:val="00886E98"/>
    <w:rsid w:val="00886F9E"/>
    <w:rsid w:val="00886FA2"/>
    <w:rsid w:val="00887198"/>
    <w:rsid w:val="0088722F"/>
    <w:rsid w:val="008877F9"/>
    <w:rsid w:val="00887951"/>
    <w:rsid w:val="00887AAB"/>
    <w:rsid w:val="0089001D"/>
    <w:rsid w:val="008905FC"/>
    <w:rsid w:val="00890645"/>
    <w:rsid w:val="008918E9"/>
    <w:rsid w:val="0089191C"/>
    <w:rsid w:val="0089191D"/>
    <w:rsid w:val="008919BF"/>
    <w:rsid w:val="00891A44"/>
    <w:rsid w:val="00891DC0"/>
    <w:rsid w:val="00891EAE"/>
    <w:rsid w:val="008927BE"/>
    <w:rsid w:val="008927C9"/>
    <w:rsid w:val="00892A98"/>
    <w:rsid w:val="00892B56"/>
    <w:rsid w:val="00892D09"/>
    <w:rsid w:val="00892E88"/>
    <w:rsid w:val="008930FF"/>
    <w:rsid w:val="00893226"/>
    <w:rsid w:val="00893240"/>
    <w:rsid w:val="008932FD"/>
    <w:rsid w:val="00893403"/>
    <w:rsid w:val="00893567"/>
    <w:rsid w:val="00893AEC"/>
    <w:rsid w:val="00893C11"/>
    <w:rsid w:val="00893E17"/>
    <w:rsid w:val="00893ED0"/>
    <w:rsid w:val="0089408D"/>
    <w:rsid w:val="008940C8"/>
    <w:rsid w:val="008942A2"/>
    <w:rsid w:val="00894738"/>
    <w:rsid w:val="008950F9"/>
    <w:rsid w:val="00895466"/>
    <w:rsid w:val="00895618"/>
    <w:rsid w:val="008957F9"/>
    <w:rsid w:val="00895E55"/>
    <w:rsid w:val="00896349"/>
    <w:rsid w:val="00896394"/>
    <w:rsid w:val="008965D0"/>
    <w:rsid w:val="008969F7"/>
    <w:rsid w:val="00896C77"/>
    <w:rsid w:val="00896CD6"/>
    <w:rsid w:val="00896FFD"/>
    <w:rsid w:val="00897128"/>
    <w:rsid w:val="008974DB"/>
    <w:rsid w:val="00897716"/>
    <w:rsid w:val="00897774"/>
    <w:rsid w:val="00897894"/>
    <w:rsid w:val="00897923"/>
    <w:rsid w:val="008979F2"/>
    <w:rsid w:val="00897A36"/>
    <w:rsid w:val="00897B06"/>
    <w:rsid w:val="00897C58"/>
    <w:rsid w:val="00897F11"/>
    <w:rsid w:val="008A004B"/>
    <w:rsid w:val="008A00F7"/>
    <w:rsid w:val="008A02A9"/>
    <w:rsid w:val="008A035D"/>
    <w:rsid w:val="008A03AD"/>
    <w:rsid w:val="008A0559"/>
    <w:rsid w:val="008A05F4"/>
    <w:rsid w:val="008A0CCC"/>
    <w:rsid w:val="008A0F66"/>
    <w:rsid w:val="008A100E"/>
    <w:rsid w:val="008A141C"/>
    <w:rsid w:val="008A158D"/>
    <w:rsid w:val="008A1C0B"/>
    <w:rsid w:val="008A1CBC"/>
    <w:rsid w:val="008A1D14"/>
    <w:rsid w:val="008A23C2"/>
    <w:rsid w:val="008A2613"/>
    <w:rsid w:val="008A2703"/>
    <w:rsid w:val="008A2C78"/>
    <w:rsid w:val="008A2CA3"/>
    <w:rsid w:val="008A2D58"/>
    <w:rsid w:val="008A30CE"/>
    <w:rsid w:val="008A31C0"/>
    <w:rsid w:val="008A336E"/>
    <w:rsid w:val="008A3A8C"/>
    <w:rsid w:val="008A3AA7"/>
    <w:rsid w:val="008A3B65"/>
    <w:rsid w:val="008A3CC4"/>
    <w:rsid w:val="008A3D40"/>
    <w:rsid w:val="008A3F3D"/>
    <w:rsid w:val="008A41A7"/>
    <w:rsid w:val="008A435A"/>
    <w:rsid w:val="008A43EC"/>
    <w:rsid w:val="008A4697"/>
    <w:rsid w:val="008A4C04"/>
    <w:rsid w:val="008A4C7E"/>
    <w:rsid w:val="008A4F9C"/>
    <w:rsid w:val="008A520E"/>
    <w:rsid w:val="008A5613"/>
    <w:rsid w:val="008A567B"/>
    <w:rsid w:val="008A5D0C"/>
    <w:rsid w:val="008A64B3"/>
    <w:rsid w:val="008A66C1"/>
    <w:rsid w:val="008A6792"/>
    <w:rsid w:val="008A67CC"/>
    <w:rsid w:val="008A6E93"/>
    <w:rsid w:val="008A7C6C"/>
    <w:rsid w:val="008B0160"/>
    <w:rsid w:val="008B01BB"/>
    <w:rsid w:val="008B05B0"/>
    <w:rsid w:val="008B0663"/>
    <w:rsid w:val="008B086D"/>
    <w:rsid w:val="008B08AD"/>
    <w:rsid w:val="008B0CE8"/>
    <w:rsid w:val="008B0F72"/>
    <w:rsid w:val="008B109E"/>
    <w:rsid w:val="008B16AD"/>
    <w:rsid w:val="008B16C0"/>
    <w:rsid w:val="008B176E"/>
    <w:rsid w:val="008B1D31"/>
    <w:rsid w:val="008B1ED4"/>
    <w:rsid w:val="008B2022"/>
    <w:rsid w:val="008B226E"/>
    <w:rsid w:val="008B2270"/>
    <w:rsid w:val="008B2296"/>
    <w:rsid w:val="008B233E"/>
    <w:rsid w:val="008B2961"/>
    <w:rsid w:val="008B29BD"/>
    <w:rsid w:val="008B3423"/>
    <w:rsid w:val="008B376A"/>
    <w:rsid w:val="008B3A3B"/>
    <w:rsid w:val="008B3F83"/>
    <w:rsid w:val="008B426F"/>
    <w:rsid w:val="008B4396"/>
    <w:rsid w:val="008B43DF"/>
    <w:rsid w:val="008B4774"/>
    <w:rsid w:val="008B47D2"/>
    <w:rsid w:val="008B4890"/>
    <w:rsid w:val="008B4AB0"/>
    <w:rsid w:val="008B4C50"/>
    <w:rsid w:val="008B4D8B"/>
    <w:rsid w:val="008B506B"/>
    <w:rsid w:val="008B51F0"/>
    <w:rsid w:val="008B543F"/>
    <w:rsid w:val="008B55F0"/>
    <w:rsid w:val="008B56EF"/>
    <w:rsid w:val="008B5982"/>
    <w:rsid w:val="008B5A3F"/>
    <w:rsid w:val="008B60CE"/>
    <w:rsid w:val="008B60EA"/>
    <w:rsid w:val="008B61B2"/>
    <w:rsid w:val="008B688C"/>
    <w:rsid w:val="008B68BB"/>
    <w:rsid w:val="008B6BEA"/>
    <w:rsid w:val="008B6C62"/>
    <w:rsid w:val="008B6E61"/>
    <w:rsid w:val="008B6E90"/>
    <w:rsid w:val="008B7088"/>
    <w:rsid w:val="008B7135"/>
    <w:rsid w:val="008B774D"/>
    <w:rsid w:val="008B778E"/>
    <w:rsid w:val="008B78A0"/>
    <w:rsid w:val="008B7B8E"/>
    <w:rsid w:val="008C02A5"/>
    <w:rsid w:val="008C045D"/>
    <w:rsid w:val="008C04EA"/>
    <w:rsid w:val="008C060E"/>
    <w:rsid w:val="008C0D83"/>
    <w:rsid w:val="008C0EE4"/>
    <w:rsid w:val="008C0EF1"/>
    <w:rsid w:val="008C0FAE"/>
    <w:rsid w:val="008C0FB6"/>
    <w:rsid w:val="008C1021"/>
    <w:rsid w:val="008C10CC"/>
    <w:rsid w:val="008C13E6"/>
    <w:rsid w:val="008C1899"/>
    <w:rsid w:val="008C1C6E"/>
    <w:rsid w:val="008C20B9"/>
    <w:rsid w:val="008C2186"/>
    <w:rsid w:val="008C21D0"/>
    <w:rsid w:val="008C2294"/>
    <w:rsid w:val="008C256B"/>
    <w:rsid w:val="008C2598"/>
    <w:rsid w:val="008C2778"/>
    <w:rsid w:val="008C27EF"/>
    <w:rsid w:val="008C2AC2"/>
    <w:rsid w:val="008C2DC2"/>
    <w:rsid w:val="008C2DF4"/>
    <w:rsid w:val="008C2EE5"/>
    <w:rsid w:val="008C308E"/>
    <w:rsid w:val="008C30A0"/>
    <w:rsid w:val="008C3783"/>
    <w:rsid w:val="008C3799"/>
    <w:rsid w:val="008C3AD3"/>
    <w:rsid w:val="008C3FA1"/>
    <w:rsid w:val="008C4170"/>
    <w:rsid w:val="008C43F3"/>
    <w:rsid w:val="008C4424"/>
    <w:rsid w:val="008C4507"/>
    <w:rsid w:val="008C466B"/>
    <w:rsid w:val="008C4773"/>
    <w:rsid w:val="008C479F"/>
    <w:rsid w:val="008C4861"/>
    <w:rsid w:val="008C499D"/>
    <w:rsid w:val="008C49A3"/>
    <w:rsid w:val="008C4BF6"/>
    <w:rsid w:val="008C5782"/>
    <w:rsid w:val="008C57D1"/>
    <w:rsid w:val="008C58F3"/>
    <w:rsid w:val="008C591E"/>
    <w:rsid w:val="008C5BAB"/>
    <w:rsid w:val="008C68FF"/>
    <w:rsid w:val="008C69D4"/>
    <w:rsid w:val="008C6AD4"/>
    <w:rsid w:val="008C6B22"/>
    <w:rsid w:val="008C6BD1"/>
    <w:rsid w:val="008C6C31"/>
    <w:rsid w:val="008C6DD7"/>
    <w:rsid w:val="008C6EB8"/>
    <w:rsid w:val="008C730E"/>
    <w:rsid w:val="008C75F2"/>
    <w:rsid w:val="008C76B9"/>
    <w:rsid w:val="008C7969"/>
    <w:rsid w:val="008C7D1C"/>
    <w:rsid w:val="008C7D4B"/>
    <w:rsid w:val="008C7DE7"/>
    <w:rsid w:val="008C7ECD"/>
    <w:rsid w:val="008C7FCB"/>
    <w:rsid w:val="008D0E32"/>
    <w:rsid w:val="008D0ED4"/>
    <w:rsid w:val="008D0F17"/>
    <w:rsid w:val="008D1197"/>
    <w:rsid w:val="008D1213"/>
    <w:rsid w:val="008D18CD"/>
    <w:rsid w:val="008D1A30"/>
    <w:rsid w:val="008D1A4A"/>
    <w:rsid w:val="008D1AC7"/>
    <w:rsid w:val="008D1D3F"/>
    <w:rsid w:val="008D1DEE"/>
    <w:rsid w:val="008D1ECE"/>
    <w:rsid w:val="008D1FC8"/>
    <w:rsid w:val="008D2058"/>
    <w:rsid w:val="008D243A"/>
    <w:rsid w:val="008D261E"/>
    <w:rsid w:val="008D2752"/>
    <w:rsid w:val="008D287D"/>
    <w:rsid w:val="008D29C8"/>
    <w:rsid w:val="008D2AF6"/>
    <w:rsid w:val="008D2B7F"/>
    <w:rsid w:val="008D2F57"/>
    <w:rsid w:val="008D354D"/>
    <w:rsid w:val="008D357D"/>
    <w:rsid w:val="008D35D7"/>
    <w:rsid w:val="008D36F9"/>
    <w:rsid w:val="008D3D78"/>
    <w:rsid w:val="008D3EC6"/>
    <w:rsid w:val="008D3F0F"/>
    <w:rsid w:val="008D3F98"/>
    <w:rsid w:val="008D40EA"/>
    <w:rsid w:val="008D41FE"/>
    <w:rsid w:val="008D4ACA"/>
    <w:rsid w:val="008D4BF3"/>
    <w:rsid w:val="008D4DFD"/>
    <w:rsid w:val="008D5572"/>
    <w:rsid w:val="008D5580"/>
    <w:rsid w:val="008D582E"/>
    <w:rsid w:val="008D5C39"/>
    <w:rsid w:val="008D5CC0"/>
    <w:rsid w:val="008D5E64"/>
    <w:rsid w:val="008D6017"/>
    <w:rsid w:val="008D617A"/>
    <w:rsid w:val="008D61B4"/>
    <w:rsid w:val="008D62AF"/>
    <w:rsid w:val="008D6454"/>
    <w:rsid w:val="008D670C"/>
    <w:rsid w:val="008D686B"/>
    <w:rsid w:val="008D6A62"/>
    <w:rsid w:val="008D6DB2"/>
    <w:rsid w:val="008D749C"/>
    <w:rsid w:val="008D768E"/>
    <w:rsid w:val="008D785F"/>
    <w:rsid w:val="008D7B28"/>
    <w:rsid w:val="008D7E33"/>
    <w:rsid w:val="008D7E8C"/>
    <w:rsid w:val="008D7ED0"/>
    <w:rsid w:val="008D7F8B"/>
    <w:rsid w:val="008E0213"/>
    <w:rsid w:val="008E05F4"/>
    <w:rsid w:val="008E0CAE"/>
    <w:rsid w:val="008E0CB0"/>
    <w:rsid w:val="008E0D7F"/>
    <w:rsid w:val="008E0E56"/>
    <w:rsid w:val="008E0F35"/>
    <w:rsid w:val="008E10CA"/>
    <w:rsid w:val="008E1331"/>
    <w:rsid w:val="008E1345"/>
    <w:rsid w:val="008E140D"/>
    <w:rsid w:val="008E1C99"/>
    <w:rsid w:val="008E1DA9"/>
    <w:rsid w:val="008E1DCE"/>
    <w:rsid w:val="008E1EE6"/>
    <w:rsid w:val="008E266E"/>
    <w:rsid w:val="008E273E"/>
    <w:rsid w:val="008E2BFC"/>
    <w:rsid w:val="008E2C4D"/>
    <w:rsid w:val="008E2EED"/>
    <w:rsid w:val="008E30EB"/>
    <w:rsid w:val="008E3233"/>
    <w:rsid w:val="008E32E9"/>
    <w:rsid w:val="008E3483"/>
    <w:rsid w:val="008E37AF"/>
    <w:rsid w:val="008E393B"/>
    <w:rsid w:val="008E3A3C"/>
    <w:rsid w:val="008E3ADC"/>
    <w:rsid w:val="008E40AC"/>
    <w:rsid w:val="008E41AD"/>
    <w:rsid w:val="008E443D"/>
    <w:rsid w:val="008E4B06"/>
    <w:rsid w:val="008E4B0C"/>
    <w:rsid w:val="008E4DB4"/>
    <w:rsid w:val="008E511D"/>
    <w:rsid w:val="008E5352"/>
    <w:rsid w:val="008E543E"/>
    <w:rsid w:val="008E5558"/>
    <w:rsid w:val="008E559E"/>
    <w:rsid w:val="008E5973"/>
    <w:rsid w:val="008E59A6"/>
    <w:rsid w:val="008E5A65"/>
    <w:rsid w:val="008E5E88"/>
    <w:rsid w:val="008E600B"/>
    <w:rsid w:val="008E673F"/>
    <w:rsid w:val="008E679C"/>
    <w:rsid w:val="008E68BA"/>
    <w:rsid w:val="008E6999"/>
    <w:rsid w:val="008E6FD9"/>
    <w:rsid w:val="008E72E0"/>
    <w:rsid w:val="008E7391"/>
    <w:rsid w:val="008E7417"/>
    <w:rsid w:val="008E7595"/>
    <w:rsid w:val="008E770C"/>
    <w:rsid w:val="008E79BB"/>
    <w:rsid w:val="008F024D"/>
    <w:rsid w:val="008F03AC"/>
    <w:rsid w:val="008F0C7C"/>
    <w:rsid w:val="008F0D3A"/>
    <w:rsid w:val="008F0E16"/>
    <w:rsid w:val="008F135E"/>
    <w:rsid w:val="008F146E"/>
    <w:rsid w:val="008F1571"/>
    <w:rsid w:val="008F158D"/>
    <w:rsid w:val="008F18E0"/>
    <w:rsid w:val="008F18F9"/>
    <w:rsid w:val="008F1C91"/>
    <w:rsid w:val="008F1D0D"/>
    <w:rsid w:val="008F1D9D"/>
    <w:rsid w:val="008F1E06"/>
    <w:rsid w:val="008F1FC6"/>
    <w:rsid w:val="008F214F"/>
    <w:rsid w:val="008F22AB"/>
    <w:rsid w:val="008F24D4"/>
    <w:rsid w:val="008F26BC"/>
    <w:rsid w:val="008F2B7F"/>
    <w:rsid w:val="008F2FDE"/>
    <w:rsid w:val="008F30FB"/>
    <w:rsid w:val="008F3179"/>
    <w:rsid w:val="008F324F"/>
    <w:rsid w:val="008F32CF"/>
    <w:rsid w:val="008F3323"/>
    <w:rsid w:val="008F3365"/>
    <w:rsid w:val="008F3395"/>
    <w:rsid w:val="008F37D9"/>
    <w:rsid w:val="008F3CBB"/>
    <w:rsid w:val="008F3F3D"/>
    <w:rsid w:val="008F40D9"/>
    <w:rsid w:val="008F47A8"/>
    <w:rsid w:val="008F4952"/>
    <w:rsid w:val="008F4B7A"/>
    <w:rsid w:val="008F4D26"/>
    <w:rsid w:val="008F4ECD"/>
    <w:rsid w:val="008F4F2E"/>
    <w:rsid w:val="008F4FAE"/>
    <w:rsid w:val="008F4FBD"/>
    <w:rsid w:val="008F4FD1"/>
    <w:rsid w:val="008F51B8"/>
    <w:rsid w:val="008F51FB"/>
    <w:rsid w:val="008F5287"/>
    <w:rsid w:val="008F53A1"/>
    <w:rsid w:val="008F542C"/>
    <w:rsid w:val="008F544F"/>
    <w:rsid w:val="008F54CF"/>
    <w:rsid w:val="008F54D3"/>
    <w:rsid w:val="008F561F"/>
    <w:rsid w:val="008F57CB"/>
    <w:rsid w:val="008F5839"/>
    <w:rsid w:val="008F5979"/>
    <w:rsid w:val="008F5B80"/>
    <w:rsid w:val="008F5BAA"/>
    <w:rsid w:val="008F5C5C"/>
    <w:rsid w:val="008F5DEB"/>
    <w:rsid w:val="008F5E29"/>
    <w:rsid w:val="008F5EE6"/>
    <w:rsid w:val="008F5EF6"/>
    <w:rsid w:val="008F631D"/>
    <w:rsid w:val="008F6360"/>
    <w:rsid w:val="008F6586"/>
    <w:rsid w:val="008F659E"/>
    <w:rsid w:val="008F67AC"/>
    <w:rsid w:val="008F694C"/>
    <w:rsid w:val="008F6DE3"/>
    <w:rsid w:val="008F6EC7"/>
    <w:rsid w:val="008F6F26"/>
    <w:rsid w:val="008F6F68"/>
    <w:rsid w:val="008F731F"/>
    <w:rsid w:val="008F7BF3"/>
    <w:rsid w:val="008F7CB9"/>
    <w:rsid w:val="0090001E"/>
    <w:rsid w:val="009000EF"/>
    <w:rsid w:val="009001DF"/>
    <w:rsid w:val="0090058A"/>
    <w:rsid w:val="00900910"/>
    <w:rsid w:val="00900CF8"/>
    <w:rsid w:val="00900FD1"/>
    <w:rsid w:val="009012FF"/>
    <w:rsid w:val="00901518"/>
    <w:rsid w:val="009017E5"/>
    <w:rsid w:val="00901C99"/>
    <w:rsid w:val="00901E09"/>
    <w:rsid w:val="00901EF7"/>
    <w:rsid w:val="00902214"/>
    <w:rsid w:val="00902452"/>
    <w:rsid w:val="009024F8"/>
    <w:rsid w:val="00902617"/>
    <w:rsid w:val="00902836"/>
    <w:rsid w:val="0090283C"/>
    <w:rsid w:val="00902A5C"/>
    <w:rsid w:val="00902A8A"/>
    <w:rsid w:val="00902B31"/>
    <w:rsid w:val="00903136"/>
    <w:rsid w:val="00903AE0"/>
    <w:rsid w:val="00903E3D"/>
    <w:rsid w:val="00903F30"/>
    <w:rsid w:val="00904057"/>
    <w:rsid w:val="009040E9"/>
    <w:rsid w:val="0090448D"/>
    <w:rsid w:val="00904542"/>
    <w:rsid w:val="00904606"/>
    <w:rsid w:val="0090480A"/>
    <w:rsid w:val="00904832"/>
    <w:rsid w:val="009048F4"/>
    <w:rsid w:val="00904AD9"/>
    <w:rsid w:val="00904B2B"/>
    <w:rsid w:val="00904BB6"/>
    <w:rsid w:val="00904D4E"/>
    <w:rsid w:val="0090501B"/>
    <w:rsid w:val="0090541A"/>
    <w:rsid w:val="00905479"/>
    <w:rsid w:val="009054CA"/>
    <w:rsid w:val="0090552E"/>
    <w:rsid w:val="00905973"/>
    <w:rsid w:val="00905AB8"/>
    <w:rsid w:val="00905D48"/>
    <w:rsid w:val="00905FD0"/>
    <w:rsid w:val="00906043"/>
    <w:rsid w:val="00906458"/>
    <w:rsid w:val="009066FB"/>
    <w:rsid w:val="00906B31"/>
    <w:rsid w:val="00906CBE"/>
    <w:rsid w:val="00906E76"/>
    <w:rsid w:val="00906FCC"/>
    <w:rsid w:val="0090706A"/>
    <w:rsid w:val="0090709C"/>
    <w:rsid w:val="009073CE"/>
    <w:rsid w:val="009076C7"/>
    <w:rsid w:val="00907ACC"/>
    <w:rsid w:val="00910316"/>
    <w:rsid w:val="00910404"/>
    <w:rsid w:val="009105CE"/>
    <w:rsid w:val="0091063A"/>
    <w:rsid w:val="00910854"/>
    <w:rsid w:val="00910931"/>
    <w:rsid w:val="00910A2E"/>
    <w:rsid w:val="00910D78"/>
    <w:rsid w:val="00910F57"/>
    <w:rsid w:val="00911123"/>
    <w:rsid w:val="009114C7"/>
    <w:rsid w:val="009117B3"/>
    <w:rsid w:val="009117F8"/>
    <w:rsid w:val="00911875"/>
    <w:rsid w:val="009118F1"/>
    <w:rsid w:val="00911923"/>
    <w:rsid w:val="00911B16"/>
    <w:rsid w:val="00911C74"/>
    <w:rsid w:val="00911CBC"/>
    <w:rsid w:val="00911D66"/>
    <w:rsid w:val="00911E82"/>
    <w:rsid w:val="00911F6B"/>
    <w:rsid w:val="009120FD"/>
    <w:rsid w:val="0091214A"/>
    <w:rsid w:val="00912276"/>
    <w:rsid w:val="0091231B"/>
    <w:rsid w:val="00912403"/>
    <w:rsid w:val="00912604"/>
    <w:rsid w:val="00912795"/>
    <w:rsid w:val="00912858"/>
    <w:rsid w:val="009128A6"/>
    <w:rsid w:val="00912D9C"/>
    <w:rsid w:val="00912F89"/>
    <w:rsid w:val="00913037"/>
    <w:rsid w:val="00913612"/>
    <w:rsid w:val="009136E9"/>
    <w:rsid w:val="009138B6"/>
    <w:rsid w:val="00913A9E"/>
    <w:rsid w:val="00913EEE"/>
    <w:rsid w:val="00914507"/>
    <w:rsid w:val="0091460E"/>
    <w:rsid w:val="0091473A"/>
    <w:rsid w:val="00914865"/>
    <w:rsid w:val="00914B0F"/>
    <w:rsid w:val="00914BE4"/>
    <w:rsid w:val="00915164"/>
    <w:rsid w:val="009151E3"/>
    <w:rsid w:val="00915367"/>
    <w:rsid w:val="009154E7"/>
    <w:rsid w:val="00915576"/>
    <w:rsid w:val="00915B48"/>
    <w:rsid w:val="00915C5B"/>
    <w:rsid w:val="00915D72"/>
    <w:rsid w:val="0091628A"/>
    <w:rsid w:val="00916905"/>
    <w:rsid w:val="009169E1"/>
    <w:rsid w:val="00916CDD"/>
    <w:rsid w:val="00916D80"/>
    <w:rsid w:val="00917381"/>
    <w:rsid w:val="0091744D"/>
    <w:rsid w:val="0091769E"/>
    <w:rsid w:val="00917BDC"/>
    <w:rsid w:val="0092052E"/>
    <w:rsid w:val="00921569"/>
    <w:rsid w:val="0092184A"/>
    <w:rsid w:val="009218B9"/>
    <w:rsid w:val="009219AE"/>
    <w:rsid w:val="00921B10"/>
    <w:rsid w:val="00921F11"/>
    <w:rsid w:val="0092223E"/>
    <w:rsid w:val="0092237D"/>
    <w:rsid w:val="009223EF"/>
    <w:rsid w:val="0092242D"/>
    <w:rsid w:val="00922466"/>
    <w:rsid w:val="009225DE"/>
    <w:rsid w:val="00922A09"/>
    <w:rsid w:val="00922D83"/>
    <w:rsid w:val="00922E58"/>
    <w:rsid w:val="00923310"/>
    <w:rsid w:val="009236E4"/>
    <w:rsid w:val="00923AE3"/>
    <w:rsid w:val="00923E85"/>
    <w:rsid w:val="00923E9A"/>
    <w:rsid w:val="00924112"/>
    <w:rsid w:val="009241E5"/>
    <w:rsid w:val="009245D2"/>
    <w:rsid w:val="0092490F"/>
    <w:rsid w:val="00924CB8"/>
    <w:rsid w:val="00925247"/>
    <w:rsid w:val="009253BE"/>
    <w:rsid w:val="0092554F"/>
    <w:rsid w:val="009255D2"/>
    <w:rsid w:val="009258BE"/>
    <w:rsid w:val="00925EAE"/>
    <w:rsid w:val="00925EC3"/>
    <w:rsid w:val="00925FAC"/>
    <w:rsid w:val="0092604F"/>
    <w:rsid w:val="00926219"/>
    <w:rsid w:val="009264B0"/>
    <w:rsid w:val="0092685E"/>
    <w:rsid w:val="0092687F"/>
    <w:rsid w:val="00926980"/>
    <w:rsid w:val="00926EB2"/>
    <w:rsid w:val="009271BA"/>
    <w:rsid w:val="0092756F"/>
    <w:rsid w:val="00927A1C"/>
    <w:rsid w:val="0093015A"/>
    <w:rsid w:val="009302B8"/>
    <w:rsid w:val="0093072A"/>
    <w:rsid w:val="00930B0E"/>
    <w:rsid w:val="00930EA8"/>
    <w:rsid w:val="0093145A"/>
    <w:rsid w:val="00931DBD"/>
    <w:rsid w:val="009320B3"/>
    <w:rsid w:val="00932314"/>
    <w:rsid w:val="0093261B"/>
    <w:rsid w:val="00932B3C"/>
    <w:rsid w:val="00932BC2"/>
    <w:rsid w:val="00932D29"/>
    <w:rsid w:val="00932D71"/>
    <w:rsid w:val="00932DDA"/>
    <w:rsid w:val="00932EF7"/>
    <w:rsid w:val="009331D2"/>
    <w:rsid w:val="009331E9"/>
    <w:rsid w:val="009333CC"/>
    <w:rsid w:val="00933726"/>
    <w:rsid w:val="00933844"/>
    <w:rsid w:val="009339B1"/>
    <w:rsid w:val="00933CBF"/>
    <w:rsid w:val="00933E6D"/>
    <w:rsid w:val="00934067"/>
    <w:rsid w:val="009340E9"/>
    <w:rsid w:val="0093420E"/>
    <w:rsid w:val="009343C5"/>
    <w:rsid w:val="009346D4"/>
    <w:rsid w:val="009347C9"/>
    <w:rsid w:val="009348C1"/>
    <w:rsid w:val="00934AA9"/>
    <w:rsid w:val="00934F79"/>
    <w:rsid w:val="0093507A"/>
    <w:rsid w:val="009351FC"/>
    <w:rsid w:val="0093569A"/>
    <w:rsid w:val="00935ADD"/>
    <w:rsid w:val="00935C3E"/>
    <w:rsid w:val="00935FE1"/>
    <w:rsid w:val="009360B3"/>
    <w:rsid w:val="009361B2"/>
    <w:rsid w:val="009363A9"/>
    <w:rsid w:val="009365CB"/>
    <w:rsid w:val="0093693C"/>
    <w:rsid w:val="00936980"/>
    <w:rsid w:val="00936986"/>
    <w:rsid w:val="00936D8F"/>
    <w:rsid w:val="00936E12"/>
    <w:rsid w:val="009372A1"/>
    <w:rsid w:val="00937365"/>
    <w:rsid w:val="00937471"/>
    <w:rsid w:val="00937598"/>
    <w:rsid w:val="0093766D"/>
    <w:rsid w:val="0093766F"/>
    <w:rsid w:val="009377CA"/>
    <w:rsid w:val="009377E4"/>
    <w:rsid w:val="00937855"/>
    <w:rsid w:val="00937906"/>
    <w:rsid w:val="009379EE"/>
    <w:rsid w:val="00937A9B"/>
    <w:rsid w:val="00937ADC"/>
    <w:rsid w:val="00937DE9"/>
    <w:rsid w:val="00937F05"/>
    <w:rsid w:val="00940077"/>
    <w:rsid w:val="0094016A"/>
    <w:rsid w:val="00940335"/>
    <w:rsid w:val="00940739"/>
    <w:rsid w:val="00940820"/>
    <w:rsid w:val="009408D7"/>
    <w:rsid w:val="00940924"/>
    <w:rsid w:val="009409FA"/>
    <w:rsid w:val="00940B48"/>
    <w:rsid w:val="00940D5C"/>
    <w:rsid w:val="00940FA8"/>
    <w:rsid w:val="009410FD"/>
    <w:rsid w:val="0094115C"/>
    <w:rsid w:val="0094129E"/>
    <w:rsid w:val="009413C5"/>
    <w:rsid w:val="009414C5"/>
    <w:rsid w:val="0094158F"/>
    <w:rsid w:val="009418C4"/>
    <w:rsid w:val="009418E7"/>
    <w:rsid w:val="00941F4C"/>
    <w:rsid w:val="0094237E"/>
    <w:rsid w:val="0094268B"/>
    <w:rsid w:val="0094281D"/>
    <w:rsid w:val="009429D2"/>
    <w:rsid w:val="00942C76"/>
    <w:rsid w:val="00942CC9"/>
    <w:rsid w:val="00942DC1"/>
    <w:rsid w:val="00942E01"/>
    <w:rsid w:val="00942EE7"/>
    <w:rsid w:val="00942EF1"/>
    <w:rsid w:val="00942EFA"/>
    <w:rsid w:val="00942F15"/>
    <w:rsid w:val="00943070"/>
    <w:rsid w:val="0094328E"/>
    <w:rsid w:val="009432F6"/>
    <w:rsid w:val="00943360"/>
    <w:rsid w:val="00943569"/>
    <w:rsid w:val="0094383E"/>
    <w:rsid w:val="009439C4"/>
    <w:rsid w:val="009439E1"/>
    <w:rsid w:val="00943A1C"/>
    <w:rsid w:val="00943D7A"/>
    <w:rsid w:val="00943FAF"/>
    <w:rsid w:val="00944569"/>
    <w:rsid w:val="00944CE1"/>
    <w:rsid w:val="00944D4F"/>
    <w:rsid w:val="00944F59"/>
    <w:rsid w:val="00944FB3"/>
    <w:rsid w:val="009451A8"/>
    <w:rsid w:val="009451C7"/>
    <w:rsid w:val="009456E2"/>
    <w:rsid w:val="0094590B"/>
    <w:rsid w:val="00945935"/>
    <w:rsid w:val="00945EE5"/>
    <w:rsid w:val="00945F1C"/>
    <w:rsid w:val="00945F3F"/>
    <w:rsid w:val="00945F67"/>
    <w:rsid w:val="009460F5"/>
    <w:rsid w:val="00946241"/>
    <w:rsid w:val="00946C78"/>
    <w:rsid w:val="009470D5"/>
    <w:rsid w:val="00947703"/>
    <w:rsid w:val="00947881"/>
    <w:rsid w:val="00947996"/>
    <w:rsid w:val="00947C39"/>
    <w:rsid w:val="00947C45"/>
    <w:rsid w:val="00947DE7"/>
    <w:rsid w:val="00947DEB"/>
    <w:rsid w:val="00950023"/>
    <w:rsid w:val="0095008E"/>
    <w:rsid w:val="009501D4"/>
    <w:rsid w:val="009502A0"/>
    <w:rsid w:val="00950492"/>
    <w:rsid w:val="00950852"/>
    <w:rsid w:val="009508E4"/>
    <w:rsid w:val="00950969"/>
    <w:rsid w:val="00950D4F"/>
    <w:rsid w:val="00950DD5"/>
    <w:rsid w:val="009510EA"/>
    <w:rsid w:val="0095112F"/>
    <w:rsid w:val="00951422"/>
    <w:rsid w:val="00951441"/>
    <w:rsid w:val="00951618"/>
    <w:rsid w:val="00951835"/>
    <w:rsid w:val="00951AE0"/>
    <w:rsid w:val="00951B9B"/>
    <w:rsid w:val="00951C5C"/>
    <w:rsid w:val="00951E6D"/>
    <w:rsid w:val="00952197"/>
    <w:rsid w:val="009521F3"/>
    <w:rsid w:val="009524FB"/>
    <w:rsid w:val="0095256B"/>
    <w:rsid w:val="0095285D"/>
    <w:rsid w:val="00952FC8"/>
    <w:rsid w:val="009530CF"/>
    <w:rsid w:val="009535FE"/>
    <w:rsid w:val="009538E2"/>
    <w:rsid w:val="0095390A"/>
    <w:rsid w:val="00953ACD"/>
    <w:rsid w:val="00953BAA"/>
    <w:rsid w:val="00954185"/>
    <w:rsid w:val="00954918"/>
    <w:rsid w:val="00954AA6"/>
    <w:rsid w:val="00954E88"/>
    <w:rsid w:val="00954F5D"/>
    <w:rsid w:val="00954F73"/>
    <w:rsid w:val="00954FF1"/>
    <w:rsid w:val="00954FF7"/>
    <w:rsid w:val="00955689"/>
    <w:rsid w:val="00955C4D"/>
    <w:rsid w:val="00955CB7"/>
    <w:rsid w:val="00955FBE"/>
    <w:rsid w:val="009562FC"/>
    <w:rsid w:val="009564EE"/>
    <w:rsid w:val="00956ACD"/>
    <w:rsid w:val="00956B30"/>
    <w:rsid w:val="00956C95"/>
    <w:rsid w:val="009570E9"/>
    <w:rsid w:val="00957334"/>
    <w:rsid w:val="0095754D"/>
    <w:rsid w:val="00957724"/>
    <w:rsid w:val="0095796D"/>
    <w:rsid w:val="00957A25"/>
    <w:rsid w:val="00957AD9"/>
    <w:rsid w:val="00957D67"/>
    <w:rsid w:val="00957E72"/>
    <w:rsid w:val="00957E74"/>
    <w:rsid w:val="00960088"/>
    <w:rsid w:val="009601E5"/>
    <w:rsid w:val="00960285"/>
    <w:rsid w:val="00960491"/>
    <w:rsid w:val="009607AD"/>
    <w:rsid w:val="0096085D"/>
    <w:rsid w:val="00960D22"/>
    <w:rsid w:val="009610A1"/>
    <w:rsid w:val="0096110E"/>
    <w:rsid w:val="0096158E"/>
    <w:rsid w:val="009619D1"/>
    <w:rsid w:val="009619FC"/>
    <w:rsid w:val="00961A7C"/>
    <w:rsid w:val="00961AF8"/>
    <w:rsid w:val="00961BF3"/>
    <w:rsid w:val="00961C06"/>
    <w:rsid w:val="00962169"/>
    <w:rsid w:val="0096237E"/>
    <w:rsid w:val="00962384"/>
    <w:rsid w:val="00962411"/>
    <w:rsid w:val="009624BE"/>
    <w:rsid w:val="009624CC"/>
    <w:rsid w:val="00962577"/>
    <w:rsid w:val="009627A0"/>
    <w:rsid w:val="009627CA"/>
    <w:rsid w:val="00962B99"/>
    <w:rsid w:val="00962DB3"/>
    <w:rsid w:val="00962FE0"/>
    <w:rsid w:val="0096300C"/>
    <w:rsid w:val="009630A0"/>
    <w:rsid w:val="009631C8"/>
    <w:rsid w:val="00963467"/>
    <w:rsid w:val="009639E9"/>
    <w:rsid w:val="00963ACB"/>
    <w:rsid w:val="00963D0F"/>
    <w:rsid w:val="00963F85"/>
    <w:rsid w:val="0096405F"/>
    <w:rsid w:val="00964464"/>
    <w:rsid w:val="0096456E"/>
    <w:rsid w:val="009645CB"/>
    <w:rsid w:val="009645CC"/>
    <w:rsid w:val="00964708"/>
    <w:rsid w:val="00964778"/>
    <w:rsid w:val="00964FA7"/>
    <w:rsid w:val="00965312"/>
    <w:rsid w:val="00965616"/>
    <w:rsid w:val="00965629"/>
    <w:rsid w:val="00965A2B"/>
    <w:rsid w:val="00965ED6"/>
    <w:rsid w:val="00966001"/>
    <w:rsid w:val="009663BD"/>
    <w:rsid w:val="00966583"/>
    <w:rsid w:val="00966C62"/>
    <w:rsid w:val="00966CF8"/>
    <w:rsid w:val="00966D8B"/>
    <w:rsid w:val="00966ECD"/>
    <w:rsid w:val="00966F04"/>
    <w:rsid w:val="0096700A"/>
    <w:rsid w:val="00967D5F"/>
    <w:rsid w:val="00967E89"/>
    <w:rsid w:val="00967F72"/>
    <w:rsid w:val="00970060"/>
    <w:rsid w:val="00970136"/>
    <w:rsid w:val="00970842"/>
    <w:rsid w:val="00970908"/>
    <w:rsid w:val="0097094C"/>
    <w:rsid w:val="00970B6E"/>
    <w:rsid w:val="00970BD1"/>
    <w:rsid w:val="00971302"/>
    <w:rsid w:val="009713D4"/>
    <w:rsid w:val="00971678"/>
    <w:rsid w:val="0097176C"/>
    <w:rsid w:val="00971BEF"/>
    <w:rsid w:val="00971C59"/>
    <w:rsid w:val="00971E60"/>
    <w:rsid w:val="00971E87"/>
    <w:rsid w:val="00971FB7"/>
    <w:rsid w:val="009720C7"/>
    <w:rsid w:val="009720FF"/>
    <w:rsid w:val="00972177"/>
    <w:rsid w:val="009721AC"/>
    <w:rsid w:val="00972241"/>
    <w:rsid w:val="00972292"/>
    <w:rsid w:val="00972437"/>
    <w:rsid w:val="009724B2"/>
    <w:rsid w:val="00972624"/>
    <w:rsid w:val="0097291C"/>
    <w:rsid w:val="009729DA"/>
    <w:rsid w:val="00972DE4"/>
    <w:rsid w:val="0097313E"/>
    <w:rsid w:val="009731C8"/>
    <w:rsid w:val="00973238"/>
    <w:rsid w:val="0097373F"/>
    <w:rsid w:val="00973816"/>
    <w:rsid w:val="0097390B"/>
    <w:rsid w:val="00973BC9"/>
    <w:rsid w:val="00973E18"/>
    <w:rsid w:val="00973E6A"/>
    <w:rsid w:val="00974133"/>
    <w:rsid w:val="00974410"/>
    <w:rsid w:val="009744A6"/>
    <w:rsid w:val="00974BC0"/>
    <w:rsid w:val="00974DBE"/>
    <w:rsid w:val="0097514D"/>
    <w:rsid w:val="009751F3"/>
    <w:rsid w:val="009752E2"/>
    <w:rsid w:val="009753BB"/>
    <w:rsid w:val="009753DB"/>
    <w:rsid w:val="0097560A"/>
    <w:rsid w:val="0097569E"/>
    <w:rsid w:val="009756D3"/>
    <w:rsid w:val="0097572D"/>
    <w:rsid w:val="0097578C"/>
    <w:rsid w:val="00975C30"/>
    <w:rsid w:val="00975D5D"/>
    <w:rsid w:val="00975DA8"/>
    <w:rsid w:val="00975DE5"/>
    <w:rsid w:val="00975DF8"/>
    <w:rsid w:val="00975FE6"/>
    <w:rsid w:val="00976094"/>
    <w:rsid w:val="00976136"/>
    <w:rsid w:val="009762CB"/>
    <w:rsid w:val="009764D8"/>
    <w:rsid w:val="00976812"/>
    <w:rsid w:val="00976A0E"/>
    <w:rsid w:val="00977062"/>
    <w:rsid w:val="00977507"/>
    <w:rsid w:val="009775A1"/>
    <w:rsid w:val="009776CB"/>
    <w:rsid w:val="00977799"/>
    <w:rsid w:val="009777C5"/>
    <w:rsid w:val="00977CDE"/>
    <w:rsid w:val="00980129"/>
    <w:rsid w:val="00980241"/>
    <w:rsid w:val="009802C7"/>
    <w:rsid w:val="009803E4"/>
    <w:rsid w:val="00980860"/>
    <w:rsid w:val="00980A25"/>
    <w:rsid w:val="00980B25"/>
    <w:rsid w:val="00980BDA"/>
    <w:rsid w:val="00980C1E"/>
    <w:rsid w:val="00980FC7"/>
    <w:rsid w:val="009810D9"/>
    <w:rsid w:val="00981115"/>
    <w:rsid w:val="009811CE"/>
    <w:rsid w:val="00981309"/>
    <w:rsid w:val="009818EE"/>
    <w:rsid w:val="009818F2"/>
    <w:rsid w:val="00981EAA"/>
    <w:rsid w:val="00982288"/>
    <w:rsid w:val="009822D5"/>
    <w:rsid w:val="00982309"/>
    <w:rsid w:val="009824DC"/>
    <w:rsid w:val="00982866"/>
    <w:rsid w:val="009829B0"/>
    <w:rsid w:val="00982A0B"/>
    <w:rsid w:val="00982A2F"/>
    <w:rsid w:val="00982C17"/>
    <w:rsid w:val="00982CBB"/>
    <w:rsid w:val="00982CD2"/>
    <w:rsid w:val="00982F77"/>
    <w:rsid w:val="0098305A"/>
    <w:rsid w:val="00983108"/>
    <w:rsid w:val="00983178"/>
    <w:rsid w:val="00983360"/>
    <w:rsid w:val="00983741"/>
    <w:rsid w:val="00983BDE"/>
    <w:rsid w:val="00983DD3"/>
    <w:rsid w:val="00983F2E"/>
    <w:rsid w:val="00983F92"/>
    <w:rsid w:val="00983FB2"/>
    <w:rsid w:val="00983FE7"/>
    <w:rsid w:val="009842E7"/>
    <w:rsid w:val="0098449B"/>
    <w:rsid w:val="009845E5"/>
    <w:rsid w:val="009848CA"/>
    <w:rsid w:val="00984DB1"/>
    <w:rsid w:val="009850F0"/>
    <w:rsid w:val="009852B8"/>
    <w:rsid w:val="009852ED"/>
    <w:rsid w:val="00985492"/>
    <w:rsid w:val="00985A0A"/>
    <w:rsid w:val="00985B2B"/>
    <w:rsid w:val="00985C8E"/>
    <w:rsid w:val="00985CB1"/>
    <w:rsid w:val="0098609D"/>
    <w:rsid w:val="00986106"/>
    <w:rsid w:val="009861D7"/>
    <w:rsid w:val="0098664F"/>
    <w:rsid w:val="009871AE"/>
    <w:rsid w:val="00987569"/>
    <w:rsid w:val="00987864"/>
    <w:rsid w:val="00987977"/>
    <w:rsid w:val="0098799F"/>
    <w:rsid w:val="00987A19"/>
    <w:rsid w:val="00987B5A"/>
    <w:rsid w:val="00987C67"/>
    <w:rsid w:val="009900AC"/>
    <w:rsid w:val="009904E2"/>
    <w:rsid w:val="009904F0"/>
    <w:rsid w:val="00990590"/>
    <w:rsid w:val="009906AF"/>
    <w:rsid w:val="00990753"/>
    <w:rsid w:val="00990BC4"/>
    <w:rsid w:val="00990BDE"/>
    <w:rsid w:val="00990BE1"/>
    <w:rsid w:val="00990CCC"/>
    <w:rsid w:val="00990D0E"/>
    <w:rsid w:val="0099112C"/>
    <w:rsid w:val="009911E4"/>
    <w:rsid w:val="009914E3"/>
    <w:rsid w:val="00991891"/>
    <w:rsid w:val="00991B23"/>
    <w:rsid w:val="00991BB0"/>
    <w:rsid w:val="00991C76"/>
    <w:rsid w:val="009924D9"/>
    <w:rsid w:val="00992506"/>
    <w:rsid w:val="009929F8"/>
    <w:rsid w:val="00992C9F"/>
    <w:rsid w:val="00992CDD"/>
    <w:rsid w:val="0099313C"/>
    <w:rsid w:val="0099317F"/>
    <w:rsid w:val="0099324A"/>
    <w:rsid w:val="00993281"/>
    <w:rsid w:val="009937B2"/>
    <w:rsid w:val="00993A75"/>
    <w:rsid w:val="00993B7C"/>
    <w:rsid w:val="00994440"/>
    <w:rsid w:val="009944EA"/>
    <w:rsid w:val="009945F7"/>
    <w:rsid w:val="00994758"/>
    <w:rsid w:val="009947D4"/>
    <w:rsid w:val="0099487C"/>
    <w:rsid w:val="00994E0C"/>
    <w:rsid w:val="0099590E"/>
    <w:rsid w:val="00995C63"/>
    <w:rsid w:val="00995CB0"/>
    <w:rsid w:val="00995FF8"/>
    <w:rsid w:val="00996044"/>
    <w:rsid w:val="009962CF"/>
    <w:rsid w:val="00996397"/>
    <w:rsid w:val="0099642B"/>
    <w:rsid w:val="0099647A"/>
    <w:rsid w:val="009969AA"/>
    <w:rsid w:val="00996B44"/>
    <w:rsid w:val="00996D8E"/>
    <w:rsid w:val="00996DBC"/>
    <w:rsid w:val="00996F42"/>
    <w:rsid w:val="00996F4C"/>
    <w:rsid w:val="00997190"/>
    <w:rsid w:val="009971F9"/>
    <w:rsid w:val="0099724C"/>
    <w:rsid w:val="009972E6"/>
    <w:rsid w:val="009974B3"/>
    <w:rsid w:val="00997551"/>
    <w:rsid w:val="00997560"/>
    <w:rsid w:val="0099776C"/>
    <w:rsid w:val="00997915"/>
    <w:rsid w:val="009979AF"/>
    <w:rsid w:val="00997E47"/>
    <w:rsid w:val="009A02E4"/>
    <w:rsid w:val="009A086B"/>
    <w:rsid w:val="009A0E8E"/>
    <w:rsid w:val="009A136B"/>
    <w:rsid w:val="009A1B0C"/>
    <w:rsid w:val="009A1B80"/>
    <w:rsid w:val="009A1BB6"/>
    <w:rsid w:val="009A1D00"/>
    <w:rsid w:val="009A1D71"/>
    <w:rsid w:val="009A1E42"/>
    <w:rsid w:val="009A2033"/>
    <w:rsid w:val="009A207B"/>
    <w:rsid w:val="009A21DD"/>
    <w:rsid w:val="009A2530"/>
    <w:rsid w:val="009A2E3F"/>
    <w:rsid w:val="009A2F37"/>
    <w:rsid w:val="009A3157"/>
    <w:rsid w:val="009A3374"/>
    <w:rsid w:val="009A34D6"/>
    <w:rsid w:val="009A34FD"/>
    <w:rsid w:val="009A368D"/>
    <w:rsid w:val="009A375F"/>
    <w:rsid w:val="009A3802"/>
    <w:rsid w:val="009A38B1"/>
    <w:rsid w:val="009A38FD"/>
    <w:rsid w:val="009A39B5"/>
    <w:rsid w:val="009A429A"/>
    <w:rsid w:val="009A4774"/>
    <w:rsid w:val="009A4789"/>
    <w:rsid w:val="009A4E39"/>
    <w:rsid w:val="009A4F8D"/>
    <w:rsid w:val="009A5235"/>
    <w:rsid w:val="009A559E"/>
    <w:rsid w:val="009A55CC"/>
    <w:rsid w:val="009A5CAF"/>
    <w:rsid w:val="009A62B5"/>
    <w:rsid w:val="009A6528"/>
    <w:rsid w:val="009A685A"/>
    <w:rsid w:val="009A69A3"/>
    <w:rsid w:val="009A6BDF"/>
    <w:rsid w:val="009A7449"/>
    <w:rsid w:val="009A7655"/>
    <w:rsid w:val="009A7A45"/>
    <w:rsid w:val="009A7CA1"/>
    <w:rsid w:val="009A7E93"/>
    <w:rsid w:val="009B000C"/>
    <w:rsid w:val="009B0409"/>
    <w:rsid w:val="009B0472"/>
    <w:rsid w:val="009B0785"/>
    <w:rsid w:val="009B0A5D"/>
    <w:rsid w:val="009B1121"/>
    <w:rsid w:val="009B1132"/>
    <w:rsid w:val="009B16B5"/>
    <w:rsid w:val="009B16C8"/>
    <w:rsid w:val="009B176E"/>
    <w:rsid w:val="009B18CE"/>
    <w:rsid w:val="009B2609"/>
    <w:rsid w:val="009B262A"/>
    <w:rsid w:val="009B274E"/>
    <w:rsid w:val="009B2A0F"/>
    <w:rsid w:val="009B32E7"/>
    <w:rsid w:val="009B3394"/>
    <w:rsid w:val="009B34E1"/>
    <w:rsid w:val="009B365E"/>
    <w:rsid w:val="009B3862"/>
    <w:rsid w:val="009B387C"/>
    <w:rsid w:val="009B38D1"/>
    <w:rsid w:val="009B39E6"/>
    <w:rsid w:val="009B3CF3"/>
    <w:rsid w:val="009B4210"/>
    <w:rsid w:val="009B42F8"/>
    <w:rsid w:val="009B4832"/>
    <w:rsid w:val="009B48B2"/>
    <w:rsid w:val="009B48CB"/>
    <w:rsid w:val="009B4AC9"/>
    <w:rsid w:val="009B4D86"/>
    <w:rsid w:val="009B4F1F"/>
    <w:rsid w:val="009B513A"/>
    <w:rsid w:val="009B528E"/>
    <w:rsid w:val="009B5354"/>
    <w:rsid w:val="009B558A"/>
    <w:rsid w:val="009B59EF"/>
    <w:rsid w:val="009B5B0A"/>
    <w:rsid w:val="009B5CE4"/>
    <w:rsid w:val="009B5EFB"/>
    <w:rsid w:val="009B604B"/>
    <w:rsid w:val="009B608D"/>
    <w:rsid w:val="009B62C2"/>
    <w:rsid w:val="009B64B4"/>
    <w:rsid w:val="009B64DC"/>
    <w:rsid w:val="009B6508"/>
    <w:rsid w:val="009B7164"/>
    <w:rsid w:val="009B7240"/>
    <w:rsid w:val="009B73E5"/>
    <w:rsid w:val="009B774E"/>
    <w:rsid w:val="009B7947"/>
    <w:rsid w:val="009B7B61"/>
    <w:rsid w:val="009B7D2E"/>
    <w:rsid w:val="009B7F2B"/>
    <w:rsid w:val="009B7FE5"/>
    <w:rsid w:val="009C0158"/>
    <w:rsid w:val="009C0208"/>
    <w:rsid w:val="009C0537"/>
    <w:rsid w:val="009C08A9"/>
    <w:rsid w:val="009C0995"/>
    <w:rsid w:val="009C09E9"/>
    <w:rsid w:val="009C0A06"/>
    <w:rsid w:val="009C0A4A"/>
    <w:rsid w:val="009C0B84"/>
    <w:rsid w:val="009C0CF5"/>
    <w:rsid w:val="009C11AB"/>
    <w:rsid w:val="009C1259"/>
    <w:rsid w:val="009C1396"/>
    <w:rsid w:val="009C14B9"/>
    <w:rsid w:val="009C1994"/>
    <w:rsid w:val="009C1D4B"/>
    <w:rsid w:val="009C1DF0"/>
    <w:rsid w:val="009C1EC6"/>
    <w:rsid w:val="009C2026"/>
    <w:rsid w:val="009C227E"/>
    <w:rsid w:val="009C2770"/>
    <w:rsid w:val="009C29FC"/>
    <w:rsid w:val="009C2B8E"/>
    <w:rsid w:val="009C2B94"/>
    <w:rsid w:val="009C2C56"/>
    <w:rsid w:val="009C2EEB"/>
    <w:rsid w:val="009C2F50"/>
    <w:rsid w:val="009C3B73"/>
    <w:rsid w:val="009C3E15"/>
    <w:rsid w:val="009C3EF2"/>
    <w:rsid w:val="009C3F77"/>
    <w:rsid w:val="009C4098"/>
    <w:rsid w:val="009C40D9"/>
    <w:rsid w:val="009C4124"/>
    <w:rsid w:val="009C4229"/>
    <w:rsid w:val="009C4287"/>
    <w:rsid w:val="009C45D3"/>
    <w:rsid w:val="009C47A3"/>
    <w:rsid w:val="009C4B6B"/>
    <w:rsid w:val="009C4EEA"/>
    <w:rsid w:val="009C4F7D"/>
    <w:rsid w:val="009C5047"/>
    <w:rsid w:val="009C5D85"/>
    <w:rsid w:val="009C6323"/>
    <w:rsid w:val="009C64F2"/>
    <w:rsid w:val="009C65E9"/>
    <w:rsid w:val="009C686B"/>
    <w:rsid w:val="009C6A07"/>
    <w:rsid w:val="009C6BA6"/>
    <w:rsid w:val="009C6FF9"/>
    <w:rsid w:val="009C71A6"/>
    <w:rsid w:val="009C7233"/>
    <w:rsid w:val="009C7495"/>
    <w:rsid w:val="009C77AB"/>
    <w:rsid w:val="009C7B4D"/>
    <w:rsid w:val="009C7B95"/>
    <w:rsid w:val="009C7E8B"/>
    <w:rsid w:val="009D00B8"/>
    <w:rsid w:val="009D0513"/>
    <w:rsid w:val="009D0578"/>
    <w:rsid w:val="009D0693"/>
    <w:rsid w:val="009D0816"/>
    <w:rsid w:val="009D0BFC"/>
    <w:rsid w:val="009D10B7"/>
    <w:rsid w:val="009D1234"/>
    <w:rsid w:val="009D1814"/>
    <w:rsid w:val="009D1FE6"/>
    <w:rsid w:val="009D24B1"/>
    <w:rsid w:val="009D2613"/>
    <w:rsid w:val="009D26F9"/>
    <w:rsid w:val="009D27CB"/>
    <w:rsid w:val="009D2B55"/>
    <w:rsid w:val="009D2D1F"/>
    <w:rsid w:val="009D3474"/>
    <w:rsid w:val="009D352A"/>
    <w:rsid w:val="009D3589"/>
    <w:rsid w:val="009D393D"/>
    <w:rsid w:val="009D3B44"/>
    <w:rsid w:val="009D41EF"/>
    <w:rsid w:val="009D480E"/>
    <w:rsid w:val="009D49EC"/>
    <w:rsid w:val="009D4D19"/>
    <w:rsid w:val="009D4D1B"/>
    <w:rsid w:val="009D4D9B"/>
    <w:rsid w:val="009D569F"/>
    <w:rsid w:val="009D5B1B"/>
    <w:rsid w:val="009D5B1F"/>
    <w:rsid w:val="009D610D"/>
    <w:rsid w:val="009D625B"/>
    <w:rsid w:val="009D6A2A"/>
    <w:rsid w:val="009D6E53"/>
    <w:rsid w:val="009D6E8D"/>
    <w:rsid w:val="009D71A9"/>
    <w:rsid w:val="009D757F"/>
    <w:rsid w:val="009D78FD"/>
    <w:rsid w:val="009D7911"/>
    <w:rsid w:val="009D7EC2"/>
    <w:rsid w:val="009D7F5E"/>
    <w:rsid w:val="009E0451"/>
    <w:rsid w:val="009E0737"/>
    <w:rsid w:val="009E0B8C"/>
    <w:rsid w:val="009E1B62"/>
    <w:rsid w:val="009E1CBC"/>
    <w:rsid w:val="009E217A"/>
    <w:rsid w:val="009E2216"/>
    <w:rsid w:val="009E260F"/>
    <w:rsid w:val="009E262E"/>
    <w:rsid w:val="009E2FAA"/>
    <w:rsid w:val="009E3233"/>
    <w:rsid w:val="009E33C5"/>
    <w:rsid w:val="009E36B7"/>
    <w:rsid w:val="009E395E"/>
    <w:rsid w:val="009E3C2D"/>
    <w:rsid w:val="009E3EA9"/>
    <w:rsid w:val="009E3F9A"/>
    <w:rsid w:val="009E4077"/>
    <w:rsid w:val="009E4101"/>
    <w:rsid w:val="009E410D"/>
    <w:rsid w:val="009E443E"/>
    <w:rsid w:val="009E44C0"/>
    <w:rsid w:val="009E465C"/>
    <w:rsid w:val="009E4A9C"/>
    <w:rsid w:val="009E4C5F"/>
    <w:rsid w:val="009E4D75"/>
    <w:rsid w:val="009E4DB7"/>
    <w:rsid w:val="009E4E84"/>
    <w:rsid w:val="009E534E"/>
    <w:rsid w:val="009E5766"/>
    <w:rsid w:val="009E59B2"/>
    <w:rsid w:val="009E5C5F"/>
    <w:rsid w:val="009E5DCE"/>
    <w:rsid w:val="009E5FCF"/>
    <w:rsid w:val="009E6375"/>
    <w:rsid w:val="009E65A5"/>
    <w:rsid w:val="009E6805"/>
    <w:rsid w:val="009E6872"/>
    <w:rsid w:val="009E687F"/>
    <w:rsid w:val="009E6915"/>
    <w:rsid w:val="009E6B7C"/>
    <w:rsid w:val="009E7127"/>
    <w:rsid w:val="009E72D9"/>
    <w:rsid w:val="009E78F6"/>
    <w:rsid w:val="009E79B0"/>
    <w:rsid w:val="009E7A4C"/>
    <w:rsid w:val="009E7C8B"/>
    <w:rsid w:val="009F0166"/>
    <w:rsid w:val="009F0597"/>
    <w:rsid w:val="009F079B"/>
    <w:rsid w:val="009F09A6"/>
    <w:rsid w:val="009F0BB2"/>
    <w:rsid w:val="009F0CB3"/>
    <w:rsid w:val="009F0D02"/>
    <w:rsid w:val="009F0D6F"/>
    <w:rsid w:val="009F0EE1"/>
    <w:rsid w:val="009F0F07"/>
    <w:rsid w:val="009F0F5E"/>
    <w:rsid w:val="009F19B4"/>
    <w:rsid w:val="009F19BC"/>
    <w:rsid w:val="009F1AFF"/>
    <w:rsid w:val="009F1B25"/>
    <w:rsid w:val="009F1BF7"/>
    <w:rsid w:val="009F1D57"/>
    <w:rsid w:val="009F200D"/>
    <w:rsid w:val="009F20E8"/>
    <w:rsid w:val="009F21C2"/>
    <w:rsid w:val="009F2396"/>
    <w:rsid w:val="009F272B"/>
    <w:rsid w:val="009F2935"/>
    <w:rsid w:val="009F2C52"/>
    <w:rsid w:val="009F305F"/>
    <w:rsid w:val="009F3155"/>
    <w:rsid w:val="009F3283"/>
    <w:rsid w:val="009F3B49"/>
    <w:rsid w:val="009F3B86"/>
    <w:rsid w:val="009F403E"/>
    <w:rsid w:val="009F40AA"/>
    <w:rsid w:val="009F43D7"/>
    <w:rsid w:val="009F4451"/>
    <w:rsid w:val="009F4A57"/>
    <w:rsid w:val="009F4D4A"/>
    <w:rsid w:val="009F4D52"/>
    <w:rsid w:val="009F4DD8"/>
    <w:rsid w:val="009F4ECF"/>
    <w:rsid w:val="009F5119"/>
    <w:rsid w:val="009F556F"/>
    <w:rsid w:val="009F55BF"/>
    <w:rsid w:val="009F5656"/>
    <w:rsid w:val="009F57A1"/>
    <w:rsid w:val="009F5FEA"/>
    <w:rsid w:val="009F6647"/>
    <w:rsid w:val="009F68C8"/>
    <w:rsid w:val="009F69BB"/>
    <w:rsid w:val="009F69DF"/>
    <w:rsid w:val="009F6B43"/>
    <w:rsid w:val="009F6D0F"/>
    <w:rsid w:val="009F6F57"/>
    <w:rsid w:val="009F7131"/>
    <w:rsid w:val="009F7149"/>
    <w:rsid w:val="009F74ED"/>
    <w:rsid w:val="009F7A94"/>
    <w:rsid w:val="009F7D14"/>
    <w:rsid w:val="009F7D8E"/>
    <w:rsid w:val="009F7F85"/>
    <w:rsid w:val="00A00177"/>
    <w:rsid w:val="00A002FC"/>
    <w:rsid w:val="00A00373"/>
    <w:rsid w:val="00A00424"/>
    <w:rsid w:val="00A004C8"/>
    <w:rsid w:val="00A00620"/>
    <w:rsid w:val="00A00663"/>
    <w:rsid w:val="00A006D3"/>
    <w:rsid w:val="00A00B3A"/>
    <w:rsid w:val="00A00B75"/>
    <w:rsid w:val="00A0103A"/>
    <w:rsid w:val="00A011CF"/>
    <w:rsid w:val="00A0177C"/>
    <w:rsid w:val="00A017EB"/>
    <w:rsid w:val="00A01845"/>
    <w:rsid w:val="00A01896"/>
    <w:rsid w:val="00A0215D"/>
    <w:rsid w:val="00A028B3"/>
    <w:rsid w:val="00A02B79"/>
    <w:rsid w:val="00A02C66"/>
    <w:rsid w:val="00A02ECA"/>
    <w:rsid w:val="00A02FAF"/>
    <w:rsid w:val="00A032B3"/>
    <w:rsid w:val="00A03572"/>
    <w:rsid w:val="00A036EC"/>
    <w:rsid w:val="00A03796"/>
    <w:rsid w:val="00A03907"/>
    <w:rsid w:val="00A03C8D"/>
    <w:rsid w:val="00A03F76"/>
    <w:rsid w:val="00A04071"/>
    <w:rsid w:val="00A04195"/>
    <w:rsid w:val="00A043A2"/>
    <w:rsid w:val="00A047A8"/>
    <w:rsid w:val="00A04D0F"/>
    <w:rsid w:val="00A0510B"/>
    <w:rsid w:val="00A051B6"/>
    <w:rsid w:val="00A051C9"/>
    <w:rsid w:val="00A0558D"/>
    <w:rsid w:val="00A05A83"/>
    <w:rsid w:val="00A05D52"/>
    <w:rsid w:val="00A05ED9"/>
    <w:rsid w:val="00A06728"/>
    <w:rsid w:val="00A06766"/>
    <w:rsid w:val="00A067C3"/>
    <w:rsid w:val="00A06885"/>
    <w:rsid w:val="00A06DDA"/>
    <w:rsid w:val="00A06F6D"/>
    <w:rsid w:val="00A0729A"/>
    <w:rsid w:val="00A0729C"/>
    <w:rsid w:val="00A07302"/>
    <w:rsid w:val="00A0758C"/>
    <w:rsid w:val="00A075B8"/>
    <w:rsid w:val="00A0777F"/>
    <w:rsid w:val="00A079AC"/>
    <w:rsid w:val="00A07DA9"/>
    <w:rsid w:val="00A07FDC"/>
    <w:rsid w:val="00A10033"/>
    <w:rsid w:val="00A100D9"/>
    <w:rsid w:val="00A101F9"/>
    <w:rsid w:val="00A10205"/>
    <w:rsid w:val="00A106C2"/>
    <w:rsid w:val="00A10AD7"/>
    <w:rsid w:val="00A10D7F"/>
    <w:rsid w:val="00A10FD9"/>
    <w:rsid w:val="00A11063"/>
    <w:rsid w:val="00A110E1"/>
    <w:rsid w:val="00A11694"/>
    <w:rsid w:val="00A11701"/>
    <w:rsid w:val="00A11BD9"/>
    <w:rsid w:val="00A11C79"/>
    <w:rsid w:val="00A12324"/>
    <w:rsid w:val="00A12432"/>
    <w:rsid w:val="00A12914"/>
    <w:rsid w:val="00A12C10"/>
    <w:rsid w:val="00A12E9F"/>
    <w:rsid w:val="00A12EFD"/>
    <w:rsid w:val="00A13034"/>
    <w:rsid w:val="00A13093"/>
    <w:rsid w:val="00A132E9"/>
    <w:rsid w:val="00A134C5"/>
    <w:rsid w:val="00A13657"/>
    <w:rsid w:val="00A13940"/>
    <w:rsid w:val="00A13B14"/>
    <w:rsid w:val="00A14425"/>
    <w:rsid w:val="00A1465F"/>
    <w:rsid w:val="00A14906"/>
    <w:rsid w:val="00A1491B"/>
    <w:rsid w:val="00A14AA5"/>
    <w:rsid w:val="00A14BEF"/>
    <w:rsid w:val="00A14D3F"/>
    <w:rsid w:val="00A14F40"/>
    <w:rsid w:val="00A1558F"/>
    <w:rsid w:val="00A15D19"/>
    <w:rsid w:val="00A15F50"/>
    <w:rsid w:val="00A16701"/>
    <w:rsid w:val="00A16896"/>
    <w:rsid w:val="00A16C26"/>
    <w:rsid w:val="00A16CF9"/>
    <w:rsid w:val="00A16F5E"/>
    <w:rsid w:val="00A16F64"/>
    <w:rsid w:val="00A16FD9"/>
    <w:rsid w:val="00A1708F"/>
    <w:rsid w:val="00A17120"/>
    <w:rsid w:val="00A17397"/>
    <w:rsid w:val="00A173D0"/>
    <w:rsid w:val="00A17729"/>
    <w:rsid w:val="00A17844"/>
    <w:rsid w:val="00A17964"/>
    <w:rsid w:val="00A17E14"/>
    <w:rsid w:val="00A17E51"/>
    <w:rsid w:val="00A17EC9"/>
    <w:rsid w:val="00A2052B"/>
    <w:rsid w:val="00A205B1"/>
    <w:rsid w:val="00A20934"/>
    <w:rsid w:val="00A209CC"/>
    <w:rsid w:val="00A20AB2"/>
    <w:rsid w:val="00A20BC8"/>
    <w:rsid w:val="00A20EF9"/>
    <w:rsid w:val="00A214D8"/>
    <w:rsid w:val="00A2150D"/>
    <w:rsid w:val="00A2163F"/>
    <w:rsid w:val="00A216A9"/>
    <w:rsid w:val="00A21725"/>
    <w:rsid w:val="00A2182E"/>
    <w:rsid w:val="00A2190A"/>
    <w:rsid w:val="00A21977"/>
    <w:rsid w:val="00A220D1"/>
    <w:rsid w:val="00A221B5"/>
    <w:rsid w:val="00A22332"/>
    <w:rsid w:val="00A2249B"/>
    <w:rsid w:val="00A22583"/>
    <w:rsid w:val="00A225ED"/>
    <w:rsid w:val="00A226B5"/>
    <w:rsid w:val="00A22754"/>
    <w:rsid w:val="00A229BB"/>
    <w:rsid w:val="00A22B84"/>
    <w:rsid w:val="00A2300A"/>
    <w:rsid w:val="00A23186"/>
    <w:rsid w:val="00A23194"/>
    <w:rsid w:val="00A23389"/>
    <w:rsid w:val="00A233EE"/>
    <w:rsid w:val="00A234AF"/>
    <w:rsid w:val="00A23786"/>
    <w:rsid w:val="00A23943"/>
    <w:rsid w:val="00A23A62"/>
    <w:rsid w:val="00A23D42"/>
    <w:rsid w:val="00A23D86"/>
    <w:rsid w:val="00A23E50"/>
    <w:rsid w:val="00A240B1"/>
    <w:rsid w:val="00A24595"/>
    <w:rsid w:val="00A24779"/>
    <w:rsid w:val="00A24CAC"/>
    <w:rsid w:val="00A24DED"/>
    <w:rsid w:val="00A24EBC"/>
    <w:rsid w:val="00A251EB"/>
    <w:rsid w:val="00A25345"/>
    <w:rsid w:val="00A25763"/>
    <w:rsid w:val="00A25FE5"/>
    <w:rsid w:val="00A26235"/>
    <w:rsid w:val="00A26816"/>
    <w:rsid w:val="00A26B64"/>
    <w:rsid w:val="00A26C68"/>
    <w:rsid w:val="00A26E68"/>
    <w:rsid w:val="00A2721E"/>
    <w:rsid w:val="00A279B8"/>
    <w:rsid w:val="00A27A85"/>
    <w:rsid w:val="00A27C17"/>
    <w:rsid w:val="00A27D9E"/>
    <w:rsid w:val="00A30075"/>
    <w:rsid w:val="00A30422"/>
    <w:rsid w:val="00A306B5"/>
    <w:rsid w:val="00A307EC"/>
    <w:rsid w:val="00A3086A"/>
    <w:rsid w:val="00A30915"/>
    <w:rsid w:val="00A3094B"/>
    <w:rsid w:val="00A309E1"/>
    <w:rsid w:val="00A30A08"/>
    <w:rsid w:val="00A30AF3"/>
    <w:rsid w:val="00A30CD2"/>
    <w:rsid w:val="00A30D9F"/>
    <w:rsid w:val="00A30EE8"/>
    <w:rsid w:val="00A3101A"/>
    <w:rsid w:val="00A3110D"/>
    <w:rsid w:val="00A3123A"/>
    <w:rsid w:val="00A313EC"/>
    <w:rsid w:val="00A31428"/>
    <w:rsid w:val="00A314E0"/>
    <w:rsid w:val="00A31557"/>
    <w:rsid w:val="00A31892"/>
    <w:rsid w:val="00A31D3B"/>
    <w:rsid w:val="00A31D7C"/>
    <w:rsid w:val="00A31DAF"/>
    <w:rsid w:val="00A31DF6"/>
    <w:rsid w:val="00A321CD"/>
    <w:rsid w:val="00A323BD"/>
    <w:rsid w:val="00A323D8"/>
    <w:rsid w:val="00A32BC3"/>
    <w:rsid w:val="00A32C44"/>
    <w:rsid w:val="00A32C9E"/>
    <w:rsid w:val="00A32E9A"/>
    <w:rsid w:val="00A32F3F"/>
    <w:rsid w:val="00A33304"/>
    <w:rsid w:val="00A3336A"/>
    <w:rsid w:val="00A338E6"/>
    <w:rsid w:val="00A33BE5"/>
    <w:rsid w:val="00A33CC6"/>
    <w:rsid w:val="00A33EA7"/>
    <w:rsid w:val="00A33EEB"/>
    <w:rsid w:val="00A34122"/>
    <w:rsid w:val="00A348D7"/>
    <w:rsid w:val="00A34FAD"/>
    <w:rsid w:val="00A34FB1"/>
    <w:rsid w:val="00A354BF"/>
    <w:rsid w:val="00A354D6"/>
    <w:rsid w:val="00A35599"/>
    <w:rsid w:val="00A357A2"/>
    <w:rsid w:val="00A357F2"/>
    <w:rsid w:val="00A35B1C"/>
    <w:rsid w:val="00A35C6B"/>
    <w:rsid w:val="00A35DB5"/>
    <w:rsid w:val="00A361E7"/>
    <w:rsid w:val="00A36316"/>
    <w:rsid w:val="00A36735"/>
    <w:rsid w:val="00A3697C"/>
    <w:rsid w:val="00A36C99"/>
    <w:rsid w:val="00A36CDA"/>
    <w:rsid w:val="00A36EF7"/>
    <w:rsid w:val="00A36F5C"/>
    <w:rsid w:val="00A370C3"/>
    <w:rsid w:val="00A371B9"/>
    <w:rsid w:val="00A373CF"/>
    <w:rsid w:val="00A37DC6"/>
    <w:rsid w:val="00A37ECF"/>
    <w:rsid w:val="00A40026"/>
    <w:rsid w:val="00A4021A"/>
    <w:rsid w:val="00A40513"/>
    <w:rsid w:val="00A40651"/>
    <w:rsid w:val="00A406C9"/>
    <w:rsid w:val="00A40749"/>
    <w:rsid w:val="00A4095A"/>
    <w:rsid w:val="00A409D5"/>
    <w:rsid w:val="00A40CDF"/>
    <w:rsid w:val="00A40E81"/>
    <w:rsid w:val="00A40EA9"/>
    <w:rsid w:val="00A40EAA"/>
    <w:rsid w:val="00A40F4A"/>
    <w:rsid w:val="00A4120C"/>
    <w:rsid w:val="00A41888"/>
    <w:rsid w:val="00A41BDF"/>
    <w:rsid w:val="00A41FCE"/>
    <w:rsid w:val="00A421BD"/>
    <w:rsid w:val="00A42545"/>
    <w:rsid w:val="00A4263E"/>
    <w:rsid w:val="00A426C1"/>
    <w:rsid w:val="00A42851"/>
    <w:rsid w:val="00A429F0"/>
    <w:rsid w:val="00A42A92"/>
    <w:rsid w:val="00A42F4D"/>
    <w:rsid w:val="00A42FC7"/>
    <w:rsid w:val="00A430B0"/>
    <w:rsid w:val="00A433DE"/>
    <w:rsid w:val="00A43420"/>
    <w:rsid w:val="00A4353A"/>
    <w:rsid w:val="00A43643"/>
    <w:rsid w:val="00A436C4"/>
    <w:rsid w:val="00A437D4"/>
    <w:rsid w:val="00A439E2"/>
    <w:rsid w:val="00A43A4A"/>
    <w:rsid w:val="00A43C6D"/>
    <w:rsid w:val="00A43C7F"/>
    <w:rsid w:val="00A43C8B"/>
    <w:rsid w:val="00A43D9D"/>
    <w:rsid w:val="00A4434B"/>
    <w:rsid w:val="00A44781"/>
    <w:rsid w:val="00A44CD7"/>
    <w:rsid w:val="00A44D1C"/>
    <w:rsid w:val="00A44DFD"/>
    <w:rsid w:val="00A4536B"/>
    <w:rsid w:val="00A454EB"/>
    <w:rsid w:val="00A4555E"/>
    <w:rsid w:val="00A459DD"/>
    <w:rsid w:val="00A4614D"/>
    <w:rsid w:val="00A462DA"/>
    <w:rsid w:val="00A4656E"/>
    <w:rsid w:val="00A4685A"/>
    <w:rsid w:val="00A46929"/>
    <w:rsid w:val="00A469FA"/>
    <w:rsid w:val="00A46CA6"/>
    <w:rsid w:val="00A46EE7"/>
    <w:rsid w:val="00A47143"/>
    <w:rsid w:val="00A47307"/>
    <w:rsid w:val="00A47371"/>
    <w:rsid w:val="00A47410"/>
    <w:rsid w:val="00A47418"/>
    <w:rsid w:val="00A4741E"/>
    <w:rsid w:val="00A4745C"/>
    <w:rsid w:val="00A47704"/>
    <w:rsid w:val="00A477D2"/>
    <w:rsid w:val="00A479E6"/>
    <w:rsid w:val="00A47B99"/>
    <w:rsid w:val="00A47CCB"/>
    <w:rsid w:val="00A47DB4"/>
    <w:rsid w:val="00A47ECC"/>
    <w:rsid w:val="00A47FD0"/>
    <w:rsid w:val="00A50092"/>
    <w:rsid w:val="00A503AD"/>
    <w:rsid w:val="00A5073B"/>
    <w:rsid w:val="00A50D87"/>
    <w:rsid w:val="00A51243"/>
    <w:rsid w:val="00A5127F"/>
    <w:rsid w:val="00A51454"/>
    <w:rsid w:val="00A514C1"/>
    <w:rsid w:val="00A515E8"/>
    <w:rsid w:val="00A5199E"/>
    <w:rsid w:val="00A51B1D"/>
    <w:rsid w:val="00A51FFE"/>
    <w:rsid w:val="00A5203E"/>
    <w:rsid w:val="00A5275B"/>
    <w:rsid w:val="00A52B10"/>
    <w:rsid w:val="00A52FCE"/>
    <w:rsid w:val="00A53239"/>
    <w:rsid w:val="00A534B9"/>
    <w:rsid w:val="00A53604"/>
    <w:rsid w:val="00A53856"/>
    <w:rsid w:val="00A53902"/>
    <w:rsid w:val="00A53F0E"/>
    <w:rsid w:val="00A540E7"/>
    <w:rsid w:val="00A5415B"/>
    <w:rsid w:val="00A547C9"/>
    <w:rsid w:val="00A549C4"/>
    <w:rsid w:val="00A54A1F"/>
    <w:rsid w:val="00A54B9F"/>
    <w:rsid w:val="00A54C40"/>
    <w:rsid w:val="00A54CDD"/>
    <w:rsid w:val="00A55021"/>
    <w:rsid w:val="00A5512D"/>
    <w:rsid w:val="00A55741"/>
    <w:rsid w:val="00A55759"/>
    <w:rsid w:val="00A5592B"/>
    <w:rsid w:val="00A55AC0"/>
    <w:rsid w:val="00A55DFE"/>
    <w:rsid w:val="00A55EE9"/>
    <w:rsid w:val="00A56094"/>
    <w:rsid w:val="00A5640D"/>
    <w:rsid w:val="00A5658F"/>
    <w:rsid w:val="00A56613"/>
    <w:rsid w:val="00A5695B"/>
    <w:rsid w:val="00A569C1"/>
    <w:rsid w:val="00A56B08"/>
    <w:rsid w:val="00A56DE2"/>
    <w:rsid w:val="00A572BB"/>
    <w:rsid w:val="00A57440"/>
    <w:rsid w:val="00A576FD"/>
    <w:rsid w:val="00A57745"/>
    <w:rsid w:val="00A5775B"/>
    <w:rsid w:val="00A57FAB"/>
    <w:rsid w:val="00A601A8"/>
    <w:rsid w:val="00A60798"/>
    <w:rsid w:val="00A60924"/>
    <w:rsid w:val="00A60958"/>
    <w:rsid w:val="00A60986"/>
    <w:rsid w:val="00A60CD1"/>
    <w:rsid w:val="00A60CE0"/>
    <w:rsid w:val="00A60D07"/>
    <w:rsid w:val="00A6133C"/>
    <w:rsid w:val="00A6153E"/>
    <w:rsid w:val="00A61667"/>
    <w:rsid w:val="00A61C8B"/>
    <w:rsid w:val="00A61CE1"/>
    <w:rsid w:val="00A620C5"/>
    <w:rsid w:val="00A62120"/>
    <w:rsid w:val="00A6237D"/>
    <w:rsid w:val="00A625AC"/>
    <w:rsid w:val="00A62609"/>
    <w:rsid w:val="00A62814"/>
    <w:rsid w:val="00A62B96"/>
    <w:rsid w:val="00A62DF7"/>
    <w:rsid w:val="00A63138"/>
    <w:rsid w:val="00A63296"/>
    <w:rsid w:val="00A63321"/>
    <w:rsid w:val="00A635FD"/>
    <w:rsid w:val="00A637C0"/>
    <w:rsid w:val="00A63820"/>
    <w:rsid w:val="00A63B52"/>
    <w:rsid w:val="00A63FAF"/>
    <w:rsid w:val="00A63FFF"/>
    <w:rsid w:val="00A642DC"/>
    <w:rsid w:val="00A6436A"/>
    <w:rsid w:val="00A64397"/>
    <w:rsid w:val="00A644B0"/>
    <w:rsid w:val="00A648D3"/>
    <w:rsid w:val="00A64D40"/>
    <w:rsid w:val="00A651EB"/>
    <w:rsid w:val="00A65385"/>
    <w:rsid w:val="00A658F0"/>
    <w:rsid w:val="00A65923"/>
    <w:rsid w:val="00A65A64"/>
    <w:rsid w:val="00A65AA6"/>
    <w:rsid w:val="00A65C26"/>
    <w:rsid w:val="00A65E2F"/>
    <w:rsid w:val="00A66058"/>
    <w:rsid w:val="00A66283"/>
    <w:rsid w:val="00A66684"/>
    <w:rsid w:val="00A667F4"/>
    <w:rsid w:val="00A668AF"/>
    <w:rsid w:val="00A66C70"/>
    <w:rsid w:val="00A66E5A"/>
    <w:rsid w:val="00A6720D"/>
    <w:rsid w:val="00A6730C"/>
    <w:rsid w:val="00A674D3"/>
    <w:rsid w:val="00A67751"/>
    <w:rsid w:val="00A6796D"/>
    <w:rsid w:val="00A679E7"/>
    <w:rsid w:val="00A67A1B"/>
    <w:rsid w:val="00A67A91"/>
    <w:rsid w:val="00A67AC1"/>
    <w:rsid w:val="00A67D1B"/>
    <w:rsid w:val="00A706B4"/>
    <w:rsid w:val="00A70756"/>
    <w:rsid w:val="00A70954"/>
    <w:rsid w:val="00A70FAB"/>
    <w:rsid w:val="00A711D5"/>
    <w:rsid w:val="00A71B5C"/>
    <w:rsid w:val="00A71B9F"/>
    <w:rsid w:val="00A723A5"/>
    <w:rsid w:val="00A72419"/>
    <w:rsid w:val="00A726FF"/>
    <w:rsid w:val="00A72C43"/>
    <w:rsid w:val="00A72E48"/>
    <w:rsid w:val="00A72FFC"/>
    <w:rsid w:val="00A73414"/>
    <w:rsid w:val="00A735DE"/>
    <w:rsid w:val="00A73A10"/>
    <w:rsid w:val="00A73B7F"/>
    <w:rsid w:val="00A73BBD"/>
    <w:rsid w:val="00A73EAB"/>
    <w:rsid w:val="00A7415F"/>
    <w:rsid w:val="00A74311"/>
    <w:rsid w:val="00A74669"/>
    <w:rsid w:val="00A74839"/>
    <w:rsid w:val="00A74A3D"/>
    <w:rsid w:val="00A74A8B"/>
    <w:rsid w:val="00A74B01"/>
    <w:rsid w:val="00A74E35"/>
    <w:rsid w:val="00A75259"/>
    <w:rsid w:val="00A753F6"/>
    <w:rsid w:val="00A75602"/>
    <w:rsid w:val="00A758DB"/>
    <w:rsid w:val="00A7674B"/>
    <w:rsid w:val="00A76823"/>
    <w:rsid w:val="00A7698A"/>
    <w:rsid w:val="00A76A93"/>
    <w:rsid w:val="00A76B87"/>
    <w:rsid w:val="00A76C94"/>
    <w:rsid w:val="00A76F55"/>
    <w:rsid w:val="00A77020"/>
    <w:rsid w:val="00A77064"/>
    <w:rsid w:val="00A7740C"/>
    <w:rsid w:val="00A77614"/>
    <w:rsid w:val="00A77764"/>
    <w:rsid w:val="00A77C35"/>
    <w:rsid w:val="00A77DC5"/>
    <w:rsid w:val="00A77ED0"/>
    <w:rsid w:val="00A77F80"/>
    <w:rsid w:val="00A8003C"/>
    <w:rsid w:val="00A800F7"/>
    <w:rsid w:val="00A802B8"/>
    <w:rsid w:val="00A805C6"/>
    <w:rsid w:val="00A8091F"/>
    <w:rsid w:val="00A80A53"/>
    <w:rsid w:val="00A80B15"/>
    <w:rsid w:val="00A80BE3"/>
    <w:rsid w:val="00A81098"/>
    <w:rsid w:val="00A8112B"/>
    <w:rsid w:val="00A811C7"/>
    <w:rsid w:val="00A811EE"/>
    <w:rsid w:val="00A81477"/>
    <w:rsid w:val="00A816CA"/>
    <w:rsid w:val="00A81799"/>
    <w:rsid w:val="00A81A06"/>
    <w:rsid w:val="00A81B43"/>
    <w:rsid w:val="00A81C23"/>
    <w:rsid w:val="00A81D73"/>
    <w:rsid w:val="00A81FD7"/>
    <w:rsid w:val="00A82141"/>
    <w:rsid w:val="00A82310"/>
    <w:rsid w:val="00A8245A"/>
    <w:rsid w:val="00A82AB1"/>
    <w:rsid w:val="00A82CA2"/>
    <w:rsid w:val="00A82CA9"/>
    <w:rsid w:val="00A82D22"/>
    <w:rsid w:val="00A82E7E"/>
    <w:rsid w:val="00A833C8"/>
    <w:rsid w:val="00A83461"/>
    <w:rsid w:val="00A8358C"/>
    <w:rsid w:val="00A83678"/>
    <w:rsid w:val="00A83A3D"/>
    <w:rsid w:val="00A83A4B"/>
    <w:rsid w:val="00A83CCB"/>
    <w:rsid w:val="00A83CFC"/>
    <w:rsid w:val="00A83D62"/>
    <w:rsid w:val="00A83E17"/>
    <w:rsid w:val="00A83E6B"/>
    <w:rsid w:val="00A83EF8"/>
    <w:rsid w:val="00A83FEF"/>
    <w:rsid w:val="00A843F7"/>
    <w:rsid w:val="00A84A14"/>
    <w:rsid w:val="00A84A99"/>
    <w:rsid w:val="00A84C9E"/>
    <w:rsid w:val="00A84CA7"/>
    <w:rsid w:val="00A85523"/>
    <w:rsid w:val="00A8562E"/>
    <w:rsid w:val="00A8597E"/>
    <w:rsid w:val="00A85BAB"/>
    <w:rsid w:val="00A85F55"/>
    <w:rsid w:val="00A85FB7"/>
    <w:rsid w:val="00A86201"/>
    <w:rsid w:val="00A8633B"/>
    <w:rsid w:val="00A8737F"/>
    <w:rsid w:val="00A875FE"/>
    <w:rsid w:val="00A87880"/>
    <w:rsid w:val="00A8796B"/>
    <w:rsid w:val="00A87A09"/>
    <w:rsid w:val="00A87B72"/>
    <w:rsid w:val="00A87EC2"/>
    <w:rsid w:val="00A87FD2"/>
    <w:rsid w:val="00A901B1"/>
    <w:rsid w:val="00A902A8"/>
    <w:rsid w:val="00A9042B"/>
    <w:rsid w:val="00A906A0"/>
    <w:rsid w:val="00A90821"/>
    <w:rsid w:val="00A90A34"/>
    <w:rsid w:val="00A90AE1"/>
    <w:rsid w:val="00A90E40"/>
    <w:rsid w:val="00A90FE0"/>
    <w:rsid w:val="00A91FC2"/>
    <w:rsid w:val="00A92114"/>
    <w:rsid w:val="00A9231D"/>
    <w:rsid w:val="00A92320"/>
    <w:rsid w:val="00A924A6"/>
    <w:rsid w:val="00A925E1"/>
    <w:rsid w:val="00A9264B"/>
    <w:rsid w:val="00A92ABD"/>
    <w:rsid w:val="00A92C0E"/>
    <w:rsid w:val="00A92C4B"/>
    <w:rsid w:val="00A92E91"/>
    <w:rsid w:val="00A93605"/>
    <w:rsid w:val="00A93658"/>
    <w:rsid w:val="00A93812"/>
    <w:rsid w:val="00A9394D"/>
    <w:rsid w:val="00A939FA"/>
    <w:rsid w:val="00A93F5F"/>
    <w:rsid w:val="00A9458F"/>
    <w:rsid w:val="00A94633"/>
    <w:rsid w:val="00A9479D"/>
    <w:rsid w:val="00A947FE"/>
    <w:rsid w:val="00A94AA2"/>
    <w:rsid w:val="00A94C4C"/>
    <w:rsid w:val="00A953A2"/>
    <w:rsid w:val="00A958CB"/>
    <w:rsid w:val="00A95EB8"/>
    <w:rsid w:val="00A95EEC"/>
    <w:rsid w:val="00A96080"/>
    <w:rsid w:val="00A961C2"/>
    <w:rsid w:val="00A96458"/>
    <w:rsid w:val="00A96764"/>
    <w:rsid w:val="00A968DA"/>
    <w:rsid w:val="00A96936"/>
    <w:rsid w:val="00A96992"/>
    <w:rsid w:val="00A96EAF"/>
    <w:rsid w:val="00A97220"/>
    <w:rsid w:val="00A974B9"/>
    <w:rsid w:val="00A97672"/>
    <w:rsid w:val="00A9777D"/>
    <w:rsid w:val="00A97DAC"/>
    <w:rsid w:val="00A97E09"/>
    <w:rsid w:val="00AA070B"/>
    <w:rsid w:val="00AA0999"/>
    <w:rsid w:val="00AA09C9"/>
    <w:rsid w:val="00AA0A49"/>
    <w:rsid w:val="00AA0A4D"/>
    <w:rsid w:val="00AA0B49"/>
    <w:rsid w:val="00AA0D85"/>
    <w:rsid w:val="00AA0EFD"/>
    <w:rsid w:val="00AA0F93"/>
    <w:rsid w:val="00AA0FB4"/>
    <w:rsid w:val="00AA14DB"/>
    <w:rsid w:val="00AA1618"/>
    <w:rsid w:val="00AA1729"/>
    <w:rsid w:val="00AA1753"/>
    <w:rsid w:val="00AA1848"/>
    <w:rsid w:val="00AA29C3"/>
    <w:rsid w:val="00AA2AA6"/>
    <w:rsid w:val="00AA2E76"/>
    <w:rsid w:val="00AA307A"/>
    <w:rsid w:val="00AA3201"/>
    <w:rsid w:val="00AA32F2"/>
    <w:rsid w:val="00AA3744"/>
    <w:rsid w:val="00AA381F"/>
    <w:rsid w:val="00AA3964"/>
    <w:rsid w:val="00AA3A2F"/>
    <w:rsid w:val="00AA3EF8"/>
    <w:rsid w:val="00AA4359"/>
    <w:rsid w:val="00AA4756"/>
    <w:rsid w:val="00AA4AA0"/>
    <w:rsid w:val="00AA4F12"/>
    <w:rsid w:val="00AA5165"/>
    <w:rsid w:val="00AA518F"/>
    <w:rsid w:val="00AA5BF6"/>
    <w:rsid w:val="00AA61FE"/>
    <w:rsid w:val="00AA62F4"/>
    <w:rsid w:val="00AA6326"/>
    <w:rsid w:val="00AA6374"/>
    <w:rsid w:val="00AA6538"/>
    <w:rsid w:val="00AA659A"/>
    <w:rsid w:val="00AA65E4"/>
    <w:rsid w:val="00AA66AB"/>
    <w:rsid w:val="00AA6828"/>
    <w:rsid w:val="00AA6CDF"/>
    <w:rsid w:val="00AA6EBB"/>
    <w:rsid w:val="00AA709A"/>
    <w:rsid w:val="00AA72DC"/>
    <w:rsid w:val="00AA7391"/>
    <w:rsid w:val="00AA73C8"/>
    <w:rsid w:val="00AA73D6"/>
    <w:rsid w:val="00AA768A"/>
    <w:rsid w:val="00AA7805"/>
    <w:rsid w:val="00AA7BD9"/>
    <w:rsid w:val="00AA7D0F"/>
    <w:rsid w:val="00AB0202"/>
    <w:rsid w:val="00AB0AC0"/>
    <w:rsid w:val="00AB0D78"/>
    <w:rsid w:val="00AB101A"/>
    <w:rsid w:val="00AB119C"/>
    <w:rsid w:val="00AB11CF"/>
    <w:rsid w:val="00AB126A"/>
    <w:rsid w:val="00AB1393"/>
    <w:rsid w:val="00AB151E"/>
    <w:rsid w:val="00AB16A2"/>
    <w:rsid w:val="00AB186F"/>
    <w:rsid w:val="00AB1C75"/>
    <w:rsid w:val="00AB1DEE"/>
    <w:rsid w:val="00AB24AF"/>
    <w:rsid w:val="00AB2552"/>
    <w:rsid w:val="00AB27D4"/>
    <w:rsid w:val="00AB27FE"/>
    <w:rsid w:val="00AB2812"/>
    <w:rsid w:val="00AB291C"/>
    <w:rsid w:val="00AB292A"/>
    <w:rsid w:val="00AB2E2D"/>
    <w:rsid w:val="00AB2E59"/>
    <w:rsid w:val="00AB3031"/>
    <w:rsid w:val="00AB322A"/>
    <w:rsid w:val="00AB333F"/>
    <w:rsid w:val="00AB34BF"/>
    <w:rsid w:val="00AB36FA"/>
    <w:rsid w:val="00AB38BD"/>
    <w:rsid w:val="00AB3B55"/>
    <w:rsid w:val="00AB4190"/>
    <w:rsid w:val="00AB448A"/>
    <w:rsid w:val="00AB457B"/>
    <w:rsid w:val="00AB46A7"/>
    <w:rsid w:val="00AB48CD"/>
    <w:rsid w:val="00AB4BDE"/>
    <w:rsid w:val="00AB4F73"/>
    <w:rsid w:val="00AB4FD9"/>
    <w:rsid w:val="00AB5084"/>
    <w:rsid w:val="00AB5834"/>
    <w:rsid w:val="00AB5890"/>
    <w:rsid w:val="00AB5AF9"/>
    <w:rsid w:val="00AB5F44"/>
    <w:rsid w:val="00AB6173"/>
    <w:rsid w:val="00AB6197"/>
    <w:rsid w:val="00AB63B1"/>
    <w:rsid w:val="00AB66B7"/>
    <w:rsid w:val="00AB6862"/>
    <w:rsid w:val="00AB6C7F"/>
    <w:rsid w:val="00AB6FC7"/>
    <w:rsid w:val="00AB7108"/>
    <w:rsid w:val="00AB731F"/>
    <w:rsid w:val="00AB74A1"/>
    <w:rsid w:val="00AB75E5"/>
    <w:rsid w:val="00AB77E0"/>
    <w:rsid w:val="00AB798A"/>
    <w:rsid w:val="00AB7AB6"/>
    <w:rsid w:val="00AB7D6A"/>
    <w:rsid w:val="00AB7DDD"/>
    <w:rsid w:val="00AB7E1D"/>
    <w:rsid w:val="00AC0384"/>
    <w:rsid w:val="00AC03BF"/>
    <w:rsid w:val="00AC08E0"/>
    <w:rsid w:val="00AC0AF7"/>
    <w:rsid w:val="00AC0CC7"/>
    <w:rsid w:val="00AC0D6A"/>
    <w:rsid w:val="00AC0DEC"/>
    <w:rsid w:val="00AC0EE3"/>
    <w:rsid w:val="00AC1034"/>
    <w:rsid w:val="00AC11C3"/>
    <w:rsid w:val="00AC1451"/>
    <w:rsid w:val="00AC1672"/>
    <w:rsid w:val="00AC1B94"/>
    <w:rsid w:val="00AC1C82"/>
    <w:rsid w:val="00AC1EF2"/>
    <w:rsid w:val="00AC1FB6"/>
    <w:rsid w:val="00AC219B"/>
    <w:rsid w:val="00AC2474"/>
    <w:rsid w:val="00AC24A8"/>
    <w:rsid w:val="00AC2911"/>
    <w:rsid w:val="00AC2AE2"/>
    <w:rsid w:val="00AC2AFA"/>
    <w:rsid w:val="00AC2B2B"/>
    <w:rsid w:val="00AC2BB7"/>
    <w:rsid w:val="00AC2CB4"/>
    <w:rsid w:val="00AC2CBB"/>
    <w:rsid w:val="00AC2CDF"/>
    <w:rsid w:val="00AC2DE0"/>
    <w:rsid w:val="00AC2F98"/>
    <w:rsid w:val="00AC3151"/>
    <w:rsid w:val="00AC328B"/>
    <w:rsid w:val="00AC344E"/>
    <w:rsid w:val="00AC3703"/>
    <w:rsid w:val="00AC38D3"/>
    <w:rsid w:val="00AC39E9"/>
    <w:rsid w:val="00AC3B2D"/>
    <w:rsid w:val="00AC3D1C"/>
    <w:rsid w:val="00AC3DD1"/>
    <w:rsid w:val="00AC4173"/>
    <w:rsid w:val="00AC42F4"/>
    <w:rsid w:val="00AC4311"/>
    <w:rsid w:val="00AC4390"/>
    <w:rsid w:val="00AC448C"/>
    <w:rsid w:val="00AC494E"/>
    <w:rsid w:val="00AC4F0E"/>
    <w:rsid w:val="00AC5005"/>
    <w:rsid w:val="00AC5068"/>
    <w:rsid w:val="00AC518A"/>
    <w:rsid w:val="00AC55F1"/>
    <w:rsid w:val="00AC5A21"/>
    <w:rsid w:val="00AC5E62"/>
    <w:rsid w:val="00AC60A0"/>
    <w:rsid w:val="00AC6199"/>
    <w:rsid w:val="00AC622E"/>
    <w:rsid w:val="00AC6349"/>
    <w:rsid w:val="00AC651C"/>
    <w:rsid w:val="00AC686A"/>
    <w:rsid w:val="00AC688C"/>
    <w:rsid w:val="00AC69AD"/>
    <w:rsid w:val="00AC69B8"/>
    <w:rsid w:val="00AC6B3C"/>
    <w:rsid w:val="00AC6E25"/>
    <w:rsid w:val="00AC72DE"/>
    <w:rsid w:val="00AC73E1"/>
    <w:rsid w:val="00AC7447"/>
    <w:rsid w:val="00AC75BF"/>
    <w:rsid w:val="00AC76B3"/>
    <w:rsid w:val="00AC7A92"/>
    <w:rsid w:val="00AC7DC2"/>
    <w:rsid w:val="00AC7E4A"/>
    <w:rsid w:val="00AC7FE4"/>
    <w:rsid w:val="00AD0921"/>
    <w:rsid w:val="00AD09E2"/>
    <w:rsid w:val="00AD0A3B"/>
    <w:rsid w:val="00AD0B0D"/>
    <w:rsid w:val="00AD0C49"/>
    <w:rsid w:val="00AD0C60"/>
    <w:rsid w:val="00AD12FD"/>
    <w:rsid w:val="00AD1344"/>
    <w:rsid w:val="00AD1381"/>
    <w:rsid w:val="00AD1910"/>
    <w:rsid w:val="00AD1EC6"/>
    <w:rsid w:val="00AD1FD0"/>
    <w:rsid w:val="00AD20AD"/>
    <w:rsid w:val="00AD2155"/>
    <w:rsid w:val="00AD247A"/>
    <w:rsid w:val="00AD267F"/>
    <w:rsid w:val="00AD28DB"/>
    <w:rsid w:val="00AD2F26"/>
    <w:rsid w:val="00AD32BC"/>
    <w:rsid w:val="00AD32CE"/>
    <w:rsid w:val="00AD33DC"/>
    <w:rsid w:val="00AD381F"/>
    <w:rsid w:val="00AD382E"/>
    <w:rsid w:val="00AD38A0"/>
    <w:rsid w:val="00AD3993"/>
    <w:rsid w:val="00AD3D8A"/>
    <w:rsid w:val="00AD3E4F"/>
    <w:rsid w:val="00AD4215"/>
    <w:rsid w:val="00AD4287"/>
    <w:rsid w:val="00AD45AF"/>
    <w:rsid w:val="00AD491F"/>
    <w:rsid w:val="00AD52E3"/>
    <w:rsid w:val="00AD546A"/>
    <w:rsid w:val="00AD5BAE"/>
    <w:rsid w:val="00AD5C6B"/>
    <w:rsid w:val="00AD5C91"/>
    <w:rsid w:val="00AD5D5E"/>
    <w:rsid w:val="00AD5E1A"/>
    <w:rsid w:val="00AD5F39"/>
    <w:rsid w:val="00AD62AB"/>
    <w:rsid w:val="00AD63BB"/>
    <w:rsid w:val="00AD665B"/>
    <w:rsid w:val="00AD6760"/>
    <w:rsid w:val="00AD69F8"/>
    <w:rsid w:val="00AD6C8A"/>
    <w:rsid w:val="00AD6DF1"/>
    <w:rsid w:val="00AD6E47"/>
    <w:rsid w:val="00AD6FDF"/>
    <w:rsid w:val="00AD7542"/>
    <w:rsid w:val="00AD77D6"/>
    <w:rsid w:val="00AD7842"/>
    <w:rsid w:val="00AD7A33"/>
    <w:rsid w:val="00AD7CEA"/>
    <w:rsid w:val="00AD7D69"/>
    <w:rsid w:val="00AE0058"/>
    <w:rsid w:val="00AE01D9"/>
    <w:rsid w:val="00AE0251"/>
    <w:rsid w:val="00AE0389"/>
    <w:rsid w:val="00AE05F9"/>
    <w:rsid w:val="00AE06BF"/>
    <w:rsid w:val="00AE07E3"/>
    <w:rsid w:val="00AE08EA"/>
    <w:rsid w:val="00AE0CB6"/>
    <w:rsid w:val="00AE0F6D"/>
    <w:rsid w:val="00AE1130"/>
    <w:rsid w:val="00AE12D3"/>
    <w:rsid w:val="00AE1A75"/>
    <w:rsid w:val="00AE1DB9"/>
    <w:rsid w:val="00AE2190"/>
    <w:rsid w:val="00AE243B"/>
    <w:rsid w:val="00AE26E6"/>
    <w:rsid w:val="00AE27AE"/>
    <w:rsid w:val="00AE2D98"/>
    <w:rsid w:val="00AE2E84"/>
    <w:rsid w:val="00AE2ED9"/>
    <w:rsid w:val="00AE2F01"/>
    <w:rsid w:val="00AE2F43"/>
    <w:rsid w:val="00AE3084"/>
    <w:rsid w:val="00AE315C"/>
    <w:rsid w:val="00AE33AE"/>
    <w:rsid w:val="00AE33B2"/>
    <w:rsid w:val="00AE354A"/>
    <w:rsid w:val="00AE36C5"/>
    <w:rsid w:val="00AE37F2"/>
    <w:rsid w:val="00AE3A2C"/>
    <w:rsid w:val="00AE3C17"/>
    <w:rsid w:val="00AE4509"/>
    <w:rsid w:val="00AE45CF"/>
    <w:rsid w:val="00AE4756"/>
    <w:rsid w:val="00AE4909"/>
    <w:rsid w:val="00AE4B9E"/>
    <w:rsid w:val="00AE4EA3"/>
    <w:rsid w:val="00AE4EE4"/>
    <w:rsid w:val="00AE50C2"/>
    <w:rsid w:val="00AE523B"/>
    <w:rsid w:val="00AE5332"/>
    <w:rsid w:val="00AE580E"/>
    <w:rsid w:val="00AE5839"/>
    <w:rsid w:val="00AE5897"/>
    <w:rsid w:val="00AE5A93"/>
    <w:rsid w:val="00AE5AE7"/>
    <w:rsid w:val="00AE5C5E"/>
    <w:rsid w:val="00AE5E8E"/>
    <w:rsid w:val="00AE6217"/>
    <w:rsid w:val="00AE62F0"/>
    <w:rsid w:val="00AE6538"/>
    <w:rsid w:val="00AE65C4"/>
    <w:rsid w:val="00AE65E8"/>
    <w:rsid w:val="00AE6968"/>
    <w:rsid w:val="00AE6A65"/>
    <w:rsid w:val="00AE6C25"/>
    <w:rsid w:val="00AE6E06"/>
    <w:rsid w:val="00AE7206"/>
    <w:rsid w:val="00AE768E"/>
    <w:rsid w:val="00AE77D8"/>
    <w:rsid w:val="00AE78D2"/>
    <w:rsid w:val="00AE7A2B"/>
    <w:rsid w:val="00AE7ADA"/>
    <w:rsid w:val="00AE7B8F"/>
    <w:rsid w:val="00AE7B9A"/>
    <w:rsid w:val="00AE7DB7"/>
    <w:rsid w:val="00AE7E0B"/>
    <w:rsid w:val="00AF01B8"/>
    <w:rsid w:val="00AF026D"/>
    <w:rsid w:val="00AF02AF"/>
    <w:rsid w:val="00AF0415"/>
    <w:rsid w:val="00AF09E4"/>
    <w:rsid w:val="00AF0CD7"/>
    <w:rsid w:val="00AF12BC"/>
    <w:rsid w:val="00AF134D"/>
    <w:rsid w:val="00AF13F9"/>
    <w:rsid w:val="00AF165C"/>
    <w:rsid w:val="00AF16AB"/>
    <w:rsid w:val="00AF1D38"/>
    <w:rsid w:val="00AF2414"/>
    <w:rsid w:val="00AF241D"/>
    <w:rsid w:val="00AF2912"/>
    <w:rsid w:val="00AF2ACC"/>
    <w:rsid w:val="00AF2CBD"/>
    <w:rsid w:val="00AF2D22"/>
    <w:rsid w:val="00AF2F1F"/>
    <w:rsid w:val="00AF2FA5"/>
    <w:rsid w:val="00AF30AE"/>
    <w:rsid w:val="00AF3294"/>
    <w:rsid w:val="00AF39B1"/>
    <w:rsid w:val="00AF3A5B"/>
    <w:rsid w:val="00AF3AF7"/>
    <w:rsid w:val="00AF3E47"/>
    <w:rsid w:val="00AF3EFD"/>
    <w:rsid w:val="00AF3F7F"/>
    <w:rsid w:val="00AF4024"/>
    <w:rsid w:val="00AF4058"/>
    <w:rsid w:val="00AF456F"/>
    <w:rsid w:val="00AF46B0"/>
    <w:rsid w:val="00AF47D9"/>
    <w:rsid w:val="00AF4D3C"/>
    <w:rsid w:val="00AF4EF2"/>
    <w:rsid w:val="00AF53A2"/>
    <w:rsid w:val="00AF56EC"/>
    <w:rsid w:val="00AF57B8"/>
    <w:rsid w:val="00AF5AC9"/>
    <w:rsid w:val="00AF5AD4"/>
    <w:rsid w:val="00AF5C6D"/>
    <w:rsid w:val="00AF5CA8"/>
    <w:rsid w:val="00AF5E4D"/>
    <w:rsid w:val="00AF5F72"/>
    <w:rsid w:val="00AF62FC"/>
    <w:rsid w:val="00AF6674"/>
    <w:rsid w:val="00AF6AA8"/>
    <w:rsid w:val="00AF6AFE"/>
    <w:rsid w:val="00AF6CF5"/>
    <w:rsid w:val="00AF6D0B"/>
    <w:rsid w:val="00AF6F70"/>
    <w:rsid w:val="00AF7008"/>
    <w:rsid w:val="00AF7029"/>
    <w:rsid w:val="00AF707D"/>
    <w:rsid w:val="00AF725F"/>
    <w:rsid w:val="00AF7946"/>
    <w:rsid w:val="00AF7C4B"/>
    <w:rsid w:val="00B00357"/>
    <w:rsid w:val="00B004FC"/>
    <w:rsid w:val="00B007C2"/>
    <w:rsid w:val="00B00A5B"/>
    <w:rsid w:val="00B00FC8"/>
    <w:rsid w:val="00B010EE"/>
    <w:rsid w:val="00B0112C"/>
    <w:rsid w:val="00B01145"/>
    <w:rsid w:val="00B016EE"/>
    <w:rsid w:val="00B01A4D"/>
    <w:rsid w:val="00B01B6A"/>
    <w:rsid w:val="00B02637"/>
    <w:rsid w:val="00B02BD9"/>
    <w:rsid w:val="00B02CD4"/>
    <w:rsid w:val="00B02F73"/>
    <w:rsid w:val="00B03166"/>
    <w:rsid w:val="00B03310"/>
    <w:rsid w:val="00B03863"/>
    <w:rsid w:val="00B03AA1"/>
    <w:rsid w:val="00B042FB"/>
    <w:rsid w:val="00B0430D"/>
    <w:rsid w:val="00B048C2"/>
    <w:rsid w:val="00B04911"/>
    <w:rsid w:val="00B04921"/>
    <w:rsid w:val="00B04A78"/>
    <w:rsid w:val="00B04B06"/>
    <w:rsid w:val="00B04CBB"/>
    <w:rsid w:val="00B0511D"/>
    <w:rsid w:val="00B05138"/>
    <w:rsid w:val="00B05387"/>
    <w:rsid w:val="00B05799"/>
    <w:rsid w:val="00B05A2B"/>
    <w:rsid w:val="00B05E07"/>
    <w:rsid w:val="00B061A0"/>
    <w:rsid w:val="00B06690"/>
    <w:rsid w:val="00B06C4A"/>
    <w:rsid w:val="00B06DB6"/>
    <w:rsid w:val="00B0711E"/>
    <w:rsid w:val="00B0735B"/>
    <w:rsid w:val="00B075E1"/>
    <w:rsid w:val="00B07828"/>
    <w:rsid w:val="00B07DA5"/>
    <w:rsid w:val="00B07FB6"/>
    <w:rsid w:val="00B10148"/>
    <w:rsid w:val="00B1021C"/>
    <w:rsid w:val="00B104B6"/>
    <w:rsid w:val="00B10A16"/>
    <w:rsid w:val="00B10E80"/>
    <w:rsid w:val="00B10EDF"/>
    <w:rsid w:val="00B116C0"/>
    <w:rsid w:val="00B1170F"/>
    <w:rsid w:val="00B1185D"/>
    <w:rsid w:val="00B1198C"/>
    <w:rsid w:val="00B11B7E"/>
    <w:rsid w:val="00B1249F"/>
    <w:rsid w:val="00B12823"/>
    <w:rsid w:val="00B12F8E"/>
    <w:rsid w:val="00B13170"/>
    <w:rsid w:val="00B13196"/>
    <w:rsid w:val="00B13337"/>
    <w:rsid w:val="00B1359B"/>
    <w:rsid w:val="00B1359D"/>
    <w:rsid w:val="00B136DA"/>
    <w:rsid w:val="00B13FD7"/>
    <w:rsid w:val="00B13FEF"/>
    <w:rsid w:val="00B13FFB"/>
    <w:rsid w:val="00B140D2"/>
    <w:rsid w:val="00B141B5"/>
    <w:rsid w:val="00B14311"/>
    <w:rsid w:val="00B14AFE"/>
    <w:rsid w:val="00B14F02"/>
    <w:rsid w:val="00B151DF"/>
    <w:rsid w:val="00B152FD"/>
    <w:rsid w:val="00B153F0"/>
    <w:rsid w:val="00B15A16"/>
    <w:rsid w:val="00B161DD"/>
    <w:rsid w:val="00B1628B"/>
    <w:rsid w:val="00B164A0"/>
    <w:rsid w:val="00B16511"/>
    <w:rsid w:val="00B1668A"/>
    <w:rsid w:val="00B168E5"/>
    <w:rsid w:val="00B16B4E"/>
    <w:rsid w:val="00B16B90"/>
    <w:rsid w:val="00B16F7B"/>
    <w:rsid w:val="00B17385"/>
    <w:rsid w:val="00B17452"/>
    <w:rsid w:val="00B1748D"/>
    <w:rsid w:val="00B177B6"/>
    <w:rsid w:val="00B17A68"/>
    <w:rsid w:val="00B17D31"/>
    <w:rsid w:val="00B17EDE"/>
    <w:rsid w:val="00B2027A"/>
    <w:rsid w:val="00B20328"/>
    <w:rsid w:val="00B20345"/>
    <w:rsid w:val="00B203B7"/>
    <w:rsid w:val="00B203FC"/>
    <w:rsid w:val="00B20618"/>
    <w:rsid w:val="00B20924"/>
    <w:rsid w:val="00B20970"/>
    <w:rsid w:val="00B20DE0"/>
    <w:rsid w:val="00B20EB5"/>
    <w:rsid w:val="00B21091"/>
    <w:rsid w:val="00B21123"/>
    <w:rsid w:val="00B213B8"/>
    <w:rsid w:val="00B21B59"/>
    <w:rsid w:val="00B21C16"/>
    <w:rsid w:val="00B21D56"/>
    <w:rsid w:val="00B223A5"/>
    <w:rsid w:val="00B224E5"/>
    <w:rsid w:val="00B225D6"/>
    <w:rsid w:val="00B22716"/>
    <w:rsid w:val="00B22AB8"/>
    <w:rsid w:val="00B22D7B"/>
    <w:rsid w:val="00B22EFE"/>
    <w:rsid w:val="00B231AC"/>
    <w:rsid w:val="00B235A4"/>
    <w:rsid w:val="00B23951"/>
    <w:rsid w:val="00B241CF"/>
    <w:rsid w:val="00B2428E"/>
    <w:rsid w:val="00B244D7"/>
    <w:rsid w:val="00B244EF"/>
    <w:rsid w:val="00B24CDD"/>
    <w:rsid w:val="00B24F9A"/>
    <w:rsid w:val="00B25508"/>
    <w:rsid w:val="00B2567A"/>
    <w:rsid w:val="00B256A1"/>
    <w:rsid w:val="00B2584E"/>
    <w:rsid w:val="00B25B96"/>
    <w:rsid w:val="00B25F07"/>
    <w:rsid w:val="00B2604B"/>
    <w:rsid w:val="00B264EC"/>
    <w:rsid w:val="00B2666A"/>
    <w:rsid w:val="00B26D3F"/>
    <w:rsid w:val="00B26E95"/>
    <w:rsid w:val="00B2701C"/>
    <w:rsid w:val="00B27592"/>
    <w:rsid w:val="00B277BF"/>
    <w:rsid w:val="00B278C1"/>
    <w:rsid w:val="00B27A50"/>
    <w:rsid w:val="00B27AF8"/>
    <w:rsid w:val="00B27B2C"/>
    <w:rsid w:val="00B27B57"/>
    <w:rsid w:val="00B27BF5"/>
    <w:rsid w:val="00B27E78"/>
    <w:rsid w:val="00B303F9"/>
    <w:rsid w:val="00B3044E"/>
    <w:rsid w:val="00B30A05"/>
    <w:rsid w:val="00B30B4E"/>
    <w:rsid w:val="00B30BEE"/>
    <w:rsid w:val="00B31251"/>
    <w:rsid w:val="00B31652"/>
    <w:rsid w:val="00B31AF0"/>
    <w:rsid w:val="00B32094"/>
    <w:rsid w:val="00B32161"/>
    <w:rsid w:val="00B32811"/>
    <w:rsid w:val="00B328C1"/>
    <w:rsid w:val="00B32E40"/>
    <w:rsid w:val="00B32F87"/>
    <w:rsid w:val="00B33007"/>
    <w:rsid w:val="00B33170"/>
    <w:rsid w:val="00B33343"/>
    <w:rsid w:val="00B336A5"/>
    <w:rsid w:val="00B33B91"/>
    <w:rsid w:val="00B33BD9"/>
    <w:rsid w:val="00B33E86"/>
    <w:rsid w:val="00B33F32"/>
    <w:rsid w:val="00B3401E"/>
    <w:rsid w:val="00B34020"/>
    <w:rsid w:val="00B34026"/>
    <w:rsid w:val="00B34125"/>
    <w:rsid w:val="00B342AF"/>
    <w:rsid w:val="00B342FA"/>
    <w:rsid w:val="00B3482D"/>
    <w:rsid w:val="00B34A83"/>
    <w:rsid w:val="00B34D2E"/>
    <w:rsid w:val="00B34DBB"/>
    <w:rsid w:val="00B34ED3"/>
    <w:rsid w:val="00B351FD"/>
    <w:rsid w:val="00B35C0C"/>
    <w:rsid w:val="00B35EA6"/>
    <w:rsid w:val="00B35FFA"/>
    <w:rsid w:val="00B36136"/>
    <w:rsid w:val="00B36275"/>
    <w:rsid w:val="00B36369"/>
    <w:rsid w:val="00B3660F"/>
    <w:rsid w:val="00B3663F"/>
    <w:rsid w:val="00B367A2"/>
    <w:rsid w:val="00B36AA9"/>
    <w:rsid w:val="00B37663"/>
    <w:rsid w:val="00B3773E"/>
    <w:rsid w:val="00B377EF"/>
    <w:rsid w:val="00B37A05"/>
    <w:rsid w:val="00B37A1F"/>
    <w:rsid w:val="00B37AE2"/>
    <w:rsid w:val="00B40050"/>
    <w:rsid w:val="00B4055E"/>
    <w:rsid w:val="00B405D1"/>
    <w:rsid w:val="00B40718"/>
    <w:rsid w:val="00B40AD0"/>
    <w:rsid w:val="00B40C5D"/>
    <w:rsid w:val="00B40D76"/>
    <w:rsid w:val="00B40DF5"/>
    <w:rsid w:val="00B40EA9"/>
    <w:rsid w:val="00B40F75"/>
    <w:rsid w:val="00B410A5"/>
    <w:rsid w:val="00B4110E"/>
    <w:rsid w:val="00B414C3"/>
    <w:rsid w:val="00B41693"/>
    <w:rsid w:val="00B41B78"/>
    <w:rsid w:val="00B41E71"/>
    <w:rsid w:val="00B41EBC"/>
    <w:rsid w:val="00B4203F"/>
    <w:rsid w:val="00B422A5"/>
    <w:rsid w:val="00B422BD"/>
    <w:rsid w:val="00B423E3"/>
    <w:rsid w:val="00B426BF"/>
    <w:rsid w:val="00B42737"/>
    <w:rsid w:val="00B42849"/>
    <w:rsid w:val="00B42BC8"/>
    <w:rsid w:val="00B42C8B"/>
    <w:rsid w:val="00B43252"/>
    <w:rsid w:val="00B43264"/>
    <w:rsid w:val="00B4346A"/>
    <w:rsid w:val="00B43607"/>
    <w:rsid w:val="00B43648"/>
    <w:rsid w:val="00B437F2"/>
    <w:rsid w:val="00B438FC"/>
    <w:rsid w:val="00B4394F"/>
    <w:rsid w:val="00B43A65"/>
    <w:rsid w:val="00B448C9"/>
    <w:rsid w:val="00B44985"/>
    <w:rsid w:val="00B44B12"/>
    <w:rsid w:val="00B44BB5"/>
    <w:rsid w:val="00B44E6F"/>
    <w:rsid w:val="00B44EAB"/>
    <w:rsid w:val="00B44F18"/>
    <w:rsid w:val="00B44F4F"/>
    <w:rsid w:val="00B452FE"/>
    <w:rsid w:val="00B453F1"/>
    <w:rsid w:val="00B45ACF"/>
    <w:rsid w:val="00B45C7C"/>
    <w:rsid w:val="00B45EE9"/>
    <w:rsid w:val="00B46159"/>
    <w:rsid w:val="00B46244"/>
    <w:rsid w:val="00B4634A"/>
    <w:rsid w:val="00B4651B"/>
    <w:rsid w:val="00B467FB"/>
    <w:rsid w:val="00B46857"/>
    <w:rsid w:val="00B47224"/>
    <w:rsid w:val="00B472BE"/>
    <w:rsid w:val="00B474A3"/>
    <w:rsid w:val="00B47695"/>
    <w:rsid w:val="00B476A3"/>
    <w:rsid w:val="00B479F5"/>
    <w:rsid w:val="00B47A30"/>
    <w:rsid w:val="00B47B3F"/>
    <w:rsid w:val="00B47CF9"/>
    <w:rsid w:val="00B47DA6"/>
    <w:rsid w:val="00B47DCC"/>
    <w:rsid w:val="00B47DD3"/>
    <w:rsid w:val="00B506BD"/>
    <w:rsid w:val="00B5074C"/>
    <w:rsid w:val="00B508D3"/>
    <w:rsid w:val="00B50A44"/>
    <w:rsid w:val="00B50AF6"/>
    <w:rsid w:val="00B50BEB"/>
    <w:rsid w:val="00B510A6"/>
    <w:rsid w:val="00B51267"/>
    <w:rsid w:val="00B514AD"/>
    <w:rsid w:val="00B5151B"/>
    <w:rsid w:val="00B5160F"/>
    <w:rsid w:val="00B5178A"/>
    <w:rsid w:val="00B51AEA"/>
    <w:rsid w:val="00B51BCC"/>
    <w:rsid w:val="00B51C71"/>
    <w:rsid w:val="00B51FA4"/>
    <w:rsid w:val="00B52017"/>
    <w:rsid w:val="00B5234C"/>
    <w:rsid w:val="00B52353"/>
    <w:rsid w:val="00B5249A"/>
    <w:rsid w:val="00B52636"/>
    <w:rsid w:val="00B529B3"/>
    <w:rsid w:val="00B52B12"/>
    <w:rsid w:val="00B52BC4"/>
    <w:rsid w:val="00B52C38"/>
    <w:rsid w:val="00B52F8C"/>
    <w:rsid w:val="00B52FD4"/>
    <w:rsid w:val="00B53089"/>
    <w:rsid w:val="00B5335C"/>
    <w:rsid w:val="00B5362F"/>
    <w:rsid w:val="00B5370B"/>
    <w:rsid w:val="00B53721"/>
    <w:rsid w:val="00B5389B"/>
    <w:rsid w:val="00B53B06"/>
    <w:rsid w:val="00B53B6C"/>
    <w:rsid w:val="00B53ECC"/>
    <w:rsid w:val="00B53F4D"/>
    <w:rsid w:val="00B53F8F"/>
    <w:rsid w:val="00B54891"/>
    <w:rsid w:val="00B54A5F"/>
    <w:rsid w:val="00B54FCE"/>
    <w:rsid w:val="00B5512E"/>
    <w:rsid w:val="00B55139"/>
    <w:rsid w:val="00B55274"/>
    <w:rsid w:val="00B552E4"/>
    <w:rsid w:val="00B554A6"/>
    <w:rsid w:val="00B55760"/>
    <w:rsid w:val="00B55883"/>
    <w:rsid w:val="00B55949"/>
    <w:rsid w:val="00B559A7"/>
    <w:rsid w:val="00B55C1D"/>
    <w:rsid w:val="00B55D34"/>
    <w:rsid w:val="00B56194"/>
    <w:rsid w:val="00B56E33"/>
    <w:rsid w:val="00B5727E"/>
    <w:rsid w:val="00B57496"/>
    <w:rsid w:val="00B57553"/>
    <w:rsid w:val="00B575B0"/>
    <w:rsid w:val="00B578D4"/>
    <w:rsid w:val="00B57C1A"/>
    <w:rsid w:val="00B57DBC"/>
    <w:rsid w:val="00B57E1E"/>
    <w:rsid w:val="00B6006E"/>
    <w:rsid w:val="00B601C5"/>
    <w:rsid w:val="00B606AE"/>
    <w:rsid w:val="00B60736"/>
    <w:rsid w:val="00B607B4"/>
    <w:rsid w:val="00B608BD"/>
    <w:rsid w:val="00B608E5"/>
    <w:rsid w:val="00B6107D"/>
    <w:rsid w:val="00B6130D"/>
    <w:rsid w:val="00B6176D"/>
    <w:rsid w:val="00B617A2"/>
    <w:rsid w:val="00B619C9"/>
    <w:rsid w:val="00B61A85"/>
    <w:rsid w:val="00B61AD6"/>
    <w:rsid w:val="00B61C45"/>
    <w:rsid w:val="00B61E31"/>
    <w:rsid w:val="00B6214D"/>
    <w:rsid w:val="00B622AE"/>
    <w:rsid w:val="00B622DC"/>
    <w:rsid w:val="00B62502"/>
    <w:rsid w:val="00B62718"/>
    <w:rsid w:val="00B62784"/>
    <w:rsid w:val="00B628AA"/>
    <w:rsid w:val="00B628E2"/>
    <w:rsid w:val="00B62B5E"/>
    <w:rsid w:val="00B62C12"/>
    <w:rsid w:val="00B62E10"/>
    <w:rsid w:val="00B62E3B"/>
    <w:rsid w:val="00B62EE1"/>
    <w:rsid w:val="00B62FAA"/>
    <w:rsid w:val="00B62FB1"/>
    <w:rsid w:val="00B62FFA"/>
    <w:rsid w:val="00B6303D"/>
    <w:rsid w:val="00B63055"/>
    <w:rsid w:val="00B63622"/>
    <w:rsid w:val="00B63659"/>
    <w:rsid w:val="00B636A3"/>
    <w:rsid w:val="00B6385A"/>
    <w:rsid w:val="00B641D6"/>
    <w:rsid w:val="00B64237"/>
    <w:rsid w:val="00B644D1"/>
    <w:rsid w:val="00B644DD"/>
    <w:rsid w:val="00B64633"/>
    <w:rsid w:val="00B64671"/>
    <w:rsid w:val="00B64715"/>
    <w:rsid w:val="00B64828"/>
    <w:rsid w:val="00B648E3"/>
    <w:rsid w:val="00B649F0"/>
    <w:rsid w:val="00B64B06"/>
    <w:rsid w:val="00B64B62"/>
    <w:rsid w:val="00B64CF1"/>
    <w:rsid w:val="00B65172"/>
    <w:rsid w:val="00B6550C"/>
    <w:rsid w:val="00B65975"/>
    <w:rsid w:val="00B65C15"/>
    <w:rsid w:val="00B65F5D"/>
    <w:rsid w:val="00B66044"/>
    <w:rsid w:val="00B6617B"/>
    <w:rsid w:val="00B6625C"/>
    <w:rsid w:val="00B66399"/>
    <w:rsid w:val="00B663A3"/>
    <w:rsid w:val="00B66485"/>
    <w:rsid w:val="00B669F7"/>
    <w:rsid w:val="00B671B8"/>
    <w:rsid w:val="00B674B3"/>
    <w:rsid w:val="00B6753C"/>
    <w:rsid w:val="00B67720"/>
    <w:rsid w:val="00B67966"/>
    <w:rsid w:val="00B67F3D"/>
    <w:rsid w:val="00B67FC0"/>
    <w:rsid w:val="00B70023"/>
    <w:rsid w:val="00B7021F"/>
    <w:rsid w:val="00B704B2"/>
    <w:rsid w:val="00B70C0C"/>
    <w:rsid w:val="00B70E4D"/>
    <w:rsid w:val="00B70EB9"/>
    <w:rsid w:val="00B70EEA"/>
    <w:rsid w:val="00B7123A"/>
    <w:rsid w:val="00B71379"/>
    <w:rsid w:val="00B71455"/>
    <w:rsid w:val="00B72158"/>
    <w:rsid w:val="00B7244E"/>
    <w:rsid w:val="00B724EB"/>
    <w:rsid w:val="00B72524"/>
    <w:rsid w:val="00B725E5"/>
    <w:rsid w:val="00B72783"/>
    <w:rsid w:val="00B7284F"/>
    <w:rsid w:val="00B72CAD"/>
    <w:rsid w:val="00B72FF3"/>
    <w:rsid w:val="00B731DF"/>
    <w:rsid w:val="00B73A0D"/>
    <w:rsid w:val="00B73BD7"/>
    <w:rsid w:val="00B73C35"/>
    <w:rsid w:val="00B73C72"/>
    <w:rsid w:val="00B73D83"/>
    <w:rsid w:val="00B73DB8"/>
    <w:rsid w:val="00B73E24"/>
    <w:rsid w:val="00B74072"/>
    <w:rsid w:val="00B7426D"/>
    <w:rsid w:val="00B743C8"/>
    <w:rsid w:val="00B74510"/>
    <w:rsid w:val="00B74722"/>
    <w:rsid w:val="00B7476A"/>
    <w:rsid w:val="00B749B8"/>
    <w:rsid w:val="00B74B41"/>
    <w:rsid w:val="00B74C6F"/>
    <w:rsid w:val="00B74E9F"/>
    <w:rsid w:val="00B75098"/>
    <w:rsid w:val="00B75138"/>
    <w:rsid w:val="00B755CE"/>
    <w:rsid w:val="00B75812"/>
    <w:rsid w:val="00B75A0C"/>
    <w:rsid w:val="00B75F00"/>
    <w:rsid w:val="00B76269"/>
    <w:rsid w:val="00B764A2"/>
    <w:rsid w:val="00B765E0"/>
    <w:rsid w:val="00B768C3"/>
    <w:rsid w:val="00B769C1"/>
    <w:rsid w:val="00B76BF9"/>
    <w:rsid w:val="00B76FC3"/>
    <w:rsid w:val="00B771DE"/>
    <w:rsid w:val="00B774D4"/>
    <w:rsid w:val="00B77511"/>
    <w:rsid w:val="00B77B2D"/>
    <w:rsid w:val="00B77D34"/>
    <w:rsid w:val="00B77F66"/>
    <w:rsid w:val="00B80062"/>
    <w:rsid w:val="00B8016A"/>
    <w:rsid w:val="00B8053E"/>
    <w:rsid w:val="00B80610"/>
    <w:rsid w:val="00B8096A"/>
    <w:rsid w:val="00B80E49"/>
    <w:rsid w:val="00B80F01"/>
    <w:rsid w:val="00B812A6"/>
    <w:rsid w:val="00B81769"/>
    <w:rsid w:val="00B81963"/>
    <w:rsid w:val="00B8199B"/>
    <w:rsid w:val="00B819FD"/>
    <w:rsid w:val="00B819FE"/>
    <w:rsid w:val="00B81CC8"/>
    <w:rsid w:val="00B82357"/>
    <w:rsid w:val="00B8273E"/>
    <w:rsid w:val="00B8282A"/>
    <w:rsid w:val="00B82DC4"/>
    <w:rsid w:val="00B8307D"/>
    <w:rsid w:val="00B8325B"/>
    <w:rsid w:val="00B8371D"/>
    <w:rsid w:val="00B83921"/>
    <w:rsid w:val="00B83AA6"/>
    <w:rsid w:val="00B84027"/>
    <w:rsid w:val="00B8406C"/>
    <w:rsid w:val="00B84473"/>
    <w:rsid w:val="00B8469D"/>
    <w:rsid w:val="00B847D9"/>
    <w:rsid w:val="00B84850"/>
    <w:rsid w:val="00B8497E"/>
    <w:rsid w:val="00B84BE5"/>
    <w:rsid w:val="00B84D80"/>
    <w:rsid w:val="00B84FDF"/>
    <w:rsid w:val="00B8504D"/>
    <w:rsid w:val="00B851CC"/>
    <w:rsid w:val="00B8571A"/>
    <w:rsid w:val="00B85831"/>
    <w:rsid w:val="00B859CC"/>
    <w:rsid w:val="00B85ABD"/>
    <w:rsid w:val="00B85AF0"/>
    <w:rsid w:val="00B85C59"/>
    <w:rsid w:val="00B85D93"/>
    <w:rsid w:val="00B85EF4"/>
    <w:rsid w:val="00B8608A"/>
    <w:rsid w:val="00B862E5"/>
    <w:rsid w:val="00B866DD"/>
    <w:rsid w:val="00B86AC0"/>
    <w:rsid w:val="00B86C57"/>
    <w:rsid w:val="00B86F0C"/>
    <w:rsid w:val="00B87899"/>
    <w:rsid w:val="00B879F6"/>
    <w:rsid w:val="00B87AAC"/>
    <w:rsid w:val="00B87ADC"/>
    <w:rsid w:val="00B90140"/>
    <w:rsid w:val="00B9030B"/>
    <w:rsid w:val="00B90463"/>
    <w:rsid w:val="00B90871"/>
    <w:rsid w:val="00B90A2B"/>
    <w:rsid w:val="00B90B7E"/>
    <w:rsid w:val="00B90E16"/>
    <w:rsid w:val="00B911D6"/>
    <w:rsid w:val="00B911E9"/>
    <w:rsid w:val="00B913A5"/>
    <w:rsid w:val="00B9154B"/>
    <w:rsid w:val="00B91884"/>
    <w:rsid w:val="00B91953"/>
    <w:rsid w:val="00B91B94"/>
    <w:rsid w:val="00B91BDD"/>
    <w:rsid w:val="00B91D97"/>
    <w:rsid w:val="00B92062"/>
    <w:rsid w:val="00B92136"/>
    <w:rsid w:val="00B922FD"/>
    <w:rsid w:val="00B92444"/>
    <w:rsid w:val="00B92E8F"/>
    <w:rsid w:val="00B92F31"/>
    <w:rsid w:val="00B92F3B"/>
    <w:rsid w:val="00B9306C"/>
    <w:rsid w:val="00B9333B"/>
    <w:rsid w:val="00B933C8"/>
    <w:rsid w:val="00B93503"/>
    <w:rsid w:val="00B93859"/>
    <w:rsid w:val="00B93AC3"/>
    <w:rsid w:val="00B93AE7"/>
    <w:rsid w:val="00B93BD9"/>
    <w:rsid w:val="00B93BE3"/>
    <w:rsid w:val="00B94010"/>
    <w:rsid w:val="00B94077"/>
    <w:rsid w:val="00B9417E"/>
    <w:rsid w:val="00B9419B"/>
    <w:rsid w:val="00B94442"/>
    <w:rsid w:val="00B948C8"/>
    <w:rsid w:val="00B94A71"/>
    <w:rsid w:val="00B94C70"/>
    <w:rsid w:val="00B94CD4"/>
    <w:rsid w:val="00B9526C"/>
    <w:rsid w:val="00B95343"/>
    <w:rsid w:val="00B9534F"/>
    <w:rsid w:val="00B95469"/>
    <w:rsid w:val="00B95CF6"/>
    <w:rsid w:val="00B95CFB"/>
    <w:rsid w:val="00B95DAD"/>
    <w:rsid w:val="00B95E03"/>
    <w:rsid w:val="00B960BB"/>
    <w:rsid w:val="00B963D0"/>
    <w:rsid w:val="00B9683D"/>
    <w:rsid w:val="00B96BC1"/>
    <w:rsid w:val="00B96BFF"/>
    <w:rsid w:val="00B97368"/>
    <w:rsid w:val="00B97391"/>
    <w:rsid w:val="00B97714"/>
    <w:rsid w:val="00B97F53"/>
    <w:rsid w:val="00B97FE1"/>
    <w:rsid w:val="00BA001B"/>
    <w:rsid w:val="00BA0191"/>
    <w:rsid w:val="00BA02F4"/>
    <w:rsid w:val="00BA03BF"/>
    <w:rsid w:val="00BA0418"/>
    <w:rsid w:val="00BA05EA"/>
    <w:rsid w:val="00BA0D16"/>
    <w:rsid w:val="00BA0DA9"/>
    <w:rsid w:val="00BA0F0D"/>
    <w:rsid w:val="00BA106C"/>
    <w:rsid w:val="00BA1289"/>
    <w:rsid w:val="00BA132E"/>
    <w:rsid w:val="00BA1C61"/>
    <w:rsid w:val="00BA242F"/>
    <w:rsid w:val="00BA2A48"/>
    <w:rsid w:val="00BA301A"/>
    <w:rsid w:val="00BA35A4"/>
    <w:rsid w:val="00BA36DA"/>
    <w:rsid w:val="00BA372C"/>
    <w:rsid w:val="00BA3849"/>
    <w:rsid w:val="00BA3B51"/>
    <w:rsid w:val="00BA3DFB"/>
    <w:rsid w:val="00BA3E27"/>
    <w:rsid w:val="00BA3EDE"/>
    <w:rsid w:val="00BA40BB"/>
    <w:rsid w:val="00BA420F"/>
    <w:rsid w:val="00BA4384"/>
    <w:rsid w:val="00BA43B9"/>
    <w:rsid w:val="00BA4693"/>
    <w:rsid w:val="00BA4B2F"/>
    <w:rsid w:val="00BA4C41"/>
    <w:rsid w:val="00BA4FC3"/>
    <w:rsid w:val="00BA5060"/>
    <w:rsid w:val="00BA545B"/>
    <w:rsid w:val="00BA59FC"/>
    <w:rsid w:val="00BA5B32"/>
    <w:rsid w:val="00BA5E75"/>
    <w:rsid w:val="00BA6555"/>
    <w:rsid w:val="00BA656F"/>
    <w:rsid w:val="00BA66AB"/>
    <w:rsid w:val="00BA6C9E"/>
    <w:rsid w:val="00BA6DD2"/>
    <w:rsid w:val="00BA704D"/>
    <w:rsid w:val="00BA73D8"/>
    <w:rsid w:val="00BA7460"/>
    <w:rsid w:val="00BA7494"/>
    <w:rsid w:val="00BA7965"/>
    <w:rsid w:val="00BA7AAE"/>
    <w:rsid w:val="00BB00C6"/>
    <w:rsid w:val="00BB027D"/>
    <w:rsid w:val="00BB053F"/>
    <w:rsid w:val="00BB05BA"/>
    <w:rsid w:val="00BB05F9"/>
    <w:rsid w:val="00BB0736"/>
    <w:rsid w:val="00BB0992"/>
    <w:rsid w:val="00BB0FB7"/>
    <w:rsid w:val="00BB1123"/>
    <w:rsid w:val="00BB11B3"/>
    <w:rsid w:val="00BB1346"/>
    <w:rsid w:val="00BB1546"/>
    <w:rsid w:val="00BB1731"/>
    <w:rsid w:val="00BB1887"/>
    <w:rsid w:val="00BB1A73"/>
    <w:rsid w:val="00BB1E68"/>
    <w:rsid w:val="00BB2002"/>
    <w:rsid w:val="00BB2061"/>
    <w:rsid w:val="00BB218B"/>
    <w:rsid w:val="00BB232F"/>
    <w:rsid w:val="00BB25F4"/>
    <w:rsid w:val="00BB261E"/>
    <w:rsid w:val="00BB2630"/>
    <w:rsid w:val="00BB2798"/>
    <w:rsid w:val="00BB2C1F"/>
    <w:rsid w:val="00BB2D7D"/>
    <w:rsid w:val="00BB2DC9"/>
    <w:rsid w:val="00BB2ED2"/>
    <w:rsid w:val="00BB347B"/>
    <w:rsid w:val="00BB3962"/>
    <w:rsid w:val="00BB39B8"/>
    <w:rsid w:val="00BB3AE3"/>
    <w:rsid w:val="00BB3C14"/>
    <w:rsid w:val="00BB3EC1"/>
    <w:rsid w:val="00BB4069"/>
    <w:rsid w:val="00BB4991"/>
    <w:rsid w:val="00BB4A37"/>
    <w:rsid w:val="00BB4C47"/>
    <w:rsid w:val="00BB5424"/>
    <w:rsid w:val="00BB57F7"/>
    <w:rsid w:val="00BB5839"/>
    <w:rsid w:val="00BB5938"/>
    <w:rsid w:val="00BB5A88"/>
    <w:rsid w:val="00BB5CCD"/>
    <w:rsid w:val="00BB5DB7"/>
    <w:rsid w:val="00BB63FD"/>
    <w:rsid w:val="00BB6C9D"/>
    <w:rsid w:val="00BB6DC5"/>
    <w:rsid w:val="00BB6E68"/>
    <w:rsid w:val="00BB71E6"/>
    <w:rsid w:val="00BB76FF"/>
    <w:rsid w:val="00BB7878"/>
    <w:rsid w:val="00BB7A83"/>
    <w:rsid w:val="00BB7A95"/>
    <w:rsid w:val="00BB7BA4"/>
    <w:rsid w:val="00BB7CA1"/>
    <w:rsid w:val="00BB7EF9"/>
    <w:rsid w:val="00BC0321"/>
    <w:rsid w:val="00BC03FF"/>
    <w:rsid w:val="00BC0B26"/>
    <w:rsid w:val="00BC0B44"/>
    <w:rsid w:val="00BC0DB1"/>
    <w:rsid w:val="00BC0E3D"/>
    <w:rsid w:val="00BC0E77"/>
    <w:rsid w:val="00BC0F0C"/>
    <w:rsid w:val="00BC106F"/>
    <w:rsid w:val="00BC1412"/>
    <w:rsid w:val="00BC1773"/>
    <w:rsid w:val="00BC1A67"/>
    <w:rsid w:val="00BC1E30"/>
    <w:rsid w:val="00BC1F6C"/>
    <w:rsid w:val="00BC1FA4"/>
    <w:rsid w:val="00BC225C"/>
    <w:rsid w:val="00BC22C3"/>
    <w:rsid w:val="00BC22C9"/>
    <w:rsid w:val="00BC2359"/>
    <w:rsid w:val="00BC27D3"/>
    <w:rsid w:val="00BC2874"/>
    <w:rsid w:val="00BC2A4F"/>
    <w:rsid w:val="00BC2FB6"/>
    <w:rsid w:val="00BC3314"/>
    <w:rsid w:val="00BC3563"/>
    <w:rsid w:val="00BC356D"/>
    <w:rsid w:val="00BC3776"/>
    <w:rsid w:val="00BC3788"/>
    <w:rsid w:val="00BC385D"/>
    <w:rsid w:val="00BC3E4E"/>
    <w:rsid w:val="00BC3FE6"/>
    <w:rsid w:val="00BC45CA"/>
    <w:rsid w:val="00BC47F6"/>
    <w:rsid w:val="00BC488B"/>
    <w:rsid w:val="00BC4981"/>
    <w:rsid w:val="00BC4B04"/>
    <w:rsid w:val="00BC4B33"/>
    <w:rsid w:val="00BC4D9F"/>
    <w:rsid w:val="00BC4E83"/>
    <w:rsid w:val="00BC5013"/>
    <w:rsid w:val="00BC591B"/>
    <w:rsid w:val="00BC593C"/>
    <w:rsid w:val="00BC598C"/>
    <w:rsid w:val="00BC5A92"/>
    <w:rsid w:val="00BC5D86"/>
    <w:rsid w:val="00BC60A8"/>
    <w:rsid w:val="00BC6148"/>
    <w:rsid w:val="00BC633C"/>
    <w:rsid w:val="00BC6467"/>
    <w:rsid w:val="00BC65E7"/>
    <w:rsid w:val="00BC7165"/>
    <w:rsid w:val="00BC7330"/>
    <w:rsid w:val="00BC7498"/>
    <w:rsid w:val="00BC7569"/>
    <w:rsid w:val="00BC75D1"/>
    <w:rsid w:val="00BC76C0"/>
    <w:rsid w:val="00BC7958"/>
    <w:rsid w:val="00BC7D81"/>
    <w:rsid w:val="00BC7F2D"/>
    <w:rsid w:val="00BD01AA"/>
    <w:rsid w:val="00BD052D"/>
    <w:rsid w:val="00BD05CF"/>
    <w:rsid w:val="00BD0615"/>
    <w:rsid w:val="00BD0E1E"/>
    <w:rsid w:val="00BD1245"/>
    <w:rsid w:val="00BD132E"/>
    <w:rsid w:val="00BD15AA"/>
    <w:rsid w:val="00BD180B"/>
    <w:rsid w:val="00BD187A"/>
    <w:rsid w:val="00BD1B86"/>
    <w:rsid w:val="00BD21AE"/>
    <w:rsid w:val="00BD23BF"/>
    <w:rsid w:val="00BD2669"/>
    <w:rsid w:val="00BD2920"/>
    <w:rsid w:val="00BD2B87"/>
    <w:rsid w:val="00BD2E6C"/>
    <w:rsid w:val="00BD2F06"/>
    <w:rsid w:val="00BD2FF1"/>
    <w:rsid w:val="00BD3280"/>
    <w:rsid w:val="00BD32EB"/>
    <w:rsid w:val="00BD34F9"/>
    <w:rsid w:val="00BD3F42"/>
    <w:rsid w:val="00BD43AD"/>
    <w:rsid w:val="00BD44B4"/>
    <w:rsid w:val="00BD4710"/>
    <w:rsid w:val="00BD4AD6"/>
    <w:rsid w:val="00BD4C61"/>
    <w:rsid w:val="00BD4D8C"/>
    <w:rsid w:val="00BD4DD3"/>
    <w:rsid w:val="00BD4F6F"/>
    <w:rsid w:val="00BD51F7"/>
    <w:rsid w:val="00BD54F3"/>
    <w:rsid w:val="00BD55D7"/>
    <w:rsid w:val="00BD5DAB"/>
    <w:rsid w:val="00BD5F35"/>
    <w:rsid w:val="00BD61A9"/>
    <w:rsid w:val="00BD6434"/>
    <w:rsid w:val="00BD65C7"/>
    <w:rsid w:val="00BD669F"/>
    <w:rsid w:val="00BD6BF0"/>
    <w:rsid w:val="00BD70DA"/>
    <w:rsid w:val="00BD72AF"/>
    <w:rsid w:val="00BD7620"/>
    <w:rsid w:val="00BD79BA"/>
    <w:rsid w:val="00BD7D3A"/>
    <w:rsid w:val="00BE0384"/>
    <w:rsid w:val="00BE053D"/>
    <w:rsid w:val="00BE0638"/>
    <w:rsid w:val="00BE065F"/>
    <w:rsid w:val="00BE08FD"/>
    <w:rsid w:val="00BE0A09"/>
    <w:rsid w:val="00BE0A6E"/>
    <w:rsid w:val="00BE0EA1"/>
    <w:rsid w:val="00BE0F71"/>
    <w:rsid w:val="00BE1060"/>
    <w:rsid w:val="00BE1144"/>
    <w:rsid w:val="00BE17E7"/>
    <w:rsid w:val="00BE19E0"/>
    <w:rsid w:val="00BE1A2B"/>
    <w:rsid w:val="00BE1D56"/>
    <w:rsid w:val="00BE1D8D"/>
    <w:rsid w:val="00BE1FBD"/>
    <w:rsid w:val="00BE2207"/>
    <w:rsid w:val="00BE2260"/>
    <w:rsid w:val="00BE2273"/>
    <w:rsid w:val="00BE295B"/>
    <w:rsid w:val="00BE2B0C"/>
    <w:rsid w:val="00BE2C89"/>
    <w:rsid w:val="00BE2F30"/>
    <w:rsid w:val="00BE2F4D"/>
    <w:rsid w:val="00BE3150"/>
    <w:rsid w:val="00BE31B2"/>
    <w:rsid w:val="00BE3505"/>
    <w:rsid w:val="00BE3B1A"/>
    <w:rsid w:val="00BE3D2B"/>
    <w:rsid w:val="00BE3D66"/>
    <w:rsid w:val="00BE3DB8"/>
    <w:rsid w:val="00BE41A1"/>
    <w:rsid w:val="00BE4308"/>
    <w:rsid w:val="00BE446C"/>
    <w:rsid w:val="00BE454D"/>
    <w:rsid w:val="00BE4802"/>
    <w:rsid w:val="00BE49C0"/>
    <w:rsid w:val="00BE4B2B"/>
    <w:rsid w:val="00BE4C1F"/>
    <w:rsid w:val="00BE4CCE"/>
    <w:rsid w:val="00BE4E7B"/>
    <w:rsid w:val="00BE4E9F"/>
    <w:rsid w:val="00BE51CD"/>
    <w:rsid w:val="00BE5554"/>
    <w:rsid w:val="00BE5A59"/>
    <w:rsid w:val="00BE5BDC"/>
    <w:rsid w:val="00BE5D36"/>
    <w:rsid w:val="00BE5F18"/>
    <w:rsid w:val="00BE616E"/>
    <w:rsid w:val="00BE63D5"/>
    <w:rsid w:val="00BE6585"/>
    <w:rsid w:val="00BE6761"/>
    <w:rsid w:val="00BE6C9D"/>
    <w:rsid w:val="00BE6D9D"/>
    <w:rsid w:val="00BE6F53"/>
    <w:rsid w:val="00BE70B6"/>
    <w:rsid w:val="00BE7422"/>
    <w:rsid w:val="00BE76B0"/>
    <w:rsid w:val="00BE79CE"/>
    <w:rsid w:val="00BE7B0B"/>
    <w:rsid w:val="00BE7BB5"/>
    <w:rsid w:val="00BE7EB3"/>
    <w:rsid w:val="00BF00CA"/>
    <w:rsid w:val="00BF09A0"/>
    <w:rsid w:val="00BF0F38"/>
    <w:rsid w:val="00BF104B"/>
    <w:rsid w:val="00BF11D5"/>
    <w:rsid w:val="00BF12FA"/>
    <w:rsid w:val="00BF172C"/>
    <w:rsid w:val="00BF187F"/>
    <w:rsid w:val="00BF1A7B"/>
    <w:rsid w:val="00BF1B02"/>
    <w:rsid w:val="00BF1B9B"/>
    <w:rsid w:val="00BF1D35"/>
    <w:rsid w:val="00BF20DD"/>
    <w:rsid w:val="00BF2197"/>
    <w:rsid w:val="00BF21F5"/>
    <w:rsid w:val="00BF246F"/>
    <w:rsid w:val="00BF26B2"/>
    <w:rsid w:val="00BF2717"/>
    <w:rsid w:val="00BF2834"/>
    <w:rsid w:val="00BF2AC6"/>
    <w:rsid w:val="00BF2E23"/>
    <w:rsid w:val="00BF2FC5"/>
    <w:rsid w:val="00BF307E"/>
    <w:rsid w:val="00BF30E0"/>
    <w:rsid w:val="00BF3144"/>
    <w:rsid w:val="00BF31C7"/>
    <w:rsid w:val="00BF3558"/>
    <w:rsid w:val="00BF375A"/>
    <w:rsid w:val="00BF3F0A"/>
    <w:rsid w:val="00BF40A8"/>
    <w:rsid w:val="00BF4133"/>
    <w:rsid w:val="00BF4364"/>
    <w:rsid w:val="00BF48F8"/>
    <w:rsid w:val="00BF4933"/>
    <w:rsid w:val="00BF4A09"/>
    <w:rsid w:val="00BF4BBE"/>
    <w:rsid w:val="00BF5674"/>
    <w:rsid w:val="00BF568B"/>
    <w:rsid w:val="00BF570C"/>
    <w:rsid w:val="00BF58ED"/>
    <w:rsid w:val="00BF5EDD"/>
    <w:rsid w:val="00BF6062"/>
    <w:rsid w:val="00BF6556"/>
    <w:rsid w:val="00BF6E36"/>
    <w:rsid w:val="00BF718F"/>
    <w:rsid w:val="00BF7412"/>
    <w:rsid w:val="00BF750D"/>
    <w:rsid w:val="00BF7B00"/>
    <w:rsid w:val="00BF7B33"/>
    <w:rsid w:val="00BF7D36"/>
    <w:rsid w:val="00C00011"/>
    <w:rsid w:val="00C00099"/>
    <w:rsid w:val="00C00228"/>
    <w:rsid w:val="00C0058B"/>
    <w:rsid w:val="00C006D0"/>
    <w:rsid w:val="00C00808"/>
    <w:rsid w:val="00C009E1"/>
    <w:rsid w:val="00C00A49"/>
    <w:rsid w:val="00C00F16"/>
    <w:rsid w:val="00C01061"/>
    <w:rsid w:val="00C01DC5"/>
    <w:rsid w:val="00C024FA"/>
    <w:rsid w:val="00C025C8"/>
    <w:rsid w:val="00C02613"/>
    <w:rsid w:val="00C031C8"/>
    <w:rsid w:val="00C033B2"/>
    <w:rsid w:val="00C0367C"/>
    <w:rsid w:val="00C036DF"/>
    <w:rsid w:val="00C039DC"/>
    <w:rsid w:val="00C03B98"/>
    <w:rsid w:val="00C03C4C"/>
    <w:rsid w:val="00C041FC"/>
    <w:rsid w:val="00C0435D"/>
    <w:rsid w:val="00C049DE"/>
    <w:rsid w:val="00C05251"/>
    <w:rsid w:val="00C05314"/>
    <w:rsid w:val="00C05540"/>
    <w:rsid w:val="00C05708"/>
    <w:rsid w:val="00C0573E"/>
    <w:rsid w:val="00C0594F"/>
    <w:rsid w:val="00C05C9F"/>
    <w:rsid w:val="00C05E10"/>
    <w:rsid w:val="00C05F7C"/>
    <w:rsid w:val="00C061FC"/>
    <w:rsid w:val="00C063D0"/>
    <w:rsid w:val="00C066E5"/>
    <w:rsid w:val="00C067B4"/>
    <w:rsid w:val="00C067F2"/>
    <w:rsid w:val="00C0689C"/>
    <w:rsid w:val="00C069E9"/>
    <w:rsid w:val="00C06AB4"/>
    <w:rsid w:val="00C06EC3"/>
    <w:rsid w:val="00C0715A"/>
    <w:rsid w:val="00C074F1"/>
    <w:rsid w:val="00C0782F"/>
    <w:rsid w:val="00C07904"/>
    <w:rsid w:val="00C079FE"/>
    <w:rsid w:val="00C07C30"/>
    <w:rsid w:val="00C07E04"/>
    <w:rsid w:val="00C07FAF"/>
    <w:rsid w:val="00C1003D"/>
    <w:rsid w:val="00C10135"/>
    <w:rsid w:val="00C1017A"/>
    <w:rsid w:val="00C1028D"/>
    <w:rsid w:val="00C107F3"/>
    <w:rsid w:val="00C10DD6"/>
    <w:rsid w:val="00C10E02"/>
    <w:rsid w:val="00C10EE5"/>
    <w:rsid w:val="00C10FC6"/>
    <w:rsid w:val="00C11065"/>
    <w:rsid w:val="00C1137E"/>
    <w:rsid w:val="00C113ED"/>
    <w:rsid w:val="00C11672"/>
    <w:rsid w:val="00C1169B"/>
    <w:rsid w:val="00C116E1"/>
    <w:rsid w:val="00C116F6"/>
    <w:rsid w:val="00C11939"/>
    <w:rsid w:val="00C11DE2"/>
    <w:rsid w:val="00C11F72"/>
    <w:rsid w:val="00C11F86"/>
    <w:rsid w:val="00C11FF1"/>
    <w:rsid w:val="00C1202D"/>
    <w:rsid w:val="00C121D5"/>
    <w:rsid w:val="00C12549"/>
    <w:rsid w:val="00C125B4"/>
    <w:rsid w:val="00C12957"/>
    <w:rsid w:val="00C12DAB"/>
    <w:rsid w:val="00C12EBD"/>
    <w:rsid w:val="00C12EC5"/>
    <w:rsid w:val="00C13203"/>
    <w:rsid w:val="00C13461"/>
    <w:rsid w:val="00C13568"/>
    <w:rsid w:val="00C13649"/>
    <w:rsid w:val="00C137AB"/>
    <w:rsid w:val="00C1396B"/>
    <w:rsid w:val="00C13B18"/>
    <w:rsid w:val="00C13BC5"/>
    <w:rsid w:val="00C13C6D"/>
    <w:rsid w:val="00C13EC3"/>
    <w:rsid w:val="00C141BD"/>
    <w:rsid w:val="00C141C3"/>
    <w:rsid w:val="00C142A9"/>
    <w:rsid w:val="00C14673"/>
    <w:rsid w:val="00C14AB3"/>
    <w:rsid w:val="00C14B75"/>
    <w:rsid w:val="00C14EB5"/>
    <w:rsid w:val="00C150DB"/>
    <w:rsid w:val="00C15188"/>
    <w:rsid w:val="00C1529D"/>
    <w:rsid w:val="00C155CD"/>
    <w:rsid w:val="00C15BD7"/>
    <w:rsid w:val="00C15C8F"/>
    <w:rsid w:val="00C15CBA"/>
    <w:rsid w:val="00C15EC3"/>
    <w:rsid w:val="00C15F4E"/>
    <w:rsid w:val="00C16142"/>
    <w:rsid w:val="00C161FD"/>
    <w:rsid w:val="00C164A3"/>
    <w:rsid w:val="00C166A0"/>
    <w:rsid w:val="00C166D2"/>
    <w:rsid w:val="00C166FF"/>
    <w:rsid w:val="00C168C7"/>
    <w:rsid w:val="00C171F1"/>
    <w:rsid w:val="00C17213"/>
    <w:rsid w:val="00C172D0"/>
    <w:rsid w:val="00C17827"/>
    <w:rsid w:val="00C17D81"/>
    <w:rsid w:val="00C17F4E"/>
    <w:rsid w:val="00C20052"/>
    <w:rsid w:val="00C201AB"/>
    <w:rsid w:val="00C2024E"/>
    <w:rsid w:val="00C205A1"/>
    <w:rsid w:val="00C205FB"/>
    <w:rsid w:val="00C2093E"/>
    <w:rsid w:val="00C20BB0"/>
    <w:rsid w:val="00C20D45"/>
    <w:rsid w:val="00C20DE5"/>
    <w:rsid w:val="00C20E0C"/>
    <w:rsid w:val="00C20FF8"/>
    <w:rsid w:val="00C2107C"/>
    <w:rsid w:val="00C21495"/>
    <w:rsid w:val="00C21612"/>
    <w:rsid w:val="00C217F7"/>
    <w:rsid w:val="00C21ADC"/>
    <w:rsid w:val="00C22329"/>
    <w:rsid w:val="00C2255B"/>
    <w:rsid w:val="00C225BE"/>
    <w:rsid w:val="00C2269D"/>
    <w:rsid w:val="00C227EB"/>
    <w:rsid w:val="00C22830"/>
    <w:rsid w:val="00C229B1"/>
    <w:rsid w:val="00C22B16"/>
    <w:rsid w:val="00C22BD5"/>
    <w:rsid w:val="00C22C9B"/>
    <w:rsid w:val="00C22E5F"/>
    <w:rsid w:val="00C23209"/>
    <w:rsid w:val="00C234BB"/>
    <w:rsid w:val="00C23648"/>
    <w:rsid w:val="00C23827"/>
    <w:rsid w:val="00C23AD6"/>
    <w:rsid w:val="00C23CDB"/>
    <w:rsid w:val="00C23EA1"/>
    <w:rsid w:val="00C23EC7"/>
    <w:rsid w:val="00C23FB3"/>
    <w:rsid w:val="00C244A6"/>
    <w:rsid w:val="00C246AB"/>
    <w:rsid w:val="00C2479C"/>
    <w:rsid w:val="00C24828"/>
    <w:rsid w:val="00C24986"/>
    <w:rsid w:val="00C24B0F"/>
    <w:rsid w:val="00C24D93"/>
    <w:rsid w:val="00C24E2C"/>
    <w:rsid w:val="00C2502F"/>
    <w:rsid w:val="00C25039"/>
    <w:rsid w:val="00C251CF"/>
    <w:rsid w:val="00C25220"/>
    <w:rsid w:val="00C2525B"/>
    <w:rsid w:val="00C25501"/>
    <w:rsid w:val="00C25A18"/>
    <w:rsid w:val="00C26149"/>
    <w:rsid w:val="00C26398"/>
    <w:rsid w:val="00C263A2"/>
    <w:rsid w:val="00C264CA"/>
    <w:rsid w:val="00C265B0"/>
    <w:rsid w:val="00C26719"/>
    <w:rsid w:val="00C26765"/>
    <w:rsid w:val="00C26817"/>
    <w:rsid w:val="00C2698D"/>
    <w:rsid w:val="00C26F88"/>
    <w:rsid w:val="00C271F2"/>
    <w:rsid w:val="00C27869"/>
    <w:rsid w:val="00C27CCB"/>
    <w:rsid w:val="00C27E98"/>
    <w:rsid w:val="00C3009A"/>
    <w:rsid w:val="00C301EC"/>
    <w:rsid w:val="00C302DB"/>
    <w:rsid w:val="00C30626"/>
    <w:rsid w:val="00C306D1"/>
    <w:rsid w:val="00C3082F"/>
    <w:rsid w:val="00C30DEF"/>
    <w:rsid w:val="00C30FAE"/>
    <w:rsid w:val="00C311E8"/>
    <w:rsid w:val="00C31364"/>
    <w:rsid w:val="00C316D0"/>
    <w:rsid w:val="00C31961"/>
    <w:rsid w:val="00C31B26"/>
    <w:rsid w:val="00C31BB4"/>
    <w:rsid w:val="00C32363"/>
    <w:rsid w:val="00C323EE"/>
    <w:rsid w:val="00C32AB5"/>
    <w:rsid w:val="00C3300A"/>
    <w:rsid w:val="00C33099"/>
    <w:rsid w:val="00C332C2"/>
    <w:rsid w:val="00C333C2"/>
    <w:rsid w:val="00C334E0"/>
    <w:rsid w:val="00C335A7"/>
    <w:rsid w:val="00C33F73"/>
    <w:rsid w:val="00C34309"/>
    <w:rsid w:val="00C344F1"/>
    <w:rsid w:val="00C34599"/>
    <w:rsid w:val="00C34745"/>
    <w:rsid w:val="00C34933"/>
    <w:rsid w:val="00C349EA"/>
    <w:rsid w:val="00C34A8F"/>
    <w:rsid w:val="00C34CE9"/>
    <w:rsid w:val="00C352E2"/>
    <w:rsid w:val="00C353EF"/>
    <w:rsid w:val="00C35AEF"/>
    <w:rsid w:val="00C35DF6"/>
    <w:rsid w:val="00C360BC"/>
    <w:rsid w:val="00C361D1"/>
    <w:rsid w:val="00C3633D"/>
    <w:rsid w:val="00C3640E"/>
    <w:rsid w:val="00C36611"/>
    <w:rsid w:val="00C366A6"/>
    <w:rsid w:val="00C368D1"/>
    <w:rsid w:val="00C368E1"/>
    <w:rsid w:val="00C36A1A"/>
    <w:rsid w:val="00C36B32"/>
    <w:rsid w:val="00C36C1A"/>
    <w:rsid w:val="00C36DE2"/>
    <w:rsid w:val="00C37596"/>
    <w:rsid w:val="00C3762E"/>
    <w:rsid w:val="00C37693"/>
    <w:rsid w:val="00C37906"/>
    <w:rsid w:val="00C3799F"/>
    <w:rsid w:val="00C379EF"/>
    <w:rsid w:val="00C37A35"/>
    <w:rsid w:val="00C37B9B"/>
    <w:rsid w:val="00C400B6"/>
    <w:rsid w:val="00C40357"/>
    <w:rsid w:val="00C4061A"/>
    <w:rsid w:val="00C408B1"/>
    <w:rsid w:val="00C40CBD"/>
    <w:rsid w:val="00C40DF3"/>
    <w:rsid w:val="00C40DF8"/>
    <w:rsid w:val="00C412FF"/>
    <w:rsid w:val="00C413AE"/>
    <w:rsid w:val="00C413B2"/>
    <w:rsid w:val="00C413C7"/>
    <w:rsid w:val="00C413E0"/>
    <w:rsid w:val="00C41682"/>
    <w:rsid w:val="00C417CE"/>
    <w:rsid w:val="00C4190F"/>
    <w:rsid w:val="00C41D70"/>
    <w:rsid w:val="00C41DDD"/>
    <w:rsid w:val="00C425AD"/>
    <w:rsid w:val="00C426F8"/>
    <w:rsid w:val="00C42744"/>
    <w:rsid w:val="00C4276E"/>
    <w:rsid w:val="00C42782"/>
    <w:rsid w:val="00C42D06"/>
    <w:rsid w:val="00C42D51"/>
    <w:rsid w:val="00C42D9E"/>
    <w:rsid w:val="00C42F54"/>
    <w:rsid w:val="00C432D5"/>
    <w:rsid w:val="00C435D7"/>
    <w:rsid w:val="00C4375C"/>
    <w:rsid w:val="00C43A9A"/>
    <w:rsid w:val="00C43E07"/>
    <w:rsid w:val="00C43E51"/>
    <w:rsid w:val="00C43F96"/>
    <w:rsid w:val="00C44005"/>
    <w:rsid w:val="00C44109"/>
    <w:rsid w:val="00C443CD"/>
    <w:rsid w:val="00C44493"/>
    <w:rsid w:val="00C4477B"/>
    <w:rsid w:val="00C44862"/>
    <w:rsid w:val="00C44897"/>
    <w:rsid w:val="00C44CFB"/>
    <w:rsid w:val="00C44E43"/>
    <w:rsid w:val="00C458C3"/>
    <w:rsid w:val="00C45BD0"/>
    <w:rsid w:val="00C45EE1"/>
    <w:rsid w:val="00C45F06"/>
    <w:rsid w:val="00C45F09"/>
    <w:rsid w:val="00C45FDC"/>
    <w:rsid w:val="00C460FE"/>
    <w:rsid w:val="00C46484"/>
    <w:rsid w:val="00C469A7"/>
    <w:rsid w:val="00C469C6"/>
    <w:rsid w:val="00C46C73"/>
    <w:rsid w:val="00C46E43"/>
    <w:rsid w:val="00C4715B"/>
    <w:rsid w:val="00C471DD"/>
    <w:rsid w:val="00C473E4"/>
    <w:rsid w:val="00C477BB"/>
    <w:rsid w:val="00C47A6E"/>
    <w:rsid w:val="00C47C00"/>
    <w:rsid w:val="00C47DFC"/>
    <w:rsid w:val="00C501DB"/>
    <w:rsid w:val="00C50208"/>
    <w:rsid w:val="00C50472"/>
    <w:rsid w:val="00C50786"/>
    <w:rsid w:val="00C50871"/>
    <w:rsid w:val="00C50D52"/>
    <w:rsid w:val="00C50E98"/>
    <w:rsid w:val="00C51047"/>
    <w:rsid w:val="00C510CD"/>
    <w:rsid w:val="00C511CA"/>
    <w:rsid w:val="00C51310"/>
    <w:rsid w:val="00C517B2"/>
    <w:rsid w:val="00C5196F"/>
    <w:rsid w:val="00C51B00"/>
    <w:rsid w:val="00C51C16"/>
    <w:rsid w:val="00C51CE1"/>
    <w:rsid w:val="00C51E19"/>
    <w:rsid w:val="00C51F43"/>
    <w:rsid w:val="00C5207A"/>
    <w:rsid w:val="00C522AA"/>
    <w:rsid w:val="00C522F9"/>
    <w:rsid w:val="00C52626"/>
    <w:rsid w:val="00C5266F"/>
    <w:rsid w:val="00C528F8"/>
    <w:rsid w:val="00C52989"/>
    <w:rsid w:val="00C52B2A"/>
    <w:rsid w:val="00C52E38"/>
    <w:rsid w:val="00C53635"/>
    <w:rsid w:val="00C537AC"/>
    <w:rsid w:val="00C5396A"/>
    <w:rsid w:val="00C53AB7"/>
    <w:rsid w:val="00C53AE8"/>
    <w:rsid w:val="00C53C37"/>
    <w:rsid w:val="00C53D9D"/>
    <w:rsid w:val="00C53F9B"/>
    <w:rsid w:val="00C54226"/>
    <w:rsid w:val="00C547BF"/>
    <w:rsid w:val="00C54856"/>
    <w:rsid w:val="00C54998"/>
    <w:rsid w:val="00C54A5C"/>
    <w:rsid w:val="00C54AE5"/>
    <w:rsid w:val="00C54F0D"/>
    <w:rsid w:val="00C54F14"/>
    <w:rsid w:val="00C551D5"/>
    <w:rsid w:val="00C553FD"/>
    <w:rsid w:val="00C55545"/>
    <w:rsid w:val="00C5575E"/>
    <w:rsid w:val="00C55901"/>
    <w:rsid w:val="00C55AC1"/>
    <w:rsid w:val="00C55C05"/>
    <w:rsid w:val="00C55D43"/>
    <w:rsid w:val="00C55F0B"/>
    <w:rsid w:val="00C5632F"/>
    <w:rsid w:val="00C56498"/>
    <w:rsid w:val="00C566CD"/>
    <w:rsid w:val="00C56A47"/>
    <w:rsid w:val="00C56B74"/>
    <w:rsid w:val="00C56D34"/>
    <w:rsid w:val="00C56DB2"/>
    <w:rsid w:val="00C56FA0"/>
    <w:rsid w:val="00C57201"/>
    <w:rsid w:val="00C57343"/>
    <w:rsid w:val="00C573DF"/>
    <w:rsid w:val="00C57F69"/>
    <w:rsid w:val="00C60047"/>
    <w:rsid w:val="00C60228"/>
    <w:rsid w:val="00C602C9"/>
    <w:rsid w:val="00C6077B"/>
    <w:rsid w:val="00C60791"/>
    <w:rsid w:val="00C6079D"/>
    <w:rsid w:val="00C60E3E"/>
    <w:rsid w:val="00C60E9E"/>
    <w:rsid w:val="00C60FA9"/>
    <w:rsid w:val="00C611C4"/>
    <w:rsid w:val="00C613BB"/>
    <w:rsid w:val="00C61666"/>
    <w:rsid w:val="00C617EA"/>
    <w:rsid w:val="00C61A41"/>
    <w:rsid w:val="00C61CDB"/>
    <w:rsid w:val="00C61E83"/>
    <w:rsid w:val="00C620EC"/>
    <w:rsid w:val="00C625E6"/>
    <w:rsid w:val="00C62661"/>
    <w:rsid w:val="00C62748"/>
    <w:rsid w:val="00C627C2"/>
    <w:rsid w:val="00C62DDC"/>
    <w:rsid w:val="00C62F11"/>
    <w:rsid w:val="00C63031"/>
    <w:rsid w:val="00C6307D"/>
    <w:rsid w:val="00C6308F"/>
    <w:rsid w:val="00C63769"/>
    <w:rsid w:val="00C638C4"/>
    <w:rsid w:val="00C63C38"/>
    <w:rsid w:val="00C63D2F"/>
    <w:rsid w:val="00C63E6A"/>
    <w:rsid w:val="00C6436A"/>
    <w:rsid w:val="00C644A9"/>
    <w:rsid w:val="00C648EF"/>
    <w:rsid w:val="00C6491B"/>
    <w:rsid w:val="00C64943"/>
    <w:rsid w:val="00C64B17"/>
    <w:rsid w:val="00C64C81"/>
    <w:rsid w:val="00C6508F"/>
    <w:rsid w:val="00C654E0"/>
    <w:rsid w:val="00C658A9"/>
    <w:rsid w:val="00C65B33"/>
    <w:rsid w:val="00C66021"/>
    <w:rsid w:val="00C66462"/>
    <w:rsid w:val="00C665FB"/>
    <w:rsid w:val="00C66D2B"/>
    <w:rsid w:val="00C66F44"/>
    <w:rsid w:val="00C66F5C"/>
    <w:rsid w:val="00C674F1"/>
    <w:rsid w:val="00C675E1"/>
    <w:rsid w:val="00C67980"/>
    <w:rsid w:val="00C67BA0"/>
    <w:rsid w:val="00C67CF6"/>
    <w:rsid w:val="00C67EAA"/>
    <w:rsid w:val="00C7081A"/>
    <w:rsid w:val="00C70E6B"/>
    <w:rsid w:val="00C710A8"/>
    <w:rsid w:val="00C71AD4"/>
    <w:rsid w:val="00C71B74"/>
    <w:rsid w:val="00C71C01"/>
    <w:rsid w:val="00C72067"/>
    <w:rsid w:val="00C722B6"/>
    <w:rsid w:val="00C724F2"/>
    <w:rsid w:val="00C727D4"/>
    <w:rsid w:val="00C728BF"/>
    <w:rsid w:val="00C72B2A"/>
    <w:rsid w:val="00C72C86"/>
    <w:rsid w:val="00C72EDC"/>
    <w:rsid w:val="00C72F71"/>
    <w:rsid w:val="00C72F9A"/>
    <w:rsid w:val="00C7319D"/>
    <w:rsid w:val="00C732B9"/>
    <w:rsid w:val="00C732BB"/>
    <w:rsid w:val="00C73939"/>
    <w:rsid w:val="00C73B85"/>
    <w:rsid w:val="00C73BAC"/>
    <w:rsid w:val="00C73C24"/>
    <w:rsid w:val="00C73D89"/>
    <w:rsid w:val="00C73D8A"/>
    <w:rsid w:val="00C741D7"/>
    <w:rsid w:val="00C74248"/>
    <w:rsid w:val="00C7449B"/>
    <w:rsid w:val="00C7469D"/>
    <w:rsid w:val="00C746FA"/>
    <w:rsid w:val="00C74970"/>
    <w:rsid w:val="00C74C05"/>
    <w:rsid w:val="00C74C4B"/>
    <w:rsid w:val="00C74E9A"/>
    <w:rsid w:val="00C74EE9"/>
    <w:rsid w:val="00C75017"/>
    <w:rsid w:val="00C75104"/>
    <w:rsid w:val="00C75654"/>
    <w:rsid w:val="00C75665"/>
    <w:rsid w:val="00C7573D"/>
    <w:rsid w:val="00C75AC4"/>
    <w:rsid w:val="00C76367"/>
    <w:rsid w:val="00C7666B"/>
    <w:rsid w:val="00C76692"/>
    <w:rsid w:val="00C767DC"/>
    <w:rsid w:val="00C7691A"/>
    <w:rsid w:val="00C7692B"/>
    <w:rsid w:val="00C76ACE"/>
    <w:rsid w:val="00C76D26"/>
    <w:rsid w:val="00C76D6E"/>
    <w:rsid w:val="00C770A6"/>
    <w:rsid w:val="00C773E5"/>
    <w:rsid w:val="00C776BA"/>
    <w:rsid w:val="00C77749"/>
    <w:rsid w:val="00C77833"/>
    <w:rsid w:val="00C77A29"/>
    <w:rsid w:val="00C77A55"/>
    <w:rsid w:val="00C77BFD"/>
    <w:rsid w:val="00C77C26"/>
    <w:rsid w:val="00C77F90"/>
    <w:rsid w:val="00C801B5"/>
    <w:rsid w:val="00C802BA"/>
    <w:rsid w:val="00C8068E"/>
    <w:rsid w:val="00C8092A"/>
    <w:rsid w:val="00C80A45"/>
    <w:rsid w:val="00C80D5F"/>
    <w:rsid w:val="00C813C5"/>
    <w:rsid w:val="00C817A4"/>
    <w:rsid w:val="00C8186B"/>
    <w:rsid w:val="00C81A1A"/>
    <w:rsid w:val="00C81C33"/>
    <w:rsid w:val="00C8205A"/>
    <w:rsid w:val="00C820A7"/>
    <w:rsid w:val="00C821F3"/>
    <w:rsid w:val="00C826F5"/>
    <w:rsid w:val="00C82830"/>
    <w:rsid w:val="00C82BC0"/>
    <w:rsid w:val="00C82D6B"/>
    <w:rsid w:val="00C82F06"/>
    <w:rsid w:val="00C83276"/>
    <w:rsid w:val="00C8342B"/>
    <w:rsid w:val="00C83791"/>
    <w:rsid w:val="00C837D1"/>
    <w:rsid w:val="00C83AE9"/>
    <w:rsid w:val="00C83C1B"/>
    <w:rsid w:val="00C83CA3"/>
    <w:rsid w:val="00C83D0F"/>
    <w:rsid w:val="00C84412"/>
    <w:rsid w:val="00C84554"/>
    <w:rsid w:val="00C84A11"/>
    <w:rsid w:val="00C84B8F"/>
    <w:rsid w:val="00C84D0B"/>
    <w:rsid w:val="00C84DA2"/>
    <w:rsid w:val="00C84E83"/>
    <w:rsid w:val="00C84F0A"/>
    <w:rsid w:val="00C8577C"/>
    <w:rsid w:val="00C85930"/>
    <w:rsid w:val="00C85D67"/>
    <w:rsid w:val="00C862E7"/>
    <w:rsid w:val="00C86839"/>
    <w:rsid w:val="00C86893"/>
    <w:rsid w:val="00C869B8"/>
    <w:rsid w:val="00C86EF2"/>
    <w:rsid w:val="00C871B3"/>
    <w:rsid w:val="00C87405"/>
    <w:rsid w:val="00C87498"/>
    <w:rsid w:val="00C876EE"/>
    <w:rsid w:val="00C87867"/>
    <w:rsid w:val="00C87995"/>
    <w:rsid w:val="00C87ABA"/>
    <w:rsid w:val="00C87E35"/>
    <w:rsid w:val="00C90095"/>
    <w:rsid w:val="00C90483"/>
    <w:rsid w:val="00C9077A"/>
    <w:rsid w:val="00C90914"/>
    <w:rsid w:val="00C90A39"/>
    <w:rsid w:val="00C90D4F"/>
    <w:rsid w:val="00C90DDF"/>
    <w:rsid w:val="00C90F05"/>
    <w:rsid w:val="00C91164"/>
    <w:rsid w:val="00C912A5"/>
    <w:rsid w:val="00C912E9"/>
    <w:rsid w:val="00C918CF"/>
    <w:rsid w:val="00C919A1"/>
    <w:rsid w:val="00C91C72"/>
    <w:rsid w:val="00C91D4A"/>
    <w:rsid w:val="00C91FA4"/>
    <w:rsid w:val="00C91FCB"/>
    <w:rsid w:val="00C920FD"/>
    <w:rsid w:val="00C921E1"/>
    <w:rsid w:val="00C92372"/>
    <w:rsid w:val="00C92C5E"/>
    <w:rsid w:val="00C92EFC"/>
    <w:rsid w:val="00C9303A"/>
    <w:rsid w:val="00C930ED"/>
    <w:rsid w:val="00C9324D"/>
    <w:rsid w:val="00C933E2"/>
    <w:rsid w:val="00C9381A"/>
    <w:rsid w:val="00C93DA1"/>
    <w:rsid w:val="00C93FA8"/>
    <w:rsid w:val="00C940B3"/>
    <w:rsid w:val="00C9422C"/>
    <w:rsid w:val="00C94297"/>
    <w:rsid w:val="00C94C3E"/>
    <w:rsid w:val="00C9531C"/>
    <w:rsid w:val="00C95787"/>
    <w:rsid w:val="00C95857"/>
    <w:rsid w:val="00C95966"/>
    <w:rsid w:val="00C95B45"/>
    <w:rsid w:val="00C95C39"/>
    <w:rsid w:val="00C95D27"/>
    <w:rsid w:val="00C95ED2"/>
    <w:rsid w:val="00C95F18"/>
    <w:rsid w:val="00C95F40"/>
    <w:rsid w:val="00C960FF"/>
    <w:rsid w:val="00C96102"/>
    <w:rsid w:val="00C961FD"/>
    <w:rsid w:val="00C962A4"/>
    <w:rsid w:val="00C96549"/>
    <w:rsid w:val="00C965C7"/>
    <w:rsid w:val="00C968E1"/>
    <w:rsid w:val="00C96B85"/>
    <w:rsid w:val="00C96CDB"/>
    <w:rsid w:val="00C96CED"/>
    <w:rsid w:val="00C97465"/>
    <w:rsid w:val="00C9775D"/>
    <w:rsid w:val="00C97C3D"/>
    <w:rsid w:val="00CA020C"/>
    <w:rsid w:val="00CA027B"/>
    <w:rsid w:val="00CA03E2"/>
    <w:rsid w:val="00CA05B6"/>
    <w:rsid w:val="00CA0708"/>
    <w:rsid w:val="00CA073D"/>
    <w:rsid w:val="00CA0BF1"/>
    <w:rsid w:val="00CA0DED"/>
    <w:rsid w:val="00CA0E5A"/>
    <w:rsid w:val="00CA10A2"/>
    <w:rsid w:val="00CA1280"/>
    <w:rsid w:val="00CA128E"/>
    <w:rsid w:val="00CA15BF"/>
    <w:rsid w:val="00CA17B3"/>
    <w:rsid w:val="00CA19FD"/>
    <w:rsid w:val="00CA1A7F"/>
    <w:rsid w:val="00CA1BDB"/>
    <w:rsid w:val="00CA1E54"/>
    <w:rsid w:val="00CA20F2"/>
    <w:rsid w:val="00CA2270"/>
    <w:rsid w:val="00CA22D0"/>
    <w:rsid w:val="00CA239E"/>
    <w:rsid w:val="00CA264B"/>
    <w:rsid w:val="00CA27CA"/>
    <w:rsid w:val="00CA2916"/>
    <w:rsid w:val="00CA29DA"/>
    <w:rsid w:val="00CA2E73"/>
    <w:rsid w:val="00CA2F17"/>
    <w:rsid w:val="00CA3595"/>
    <w:rsid w:val="00CA35F9"/>
    <w:rsid w:val="00CA3757"/>
    <w:rsid w:val="00CA3785"/>
    <w:rsid w:val="00CA3EB5"/>
    <w:rsid w:val="00CA3F26"/>
    <w:rsid w:val="00CA3FD5"/>
    <w:rsid w:val="00CA4002"/>
    <w:rsid w:val="00CA4355"/>
    <w:rsid w:val="00CA43A3"/>
    <w:rsid w:val="00CA4425"/>
    <w:rsid w:val="00CA464A"/>
    <w:rsid w:val="00CA4735"/>
    <w:rsid w:val="00CA49B8"/>
    <w:rsid w:val="00CA4F30"/>
    <w:rsid w:val="00CA4F47"/>
    <w:rsid w:val="00CA4F68"/>
    <w:rsid w:val="00CA5215"/>
    <w:rsid w:val="00CA5681"/>
    <w:rsid w:val="00CA57F4"/>
    <w:rsid w:val="00CA59D4"/>
    <w:rsid w:val="00CA5D8E"/>
    <w:rsid w:val="00CA5DE7"/>
    <w:rsid w:val="00CA64E7"/>
    <w:rsid w:val="00CA6544"/>
    <w:rsid w:val="00CA65DD"/>
    <w:rsid w:val="00CA686B"/>
    <w:rsid w:val="00CA68CE"/>
    <w:rsid w:val="00CA6B8B"/>
    <w:rsid w:val="00CA6B94"/>
    <w:rsid w:val="00CA6D17"/>
    <w:rsid w:val="00CA6E4F"/>
    <w:rsid w:val="00CA6F8E"/>
    <w:rsid w:val="00CA70EB"/>
    <w:rsid w:val="00CA718F"/>
    <w:rsid w:val="00CA7334"/>
    <w:rsid w:val="00CA734E"/>
    <w:rsid w:val="00CA74D6"/>
    <w:rsid w:val="00CA751D"/>
    <w:rsid w:val="00CA7A12"/>
    <w:rsid w:val="00CB02C6"/>
    <w:rsid w:val="00CB02DC"/>
    <w:rsid w:val="00CB04AD"/>
    <w:rsid w:val="00CB0965"/>
    <w:rsid w:val="00CB0CE2"/>
    <w:rsid w:val="00CB0E8C"/>
    <w:rsid w:val="00CB1117"/>
    <w:rsid w:val="00CB162E"/>
    <w:rsid w:val="00CB17C0"/>
    <w:rsid w:val="00CB197F"/>
    <w:rsid w:val="00CB1A98"/>
    <w:rsid w:val="00CB21DD"/>
    <w:rsid w:val="00CB231A"/>
    <w:rsid w:val="00CB292F"/>
    <w:rsid w:val="00CB2B27"/>
    <w:rsid w:val="00CB2B7B"/>
    <w:rsid w:val="00CB2DAF"/>
    <w:rsid w:val="00CB30F8"/>
    <w:rsid w:val="00CB3209"/>
    <w:rsid w:val="00CB3227"/>
    <w:rsid w:val="00CB3ED5"/>
    <w:rsid w:val="00CB4273"/>
    <w:rsid w:val="00CB442D"/>
    <w:rsid w:val="00CB4447"/>
    <w:rsid w:val="00CB47B1"/>
    <w:rsid w:val="00CB47FB"/>
    <w:rsid w:val="00CB4ACC"/>
    <w:rsid w:val="00CB4B03"/>
    <w:rsid w:val="00CB4C2D"/>
    <w:rsid w:val="00CB4E93"/>
    <w:rsid w:val="00CB4F0F"/>
    <w:rsid w:val="00CB4FCB"/>
    <w:rsid w:val="00CB5036"/>
    <w:rsid w:val="00CB54CD"/>
    <w:rsid w:val="00CB5A3C"/>
    <w:rsid w:val="00CB6081"/>
    <w:rsid w:val="00CB653F"/>
    <w:rsid w:val="00CB67DF"/>
    <w:rsid w:val="00CB69B8"/>
    <w:rsid w:val="00CB69F7"/>
    <w:rsid w:val="00CB7287"/>
    <w:rsid w:val="00CB7370"/>
    <w:rsid w:val="00CB73CB"/>
    <w:rsid w:val="00CB73E2"/>
    <w:rsid w:val="00CB754E"/>
    <w:rsid w:val="00CB7B6D"/>
    <w:rsid w:val="00CB7B7D"/>
    <w:rsid w:val="00CB7BB9"/>
    <w:rsid w:val="00CB7CFD"/>
    <w:rsid w:val="00CB7D3F"/>
    <w:rsid w:val="00CB7E16"/>
    <w:rsid w:val="00CC0131"/>
    <w:rsid w:val="00CC07C4"/>
    <w:rsid w:val="00CC0EB0"/>
    <w:rsid w:val="00CC0ECB"/>
    <w:rsid w:val="00CC0F22"/>
    <w:rsid w:val="00CC13F7"/>
    <w:rsid w:val="00CC142A"/>
    <w:rsid w:val="00CC19F2"/>
    <w:rsid w:val="00CC1A12"/>
    <w:rsid w:val="00CC1ED9"/>
    <w:rsid w:val="00CC2536"/>
    <w:rsid w:val="00CC2756"/>
    <w:rsid w:val="00CC286E"/>
    <w:rsid w:val="00CC28BF"/>
    <w:rsid w:val="00CC28D4"/>
    <w:rsid w:val="00CC2A48"/>
    <w:rsid w:val="00CC2BB4"/>
    <w:rsid w:val="00CC2EAD"/>
    <w:rsid w:val="00CC30CF"/>
    <w:rsid w:val="00CC30DB"/>
    <w:rsid w:val="00CC30DC"/>
    <w:rsid w:val="00CC39A6"/>
    <w:rsid w:val="00CC3BC7"/>
    <w:rsid w:val="00CC407B"/>
    <w:rsid w:val="00CC456D"/>
    <w:rsid w:val="00CC4A91"/>
    <w:rsid w:val="00CC4AD0"/>
    <w:rsid w:val="00CC4E5A"/>
    <w:rsid w:val="00CC510A"/>
    <w:rsid w:val="00CC51F8"/>
    <w:rsid w:val="00CC525B"/>
    <w:rsid w:val="00CC548E"/>
    <w:rsid w:val="00CC5491"/>
    <w:rsid w:val="00CC55BF"/>
    <w:rsid w:val="00CC5652"/>
    <w:rsid w:val="00CC5A0A"/>
    <w:rsid w:val="00CC5A7F"/>
    <w:rsid w:val="00CC5D6D"/>
    <w:rsid w:val="00CC5FD1"/>
    <w:rsid w:val="00CC602F"/>
    <w:rsid w:val="00CC6292"/>
    <w:rsid w:val="00CC664F"/>
    <w:rsid w:val="00CC6B34"/>
    <w:rsid w:val="00CC6E94"/>
    <w:rsid w:val="00CC753B"/>
    <w:rsid w:val="00CC7714"/>
    <w:rsid w:val="00CC7AE4"/>
    <w:rsid w:val="00CC7E83"/>
    <w:rsid w:val="00CC7EE4"/>
    <w:rsid w:val="00CD02E8"/>
    <w:rsid w:val="00CD0392"/>
    <w:rsid w:val="00CD0631"/>
    <w:rsid w:val="00CD08E7"/>
    <w:rsid w:val="00CD09DA"/>
    <w:rsid w:val="00CD0CA8"/>
    <w:rsid w:val="00CD0D95"/>
    <w:rsid w:val="00CD1133"/>
    <w:rsid w:val="00CD12A9"/>
    <w:rsid w:val="00CD1959"/>
    <w:rsid w:val="00CD1E8D"/>
    <w:rsid w:val="00CD228B"/>
    <w:rsid w:val="00CD2B28"/>
    <w:rsid w:val="00CD2B5B"/>
    <w:rsid w:val="00CD2DF6"/>
    <w:rsid w:val="00CD2E9F"/>
    <w:rsid w:val="00CD30DF"/>
    <w:rsid w:val="00CD3273"/>
    <w:rsid w:val="00CD3512"/>
    <w:rsid w:val="00CD364D"/>
    <w:rsid w:val="00CD38D8"/>
    <w:rsid w:val="00CD39B7"/>
    <w:rsid w:val="00CD3ECC"/>
    <w:rsid w:val="00CD42FB"/>
    <w:rsid w:val="00CD430E"/>
    <w:rsid w:val="00CD4591"/>
    <w:rsid w:val="00CD4750"/>
    <w:rsid w:val="00CD4B6B"/>
    <w:rsid w:val="00CD4ED9"/>
    <w:rsid w:val="00CD52D5"/>
    <w:rsid w:val="00CD5457"/>
    <w:rsid w:val="00CD5C80"/>
    <w:rsid w:val="00CD5D8D"/>
    <w:rsid w:val="00CD6005"/>
    <w:rsid w:val="00CD67C3"/>
    <w:rsid w:val="00CD68C9"/>
    <w:rsid w:val="00CD694D"/>
    <w:rsid w:val="00CD6966"/>
    <w:rsid w:val="00CD6A05"/>
    <w:rsid w:val="00CD6D0E"/>
    <w:rsid w:val="00CD6ED5"/>
    <w:rsid w:val="00CD702E"/>
    <w:rsid w:val="00CD7115"/>
    <w:rsid w:val="00CD73C9"/>
    <w:rsid w:val="00CD75F4"/>
    <w:rsid w:val="00CD77E1"/>
    <w:rsid w:val="00CD7CDF"/>
    <w:rsid w:val="00CD7D85"/>
    <w:rsid w:val="00CE02C6"/>
    <w:rsid w:val="00CE036B"/>
    <w:rsid w:val="00CE057B"/>
    <w:rsid w:val="00CE0642"/>
    <w:rsid w:val="00CE07C6"/>
    <w:rsid w:val="00CE0819"/>
    <w:rsid w:val="00CE0EE3"/>
    <w:rsid w:val="00CE1156"/>
    <w:rsid w:val="00CE11DC"/>
    <w:rsid w:val="00CE1319"/>
    <w:rsid w:val="00CE1699"/>
    <w:rsid w:val="00CE17E2"/>
    <w:rsid w:val="00CE1AC6"/>
    <w:rsid w:val="00CE1B36"/>
    <w:rsid w:val="00CE1C4E"/>
    <w:rsid w:val="00CE1E95"/>
    <w:rsid w:val="00CE1E9A"/>
    <w:rsid w:val="00CE20B6"/>
    <w:rsid w:val="00CE239E"/>
    <w:rsid w:val="00CE23C9"/>
    <w:rsid w:val="00CE25D3"/>
    <w:rsid w:val="00CE2A37"/>
    <w:rsid w:val="00CE2A4D"/>
    <w:rsid w:val="00CE2AEA"/>
    <w:rsid w:val="00CE34AF"/>
    <w:rsid w:val="00CE34D3"/>
    <w:rsid w:val="00CE365A"/>
    <w:rsid w:val="00CE36A4"/>
    <w:rsid w:val="00CE3CB1"/>
    <w:rsid w:val="00CE3D3F"/>
    <w:rsid w:val="00CE3FF5"/>
    <w:rsid w:val="00CE4362"/>
    <w:rsid w:val="00CE4778"/>
    <w:rsid w:val="00CE47EB"/>
    <w:rsid w:val="00CE483C"/>
    <w:rsid w:val="00CE4926"/>
    <w:rsid w:val="00CE4C33"/>
    <w:rsid w:val="00CE4D4A"/>
    <w:rsid w:val="00CE5489"/>
    <w:rsid w:val="00CE5534"/>
    <w:rsid w:val="00CE5649"/>
    <w:rsid w:val="00CE5686"/>
    <w:rsid w:val="00CE5693"/>
    <w:rsid w:val="00CE579F"/>
    <w:rsid w:val="00CE583A"/>
    <w:rsid w:val="00CE598B"/>
    <w:rsid w:val="00CE5B0C"/>
    <w:rsid w:val="00CE5C39"/>
    <w:rsid w:val="00CE5DD7"/>
    <w:rsid w:val="00CE6126"/>
    <w:rsid w:val="00CE6185"/>
    <w:rsid w:val="00CE625C"/>
    <w:rsid w:val="00CE6491"/>
    <w:rsid w:val="00CE6D4C"/>
    <w:rsid w:val="00CE6D80"/>
    <w:rsid w:val="00CE6F3D"/>
    <w:rsid w:val="00CE713B"/>
    <w:rsid w:val="00CE7240"/>
    <w:rsid w:val="00CE7288"/>
    <w:rsid w:val="00CE73D9"/>
    <w:rsid w:val="00CE7565"/>
    <w:rsid w:val="00CE765A"/>
    <w:rsid w:val="00CE773E"/>
    <w:rsid w:val="00CE7867"/>
    <w:rsid w:val="00CE7C7C"/>
    <w:rsid w:val="00CE7CB6"/>
    <w:rsid w:val="00CE7D6A"/>
    <w:rsid w:val="00CF00A5"/>
    <w:rsid w:val="00CF0152"/>
    <w:rsid w:val="00CF016D"/>
    <w:rsid w:val="00CF0587"/>
    <w:rsid w:val="00CF0993"/>
    <w:rsid w:val="00CF0EBD"/>
    <w:rsid w:val="00CF1186"/>
    <w:rsid w:val="00CF1293"/>
    <w:rsid w:val="00CF145E"/>
    <w:rsid w:val="00CF148B"/>
    <w:rsid w:val="00CF1539"/>
    <w:rsid w:val="00CF16E8"/>
    <w:rsid w:val="00CF16EC"/>
    <w:rsid w:val="00CF16F6"/>
    <w:rsid w:val="00CF17A8"/>
    <w:rsid w:val="00CF18DB"/>
    <w:rsid w:val="00CF1A6A"/>
    <w:rsid w:val="00CF21B3"/>
    <w:rsid w:val="00CF2474"/>
    <w:rsid w:val="00CF2524"/>
    <w:rsid w:val="00CF265C"/>
    <w:rsid w:val="00CF276F"/>
    <w:rsid w:val="00CF27F2"/>
    <w:rsid w:val="00CF2CAC"/>
    <w:rsid w:val="00CF2FE9"/>
    <w:rsid w:val="00CF31E1"/>
    <w:rsid w:val="00CF3394"/>
    <w:rsid w:val="00CF35CC"/>
    <w:rsid w:val="00CF35F4"/>
    <w:rsid w:val="00CF3722"/>
    <w:rsid w:val="00CF39AF"/>
    <w:rsid w:val="00CF3AD6"/>
    <w:rsid w:val="00CF3E30"/>
    <w:rsid w:val="00CF40E2"/>
    <w:rsid w:val="00CF44B3"/>
    <w:rsid w:val="00CF4507"/>
    <w:rsid w:val="00CF4A67"/>
    <w:rsid w:val="00CF5364"/>
    <w:rsid w:val="00CF5414"/>
    <w:rsid w:val="00CF54C0"/>
    <w:rsid w:val="00CF55ED"/>
    <w:rsid w:val="00CF5769"/>
    <w:rsid w:val="00CF588B"/>
    <w:rsid w:val="00CF58F7"/>
    <w:rsid w:val="00CF5A13"/>
    <w:rsid w:val="00CF5BAE"/>
    <w:rsid w:val="00CF5D74"/>
    <w:rsid w:val="00CF61FA"/>
    <w:rsid w:val="00CF62A2"/>
    <w:rsid w:val="00CF6449"/>
    <w:rsid w:val="00CF6461"/>
    <w:rsid w:val="00CF65DB"/>
    <w:rsid w:val="00CF68C2"/>
    <w:rsid w:val="00CF7161"/>
    <w:rsid w:val="00CF7371"/>
    <w:rsid w:val="00CF77C2"/>
    <w:rsid w:val="00CF77CE"/>
    <w:rsid w:val="00CF79F2"/>
    <w:rsid w:val="00CF7BB2"/>
    <w:rsid w:val="00CF7BB5"/>
    <w:rsid w:val="00CF7E99"/>
    <w:rsid w:val="00D00088"/>
    <w:rsid w:val="00D00142"/>
    <w:rsid w:val="00D00591"/>
    <w:rsid w:val="00D008E0"/>
    <w:rsid w:val="00D00A42"/>
    <w:rsid w:val="00D00A55"/>
    <w:rsid w:val="00D00CFB"/>
    <w:rsid w:val="00D00FB5"/>
    <w:rsid w:val="00D011F3"/>
    <w:rsid w:val="00D012B7"/>
    <w:rsid w:val="00D013BD"/>
    <w:rsid w:val="00D017A8"/>
    <w:rsid w:val="00D01D73"/>
    <w:rsid w:val="00D02196"/>
    <w:rsid w:val="00D0239D"/>
    <w:rsid w:val="00D024AF"/>
    <w:rsid w:val="00D025A6"/>
    <w:rsid w:val="00D02711"/>
    <w:rsid w:val="00D02801"/>
    <w:rsid w:val="00D028D7"/>
    <w:rsid w:val="00D02F5B"/>
    <w:rsid w:val="00D02F84"/>
    <w:rsid w:val="00D02F90"/>
    <w:rsid w:val="00D0329D"/>
    <w:rsid w:val="00D03597"/>
    <w:rsid w:val="00D035A1"/>
    <w:rsid w:val="00D035C7"/>
    <w:rsid w:val="00D03E4D"/>
    <w:rsid w:val="00D0425D"/>
    <w:rsid w:val="00D0449E"/>
    <w:rsid w:val="00D044D6"/>
    <w:rsid w:val="00D045D8"/>
    <w:rsid w:val="00D048A0"/>
    <w:rsid w:val="00D048B5"/>
    <w:rsid w:val="00D04AFF"/>
    <w:rsid w:val="00D04FE8"/>
    <w:rsid w:val="00D05134"/>
    <w:rsid w:val="00D051DE"/>
    <w:rsid w:val="00D0562D"/>
    <w:rsid w:val="00D05657"/>
    <w:rsid w:val="00D05B62"/>
    <w:rsid w:val="00D05B98"/>
    <w:rsid w:val="00D05BA9"/>
    <w:rsid w:val="00D05C31"/>
    <w:rsid w:val="00D05E8A"/>
    <w:rsid w:val="00D06004"/>
    <w:rsid w:val="00D0622A"/>
    <w:rsid w:val="00D065A2"/>
    <w:rsid w:val="00D066E7"/>
    <w:rsid w:val="00D06878"/>
    <w:rsid w:val="00D06AD7"/>
    <w:rsid w:val="00D06F6E"/>
    <w:rsid w:val="00D0703B"/>
    <w:rsid w:val="00D073E6"/>
    <w:rsid w:val="00D0757E"/>
    <w:rsid w:val="00D07614"/>
    <w:rsid w:val="00D07693"/>
    <w:rsid w:val="00D0790E"/>
    <w:rsid w:val="00D0799C"/>
    <w:rsid w:val="00D07BCB"/>
    <w:rsid w:val="00D10045"/>
    <w:rsid w:val="00D1036D"/>
    <w:rsid w:val="00D10671"/>
    <w:rsid w:val="00D1069A"/>
    <w:rsid w:val="00D10927"/>
    <w:rsid w:val="00D10EB3"/>
    <w:rsid w:val="00D10F03"/>
    <w:rsid w:val="00D11734"/>
    <w:rsid w:val="00D11ADD"/>
    <w:rsid w:val="00D1204F"/>
    <w:rsid w:val="00D121E1"/>
    <w:rsid w:val="00D122D7"/>
    <w:rsid w:val="00D1293E"/>
    <w:rsid w:val="00D129E1"/>
    <w:rsid w:val="00D12DC9"/>
    <w:rsid w:val="00D1319E"/>
    <w:rsid w:val="00D1361F"/>
    <w:rsid w:val="00D13635"/>
    <w:rsid w:val="00D13820"/>
    <w:rsid w:val="00D13C01"/>
    <w:rsid w:val="00D13C6C"/>
    <w:rsid w:val="00D13CC0"/>
    <w:rsid w:val="00D14044"/>
    <w:rsid w:val="00D14248"/>
    <w:rsid w:val="00D14553"/>
    <w:rsid w:val="00D145FA"/>
    <w:rsid w:val="00D1460A"/>
    <w:rsid w:val="00D1471D"/>
    <w:rsid w:val="00D149B8"/>
    <w:rsid w:val="00D1568D"/>
    <w:rsid w:val="00D15708"/>
    <w:rsid w:val="00D159CF"/>
    <w:rsid w:val="00D159F7"/>
    <w:rsid w:val="00D15B11"/>
    <w:rsid w:val="00D15B98"/>
    <w:rsid w:val="00D15C24"/>
    <w:rsid w:val="00D15DD6"/>
    <w:rsid w:val="00D16131"/>
    <w:rsid w:val="00D16433"/>
    <w:rsid w:val="00D166A4"/>
    <w:rsid w:val="00D16723"/>
    <w:rsid w:val="00D169E9"/>
    <w:rsid w:val="00D16BDB"/>
    <w:rsid w:val="00D16CB2"/>
    <w:rsid w:val="00D16D2A"/>
    <w:rsid w:val="00D16D41"/>
    <w:rsid w:val="00D16F5D"/>
    <w:rsid w:val="00D17700"/>
    <w:rsid w:val="00D177A4"/>
    <w:rsid w:val="00D17991"/>
    <w:rsid w:val="00D179C6"/>
    <w:rsid w:val="00D17A3C"/>
    <w:rsid w:val="00D17B1A"/>
    <w:rsid w:val="00D17BB6"/>
    <w:rsid w:val="00D17C37"/>
    <w:rsid w:val="00D17D10"/>
    <w:rsid w:val="00D17E2B"/>
    <w:rsid w:val="00D17F43"/>
    <w:rsid w:val="00D209B1"/>
    <w:rsid w:val="00D20AE3"/>
    <w:rsid w:val="00D20AE4"/>
    <w:rsid w:val="00D21536"/>
    <w:rsid w:val="00D21729"/>
    <w:rsid w:val="00D218A3"/>
    <w:rsid w:val="00D219F7"/>
    <w:rsid w:val="00D21D16"/>
    <w:rsid w:val="00D21D32"/>
    <w:rsid w:val="00D21DCD"/>
    <w:rsid w:val="00D21E7E"/>
    <w:rsid w:val="00D220D5"/>
    <w:rsid w:val="00D221A0"/>
    <w:rsid w:val="00D221F1"/>
    <w:rsid w:val="00D22971"/>
    <w:rsid w:val="00D22AFE"/>
    <w:rsid w:val="00D22BD2"/>
    <w:rsid w:val="00D22C10"/>
    <w:rsid w:val="00D22E36"/>
    <w:rsid w:val="00D23058"/>
    <w:rsid w:val="00D23139"/>
    <w:rsid w:val="00D2356A"/>
    <w:rsid w:val="00D236AF"/>
    <w:rsid w:val="00D23934"/>
    <w:rsid w:val="00D23B3F"/>
    <w:rsid w:val="00D23D72"/>
    <w:rsid w:val="00D23D7C"/>
    <w:rsid w:val="00D23EDD"/>
    <w:rsid w:val="00D241BB"/>
    <w:rsid w:val="00D242A5"/>
    <w:rsid w:val="00D24580"/>
    <w:rsid w:val="00D24636"/>
    <w:rsid w:val="00D254FB"/>
    <w:rsid w:val="00D25857"/>
    <w:rsid w:val="00D25915"/>
    <w:rsid w:val="00D25995"/>
    <w:rsid w:val="00D25A90"/>
    <w:rsid w:val="00D25E5F"/>
    <w:rsid w:val="00D26191"/>
    <w:rsid w:val="00D2620E"/>
    <w:rsid w:val="00D26955"/>
    <w:rsid w:val="00D26C1D"/>
    <w:rsid w:val="00D26C2D"/>
    <w:rsid w:val="00D26CF8"/>
    <w:rsid w:val="00D26D07"/>
    <w:rsid w:val="00D271A2"/>
    <w:rsid w:val="00D2780F"/>
    <w:rsid w:val="00D278C2"/>
    <w:rsid w:val="00D27BD7"/>
    <w:rsid w:val="00D27E1C"/>
    <w:rsid w:val="00D27F76"/>
    <w:rsid w:val="00D27FD8"/>
    <w:rsid w:val="00D302FB"/>
    <w:rsid w:val="00D303F6"/>
    <w:rsid w:val="00D30B04"/>
    <w:rsid w:val="00D30B1C"/>
    <w:rsid w:val="00D30C4C"/>
    <w:rsid w:val="00D312AC"/>
    <w:rsid w:val="00D31453"/>
    <w:rsid w:val="00D31460"/>
    <w:rsid w:val="00D31522"/>
    <w:rsid w:val="00D31668"/>
    <w:rsid w:val="00D316DF"/>
    <w:rsid w:val="00D316E3"/>
    <w:rsid w:val="00D317CD"/>
    <w:rsid w:val="00D31B23"/>
    <w:rsid w:val="00D31D36"/>
    <w:rsid w:val="00D32237"/>
    <w:rsid w:val="00D3255F"/>
    <w:rsid w:val="00D32706"/>
    <w:rsid w:val="00D32860"/>
    <w:rsid w:val="00D328C9"/>
    <w:rsid w:val="00D32B93"/>
    <w:rsid w:val="00D32C00"/>
    <w:rsid w:val="00D32D13"/>
    <w:rsid w:val="00D32FEA"/>
    <w:rsid w:val="00D33185"/>
    <w:rsid w:val="00D331C4"/>
    <w:rsid w:val="00D33278"/>
    <w:rsid w:val="00D334E9"/>
    <w:rsid w:val="00D33711"/>
    <w:rsid w:val="00D33B66"/>
    <w:rsid w:val="00D33D16"/>
    <w:rsid w:val="00D33DA2"/>
    <w:rsid w:val="00D33EFA"/>
    <w:rsid w:val="00D344C7"/>
    <w:rsid w:val="00D346A5"/>
    <w:rsid w:val="00D34745"/>
    <w:rsid w:val="00D347CB"/>
    <w:rsid w:val="00D34D52"/>
    <w:rsid w:val="00D34FE7"/>
    <w:rsid w:val="00D35319"/>
    <w:rsid w:val="00D35485"/>
    <w:rsid w:val="00D3548C"/>
    <w:rsid w:val="00D354B3"/>
    <w:rsid w:val="00D35576"/>
    <w:rsid w:val="00D3557A"/>
    <w:rsid w:val="00D3584F"/>
    <w:rsid w:val="00D35D87"/>
    <w:rsid w:val="00D36250"/>
    <w:rsid w:val="00D365E3"/>
    <w:rsid w:val="00D3666A"/>
    <w:rsid w:val="00D36735"/>
    <w:rsid w:val="00D36A39"/>
    <w:rsid w:val="00D3701D"/>
    <w:rsid w:val="00D37199"/>
    <w:rsid w:val="00D375FD"/>
    <w:rsid w:val="00D376BC"/>
    <w:rsid w:val="00D37C26"/>
    <w:rsid w:val="00D37FC4"/>
    <w:rsid w:val="00D401D8"/>
    <w:rsid w:val="00D4047E"/>
    <w:rsid w:val="00D404F5"/>
    <w:rsid w:val="00D4053A"/>
    <w:rsid w:val="00D405AB"/>
    <w:rsid w:val="00D40B11"/>
    <w:rsid w:val="00D40C9D"/>
    <w:rsid w:val="00D40E38"/>
    <w:rsid w:val="00D40EED"/>
    <w:rsid w:val="00D40F74"/>
    <w:rsid w:val="00D414A0"/>
    <w:rsid w:val="00D417F9"/>
    <w:rsid w:val="00D41840"/>
    <w:rsid w:val="00D41916"/>
    <w:rsid w:val="00D419D0"/>
    <w:rsid w:val="00D41AC1"/>
    <w:rsid w:val="00D41DAB"/>
    <w:rsid w:val="00D41F5E"/>
    <w:rsid w:val="00D4217B"/>
    <w:rsid w:val="00D4231C"/>
    <w:rsid w:val="00D423A1"/>
    <w:rsid w:val="00D426E8"/>
    <w:rsid w:val="00D4272A"/>
    <w:rsid w:val="00D427AD"/>
    <w:rsid w:val="00D42FC0"/>
    <w:rsid w:val="00D430C5"/>
    <w:rsid w:val="00D432C6"/>
    <w:rsid w:val="00D4340F"/>
    <w:rsid w:val="00D43A7F"/>
    <w:rsid w:val="00D43CA1"/>
    <w:rsid w:val="00D43E8A"/>
    <w:rsid w:val="00D4419B"/>
    <w:rsid w:val="00D44272"/>
    <w:rsid w:val="00D44347"/>
    <w:rsid w:val="00D44390"/>
    <w:rsid w:val="00D44394"/>
    <w:rsid w:val="00D445AE"/>
    <w:rsid w:val="00D445B4"/>
    <w:rsid w:val="00D4479D"/>
    <w:rsid w:val="00D44AE9"/>
    <w:rsid w:val="00D44C85"/>
    <w:rsid w:val="00D44D2C"/>
    <w:rsid w:val="00D4533A"/>
    <w:rsid w:val="00D453A2"/>
    <w:rsid w:val="00D454ED"/>
    <w:rsid w:val="00D45656"/>
    <w:rsid w:val="00D456B7"/>
    <w:rsid w:val="00D4577E"/>
    <w:rsid w:val="00D45BF8"/>
    <w:rsid w:val="00D45C1B"/>
    <w:rsid w:val="00D45DEF"/>
    <w:rsid w:val="00D45F4E"/>
    <w:rsid w:val="00D46403"/>
    <w:rsid w:val="00D46552"/>
    <w:rsid w:val="00D466D4"/>
    <w:rsid w:val="00D46A44"/>
    <w:rsid w:val="00D46BB5"/>
    <w:rsid w:val="00D471B8"/>
    <w:rsid w:val="00D4765B"/>
    <w:rsid w:val="00D47AF1"/>
    <w:rsid w:val="00D47AFF"/>
    <w:rsid w:val="00D47C1F"/>
    <w:rsid w:val="00D47DC5"/>
    <w:rsid w:val="00D501DA"/>
    <w:rsid w:val="00D501F6"/>
    <w:rsid w:val="00D502C7"/>
    <w:rsid w:val="00D507F0"/>
    <w:rsid w:val="00D50DF9"/>
    <w:rsid w:val="00D50E35"/>
    <w:rsid w:val="00D510B4"/>
    <w:rsid w:val="00D51349"/>
    <w:rsid w:val="00D517A2"/>
    <w:rsid w:val="00D51896"/>
    <w:rsid w:val="00D51E89"/>
    <w:rsid w:val="00D52001"/>
    <w:rsid w:val="00D5202F"/>
    <w:rsid w:val="00D520F8"/>
    <w:rsid w:val="00D527BA"/>
    <w:rsid w:val="00D529FF"/>
    <w:rsid w:val="00D52A57"/>
    <w:rsid w:val="00D52A66"/>
    <w:rsid w:val="00D52B4B"/>
    <w:rsid w:val="00D532B9"/>
    <w:rsid w:val="00D533CA"/>
    <w:rsid w:val="00D53631"/>
    <w:rsid w:val="00D53686"/>
    <w:rsid w:val="00D537E1"/>
    <w:rsid w:val="00D5382E"/>
    <w:rsid w:val="00D53876"/>
    <w:rsid w:val="00D53A6B"/>
    <w:rsid w:val="00D53D47"/>
    <w:rsid w:val="00D54354"/>
    <w:rsid w:val="00D545E5"/>
    <w:rsid w:val="00D5465F"/>
    <w:rsid w:val="00D548A7"/>
    <w:rsid w:val="00D5493A"/>
    <w:rsid w:val="00D54B00"/>
    <w:rsid w:val="00D54B84"/>
    <w:rsid w:val="00D54BD8"/>
    <w:rsid w:val="00D54CF2"/>
    <w:rsid w:val="00D54D08"/>
    <w:rsid w:val="00D54DD9"/>
    <w:rsid w:val="00D54E5B"/>
    <w:rsid w:val="00D5504D"/>
    <w:rsid w:val="00D5524C"/>
    <w:rsid w:val="00D553B4"/>
    <w:rsid w:val="00D554D4"/>
    <w:rsid w:val="00D555D9"/>
    <w:rsid w:val="00D558B0"/>
    <w:rsid w:val="00D55922"/>
    <w:rsid w:val="00D55EA2"/>
    <w:rsid w:val="00D562BC"/>
    <w:rsid w:val="00D56576"/>
    <w:rsid w:val="00D565ED"/>
    <w:rsid w:val="00D567BD"/>
    <w:rsid w:val="00D56CC5"/>
    <w:rsid w:val="00D57213"/>
    <w:rsid w:val="00D572AC"/>
    <w:rsid w:val="00D575DF"/>
    <w:rsid w:val="00D576B6"/>
    <w:rsid w:val="00D5799D"/>
    <w:rsid w:val="00D57A50"/>
    <w:rsid w:val="00D57B63"/>
    <w:rsid w:val="00D57B99"/>
    <w:rsid w:val="00D60973"/>
    <w:rsid w:val="00D60A92"/>
    <w:rsid w:val="00D60BA2"/>
    <w:rsid w:val="00D60BAA"/>
    <w:rsid w:val="00D60C13"/>
    <w:rsid w:val="00D60ED2"/>
    <w:rsid w:val="00D6123E"/>
    <w:rsid w:val="00D61273"/>
    <w:rsid w:val="00D61515"/>
    <w:rsid w:val="00D6159F"/>
    <w:rsid w:val="00D61D26"/>
    <w:rsid w:val="00D61E32"/>
    <w:rsid w:val="00D622A9"/>
    <w:rsid w:val="00D62333"/>
    <w:rsid w:val="00D6233D"/>
    <w:rsid w:val="00D623D7"/>
    <w:rsid w:val="00D62482"/>
    <w:rsid w:val="00D62658"/>
    <w:rsid w:val="00D627B7"/>
    <w:rsid w:val="00D629FA"/>
    <w:rsid w:val="00D62C68"/>
    <w:rsid w:val="00D62CC0"/>
    <w:rsid w:val="00D62E0A"/>
    <w:rsid w:val="00D6306B"/>
    <w:rsid w:val="00D630A3"/>
    <w:rsid w:val="00D63476"/>
    <w:rsid w:val="00D634DF"/>
    <w:rsid w:val="00D63525"/>
    <w:rsid w:val="00D63708"/>
    <w:rsid w:val="00D64003"/>
    <w:rsid w:val="00D64359"/>
    <w:rsid w:val="00D643C5"/>
    <w:rsid w:val="00D648A8"/>
    <w:rsid w:val="00D649F3"/>
    <w:rsid w:val="00D64BD5"/>
    <w:rsid w:val="00D6535B"/>
    <w:rsid w:val="00D654A8"/>
    <w:rsid w:val="00D6574E"/>
    <w:rsid w:val="00D659C4"/>
    <w:rsid w:val="00D65B34"/>
    <w:rsid w:val="00D65C31"/>
    <w:rsid w:val="00D65CCF"/>
    <w:rsid w:val="00D65DBD"/>
    <w:rsid w:val="00D66068"/>
    <w:rsid w:val="00D66367"/>
    <w:rsid w:val="00D66483"/>
    <w:rsid w:val="00D6650F"/>
    <w:rsid w:val="00D66533"/>
    <w:rsid w:val="00D6691A"/>
    <w:rsid w:val="00D66D06"/>
    <w:rsid w:val="00D670D6"/>
    <w:rsid w:val="00D67492"/>
    <w:rsid w:val="00D67571"/>
    <w:rsid w:val="00D67A76"/>
    <w:rsid w:val="00D67BA5"/>
    <w:rsid w:val="00D67DFA"/>
    <w:rsid w:val="00D67DFE"/>
    <w:rsid w:val="00D701B4"/>
    <w:rsid w:val="00D702A8"/>
    <w:rsid w:val="00D704F6"/>
    <w:rsid w:val="00D705B0"/>
    <w:rsid w:val="00D706AB"/>
    <w:rsid w:val="00D70A82"/>
    <w:rsid w:val="00D70C34"/>
    <w:rsid w:val="00D70E92"/>
    <w:rsid w:val="00D70F74"/>
    <w:rsid w:val="00D70FA5"/>
    <w:rsid w:val="00D71204"/>
    <w:rsid w:val="00D71257"/>
    <w:rsid w:val="00D713C2"/>
    <w:rsid w:val="00D7143E"/>
    <w:rsid w:val="00D714D1"/>
    <w:rsid w:val="00D71524"/>
    <w:rsid w:val="00D716A9"/>
    <w:rsid w:val="00D71901"/>
    <w:rsid w:val="00D71E7F"/>
    <w:rsid w:val="00D72011"/>
    <w:rsid w:val="00D72019"/>
    <w:rsid w:val="00D722FF"/>
    <w:rsid w:val="00D72403"/>
    <w:rsid w:val="00D7260E"/>
    <w:rsid w:val="00D7275C"/>
    <w:rsid w:val="00D72870"/>
    <w:rsid w:val="00D72907"/>
    <w:rsid w:val="00D72955"/>
    <w:rsid w:val="00D72AF6"/>
    <w:rsid w:val="00D72B2E"/>
    <w:rsid w:val="00D72C1E"/>
    <w:rsid w:val="00D72E41"/>
    <w:rsid w:val="00D72EAE"/>
    <w:rsid w:val="00D72F32"/>
    <w:rsid w:val="00D72FCA"/>
    <w:rsid w:val="00D73005"/>
    <w:rsid w:val="00D7308A"/>
    <w:rsid w:val="00D732EE"/>
    <w:rsid w:val="00D7375B"/>
    <w:rsid w:val="00D738BB"/>
    <w:rsid w:val="00D73BF7"/>
    <w:rsid w:val="00D7452C"/>
    <w:rsid w:val="00D74558"/>
    <w:rsid w:val="00D74685"/>
    <w:rsid w:val="00D74751"/>
    <w:rsid w:val="00D749DC"/>
    <w:rsid w:val="00D74A91"/>
    <w:rsid w:val="00D74AB6"/>
    <w:rsid w:val="00D74D95"/>
    <w:rsid w:val="00D74F79"/>
    <w:rsid w:val="00D751F7"/>
    <w:rsid w:val="00D7532A"/>
    <w:rsid w:val="00D753EB"/>
    <w:rsid w:val="00D7550A"/>
    <w:rsid w:val="00D7588E"/>
    <w:rsid w:val="00D75893"/>
    <w:rsid w:val="00D75B9C"/>
    <w:rsid w:val="00D75CD7"/>
    <w:rsid w:val="00D7614A"/>
    <w:rsid w:val="00D76261"/>
    <w:rsid w:val="00D764FD"/>
    <w:rsid w:val="00D765B1"/>
    <w:rsid w:val="00D766BF"/>
    <w:rsid w:val="00D767F7"/>
    <w:rsid w:val="00D76B71"/>
    <w:rsid w:val="00D76E12"/>
    <w:rsid w:val="00D76EB2"/>
    <w:rsid w:val="00D76FE5"/>
    <w:rsid w:val="00D77090"/>
    <w:rsid w:val="00D77304"/>
    <w:rsid w:val="00D77540"/>
    <w:rsid w:val="00D77757"/>
    <w:rsid w:val="00D77758"/>
    <w:rsid w:val="00D7798C"/>
    <w:rsid w:val="00D77A60"/>
    <w:rsid w:val="00D77C07"/>
    <w:rsid w:val="00D77C79"/>
    <w:rsid w:val="00D77CA2"/>
    <w:rsid w:val="00D77DA5"/>
    <w:rsid w:val="00D8004E"/>
    <w:rsid w:val="00D80414"/>
    <w:rsid w:val="00D80687"/>
    <w:rsid w:val="00D808A8"/>
    <w:rsid w:val="00D80D09"/>
    <w:rsid w:val="00D811D9"/>
    <w:rsid w:val="00D8156E"/>
    <w:rsid w:val="00D81585"/>
    <w:rsid w:val="00D81994"/>
    <w:rsid w:val="00D819E7"/>
    <w:rsid w:val="00D81AA7"/>
    <w:rsid w:val="00D81E43"/>
    <w:rsid w:val="00D81E71"/>
    <w:rsid w:val="00D821EB"/>
    <w:rsid w:val="00D822E0"/>
    <w:rsid w:val="00D82678"/>
    <w:rsid w:val="00D826B1"/>
    <w:rsid w:val="00D82A74"/>
    <w:rsid w:val="00D82B25"/>
    <w:rsid w:val="00D82C9F"/>
    <w:rsid w:val="00D82D24"/>
    <w:rsid w:val="00D82EEB"/>
    <w:rsid w:val="00D8309A"/>
    <w:rsid w:val="00D830E9"/>
    <w:rsid w:val="00D83244"/>
    <w:rsid w:val="00D83642"/>
    <w:rsid w:val="00D84056"/>
    <w:rsid w:val="00D84372"/>
    <w:rsid w:val="00D84414"/>
    <w:rsid w:val="00D84882"/>
    <w:rsid w:val="00D84BB4"/>
    <w:rsid w:val="00D85000"/>
    <w:rsid w:val="00D85197"/>
    <w:rsid w:val="00D8522F"/>
    <w:rsid w:val="00D85A1F"/>
    <w:rsid w:val="00D85B3D"/>
    <w:rsid w:val="00D85D93"/>
    <w:rsid w:val="00D86204"/>
    <w:rsid w:val="00D86391"/>
    <w:rsid w:val="00D86EDA"/>
    <w:rsid w:val="00D87276"/>
    <w:rsid w:val="00D8772C"/>
    <w:rsid w:val="00D8798B"/>
    <w:rsid w:val="00D879F3"/>
    <w:rsid w:val="00D87B60"/>
    <w:rsid w:val="00D87B92"/>
    <w:rsid w:val="00D901E8"/>
    <w:rsid w:val="00D905B6"/>
    <w:rsid w:val="00D90BF3"/>
    <w:rsid w:val="00D90BFB"/>
    <w:rsid w:val="00D91114"/>
    <w:rsid w:val="00D911DB"/>
    <w:rsid w:val="00D913E5"/>
    <w:rsid w:val="00D91651"/>
    <w:rsid w:val="00D91871"/>
    <w:rsid w:val="00D91AEC"/>
    <w:rsid w:val="00D91CE8"/>
    <w:rsid w:val="00D91FA3"/>
    <w:rsid w:val="00D92079"/>
    <w:rsid w:val="00D92733"/>
    <w:rsid w:val="00D927F2"/>
    <w:rsid w:val="00D92AC6"/>
    <w:rsid w:val="00D92B6F"/>
    <w:rsid w:val="00D92E8E"/>
    <w:rsid w:val="00D93214"/>
    <w:rsid w:val="00D93364"/>
    <w:rsid w:val="00D9339D"/>
    <w:rsid w:val="00D9371B"/>
    <w:rsid w:val="00D937E7"/>
    <w:rsid w:val="00D937E9"/>
    <w:rsid w:val="00D939A0"/>
    <w:rsid w:val="00D93AC7"/>
    <w:rsid w:val="00D93C7F"/>
    <w:rsid w:val="00D93CF9"/>
    <w:rsid w:val="00D9426D"/>
    <w:rsid w:val="00D944FF"/>
    <w:rsid w:val="00D94540"/>
    <w:rsid w:val="00D946A1"/>
    <w:rsid w:val="00D9480D"/>
    <w:rsid w:val="00D949ED"/>
    <w:rsid w:val="00D95227"/>
    <w:rsid w:val="00D9549B"/>
    <w:rsid w:val="00D95509"/>
    <w:rsid w:val="00D958E0"/>
    <w:rsid w:val="00D958E3"/>
    <w:rsid w:val="00D95C41"/>
    <w:rsid w:val="00D9619B"/>
    <w:rsid w:val="00D96AED"/>
    <w:rsid w:val="00D96BC3"/>
    <w:rsid w:val="00D970CC"/>
    <w:rsid w:val="00D976B0"/>
    <w:rsid w:val="00D97BA7"/>
    <w:rsid w:val="00D97E42"/>
    <w:rsid w:val="00DA069F"/>
    <w:rsid w:val="00DA07D2"/>
    <w:rsid w:val="00DA0BDC"/>
    <w:rsid w:val="00DA0BF0"/>
    <w:rsid w:val="00DA110A"/>
    <w:rsid w:val="00DA1335"/>
    <w:rsid w:val="00DA144B"/>
    <w:rsid w:val="00DA1544"/>
    <w:rsid w:val="00DA15DF"/>
    <w:rsid w:val="00DA1646"/>
    <w:rsid w:val="00DA1678"/>
    <w:rsid w:val="00DA1732"/>
    <w:rsid w:val="00DA1C75"/>
    <w:rsid w:val="00DA1ED3"/>
    <w:rsid w:val="00DA1FC0"/>
    <w:rsid w:val="00DA2108"/>
    <w:rsid w:val="00DA213D"/>
    <w:rsid w:val="00DA2208"/>
    <w:rsid w:val="00DA249C"/>
    <w:rsid w:val="00DA25BA"/>
    <w:rsid w:val="00DA2A47"/>
    <w:rsid w:val="00DA2C62"/>
    <w:rsid w:val="00DA2F4E"/>
    <w:rsid w:val="00DA2FD8"/>
    <w:rsid w:val="00DA3732"/>
    <w:rsid w:val="00DA390D"/>
    <w:rsid w:val="00DA3E7A"/>
    <w:rsid w:val="00DA41D4"/>
    <w:rsid w:val="00DA451D"/>
    <w:rsid w:val="00DA4565"/>
    <w:rsid w:val="00DA4671"/>
    <w:rsid w:val="00DA475C"/>
    <w:rsid w:val="00DA4775"/>
    <w:rsid w:val="00DA47D0"/>
    <w:rsid w:val="00DA4840"/>
    <w:rsid w:val="00DA4850"/>
    <w:rsid w:val="00DA4871"/>
    <w:rsid w:val="00DA4D43"/>
    <w:rsid w:val="00DA4EDA"/>
    <w:rsid w:val="00DA5147"/>
    <w:rsid w:val="00DA52BA"/>
    <w:rsid w:val="00DA562F"/>
    <w:rsid w:val="00DA59D7"/>
    <w:rsid w:val="00DA5BC1"/>
    <w:rsid w:val="00DA5BD9"/>
    <w:rsid w:val="00DA5D3D"/>
    <w:rsid w:val="00DA5D54"/>
    <w:rsid w:val="00DA5DFE"/>
    <w:rsid w:val="00DA61C7"/>
    <w:rsid w:val="00DA635A"/>
    <w:rsid w:val="00DA660D"/>
    <w:rsid w:val="00DA6A11"/>
    <w:rsid w:val="00DA700A"/>
    <w:rsid w:val="00DA7100"/>
    <w:rsid w:val="00DA757A"/>
    <w:rsid w:val="00DA75E0"/>
    <w:rsid w:val="00DA7677"/>
    <w:rsid w:val="00DA79B6"/>
    <w:rsid w:val="00DA79C9"/>
    <w:rsid w:val="00DA7BB1"/>
    <w:rsid w:val="00DA7FEC"/>
    <w:rsid w:val="00DB01AD"/>
    <w:rsid w:val="00DB01F1"/>
    <w:rsid w:val="00DB0215"/>
    <w:rsid w:val="00DB02A9"/>
    <w:rsid w:val="00DB042E"/>
    <w:rsid w:val="00DB0523"/>
    <w:rsid w:val="00DB05B3"/>
    <w:rsid w:val="00DB05E7"/>
    <w:rsid w:val="00DB0ADE"/>
    <w:rsid w:val="00DB0BE0"/>
    <w:rsid w:val="00DB0D3B"/>
    <w:rsid w:val="00DB1809"/>
    <w:rsid w:val="00DB1889"/>
    <w:rsid w:val="00DB1E90"/>
    <w:rsid w:val="00DB2177"/>
    <w:rsid w:val="00DB2DC8"/>
    <w:rsid w:val="00DB316F"/>
    <w:rsid w:val="00DB31EC"/>
    <w:rsid w:val="00DB351C"/>
    <w:rsid w:val="00DB3694"/>
    <w:rsid w:val="00DB3736"/>
    <w:rsid w:val="00DB3924"/>
    <w:rsid w:val="00DB3ACA"/>
    <w:rsid w:val="00DB3C0F"/>
    <w:rsid w:val="00DB3CD9"/>
    <w:rsid w:val="00DB3F74"/>
    <w:rsid w:val="00DB435B"/>
    <w:rsid w:val="00DB46D9"/>
    <w:rsid w:val="00DB4735"/>
    <w:rsid w:val="00DB4A87"/>
    <w:rsid w:val="00DB4C3D"/>
    <w:rsid w:val="00DB4C5B"/>
    <w:rsid w:val="00DB4E14"/>
    <w:rsid w:val="00DB4F31"/>
    <w:rsid w:val="00DB5248"/>
    <w:rsid w:val="00DB53BA"/>
    <w:rsid w:val="00DB543F"/>
    <w:rsid w:val="00DB558C"/>
    <w:rsid w:val="00DB5738"/>
    <w:rsid w:val="00DB5772"/>
    <w:rsid w:val="00DB5C3F"/>
    <w:rsid w:val="00DB5FD2"/>
    <w:rsid w:val="00DB603A"/>
    <w:rsid w:val="00DB61E4"/>
    <w:rsid w:val="00DB62BC"/>
    <w:rsid w:val="00DB6302"/>
    <w:rsid w:val="00DB67AC"/>
    <w:rsid w:val="00DB6BED"/>
    <w:rsid w:val="00DB6DFC"/>
    <w:rsid w:val="00DB6F08"/>
    <w:rsid w:val="00DB6FDB"/>
    <w:rsid w:val="00DB7137"/>
    <w:rsid w:val="00DB762F"/>
    <w:rsid w:val="00DB76C3"/>
    <w:rsid w:val="00DB7CA8"/>
    <w:rsid w:val="00DB7D85"/>
    <w:rsid w:val="00DB7E38"/>
    <w:rsid w:val="00DC0010"/>
    <w:rsid w:val="00DC0754"/>
    <w:rsid w:val="00DC07C3"/>
    <w:rsid w:val="00DC098F"/>
    <w:rsid w:val="00DC0A0F"/>
    <w:rsid w:val="00DC0E3F"/>
    <w:rsid w:val="00DC11D8"/>
    <w:rsid w:val="00DC120E"/>
    <w:rsid w:val="00DC1591"/>
    <w:rsid w:val="00DC16CF"/>
    <w:rsid w:val="00DC1701"/>
    <w:rsid w:val="00DC17AA"/>
    <w:rsid w:val="00DC19AB"/>
    <w:rsid w:val="00DC19B1"/>
    <w:rsid w:val="00DC1BB9"/>
    <w:rsid w:val="00DC1C97"/>
    <w:rsid w:val="00DC1D59"/>
    <w:rsid w:val="00DC1DAD"/>
    <w:rsid w:val="00DC1F92"/>
    <w:rsid w:val="00DC1F9D"/>
    <w:rsid w:val="00DC2365"/>
    <w:rsid w:val="00DC23EE"/>
    <w:rsid w:val="00DC2581"/>
    <w:rsid w:val="00DC25E4"/>
    <w:rsid w:val="00DC294D"/>
    <w:rsid w:val="00DC2D2C"/>
    <w:rsid w:val="00DC2DBF"/>
    <w:rsid w:val="00DC321C"/>
    <w:rsid w:val="00DC32C3"/>
    <w:rsid w:val="00DC3410"/>
    <w:rsid w:val="00DC357C"/>
    <w:rsid w:val="00DC35B8"/>
    <w:rsid w:val="00DC35D6"/>
    <w:rsid w:val="00DC3CEE"/>
    <w:rsid w:val="00DC4225"/>
    <w:rsid w:val="00DC43CA"/>
    <w:rsid w:val="00DC447F"/>
    <w:rsid w:val="00DC4B40"/>
    <w:rsid w:val="00DC4BAA"/>
    <w:rsid w:val="00DC4E7A"/>
    <w:rsid w:val="00DC5053"/>
    <w:rsid w:val="00DC52E7"/>
    <w:rsid w:val="00DC547E"/>
    <w:rsid w:val="00DC5742"/>
    <w:rsid w:val="00DC5B98"/>
    <w:rsid w:val="00DC6175"/>
    <w:rsid w:val="00DC6292"/>
    <w:rsid w:val="00DC62C4"/>
    <w:rsid w:val="00DC6D64"/>
    <w:rsid w:val="00DC6D95"/>
    <w:rsid w:val="00DC70FF"/>
    <w:rsid w:val="00DC7829"/>
    <w:rsid w:val="00DC7A68"/>
    <w:rsid w:val="00DC7C19"/>
    <w:rsid w:val="00DC7E39"/>
    <w:rsid w:val="00DC7EE9"/>
    <w:rsid w:val="00DD0C73"/>
    <w:rsid w:val="00DD0D70"/>
    <w:rsid w:val="00DD0E04"/>
    <w:rsid w:val="00DD0EA3"/>
    <w:rsid w:val="00DD111E"/>
    <w:rsid w:val="00DD141A"/>
    <w:rsid w:val="00DD14BC"/>
    <w:rsid w:val="00DD1538"/>
    <w:rsid w:val="00DD16B3"/>
    <w:rsid w:val="00DD16FD"/>
    <w:rsid w:val="00DD1BED"/>
    <w:rsid w:val="00DD1C67"/>
    <w:rsid w:val="00DD1CEA"/>
    <w:rsid w:val="00DD1D88"/>
    <w:rsid w:val="00DD22C1"/>
    <w:rsid w:val="00DD2846"/>
    <w:rsid w:val="00DD2A68"/>
    <w:rsid w:val="00DD2A79"/>
    <w:rsid w:val="00DD2BBC"/>
    <w:rsid w:val="00DD2C53"/>
    <w:rsid w:val="00DD2D00"/>
    <w:rsid w:val="00DD2D03"/>
    <w:rsid w:val="00DD2E10"/>
    <w:rsid w:val="00DD2F02"/>
    <w:rsid w:val="00DD309F"/>
    <w:rsid w:val="00DD3141"/>
    <w:rsid w:val="00DD3264"/>
    <w:rsid w:val="00DD355E"/>
    <w:rsid w:val="00DD3569"/>
    <w:rsid w:val="00DD3CA6"/>
    <w:rsid w:val="00DD4386"/>
    <w:rsid w:val="00DD43DD"/>
    <w:rsid w:val="00DD45B6"/>
    <w:rsid w:val="00DD4683"/>
    <w:rsid w:val="00DD46E4"/>
    <w:rsid w:val="00DD4787"/>
    <w:rsid w:val="00DD4861"/>
    <w:rsid w:val="00DD4A25"/>
    <w:rsid w:val="00DD4B97"/>
    <w:rsid w:val="00DD4C4B"/>
    <w:rsid w:val="00DD4D2B"/>
    <w:rsid w:val="00DD4E36"/>
    <w:rsid w:val="00DD4E78"/>
    <w:rsid w:val="00DD5080"/>
    <w:rsid w:val="00DD5082"/>
    <w:rsid w:val="00DD521D"/>
    <w:rsid w:val="00DD52AA"/>
    <w:rsid w:val="00DD5715"/>
    <w:rsid w:val="00DD5D7B"/>
    <w:rsid w:val="00DD5EBA"/>
    <w:rsid w:val="00DD61EC"/>
    <w:rsid w:val="00DD6211"/>
    <w:rsid w:val="00DD688D"/>
    <w:rsid w:val="00DD6E07"/>
    <w:rsid w:val="00DD6E94"/>
    <w:rsid w:val="00DD6F18"/>
    <w:rsid w:val="00DD7352"/>
    <w:rsid w:val="00DD7584"/>
    <w:rsid w:val="00DD78D5"/>
    <w:rsid w:val="00DD78EF"/>
    <w:rsid w:val="00DD7E0B"/>
    <w:rsid w:val="00DE011C"/>
    <w:rsid w:val="00DE0217"/>
    <w:rsid w:val="00DE045B"/>
    <w:rsid w:val="00DE06F2"/>
    <w:rsid w:val="00DE0776"/>
    <w:rsid w:val="00DE0951"/>
    <w:rsid w:val="00DE0A22"/>
    <w:rsid w:val="00DE0DDB"/>
    <w:rsid w:val="00DE0F67"/>
    <w:rsid w:val="00DE10F4"/>
    <w:rsid w:val="00DE1B58"/>
    <w:rsid w:val="00DE1C12"/>
    <w:rsid w:val="00DE1CD3"/>
    <w:rsid w:val="00DE1E77"/>
    <w:rsid w:val="00DE1FC5"/>
    <w:rsid w:val="00DE20CD"/>
    <w:rsid w:val="00DE223C"/>
    <w:rsid w:val="00DE2454"/>
    <w:rsid w:val="00DE26D6"/>
    <w:rsid w:val="00DE27CA"/>
    <w:rsid w:val="00DE319C"/>
    <w:rsid w:val="00DE3217"/>
    <w:rsid w:val="00DE3558"/>
    <w:rsid w:val="00DE35C1"/>
    <w:rsid w:val="00DE389F"/>
    <w:rsid w:val="00DE394D"/>
    <w:rsid w:val="00DE39CD"/>
    <w:rsid w:val="00DE3A3D"/>
    <w:rsid w:val="00DE3ADC"/>
    <w:rsid w:val="00DE3C9B"/>
    <w:rsid w:val="00DE3E4B"/>
    <w:rsid w:val="00DE41FA"/>
    <w:rsid w:val="00DE4252"/>
    <w:rsid w:val="00DE4260"/>
    <w:rsid w:val="00DE42DB"/>
    <w:rsid w:val="00DE4843"/>
    <w:rsid w:val="00DE497C"/>
    <w:rsid w:val="00DE49DB"/>
    <w:rsid w:val="00DE4B6D"/>
    <w:rsid w:val="00DE4EF3"/>
    <w:rsid w:val="00DE5006"/>
    <w:rsid w:val="00DE56B1"/>
    <w:rsid w:val="00DE5B1D"/>
    <w:rsid w:val="00DE61DF"/>
    <w:rsid w:val="00DE6392"/>
    <w:rsid w:val="00DE65C3"/>
    <w:rsid w:val="00DE6885"/>
    <w:rsid w:val="00DE6895"/>
    <w:rsid w:val="00DE68A5"/>
    <w:rsid w:val="00DE68E6"/>
    <w:rsid w:val="00DE6948"/>
    <w:rsid w:val="00DE6A2D"/>
    <w:rsid w:val="00DE6E85"/>
    <w:rsid w:val="00DE7045"/>
    <w:rsid w:val="00DE7095"/>
    <w:rsid w:val="00DE71F0"/>
    <w:rsid w:val="00DE738C"/>
    <w:rsid w:val="00DE77E5"/>
    <w:rsid w:val="00DE79BA"/>
    <w:rsid w:val="00DE7DC7"/>
    <w:rsid w:val="00DE7FEA"/>
    <w:rsid w:val="00DF0019"/>
    <w:rsid w:val="00DF014C"/>
    <w:rsid w:val="00DF05C8"/>
    <w:rsid w:val="00DF0622"/>
    <w:rsid w:val="00DF06DB"/>
    <w:rsid w:val="00DF0764"/>
    <w:rsid w:val="00DF0853"/>
    <w:rsid w:val="00DF08E3"/>
    <w:rsid w:val="00DF0AFC"/>
    <w:rsid w:val="00DF0E4A"/>
    <w:rsid w:val="00DF0E72"/>
    <w:rsid w:val="00DF11AE"/>
    <w:rsid w:val="00DF1364"/>
    <w:rsid w:val="00DF1651"/>
    <w:rsid w:val="00DF1671"/>
    <w:rsid w:val="00DF16A0"/>
    <w:rsid w:val="00DF1734"/>
    <w:rsid w:val="00DF19F5"/>
    <w:rsid w:val="00DF1B3B"/>
    <w:rsid w:val="00DF1D89"/>
    <w:rsid w:val="00DF20DE"/>
    <w:rsid w:val="00DF21F5"/>
    <w:rsid w:val="00DF2564"/>
    <w:rsid w:val="00DF28D0"/>
    <w:rsid w:val="00DF327B"/>
    <w:rsid w:val="00DF330A"/>
    <w:rsid w:val="00DF33F2"/>
    <w:rsid w:val="00DF3450"/>
    <w:rsid w:val="00DF3874"/>
    <w:rsid w:val="00DF3A83"/>
    <w:rsid w:val="00DF3B00"/>
    <w:rsid w:val="00DF3B1A"/>
    <w:rsid w:val="00DF3D56"/>
    <w:rsid w:val="00DF3E80"/>
    <w:rsid w:val="00DF4129"/>
    <w:rsid w:val="00DF42A4"/>
    <w:rsid w:val="00DF42B0"/>
    <w:rsid w:val="00DF436F"/>
    <w:rsid w:val="00DF484E"/>
    <w:rsid w:val="00DF4992"/>
    <w:rsid w:val="00DF4B3A"/>
    <w:rsid w:val="00DF4C58"/>
    <w:rsid w:val="00DF4D1B"/>
    <w:rsid w:val="00DF4D3F"/>
    <w:rsid w:val="00DF50AB"/>
    <w:rsid w:val="00DF51B6"/>
    <w:rsid w:val="00DF52F4"/>
    <w:rsid w:val="00DF5448"/>
    <w:rsid w:val="00DF5A77"/>
    <w:rsid w:val="00DF5CEA"/>
    <w:rsid w:val="00DF5D57"/>
    <w:rsid w:val="00DF5F82"/>
    <w:rsid w:val="00DF5F8B"/>
    <w:rsid w:val="00DF61F4"/>
    <w:rsid w:val="00DF64A9"/>
    <w:rsid w:val="00DF6626"/>
    <w:rsid w:val="00DF6727"/>
    <w:rsid w:val="00DF6EAC"/>
    <w:rsid w:val="00DF76ED"/>
    <w:rsid w:val="00DF7767"/>
    <w:rsid w:val="00DF77BD"/>
    <w:rsid w:val="00DF77E9"/>
    <w:rsid w:val="00DF79DA"/>
    <w:rsid w:val="00DF7A77"/>
    <w:rsid w:val="00DF7C4B"/>
    <w:rsid w:val="00DF7D21"/>
    <w:rsid w:val="00DF7FA3"/>
    <w:rsid w:val="00E00144"/>
    <w:rsid w:val="00E0019E"/>
    <w:rsid w:val="00E0041E"/>
    <w:rsid w:val="00E0046A"/>
    <w:rsid w:val="00E00735"/>
    <w:rsid w:val="00E00748"/>
    <w:rsid w:val="00E00A4A"/>
    <w:rsid w:val="00E00ACB"/>
    <w:rsid w:val="00E00B58"/>
    <w:rsid w:val="00E00B94"/>
    <w:rsid w:val="00E00C44"/>
    <w:rsid w:val="00E010B1"/>
    <w:rsid w:val="00E010E6"/>
    <w:rsid w:val="00E0125C"/>
    <w:rsid w:val="00E01283"/>
    <w:rsid w:val="00E0133F"/>
    <w:rsid w:val="00E013F1"/>
    <w:rsid w:val="00E0140C"/>
    <w:rsid w:val="00E01485"/>
    <w:rsid w:val="00E01BD0"/>
    <w:rsid w:val="00E01DF8"/>
    <w:rsid w:val="00E01EB6"/>
    <w:rsid w:val="00E01FB1"/>
    <w:rsid w:val="00E02218"/>
    <w:rsid w:val="00E024C1"/>
    <w:rsid w:val="00E02726"/>
    <w:rsid w:val="00E027F7"/>
    <w:rsid w:val="00E02A81"/>
    <w:rsid w:val="00E02AFD"/>
    <w:rsid w:val="00E02B3F"/>
    <w:rsid w:val="00E02B80"/>
    <w:rsid w:val="00E02C54"/>
    <w:rsid w:val="00E02C73"/>
    <w:rsid w:val="00E02DC0"/>
    <w:rsid w:val="00E02E6A"/>
    <w:rsid w:val="00E02EE5"/>
    <w:rsid w:val="00E03074"/>
    <w:rsid w:val="00E03145"/>
    <w:rsid w:val="00E03322"/>
    <w:rsid w:val="00E0366C"/>
    <w:rsid w:val="00E038C0"/>
    <w:rsid w:val="00E039FB"/>
    <w:rsid w:val="00E03CCE"/>
    <w:rsid w:val="00E0408B"/>
    <w:rsid w:val="00E04618"/>
    <w:rsid w:val="00E04675"/>
    <w:rsid w:val="00E04B5B"/>
    <w:rsid w:val="00E04CE2"/>
    <w:rsid w:val="00E0543C"/>
    <w:rsid w:val="00E05695"/>
    <w:rsid w:val="00E05EC7"/>
    <w:rsid w:val="00E05FE5"/>
    <w:rsid w:val="00E0621C"/>
    <w:rsid w:val="00E066A4"/>
    <w:rsid w:val="00E069A3"/>
    <w:rsid w:val="00E06A4B"/>
    <w:rsid w:val="00E06C16"/>
    <w:rsid w:val="00E06F9D"/>
    <w:rsid w:val="00E0720A"/>
    <w:rsid w:val="00E07533"/>
    <w:rsid w:val="00E076A5"/>
    <w:rsid w:val="00E077E8"/>
    <w:rsid w:val="00E07B3E"/>
    <w:rsid w:val="00E07BE0"/>
    <w:rsid w:val="00E1025B"/>
    <w:rsid w:val="00E10795"/>
    <w:rsid w:val="00E107F0"/>
    <w:rsid w:val="00E10C62"/>
    <w:rsid w:val="00E11340"/>
    <w:rsid w:val="00E11755"/>
    <w:rsid w:val="00E11831"/>
    <w:rsid w:val="00E119C5"/>
    <w:rsid w:val="00E11A89"/>
    <w:rsid w:val="00E11B3B"/>
    <w:rsid w:val="00E11C92"/>
    <w:rsid w:val="00E11CAC"/>
    <w:rsid w:val="00E11D40"/>
    <w:rsid w:val="00E11F5E"/>
    <w:rsid w:val="00E120B6"/>
    <w:rsid w:val="00E12412"/>
    <w:rsid w:val="00E12724"/>
    <w:rsid w:val="00E12982"/>
    <w:rsid w:val="00E12AA4"/>
    <w:rsid w:val="00E1307F"/>
    <w:rsid w:val="00E13157"/>
    <w:rsid w:val="00E1340B"/>
    <w:rsid w:val="00E1362C"/>
    <w:rsid w:val="00E13713"/>
    <w:rsid w:val="00E13A0A"/>
    <w:rsid w:val="00E13AAF"/>
    <w:rsid w:val="00E13E8C"/>
    <w:rsid w:val="00E13EFA"/>
    <w:rsid w:val="00E1408B"/>
    <w:rsid w:val="00E14126"/>
    <w:rsid w:val="00E14458"/>
    <w:rsid w:val="00E1449B"/>
    <w:rsid w:val="00E14615"/>
    <w:rsid w:val="00E147D8"/>
    <w:rsid w:val="00E1483F"/>
    <w:rsid w:val="00E14934"/>
    <w:rsid w:val="00E14963"/>
    <w:rsid w:val="00E14980"/>
    <w:rsid w:val="00E14B58"/>
    <w:rsid w:val="00E14C77"/>
    <w:rsid w:val="00E14CFD"/>
    <w:rsid w:val="00E14D12"/>
    <w:rsid w:val="00E14DEA"/>
    <w:rsid w:val="00E14EEA"/>
    <w:rsid w:val="00E14F92"/>
    <w:rsid w:val="00E1524E"/>
    <w:rsid w:val="00E1529F"/>
    <w:rsid w:val="00E153D5"/>
    <w:rsid w:val="00E1590B"/>
    <w:rsid w:val="00E15C30"/>
    <w:rsid w:val="00E1623B"/>
    <w:rsid w:val="00E162E8"/>
    <w:rsid w:val="00E1636F"/>
    <w:rsid w:val="00E16581"/>
    <w:rsid w:val="00E16C7B"/>
    <w:rsid w:val="00E16E4C"/>
    <w:rsid w:val="00E176E7"/>
    <w:rsid w:val="00E17713"/>
    <w:rsid w:val="00E178EA"/>
    <w:rsid w:val="00E179A5"/>
    <w:rsid w:val="00E17D27"/>
    <w:rsid w:val="00E201D5"/>
    <w:rsid w:val="00E2028D"/>
    <w:rsid w:val="00E2034E"/>
    <w:rsid w:val="00E2060A"/>
    <w:rsid w:val="00E206AF"/>
    <w:rsid w:val="00E208AC"/>
    <w:rsid w:val="00E20BBD"/>
    <w:rsid w:val="00E2103B"/>
    <w:rsid w:val="00E2107D"/>
    <w:rsid w:val="00E2113F"/>
    <w:rsid w:val="00E21288"/>
    <w:rsid w:val="00E21736"/>
    <w:rsid w:val="00E21A3A"/>
    <w:rsid w:val="00E21A6F"/>
    <w:rsid w:val="00E21C3B"/>
    <w:rsid w:val="00E21D53"/>
    <w:rsid w:val="00E21FA3"/>
    <w:rsid w:val="00E22627"/>
    <w:rsid w:val="00E23055"/>
    <w:rsid w:val="00E233D7"/>
    <w:rsid w:val="00E233DC"/>
    <w:rsid w:val="00E23B4D"/>
    <w:rsid w:val="00E23F79"/>
    <w:rsid w:val="00E24441"/>
    <w:rsid w:val="00E2461C"/>
    <w:rsid w:val="00E246BD"/>
    <w:rsid w:val="00E2488E"/>
    <w:rsid w:val="00E24CBB"/>
    <w:rsid w:val="00E24D73"/>
    <w:rsid w:val="00E24D96"/>
    <w:rsid w:val="00E24E8F"/>
    <w:rsid w:val="00E24EAF"/>
    <w:rsid w:val="00E2508C"/>
    <w:rsid w:val="00E2584B"/>
    <w:rsid w:val="00E25D0E"/>
    <w:rsid w:val="00E25E23"/>
    <w:rsid w:val="00E25F19"/>
    <w:rsid w:val="00E26009"/>
    <w:rsid w:val="00E2616D"/>
    <w:rsid w:val="00E2616F"/>
    <w:rsid w:val="00E265F0"/>
    <w:rsid w:val="00E2683A"/>
    <w:rsid w:val="00E26C16"/>
    <w:rsid w:val="00E27332"/>
    <w:rsid w:val="00E2739D"/>
    <w:rsid w:val="00E2747B"/>
    <w:rsid w:val="00E275CD"/>
    <w:rsid w:val="00E2768A"/>
    <w:rsid w:val="00E27803"/>
    <w:rsid w:val="00E2794C"/>
    <w:rsid w:val="00E27CD9"/>
    <w:rsid w:val="00E27FDC"/>
    <w:rsid w:val="00E302E1"/>
    <w:rsid w:val="00E30391"/>
    <w:rsid w:val="00E3042F"/>
    <w:rsid w:val="00E304A4"/>
    <w:rsid w:val="00E305A9"/>
    <w:rsid w:val="00E30830"/>
    <w:rsid w:val="00E31714"/>
    <w:rsid w:val="00E31928"/>
    <w:rsid w:val="00E31A59"/>
    <w:rsid w:val="00E31CED"/>
    <w:rsid w:val="00E31D04"/>
    <w:rsid w:val="00E31E35"/>
    <w:rsid w:val="00E31F88"/>
    <w:rsid w:val="00E31F94"/>
    <w:rsid w:val="00E32428"/>
    <w:rsid w:val="00E32466"/>
    <w:rsid w:val="00E325AC"/>
    <w:rsid w:val="00E328CA"/>
    <w:rsid w:val="00E32F6D"/>
    <w:rsid w:val="00E3309E"/>
    <w:rsid w:val="00E33A3A"/>
    <w:rsid w:val="00E33A80"/>
    <w:rsid w:val="00E33FE3"/>
    <w:rsid w:val="00E34091"/>
    <w:rsid w:val="00E3410E"/>
    <w:rsid w:val="00E34570"/>
    <w:rsid w:val="00E348EF"/>
    <w:rsid w:val="00E3496B"/>
    <w:rsid w:val="00E3499E"/>
    <w:rsid w:val="00E34AF7"/>
    <w:rsid w:val="00E34EF3"/>
    <w:rsid w:val="00E34F40"/>
    <w:rsid w:val="00E35039"/>
    <w:rsid w:val="00E3510A"/>
    <w:rsid w:val="00E35220"/>
    <w:rsid w:val="00E35473"/>
    <w:rsid w:val="00E35937"/>
    <w:rsid w:val="00E35D56"/>
    <w:rsid w:val="00E35F91"/>
    <w:rsid w:val="00E360ED"/>
    <w:rsid w:val="00E3651B"/>
    <w:rsid w:val="00E37330"/>
    <w:rsid w:val="00E3753E"/>
    <w:rsid w:val="00E3779F"/>
    <w:rsid w:val="00E378FE"/>
    <w:rsid w:val="00E3798D"/>
    <w:rsid w:val="00E379CF"/>
    <w:rsid w:val="00E37D2C"/>
    <w:rsid w:val="00E37D40"/>
    <w:rsid w:val="00E400AF"/>
    <w:rsid w:val="00E40613"/>
    <w:rsid w:val="00E40646"/>
    <w:rsid w:val="00E408E3"/>
    <w:rsid w:val="00E40E85"/>
    <w:rsid w:val="00E40ECF"/>
    <w:rsid w:val="00E41140"/>
    <w:rsid w:val="00E411A5"/>
    <w:rsid w:val="00E415B6"/>
    <w:rsid w:val="00E419CE"/>
    <w:rsid w:val="00E41D85"/>
    <w:rsid w:val="00E41DCD"/>
    <w:rsid w:val="00E4218A"/>
    <w:rsid w:val="00E4229D"/>
    <w:rsid w:val="00E42520"/>
    <w:rsid w:val="00E42784"/>
    <w:rsid w:val="00E42891"/>
    <w:rsid w:val="00E42961"/>
    <w:rsid w:val="00E42D8B"/>
    <w:rsid w:val="00E42FB2"/>
    <w:rsid w:val="00E4328B"/>
    <w:rsid w:val="00E4331A"/>
    <w:rsid w:val="00E4372D"/>
    <w:rsid w:val="00E4389D"/>
    <w:rsid w:val="00E43DD9"/>
    <w:rsid w:val="00E43DF2"/>
    <w:rsid w:val="00E44078"/>
    <w:rsid w:val="00E4466D"/>
    <w:rsid w:val="00E44E38"/>
    <w:rsid w:val="00E44ED2"/>
    <w:rsid w:val="00E44F21"/>
    <w:rsid w:val="00E44FA5"/>
    <w:rsid w:val="00E45298"/>
    <w:rsid w:val="00E4582E"/>
    <w:rsid w:val="00E458CC"/>
    <w:rsid w:val="00E45AC2"/>
    <w:rsid w:val="00E45C41"/>
    <w:rsid w:val="00E45D9B"/>
    <w:rsid w:val="00E46316"/>
    <w:rsid w:val="00E46730"/>
    <w:rsid w:val="00E46A45"/>
    <w:rsid w:val="00E46A72"/>
    <w:rsid w:val="00E46B17"/>
    <w:rsid w:val="00E4728F"/>
    <w:rsid w:val="00E478B4"/>
    <w:rsid w:val="00E47C8A"/>
    <w:rsid w:val="00E47CD4"/>
    <w:rsid w:val="00E47D80"/>
    <w:rsid w:val="00E47FF8"/>
    <w:rsid w:val="00E5005B"/>
    <w:rsid w:val="00E501C3"/>
    <w:rsid w:val="00E5030D"/>
    <w:rsid w:val="00E50793"/>
    <w:rsid w:val="00E508B7"/>
    <w:rsid w:val="00E509DB"/>
    <w:rsid w:val="00E50A95"/>
    <w:rsid w:val="00E510C9"/>
    <w:rsid w:val="00E5118C"/>
    <w:rsid w:val="00E512DD"/>
    <w:rsid w:val="00E51306"/>
    <w:rsid w:val="00E5148B"/>
    <w:rsid w:val="00E51669"/>
    <w:rsid w:val="00E51850"/>
    <w:rsid w:val="00E51A30"/>
    <w:rsid w:val="00E52456"/>
    <w:rsid w:val="00E525B2"/>
    <w:rsid w:val="00E531A0"/>
    <w:rsid w:val="00E531C0"/>
    <w:rsid w:val="00E53229"/>
    <w:rsid w:val="00E5366F"/>
    <w:rsid w:val="00E53A0A"/>
    <w:rsid w:val="00E53AF5"/>
    <w:rsid w:val="00E53EC4"/>
    <w:rsid w:val="00E54269"/>
    <w:rsid w:val="00E54A1A"/>
    <w:rsid w:val="00E54CA5"/>
    <w:rsid w:val="00E55572"/>
    <w:rsid w:val="00E557C9"/>
    <w:rsid w:val="00E558A0"/>
    <w:rsid w:val="00E558D7"/>
    <w:rsid w:val="00E55BAE"/>
    <w:rsid w:val="00E55C3A"/>
    <w:rsid w:val="00E56729"/>
    <w:rsid w:val="00E569B8"/>
    <w:rsid w:val="00E56A67"/>
    <w:rsid w:val="00E5731B"/>
    <w:rsid w:val="00E57364"/>
    <w:rsid w:val="00E57419"/>
    <w:rsid w:val="00E57C46"/>
    <w:rsid w:val="00E57D55"/>
    <w:rsid w:val="00E57D9E"/>
    <w:rsid w:val="00E60046"/>
    <w:rsid w:val="00E6016E"/>
    <w:rsid w:val="00E60227"/>
    <w:rsid w:val="00E6033A"/>
    <w:rsid w:val="00E604D4"/>
    <w:rsid w:val="00E60627"/>
    <w:rsid w:val="00E60920"/>
    <w:rsid w:val="00E610B3"/>
    <w:rsid w:val="00E61853"/>
    <w:rsid w:val="00E61943"/>
    <w:rsid w:val="00E61C5B"/>
    <w:rsid w:val="00E61E51"/>
    <w:rsid w:val="00E6219B"/>
    <w:rsid w:val="00E6252D"/>
    <w:rsid w:val="00E627AA"/>
    <w:rsid w:val="00E629A4"/>
    <w:rsid w:val="00E62CE4"/>
    <w:rsid w:val="00E62EB5"/>
    <w:rsid w:val="00E630A4"/>
    <w:rsid w:val="00E637C5"/>
    <w:rsid w:val="00E63A7F"/>
    <w:rsid w:val="00E63D46"/>
    <w:rsid w:val="00E6415D"/>
    <w:rsid w:val="00E64710"/>
    <w:rsid w:val="00E6479E"/>
    <w:rsid w:val="00E64C92"/>
    <w:rsid w:val="00E64D03"/>
    <w:rsid w:val="00E64EC5"/>
    <w:rsid w:val="00E651CC"/>
    <w:rsid w:val="00E65246"/>
    <w:rsid w:val="00E6558D"/>
    <w:rsid w:val="00E6560F"/>
    <w:rsid w:val="00E65753"/>
    <w:rsid w:val="00E65B25"/>
    <w:rsid w:val="00E65C2B"/>
    <w:rsid w:val="00E65CC2"/>
    <w:rsid w:val="00E65CDD"/>
    <w:rsid w:val="00E6617D"/>
    <w:rsid w:val="00E66440"/>
    <w:rsid w:val="00E667F6"/>
    <w:rsid w:val="00E66B25"/>
    <w:rsid w:val="00E66EDE"/>
    <w:rsid w:val="00E66FCC"/>
    <w:rsid w:val="00E670C9"/>
    <w:rsid w:val="00E67561"/>
    <w:rsid w:val="00E679C5"/>
    <w:rsid w:val="00E67BD0"/>
    <w:rsid w:val="00E67F6F"/>
    <w:rsid w:val="00E700C0"/>
    <w:rsid w:val="00E70183"/>
    <w:rsid w:val="00E70472"/>
    <w:rsid w:val="00E704C6"/>
    <w:rsid w:val="00E705C9"/>
    <w:rsid w:val="00E7061D"/>
    <w:rsid w:val="00E706C7"/>
    <w:rsid w:val="00E70731"/>
    <w:rsid w:val="00E70B88"/>
    <w:rsid w:val="00E70CA8"/>
    <w:rsid w:val="00E71043"/>
    <w:rsid w:val="00E712C6"/>
    <w:rsid w:val="00E71359"/>
    <w:rsid w:val="00E713E4"/>
    <w:rsid w:val="00E71904"/>
    <w:rsid w:val="00E71C37"/>
    <w:rsid w:val="00E71D16"/>
    <w:rsid w:val="00E71D1E"/>
    <w:rsid w:val="00E71D31"/>
    <w:rsid w:val="00E71FAD"/>
    <w:rsid w:val="00E72433"/>
    <w:rsid w:val="00E72510"/>
    <w:rsid w:val="00E726A8"/>
    <w:rsid w:val="00E727F9"/>
    <w:rsid w:val="00E728A0"/>
    <w:rsid w:val="00E72CFF"/>
    <w:rsid w:val="00E72D29"/>
    <w:rsid w:val="00E73200"/>
    <w:rsid w:val="00E7321F"/>
    <w:rsid w:val="00E73317"/>
    <w:rsid w:val="00E73469"/>
    <w:rsid w:val="00E738FA"/>
    <w:rsid w:val="00E738FE"/>
    <w:rsid w:val="00E73B27"/>
    <w:rsid w:val="00E73C21"/>
    <w:rsid w:val="00E73C4C"/>
    <w:rsid w:val="00E73D7E"/>
    <w:rsid w:val="00E7408B"/>
    <w:rsid w:val="00E74AD4"/>
    <w:rsid w:val="00E74D15"/>
    <w:rsid w:val="00E7505E"/>
    <w:rsid w:val="00E751AE"/>
    <w:rsid w:val="00E756F5"/>
    <w:rsid w:val="00E757B1"/>
    <w:rsid w:val="00E75833"/>
    <w:rsid w:val="00E75F80"/>
    <w:rsid w:val="00E7606D"/>
    <w:rsid w:val="00E764FD"/>
    <w:rsid w:val="00E7666C"/>
    <w:rsid w:val="00E7675F"/>
    <w:rsid w:val="00E76AEB"/>
    <w:rsid w:val="00E76BE2"/>
    <w:rsid w:val="00E76C4E"/>
    <w:rsid w:val="00E7749B"/>
    <w:rsid w:val="00E77532"/>
    <w:rsid w:val="00E7769A"/>
    <w:rsid w:val="00E776C9"/>
    <w:rsid w:val="00E77BCC"/>
    <w:rsid w:val="00E77D4E"/>
    <w:rsid w:val="00E77FAA"/>
    <w:rsid w:val="00E80022"/>
    <w:rsid w:val="00E8029D"/>
    <w:rsid w:val="00E8041F"/>
    <w:rsid w:val="00E804A7"/>
    <w:rsid w:val="00E8051F"/>
    <w:rsid w:val="00E806C5"/>
    <w:rsid w:val="00E80B0A"/>
    <w:rsid w:val="00E8118E"/>
    <w:rsid w:val="00E8128F"/>
    <w:rsid w:val="00E819D1"/>
    <w:rsid w:val="00E81B4F"/>
    <w:rsid w:val="00E81BF5"/>
    <w:rsid w:val="00E81D33"/>
    <w:rsid w:val="00E81EA5"/>
    <w:rsid w:val="00E81F54"/>
    <w:rsid w:val="00E8214D"/>
    <w:rsid w:val="00E82174"/>
    <w:rsid w:val="00E821B3"/>
    <w:rsid w:val="00E82652"/>
    <w:rsid w:val="00E82826"/>
    <w:rsid w:val="00E82AB2"/>
    <w:rsid w:val="00E82C67"/>
    <w:rsid w:val="00E82D21"/>
    <w:rsid w:val="00E831ED"/>
    <w:rsid w:val="00E833E4"/>
    <w:rsid w:val="00E834BE"/>
    <w:rsid w:val="00E83728"/>
    <w:rsid w:val="00E83A0F"/>
    <w:rsid w:val="00E83C0C"/>
    <w:rsid w:val="00E83E53"/>
    <w:rsid w:val="00E83F5E"/>
    <w:rsid w:val="00E84081"/>
    <w:rsid w:val="00E842E8"/>
    <w:rsid w:val="00E8439A"/>
    <w:rsid w:val="00E84A45"/>
    <w:rsid w:val="00E852CC"/>
    <w:rsid w:val="00E8539E"/>
    <w:rsid w:val="00E856C5"/>
    <w:rsid w:val="00E85904"/>
    <w:rsid w:val="00E859C7"/>
    <w:rsid w:val="00E85AE5"/>
    <w:rsid w:val="00E85FEF"/>
    <w:rsid w:val="00E8630B"/>
    <w:rsid w:val="00E86542"/>
    <w:rsid w:val="00E86904"/>
    <w:rsid w:val="00E86B61"/>
    <w:rsid w:val="00E86D4C"/>
    <w:rsid w:val="00E8749B"/>
    <w:rsid w:val="00E87540"/>
    <w:rsid w:val="00E8777B"/>
    <w:rsid w:val="00E87A19"/>
    <w:rsid w:val="00E87BC2"/>
    <w:rsid w:val="00E87BCE"/>
    <w:rsid w:val="00E90170"/>
    <w:rsid w:val="00E901F2"/>
    <w:rsid w:val="00E90334"/>
    <w:rsid w:val="00E9047D"/>
    <w:rsid w:val="00E904A3"/>
    <w:rsid w:val="00E90702"/>
    <w:rsid w:val="00E907BD"/>
    <w:rsid w:val="00E90906"/>
    <w:rsid w:val="00E9091D"/>
    <w:rsid w:val="00E9098D"/>
    <w:rsid w:val="00E9099F"/>
    <w:rsid w:val="00E90BF1"/>
    <w:rsid w:val="00E90BFA"/>
    <w:rsid w:val="00E90C7D"/>
    <w:rsid w:val="00E90C91"/>
    <w:rsid w:val="00E9120E"/>
    <w:rsid w:val="00E9124D"/>
    <w:rsid w:val="00E912C6"/>
    <w:rsid w:val="00E91432"/>
    <w:rsid w:val="00E915EB"/>
    <w:rsid w:val="00E91760"/>
    <w:rsid w:val="00E91B02"/>
    <w:rsid w:val="00E91BD3"/>
    <w:rsid w:val="00E91FEB"/>
    <w:rsid w:val="00E92071"/>
    <w:rsid w:val="00E9236E"/>
    <w:rsid w:val="00E9259E"/>
    <w:rsid w:val="00E927F9"/>
    <w:rsid w:val="00E9287A"/>
    <w:rsid w:val="00E92A35"/>
    <w:rsid w:val="00E92B8E"/>
    <w:rsid w:val="00E92D67"/>
    <w:rsid w:val="00E92DB2"/>
    <w:rsid w:val="00E92FD7"/>
    <w:rsid w:val="00E93147"/>
    <w:rsid w:val="00E931DE"/>
    <w:rsid w:val="00E93743"/>
    <w:rsid w:val="00E9397D"/>
    <w:rsid w:val="00E939A0"/>
    <w:rsid w:val="00E943E2"/>
    <w:rsid w:val="00E94407"/>
    <w:rsid w:val="00E944A3"/>
    <w:rsid w:val="00E94569"/>
    <w:rsid w:val="00E945BA"/>
    <w:rsid w:val="00E9495F"/>
    <w:rsid w:val="00E94FAC"/>
    <w:rsid w:val="00E94FEE"/>
    <w:rsid w:val="00E95035"/>
    <w:rsid w:val="00E95045"/>
    <w:rsid w:val="00E95228"/>
    <w:rsid w:val="00E953D0"/>
    <w:rsid w:val="00E9563E"/>
    <w:rsid w:val="00E95698"/>
    <w:rsid w:val="00E956E2"/>
    <w:rsid w:val="00E957CA"/>
    <w:rsid w:val="00E95896"/>
    <w:rsid w:val="00E95E27"/>
    <w:rsid w:val="00E95EE8"/>
    <w:rsid w:val="00E9618C"/>
    <w:rsid w:val="00E96471"/>
    <w:rsid w:val="00E96732"/>
    <w:rsid w:val="00E969C7"/>
    <w:rsid w:val="00E96A16"/>
    <w:rsid w:val="00E96C6A"/>
    <w:rsid w:val="00E96E51"/>
    <w:rsid w:val="00E970CB"/>
    <w:rsid w:val="00E974F9"/>
    <w:rsid w:val="00E9779A"/>
    <w:rsid w:val="00E9786F"/>
    <w:rsid w:val="00E97A5E"/>
    <w:rsid w:val="00E97E21"/>
    <w:rsid w:val="00E97F1C"/>
    <w:rsid w:val="00EA0076"/>
    <w:rsid w:val="00EA0578"/>
    <w:rsid w:val="00EA069D"/>
    <w:rsid w:val="00EA0828"/>
    <w:rsid w:val="00EA0A30"/>
    <w:rsid w:val="00EA0B32"/>
    <w:rsid w:val="00EA0B5E"/>
    <w:rsid w:val="00EA0B95"/>
    <w:rsid w:val="00EA0C4B"/>
    <w:rsid w:val="00EA0C6A"/>
    <w:rsid w:val="00EA0F00"/>
    <w:rsid w:val="00EA103C"/>
    <w:rsid w:val="00EA11F6"/>
    <w:rsid w:val="00EA1381"/>
    <w:rsid w:val="00EA15D7"/>
    <w:rsid w:val="00EA193E"/>
    <w:rsid w:val="00EA1B3F"/>
    <w:rsid w:val="00EA1C4B"/>
    <w:rsid w:val="00EA1EA8"/>
    <w:rsid w:val="00EA2435"/>
    <w:rsid w:val="00EA25FA"/>
    <w:rsid w:val="00EA26AF"/>
    <w:rsid w:val="00EA2EC0"/>
    <w:rsid w:val="00EA2FB7"/>
    <w:rsid w:val="00EA310A"/>
    <w:rsid w:val="00EA339A"/>
    <w:rsid w:val="00EA349F"/>
    <w:rsid w:val="00EA3871"/>
    <w:rsid w:val="00EA3A4D"/>
    <w:rsid w:val="00EA3B4A"/>
    <w:rsid w:val="00EA3E96"/>
    <w:rsid w:val="00EA404B"/>
    <w:rsid w:val="00EA42C9"/>
    <w:rsid w:val="00EA44FE"/>
    <w:rsid w:val="00EA45ED"/>
    <w:rsid w:val="00EA4AF1"/>
    <w:rsid w:val="00EA4B86"/>
    <w:rsid w:val="00EA4CA5"/>
    <w:rsid w:val="00EA50FC"/>
    <w:rsid w:val="00EA5156"/>
    <w:rsid w:val="00EA5270"/>
    <w:rsid w:val="00EA5B39"/>
    <w:rsid w:val="00EA5E9D"/>
    <w:rsid w:val="00EA5EED"/>
    <w:rsid w:val="00EA60C2"/>
    <w:rsid w:val="00EA6B70"/>
    <w:rsid w:val="00EA7041"/>
    <w:rsid w:val="00EA71EA"/>
    <w:rsid w:val="00EA724D"/>
    <w:rsid w:val="00EA72E4"/>
    <w:rsid w:val="00EA773E"/>
    <w:rsid w:val="00EA786A"/>
    <w:rsid w:val="00EA7B7C"/>
    <w:rsid w:val="00EA7E67"/>
    <w:rsid w:val="00EA7F5E"/>
    <w:rsid w:val="00EA7FF2"/>
    <w:rsid w:val="00EB0132"/>
    <w:rsid w:val="00EB0224"/>
    <w:rsid w:val="00EB03CF"/>
    <w:rsid w:val="00EB0776"/>
    <w:rsid w:val="00EB07CB"/>
    <w:rsid w:val="00EB0875"/>
    <w:rsid w:val="00EB0962"/>
    <w:rsid w:val="00EB0A62"/>
    <w:rsid w:val="00EB0A9A"/>
    <w:rsid w:val="00EB0C41"/>
    <w:rsid w:val="00EB0D67"/>
    <w:rsid w:val="00EB1019"/>
    <w:rsid w:val="00EB1096"/>
    <w:rsid w:val="00EB11C8"/>
    <w:rsid w:val="00EB11F0"/>
    <w:rsid w:val="00EB1337"/>
    <w:rsid w:val="00EB1556"/>
    <w:rsid w:val="00EB1718"/>
    <w:rsid w:val="00EB19F1"/>
    <w:rsid w:val="00EB1B2F"/>
    <w:rsid w:val="00EB1CF2"/>
    <w:rsid w:val="00EB2278"/>
    <w:rsid w:val="00EB2376"/>
    <w:rsid w:val="00EB23B8"/>
    <w:rsid w:val="00EB23BC"/>
    <w:rsid w:val="00EB2493"/>
    <w:rsid w:val="00EB255C"/>
    <w:rsid w:val="00EB2BFC"/>
    <w:rsid w:val="00EB2D9D"/>
    <w:rsid w:val="00EB2E6A"/>
    <w:rsid w:val="00EB2E7D"/>
    <w:rsid w:val="00EB336F"/>
    <w:rsid w:val="00EB33BD"/>
    <w:rsid w:val="00EB3417"/>
    <w:rsid w:val="00EB350D"/>
    <w:rsid w:val="00EB37DE"/>
    <w:rsid w:val="00EB3822"/>
    <w:rsid w:val="00EB3B2B"/>
    <w:rsid w:val="00EB3DE2"/>
    <w:rsid w:val="00EB3FE0"/>
    <w:rsid w:val="00EB42BF"/>
    <w:rsid w:val="00EB42D5"/>
    <w:rsid w:val="00EB430C"/>
    <w:rsid w:val="00EB43BE"/>
    <w:rsid w:val="00EB43ED"/>
    <w:rsid w:val="00EB456A"/>
    <w:rsid w:val="00EB48F7"/>
    <w:rsid w:val="00EB4BD1"/>
    <w:rsid w:val="00EB4CD9"/>
    <w:rsid w:val="00EB4FE6"/>
    <w:rsid w:val="00EB5460"/>
    <w:rsid w:val="00EB579E"/>
    <w:rsid w:val="00EB57D2"/>
    <w:rsid w:val="00EB590B"/>
    <w:rsid w:val="00EB5D8A"/>
    <w:rsid w:val="00EB5E2F"/>
    <w:rsid w:val="00EB5F38"/>
    <w:rsid w:val="00EB5FB1"/>
    <w:rsid w:val="00EB611A"/>
    <w:rsid w:val="00EB626C"/>
    <w:rsid w:val="00EB6622"/>
    <w:rsid w:val="00EB6685"/>
    <w:rsid w:val="00EB6748"/>
    <w:rsid w:val="00EB73DE"/>
    <w:rsid w:val="00EB73EE"/>
    <w:rsid w:val="00EB74F4"/>
    <w:rsid w:val="00EB7744"/>
    <w:rsid w:val="00EB7B79"/>
    <w:rsid w:val="00EB7CAA"/>
    <w:rsid w:val="00EB7CEB"/>
    <w:rsid w:val="00EC0027"/>
    <w:rsid w:val="00EC00A3"/>
    <w:rsid w:val="00EC0183"/>
    <w:rsid w:val="00EC04C2"/>
    <w:rsid w:val="00EC066F"/>
    <w:rsid w:val="00EC0790"/>
    <w:rsid w:val="00EC08E3"/>
    <w:rsid w:val="00EC08E8"/>
    <w:rsid w:val="00EC0926"/>
    <w:rsid w:val="00EC0986"/>
    <w:rsid w:val="00EC0A40"/>
    <w:rsid w:val="00EC0C03"/>
    <w:rsid w:val="00EC0F33"/>
    <w:rsid w:val="00EC0F96"/>
    <w:rsid w:val="00EC10E2"/>
    <w:rsid w:val="00EC11BB"/>
    <w:rsid w:val="00EC123B"/>
    <w:rsid w:val="00EC1674"/>
    <w:rsid w:val="00EC16F0"/>
    <w:rsid w:val="00EC1AB2"/>
    <w:rsid w:val="00EC228C"/>
    <w:rsid w:val="00EC23A3"/>
    <w:rsid w:val="00EC2596"/>
    <w:rsid w:val="00EC2848"/>
    <w:rsid w:val="00EC296B"/>
    <w:rsid w:val="00EC2B18"/>
    <w:rsid w:val="00EC2C52"/>
    <w:rsid w:val="00EC2EA8"/>
    <w:rsid w:val="00EC343B"/>
    <w:rsid w:val="00EC3891"/>
    <w:rsid w:val="00EC38E0"/>
    <w:rsid w:val="00EC3C23"/>
    <w:rsid w:val="00EC3C41"/>
    <w:rsid w:val="00EC44D5"/>
    <w:rsid w:val="00EC47CB"/>
    <w:rsid w:val="00EC4B8F"/>
    <w:rsid w:val="00EC4CF9"/>
    <w:rsid w:val="00EC4D1B"/>
    <w:rsid w:val="00EC4F3A"/>
    <w:rsid w:val="00EC537A"/>
    <w:rsid w:val="00EC572B"/>
    <w:rsid w:val="00EC57EE"/>
    <w:rsid w:val="00EC5A3D"/>
    <w:rsid w:val="00EC5A91"/>
    <w:rsid w:val="00EC5AE4"/>
    <w:rsid w:val="00EC5CE1"/>
    <w:rsid w:val="00EC5DF3"/>
    <w:rsid w:val="00EC5EFC"/>
    <w:rsid w:val="00EC5FBA"/>
    <w:rsid w:val="00EC63E5"/>
    <w:rsid w:val="00EC67A2"/>
    <w:rsid w:val="00EC68B9"/>
    <w:rsid w:val="00EC691F"/>
    <w:rsid w:val="00EC6F1A"/>
    <w:rsid w:val="00EC6FB6"/>
    <w:rsid w:val="00EC71DC"/>
    <w:rsid w:val="00EC73A9"/>
    <w:rsid w:val="00EC7480"/>
    <w:rsid w:val="00EC77FF"/>
    <w:rsid w:val="00EC7854"/>
    <w:rsid w:val="00EC7953"/>
    <w:rsid w:val="00EC7A3B"/>
    <w:rsid w:val="00EC7B60"/>
    <w:rsid w:val="00EC7E7A"/>
    <w:rsid w:val="00EC7F88"/>
    <w:rsid w:val="00ED00B7"/>
    <w:rsid w:val="00ED0289"/>
    <w:rsid w:val="00ED0A71"/>
    <w:rsid w:val="00ED0E9A"/>
    <w:rsid w:val="00ED0EE6"/>
    <w:rsid w:val="00ED0F4B"/>
    <w:rsid w:val="00ED133A"/>
    <w:rsid w:val="00ED1357"/>
    <w:rsid w:val="00ED1642"/>
    <w:rsid w:val="00ED169F"/>
    <w:rsid w:val="00ED1E8F"/>
    <w:rsid w:val="00ED1EB3"/>
    <w:rsid w:val="00ED1FB3"/>
    <w:rsid w:val="00ED21B1"/>
    <w:rsid w:val="00ED2343"/>
    <w:rsid w:val="00ED23B8"/>
    <w:rsid w:val="00ED2427"/>
    <w:rsid w:val="00ED2953"/>
    <w:rsid w:val="00ED2A0F"/>
    <w:rsid w:val="00ED2F34"/>
    <w:rsid w:val="00ED2F7B"/>
    <w:rsid w:val="00ED30D0"/>
    <w:rsid w:val="00ED335E"/>
    <w:rsid w:val="00ED3732"/>
    <w:rsid w:val="00ED3981"/>
    <w:rsid w:val="00ED3C5C"/>
    <w:rsid w:val="00ED3E64"/>
    <w:rsid w:val="00ED3EB3"/>
    <w:rsid w:val="00ED4A8C"/>
    <w:rsid w:val="00ED4AA9"/>
    <w:rsid w:val="00ED4AAD"/>
    <w:rsid w:val="00ED4C20"/>
    <w:rsid w:val="00ED4D81"/>
    <w:rsid w:val="00ED4E64"/>
    <w:rsid w:val="00ED5321"/>
    <w:rsid w:val="00ED5B62"/>
    <w:rsid w:val="00ED5CF7"/>
    <w:rsid w:val="00ED608A"/>
    <w:rsid w:val="00ED6186"/>
    <w:rsid w:val="00ED631F"/>
    <w:rsid w:val="00ED677F"/>
    <w:rsid w:val="00ED6781"/>
    <w:rsid w:val="00ED69E8"/>
    <w:rsid w:val="00ED6EE3"/>
    <w:rsid w:val="00ED794F"/>
    <w:rsid w:val="00ED7A92"/>
    <w:rsid w:val="00ED7B99"/>
    <w:rsid w:val="00ED7F38"/>
    <w:rsid w:val="00ED7FF2"/>
    <w:rsid w:val="00EE01AF"/>
    <w:rsid w:val="00EE01C2"/>
    <w:rsid w:val="00EE0354"/>
    <w:rsid w:val="00EE03D3"/>
    <w:rsid w:val="00EE041E"/>
    <w:rsid w:val="00EE0652"/>
    <w:rsid w:val="00EE0A7F"/>
    <w:rsid w:val="00EE0E59"/>
    <w:rsid w:val="00EE11BE"/>
    <w:rsid w:val="00EE15A9"/>
    <w:rsid w:val="00EE194F"/>
    <w:rsid w:val="00EE201A"/>
    <w:rsid w:val="00EE26D3"/>
    <w:rsid w:val="00EE271C"/>
    <w:rsid w:val="00EE2AD6"/>
    <w:rsid w:val="00EE32A1"/>
    <w:rsid w:val="00EE347C"/>
    <w:rsid w:val="00EE373F"/>
    <w:rsid w:val="00EE389D"/>
    <w:rsid w:val="00EE39C3"/>
    <w:rsid w:val="00EE3AD3"/>
    <w:rsid w:val="00EE3B96"/>
    <w:rsid w:val="00EE404D"/>
    <w:rsid w:val="00EE465A"/>
    <w:rsid w:val="00EE466B"/>
    <w:rsid w:val="00EE4796"/>
    <w:rsid w:val="00EE48DA"/>
    <w:rsid w:val="00EE48EE"/>
    <w:rsid w:val="00EE4BD4"/>
    <w:rsid w:val="00EE4E94"/>
    <w:rsid w:val="00EE4FE5"/>
    <w:rsid w:val="00EE5363"/>
    <w:rsid w:val="00EE54D6"/>
    <w:rsid w:val="00EE56DF"/>
    <w:rsid w:val="00EE5852"/>
    <w:rsid w:val="00EE5FA8"/>
    <w:rsid w:val="00EE60B5"/>
    <w:rsid w:val="00EE625A"/>
    <w:rsid w:val="00EE63B9"/>
    <w:rsid w:val="00EE6499"/>
    <w:rsid w:val="00EE6725"/>
    <w:rsid w:val="00EE67DC"/>
    <w:rsid w:val="00EE67E2"/>
    <w:rsid w:val="00EE6848"/>
    <w:rsid w:val="00EE688C"/>
    <w:rsid w:val="00EE6AEF"/>
    <w:rsid w:val="00EE6C60"/>
    <w:rsid w:val="00EE702B"/>
    <w:rsid w:val="00EE7353"/>
    <w:rsid w:val="00EE739E"/>
    <w:rsid w:val="00EE7563"/>
    <w:rsid w:val="00EE7C06"/>
    <w:rsid w:val="00EE7D07"/>
    <w:rsid w:val="00EE7F11"/>
    <w:rsid w:val="00EF0010"/>
    <w:rsid w:val="00EF03C2"/>
    <w:rsid w:val="00EF0788"/>
    <w:rsid w:val="00EF09AE"/>
    <w:rsid w:val="00EF0DC4"/>
    <w:rsid w:val="00EF10F4"/>
    <w:rsid w:val="00EF1117"/>
    <w:rsid w:val="00EF1130"/>
    <w:rsid w:val="00EF126A"/>
    <w:rsid w:val="00EF14ED"/>
    <w:rsid w:val="00EF14EE"/>
    <w:rsid w:val="00EF1501"/>
    <w:rsid w:val="00EF1823"/>
    <w:rsid w:val="00EF1A1A"/>
    <w:rsid w:val="00EF1AAC"/>
    <w:rsid w:val="00EF1AAE"/>
    <w:rsid w:val="00EF1B87"/>
    <w:rsid w:val="00EF1C80"/>
    <w:rsid w:val="00EF1E19"/>
    <w:rsid w:val="00EF1EA6"/>
    <w:rsid w:val="00EF206E"/>
    <w:rsid w:val="00EF2303"/>
    <w:rsid w:val="00EF2CBA"/>
    <w:rsid w:val="00EF3666"/>
    <w:rsid w:val="00EF3B18"/>
    <w:rsid w:val="00EF3C85"/>
    <w:rsid w:val="00EF3CC9"/>
    <w:rsid w:val="00EF3D15"/>
    <w:rsid w:val="00EF40CB"/>
    <w:rsid w:val="00EF4115"/>
    <w:rsid w:val="00EF4210"/>
    <w:rsid w:val="00EF4AC0"/>
    <w:rsid w:val="00EF4AC4"/>
    <w:rsid w:val="00EF4D17"/>
    <w:rsid w:val="00EF4F50"/>
    <w:rsid w:val="00EF4FC0"/>
    <w:rsid w:val="00EF4FDD"/>
    <w:rsid w:val="00EF53E0"/>
    <w:rsid w:val="00EF5A12"/>
    <w:rsid w:val="00EF5E92"/>
    <w:rsid w:val="00EF5EFF"/>
    <w:rsid w:val="00EF62B2"/>
    <w:rsid w:val="00EF6653"/>
    <w:rsid w:val="00EF673C"/>
    <w:rsid w:val="00EF68D5"/>
    <w:rsid w:val="00EF69B8"/>
    <w:rsid w:val="00EF6C7E"/>
    <w:rsid w:val="00EF6E1F"/>
    <w:rsid w:val="00EF6E5F"/>
    <w:rsid w:val="00EF71A1"/>
    <w:rsid w:val="00EF741C"/>
    <w:rsid w:val="00EF7710"/>
    <w:rsid w:val="00EF7BAF"/>
    <w:rsid w:val="00F002F6"/>
    <w:rsid w:val="00F00795"/>
    <w:rsid w:val="00F00D67"/>
    <w:rsid w:val="00F00E7E"/>
    <w:rsid w:val="00F010E2"/>
    <w:rsid w:val="00F01496"/>
    <w:rsid w:val="00F0190C"/>
    <w:rsid w:val="00F01989"/>
    <w:rsid w:val="00F01AF4"/>
    <w:rsid w:val="00F01F0E"/>
    <w:rsid w:val="00F020F2"/>
    <w:rsid w:val="00F0276A"/>
    <w:rsid w:val="00F027CB"/>
    <w:rsid w:val="00F028B6"/>
    <w:rsid w:val="00F029F5"/>
    <w:rsid w:val="00F02BA7"/>
    <w:rsid w:val="00F02CC9"/>
    <w:rsid w:val="00F02E2F"/>
    <w:rsid w:val="00F02E54"/>
    <w:rsid w:val="00F02F9E"/>
    <w:rsid w:val="00F03570"/>
    <w:rsid w:val="00F0360F"/>
    <w:rsid w:val="00F037A3"/>
    <w:rsid w:val="00F03929"/>
    <w:rsid w:val="00F03DBF"/>
    <w:rsid w:val="00F03F62"/>
    <w:rsid w:val="00F04174"/>
    <w:rsid w:val="00F04563"/>
    <w:rsid w:val="00F045A3"/>
    <w:rsid w:val="00F0484F"/>
    <w:rsid w:val="00F04FF2"/>
    <w:rsid w:val="00F05108"/>
    <w:rsid w:val="00F05234"/>
    <w:rsid w:val="00F05406"/>
    <w:rsid w:val="00F05531"/>
    <w:rsid w:val="00F05A63"/>
    <w:rsid w:val="00F05DCC"/>
    <w:rsid w:val="00F06187"/>
    <w:rsid w:val="00F061EF"/>
    <w:rsid w:val="00F062E0"/>
    <w:rsid w:val="00F064BD"/>
    <w:rsid w:val="00F064DA"/>
    <w:rsid w:val="00F065DB"/>
    <w:rsid w:val="00F069D4"/>
    <w:rsid w:val="00F06DF4"/>
    <w:rsid w:val="00F06E76"/>
    <w:rsid w:val="00F07315"/>
    <w:rsid w:val="00F073D5"/>
    <w:rsid w:val="00F0795E"/>
    <w:rsid w:val="00F07A4E"/>
    <w:rsid w:val="00F07AE4"/>
    <w:rsid w:val="00F07B05"/>
    <w:rsid w:val="00F07E6A"/>
    <w:rsid w:val="00F10093"/>
    <w:rsid w:val="00F1021A"/>
    <w:rsid w:val="00F10456"/>
    <w:rsid w:val="00F10611"/>
    <w:rsid w:val="00F10939"/>
    <w:rsid w:val="00F10D38"/>
    <w:rsid w:val="00F10DA8"/>
    <w:rsid w:val="00F10FAF"/>
    <w:rsid w:val="00F11040"/>
    <w:rsid w:val="00F1129C"/>
    <w:rsid w:val="00F11926"/>
    <w:rsid w:val="00F119CA"/>
    <w:rsid w:val="00F11C73"/>
    <w:rsid w:val="00F11CB2"/>
    <w:rsid w:val="00F11D18"/>
    <w:rsid w:val="00F11D45"/>
    <w:rsid w:val="00F11D84"/>
    <w:rsid w:val="00F1208C"/>
    <w:rsid w:val="00F12438"/>
    <w:rsid w:val="00F126B7"/>
    <w:rsid w:val="00F12920"/>
    <w:rsid w:val="00F129D6"/>
    <w:rsid w:val="00F12BF4"/>
    <w:rsid w:val="00F12DD2"/>
    <w:rsid w:val="00F13128"/>
    <w:rsid w:val="00F13510"/>
    <w:rsid w:val="00F13549"/>
    <w:rsid w:val="00F13603"/>
    <w:rsid w:val="00F13A3A"/>
    <w:rsid w:val="00F13B99"/>
    <w:rsid w:val="00F13C06"/>
    <w:rsid w:val="00F13C70"/>
    <w:rsid w:val="00F141E9"/>
    <w:rsid w:val="00F143E5"/>
    <w:rsid w:val="00F147D0"/>
    <w:rsid w:val="00F14A72"/>
    <w:rsid w:val="00F14FA0"/>
    <w:rsid w:val="00F15372"/>
    <w:rsid w:val="00F15482"/>
    <w:rsid w:val="00F15492"/>
    <w:rsid w:val="00F1577C"/>
    <w:rsid w:val="00F158EA"/>
    <w:rsid w:val="00F15BC9"/>
    <w:rsid w:val="00F1607C"/>
    <w:rsid w:val="00F160D2"/>
    <w:rsid w:val="00F160FE"/>
    <w:rsid w:val="00F1625F"/>
    <w:rsid w:val="00F168D0"/>
    <w:rsid w:val="00F16B29"/>
    <w:rsid w:val="00F16FEA"/>
    <w:rsid w:val="00F1718F"/>
    <w:rsid w:val="00F177F9"/>
    <w:rsid w:val="00F17919"/>
    <w:rsid w:val="00F17927"/>
    <w:rsid w:val="00F17AB3"/>
    <w:rsid w:val="00F17AEC"/>
    <w:rsid w:val="00F17CE0"/>
    <w:rsid w:val="00F2007B"/>
    <w:rsid w:val="00F20373"/>
    <w:rsid w:val="00F2048E"/>
    <w:rsid w:val="00F2049A"/>
    <w:rsid w:val="00F2067D"/>
    <w:rsid w:val="00F20835"/>
    <w:rsid w:val="00F2090F"/>
    <w:rsid w:val="00F20957"/>
    <w:rsid w:val="00F209C2"/>
    <w:rsid w:val="00F20D49"/>
    <w:rsid w:val="00F20F15"/>
    <w:rsid w:val="00F20F17"/>
    <w:rsid w:val="00F20F28"/>
    <w:rsid w:val="00F21729"/>
    <w:rsid w:val="00F21869"/>
    <w:rsid w:val="00F21908"/>
    <w:rsid w:val="00F2199E"/>
    <w:rsid w:val="00F21B86"/>
    <w:rsid w:val="00F21D37"/>
    <w:rsid w:val="00F22001"/>
    <w:rsid w:val="00F2235A"/>
    <w:rsid w:val="00F223AC"/>
    <w:rsid w:val="00F225D8"/>
    <w:rsid w:val="00F2276B"/>
    <w:rsid w:val="00F227A7"/>
    <w:rsid w:val="00F22804"/>
    <w:rsid w:val="00F23232"/>
    <w:rsid w:val="00F2334E"/>
    <w:rsid w:val="00F23380"/>
    <w:rsid w:val="00F23560"/>
    <w:rsid w:val="00F236FC"/>
    <w:rsid w:val="00F23848"/>
    <w:rsid w:val="00F23F00"/>
    <w:rsid w:val="00F240F0"/>
    <w:rsid w:val="00F24117"/>
    <w:rsid w:val="00F2414C"/>
    <w:rsid w:val="00F241EF"/>
    <w:rsid w:val="00F24564"/>
    <w:rsid w:val="00F245A7"/>
    <w:rsid w:val="00F2468D"/>
    <w:rsid w:val="00F24C36"/>
    <w:rsid w:val="00F24E44"/>
    <w:rsid w:val="00F2593E"/>
    <w:rsid w:val="00F25A90"/>
    <w:rsid w:val="00F25D9A"/>
    <w:rsid w:val="00F2610C"/>
    <w:rsid w:val="00F262AE"/>
    <w:rsid w:val="00F265FA"/>
    <w:rsid w:val="00F26A98"/>
    <w:rsid w:val="00F26B42"/>
    <w:rsid w:val="00F270E9"/>
    <w:rsid w:val="00F27408"/>
    <w:rsid w:val="00F2755D"/>
    <w:rsid w:val="00F2789B"/>
    <w:rsid w:val="00F27BEB"/>
    <w:rsid w:val="00F27C7D"/>
    <w:rsid w:val="00F27FCB"/>
    <w:rsid w:val="00F30317"/>
    <w:rsid w:val="00F30718"/>
    <w:rsid w:val="00F30AB1"/>
    <w:rsid w:val="00F30BEB"/>
    <w:rsid w:val="00F30DAC"/>
    <w:rsid w:val="00F30E2A"/>
    <w:rsid w:val="00F30E3C"/>
    <w:rsid w:val="00F311A0"/>
    <w:rsid w:val="00F3178E"/>
    <w:rsid w:val="00F31AF6"/>
    <w:rsid w:val="00F31C5F"/>
    <w:rsid w:val="00F31DCE"/>
    <w:rsid w:val="00F322F4"/>
    <w:rsid w:val="00F32427"/>
    <w:rsid w:val="00F325D2"/>
    <w:rsid w:val="00F32B14"/>
    <w:rsid w:val="00F33638"/>
    <w:rsid w:val="00F3369E"/>
    <w:rsid w:val="00F336C7"/>
    <w:rsid w:val="00F3373F"/>
    <w:rsid w:val="00F338C0"/>
    <w:rsid w:val="00F3390E"/>
    <w:rsid w:val="00F33BEC"/>
    <w:rsid w:val="00F33DDC"/>
    <w:rsid w:val="00F3409F"/>
    <w:rsid w:val="00F34274"/>
    <w:rsid w:val="00F343EA"/>
    <w:rsid w:val="00F3498A"/>
    <w:rsid w:val="00F34A6D"/>
    <w:rsid w:val="00F34F58"/>
    <w:rsid w:val="00F34FC9"/>
    <w:rsid w:val="00F3550C"/>
    <w:rsid w:val="00F3568A"/>
    <w:rsid w:val="00F35970"/>
    <w:rsid w:val="00F35A1D"/>
    <w:rsid w:val="00F35E11"/>
    <w:rsid w:val="00F35E75"/>
    <w:rsid w:val="00F35EC4"/>
    <w:rsid w:val="00F36175"/>
    <w:rsid w:val="00F36332"/>
    <w:rsid w:val="00F36374"/>
    <w:rsid w:val="00F3689B"/>
    <w:rsid w:val="00F36D7E"/>
    <w:rsid w:val="00F36E3F"/>
    <w:rsid w:val="00F371D6"/>
    <w:rsid w:val="00F37226"/>
    <w:rsid w:val="00F37355"/>
    <w:rsid w:val="00F376D6"/>
    <w:rsid w:val="00F379BA"/>
    <w:rsid w:val="00F40197"/>
    <w:rsid w:val="00F40470"/>
    <w:rsid w:val="00F406A8"/>
    <w:rsid w:val="00F40862"/>
    <w:rsid w:val="00F40887"/>
    <w:rsid w:val="00F408FC"/>
    <w:rsid w:val="00F40BC5"/>
    <w:rsid w:val="00F40C71"/>
    <w:rsid w:val="00F40FEB"/>
    <w:rsid w:val="00F41679"/>
    <w:rsid w:val="00F41763"/>
    <w:rsid w:val="00F41A3C"/>
    <w:rsid w:val="00F42236"/>
    <w:rsid w:val="00F42494"/>
    <w:rsid w:val="00F42972"/>
    <w:rsid w:val="00F42EC7"/>
    <w:rsid w:val="00F43526"/>
    <w:rsid w:val="00F437B6"/>
    <w:rsid w:val="00F43826"/>
    <w:rsid w:val="00F43B6A"/>
    <w:rsid w:val="00F43BE3"/>
    <w:rsid w:val="00F4405F"/>
    <w:rsid w:val="00F441F2"/>
    <w:rsid w:val="00F442CF"/>
    <w:rsid w:val="00F443E5"/>
    <w:rsid w:val="00F444E5"/>
    <w:rsid w:val="00F446B0"/>
    <w:rsid w:val="00F44A49"/>
    <w:rsid w:val="00F44B85"/>
    <w:rsid w:val="00F44BF7"/>
    <w:rsid w:val="00F44CA2"/>
    <w:rsid w:val="00F44D12"/>
    <w:rsid w:val="00F44E6B"/>
    <w:rsid w:val="00F45212"/>
    <w:rsid w:val="00F45318"/>
    <w:rsid w:val="00F4542F"/>
    <w:rsid w:val="00F45633"/>
    <w:rsid w:val="00F45702"/>
    <w:rsid w:val="00F45C35"/>
    <w:rsid w:val="00F45CEF"/>
    <w:rsid w:val="00F45D68"/>
    <w:rsid w:val="00F46476"/>
    <w:rsid w:val="00F466EF"/>
    <w:rsid w:val="00F46746"/>
    <w:rsid w:val="00F469F1"/>
    <w:rsid w:val="00F46C9E"/>
    <w:rsid w:val="00F46DFE"/>
    <w:rsid w:val="00F46F69"/>
    <w:rsid w:val="00F4700E"/>
    <w:rsid w:val="00F47174"/>
    <w:rsid w:val="00F47563"/>
    <w:rsid w:val="00F47627"/>
    <w:rsid w:val="00F477C6"/>
    <w:rsid w:val="00F47846"/>
    <w:rsid w:val="00F47884"/>
    <w:rsid w:val="00F47932"/>
    <w:rsid w:val="00F47AC2"/>
    <w:rsid w:val="00F47E0F"/>
    <w:rsid w:val="00F47E5D"/>
    <w:rsid w:val="00F5002C"/>
    <w:rsid w:val="00F50176"/>
    <w:rsid w:val="00F5084D"/>
    <w:rsid w:val="00F50BFC"/>
    <w:rsid w:val="00F50D24"/>
    <w:rsid w:val="00F50E85"/>
    <w:rsid w:val="00F50F27"/>
    <w:rsid w:val="00F51192"/>
    <w:rsid w:val="00F5173B"/>
    <w:rsid w:val="00F5188A"/>
    <w:rsid w:val="00F51EF1"/>
    <w:rsid w:val="00F51F55"/>
    <w:rsid w:val="00F52241"/>
    <w:rsid w:val="00F525E7"/>
    <w:rsid w:val="00F529F4"/>
    <w:rsid w:val="00F5304F"/>
    <w:rsid w:val="00F539DC"/>
    <w:rsid w:val="00F53B94"/>
    <w:rsid w:val="00F53D53"/>
    <w:rsid w:val="00F53D5D"/>
    <w:rsid w:val="00F53FB3"/>
    <w:rsid w:val="00F54231"/>
    <w:rsid w:val="00F543E9"/>
    <w:rsid w:val="00F5458B"/>
    <w:rsid w:val="00F54663"/>
    <w:rsid w:val="00F54966"/>
    <w:rsid w:val="00F54974"/>
    <w:rsid w:val="00F54B3B"/>
    <w:rsid w:val="00F54C2D"/>
    <w:rsid w:val="00F55072"/>
    <w:rsid w:val="00F552E8"/>
    <w:rsid w:val="00F5543A"/>
    <w:rsid w:val="00F5544A"/>
    <w:rsid w:val="00F55492"/>
    <w:rsid w:val="00F55705"/>
    <w:rsid w:val="00F559DC"/>
    <w:rsid w:val="00F55CDE"/>
    <w:rsid w:val="00F55EA3"/>
    <w:rsid w:val="00F55EE1"/>
    <w:rsid w:val="00F55FD2"/>
    <w:rsid w:val="00F5608E"/>
    <w:rsid w:val="00F56217"/>
    <w:rsid w:val="00F563D1"/>
    <w:rsid w:val="00F56576"/>
    <w:rsid w:val="00F56A55"/>
    <w:rsid w:val="00F56B21"/>
    <w:rsid w:val="00F56F61"/>
    <w:rsid w:val="00F56FC9"/>
    <w:rsid w:val="00F573DD"/>
    <w:rsid w:val="00F57825"/>
    <w:rsid w:val="00F57859"/>
    <w:rsid w:val="00F57BED"/>
    <w:rsid w:val="00F57CD2"/>
    <w:rsid w:val="00F57FE6"/>
    <w:rsid w:val="00F6014B"/>
    <w:rsid w:val="00F60238"/>
    <w:rsid w:val="00F603AB"/>
    <w:rsid w:val="00F60AD1"/>
    <w:rsid w:val="00F60B9F"/>
    <w:rsid w:val="00F60CE9"/>
    <w:rsid w:val="00F61790"/>
    <w:rsid w:val="00F61895"/>
    <w:rsid w:val="00F61923"/>
    <w:rsid w:val="00F619D1"/>
    <w:rsid w:val="00F61A16"/>
    <w:rsid w:val="00F61A4B"/>
    <w:rsid w:val="00F61D73"/>
    <w:rsid w:val="00F61DE7"/>
    <w:rsid w:val="00F61E6E"/>
    <w:rsid w:val="00F62009"/>
    <w:rsid w:val="00F62023"/>
    <w:rsid w:val="00F62085"/>
    <w:rsid w:val="00F62192"/>
    <w:rsid w:val="00F62649"/>
    <w:rsid w:val="00F62A39"/>
    <w:rsid w:val="00F62C55"/>
    <w:rsid w:val="00F62E63"/>
    <w:rsid w:val="00F62EEC"/>
    <w:rsid w:val="00F6314D"/>
    <w:rsid w:val="00F632D1"/>
    <w:rsid w:val="00F6336C"/>
    <w:rsid w:val="00F63432"/>
    <w:rsid w:val="00F63524"/>
    <w:rsid w:val="00F63610"/>
    <w:rsid w:val="00F6382E"/>
    <w:rsid w:val="00F63B25"/>
    <w:rsid w:val="00F63DA2"/>
    <w:rsid w:val="00F6412D"/>
    <w:rsid w:val="00F641CB"/>
    <w:rsid w:val="00F643C5"/>
    <w:rsid w:val="00F644D3"/>
    <w:rsid w:val="00F6450A"/>
    <w:rsid w:val="00F645F3"/>
    <w:rsid w:val="00F64992"/>
    <w:rsid w:val="00F6499D"/>
    <w:rsid w:val="00F649E4"/>
    <w:rsid w:val="00F64A4F"/>
    <w:rsid w:val="00F64AB4"/>
    <w:rsid w:val="00F64BBC"/>
    <w:rsid w:val="00F64BDF"/>
    <w:rsid w:val="00F64C33"/>
    <w:rsid w:val="00F64DDF"/>
    <w:rsid w:val="00F64EDB"/>
    <w:rsid w:val="00F65636"/>
    <w:rsid w:val="00F65BDD"/>
    <w:rsid w:val="00F66137"/>
    <w:rsid w:val="00F66189"/>
    <w:rsid w:val="00F661D3"/>
    <w:rsid w:val="00F6660C"/>
    <w:rsid w:val="00F66ADE"/>
    <w:rsid w:val="00F66B82"/>
    <w:rsid w:val="00F66B9B"/>
    <w:rsid w:val="00F66F76"/>
    <w:rsid w:val="00F6740D"/>
    <w:rsid w:val="00F67530"/>
    <w:rsid w:val="00F67895"/>
    <w:rsid w:val="00F67C3A"/>
    <w:rsid w:val="00F67DD9"/>
    <w:rsid w:val="00F702AF"/>
    <w:rsid w:val="00F703F4"/>
    <w:rsid w:val="00F70603"/>
    <w:rsid w:val="00F707B9"/>
    <w:rsid w:val="00F70981"/>
    <w:rsid w:val="00F70D25"/>
    <w:rsid w:val="00F71062"/>
    <w:rsid w:val="00F71073"/>
    <w:rsid w:val="00F71250"/>
    <w:rsid w:val="00F714ED"/>
    <w:rsid w:val="00F71644"/>
    <w:rsid w:val="00F71880"/>
    <w:rsid w:val="00F7192A"/>
    <w:rsid w:val="00F719FB"/>
    <w:rsid w:val="00F72093"/>
    <w:rsid w:val="00F7237D"/>
    <w:rsid w:val="00F727E9"/>
    <w:rsid w:val="00F72C56"/>
    <w:rsid w:val="00F72DC3"/>
    <w:rsid w:val="00F73163"/>
    <w:rsid w:val="00F7323B"/>
    <w:rsid w:val="00F732A7"/>
    <w:rsid w:val="00F73CB3"/>
    <w:rsid w:val="00F73D00"/>
    <w:rsid w:val="00F73D7A"/>
    <w:rsid w:val="00F73D90"/>
    <w:rsid w:val="00F74478"/>
    <w:rsid w:val="00F74524"/>
    <w:rsid w:val="00F74680"/>
    <w:rsid w:val="00F74A3B"/>
    <w:rsid w:val="00F74AB0"/>
    <w:rsid w:val="00F74E48"/>
    <w:rsid w:val="00F74FBD"/>
    <w:rsid w:val="00F74FFE"/>
    <w:rsid w:val="00F75000"/>
    <w:rsid w:val="00F75373"/>
    <w:rsid w:val="00F75503"/>
    <w:rsid w:val="00F755C8"/>
    <w:rsid w:val="00F758E5"/>
    <w:rsid w:val="00F75A34"/>
    <w:rsid w:val="00F75AD8"/>
    <w:rsid w:val="00F76031"/>
    <w:rsid w:val="00F7616B"/>
    <w:rsid w:val="00F7643E"/>
    <w:rsid w:val="00F76532"/>
    <w:rsid w:val="00F765DC"/>
    <w:rsid w:val="00F765F4"/>
    <w:rsid w:val="00F76666"/>
    <w:rsid w:val="00F76901"/>
    <w:rsid w:val="00F76B01"/>
    <w:rsid w:val="00F76D2F"/>
    <w:rsid w:val="00F76EB2"/>
    <w:rsid w:val="00F7765F"/>
    <w:rsid w:val="00F778C7"/>
    <w:rsid w:val="00F77C5F"/>
    <w:rsid w:val="00F77F7A"/>
    <w:rsid w:val="00F80138"/>
    <w:rsid w:val="00F80374"/>
    <w:rsid w:val="00F8041B"/>
    <w:rsid w:val="00F808B5"/>
    <w:rsid w:val="00F80CB7"/>
    <w:rsid w:val="00F80D56"/>
    <w:rsid w:val="00F80E9A"/>
    <w:rsid w:val="00F81709"/>
    <w:rsid w:val="00F81895"/>
    <w:rsid w:val="00F8191C"/>
    <w:rsid w:val="00F81CF8"/>
    <w:rsid w:val="00F81F85"/>
    <w:rsid w:val="00F82281"/>
    <w:rsid w:val="00F8257A"/>
    <w:rsid w:val="00F8274C"/>
    <w:rsid w:val="00F827A1"/>
    <w:rsid w:val="00F82ABB"/>
    <w:rsid w:val="00F8303C"/>
    <w:rsid w:val="00F830C6"/>
    <w:rsid w:val="00F8329F"/>
    <w:rsid w:val="00F833E5"/>
    <w:rsid w:val="00F83432"/>
    <w:rsid w:val="00F837AB"/>
    <w:rsid w:val="00F838A8"/>
    <w:rsid w:val="00F83EBB"/>
    <w:rsid w:val="00F84829"/>
    <w:rsid w:val="00F8497D"/>
    <w:rsid w:val="00F84FEF"/>
    <w:rsid w:val="00F85CF3"/>
    <w:rsid w:val="00F85D76"/>
    <w:rsid w:val="00F85E80"/>
    <w:rsid w:val="00F85FC8"/>
    <w:rsid w:val="00F86095"/>
    <w:rsid w:val="00F86749"/>
    <w:rsid w:val="00F86809"/>
    <w:rsid w:val="00F86E54"/>
    <w:rsid w:val="00F87228"/>
    <w:rsid w:val="00F8723D"/>
    <w:rsid w:val="00F87329"/>
    <w:rsid w:val="00F876C5"/>
    <w:rsid w:val="00F87708"/>
    <w:rsid w:val="00F87B49"/>
    <w:rsid w:val="00F87E53"/>
    <w:rsid w:val="00F87E7E"/>
    <w:rsid w:val="00F87EC7"/>
    <w:rsid w:val="00F901F8"/>
    <w:rsid w:val="00F90337"/>
    <w:rsid w:val="00F904C1"/>
    <w:rsid w:val="00F907D2"/>
    <w:rsid w:val="00F90B6A"/>
    <w:rsid w:val="00F90D13"/>
    <w:rsid w:val="00F90D36"/>
    <w:rsid w:val="00F91151"/>
    <w:rsid w:val="00F913D5"/>
    <w:rsid w:val="00F91459"/>
    <w:rsid w:val="00F916E9"/>
    <w:rsid w:val="00F91BF0"/>
    <w:rsid w:val="00F91C71"/>
    <w:rsid w:val="00F91CAF"/>
    <w:rsid w:val="00F91DE8"/>
    <w:rsid w:val="00F92307"/>
    <w:rsid w:val="00F9304B"/>
    <w:rsid w:val="00F933F2"/>
    <w:rsid w:val="00F93561"/>
    <w:rsid w:val="00F93628"/>
    <w:rsid w:val="00F9373E"/>
    <w:rsid w:val="00F93C53"/>
    <w:rsid w:val="00F93F95"/>
    <w:rsid w:val="00F94074"/>
    <w:rsid w:val="00F94149"/>
    <w:rsid w:val="00F94158"/>
    <w:rsid w:val="00F941D3"/>
    <w:rsid w:val="00F94565"/>
    <w:rsid w:val="00F94608"/>
    <w:rsid w:val="00F94804"/>
    <w:rsid w:val="00F94A0E"/>
    <w:rsid w:val="00F954D3"/>
    <w:rsid w:val="00F95D5E"/>
    <w:rsid w:val="00F95D67"/>
    <w:rsid w:val="00F95DD5"/>
    <w:rsid w:val="00F96040"/>
    <w:rsid w:val="00F96273"/>
    <w:rsid w:val="00F9636C"/>
    <w:rsid w:val="00F965BA"/>
    <w:rsid w:val="00F96651"/>
    <w:rsid w:val="00F96F28"/>
    <w:rsid w:val="00F971E9"/>
    <w:rsid w:val="00F974A8"/>
    <w:rsid w:val="00F97543"/>
    <w:rsid w:val="00F97574"/>
    <w:rsid w:val="00F97833"/>
    <w:rsid w:val="00F97FEC"/>
    <w:rsid w:val="00FA061D"/>
    <w:rsid w:val="00FA0BB4"/>
    <w:rsid w:val="00FA0C3A"/>
    <w:rsid w:val="00FA0F1C"/>
    <w:rsid w:val="00FA0F47"/>
    <w:rsid w:val="00FA0FFD"/>
    <w:rsid w:val="00FA12F6"/>
    <w:rsid w:val="00FA130A"/>
    <w:rsid w:val="00FA15D8"/>
    <w:rsid w:val="00FA19DD"/>
    <w:rsid w:val="00FA1DD6"/>
    <w:rsid w:val="00FA1F70"/>
    <w:rsid w:val="00FA215B"/>
    <w:rsid w:val="00FA281C"/>
    <w:rsid w:val="00FA288A"/>
    <w:rsid w:val="00FA2AB8"/>
    <w:rsid w:val="00FA2AD9"/>
    <w:rsid w:val="00FA2BE0"/>
    <w:rsid w:val="00FA2DE8"/>
    <w:rsid w:val="00FA300B"/>
    <w:rsid w:val="00FA30C5"/>
    <w:rsid w:val="00FA3690"/>
    <w:rsid w:val="00FA3773"/>
    <w:rsid w:val="00FA38C9"/>
    <w:rsid w:val="00FA3EC5"/>
    <w:rsid w:val="00FA421D"/>
    <w:rsid w:val="00FA4264"/>
    <w:rsid w:val="00FA4488"/>
    <w:rsid w:val="00FA4DA1"/>
    <w:rsid w:val="00FA506B"/>
    <w:rsid w:val="00FA528E"/>
    <w:rsid w:val="00FA53CB"/>
    <w:rsid w:val="00FA5811"/>
    <w:rsid w:val="00FA58CC"/>
    <w:rsid w:val="00FA59FC"/>
    <w:rsid w:val="00FA5DFF"/>
    <w:rsid w:val="00FA635A"/>
    <w:rsid w:val="00FA68FF"/>
    <w:rsid w:val="00FA6A04"/>
    <w:rsid w:val="00FA6EEA"/>
    <w:rsid w:val="00FA6F6E"/>
    <w:rsid w:val="00FA705E"/>
    <w:rsid w:val="00FA721C"/>
    <w:rsid w:val="00FA73AC"/>
    <w:rsid w:val="00FA7514"/>
    <w:rsid w:val="00FA7537"/>
    <w:rsid w:val="00FA7724"/>
    <w:rsid w:val="00FA7861"/>
    <w:rsid w:val="00FA78E3"/>
    <w:rsid w:val="00FA79B7"/>
    <w:rsid w:val="00FA7BF8"/>
    <w:rsid w:val="00FA7C0F"/>
    <w:rsid w:val="00FA7F5A"/>
    <w:rsid w:val="00FA7FAF"/>
    <w:rsid w:val="00FB01CB"/>
    <w:rsid w:val="00FB050F"/>
    <w:rsid w:val="00FB07F1"/>
    <w:rsid w:val="00FB0FA4"/>
    <w:rsid w:val="00FB0FC9"/>
    <w:rsid w:val="00FB1105"/>
    <w:rsid w:val="00FB117D"/>
    <w:rsid w:val="00FB16A4"/>
    <w:rsid w:val="00FB18A0"/>
    <w:rsid w:val="00FB1AA3"/>
    <w:rsid w:val="00FB1C82"/>
    <w:rsid w:val="00FB1CB9"/>
    <w:rsid w:val="00FB1D23"/>
    <w:rsid w:val="00FB1D72"/>
    <w:rsid w:val="00FB2210"/>
    <w:rsid w:val="00FB24F0"/>
    <w:rsid w:val="00FB293C"/>
    <w:rsid w:val="00FB29F6"/>
    <w:rsid w:val="00FB2B3F"/>
    <w:rsid w:val="00FB2B4D"/>
    <w:rsid w:val="00FB2FAD"/>
    <w:rsid w:val="00FB3531"/>
    <w:rsid w:val="00FB36AF"/>
    <w:rsid w:val="00FB393E"/>
    <w:rsid w:val="00FB3A15"/>
    <w:rsid w:val="00FB3AE4"/>
    <w:rsid w:val="00FB3B1E"/>
    <w:rsid w:val="00FB3BED"/>
    <w:rsid w:val="00FB3D70"/>
    <w:rsid w:val="00FB3F71"/>
    <w:rsid w:val="00FB44BD"/>
    <w:rsid w:val="00FB4568"/>
    <w:rsid w:val="00FB458C"/>
    <w:rsid w:val="00FB4591"/>
    <w:rsid w:val="00FB485D"/>
    <w:rsid w:val="00FB4C29"/>
    <w:rsid w:val="00FB4E58"/>
    <w:rsid w:val="00FB5040"/>
    <w:rsid w:val="00FB526B"/>
    <w:rsid w:val="00FB55F2"/>
    <w:rsid w:val="00FB5690"/>
    <w:rsid w:val="00FB5E85"/>
    <w:rsid w:val="00FB5F07"/>
    <w:rsid w:val="00FB661F"/>
    <w:rsid w:val="00FB68C2"/>
    <w:rsid w:val="00FB69E1"/>
    <w:rsid w:val="00FB6BCE"/>
    <w:rsid w:val="00FB6C10"/>
    <w:rsid w:val="00FB6C9C"/>
    <w:rsid w:val="00FB6F05"/>
    <w:rsid w:val="00FB736B"/>
    <w:rsid w:val="00FB73C3"/>
    <w:rsid w:val="00FB763E"/>
    <w:rsid w:val="00FB76D4"/>
    <w:rsid w:val="00FB7869"/>
    <w:rsid w:val="00FB7B7A"/>
    <w:rsid w:val="00FB7ECB"/>
    <w:rsid w:val="00FC004F"/>
    <w:rsid w:val="00FC0454"/>
    <w:rsid w:val="00FC0471"/>
    <w:rsid w:val="00FC07D5"/>
    <w:rsid w:val="00FC0CE3"/>
    <w:rsid w:val="00FC0FBB"/>
    <w:rsid w:val="00FC1197"/>
    <w:rsid w:val="00FC1609"/>
    <w:rsid w:val="00FC17A9"/>
    <w:rsid w:val="00FC1A30"/>
    <w:rsid w:val="00FC1B42"/>
    <w:rsid w:val="00FC1CA4"/>
    <w:rsid w:val="00FC2089"/>
    <w:rsid w:val="00FC22A5"/>
    <w:rsid w:val="00FC2381"/>
    <w:rsid w:val="00FC23DA"/>
    <w:rsid w:val="00FC2561"/>
    <w:rsid w:val="00FC2B80"/>
    <w:rsid w:val="00FC2D90"/>
    <w:rsid w:val="00FC2E56"/>
    <w:rsid w:val="00FC3104"/>
    <w:rsid w:val="00FC32CF"/>
    <w:rsid w:val="00FC32EE"/>
    <w:rsid w:val="00FC3356"/>
    <w:rsid w:val="00FC3390"/>
    <w:rsid w:val="00FC35F8"/>
    <w:rsid w:val="00FC381C"/>
    <w:rsid w:val="00FC38F4"/>
    <w:rsid w:val="00FC3A80"/>
    <w:rsid w:val="00FC3AEE"/>
    <w:rsid w:val="00FC3DED"/>
    <w:rsid w:val="00FC3F25"/>
    <w:rsid w:val="00FC4286"/>
    <w:rsid w:val="00FC4306"/>
    <w:rsid w:val="00FC4347"/>
    <w:rsid w:val="00FC46E7"/>
    <w:rsid w:val="00FC478F"/>
    <w:rsid w:val="00FC4B5D"/>
    <w:rsid w:val="00FC4C6B"/>
    <w:rsid w:val="00FC510E"/>
    <w:rsid w:val="00FC5221"/>
    <w:rsid w:val="00FC52A4"/>
    <w:rsid w:val="00FC5657"/>
    <w:rsid w:val="00FC568B"/>
    <w:rsid w:val="00FC5810"/>
    <w:rsid w:val="00FC5872"/>
    <w:rsid w:val="00FC5A04"/>
    <w:rsid w:val="00FC5B36"/>
    <w:rsid w:val="00FC5CD0"/>
    <w:rsid w:val="00FC607E"/>
    <w:rsid w:val="00FC6198"/>
    <w:rsid w:val="00FC62BA"/>
    <w:rsid w:val="00FC64CE"/>
    <w:rsid w:val="00FC6754"/>
    <w:rsid w:val="00FC6897"/>
    <w:rsid w:val="00FC69B0"/>
    <w:rsid w:val="00FC6AB8"/>
    <w:rsid w:val="00FC6BC1"/>
    <w:rsid w:val="00FC6EFE"/>
    <w:rsid w:val="00FC7098"/>
    <w:rsid w:val="00FC7410"/>
    <w:rsid w:val="00FC74F9"/>
    <w:rsid w:val="00FC762F"/>
    <w:rsid w:val="00FC7AA7"/>
    <w:rsid w:val="00FC7EF7"/>
    <w:rsid w:val="00FD079C"/>
    <w:rsid w:val="00FD081D"/>
    <w:rsid w:val="00FD0EA2"/>
    <w:rsid w:val="00FD0F2F"/>
    <w:rsid w:val="00FD1103"/>
    <w:rsid w:val="00FD121F"/>
    <w:rsid w:val="00FD1261"/>
    <w:rsid w:val="00FD15FD"/>
    <w:rsid w:val="00FD1675"/>
    <w:rsid w:val="00FD17B1"/>
    <w:rsid w:val="00FD18AF"/>
    <w:rsid w:val="00FD1981"/>
    <w:rsid w:val="00FD19CE"/>
    <w:rsid w:val="00FD1A8F"/>
    <w:rsid w:val="00FD1AFF"/>
    <w:rsid w:val="00FD1C09"/>
    <w:rsid w:val="00FD1D7C"/>
    <w:rsid w:val="00FD1D8D"/>
    <w:rsid w:val="00FD21FE"/>
    <w:rsid w:val="00FD27F0"/>
    <w:rsid w:val="00FD2B3F"/>
    <w:rsid w:val="00FD2E0B"/>
    <w:rsid w:val="00FD2EE1"/>
    <w:rsid w:val="00FD3165"/>
    <w:rsid w:val="00FD337D"/>
    <w:rsid w:val="00FD350A"/>
    <w:rsid w:val="00FD3612"/>
    <w:rsid w:val="00FD38BA"/>
    <w:rsid w:val="00FD3A38"/>
    <w:rsid w:val="00FD3A4C"/>
    <w:rsid w:val="00FD3ADC"/>
    <w:rsid w:val="00FD3B54"/>
    <w:rsid w:val="00FD3F71"/>
    <w:rsid w:val="00FD44EF"/>
    <w:rsid w:val="00FD458F"/>
    <w:rsid w:val="00FD4932"/>
    <w:rsid w:val="00FD4979"/>
    <w:rsid w:val="00FD4FBE"/>
    <w:rsid w:val="00FD5032"/>
    <w:rsid w:val="00FD503D"/>
    <w:rsid w:val="00FD51C5"/>
    <w:rsid w:val="00FD550B"/>
    <w:rsid w:val="00FD5D73"/>
    <w:rsid w:val="00FD5E84"/>
    <w:rsid w:val="00FD62CC"/>
    <w:rsid w:val="00FD6690"/>
    <w:rsid w:val="00FD673E"/>
    <w:rsid w:val="00FD6B48"/>
    <w:rsid w:val="00FD6B4F"/>
    <w:rsid w:val="00FD6C6E"/>
    <w:rsid w:val="00FD7276"/>
    <w:rsid w:val="00FD72DA"/>
    <w:rsid w:val="00FD73A0"/>
    <w:rsid w:val="00FD743C"/>
    <w:rsid w:val="00FD761B"/>
    <w:rsid w:val="00FD7A76"/>
    <w:rsid w:val="00FE0620"/>
    <w:rsid w:val="00FE0BB1"/>
    <w:rsid w:val="00FE0DA0"/>
    <w:rsid w:val="00FE0FD8"/>
    <w:rsid w:val="00FE11AA"/>
    <w:rsid w:val="00FE15A3"/>
    <w:rsid w:val="00FE1FEA"/>
    <w:rsid w:val="00FE21DA"/>
    <w:rsid w:val="00FE226E"/>
    <w:rsid w:val="00FE2458"/>
    <w:rsid w:val="00FE26B2"/>
    <w:rsid w:val="00FE2C5E"/>
    <w:rsid w:val="00FE2DD7"/>
    <w:rsid w:val="00FE2F98"/>
    <w:rsid w:val="00FE30AA"/>
    <w:rsid w:val="00FE320F"/>
    <w:rsid w:val="00FE3591"/>
    <w:rsid w:val="00FE3DB2"/>
    <w:rsid w:val="00FE3DD2"/>
    <w:rsid w:val="00FE3FFC"/>
    <w:rsid w:val="00FE47C8"/>
    <w:rsid w:val="00FE4876"/>
    <w:rsid w:val="00FE4A57"/>
    <w:rsid w:val="00FE4FA0"/>
    <w:rsid w:val="00FE50B0"/>
    <w:rsid w:val="00FE5169"/>
    <w:rsid w:val="00FE521D"/>
    <w:rsid w:val="00FE53FA"/>
    <w:rsid w:val="00FE57C4"/>
    <w:rsid w:val="00FE5936"/>
    <w:rsid w:val="00FE595F"/>
    <w:rsid w:val="00FE5ADC"/>
    <w:rsid w:val="00FE5EB9"/>
    <w:rsid w:val="00FE6051"/>
    <w:rsid w:val="00FE6A65"/>
    <w:rsid w:val="00FE6AC4"/>
    <w:rsid w:val="00FE6E44"/>
    <w:rsid w:val="00FE6F25"/>
    <w:rsid w:val="00FE7038"/>
    <w:rsid w:val="00FE711F"/>
    <w:rsid w:val="00FE713E"/>
    <w:rsid w:val="00FE72E4"/>
    <w:rsid w:val="00FE7345"/>
    <w:rsid w:val="00FE751A"/>
    <w:rsid w:val="00FE75C5"/>
    <w:rsid w:val="00FE788B"/>
    <w:rsid w:val="00FE794F"/>
    <w:rsid w:val="00FE7B5D"/>
    <w:rsid w:val="00FE7C0C"/>
    <w:rsid w:val="00FE7C88"/>
    <w:rsid w:val="00FF0120"/>
    <w:rsid w:val="00FF024F"/>
    <w:rsid w:val="00FF0747"/>
    <w:rsid w:val="00FF0BF1"/>
    <w:rsid w:val="00FF0FB1"/>
    <w:rsid w:val="00FF11DA"/>
    <w:rsid w:val="00FF12B4"/>
    <w:rsid w:val="00FF1341"/>
    <w:rsid w:val="00FF158D"/>
    <w:rsid w:val="00FF1633"/>
    <w:rsid w:val="00FF19B9"/>
    <w:rsid w:val="00FF1B8E"/>
    <w:rsid w:val="00FF1D34"/>
    <w:rsid w:val="00FF1DCF"/>
    <w:rsid w:val="00FF1DE4"/>
    <w:rsid w:val="00FF1E64"/>
    <w:rsid w:val="00FF1FA7"/>
    <w:rsid w:val="00FF218B"/>
    <w:rsid w:val="00FF23FC"/>
    <w:rsid w:val="00FF2702"/>
    <w:rsid w:val="00FF2A00"/>
    <w:rsid w:val="00FF2A5B"/>
    <w:rsid w:val="00FF336E"/>
    <w:rsid w:val="00FF34C6"/>
    <w:rsid w:val="00FF3B5E"/>
    <w:rsid w:val="00FF3BBC"/>
    <w:rsid w:val="00FF3C74"/>
    <w:rsid w:val="00FF4126"/>
    <w:rsid w:val="00FF42C0"/>
    <w:rsid w:val="00FF42E7"/>
    <w:rsid w:val="00FF45A4"/>
    <w:rsid w:val="00FF45FE"/>
    <w:rsid w:val="00FF4884"/>
    <w:rsid w:val="00FF496F"/>
    <w:rsid w:val="00FF49E9"/>
    <w:rsid w:val="00FF4B48"/>
    <w:rsid w:val="00FF4CAF"/>
    <w:rsid w:val="00FF4F8C"/>
    <w:rsid w:val="00FF5018"/>
    <w:rsid w:val="00FF5292"/>
    <w:rsid w:val="00FF52E7"/>
    <w:rsid w:val="00FF53A9"/>
    <w:rsid w:val="00FF546E"/>
    <w:rsid w:val="00FF586F"/>
    <w:rsid w:val="00FF58CE"/>
    <w:rsid w:val="00FF5AE9"/>
    <w:rsid w:val="00FF5C1B"/>
    <w:rsid w:val="00FF5EC2"/>
    <w:rsid w:val="00FF62F6"/>
    <w:rsid w:val="00FF6331"/>
    <w:rsid w:val="00FF63D4"/>
    <w:rsid w:val="00FF67F2"/>
    <w:rsid w:val="00FF68AC"/>
    <w:rsid w:val="00FF6A09"/>
    <w:rsid w:val="00FF73B5"/>
    <w:rsid w:val="00FF74B3"/>
    <w:rsid w:val="00FF780D"/>
    <w:rsid w:val="00FF7941"/>
    <w:rsid w:val="00FF79F6"/>
    <w:rsid w:val="00FF7C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10EF"/>
  <w15:docId w15:val="{3A3FD1F2-137E-4E21-8224-38924269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948"/>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CA4F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nhideWhenUsed/>
    <w:qFormat/>
    <w:rsid w:val="00775EA4"/>
    <w:pPr>
      <w:keepNext/>
      <w:spacing w:before="240" w:after="60"/>
      <w:outlineLvl w:val="1"/>
    </w:pPr>
    <w:rPr>
      <w:rFonts w:ascii="Cambria" w:hAnsi="Cambria"/>
      <w:b/>
      <w:bCs/>
      <w:i/>
      <w:iCs/>
      <w:noProof/>
      <w:sz w:val="28"/>
      <w:szCs w:val="28"/>
      <w:lang w:val="fr-FR"/>
    </w:rPr>
  </w:style>
  <w:style w:type="paragraph" w:styleId="Titlu3">
    <w:name w:val="heading 3"/>
    <w:basedOn w:val="Normal"/>
    <w:link w:val="Titlu3Caracter"/>
    <w:qFormat/>
    <w:rsid w:val="0083743A"/>
    <w:pPr>
      <w:spacing w:before="120"/>
      <w:outlineLvl w:val="2"/>
    </w:pPr>
    <w:rPr>
      <w:b/>
      <w:noProof/>
      <w:szCs w:val="20"/>
      <w:lang w:val="en-US"/>
    </w:rPr>
  </w:style>
  <w:style w:type="paragraph" w:styleId="Titlu4">
    <w:name w:val="heading 4"/>
    <w:basedOn w:val="Normal"/>
    <w:next w:val="Normal"/>
    <w:link w:val="Titlu4Caracter"/>
    <w:qFormat/>
    <w:rsid w:val="002714D3"/>
    <w:pPr>
      <w:keepNext/>
      <w:tabs>
        <w:tab w:val="left" w:pos="851"/>
      </w:tabs>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2714D3"/>
    <w:pPr>
      <w:suppressAutoHyphens/>
      <w:spacing w:before="240" w:after="60"/>
      <w:outlineLvl w:val="4"/>
    </w:pPr>
    <w:rPr>
      <w:b/>
      <w:bCs/>
      <w:i/>
      <w:iCs/>
      <w:kern w:val="1"/>
      <w:sz w:val="26"/>
      <w:szCs w:val="26"/>
      <w:lang w:eastAsia="ar-SA"/>
    </w:rPr>
  </w:style>
  <w:style w:type="paragraph" w:styleId="Titlu6">
    <w:name w:val="heading 6"/>
    <w:basedOn w:val="Normal"/>
    <w:next w:val="Normal"/>
    <w:link w:val="Titlu6Caracter"/>
    <w:uiPriority w:val="9"/>
    <w:qFormat/>
    <w:rsid w:val="002714D3"/>
    <w:pPr>
      <w:tabs>
        <w:tab w:val="left" w:pos="851"/>
        <w:tab w:val="left" w:pos="1877"/>
      </w:tabs>
      <w:spacing w:before="240" w:after="60"/>
      <w:ind w:left="1877" w:hanging="851"/>
      <w:jc w:val="both"/>
      <w:outlineLvl w:val="5"/>
    </w:pPr>
    <w:rPr>
      <w:b/>
      <w:bCs/>
      <w:sz w:val="20"/>
      <w:szCs w:val="20"/>
      <w:lang w:val="en-GB" w:eastAsia="en-GB"/>
    </w:rPr>
  </w:style>
  <w:style w:type="paragraph" w:styleId="Titlu8">
    <w:name w:val="heading 8"/>
    <w:basedOn w:val="Normal"/>
    <w:next w:val="Normal"/>
    <w:link w:val="Titlu8Caracter"/>
    <w:qFormat/>
    <w:rsid w:val="002714D3"/>
    <w:pPr>
      <w:spacing w:before="240" w:after="60"/>
      <w:outlineLvl w:val="7"/>
    </w:pPr>
    <w:rPr>
      <w:i/>
      <w:iCs/>
      <w:lang w:val="en-US"/>
    </w:rPr>
  </w:style>
  <w:style w:type="paragraph" w:styleId="Titlu9">
    <w:name w:val="heading 9"/>
    <w:basedOn w:val="Normal"/>
    <w:next w:val="Normal"/>
    <w:link w:val="Titlu9Caracter"/>
    <w:qFormat/>
    <w:rsid w:val="002714D3"/>
    <w:pPr>
      <w:tabs>
        <w:tab w:val="left" w:pos="851"/>
        <w:tab w:val="left" w:pos="3119"/>
      </w:tabs>
      <w:spacing w:before="240" w:after="60"/>
      <w:ind w:left="3119" w:hanging="1985"/>
      <w:jc w:val="both"/>
      <w:outlineLvl w:val="8"/>
    </w:pPr>
    <w:rPr>
      <w:rFonts w:ascii="Arial" w:hAnsi="Arial"/>
      <w:sz w:val="20"/>
      <w:szCs w:val="20"/>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83743A"/>
    <w:rPr>
      <w:rFonts w:ascii="Times New Roman" w:eastAsia="Times New Roman" w:hAnsi="Times New Roman" w:cs="Times New Roman"/>
      <w:b/>
      <w:noProof/>
      <w:sz w:val="24"/>
      <w:szCs w:val="20"/>
      <w:lang w:val="en-US"/>
    </w:rPr>
  </w:style>
  <w:style w:type="paragraph" w:styleId="Corptext3">
    <w:name w:val="Body Text 3"/>
    <w:basedOn w:val="Normal"/>
    <w:link w:val="Corptext3Caracter"/>
    <w:rsid w:val="0083743A"/>
    <w:pPr>
      <w:jc w:val="both"/>
    </w:pPr>
    <w:rPr>
      <w:szCs w:val="20"/>
      <w:lang w:val="en-US" w:eastAsia="ro-RO"/>
    </w:rPr>
  </w:style>
  <w:style w:type="character" w:customStyle="1" w:styleId="Corptext3Caracter">
    <w:name w:val="Corp text 3 Caracter"/>
    <w:basedOn w:val="Fontdeparagrafimplicit"/>
    <w:link w:val="Corptext3"/>
    <w:rsid w:val="0083743A"/>
    <w:rPr>
      <w:rFonts w:ascii="Times New Roman" w:eastAsia="Times New Roman" w:hAnsi="Times New Roman" w:cs="Times New Roman"/>
      <w:sz w:val="24"/>
      <w:szCs w:val="20"/>
      <w:lang w:val="en-US" w:eastAsia="ro-RO"/>
    </w:rPr>
  </w:style>
  <w:style w:type="character" w:customStyle="1" w:styleId="Heading1">
    <w:name w:val="Heading #1_"/>
    <w:basedOn w:val="Fontdeparagrafimplicit"/>
    <w:link w:val="Heading10"/>
    <w:rsid w:val="00775EA4"/>
    <w:rPr>
      <w:rFonts w:ascii="Times New Roman" w:eastAsia="Times New Roman" w:hAnsi="Times New Roman" w:cs="Times New Roman"/>
      <w:b/>
      <w:bCs/>
      <w:shd w:val="clear" w:color="auto" w:fill="FFFFFF"/>
    </w:rPr>
  </w:style>
  <w:style w:type="character" w:customStyle="1" w:styleId="Bodytext2">
    <w:name w:val="Body text (2)_"/>
    <w:basedOn w:val="Fontdeparagrafimplicit"/>
    <w:link w:val="Bodytext20"/>
    <w:rsid w:val="00775EA4"/>
    <w:rPr>
      <w:rFonts w:ascii="Times New Roman" w:eastAsia="Times New Roman" w:hAnsi="Times New Roman" w:cs="Times New Roman"/>
      <w:shd w:val="clear" w:color="auto" w:fill="FFFFFF"/>
    </w:rPr>
  </w:style>
  <w:style w:type="character" w:customStyle="1" w:styleId="Bodytext2115ptItalic">
    <w:name w:val="Body text (2) + 11;5 pt;Italic"/>
    <w:basedOn w:val="Bodytext2"/>
    <w:rsid w:val="00775EA4"/>
    <w:rPr>
      <w:rFonts w:ascii="Times New Roman" w:eastAsia="Times New Roman" w:hAnsi="Times New Roman" w:cs="Times New Roman"/>
      <w:i/>
      <w:iCs/>
      <w:color w:val="000000"/>
      <w:spacing w:val="0"/>
      <w:w w:val="100"/>
      <w:position w:val="0"/>
      <w:sz w:val="23"/>
      <w:szCs w:val="23"/>
      <w:shd w:val="clear" w:color="auto" w:fill="FFFFFF"/>
      <w:lang w:val="ro-RO" w:eastAsia="ro-RO" w:bidi="ro-RO"/>
    </w:rPr>
  </w:style>
  <w:style w:type="paragraph" w:customStyle="1" w:styleId="Bodytext20">
    <w:name w:val="Body text (2)"/>
    <w:basedOn w:val="Normal"/>
    <w:link w:val="Bodytext2"/>
    <w:rsid w:val="00775EA4"/>
    <w:pPr>
      <w:widowControl w:val="0"/>
      <w:shd w:val="clear" w:color="auto" w:fill="FFFFFF"/>
      <w:spacing w:line="0" w:lineRule="atLeast"/>
    </w:pPr>
    <w:rPr>
      <w:sz w:val="22"/>
      <w:szCs w:val="22"/>
    </w:rPr>
  </w:style>
  <w:style w:type="paragraph" w:customStyle="1" w:styleId="Heading10">
    <w:name w:val="Heading #1"/>
    <w:basedOn w:val="Normal"/>
    <w:link w:val="Heading1"/>
    <w:rsid w:val="00775EA4"/>
    <w:pPr>
      <w:widowControl w:val="0"/>
      <w:shd w:val="clear" w:color="auto" w:fill="FFFFFF"/>
      <w:spacing w:line="0" w:lineRule="atLeast"/>
      <w:outlineLvl w:val="0"/>
    </w:pPr>
    <w:rPr>
      <w:b/>
      <w:bCs/>
      <w:sz w:val="22"/>
      <w:szCs w:val="22"/>
    </w:rPr>
  </w:style>
  <w:style w:type="character" w:customStyle="1" w:styleId="Titlu2Caracter">
    <w:name w:val="Titlu 2 Caracter"/>
    <w:basedOn w:val="Fontdeparagrafimplicit"/>
    <w:link w:val="Titlu2"/>
    <w:rsid w:val="00775EA4"/>
    <w:rPr>
      <w:rFonts w:ascii="Cambria" w:eastAsia="Times New Roman" w:hAnsi="Cambria" w:cs="Times New Roman"/>
      <w:b/>
      <w:bCs/>
      <w:i/>
      <w:iCs/>
      <w:noProof/>
      <w:sz w:val="28"/>
      <w:szCs w:val="28"/>
      <w:lang w:val="fr-FR"/>
    </w:rPr>
  </w:style>
  <w:style w:type="paragraph" w:customStyle="1" w:styleId="Headingform">
    <w:name w:val="Heading form"/>
    <w:basedOn w:val="Titlu2"/>
    <w:rsid w:val="00775EA4"/>
    <w:pPr>
      <w:keepNext w:val="0"/>
      <w:suppressAutoHyphens/>
      <w:jc w:val="center"/>
    </w:pPr>
    <w:rPr>
      <w:rFonts w:ascii="Arial" w:hAnsi="Arial" w:cs="Arial"/>
      <w:i w:val="0"/>
      <w:noProof w:val="0"/>
      <w:sz w:val="24"/>
      <w:szCs w:val="24"/>
      <w:lang w:val="ro-RO" w:eastAsia="ar-SA"/>
    </w:rPr>
  </w:style>
  <w:style w:type="paragraph" w:styleId="Frspaiere">
    <w:name w:val="No Spacing"/>
    <w:link w:val="FrspaiereCaracter"/>
    <w:uiPriority w:val="1"/>
    <w:qFormat/>
    <w:rsid w:val="00BF7B33"/>
    <w:pPr>
      <w:spacing w:after="0" w:line="240" w:lineRule="auto"/>
    </w:pPr>
    <w:rPr>
      <w:rFonts w:ascii="Calibri" w:eastAsia="Calibri" w:hAnsi="Calibri" w:cs="Times New Roman"/>
    </w:rPr>
  </w:style>
  <w:style w:type="paragraph" w:customStyle="1" w:styleId="DefaultText">
    <w:name w:val="Default Text"/>
    <w:basedOn w:val="Normal"/>
    <w:link w:val="DefaultTextChar"/>
    <w:rsid w:val="007B043D"/>
    <w:rPr>
      <w:noProof/>
      <w:szCs w:val="20"/>
      <w:lang w:val="en-US"/>
    </w:rPr>
  </w:style>
  <w:style w:type="character" w:customStyle="1" w:styleId="articol1">
    <w:name w:val="articol1"/>
    <w:basedOn w:val="Fontdeparagrafimplicit"/>
    <w:rsid w:val="007B043D"/>
    <w:rPr>
      <w:b/>
      <w:bCs/>
      <w:color w:val="009500"/>
    </w:rPr>
  </w:style>
  <w:style w:type="paragraph" w:customStyle="1" w:styleId="text">
    <w:name w:val="text"/>
    <w:semiHidden/>
    <w:rsid w:val="00642E41"/>
    <w:pPr>
      <w:widowControl w:val="0"/>
      <w:snapToGrid w:val="0"/>
      <w:spacing w:before="240" w:after="0" w:line="240" w:lineRule="exact"/>
      <w:jc w:val="both"/>
    </w:pPr>
    <w:rPr>
      <w:rFonts w:ascii="Arial" w:eastAsia="Times New Roman" w:hAnsi="Arial" w:cs="Times New Roman"/>
      <w:sz w:val="24"/>
      <w:szCs w:val="20"/>
      <w:lang w:val="cs-CZ"/>
    </w:rPr>
  </w:style>
  <w:style w:type="paragraph" w:customStyle="1" w:styleId="H6">
    <w:name w:val="H6"/>
    <w:basedOn w:val="Normal"/>
    <w:next w:val="Normal"/>
    <w:rsid w:val="00642E41"/>
    <w:pPr>
      <w:keepNext/>
      <w:spacing w:before="100" w:after="100"/>
    </w:pPr>
    <w:rPr>
      <w:b/>
      <w:sz w:val="16"/>
      <w:szCs w:val="20"/>
      <w:lang w:eastAsia="ro-RO"/>
    </w:rPr>
  </w:style>
  <w:style w:type="table" w:styleId="Tabelgril">
    <w:name w:val="Table Grid"/>
    <w:basedOn w:val="TabelNormal"/>
    <w:rsid w:val="006C6205"/>
    <w:pPr>
      <w:overflowPunct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267396359ydp9c593801msonormal">
    <w:name w:val="yiv8267396359ydp9c593801msonormal"/>
    <w:basedOn w:val="Normal"/>
    <w:rsid w:val="0088049C"/>
    <w:pPr>
      <w:spacing w:before="100" w:beforeAutospacing="1" w:after="100" w:afterAutospacing="1"/>
    </w:pPr>
    <w:rPr>
      <w:lang w:eastAsia="ro-RO"/>
    </w:rPr>
  </w:style>
  <w:style w:type="paragraph" w:styleId="Corptext">
    <w:name w:val="Body Text"/>
    <w:basedOn w:val="Normal"/>
    <w:link w:val="CorptextCaracter"/>
    <w:unhideWhenUsed/>
    <w:qFormat/>
    <w:rsid w:val="00F74E48"/>
    <w:pPr>
      <w:spacing w:after="120"/>
    </w:pPr>
  </w:style>
  <w:style w:type="character" w:customStyle="1" w:styleId="CorptextCaracter">
    <w:name w:val="Corp text Caracter"/>
    <w:basedOn w:val="Fontdeparagrafimplicit"/>
    <w:link w:val="Corptext"/>
    <w:rsid w:val="00F74E48"/>
    <w:rPr>
      <w:rFonts w:ascii="Times New Roman" w:eastAsia="Times New Roman" w:hAnsi="Times New Roman" w:cs="Times New Roman"/>
      <w:sz w:val="24"/>
      <w:szCs w:val="24"/>
    </w:rPr>
  </w:style>
  <w:style w:type="character" w:customStyle="1" w:styleId="Titlu1Caracter">
    <w:name w:val="Titlu 1 Caracter"/>
    <w:basedOn w:val="Fontdeparagrafimplicit"/>
    <w:link w:val="Titlu1"/>
    <w:rsid w:val="00CA4F30"/>
    <w:rPr>
      <w:rFonts w:asciiTheme="majorHAnsi" w:eastAsiaTheme="majorEastAsia" w:hAnsiTheme="majorHAnsi" w:cstheme="majorBidi"/>
      <w:b/>
      <w:bCs/>
      <w:color w:val="365F91" w:themeColor="accent1" w:themeShade="BF"/>
      <w:sz w:val="28"/>
      <w:szCs w:val="28"/>
    </w:rPr>
  </w:style>
  <w:style w:type="character" w:styleId="Numrdepagin">
    <w:name w:val="page number"/>
    <w:basedOn w:val="Fontdeparagrafimplicit"/>
    <w:rsid w:val="002A6AA8"/>
  </w:style>
  <w:style w:type="paragraph" w:styleId="Titlu">
    <w:name w:val="Title"/>
    <w:basedOn w:val="Normal"/>
    <w:link w:val="TitluCaracter"/>
    <w:qFormat/>
    <w:rsid w:val="005B750F"/>
    <w:pPr>
      <w:spacing w:before="240" w:after="60"/>
      <w:jc w:val="center"/>
      <w:outlineLvl w:val="0"/>
    </w:pPr>
    <w:rPr>
      <w:rFonts w:ascii="Arial" w:hAnsi="Arial"/>
      <w:b/>
      <w:kern w:val="28"/>
      <w:sz w:val="32"/>
      <w:szCs w:val="20"/>
      <w:lang w:val="en-GB"/>
    </w:rPr>
  </w:style>
  <w:style w:type="character" w:customStyle="1" w:styleId="TitluCaracter">
    <w:name w:val="Titlu Caracter"/>
    <w:basedOn w:val="Fontdeparagrafimplicit"/>
    <w:link w:val="Titlu"/>
    <w:rsid w:val="005B750F"/>
    <w:rPr>
      <w:rFonts w:ascii="Arial" w:eastAsia="Times New Roman" w:hAnsi="Arial" w:cs="Times New Roman"/>
      <w:b/>
      <w:kern w:val="28"/>
      <w:sz w:val="32"/>
      <w:szCs w:val="20"/>
      <w:lang w:val="en-GB"/>
    </w:rPr>
  </w:style>
  <w:style w:type="paragraph" w:styleId="NormalWeb">
    <w:name w:val="Normal (Web)"/>
    <w:basedOn w:val="Normal"/>
    <w:uiPriority w:val="99"/>
    <w:unhideWhenUsed/>
    <w:rsid w:val="002D14BC"/>
    <w:pPr>
      <w:suppressAutoHyphens/>
      <w:spacing w:before="44" w:after="44" w:line="100" w:lineRule="atLeast"/>
      <w:jc w:val="both"/>
    </w:pPr>
    <w:rPr>
      <w:rFonts w:eastAsia="Calibri"/>
      <w:color w:val="000000"/>
      <w:kern w:val="2"/>
      <w:lang w:val="en-US" w:eastAsia="ar-SA"/>
    </w:rPr>
  </w:style>
  <w:style w:type="paragraph" w:styleId="Listparagraf">
    <w:name w:val="List Paragraph"/>
    <w:aliases w:val="Forth level,Normal bullet 2,List Paragraph1,List1,body 2,List Paragraph11,Listă colorată - Accentuare 11,Bullet,Citation List,List Paragraph111,Antes de enumeración,List_Paragraph,Multilevel para_II,Outlines a.b.c.,Akapit z listą BS,bu"/>
    <w:basedOn w:val="Normal"/>
    <w:link w:val="ListparagrafCaracter"/>
    <w:uiPriority w:val="34"/>
    <w:qFormat/>
    <w:rsid w:val="00982C17"/>
    <w:pPr>
      <w:widowControl w:val="0"/>
      <w:autoSpaceDE w:val="0"/>
      <w:autoSpaceDN w:val="0"/>
      <w:spacing w:before="7"/>
      <w:ind w:left="820" w:hanging="361"/>
      <w:jc w:val="both"/>
    </w:pPr>
    <w:rPr>
      <w:sz w:val="22"/>
      <w:szCs w:val="22"/>
    </w:rPr>
  </w:style>
  <w:style w:type="character" w:customStyle="1" w:styleId="ListparagrafCaracter">
    <w:name w:val="Listă paragraf Caracter"/>
    <w:aliases w:val="Forth level Caracter,Normal bullet 2 Caracter,List Paragraph1 Caracter,List1 Caracter,body 2 Caracter,List Paragraph11 Caracter,Listă colorată - Accentuare 11 Caracter,Bullet Caracter,Citation List Caracter,bu Caracter"/>
    <w:link w:val="Listparagraf"/>
    <w:uiPriority w:val="34"/>
    <w:qFormat/>
    <w:locked/>
    <w:rsid w:val="00982C17"/>
    <w:rPr>
      <w:rFonts w:ascii="Times New Roman" w:eastAsia="Times New Roman" w:hAnsi="Times New Roman" w:cs="Times New Roman"/>
    </w:rPr>
  </w:style>
  <w:style w:type="table" w:customStyle="1" w:styleId="GridTable1Light-Accent61">
    <w:name w:val="Grid Table 1 Light - Accent 61"/>
    <w:basedOn w:val="TabelNormal"/>
    <w:next w:val="Tabelgril1Luminos-Accentuare6"/>
    <w:uiPriority w:val="46"/>
    <w:rsid w:val="0089001D"/>
    <w:pPr>
      <w:spacing w:after="0" w:line="240" w:lineRule="auto"/>
    </w:pPr>
    <w:rPr>
      <w:lang w:val="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eGrid1">
    <w:name w:val="Table Grid1"/>
    <w:basedOn w:val="TabelNormal"/>
    <w:next w:val="Tabelgril"/>
    <w:uiPriority w:val="39"/>
    <w:rsid w:val="008900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1Luminos-Accentuare6">
    <w:name w:val="Grid Table 1 Light Accent 6"/>
    <w:basedOn w:val="TabelNormal"/>
    <w:uiPriority w:val="46"/>
    <w:rsid w:val="0089001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Antet">
    <w:name w:val="header"/>
    <w:basedOn w:val="Normal"/>
    <w:link w:val="AntetCaracter"/>
    <w:unhideWhenUsed/>
    <w:rsid w:val="00331E75"/>
    <w:pPr>
      <w:tabs>
        <w:tab w:val="center" w:pos="4513"/>
        <w:tab w:val="right" w:pos="9026"/>
      </w:tabs>
    </w:pPr>
  </w:style>
  <w:style w:type="character" w:customStyle="1" w:styleId="AntetCaracter">
    <w:name w:val="Antet Caracter"/>
    <w:basedOn w:val="Fontdeparagrafimplicit"/>
    <w:link w:val="Antet"/>
    <w:rsid w:val="00331E75"/>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331E75"/>
    <w:pPr>
      <w:tabs>
        <w:tab w:val="center" w:pos="4513"/>
        <w:tab w:val="right" w:pos="9026"/>
      </w:tabs>
    </w:pPr>
  </w:style>
  <w:style w:type="character" w:customStyle="1" w:styleId="SubsolCaracter">
    <w:name w:val="Subsol Caracter"/>
    <w:basedOn w:val="Fontdeparagrafimplicit"/>
    <w:link w:val="Subsol"/>
    <w:uiPriority w:val="99"/>
    <w:rsid w:val="00331E75"/>
    <w:rPr>
      <w:rFonts w:ascii="Times New Roman" w:eastAsia="Times New Roman" w:hAnsi="Times New Roman" w:cs="Times New Roman"/>
      <w:sz w:val="24"/>
      <w:szCs w:val="24"/>
    </w:rPr>
  </w:style>
  <w:style w:type="paragraph" w:customStyle="1" w:styleId="Default">
    <w:name w:val="Default"/>
    <w:qFormat/>
    <w:rsid w:val="00386836"/>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Fontdeparagrafimplicit"/>
    <w:uiPriority w:val="99"/>
    <w:unhideWhenUsed/>
    <w:rsid w:val="00386836"/>
    <w:rPr>
      <w:color w:val="0000FF" w:themeColor="hyperlink"/>
      <w:u w:val="single"/>
    </w:rPr>
  </w:style>
  <w:style w:type="character" w:customStyle="1" w:styleId="MeniuneNerezolvat1">
    <w:name w:val="Mențiune Nerezolvat1"/>
    <w:basedOn w:val="Fontdeparagrafimplicit"/>
    <w:uiPriority w:val="99"/>
    <w:semiHidden/>
    <w:unhideWhenUsed/>
    <w:rsid w:val="00386836"/>
    <w:rPr>
      <w:color w:val="605E5C"/>
      <w:shd w:val="clear" w:color="auto" w:fill="E1DFDD"/>
    </w:rPr>
  </w:style>
  <w:style w:type="table" w:customStyle="1" w:styleId="GridTable1Light-Accent11">
    <w:name w:val="Grid Table 1 Light - Accent 11"/>
    <w:basedOn w:val="TabelNormal"/>
    <w:next w:val="Tabelgril1Luminos-Accentuare1"/>
    <w:uiPriority w:val="46"/>
    <w:rsid w:val="00897774"/>
    <w:pPr>
      <w:widowControl w:val="0"/>
      <w:autoSpaceDE w:val="0"/>
      <w:autoSpaceDN w:val="0"/>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89777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itlu4Caracter">
    <w:name w:val="Titlu 4 Caracter"/>
    <w:basedOn w:val="Fontdeparagrafimplicit"/>
    <w:link w:val="Titlu4"/>
    <w:rsid w:val="002714D3"/>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2714D3"/>
    <w:rPr>
      <w:rFonts w:ascii="Times New Roman" w:eastAsia="Times New Roman" w:hAnsi="Times New Roman" w:cs="Times New Roman"/>
      <w:b/>
      <w:bCs/>
      <w:i/>
      <w:iCs/>
      <w:kern w:val="1"/>
      <w:sz w:val="26"/>
      <w:szCs w:val="26"/>
      <w:lang w:eastAsia="ar-SA"/>
    </w:rPr>
  </w:style>
  <w:style w:type="character" w:customStyle="1" w:styleId="Titlu6Caracter">
    <w:name w:val="Titlu 6 Caracter"/>
    <w:basedOn w:val="Fontdeparagrafimplicit"/>
    <w:link w:val="Titlu6"/>
    <w:uiPriority w:val="9"/>
    <w:rsid w:val="002714D3"/>
    <w:rPr>
      <w:rFonts w:ascii="Times New Roman" w:eastAsia="Times New Roman" w:hAnsi="Times New Roman" w:cs="Times New Roman"/>
      <w:b/>
      <w:bCs/>
      <w:sz w:val="20"/>
      <w:szCs w:val="20"/>
      <w:lang w:val="en-GB" w:eastAsia="en-GB"/>
    </w:rPr>
  </w:style>
  <w:style w:type="character" w:customStyle="1" w:styleId="Titlu8Caracter">
    <w:name w:val="Titlu 8 Caracter"/>
    <w:basedOn w:val="Fontdeparagrafimplicit"/>
    <w:link w:val="Titlu8"/>
    <w:rsid w:val="002714D3"/>
    <w:rPr>
      <w:rFonts w:ascii="Times New Roman" w:eastAsia="Times New Roman" w:hAnsi="Times New Roman" w:cs="Times New Roman"/>
      <w:i/>
      <w:iCs/>
      <w:sz w:val="24"/>
      <w:szCs w:val="24"/>
      <w:lang w:val="en-US"/>
    </w:rPr>
  </w:style>
  <w:style w:type="character" w:customStyle="1" w:styleId="Titlu9Caracter">
    <w:name w:val="Titlu 9 Caracter"/>
    <w:basedOn w:val="Fontdeparagrafimplicit"/>
    <w:link w:val="Titlu9"/>
    <w:rsid w:val="002714D3"/>
    <w:rPr>
      <w:rFonts w:ascii="Arial" w:eastAsia="Times New Roman" w:hAnsi="Arial" w:cs="Times New Roman"/>
      <w:sz w:val="20"/>
      <w:szCs w:val="20"/>
      <w:lang w:val="en-GB" w:eastAsia="en-GB"/>
    </w:rPr>
  </w:style>
  <w:style w:type="numbering" w:customStyle="1" w:styleId="NoList1">
    <w:name w:val="No List1"/>
    <w:next w:val="FrListare"/>
    <w:uiPriority w:val="99"/>
    <w:semiHidden/>
    <w:unhideWhenUsed/>
    <w:rsid w:val="002714D3"/>
  </w:style>
  <w:style w:type="paragraph" w:customStyle="1" w:styleId="TableParagraph">
    <w:name w:val="Table Paragraph"/>
    <w:basedOn w:val="Normal"/>
    <w:uiPriority w:val="1"/>
    <w:qFormat/>
    <w:rsid w:val="002714D3"/>
    <w:pPr>
      <w:widowControl w:val="0"/>
      <w:autoSpaceDE w:val="0"/>
      <w:autoSpaceDN w:val="0"/>
    </w:pPr>
    <w:rPr>
      <w:sz w:val="22"/>
      <w:szCs w:val="22"/>
    </w:rPr>
  </w:style>
  <w:style w:type="table" w:customStyle="1" w:styleId="TableGrid2">
    <w:name w:val="Table Grid2"/>
    <w:basedOn w:val="TabelNormal"/>
    <w:next w:val="Tabelgril"/>
    <w:rsid w:val="002714D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elNormal"/>
    <w:next w:val="Tabelgril1Luminos-Accentuare1"/>
    <w:uiPriority w:val="46"/>
    <w:rsid w:val="002714D3"/>
    <w:pPr>
      <w:widowControl w:val="0"/>
      <w:autoSpaceDE w:val="0"/>
      <w:autoSpaceDN w:val="0"/>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1">
    <w:name w:val="Table Grid11"/>
    <w:basedOn w:val="TabelNormal"/>
    <w:next w:val="Tabelgril"/>
    <w:uiPriority w:val="59"/>
    <w:rsid w:val="002714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CEAChar">
    <w:name w:val="MIRCEA Char"/>
    <w:basedOn w:val="Textcomentariu"/>
    <w:next w:val="Corptext2"/>
    <w:qFormat/>
    <w:rsid w:val="002714D3"/>
    <w:pPr>
      <w:spacing w:after="200" w:line="276" w:lineRule="auto"/>
    </w:pPr>
    <w:rPr>
      <w:rFonts w:ascii="Arial Narrow" w:hAnsi="Arial Narrow"/>
      <w:szCs w:val="24"/>
    </w:rPr>
  </w:style>
  <w:style w:type="paragraph" w:styleId="Textcomentariu">
    <w:name w:val="annotation text"/>
    <w:basedOn w:val="Normal"/>
    <w:link w:val="TextcomentariuCaracter"/>
    <w:rsid w:val="002714D3"/>
    <w:rPr>
      <w:sz w:val="20"/>
      <w:szCs w:val="20"/>
      <w:lang w:val="en-US"/>
    </w:rPr>
  </w:style>
  <w:style w:type="character" w:customStyle="1" w:styleId="TextcomentariuCaracter">
    <w:name w:val="Text comentariu Caracter"/>
    <w:basedOn w:val="Fontdeparagrafimplicit"/>
    <w:link w:val="Textcomentariu"/>
    <w:rsid w:val="002714D3"/>
    <w:rPr>
      <w:rFonts w:ascii="Times New Roman" w:eastAsia="Times New Roman" w:hAnsi="Times New Roman" w:cs="Times New Roman"/>
      <w:sz w:val="20"/>
      <w:szCs w:val="20"/>
      <w:lang w:val="en-US"/>
    </w:rPr>
  </w:style>
  <w:style w:type="paragraph" w:styleId="Corptext2">
    <w:name w:val="Body Text 2"/>
    <w:basedOn w:val="Normal"/>
    <w:link w:val="Corptext2Caracter"/>
    <w:rsid w:val="002714D3"/>
    <w:pPr>
      <w:overflowPunct w:val="0"/>
      <w:autoSpaceDE w:val="0"/>
      <w:autoSpaceDN w:val="0"/>
      <w:adjustRightInd w:val="0"/>
      <w:spacing w:after="120" w:line="480" w:lineRule="auto"/>
      <w:textAlignment w:val="baseline"/>
    </w:pPr>
    <w:rPr>
      <w:rFonts w:ascii="MS Sans Serif" w:hAnsi="MS Sans Serif"/>
      <w:sz w:val="20"/>
      <w:szCs w:val="20"/>
      <w:lang w:val="en-US"/>
    </w:rPr>
  </w:style>
  <w:style w:type="character" w:customStyle="1" w:styleId="Corptext2Caracter">
    <w:name w:val="Corp text 2 Caracter"/>
    <w:basedOn w:val="Fontdeparagrafimplicit"/>
    <w:link w:val="Corptext2"/>
    <w:rsid w:val="002714D3"/>
    <w:rPr>
      <w:rFonts w:ascii="MS Sans Serif" w:eastAsia="Times New Roman" w:hAnsi="MS Sans Serif" w:cs="Times New Roman"/>
      <w:sz w:val="20"/>
      <w:szCs w:val="20"/>
      <w:lang w:val="en-US"/>
    </w:rPr>
  </w:style>
  <w:style w:type="paragraph" w:styleId="TextnBalon">
    <w:name w:val="Balloon Text"/>
    <w:basedOn w:val="Normal"/>
    <w:link w:val="TextnBalonCaracter"/>
    <w:rsid w:val="002714D3"/>
    <w:rPr>
      <w:rFonts w:ascii="Tahoma" w:hAnsi="Tahoma"/>
      <w:sz w:val="16"/>
      <w:szCs w:val="16"/>
      <w:lang w:val="en-US"/>
    </w:rPr>
  </w:style>
  <w:style w:type="character" w:customStyle="1" w:styleId="TextnBalonCaracter">
    <w:name w:val="Text în Balon Caracter"/>
    <w:basedOn w:val="Fontdeparagrafimplicit"/>
    <w:link w:val="TextnBalon"/>
    <w:rsid w:val="002714D3"/>
    <w:rPr>
      <w:rFonts w:ascii="Tahoma" w:eastAsia="Times New Roman" w:hAnsi="Tahoma" w:cs="Times New Roman"/>
      <w:sz w:val="16"/>
      <w:szCs w:val="16"/>
      <w:lang w:val="en-US"/>
    </w:rPr>
  </w:style>
  <w:style w:type="paragraph" w:styleId="Indentcorptext">
    <w:name w:val="Body Text Indent"/>
    <w:basedOn w:val="Normal"/>
    <w:link w:val="IndentcorptextCaracter"/>
    <w:rsid w:val="002714D3"/>
    <w:pPr>
      <w:spacing w:after="120"/>
      <w:ind w:left="283"/>
    </w:pPr>
    <w:rPr>
      <w:lang w:val="en-US"/>
    </w:rPr>
  </w:style>
  <w:style w:type="character" w:customStyle="1" w:styleId="IndentcorptextCaracter">
    <w:name w:val="Indent corp text Caracter"/>
    <w:basedOn w:val="Fontdeparagrafimplicit"/>
    <w:link w:val="Indentcorptext"/>
    <w:rsid w:val="002714D3"/>
    <w:rPr>
      <w:rFonts w:ascii="Times New Roman" w:eastAsia="Times New Roman" w:hAnsi="Times New Roman" w:cs="Times New Roman"/>
      <w:sz w:val="24"/>
      <w:szCs w:val="24"/>
      <w:lang w:val="en-US"/>
    </w:rPr>
  </w:style>
  <w:style w:type="paragraph" w:styleId="Legend">
    <w:name w:val="caption"/>
    <w:basedOn w:val="Normal"/>
    <w:qFormat/>
    <w:rsid w:val="002714D3"/>
    <w:pPr>
      <w:widowControl w:val="0"/>
      <w:suppressLineNumbers/>
      <w:suppressAutoHyphens/>
      <w:spacing w:before="120" w:after="120"/>
    </w:pPr>
    <w:rPr>
      <w:rFonts w:ascii="Arial" w:eastAsia="Lucida Sans Unicode" w:hAnsi="Arial" w:cs="Mangal"/>
      <w:i/>
      <w:iCs/>
      <w:kern w:val="1"/>
      <w:sz w:val="22"/>
      <w:lang w:val="en-GB" w:eastAsia="hi-IN" w:bidi="hi-IN"/>
    </w:rPr>
  </w:style>
  <w:style w:type="character" w:styleId="Referincomentariu">
    <w:name w:val="annotation reference"/>
    <w:unhideWhenUsed/>
    <w:rsid w:val="002714D3"/>
    <w:rPr>
      <w:sz w:val="16"/>
      <w:szCs w:val="16"/>
    </w:rPr>
  </w:style>
  <w:style w:type="paragraph" w:styleId="SubiectComentariu">
    <w:name w:val="annotation subject"/>
    <w:basedOn w:val="Textcomentariu"/>
    <w:next w:val="Textcomentariu"/>
    <w:link w:val="SubiectComentariuCaracter"/>
    <w:uiPriority w:val="99"/>
    <w:semiHidden/>
    <w:rsid w:val="002714D3"/>
    <w:rPr>
      <w:b/>
      <w:bCs/>
    </w:rPr>
  </w:style>
  <w:style w:type="character" w:customStyle="1" w:styleId="SubiectComentariuCaracter">
    <w:name w:val="Subiect Comentariu Caracter"/>
    <w:basedOn w:val="TextcomentariuCaracter"/>
    <w:link w:val="SubiectComentariu"/>
    <w:uiPriority w:val="99"/>
    <w:semiHidden/>
    <w:rsid w:val="002714D3"/>
    <w:rPr>
      <w:rFonts w:ascii="Times New Roman" w:eastAsia="Times New Roman" w:hAnsi="Times New Roman" w:cs="Times New Roman"/>
      <w:b/>
      <w:bCs/>
      <w:sz w:val="20"/>
      <w:szCs w:val="20"/>
      <w:lang w:val="en-US"/>
    </w:rPr>
  </w:style>
  <w:style w:type="paragraph" w:styleId="Plandocument">
    <w:name w:val="Document Map"/>
    <w:basedOn w:val="Normal"/>
    <w:link w:val="PlandocumentCaracter"/>
    <w:rsid w:val="002714D3"/>
    <w:pPr>
      <w:shd w:val="clear" w:color="auto" w:fill="000080"/>
      <w:spacing w:after="160" w:line="256" w:lineRule="auto"/>
    </w:pPr>
    <w:rPr>
      <w:rFonts w:ascii="Tahoma" w:eastAsia="Calibri" w:hAnsi="Tahoma"/>
      <w:sz w:val="20"/>
      <w:szCs w:val="20"/>
    </w:rPr>
  </w:style>
  <w:style w:type="character" w:customStyle="1" w:styleId="PlandocumentCaracter">
    <w:name w:val="Plan document Caracter"/>
    <w:basedOn w:val="Fontdeparagrafimplicit"/>
    <w:link w:val="Plandocument"/>
    <w:rsid w:val="002714D3"/>
    <w:rPr>
      <w:rFonts w:ascii="Tahoma" w:eastAsia="Calibri" w:hAnsi="Tahoma" w:cs="Times New Roman"/>
      <w:sz w:val="20"/>
      <w:szCs w:val="20"/>
      <w:shd w:val="clear" w:color="auto" w:fill="000080"/>
    </w:rPr>
  </w:style>
  <w:style w:type="paragraph" w:styleId="Textnotdefinal">
    <w:name w:val="endnote text"/>
    <w:basedOn w:val="Normal"/>
    <w:link w:val="TextnotdefinalCaracter"/>
    <w:rsid w:val="002714D3"/>
    <w:pPr>
      <w:widowControl w:val="0"/>
      <w:suppressAutoHyphens/>
    </w:pPr>
    <w:rPr>
      <w:rFonts w:ascii="Arial" w:eastAsia="Lucida Sans Unicode" w:hAnsi="Arial" w:cs="Mangal"/>
      <w:kern w:val="2"/>
      <w:sz w:val="20"/>
      <w:szCs w:val="18"/>
      <w:lang w:val="en-GB" w:eastAsia="hi-IN" w:bidi="hi-IN"/>
    </w:rPr>
  </w:style>
  <w:style w:type="character" w:customStyle="1" w:styleId="TextnotdefinalCaracter">
    <w:name w:val="Text notă de final Caracter"/>
    <w:basedOn w:val="Fontdeparagrafimplicit"/>
    <w:link w:val="Textnotdefinal"/>
    <w:rsid w:val="002714D3"/>
    <w:rPr>
      <w:rFonts w:ascii="Arial" w:eastAsia="Lucida Sans Unicode" w:hAnsi="Arial" w:cs="Mangal"/>
      <w:kern w:val="2"/>
      <w:sz w:val="20"/>
      <w:szCs w:val="18"/>
      <w:lang w:val="en-GB" w:eastAsia="hi-IN" w:bidi="hi-IN"/>
    </w:rPr>
  </w:style>
  <w:style w:type="character" w:styleId="Referinnotdesubsol">
    <w:name w:val="footnote reference"/>
    <w:uiPriority w:val="99"/>
    <w:rsid w:val="002714D3"/>
    <w:rPr>
      <w:vertAlign w:val="superscript"/>
    </w:rPr>
  </w:style>
  <w:style w:type="paragraph" w:styleId="Textnotdesubsol">
    <w:name w:val="footnote text"/>
    <w:basedOn w:val="Normal"/>
    <w:link w:val="TextnotdesubsolCaracter"/>
    <w:uiPriority w:val="99"/>
    <w:rsid w:val="002714D3"/>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uiPriority w:val="99"/>
    <w:rsid w:val="002714D3"/>
    <w:rPr>
      <w:rFonts w:ascii="Verdana" w:eastAsia="Times New Roman" w:hAnsi="Verdana" w:cs="Times New Roman"/>
      <w:kern w:val="1"/>
      <w:sz w:val="20"/>
      <w:szCs w:val="20"/>
      <w:lang w:val="en-GB" w:eastAsia="ar-SA"/>
    </w:rPr>
  </w:style>
  <w:style w:type="character" w:styleId="CitareHTML">
    <w:name w:val="HTML Cite"/>
    <w:uiPriority w:val="99"/>
    <w:unhideWhenUsed/>
    <w:rsid w:val="002714D3"/>
    <w:rPr>
      <w:i/>
      <w:iCs/>
    </w:rPr>
  </w:style>
  <w:style w:type="paragraph" w:styleId="PreformatatHTML">
    <w:name w:val="HTML Preformatted"/>
    <w:basedOn w:val="Normal"/>
    <w:link w:val="PreformatatHTMLCaracter"/>
    <w:unhideWhenUsed/>
    <w:rsid w:val="00271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PreformatatHTMLCaracter">
    <w:name w:val="Preformatat HTML Caracter"/>
    <w:basedOn w:val="Fontdeparagrafimplicit"/>
    <w:link w:val="PreformatatHTML"/>
    <w:rsid w:val="002714D3"/>
    <w:rPr>
      <w:rFonts w:ascii="Courier New" w:eastAsia="Times New Roman" w:hAnsi="Courier New" w:cs="Times New Roman"/>
      <w:color w:val="000000"/>
      <w:sz w:val="20"/>
      <w:szCs w:val="20"/>
    </w:rPr>
  </w:style>
  <w:style w:type="paragraph" w:styleId="Index1">
    <w:name w:val="index 1"/>
    <w:basedOn w:val="Normal"/>
    <w:next w:val="Normal"/>
    <w:semiHidden/>
    <w:rsid w:val="002714D3"/>
    <w:pPr>
      <w:jc w:val="both"/>
    </w:pPr>
  </w:style>
  <w:style w:type="paragraph" w:styleId="List">
    <w:name w:val="List"/>
    <w:basedOn w:val="Corptext"/>
    <w:rsid w:val="002714D3"/>
    <w:pPr>
      <w:widowControl w:val="0"/>
      <w:suppressAutoHyphens/>
    </w:pPr>
    <w:rPr>
      <w:rFonts w:ascii="Arial" w:eastAsia="Lucida Sans Unicode" w:hAnsi="Arial" w:cs="Mangal"/>
      <w:kern w:val="1"/>
      <w:sz w:val="21"/>
      <w:lang w:val="en-GB" w:eastAsia="hi-IN" w:bidi="hi-IN"/>
    </w:rPr>
  </w:style>
  <w:style w:type="paragraph" w:styleId="Lista2">
    <w:name w:val="List 2"/>
    <w:basedOn w:val="List"/>
    <w:rsid w:val="002714D3"/>
    <w:pPr>
      <w:ind w:left="720" w:hanging="360"/>
    </w:pPr>
  </w:style>
  <w:style w:type="paragraph" w:styleId="Listacumarcatori5">
    <w:name w:val="List Bullet 5"/>
    <w:basedOn w:val="Normal"/>
    <w:rsid w:val="002714D3"/>
    <w:pPr>
      <w:tabs>
        <w:tab w:val="left" w:pos="360"/>
      </w:tabs>
      <w:spacing w:after="240"/>
      <w:ind w:left="360" w:hanging="360"/>
      <w:jc w:val="both"/>
    </w:pPr>
    <w:rPr>
      <w:rFonts w:ascii="Arial" w:hAnsi="Arial"/>
      <w:sz w:val="20"/>
      <w:szCs w:val="20"/>
      <w:lang w:val="en-GB" w:eastAsia="en-GB"/>
    </w:rPr>
  </w:style>
  <w:style w:type="character" w:styleId="Robust">
    <w:name w:val="Strong"/>
    <w:qFormat/>
    <w:rsid w:val="002714D3"/>
    <w:rPr>
      <w:b/>
      <w:bCs/>
    </w:rPr>
  </w:style>
  <w:style w:type="paragraph" w:styleId="Cuprins1">
    <w:name w:val="toc 1"/>
    <w:basedOn w:val="Normal"/>
    <w:next w:val="Normal"/>
    <w:rsid w:val="002714D3"/>
    <w:pPr>
      <w:widowControl w:val="0"/>
      <w:suppressAutoHyphens/>
      <w:spacing w:before="120"/>
    </w:pPr>
    <w:rPr>
      <w:rFonts w:eastAsia="Lucida Sans Unicode"/>
      <w:b/>
      <w:bCs/>
      <w:iCs/>
      <w:kern w:val="1"/>
      <w:lang w:val="en-GB" w:eastAsia="hi-IN" w:bidi="hi-IN"/>
    </w:rPr>
  </w:style>
  <w:style w:type="paragraph" w:styleId="Cuprins2">
    <w:name w:val="toc 2"/>
    <w:basedOn w:val="Normal"/>
    <w:next w:val="Normal"/>
    <w:rsid w:val="002714D3"/>
    <w:pPr>
      <w:widowControl w:val="0"/>
      <w:suppressAutoHyphens/>
      <w:spacing w:before="120"/>
      <w:ind w:left="220"/>
    </w:pPr>
    <w:rPr>
      <w:rFonts w:eastAsia="Lucida Sans Unicode"/>
      <w:b/>
      <w:bCs/>
      <w:kern w:val="1"/>
      <w:sz w:val="22"/>
      <w:szCs w:val="22"/>
      <w:lang w:val="en-GB" w:eastAsia="hi-IN" w:bidi="hi-IN"/>
    </w:rPr>
  </w:style>
  <w:style w:type="paragraph" w:styleId="Cuprins3">
    <w:name w:val="toc 3"/>
    <w:basedOn w:val="Normal"/>
    <w:next w:val="Normal"/>
    <w:rsid w:val="002714D3"/>
    <w:pPr>
      <w:widowControl w:val="0"/>
      <w:suppressAutoHyphens/>
      <w:ind w:left="440"/>
    </w:pPr>
    <w:rPr>
      <w:rFonts w:eastAsia="Lucida Sans Unicode"/>
      <w:kern w:val="1"/>
      <w:sz w:val="20"/>
      <w:szCs w:val="20"/>
      <w:lang w:val="en-GB" w:eastAsia="hi-IN" w:bidi="hi-IN"/>
    </w:rPr>
  </w:style>
  <w:style w:type="paragraph" w:styleId="Cuprins4">
    <w:name w:val="toc 4"/>
    <w:basedOn w:val="Normal"/>
    <w:next w:val="Normal"/>
    <w:rsid w:val="002714D3"/>
    <w:pPr>
      <w:widowControl w:val="0"/>
      <w:suppressAutoHyphens/>
      <w:ind w:left="660"/>
    </w:pPr>
    <w:rPr>
      <w:rFonts w:eastAsia="Lucida Sans Unicode"/>
      <w:kern w:val="1"/>
      <w:sz w:val="20"/>
      <w:szCs w:val="20"/>
      <w:lang w:val="en-GB" w:eastAsia="hi-IN" w:bidi="hi-IN"/>
    </w:rPr>
  </w:style>
  <w:style w:type="paragraph" w:styleId="Cuprins5">
    <w:name w:val="toc 5"/>
    <w:basedOn w:val="Normal"/>
    <w:next w:val="Normal"/>
    <w:rsid w:val="002714D3"/>
    <w:pPr>
      <w:widowControl w:val="0"/>
      <w:suppressAutoHyphens/>
      <w:ind w:left="880"/>
    </w:pPr>
    <w:rPr>
      <w:rFonts w:eastAsia="Lucida Sans Unicode"/>
      <w:kern w:val="1"/>
      <w:sz w:val="20"/>
      <w:szCs w:val="20"/>
      <w:lang w:val="en-GB" w:eastAsia="hi-IN" w:bidi="hi-IN"/>
    </w:rPr>
  </w:style>
  <w:style w:type="paragraph" w:styleId="Cuprins6">
    <w:name w:val="toc 6"/>
    <w:basedOn w:val="Normal"/>
    <w:next w:val="Normal"/>
    <w:rsid w:val="002714D3"/>
    <w:pPr>
      <w:widowControl w:val="0"/>
      <w:suppressAutoHyphens/>
      <w:ind w:left="1100"/>
    </w:pPr>
    <w:rPr>
      <w:rFonts w:eastAsia="Lucida Sans Unicode"/>
      <w:kern w:val="1"/>
      <w:sz w:val="20"/>
      <w:szCs w:val="20"/>
      <w:lang w:val="en-GB" w:eastAsia="hi-IN" w:bidi="hi-IN"/>
    </w:rPr>
  </w:style>
  <w:style w:type="paragraph" w:styleId="Cuprins7">
    <w:name w:val="toc 7"/>
    <w:basedOn w:val="Normal"/>
    <w:next w:val="Normal"/>
    <w:rsid w:val="002714D3"/>
    <w:pPr>
      <w:widowControl w:val="0"/>
      <w:suppressAutoHyphens/>
      <w:ind w:left="1320"/>
    </w:pPr>
    <w:rPr>
      <w:rFonts w:eastAsia="Lucida Sans Unicode"/>
      <w:kern w:val="1"/>
      <w:sz w:val="20"/>
      <w:szCs w:val="20"/>
      <w:lang w:val="en-GB" w:eastAsia="hi-IN" w:bidi="hi-IN"/>
    </w:rPr>
  </w:style>
  <w:style w:type="paragraph" w:styleId="Cuprins8">
    <w:name w:val="toc 8"/>
    <w:basedOn w:val="Normal"/>
    <w:next w:val="Normal"/>
    <w:rsid w:val="002714D3"/>
    <w:pPr>
      <w:widowControl w:val="0"/>
      <w:suppressAutoHyphens/>
      <w:ind w:left="1540"/>
    </w:pPr>
    <w:rPr>
      <w:rFonts w:eastAsia="Lucida Sans Unicode"/>
      <w:kern w:val="1"/>
      <w:sz w:val="20"/>
      <w:szCs w:val="20"/>
      <w:lang w:val="en-GB" w:eastAsia="hi-IN" w:bidi="hi-IN"/>
    </w:rPr>
  </w:style>
  <w:style w:type="paragraph" w:styleId="Cuprins9">
    <w:name w:val="toc 9"/>
    <w:basedOn w:val="Normal"/>
    <w:next w:val="Normal"/>
    <w:rsid w:val="002714D3"/>
    <w:pPr>
      <w:widowControl w:val="0"/>
      <w:suppressAutoHyphens/>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2714D3"/>
    <w:pPr>
      <w:overflowPunct w:val="0"/>
      <w:autoSpaceDE w:val="0"/>
      <w:autoSpaceDN w:val="0"/>
      <w:adjustRightInd w:val="0"/>
      <w:textAlignment w:val="baseline"/>
    </w:pPr>
    <w:rPr>
      <w:szCs w:val="20"/>
      <w:lang w:val="en-US"/>
    </w:rPr>
  </w:style>
  <w:style w:type="character" w:customStyle="1" w:styleId="DefaultText1Char">
    <w:name w:val="Default Text:1 Char"/>
    <w:link w:val="DefaultText1"/>
    <w:rsid w:val="002714D3"/>
    <w:rPr>
      <w:rFonts w:ascii="Times New Roman" w:eastAsia="Times New Roman" w:hAnsi="Times New Roman" w:cs="Times New Roman"/>
      <w:sz w:val="24"/>
      <w:szCs w:val="20"/>
      <w:lang w:val="en-US"/>
    </w:rPr>
  </w:style>
  <w:style w:type="paragraph" w:customStyle="1" w:styleId="CharCharCaracterCharCharChar">
    <w:name w:val="Char Char Caracter Char Char Char"/>
    <w:basedOn w:val="Normal"/>
    <w:rsid w:val="002714D3"/>
    <w:rPr>
      <w:lang w:val="pl-PL" w:eastAsia="pl-PL"/>
    </w:rPr>
  </w:style>
  <w:style w:type="paragraph" w:customStyle="1" w:styleId="classification">
    <w:name w:val="classification"/>
    <w:basedOn w:val="Normal"/>
    <w:rsid w:val="002714D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FR1">
    <w:name w:val="FR1"/>
    <w:rsid w:val="002714D3"/>
    <w:pPr>
      <w:widowControl w:val="0"/>
      <w:spacing w:after="0" w:line="240" w:lineRule="auto"/>
    </w:pPr>
    <w:rPr>
      <w:rFonts w:ascii="Arial" w:eastAsia="Times New Roman" w:hAnsi="Arial" w:cs="Times New Roman"/>
      <w:b/>
      <w:sz w:val="36"/>
      <w:szCs w:val="20"/>
      <w:lang w:val="en-US"/>
    </w:rPr>
  </w:style>
  <w:style w:type="character" w:customStyle="1" w:styleId="tli1">
    <w:name w:val="tli1"/>
    <w:rsid w:val="002714D3"/>
  </w:style>
  <w:style w:type="character" w:customStyle="1" w:styleId="DefaultTextChar">
    <w:name w:val="Default Text Char"/>
    <w:link w:val="DefaultText"/>
    <w:locked/>
    <w:rsid w:val="002714D3"/>
    <w:rPr>
      <w:rFonts w:ascii="Times New Roman" w:eastAsia="Times New Roman" w:hAnsi="Times New Roman" w:cs="Times New Roman"/>
      <w:noProof/>
      <w:sz w:val="24"/>
      <w:szCs w:val="20"/>
      <w:lang w:val="en-US"/>
    </w:rPr>
  </w:style>
  <w:style w:type="paragraph" w:customStyle="1" w:styleId="TableText">
    <w:name w:val="Table Text"/>
    <w:basedOn w:val="Normal"/>
    <w:rsid w:val="002714D3"/>
    <w:pPr>
      <w:tabs>
        <w:tab w:val="decimal" w:pos="0"/>
      </w:tabs>
      <w:overflowPunct w:val="0"/>
      <w:autoSpaceDE w:val="0"/>
      <w:autoSpaceDN w:val="0"/>
      <w:adjustRightInd w:val="0"/>
      <w:textAlignment w:val="baseline"/>
    </w:pPr>
    <w:rPr>
      <w:lang w:val="en-US"/>
    </w:rPr>
  </w:style>
  <w:style w:type="paragraph" w:customStyle="1" w:styleId="DefaultText2">
    <w:name w:val="Default Text:2"/>
    <w:basedOn w:val="Normal"/>
    <w:rsid w:val="002714D3"/>
    <w:rPr>
      <w:szCs w:val="20"/>
      <w:lang w:val="en-US" w:eastAsia="ro-RO"/>
    </w:rPr>
  </w:style>
  <w:style w:type="paragraph" w:customStyle="1" w:styleId="OutlineNotIndented">
    <w:name w:val="Outline (Not Indented)"/>
    <w:basedOn w:val="Normal"/>
    <w:rsid w:val="002714D3"/>
    <w:rPr>
      <w:szCs w:val="20"/>
      <w:lang w:val="en-US" w:eastAsia="ro-RO"/>
    </w:rPr>
  </w:style>
  <w:style w:type="paragraph" w:customStyle="1" w:styleId="OutlineIndented">
    <w:name w:val="Outline (Indented)"/>
    <w:basedOn w:val="Normal"/>
    <w:rsid w:val="002714D3"/>
    <w:rPr>
      <w:szCs w:val="20"/>
      <w:lang w:val="en-US" w:eastAsia="ro-RO"/>
    </w:rPr>
  </w:style>
  <w:style w:type="paragraph" w:customStyle="1" w:styleId="NumberList">
    <w:name w:val="Number List"/>
    <w:basedOn w:val="Normal"/>
    <w:rsid w:val="002714D3"/>
    <w:rPr>
      <w:szCs w:val="20"/>
      <w:lang w:val="en-US" w:eastAsia="ro-RO"/>
    </w:rPr>
  </w:style>
  <w:style w:type="paragraph" w:customStyle="1" w:styleId="FirstLineIndent">
    <w:name w:val="First Line Indent"/>
    <w:basedOn w:val="Normal"/>
    <w:rsid w:val="002714D3"/>
    <w:pPr>
      <w:ind w:firstLine="720"/>
    </w:pPr>
    <w:rPr>
      <w:szCs w:val="20"/>
      <w:lang w:val="en-US" w:eastAsia="ro-RO"/>
    </w:rPr>
  </w:style>
  <w:style w:type="paragraph" w:customStyle="1" w:styleId="Bullet2">
    <w:name w:val="Bullet 2"/>
    <w:basedOn w:val="Normal"/>
    <w:rsid w:val="002714D3"/>
    <w:rPr>
      <w:szCs w:val="20"/>
      <w:lang w:val="en-US" w:eastAsia="ro-RO"/>
    </w:rPr>
  </w:style>
  <w:style w:type="paragraph" w:customStyle="1" w:styleId="Bullet1">
    <w:name w:val="Bullet 1"/>
    <w:basedOn w:val="Normal"/>
    <w:rsid w:val="002714D3"/>
    <w:rPr>
      <w:szCs w:val="20"/>
      <w:lang w:val="en-US" w:eastAsia="ro-RO"/>
    </w:rPr>
  </w:style>
  <w:style w:type="paragraph" w:customStyle="1" w:styleId="BodySingle">
    <w:name w:val="Body Single"/>
    <w:basedOn w:val="Normal"/>
    <w:rsid w:val="002714D3"/>
    <w:rPr>
      <w:szCs w:val="20"/>
      <w:lang w:val="en-US" w:eastAsia="ro-RO"/>
    </w:rPr>
  </w:style>
  <w:style w:type="paragraph" w:customStyle="1" w:styleId="Annexetitle">
    <w:name w:val="Annexe_title"/>
    <w:basedOn w:val="Titlu1"/>
    <w:next w:val="Normal"/>
    <w:rsid w:val="002714D3"/>
    <w:pPr>
      <w:keepNext w:val="0"/>
      <w:keepLines w:val="0"/>
      <w:spacing w:before="0"/>
      <w:jc w:val="center"/>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2714D3"/>
    <w:pPr>
      <w:spacing w:before="120" w:after="120"/>
      <w:jc w:val="both"/>
    </w:pPr>
    <w:rPr>
      <w:rFonts w:ascii="Optima" w:hAnsi="Optima"/>
      <w:sz w:val="22"/>
      <w:szCs w:val="20"/>
      <w:lang w:val="en-GB"/>
    </w:rPr>
  </w:style>
  <w:style w:type="paragraph" w:customStyle="1" w:styleId="oddl-nadpis">
    <w:name w:val="oddíl-nadpis"/>
    <w:basedOn w:val="Normal"/>
    <w:rsid w:val="002714D3"/>
    <w:pPr>
      <w:keepNext/>
      <w:widowControl w:val="0"/>
      <w:tabs>
        <w:tab w:val="left" w:pos="567"/>
      </w:tabs>
      <w:spacing w:before="240" w:line="240" w:lineRule="atLeast"/>
    </w:pPr>
    <w:rPr>
      <w:rFonts w:ascii="Arial" w:hAnsi="Arial"/>
      <w:b/>
      <w:sz w:val="20"/>
      <w:szCs w:val="20"/>
      <w:lang w:val="cs-CZ" w:eastAsia="fr-FR"/>
    </w:rPr>
  </w:style>
  <w:style w:type="character" w:customStyle="1" w:styleId="do1">
    <w:name w:val="do1"/>
    <w:rsid w:val="002714D3"/>
    <w:rPr>
      <w:b/>
      <w:bCs/>
      <w:sz w:val="26"/>
      <w:szCs w:val="26"/>
    </w:rPr>
  </w:style>
  <w:style w:type="character" w:customStyle="1" w:styleId="tpa1">
    <w:name w:val="tpa1"/>
    <w:qFormat/>
    <w:rsid w:val="002714D3"/>
  </w:style>
  <w:style w:type="character" w:customStyle="1" w:styleId="li1">
    <w:name w:val="li1"/>
    <w:rsid w:val="002714D3"/>
    <w:rPr>
      <w:b/>
      <w:bCs/>
      <w:color w:val="8F0000"/>
    </w:rPr>
  </w:style>
  <w:style w:type="paragraph" w:customStyle="1" w:styleId="CharCharCaracterCharCharChar1">
    <w:name w:val="Char Char Caracter Char Char Char1"/>
    <w:basedOn w:val="Normal"/>
    <w:rsid w:val="002714D3"/>
    <w:rPr>
      <w:lang w:val="pl-PL" w:eastAsia="pl-PL"/>
    </w:rPr>
  </w:style>
  <w:style w:type="paragraph" w:customStyle="1" w:styleId="Corpodeltesto">
    <w:name w:val="Corpo del testo"/>
    <w:basedOn w:val="Normal"/>
    <w:rsid w:val="002714D3"/>
    <w:pPr>
      <w:widowControl w:val="0"/>
      <w:jc w:val="both"/>
    </w:pPr>
    <w:rPr>
      <w:rFonts w:ascii="Arial" w:hAnsi="Arial"/>
      <w:sz w:val="20"/>
      <w:szCs w:val="20"/>
      <w:lang w:val="it-IT" w:eastAsia="ro-RO"/>
    </w:rPr>
  </w:style>
  <w:style w:type="character" w:customStyle="1" w:styleId="tsp1">
    <w:name w:val="tsp1"/>
    <w:rsid w:val="002714D3"/>
  </w:style>
  <w:style w:type="character" w:customStyle="1" w:styleId="tax1">
    <w:name w:val="tax1"/>
    <w:rsid w:val="002714D3"/>
    <w:rPr>
      <w:b/>
      <w:bCs/>
      <w:sz w:val="26"/>
      <w:szCs w:val="26"/>
    </w:rPr>
  </w:style>
  <w:style w:type="paragraph" w:customStyle="1" w:styleId="CaracterCaracter">
    <w:name w:val="Caracter Caracter"/>
    <w:basedOn w:val="Normal"/>
    <w:rsid w:val="002714D3"/>
    <w:rPr>
      <w:rFonts w:ascii="Arial" w:hAnsi="Arial"/>
      <w:lang w:val="pl-PL" w:eastAsia="pl-PL"/>
    </w:rPr>
  </w:style>
  <w:style w:type="paragraph" w:customStyle="1" w:styleId="NormalWeb2">
    <w:name w:val="Normal (Web)2"/>
    <w:basedOn w:val="Normal"/>
    <w:link w:val="NormalWeb2Char"/>
    <w:rsid w:val="002714D3"/>
    <w:pPr>
      <w:spacing w:before="105" w:after="105"/>
      <w:ind w:left="105" w:right="105"/>
    </w:pPr>
  </w:style>
  <w:style w:type="character" w:customStyle="1" w:styleId="NormalWeb2Char">
    <w:name w:val="Normal (Web)2 Char"/>
    <w:link w:val="NormalWeb2"/>
    <w:rsid w:val="002714D3"/>
    <w:rPr>
      <w:rFonts w:ascii="Times New Roman" w:eastAsia="Times New Roman" w:hAnsi="Times New Roman" w:cs="Times New Roman"/>
      <w:sz w:val="24"/>
      <w:szCs w:val="24"/>
    </w:rPr>
  </w:style>
  <w:style w:type="paragraph" w:customStyle="1" w:styleId="CharCharCharChar">
    <w:name w:val="Char Char Char Char"/>
    <w:basedOn w:val="Normal"/>
    <w:rsid w:val="002714D3"/>
    <w:rPr>
      <w:lang w:val="pl-PL" w:eastAsia="pl-PL"/>
    </w:rPr>
  </w:style>
  <w:style w:type="character" w:customStyle="1" w:styleId="rvts7">
    <w:name w:val="rvts7"/>
    <w:rsid w:val="002714D3"/>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714D3"/>
    <w:rPr>
      <w:rFonts w:ascii="Arial" w:hAnsi="Arial"/>
      <w:lang w:val="pl-PL" w:eastAsia="pl-PL"/>
    </w:rPr>
  </w:style>
  <w:style w:type="character" w:customStyle="1" w:styleId="labeldatatext">
    <w:name w:val="labeldatatext"/>
    <w:rsid w:val="002714D3"/>
  </w:style>
  <w:style w:type="character" w:customStyle="1" w:styleId="WW8Num3z0">
    <w:name w:val="WW8Num3z0"/>
    <w:rsid w:val="002714D3"/>
    <w:rPr>
      <w:rFonts w:ascii="Arial" w:hAnsi="Arial" w:cs="Symbol"/>
    </w:rPr>
  </w:style>
  <w:style w:type="character" w:customStyle="1" w:styleId="WW8Num4z0">
    <w:name w:val="WW8Num4z0"/>
    <w:rsid w:val="002714D3"/>
    <w:rPr>
      <w:rFonts w:ascii="Symbol" w:hAnsi="Symbol"/>
    </w:rPr>
  </w:style>
  <w:style w:type="character" w:customStyle="1" w:styleId="WW8Num5z0">
    <w:name w:val="WW8Num5z0"/>
    <w:rsid w:val="002714D3"/>
    <w:rPr>
      <w:rFonts w:ascii="Symbol" w:hAnsi="Symbol"/>
    </w:rPr>
  </w:style>
  <w:style w:type="character" w:customStyle="1" w:styleId="WW8Num6z0">
    <w:name w:val="WW8Num6z0"/>
    <w:rsid w:val="002714D3"/>
    <w:rPr>
      <w:rFonts w:ascii="Symbol" w:hAnsi="Symbol"/>
    </w:rPr>
  </w:style>
  <w:style w:type="character" w:customStyle="1" w:styleId="WW8Num7z0">
    <w:name w:val="WW8Num7z0"/>
    <w:rsid w:val="002714D3"/>
    <w:rPr>
      <w:rFonts w:ascii="Symbol" w:hAnsi="Symbol"/>
    </w:rPr>
  </w:style>
  <w:style w:type="character" w:customStyle="1" w:styleId="WW8Num8z1">
    <w:name w:val="WW8Num8z1"/>
    <w:rsid w:val="002714D3"/>
    <w:rPr>
      <w:b/>
    </w:rPr>
  </w:style>
  <w:style w:type="character" w:customStyle="1" w:styleId="WW8Num9z0">
    <w:name w:val="WW8Num9z0"/>
    <w:rsid w:val="002714D3"/>
    <w:rPr>
      <w:b/>
      <w:color w:val="auto"/>
    </w:rPr>
  </w:style>
  <w:style w:type="character" w:customStyle="1" w:styleId="WW8Num10z0">
    <w:name w:val="WW8Num10z0"/>
    <w:rsid w:val="002714D3"/>
    <w:rPr>
      <w:rFonts w:ascii="Symbol" w:hAnsi="Symbol"/>
    </w:rPr>
  </w:style>
  <w:style w:type="character" w:customStyle="1" w:styleId="WW8Num13z0">
    <w:name w:val="WW8Num13z0"/>
    <w:rsid w:val="002714D3"/>
    <w:rPr>
      <w:rFonts w:ascii="Arial" w:hAnsi="Arial" w:cs="Arial"/>
    </w:rPr>
  </w:style>
  <w:style w:type="character" w:customStyle="1" w:styleId="WW8Num17z0">
    <w:name w:val="WW8Num17z0"/>
    <w:rsid w:val="002714D3"/>
    <w:rPr>
      <w:b w:val="0"/>
    </w:rPr>
  </w:style>
  <w:style w:type="character" w:customStyle="1" w:styleId="Absatz-Standardschriftart">
    <w:name w:val="Absatz-Standardschriftart"/>
    <w:rsid w:val="002714D3"/>
  </w:style>
  <w:style w:type="character" w:customStyle="1" w:styleId="WW-Absatz-Standardschriftart">
    <w:name w:val="WW-Absatz-Standardschriftart"/>
    <w:rsid w:val="002714D3"/>
  </w:style>
  <w:style w:type="character" w:customStyle="1" w:styleId="WW-DefaultParagraphFont">
    <w:name w:val="WW-Default Paragraph Font"/>
    <w:rsid w:val="002714D3"/>
  </w:style>
  <w:style w:type="character" w:customStyle="1" w:styleId="WW-DefaultParagraphFont1">
    <w:name w:val="WW-Default Paragraph Font1"/>
    <w:rsid w:val="002714D3"/>
  </w:style>
  <w:style w:type="character" w:customStyle="1" w:styleId="WW8Num8z0">
    <w:name w:val="WW8Num8z0"/>
    <w:rsid w:val="002714D3"/>
    <w:rPr>
      <w:rFonts w:ascii="Symbol" w:hAnsi="Symbol"/>
    </w:rPr>
  </w:style>
  <w:style w:type="character" w:customStyle="1" w:styleId="WW8Num15z0">
    <w:name w:val="WW8Num15z0"/>
    <w:rsid w:val="002714D3"/>
    <w:rPr>
      <w:rFonts w:ascii="Symbol" w:hAnsi="Symbol"/>
    </w:rPr>
  </w:style>
  <w:style w:type="character" w:customStyle="1" w:styleId="WW8Num18z0">
    <w:name w:val="WW8Num18z0"/>
    <w:rsid w:val="002714D3"/>
    <w:rPr>
      <w:rFonts w:ascii="Wingdings" w:hAnsi="Wingdings"/>
      <w:sz w:val="16"/>
    </w:rPr>
  </w:style>
  <w:style w:type="character" w:customStyle="1" w:styleId="WW8Num19z0">
    <w:name w:val="WW8Num19z0"/>
    <w:rsid w:val="002714D3"/>
    <w:rPr>
      <w:rFonts w:ascii="Arial" w:hAnsi="Arial" w:cs="Times New Roman"/>
      <w:b/>
      <w:i w:val="0"/>
      <w:sz w:val="24"/>
    </w:rPr>
  </w:style>
  <w:style w:type="character" w:customStyle="1" w:styleId="WW8Num20z0">
    <w:name w:val="WW8Num20z0"/>
    <w:rsid w:val="002714D3"/>
    <w:rPr>
      <w:rFonts w:ascii="Symbol" w:hAnsi="Symbol"/>
      <w:color w:val="auto"/>
    </w:rPr>
  </w:style>
  <w:style w:type="character" w:customStyle="1" w:styleId="WW8Num21z0">
    <w:name w:val="WW8Num21z0"/>
    <w:rsid w:val="002714D3"/>
    <w:rPr>
      <w:b/>
    </w:rPr>
  </w:style>
  <w:style w:type="character" w:customStyle="1" w:styleId="WW8Num22z1">
    <w:name w:val="WW8Num22z1"/>
    <w:rsid w:val="002714D3"/>
    <w:rPr>
      <w:b/>
    </w:rPr>
  </w:style>
  <w:style w:type="character" w:customStyle="1" w:styleId="WW8Num23z0">
    <w:name w:val="WW8Num23z0"/>
    <w:rsid w:val="002714D3"/>
    <w:rPr>
      <w:b/>
      <w:color w:val="auto"/>
    </w:rPr>
  </w:style>
  <w:style w:type="character" w:customStyle="1" w:styleId="WW8Num24z0">
    <w:name w:val="WW8Num24z0"/>
    <w:rsid w:val="002714D3"/>
    <w:rPr>
      <w:rFonts w:ascii="Arial" w:hAnsi="Arial" w:cs="Symbol"/>
    </w:rPr>
  </w:style>
  <w:style w:type="character" w:customStyle="1" w:styleId="WW8Num27z0">
    <w:name w:val="WW8Num27z0"/>
    <w:rsid w:val="002714D3"/>
    <w:rPr>
      <w:rFonts w:ascii="Arial" w:hAnsi="Arial" w:cs="Arial"/>
    </w:rPr>
  </w:style>
  <w:style w:type="character" w:customStyle="1" w:styleId="WW8Num29z0">
    <w:name w:val="WW8Num29z0"/>
    <w:rsid w:val="002714D3"/>
    <w:rPr>
      <w:rFonts w:ascii="Symbol" w:hAnsi="Symbol"/>
    </w:rPr>
  </w:style>
  <w:style w:type="character" w:customStyle="1" w:styleId="WW8Num46z0">
    <w:name w:val="WW8Num46z0"/>
    <w:rsid w:val="002714D3"/>
    <w:rPr>
      <w:b w:val="0"/>
    </w:rPr>
  </w:style>
  <w:style w:type="character" w:customStyle="1" w:styleId="WW-DefaultParagraphFont11">
    <w:name w:val="WW-Default Paragraph Font11"/>
    <w:rsid w:val="002714D3"/>
  </w:style>
  <w:style w:type="character" w:customStyle="1" w:styleId="WW-Absatz-Standardschriftart1">
    <w:name w:val="WW-Absatz-Standardschriftart1"/>
    <w:rsid w:val="002714D3"/>
  </w:style>
  <w:style w:type="character" w:customStyle="1" w:styleId="WW-Absatz-Standardschriftart11">
    <w:name w:val="WW-Absatz-Standardschriftart11"/>
    <w:rsid w:val="002714D3"/>
  </w:style>
  <w:style w:type="character" w:customStyle="1" w:styleId="WW-Absatz-Standardschriftart111">
    <w:name w:val="WW-Absatz-Standardschriftart111"/>
    <w:rsid w:val="002714D3"/>
  </w:style>
  <w:style w:type="character" w:customStyle="1" w:styleId="WW-DefaultParagraphFont111">
    <w:name w:val="WW-Default Paragraph Font111"/>
    <w:rsid w:val="002714D3"/>
  </w:style>
  <w:style w:type="character" w:customStyle="1" w:styleId="WW-Absatz-Standardschriftart1111">
    <w:name w:val="WW-Absatz-Standardschriftart1111"/>
    <w:rsid w:val="002714D3"/>
  </w:style>
  <w:style w:type="character" w:customStyle="1" w:styleId="NumberingSymbols">
    <w:name w:val="Numbering Symbols"/>
    <w:rsid w:val="002714D3"/>
  </w:style>
  <w:style w:type="character" w:customStyle="1" w:styleId="med11">
    <w:name w:val="med11"/>
    <w:rsid w:val="002714D3"/>
    <w:rPr>
      <w:sz w:val="18"/>
      <w:szCs w:val="18"/>
    </w:rPr>
  </w:style>
  <w:style w:type="character" w:customStyle="1" w:styleId="FootnoteCharacters">
    <w:name w:val="Footnote Characters"/>
    <w:rsid w:val="002714D3"/>
    <w:rPr>
      <w:vertAlign w:val="superscript"/>
    </w:rPr>
  </w:style>
  <w:style w:type="character" w:customStyle="1" w:styleId="EndnoteCharacters">
    <w:name w:val="Endnote Characters"/>
    <w:rsid w:val="002714D3"/>
    <w:rPr>
      <w:vertAlign w:val="superscript"/>
    </w:rPr>
  </w:style>
  <w:style w:type="character" w:customStyle="1" w:styleId="WW-EndnoteCharacters">
    <w:name w:val="WW-Endnote Characters"/>
    <w:rsid w:val="002714D3"/>
  </w:style>
  <w:style w:type="paragraph" w:customStyle="1" w:styleId="Heading">
    <w:name w:val="Heading"/>
    <w:basedOn w:val="Normal"/>
    <w:next w:val="Corptext"/>
    <w:rsid w:val="002714D3"/>
    <w:pPr>
      <w:keepNext/>
      <w:widowControl w:val="0"/>
      <w:suppressAutoHyphens/>
      <w:spacing w:before="240" w:after="120"/>
    </w:pPr>
    <w:rPr>
      <w:rFonts w:ascii="Arial" w:eastAsia="Lucida Sans Unicode" w:hAnsi="Arial" w:cs="Mangal"/>
      <w:kern w:val="1"/>
      <w:szCs w:val="28"/>
      <w:lang w:val="en-GB" w:eastAsia="hi-IN" w:bidi="hi-IN"/>
    </w:rPr>
  </w:style>
  <w:style w:type="paragraph" w:customStyle="1" w:styleId="Index">
    <w:name w:val="Index"/>
    <w:basedOn w:val="Normal"/>
    <w:rsid w:val="002714D3"/>
    <w:pPr>
      <w:widowControl w:val="0"/>
      <w:suppressLineNumbers/>
      <w:suppressAutoHyphens/>
    </w:pPr>
    <w:rPr>
      <w:rFonts w:ascii="Arial" w:eastAsia="Lucida Sans Unicode" w:hAnsi="Arial" w:cs="Mangal"/>
      <w:kern w:val="1"/>
      <w:sz w:val="22"/>
      <w:lang w:val="en-GB" w:eastAsia="hi-IN" w:bidi="hi-IN"/>
    </w:rPr>
  </w:style>
  <w:style w:type="paragraph" w:customStyle="1" w:styleId="List1">
    <w:name w:val="List 1"/>
    <w:basedOn w:val="List"/>
    <w:rsid w:val="002714D3"/>
    <w:pPr>
      <w:ind w:left="360" w:hanging="360"/>
    </w:pPr>
  </w:style>
  <w:style w:type="paragraph" w:customStyle="1" w:styleId="TableContents">
    <w:name w:val="Table Contents"/>
    <w:basedOn w:val="Normal"/>
    <w:rsid w:val="002714D3"/>
    <w:pPr>
      <w:widowControl w:val="0"/>
      <w:suppressLineNumbers/>
      <w:suppressAutoHyphens/>
    </w:pPr>
    <w:rPr>
      <w:rFonts w:ascii="Arial" w:eastAsia="Lucida Sans Unicode" w:hAnsi="Arial" w:cs="Mangal"/>
      <w:kern w:val="1"/>
      <w:sz w:val="22"/>
      <w:lang w:val="en-GB" w:eastAsia="hi-IN" w:bidi="hi-IN"/>
    </w:rPr>
  </w:style>
  <w:style w:type="paragraph" w:customStyle="1" w:styleId="TableHeading">
    <w:name w:val="Table Heading"/>
    <w:basedOn w:val="TableContents"/>
    <w:rsid w:val="002714D3"/>
    <w:pPr>
      <w:jc w:val="center"/>
    </w:pPr>
    <w:rPr>
      <w:b/>
      <w:bCs/>
    </w:rPr>
  </w:style>
  <w:style w:type="paragraph" w:customStyle="1" w:styleId="StyleFormularItalic">
    <w:name w:val="Style Formular + Italic"/>
    <w:basedOn w:val="Normal"/>
    <w:rsid w:val="002714D3"/>
    <w:pPr>
      <w:keepNext/>
      <w:suppressAutoHyphens/>
      <w:jc w:val="center"/>
    </w:pPr>
    <w:rPr>
      <w:rFonts w:ascii="Arial" w:hAnsi="Arial" w:cs="Arial"/>
      <w:b/>
      <w:iCs/>
      <w:kern w:val="1"/>
      <w:sz w:val="22"/>
      <w:szCs w:val="22"/>
      <w:lang w:eastAsia="ar-SA"/>
    </w:rPr>
  </w:style>
  <w:style w:type="paragraph" w:customStyle="1" w:styleId="WW-Default">
    <w:name w:val="WW-Default"/>
    <w:rsid w:val="002714D3"/>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text-3mezera">
    <w:name w:val="text - 3 mezera"/>
    <w:basedOn w:val="Normal"/>
    <w:rsid w:val="002714D3"/>
    <w:pPr>
      <w:widowControl w:val="0"/>
      <w:suppressAutoHyphens/>
      <w:snapToGrid w:val="0"/>
      <w:spacing w:before="60" w:line="240" w:lineRule="exact"/>
      <w:jc w:val="both"/>
    </w:pPr>
    <w:rPr>
      <w:rFonts w:ascii="Arial" w:hAnsi="Arial"/>
      <w:kern w:val="1"/>
      <w:lang w:val="cs-CZ" w:eastAsia="ar-SA"/>
    </w:rPr>
  </w:style>
  <w:style w:type="paragraph" w:customStyle="1" w:styleId="UG-Heading2">
    <w:name w:val="UG - Heading 2"/>
    <w:basedOn w:val="Titlu2"/>
    <w:rsid w:val="002714D3"/>
    <w:pPr>
      <w:keepNext w:val="0"/>
      <w:suppressAutoHyphens/>
      <w:spacing w:before="0" w:after="240"/>
      <w:jc w:val="center"/>
    </w:pPr>
    <w:rPr>
      <w:rFonts w:ascii="Times New Roman Bold" w:eastAsia="Lucida Sans Unicode" w:hAnsi="Times New Roman Bold" w:cs="Mangal"/>
      <w:bCs w:val="0"/>
      <w:i w:val="0"/>
      <w:iCs w:val="0"/>
      <w:noProof w:val="0"/>
      <w:kern w:val="1"/>
      <w:sz w:val="32"/>
      <w:lang w:val="en-GB" w:eastAsia="hi-IN" w:bidi="hi-IN"/>
    </w:rPr>
  </w:style>
  <w:style w:type="paragraph" w:customStyle="1" w:styleId="Contents10">
    <w:name w:val="Contents 10"/>
    <w:basedOn w:val="Index"/>
    <w:rsid w:val="002714D3"/>
    <w:pPr>
      <w:tabs>
        <w:tab w:val="right" w:leader="dot" w:pos="7091"/>
      </w:tabs>
      <w:ind w:left="2547"/>
    </w:pPr>
  </w:style>
  <w:style w:type="character" w:customStyle="1" w:styleId="rvts18">
    <w:name w:val="rvts18"/>
    <w:rsid w:val="002714D3"/>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2714D3"/>
    <w:rPr>
      <w:rFonts w:ascii="Arial" w:hAnsi="Arial"/>
      <w:lang w:val="pl-PL" w:eastAsia="pl-PL"/>
    </w:rPr>
  </w:style>
  <w:style w:type="character" w:customStyle="1" w:styleId="slit">
    <w:name w:val="s_lit"/>
    <w:rsid w:val="002714D3"/>
  </w:style>
  <w:style w:type="character" w:customStyle="1" w:styleId="slitbdy">
    <w:name w:val="s_lit_bdy"/>
    <w:rsid w:val="002714D3"/>
  </w:style>
  <w:style w:type="character" w:customStyle="1" w:styleId="spar">
    <w:name w:val="s_par"/>
    <w:rsid w:val="002714D3"/>
  </w:style>
  <w:style w:type="paragraph" w:styleId="Revizuire">
    <w:name w:val="Revision"/>
    <w:uiPriority w:val="99"/>
    <w:semiHidden/>
    <w:rsid w:val="002714D3"/>
    <w:pPr>
      <w:spacing w:after="0" w:line="240" w:lineRule="auto"/>
    </w:pPr>
    <w:rPr>
      <w:rFonts w:ascii="Times New Roman" w:eastAsia="Times New Roman" w:hAnsi="Times New Roman" w:cs="Times New Roman"/>
      <w:sz w:val="24"/>
      <w:szCs w:val="24"/>
      <w:lang w:val="en-US"/>
    </w:rPr>
  </w:style>
  <w:style w:type="paragraph" w:customStyle="1" w:styleId="yiv7284157779msonormal">
    <w:name w:val="yiv7284157779msonormal"/>
    <w:basedOn w:val="Normal"/>
    <w:rsid w:val="002714D3"/>
    <w:pPr>
      <w:spacing w:before="100" w:beforeAutospacing="1" w:after="100" w:afterAutospacing="1"/>
    </w:pPr>
    <w:rPr>
      <w:lang w:eastAsia="ro-RO"/>
    </w:rPr>
  </w:style>
  <w:style w:type="character" w:customStyle="1" w:styleId="FrspaiereCaracter">
    <w:name w:val="Fără spațiere Caracter"/>
    <w:link w:val="Frspaiere"/>
    <w:uiPriority w:val="1"/>
    <w:locked/>
    <w:rsid w:val="002714D3"/>
    <w:rPr>
      <w:rFonts w:ascii="Calibri" w:eastAsia="Calibri" w:hAnsi="Calibri" w:cs="Times New Roman"/>
    </w:rPr>
  </w:style>
  <w:style w:type="character" w:customStyle="1" w:styleId="tpt1">
    <w:name w:val="tpt1"/>
    <w:rsid w:val="002714D3"/>
  </w:style>
  <w:style w:type="paragraph" w:customStyle="1" w:styleId="TableData">
    <w:name w:val="TableData"/>
    <w:basedOn w:val="Default"/>
    <w:qFormat/>
    <w:rsid w:val="002714D3"/>
    <w:pPr>
      <w:autoSpaceDE/>
      <w:autoSpaceDN/>
      <w:adjustRightInd/>
    </w:pPr>
    <w:rPr>
      <w:rFonts w:ascii="DejaVu Sans" w:eastAsia="DejaVu Sans" w:hAnsi="DejaVu Sans" w:cs="DejaVu Sans"/>
      <w:color w:val="auto"/>
      <w:sz w:val="18"/>
      <w:szCs w:val="20"/>
      <w:lang w:val="ro-RO" w:eastAsia="ro-RO"/>
    </w:rPr>
  </w:style>
  <w:style w:type="table" w:customStyle="1" w:styleId="TableGrid3">
    <w:name w:val="Table Grid3"/>
    <w:basedOn w:val="TabelNormal"/>
    <w:next w:val="Tabelgril"/>
    <w:uiPriority w:val="39"/>
    <w:rsid w:val="00EB341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uiPriority w:val="99"/>
    <w:semiHidden/>
    <w:unhideWhenUsed/>
    <w:rsid w:val="00296A33"/>
  </w:style>
  <w:style w:type="character" w:customStyle="1" w:styleId="MeniuneNerezolvat10">
    <w:name w:val="Mențiune Nerezolvat1"/>
    <w:basedOn w:val="Fontdeparagrafimplicit"/>
    <w:uiPriority w:val="99"/>
    <w:semiHidden/>
    <w:unhideWhenUsed/>
    <w:rsid w:val="00296A33"/>
    <w:rPr>
      <w:color w:val="605E5C"/>
      <w:shd w:val="clear" w:color="auto" w:fill="E1DFDD"/>
    </w:rPr>
  </w:style>
  <w:style w:type="table" w:customStyle="1" w:styleId="Tabelgril1">
    <w:name w:val="Tabel grilă1"/>
    <w:basedOn w:val="TabelNormal"/>
    <w:next w:val="Tabelgril"/>
    <w:rsid w:val="00296A3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Luminos-Accentuare11">
    <w:name w:val="Tabel grilă 1 Luminos - Accentuare 11"/>
    <w:basedOn w:val="TabelNormal"/>
    <w:next w:val="Tabelgril1Luminos-Accentuare1"/>
    <w:uiPriority w:val="46"/>
    <w:rsid w:val="00296A33"/>
    <w:pPr>
      <w:widowControl w:val="0"/>
      <w:autoSpaceDE w:val="0"/>
      <w:autoSpaceDN w:val="0"/>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2">
    <w:name w:val="Table Grid12"/>
    <w:basedOn w:val="TabelNormal"/>
    <w:next w:val="Tabelgril"/>
    <w:uiPriority w:val="59"/>
    <w:rsid w:val="00296A3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8211">
      <w:bodyDiv w:val="1"/>
      <w:marLeft w:val="0"/>
      <w:marRight w:val="0"/>
      <w:marTop w:val="0"/>
      <w:marBottom w:val="0"/>
      <w:divBdr>
        <w:top w:val="none" w:sz="0" w:space="0" w:color="auto"/>
        <w:left w:val="none" w:sz="0" w:space="0" w:color="auto"/>
        <w:bottom w:val="none" w:sz="0" w:space="0" w:color="auto"/>
        <w:right w:val="none" w:sz="0" w:space="0" w:color="auto"/>
      </w:divBdr>
      <w:divsChild>
        <w:div w:id="571743895">
          <w:marLeft w:val="720"/>
          <w:marRight w:val="0"/>
          <w:marTop w:val="0"/>
          <w:marBottom w:val="0"/>
          <w:divBdr>
            <w:top w:val="none" w:sz="0" w:space="0" w:color="auto"/>
            <w:left w:val="none" w:sz="0" w:space="0" w:color="auto"/>
            <w:bottom w:val="none" w:sz="0" w:space="0" w:color="auto"/>
            <w:right w:val="none" w:sz="0" w:space="0" w:color="auto"/>
          </w:divBdr>
        </w:div>
        <w:div w:id="121927418">
          <w:marLeft w:val="720"/>
          <w:marRight w:val="0"/>
          <w:marTop w:val="0"/>
          <w:marBottom w:val="0"/>
          <w:divBdr>
            <w:top w:val="none" w:sz="0" w:space="0" w:color="auto"/>
            <w:left w:val="none" w:sz="0" w:space="0" w:color="auto"/>
            <w:bottom w:val="none" w:sz="0" w:space="0" w:color="auto"/>
            <w:right w:val="none" w:sz="0" w:space="0" w:color="auto"/>
          </w:divBdr>
        </w:div>
      </w:divsChild>
    </w:div>
    <w:div w:id="272173008">
      <w:bodyDiv w:val="1"/>
      <w:marLeft w:val="0"/>
      <w:marRight w:val="0"/>
      <w:marTop w:val="0"/>
      <w:marBottom w:val="0"/>
      <w:divBdr>
        <w:top w:val="none" w:sz="0" w:space="0" w:color="auto"/>
        <w:left w:val="none" w:sz="0" w:space="0" w:color="auto"/>
        <w:bottom w:val="none" w:sz="0" w:space="0" w:color="auto"/>
        <w:right w:val="none" w:sz="0" w:space="0" w:color="auto"/>
      </w:divBdr>
    </w:div>
    <w:div w:id="321659330">
      <w:bodyDiv w:val="1"/>
      <w:marLeft w:val="0"/>
      <w:marRight w:val="0"/>
      <w:marTop w:val="0"/>
      <w:marBottom w:val="0"/>
      <w:divBdr>
        <w:top w:val="none" w:sz="0" w:space="0" w:color="auto"/>
        <w:left w:val="none" w:sz="0" w:space="0" w:color="auto"/>
        <w:bottom w:val="none" w:sz="0" w:space="0" w:color="auto"/>
        <w:right w:val="none" w:sz="0" w:space="0" w:color="auto"/>
      </w:divBdr>
    </w:div>
    <w:div w:id="210464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mipe-publica-manualul-de-identitate-vizuala-pentru-planul-national-de-redresare-si-rezilienta/manual-identitate-vizuala-pnrr/"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59</Pages>
  <Words>17728</Words>
  <Characters>101054</Characters>
  <Application>Microsoft Office Word</Application>
  <DocSecurity>0</DocSecurity>
  <Lines>842</Lines>
  <Paragraphs>237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primaria</Company>
  <LinksUpToDate>false</LinksUpToDate>
  <CharactersWithSpaces>118545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consiliul local hateg</dc:creator>
  <cp:keywords/>
  <dc:description/>
  <cp:lastModifiedBy>user</cp:lastModifiedBy>
  <cp:revision>63</cp:revision>
  <cp:lastPrinted>2024-12-11T12:35:00Z</cp:lastPrinted>
  <dcterms:created xsi:type="dcterms:W3CDTF">2025-04-01T19:43:00Z</dcterms:created>
  <dcterms:modified xsi:type="dcterms:W3CDTF">2026-05-15T10:18:00Z</dcterms:modified>
</cp:coreProperties>
</file>