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E1B0F" w14:textId="77777777" w:rsidR="001F21DD" w:rsidRPr="00EE6732" w:rsidRDefault="001F21DD" w:rsidP="001F21DD">
      <w:pPr>
        <w:widowControl w:val="0"/>
        <w:spacing w:line="360" w:lineRule="auto"/>
        <w:contextualSpacing/>
        <w:jc w:val="center"/>
        <w:rPr>
          <w:b/>
          <w:noProof/>
          <w:lang w:val="ro-RO" w:eastAsia="de-DE"/>
        </w:rPr>
      </w:pPr>
    </w:p>
    <w:p w14:paraId="0350D064" w14:textId="77777777" w:rsidR="001F21DD" w:rsidRPr="00EE6732" w:rsidRDefault="001F21DD" w:rsidP="001F21DD">
      <w:pPr>
        <w:widowControl w:val="0"/>
        <w:spacing w:line="360" w:lineRule="auto"/>
        <w:contextualSpacing/>
        <w:jc w:val="center"/>
        <w:rPr>
          <w:b/>
          <w:noProof/>
          <w:lang w:val="ro-RO" w:eastAsia="de-DE"/>
        </w:rPr>
      </w:pPr>
      <w:r w:rsidRPr="00EE6732">
        <w:rPr>
          <w:b/>
          <w:noProof/>
          <w:lang w:val="ro-RO" w:eastAsia="de-DE"/>
        </w:rPr>
        <w:t>Formulare puse la dispoziție de Autoritatea Contractantă pentru prezentarea Ofertei și a documentelor ce însoțesc Oferta</w:t>
      </w:r>
    </w:p>
    <w:p w14:paraId="4E5739CF" w14:textId="77777777" w:rsidR="001F21DD" w:rsidRPr="006E1029" w:rsidRDefault="001F21DD" w:rsidP="00E22FEB">
      <w:pPr>
        <w:widowControl w:val="0"/>
        <w:numPr>
          <w:ilvl w:val="0"/>
          <w:numId w:val="3"/>
        </w:numPr>
        <w:tabs>
          <w:tab w:val="left" w:pos="851"/>
          <w:tab w:val="left" w:pos="1985"/>
        </w:tabs>
        <w:spacing w:line="360" w:lineRule="auto"/>
        <w:jc w:val="both"/>
        <w:rPr>
          <w:noProof/>
          <w:lang w:val="ro-RO"/>
        </w:rPr>
      </w:pPr>
      <w:r w:rsidRPr="006E1029">
        <w:rPr>
          <w:b/>
          <w:noProof/>
          <w:lang w:val="ro-RO"/>
        </w:rPr>
        <w:t xml:space="preserve">Anexa nr. </w:t>
      </w:r>
      <w:r w:rsidR="00541F97">
        <w:rPr>
          <w:b/>
          <w:noProof/>
          <w:lang w:val="ro-RO"/>
        </w:rPr>
        <w:t>2</w:t>
      </w:r>
      <w:r w:rsidRPr="006E1029">
        <w:rPr>
          <w:b/>
          <w:noProof/>
          <w:lang w:val="ro-RO"/>
        </w:rPr>
        <w:t xml:space="preserve"> – </w:t>
      </w:r>
      <w:r w:rsidRPr="006E1029">
        <w:rPr>
          <w:noProof/>
          <w:lang w:val="ro-RO"/>
        </w:rPr>
        <w:t>DECLARAŢIE privind neîncadrarea in art. 164 din Legea 98/2016</w:t>
      </w:r>
    </w:p>
    <w:p w14:paraId="03519DDC" w14:textId="77777777" w:rsidR="001F21DD" w:rsidRDefault="001F21DD" w:rsidP="00E22FEB">
      <w:pPr>
        <w:widowControl w:val="0"/>
        <w:numPr>
          <w:ilvl w:val="0"/>
          <w:numId w:val="3"/>
        </w:numPr>
        <w:tabs>
          <w:tab w:val="left" w:pos="851"/>
          <w:tab w:val="left" w:pos="1985"/>
        </w:tabs>
        <w:spacing w:line="360" w:lineRule="auto"/>
        <w:jc w:val="both"/>
        <w:rPr>
          <w:noProof/>
          <w:lang w:val="ro-RO"/>
        </w:rPr>
      </w:pPr>
      <w:r w:rsidRPr="001F21DD">
        <w:rPr>
          <w:b/>
          <w:noProof/>
          <w:lang w:val="ro-RO"/>
        </w:rPr>
        <w:t>Anexa nr.</w:t>
      </w:r>
      <w:r w:rsidR="00541F97">
        <w:rPr>
          <w:b/>
          <w:noProof/>
          <w:lang w:val="ro-RO"/>
        </w:rPr>
        <w:t>3</w:t>
      </w:r>
      <w:r w:rsidRPr="001F21DD">
        <w:rPr>
          <w:noProof/>
          <w:lang w:val="ro-RO"/>
        </w:rPr>
        <w:t>– DECLARAŢIE privind neîncadrarea în situaţiile prevăzute la art. 165 din Legea  nr. 98/2016</w:t>
      </w:r>
    </w:p>
    <w:p w14:paraId="6D21BB5D" w14:textId="77777777" w:rsidR="001F21DD" w:rsidRDefault="001F21DD" w:rsidP="00E22FEB">
      <w:pPr>
        <w:widowControl w:val="0"/>
        <w:numPr>
          <w:ilvl w:val="0"/>
          <w:numId w:val="3"/>
        </w:numPr>
        <w:tabs>
          <w:tab w:val="left" w:pos="851"/>
          <w:tab w:val="left" w:pos="1985"/>
        </w:tabs>
        <w:spacing w:line="360" w:lineRule="auto"/>
        <w:jc w:val="both"/>
        <w:rPr>
          <w:noProof/>
          <w:lang w:val="ro-RO"/>
        </w:rPr>
      </w:pPr>
      <w:r w:rsidRPr="001F21DD">
        <w:rPr>
          <w:b/>
          <w:noProof/>
          <w:lang w:val="ro-RO"/>
        </w:rPr>
        <w:t>Anexa nr</w:t>
      </w:r>
      <w:r w:rsidRPr="001F21DD">
        <w:rPr>
          <w:noProof/>
          <w:lang w:val="ro-RO"/>
        </w:rPr>
        <w:t xml:space="preserve">. </w:t>
      </w:r>
      <w:r w:rsidR="00541F97">
        <w:rPr>
          <w:b/>
          <w:noProof/>
          <w:lang w:val="ro-RO"/>
        </w:rPr>
        <w:t>4</w:t>
      </w:r>
      <w:r w:rsidRPr="001F21DD">
        <w:rPr>
          <w:noProof/>
          <w:lang w:val="ro-RO"/>
        </w:rPr>
        <w:t xml:space="preserve"> -DECLARAŢIE privind neîncadrarea in art. 167 din Legea 98/2016</w:t>
      </w:r>
    </w:p>
    <w:p w14:paraId="421DD2B4" w14:textId="77777777" w:rsidR="00BF048F" w:rsidRDefault="00BF048F" w:rsidP="00E22FEB">
      <w:pPr>
        <w:widowControl w:val="0"/>
        <w:numPr>
          <w:ilvl w:val="0"/>
          <w:numId w:val="3"/>
        </w:numPr>
        <w:tabs>
          <w:tab w:val="left" w:pos="851"/>
          <w:tab w:val="left" w:pos="1985"/>
        </w:tabs>
        <w:spacing w:line="360" w:lineRule="auto"/>
        <w:jc w:val="both"/>
        <w:rPr>
          <w:noProof/>
          <w:lang w:val="ro-RO"/>
        </w:rPr>
      </w:pPr>
      <w:r w:rsidRPr="00BF048F">
        <w:rPr>
          <w:b/>
          <w:noProof/>
          <w:lang w:val="ro-RO"/>
        </w:rPr>
        <w:t>Anexa nr</w:t>
      </w:r>
      <w:r w:rsidRPr="00BF048F">
        <w:rPr>
          <w:noProof/>
          <w:lang w:val="ro-RO"/>
        </w:rPr>
        <w:t xml:space="preserve">. </w:t>
      </w:r>
      <w:r w:rsidR="00541F97">
        <w:rPr>
          <w:b/>
          <w:noProof/>
          <w:lang w:val="ro-RO"/>
        </w:rPr>
        <w:t>5</w:t>
      </w:r>
      <w:r w:rsidRPr="00BF048F">
        <w:rPr>
          <w:noProof/>
          <w:lang w:val="ro-RO"/>
        </w:rPr>
        <w:t>- DECLARAŢIE privind neincadrarea in prevederile referitoare la conflictul de interese din Legea nr.98/2016 (art.59, 60)</w:t>
      </w:r>
    </w:p>
    <w:p w14:paraId="0D290DCC" w14:textId="77777777" w:rsidR="00742004" w:rsidRPr="00EE6732" w:rsidRDefault="00BF048F" w:rsidP="00E22FEB">
      <w:pPr>
        <w:widowControl w:val="0"/>
        <w:numPr>
          <w:ilvl w:val="0"/>
          <w:numId w:val="3"/>
        </w:numPr>
        <w:tabs>
          <w:tab w:val="left" w:pos="851"/>
          <w:tab w:val="left" w:pos="1985"/>
        </w:tabs>
        <w:spacing w:line="360" w:lineRule="auto"/>
        <w:jc w:val="both"/>
        <w:rPr>
          <w:noProof/>
          <w:lang w:val="ro-RO"/>
        </w:rPr>
      </w:pPr>
      <w:r w:rsidRPr="00BF048F">
        <w:rPr>
          <w:b/>
          <w:noProof/>
          <w:lang w:val="ro-RO"/>
        </w:rPr>
        <w:t>Anexa nr</w:t>
      </w:r>
      <w:r w:rsidRPr="00BF048F">
        <w:rPr>
          <w:noProof/>
          <w:lang w:val="ro-RO"/>
        </w:rPr>
        <w:t xml:space="preserve">. </w:t>
      </w:r>
      <w:r w:rsidR="00541F97">
        <w:rPr>
          <w:b/>
          <w:noProof/>
          <w:lang w:val="ro-RO"/>
        </w:rPr>
        <w:t>6</w:t>
      </w:r>
      <w:r w:rsidRPr="00BF048F">
        <w:rPr>
          <w:noProof/>
          <w:lang w:val="ro-RO"/>
        </w:rPr>
        <w:t xml:space="preserve">- </w:t>
      </w:r>
      <w:r w:rsidR="00742004" w:rsidRPr="00EE6732">
        <w:rPr>
          <w:noProof/>
          <w:lang w:val="ro-RO"/>
        </w:rPr>
        <w:t>Declarație pe proprie răspundere privind partea/părțile din propunerea tehnică și/sau din propunerea financiară declarate confidențiale, clasificate sau protejate de un drept de proprietate intelectuală</w:t>
      </w:r>
    </w:p>
    <w:p w14:paraId="7B030CBE" w14:textId="77777777" w:rsidR="00742004" w:rsidRPr="00742004" w:rsidRDefault="00BF048F" w:rsidP="00E22FEB">
      <w:pPr>
        <w:widowControl w:val="0"/>
        <w:numPr>
          <w:ilvl w:val="0"/>
          <w:numId w:val="3"/>
        </w:numPr>
        <w:tabs>
          <w:tab w:val="left" w:pos="851"/>
          <w:tab w:val="left" w:pos="1985"/>
        </w:tabs>
        <w:spacing w:line="360" w:lineRule="auto"/>
        <w:jc w:val="both"/>
        <w:rPr>
          <w:b/>
          <w:noProof/>
          <w:lang w:val="ro-RO"/>
        </w:rPr>
      </w:pPr>
      <w:r w:rsidRPr="00742004">
        <w:rPr>
          <w:b/>
          <w:noProof/>
          <w:lang w:val="ro-RO"/>
        </w:rPr>
        <w:t xml:space="preserve">Anexa nr. </w:t>
      </w:r>
      <w:r w:rsidR="00541F97" w:rsidRPr="00742004">
        <w:rPr>
          <w:b/>
          <w:noProof/>
          <w:lang w:val="ro-RO"/>
        </w:rPr>
        <w:t>7</w:t>
      </w:r>
      <w:r w:rsidRPr="00742004">
        <w:rPr>
          <w:noProof/>
          <w:lang w:val="ro-RO"/>
        </w:rPr>
        <w:t xml:space="preserve">- </w:t>
      </w:r>
      <w:r w:rsidR="00742004" w:rsidRPr="00742004">
        <w:rPr>
          <w:noProof/>
          <w:lang w:val="ro-RO"/>
        </w:rPr>
        <w:t>Declarație pe proprie răspundere privind respectarea obligațiilor relevante din domeniile mediului, social și al relațiilor de muncă</w:t>
      </w:r>
    </w:p>
    <w:p w14:paraId="3F0CD9B9" w14:textId="1EBE6420" w:rsidR="00C40A10" w:rsidRPr="00C40A10" w:rsidRDefault="00C40A10" w:rsidP="00E22FEB">
      <w:pPr>
        <w:pStyle w:val="ListParagraph"/>
        <w:numPr>
          <w:ilvl w:val="0"/>
          <w:numId w:val="3"/>
        </w:numPr>
        <w:spacing w:before="120" w:after="120" w:line="276" w:lineRule="auto"/>
        <w:rPr>
          <w:b/>
        </w:rPr>
      </w:pPr>
      <w:r w:rsidRPr="00C40A10">
        <w:rPr>
          <w:b/>
          <w:i/>
          <w:noProof/>
          <w:lang w:val="ro-RO"/>
        </w:rPr>
        <w:t xml:space="preserve">Anexa nr. 8 - </w:t>
      </w:r>
      <w:r w:rsidRPr="00765EA1">
        <w:t xml:space="preserve">Model Contract de </w:t>
      </w:r>
      <w:proofErr w:type="spellStart"/>
      <w:r w:rsidRPr="00765EA1">
        <w:t>achiziție</w:t>
      </w:r>
      <w:proofErr w:type="spellEnd"/>
      <w:r w:rsidRPr="00765EA1">
        <w:t xml:space="preserve"> </w:t>
      </w:r>
      <w:proofErr w:type="spellStart"/>
      <w:r w:rsidRPr="00765EA1">
        <w:t>publică</w:t>
      </w:r>
      <w:proofErr w:type="spellEnd"/>
      <w:r w:rsidRPr="00765EA1">
        <w:t xml:space="preserve"> </w:t>
      </w:r>
    </w:p>
    <w:p w14:paraId="6B095C0E" w14:textId="77777777" w:rsidR="001F21DD" w:rsidRPr="007A4119" w:rsidRDefault="007A4119" w:rsidP="00E22FEB">
      <w:pPr>
        <w:pStyle w:val="ListParagraph"/>
        <w:widowControl w:val="0"/>
        <w:numPr>
          <w:ilvl w:val="0"/>
          <w:numId w:val="3"/>
        </w:numPr>
        <w:tabs>
          <w:tab w:val="left" w:pos="851"/>
          <w:tab w:val="left" w:pos="1985"/>
        </w:tabs>
        <w:spacing w:line="360" w:lineRule="auto"/>
        <w:jc w:val="both"/>
        <w:rPr>
          <w:b/>
          <w:i/>
          <w:noProof/>
          <w:lang w:val="ro-RO"/>
        </w:rPr>
      </w:pPr>
      <w:r>
        <w:rPr>
          <w:b/>
          <w:i/>
          <w:noProof/>
          <w:lang w:val="ro-RO"/>
        </w:rPr>
        <w:t xml:space="preserve">Anexa nr.9 – </w:t>
      </w:r>
      <w:r w:rsidRPr="007A4119">
        <w:rPr>
          <w:noProof/>
          <w:lang w:val="ro-RO"/>
        </w:rPr>
        <w:t>Formular de oferta</w:t>
      </w:r>
    </w:p>
    <w:p w14:paraId="611D7AB9" w14:textId="77777777" w:rsidR="001F21DD" w:rsidRDefault="001F21DD" w:rsidP="001F21DD">
      <w:pPr>
        <w:jc w:val="both"/>
        <w:rPr>
          <w:b/>
          <w:noProof/>
          <w:u w:val="single"/>
          <w:lang w:val="ro-RO"/>
        </w:rPr>
      </w:pPr>
      <w:r w:rsidRPr="00EE6732">
        <w:rPr>
          <w:b/>
          <w:noProof/>
          <w:u w:val="single"/>
          <w:lang w:val="ro-RO"/>
        </w:rPr>
        <w:br w:type="page"/>
      </w:r>
    </w:p>
    <w:p w14:paraId="42F9EBF1" w14:textId="77777777" w:rsidR="00303789" w:rsidRDefault="00303789" w:rsidP="00303789">
      <w:pPr>
        <w:jc w:val="center"/>
        <w:rPr>
          <w:i/>
          <w:noProof/>
          <w:lang w:val="ro-RO"/>
        </w:rPr>
      </w:pPr>
    </w:p>
    <w:p w14:paraId="08DD4323" w14:textId="77777777" w:rsidR="002E0C47" w:rsidRDefault="002E0C47" w:rsidP="005F00A6">
      <w:pPr>
        <w:jc w:val="both"/>
        <w:rPr>
          <w:noProof/>
          <w:sz w:val="23"/>
          <w:lang w:val="ro-RO"/>
        </w:rPr>
      </w:pPr>
    </w:p>
    <w:p w14:paraId="2B654D3D" w14:textId="77777777" w:rsidR="002E0C47" w:rsidRDefault="002E0C47" w:rsidP="005F00A6">
      <w:pPr>
        <w:jc w:val="both"/>
        <w:rPr>
          <w:noProof/>
          <w:sz w:val="23"/>
          <w:lang w:val="ro-RO"/>
        </w:rPr>
      </w:pPr>
    </w:p>
    <w:p w14:paraId="6850E77D" w14:textId="77777777" w:rsidR="005F00A6" w:rsidRPr="00CA68D8" w:rsidRDefault="005F00A6" w:rsidP="005F00A6">
      <w:pPr>
        <w:jc w:val="both"/>
        <w:rPr>
          <w:b/>
          <w:noProof/>
          <w:sz w:val="23"/>
          <w:lang w:val="ro-RO"/>
        </w:rPr>
      </w:pPr>
      <w:r w:rsidRPr="00CA68D8">
        <w:rPr>
          <w:noProof/>
          <w:sz w:val="23"/>
          <w:lang w:val="ro-RO"/>
        </w:rPr>
        <w:t xml:space="preserve">   Operator economic</w:t>
      </w:r>
      <w:r w:rsidRPr="00CA68D8">
        <w:rPr>
          <w:noProof/>
          <w:sz w:val="23"/>
          <w:lang w:val="ro-RO"/>
        </w:rPr>
        <w:tab/>
      </w:r>
      <w:r w:rsidRPr="00CA68D8">
        <w:rPr>
          <w:noProof/>
          <w:sz w:val="23"/>
          <w:lang w:val="ro-RO"/>
        </w:rPr>
        <w:tab/>
      </w:r>
      <w:r w:rsidRPr="00CA68D8">
        <w:rPr>
          <w:noProof/>
          <w:sz w:val="23"/>
          <w:lang w:val="ro-RO"/>
        </w:rPr>
        <w:tab/>
      </w:r>
      <w:r w:rsidRPr="00CA68D8">
        <w:rPr>
          <w:noProof/>
          <w:sz w:val="23"/>
          <w:lang w:val="ro-RO"/>
        </w:rPr>
        <w:tab/>
      </w:r>
      <w:r w:rsidRPr="00CA68D8">
        <w:rPr>
          <w:noProof/>
          <w:sz w:val="23"/>
          <w:lang w:val="ro-RO"/>
        </w:rPr>
        <w:tab/>
      </w:r>
      <w:r w:rsidRPr="00CA68D8">
        <w:rPr>
          <w:noProof/>
          <w:sz w:val="23"/>
          <w:lang w:val="ro-RO"/>
        </w:rPr>
        <w:tab/>
      </w:r>
      <w:r w:rsidRPr="00CA68D8">
        <w:rPr>
          <w:noProof/>
          <w:sz w:val="23"/>
          <w:lang w:val="ro-RO"/>
        </w:rPr>
        <w:tab/>
      </w:r>
      <w:r w:rsidRPr="00CA68D8">
        <w:rPr>
          <w:noProof/>
          <w:sz w:val="23"/>
          <w:lang w:val="ro-RO"/>
        </w:rPr>
        <w:tab/>
      </w:r>
      <w:r w:rsidRPr="00CA68D8">
        <w:rPr>
          <w:noProof/>
          <w:sz w:val="23"/>
          <w:lang w:val="ro-RO"/>
        </w:rPr>
        <w:tab/>
      </w:r>
      <w:r w:rsidRPr="00CA68D8">
        <w:rPr>
          <w:b/>
          <w:noProof/>
          <w:sz w:val="23"/>
          <w:lang w:val="ro-RO"/>
        </w:rPr>
        <w:t xml:space="preserve">Anexa </w:t>
      </w:r>
      <w:r w:rsidR="00541F97">
        <w:rPr>
          <w:b/>
          <w:noProof/>
          <w:sz w:val="23"/>
          <w:lang w:val="ro-RO"/>
        </w:rPr>
        <w:t>2</w:t>
      </w:r>
    </w:p>
    <w:p w14:paraId="02CD8772" w14:textId="77777777" w:rsidR="005F00A6" w:rsidRPr="00CA68D8" w:rsidRDefault="005F00A6" w:rsidP="005F00A6">
      <w:pPr>
        <w:jc w:val="both"/>
        <w:rPr>
          <w:noProof/>
          <w:sz w:val="23"/>
          <w:lang w:val="ro-RO"/>
        </w:rPr>
      </w:pPr>
      <w:r w:rsidRPr="00CA68D8">
        <w:rPr>
          <w:noProof/>
          <w:sz w:val="23"/>
          <w:lang w:val="ro-RO"/>
        </w:rPr>
        <w:t xml:space="preserve">        ..........................</w:t>
      </w:r>
    </w:p>
    <w:p w14:paraId="21D1DC82" w14:textId="77777777" w:rsidR="005F00A6" w:rsidRPr="00CA68D8" w:rsidRDefault="005F00A6" w:rsidP="005F00A6">
      <w:pPr>
        <w:jc w:val="both"/>
        <w:rPr>
          <w:noProof/>
          <w:sz w:val="23"/>
          <w:lang w:val="ro-RO"/>
        </w:rPr>
      </w:pPr>
      <w:r w:rsidRPr="00CA68D8">
        <w:rPr>
          <w:noProof/>
          <w:sz w:val="23"/>
          <w:lang w:val="ro-RO"/>
        </w:rPr>
        <w:t xml:space="preserve">      (denumirea/numele)</w:t>
      </w:r>
    </w:p>
    <w:p w14:paraId="0B0534A2" w14:textId="77777777" w:rsidR="005F00A6" w:rsidRPr="00CA68D8" w:rsidRDefault="005F00A6" w:rsidP="005F00A6">
      <w:pPr>
        <w:jc w:val="both"/>
        <w:rPr>
          <w:noProof/>
          <w:sz w:val="23"/>
          <w:lang w:val="ro-RO"/>
        </w:rPr>
      </w:pPr>
    </w:p>
    <w:p w14:paraId="61C0E751" w14:textId="77777777" w:rsidR="005F00A6" w:rsidRPr="00CA68D8" w:rsidRDefault="005F00A6" w:rsidP="005F00A6">
      <w:pPr>
        <w:jc w:val="center"/>
        <w:rPr>
          <w:b/>
          <w:noProof/>
          <w:lang w:val="ro-RO"/>
        </w:rPr>
      </w:pPr>
      <w:r w:rsidRPr="00CA68D8">
        <w:rPr>
          <w:b/>
          <w:noProof/>
          <w:lang w:val="ro-RO"/>
        </w:rPr>
        <w:t>DECLARAŢIE</w:t>
      </w:r>
    </w:p>
    <w:p w14:paraId="4076FEAB" w14:textId="77777777" w:rsidR="005F00A6" w:rsidRPr="00CA68D8" w:rsidRDefault="005F00A6" w:rsidP="005F00A6">
      <w:pPr>
        <w:jc w:val="center"/>
        <w:rPr>
          <w:noProof/>
          <w:lang w:val="ro-RO"/>
        </w:rPr>
      </w:pPr>
      <w:r w:rsidRPr="00CA68D8">
        <w:rPr>
          <w:b/>
          <w:noProof/>
          <w:sz w:val="23"/>
          <w:lang w:val="ro-RO"/>
        </w:rPr>
        <w:t xml:space="preserve">privind </w:t>
      </w:r>
      <w:r w:rsidRPr="00CA68D8">
        <w:rPr>
          <w:b/>
          <w:bCs/>
          <w:noProof/>
          <w:lang w:val="ro-RO"/>
        </w:rPr>
        <w:t>neîncadrarea in art. 164 din Legea 98/2016</w:t>
      </w:r>
    </w:p>
    <w:p w14:paraId="3014C3B5" w14:textId="77777777" w:rsidR="005F00A6" w:rsidRPr="00CA68D8" w:rsidRDefault="005F00A6" w:rsidP="005F00A6">
      <w:pPr>
        <w:jc w:val="both"/>
        <w:rPr>
          <w:noProof/>
          <w:sz w:val="23"/>
          <w:lang w:val="ro-RO"/>
        </w:rPr>
      </w:pPr>
    </w:p>
    <w:p w14:paraId="27A4CB93" w14:textId="77777777" w:rsidR="005F00A6" w:rsidRPr="00CA68D8" w:rsidRDefault="005F00A6" w:rsidP="005F00A6">
      <w:pPr>
        <w:jc w:val="both"/>
        <w:rPr>
          <w:noProof/>
          <w:color w:val="000000"/>
          <w:lang w:val="ro-RO"/>
        </w:rPr>
      </w:pPr>
      <w:r w:rsidRPr="00CA68D8">
        <w:rPr>
          <w:noProof/>
          <w:lang w:val="ro-RO"/>
        </w:rPr>
        <w:t xml:space="preserve">Subsemnatul, .............. reprezentant împuternicit al ......................... </w:t>
      </w:r>
      <w:r w:rsidRPr="00CA68D8">
        <w:rPr>
          <w:i/>
          <w:noProof/>
          <w:lang w:val="ro-RO"/>
        </w:rPr>
        <w:t>(denumirea operatorului economic</w:t>
      </w:r>
      <w:r w:rsidRPr="00CA68D8">
        <w:rPr>
          <w:noProof/>
          <w:lang w:val="ro-RO"/>
        </w:rPr>
        <w:t xml:space="preserve">) în calitate de ofertant/ofertant asociat/terţ susţinător al ofertantului/subcontractant, declar pe propria răspundere, sub sancţiunea excluderii din procedura de achiziţie publică şi sub sancţiunile aplicabile faptei de fals în acte publice, că nu mă aflu în situaţia prevăzută la </w:t>
      </w:r>
      <w:r w:rsidRPr="00CA68D8">
        <w:rPr>
          <w:b/>
          <w:noProof/>
          <w:lang w:val="ro-RO"/>
        </w:rPr>
        <w:t>art. 164</w:t>
      </w:r>
      <w:r w:rsidRPr="00CA68D8">
        <w:rPr>
          <w:noProof/>
          <w:lang w:val="ro-RO"/>
        </w:rPr>
        <w:t xml:space="preserve"> din </w:t>
      </w:r>
      <w:r w:rsidRPr="00CA68D8">
        <w:rPr>
          <w:b/>
          <w:noProof/>
          <w:lang w:val="ro-RO"/>
        </w:rPr>
        <w:t>Legea 98/2016</w:t>
      </w:r>
      <w:r w:rsidRPr="00CA68D8">
        <w:rPr>
          <w:noProof/>
          <w:lang w:val="ro-RO"/>
        </w:rPr>
        <w:t>, respectiv</w:t>
      </w:r>
      <w:r w:rsidRPr="00CA68D8">
        <w:rPr>
          <w:noProof/>
          <w:color w:val="000000"/>
          <w:lang w:val="ro-RO"/>
        </w:rPr>
        <w:t xml:space="preserve"> nu am fost condamnat prin hotărâre definitivă a unei instanţe judecătoreşti, pentru comiterea uneia dintre următoarele infracţiuni:</w:t>
      </w:r>
    </w:p>
    <w:p w14:paraId="7822918D" w14:textId="77777777" w:rsidR="005F00A6" w:rsidRPr="00CA68D8" w:rsidRDefault="005F00A6" w:rsidP="005F00A6">
      <w:pPr>
        <w:jc w:val="both"/>
        <w:rPr>
          <w:noProof/>
          <w:color w:val="000000"/>
          <w:lang w:val="ro-RO"/>
        </w:rPr>
      </w:pPr>
      <w:r w:rsidRPr="00CA68D8">
        <w:rPr>
          <w:b/>
          <w:bCs/>
          <w:noProof/>
          <w:color w:val="000000"/>
          <w:lang w:val="ro-RO"/>
        </w:rPr>
        <w:t>   a)</w:t>
      </w:r>
      <w:r w:rsidRPr="00CA68D8">
        <w:rPr>
          <w:noProof/>
          <w:color w:val="000000"/>
          <w:lang w:val="ro-RO"/>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136D58B" w14:textId="77777777" w:rsidR="005F00A6" w:rsidRPr="00CA68D8" w:rsidRDefault="005F00A6" w:rsidP="005F00A6">
      <w:pPr>
        <w:jc w:val="both"/>
        <w:rPr>
          <w:noProof/>
          <w:color w:val="000000"/>
          <w:lang w:val="ro-RO"/>
        </w:rPr>
      </w:pPr>
      <w:r w:rsidRPr="00CA68D8">
        <w:rPr>
          <w:b/>
          <w:bCs/>
          <w:noProof/>
          <w:color w:val="000000"/>
          <w:lang w:val="ro-RO"/>
        </w:rPr>
        <w:t>   b)</w:t>
      </w:r>
      <w:r w:rsidRPr="00CA68D8">
        <w:rPr>
          <w:noProof/>
          <w:color w:val="000000"/>
          <w:lang w:val="ro-RO"/>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FAB1123" w14:textId="77777777" w:rsidR="005F00A6" w:rsidRPr="00CA68D8" w:rsidRDefault="005F00A6" w:rsidP="005F00A6">
      <w:pPr>
        <w:jc w:val="both"/>
        <w:rPr>
          <w:noProof/>
          <w:color w:val="000000"/>
          <w:lang w:val="ro-RO"/>
        </w:rPr>
      </w:pPr>
      <w:r w:rsidRPr="00CA68D8">
        <w:rPr>
          <w:b/>
          <w:bCs/>
          <w:noProof/>
          <w:color w:val="000000"/>
          <w:lang w:val="ro-RO"/>
        </w:rPr>
        <w:t>   c)</w:t>
      </w:r>
      <w:r w:rsidRPr="00CA68D8">
        <w:rPr>
          <w:noProof/>
          <w:color w:val="000000"/>
          <w:lang w:val="ro-RO"/>
        </w:rPr>
        <w:t> infracţiuni împotriva intereselor financiare ale Uniunii Europene, prevăzute de art. 18</w:t>
      </w:r>
      <w:r w:rsidRPr="00CA68D8">
        <w:rPr>
          <w:noProof/>
          <w:color w:val="000000"/>
          <w:vertAlign w:val="superscript"/>
          <w:lang w:val="ro-RO"/>
        </w:rPr>
        <w:t>1</w:t>
      </w:r>
      <w:r w:rsidRPr="00CA68D8">
        <w:rPr>
          <w:noProof/>
          <w:color w:val="000000"/>
          <w:lang w:val="ro-RO"/>
        </w:rPr>
        <w:t> -18</w:t>
      </w:r>
      <w:r w:rsidRPr="00CA68D8">
        <w:rPr>
          <w:noProof/>
          <w:color w:val="000000"/>
          <w:vertAlign w:val="superscript"/>
          <w:lang w:val="ro-RO"/>
        </w:rPr>
        <w:t>5</w:t>
      </w:r>
      <w:r w:rsidRPr="00CA68D8">
        <w:rPr>
          <w:noProof/>
          <w:color w:val="000000"/>
          <w:lang w:val="ro-RO"/>
        </w:rPr>
        <w:t> din Legea nr. 78/2000, cu modificările şi completările ulterioare, sau de dispoziţiile corespunzătoare ale legislaţiei penale a statului în care respectivul operator economic a fost condamnat;</w:t>
      </w:r>
    </w:p>
    <w:p w14:paraId="30BD24D0" w14:textId="77777777" w:rsidR="005F00A6" w:rsidRPr="00CA68D8" w:rsidRDefault="005F00A6" w:rsidP="005F00A6">
      <w:pPr>
        <w:jc w:val="both"/>
        <w:rPr>
          <w:noProof/>
          <w:color w:val="000000"/>
          <w:lang w:val="ro-RO"/>
        </w:rPr>
      </w:pPr>
      <w:r w:rsidRPr="00CA68D8">
        <w:rPr>
          <w:b/>
          <w:bCs/>
          <w:noProof/>
          <w:color w:val="000000"/>
          <w:lang w:val="ro-RO"/>
        </w:rPr>
        <w:t>   d)</w:t>
      </w:r>
      <w:r w:rsidRPr="00CA68D8">
        <w:rPr>
          <w:noProof/>
          <w:color w:val="000000"/>
          <w:lang w:val="ro-RO"/>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33A02C5" w14:textId="77777777" w:rsidR="005F00A6" w:rsidRPr="00CA68D8" w:rsidRDefault="005F00A6" w:rsidP="005F00A6">
      <w:pPr>
        <w:jc w:val="both"/>
        <w:rPr>
          <w:noProof/>
          <w:color w:val="000000"/>
          <w:lang w:val="ro-RO"/>
        </w:rPr>
      </w:pPr>
      <w:r w:rsidRPr="00CA68D8">
        <w:rPr>
          <w:b/>
          <w:bCs/>
          <w:noProof/>
          <w:color w:val="000000"/>
          <w:lang w:val="ro-RO"/>
        </w:rPr>
        <w:t>   e)</w:t>
      </w:r>
      <w:r w:rsidRPr="00CA68D8">
        <w:rPr>
          <w:noProof/>
          <w:color w:val="000000"/>
          <w:lang w:val="ro-RO"/>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3893D25" w14:textId="77777777" w:rsidR="005F00A6" w:rsidRPr="00CA68D8" w:rsidRDefault="005F00A6" w:rsidP="005F00A6">
      <w:pPr>
        <w:jc w:val="both"/>
        <w:rPr>
          <w:noProof/>
          <w:color w:val="000000"/>
          <w:lang w:val="ro-RO"/>
        </w:rPr>
      </w:pPr>
      <w:r w:rsidRPr="00CA68D8">
        <w:rPr>
          <w:b/>
          <w:bCs/>
          <w:noProof/>
          <w:color w:val="000000"/>
          <w:lang w:val="ro-RO"/>
        </w:rPr>
        <w:t>   f)</w:t>
      </w:r>
      <w:r w:rsidRPr="00CA68D8">
        <w:rPr>
          <w:noProof/>
          <w:color w:val="000000"/>
          <w:lang w:val="ro-RO"/>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02FB9EC5" w14:textId="77777777" w:rsidR="005F00A6" w:rsidRPr="00CA68D8" w:rsidRDefault="005F00A6" w:rsidP="005F00A6">
      <w:pPr>
        <w:jc w:val="both"/>
        <w:rPr>
          <w:noProof/>
          <w:color w:val="000000"/>
          <w:lang w:val="ro-RO"/>
        </w:rPr>
      </w:pPr>
      <w:r w:rsidRPr="00CA68D8">
        <w:rPr>
          <w:b/>
          <w:bCs/>
          <w:noProof/>
          <w:color w:val="000000"/>
          <w:lang w:val="ro-RO"/>
        </w:rPr>
        <w:t>   g)</w:t>
      </w:r>
      <w:r w:rsidRPr="00CA68D8">
        <w:rPr>
          <w:noProof/>
          <w:color w:val="000000"/>
          <w:lang w:val="ro-RO"/>
        </w:rPr>
        <w:t> fraudă, în sensul articolului 1 din Convenţia privind protejarea intereselor financiare ale Comunităţilor Europene din 27 noiembrie 1995.</w:t>
      </w:r>
    </w:p>
    <w:p w14:paraId="0A069561" w14:textId="77777777" w:rsidR="005F00A6" w:rsidRPr="00CA68D8" w:rsidRDefault="005F00A6" w:rsidP="005F00A6">
      <w:pPr>
        <w:shd w:val="clear" w:color="auto" w:fill="FFFFFF"/>
        <w:ind w:firstLine="1080"/>
        <w:jc w:val="both"/>
        <w:rPr>
          <w:noProof/>
          <w:lang w:val="ro-RO"/>
        </w:rPr>
      </w:pPr>
      <w:r w:rsidRPr="00CA68D8">
        <w:rPr>
          <w:noProof/>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99D6B5B" w14:textId="77777777" w:rsidR="005F00A6" w:rsidRPr="00CA68D8" w:rsidRDefault="005F00A6" w:rsidP="005F00A6">
      <w:pPr>
        <w:shd w:val="clear" w:color="auto" w:fill="FFFFFF"/>
        <w:ind w:right="10" w:firstLine="1080"/>
        <w:jc w:val="both"/>
        <w:rPr>
          <w:noProof/>
          <w:lang w:val="ro-RO"/>
        </w:rPr>
      </w:pPr>
      <w:r w:rsidRPr="00CA68D8">
        <w:rPr>
          <w:noProof/>
          <w:lang w:val="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672C469B" w14:textId="77777777" w:rsidR="005F00A6" w:rsidRPr="00CA68D8" w:rsidRDefault="005F00A6" w:rsidP="005F00A6">
      <w:pPr>
        <w:shd w:val="clear" w:color="auto" w:fill="FFFFFF"/>
        <w:ind w:right="10" w:firstLine="1077"/>
        <w:jc w:val="both"/>
        <w:rPr>
          <w:noProof/>
          <w:lang w:val="ro-RO"/>
        </w:rPr>
      </w:pPr>
      <w:r w:rsidRPr="00CA68D8">
        <w:rPr>
          <w:noProof/>
          <w:lang w:val="ro-RO"/>
        </w:rPr>
        <w:t>Înţeleg ca în cazul în care această declaraţie nu este conformă cu realitatea sunt pasibil de încălcarea prevederilor legislaţiei penale privind falsul în declaraţii.</w:t>
      </w:r>
    </w:p>
    <w:p w14:paraId="289DA0F2" w14:textId="77777777" w:rsidR="005F00A6" w:rsidRPr="00CA68D8" w:rsidRDefault="005F00A6" w:rsidP="005F00A6">
      <w:pPr>
        <w:shd w:val="clear" w:color="auto" w:fill="FFFFFF"/>
        <w:ind w:firstLine="1077"/>
        <w:jc w:val="both"/>
        <w:rPr>
          <w:noProof/>
          <w:spacing w:val="-1"/>
          <w:lang w:val="ro-RO"/>
        </w:rPr>
      </w:pPr>
    </w:p>
    <w:p w14:paraId="42342853" w14:textId="77777777" w:rsidR="005F00A6" w:rsidRPr="00CA68D8" w:rsidRDefault="005F00A6" w:rsidP="005F00A6">
      <w:pPr>
        <w:shd w:val="clear" w:color="auto" w:fill="FFFFFF"/>
        <w:ind w:left="720" w:firstLine="357"/>
        <w:jc w:val="both"/>
        <w:rPr>
          <w:noProof/>
          <w:spacing w:val="-1"/>
          <w:lang w:val="ro-RO"/>
        </w:rPr>
      </w:pPr>
      <w:r w:rsidRPr="00CA68D8">
        <w:rPr>
          <w:noProof/>
          <w:spacing w:val="-1"/>
          <w:lang w:val="ro-RO"/>
        </w:rPr>
        <w:t>Data completării</w:t>
      </w:r>
    </w:p>
    <w:p w14:paraId="65FBCBC5" w14:textId="77777777" w:rsidR="005F00A6" w:rsidRPr="00CA68D8" w:rsidRDefault="005F00A6" w:rsidP="005F00A6">
      <w:pPr>
        <w:shd w:val="clear" w:color="auto" w:fill="FFFFFF"/>
        <w:ind w:left="720" w:firstLine="357"/>
        <w:jc w:val="both"/>
        <w:rPr>
          <w:noProof/>
          <w:spacing w:val="-1"/>
          <w:lang w:val="ro-RO"/>
        </w:rPr>
      </w:pPr>
    </w:p>
    <w:p w14:paraId="07C539AF" w14:textId="77777777" w:rsidR="005F00A6" w:rsidRPr="00CA68D8" w:rsidRDefault="005F00A6" w:rsidP="005F00A6">
      <w:pPr>
        <w:shd w:val="clear" w:color="auto" w:fill="FFFFFF"/>
        <w:ind w:left="720" w:firstLine="357"/>
        <w:jc w:val="both"/>
        <w:rPr>
          <w:i/>
          <w:noProof/>
          <w:spacing w:val="-1"/>
          <w:lang w:val="ro-RO"/>
        </w:rPr>
      </w:pPr>
      <w:r w:rsidRPr="00CA68D8">
        <w:rPr>
          <w:noProof/>
          <w:spacing w:val="-1"/>
          <w:lang w:val="ro-RO"/>
        </w:rPr>
        <w:t>Operator economic,.................................</w:t>
      </w:r>
      <w:r w:rsidRPr="00CA68D8">
        <w:rPr>
          <w:i/>
          <w:noProof/>
          <w:spacing w:val="-1"/>
          <w:lang w:val="ro-RO"/>
        </w:rPr>
        <w:t xml:space="preserve"> (semnătură autorizată)</w:t>
      </w:r>
    </w:p>
    <w:p w14:paraId="34429E61" w14:textId="77777777" w:rsidR="005F00A6" w:rsidRPr="00CA68D8" w:rsidRDefault="005F00A6" w:rsidP="005F00A6">
      <w:pPr>
        <w:shd w:val="clear" w:color="auto" w:fill="FFFFFF"/>
        <w:ind w:left="720" w:firstLine="357"/>
        <w:jc w:val="both"/>
        <w:rPr>
          <w:i/>
          <w:noProof/>
          <w:spacing w:val="-1"/>
          <w:lang w:val="ro-RO"/>
        </w:rPr>
      </w:pPr>
    </w:p>
    <w:p w14:paraId="7AC2C4BA" w14:textId="77777777" w:rsidR="005F00A6" w:rsidRPr="00CA68D8" w:rsidRDefault="005F00A6" w:rsidP="005F00A6">
      <w:pPr>
        <w:spacing w:line="360" w:lineRule="auto"/>
        <w:jc w:val="both"/>
        <w:rPr>
          <w:rFonts w:eastAsia="Arial Unicode MS"/>
          <w:noProof/>
          <w:lang w:val="ro-RO"/>
        </w:rPr>
      </w:pPr>
      <w:r w:rsidRPr="00CA68D8">
        <w:rPr>
          <w:rStyle w:val="yiv679653513labeldatatext"/>
          <w:noProof/>
          <w:lang w:val="ro-RO"/>
        </w:rPr>
        <w:t>Nota: se solicita atat ofertantului asociat, subcontractantului cat si terţului susţinător.</w:t>
      </w:r>
    </w:p>
    <w:p w14:paraId="1D021D71" w14:textId="77777777" w:rsidR="005F00A6" w:rsidRPr="00CA68D8" w:rsidRDefault="005F00A6" w:rsidP="005F00A6">
      <w:pPr>
        <w:widowControl w:val="0"/>
        <w:autoSpaceDE w:val="0"/>
        <w:autoSpaceDN w:val="0"/>
        <w:adjustRightInd w:val="0"/>
        <w:spacing w:line="200" w:lineRule="exact"/>
        <w:rPr>
          <w:rFonts w:eastAsia="Lucida Sans Unicode"/>
          <w:noProof/>
          <w:kern w:val="1"/>
          <w:lang w:val="ro-RO" w:eastAsia="hi-IN" w:bidi="hi-IN"/>
        </w:rPr>
      </w:pPr>
    </w:p>
    <w:p w14:paraId="753033EA" w14:textId="77777777" w:rsidR="005F00A6" w:rsidRDefault="005F00A6" w:rsidP="005F00A6">
      <w:pPr>
        <w:widowControl w:val="0"/>
        <w:autoSpaceDE w:val="0"/>
        <w:autoSpaceDN w:val="0"/>
        <w:adjustRightInd w:val="0"/>
        <w:spacing w:line="200" w:lineRule="exact"/>
        <w:rPr>
          <w:rFonts w:eastAsia="Lucida Sans Unicode"/>
          <w:noProof/>
          <w:kern w:val="1"/>
          <w:lang w:val="ro-RO" w:eastAsia="hi-IN" w:bidi="hi-IN"/>
        </w:rPr>
      </w:pPr>
    </w:p>
    <w:p w14:paraId="55449D3B" w14:textId="77777777" w:rsidR="001B6437" w:rsidRDefault="001B6437" w:rsidP="005F00A6">
      <w:pPr>
        <w:widowControl w:val="0"/>
        <w:autoSpaceDE w:val="0"/>
        <w:autoSpaceDN w:val="0"/>
        <w:adjustRightInd w:val="0"/>
        <w:spacing w:line="200" w:lineRule="exact"/>
        <w:rPr>
          <w:rFonts w:eastAsia="Lucida Sans Unicode"/>
          <w:noProof/>
          <w:kern w:val="1"/>
          <w:lang w:val="ro-RO" w:eastAsia="hi-IN" w:bidi="hi-IN"/>
        </w:rPr>
      </w:pPr>
    </w:p>
    <w:p w14:paraId="4450B8C6" w14:textId="77777777" w:rsidR="001B6437" w:rsidRDefault="001B6437" w:rsidP="005F00A6">
      <w:pPr>
        <w:widowControl w:val="0"/>
        <w:autoSpaceDE w:val="0"/>
        <w:autoSpaceDN w:val="0"/>
        <w:adjustRightInd w:val="0"/>
        <w:spacing w:line="200" w:lineRule="exact"/>
        <w:rPr>
          <w:rFonts w:eastAsia="Lucida Sans Unicode"/>
          <w:noProof/>
          <w:kern w:val="1"/>
          <w:lang w:val="ro-RO" w:eastAsia="hi-IN" w:bidi="hi-IN"/>
        </w:rPr>
      </w:pPr>
    </w:p>
    <w:p w14:paraId="67CD63B0" w14:textId="77777777" w:rsidR="001B6437" w:rsidRDefault="001B6437" w:rsidP="005F00A6">
      <w:pPr>
        <w:widowControl w:val="0"/>
        <w:autoSpaceDE w:val="0"/>
        <w:autoSpaceDN w:val="0"/>
        <w:adjustRightInd w:val="0"/>
        <w:spacing w:line="200" w:lineRule="exact"/>
        <w:rPr>
          <w:rFonts w:eastAsia="Lucida Sans Unicode"/>
          <w:noProof/>
          <w:kern w:val="1"/>
          <w:lang w:val="ro-RO" w:eastAsia="hi-IN" w:bidi="hi-IN"/>
        </w:rPr>
      </w:pPr>
    </w:p>
    <w:p w14:paraId="4D763605" w14:textId="77777777" w:rsidR="001B6437" w:rsidRDefault="001B6437" w:rsidP="005F00A6">
      <w:pPr>
        <w:widowControl w:val="0"/>
        <w:autoSpaceDE w:val="0"/>
        <w:autoSpaceDN w:val="0"/>
        <w:adjustRightInd w:val="0"/>
        <w:spacing w:line="200" w:lineRule="exact"/>
        <w:rPr>
          <w:rFonts w:eastAsia="Lucida Sans Unicode"/>
          <w:noProof/>
          <w:kern w:val="1"/>
          <w:lang w:val="ro-RO" w:eastAsia="hi-IN" w:bidi="hi-IN"/>
        </w:rPr>
      </w:pPr>
    </w:p>
    <w:p w14:paraId="4B034AE9" w14:textId="77777777" w:rsidR="001B6437" w:rsidRDefault="001B6437" w:rsidP="005F00A6">
      <w:pPr>
        <w:widowControl w:val="0"/>
        <w:autoSpaceDE w:val="0"/>
        <w:autoSpaceDN w:val="0"/>
        <w:adjustRightInd w:val="0"/>
        <w:spacing w:line="200" w:lineRule="exact"/>
        <w:rPr>
          <w:rFonts w:eastAsia="Lucida Sans Unicode"/>
          <w:noProof/>
          <w:kern w:val="1"/>
          <w:lang w:val="ro-RO" w:eastAsia="hi-IN" w:bidi="hi-IN"/>
        </w:rPr>
      </w:pPr>
    </w:p>
    <w:p w14:paraId="585DB877" w14:textId="77777777" w:rsidR="001B6437" w:rsidRPr="00CA68D8" w:rsidRDefault="001B6437" w:rsidP="005F00A6">
      <w:pPr>
        <w:widowControl w:val="0"/>
        <w:autoSpaceDE w:val="0"/>
        <w:autoSpaceDN w:val="0"/>
        <w:adjustRightInd w:val="0"/>
        <w:spacing w:line="200" w:lineRule="exact"/>
        <w:rPr>
          <w:rFonts w:eastAsia="Lucida Sans Unicode"/>
          <w:noProof/>
          <w:kern w:val="1"/>
          <w:lang w:val="ro-RO" w:eastAsia="hi-IN" w:bidi="hi-IN"/>
        </w:rPr>
      </w:pPr>
    </w:p>
    <w:p w14:paraId="1E7A95AF" w14:textId="77777777" w:rsidR="005F00A6" w:rsidRPr="00CA68D8" w:rsidRDefault="005F00A6" w:rsidP="005F00A6">
      <w:pPr>
        <w:widowControl w:val="0"/>
        <w:autoSpaceDE w:val="0"/>
        <w:autoSpaceDN w:val="0"/>
        <w:adjustRightInd w:val="0"/>
        <w:spacing w:line="200" w:lineRule="exact"/>
        <w:rPr>
          <w:rFonts w:eastAsia="Lucida Sans Unicode"/>
          <w:noProof/>
          <w:kern w:val="1"/>
          <w:lang w:val="ro-RO" w:eastAsia="hi-IN" w:bidi="hi-IN"/>
        </w:rPr>
      </w:pPr>
      <w:r w:rsidRPr="00CA68D8">
        <w:rPr>
          <w:rFonts w:eastAsia="Lucida Sans Unicode"/>
          <w:noProof/>
          <w:kern w:val="1"/>
          <w:lang w:val="ro-RO" w:eastAsia="hi-IN" w:bidi="hi-IN"/>
        </w:rPr>
        <w:t xml:space="preserve">Operator economic </w:t>
      </w:r>
      <w:r w:rsidRPr="00CA68D8">
        <w:rPr>
          <w:rFonts w:eastAsia="Lucida Sans Unicode"/>
          <w:noProof/>
          <w:kern w:val="1"/>
          <w:lang w:val="ro-RO" w:eastAsia="hi-IN" w:bidi="hi-IN"/>
        </w:rPr>
        <w:tab/>
      </w:r>
      <w:r w:rsidRPr="00CA68D8">
        <w:rPr>
          <w:rFonts w:eastAsia="Lucida Sans Unicode"/>
          <w:noProof/>
          <w:kern w:val="1"/>
          <w:lang w:val="ro-RO" w:eastAsia="hi-IN" w:bidi="hi-IN"/>
        </w:rPr>
        <w:tab/>
      </w:r>
      <w:r w:rsidRPr="00CA68D8">
        <w:rPr>
          <w:rFonts w:eastAsia="Lucida Sans Unicode"/>
          <w:noProof/>
          <w:kern w:val="1"/>
          <w:lang w:val="ro-RO" w:eastAsia="hi-IN" w:bidi="hi-IN"/>
        </w:rPr>
        <w:tab/>
      </w:r>
      <w:r w:rsidRPr="00CA68D8">
        <w:rPr>
          <w:rFonts w:eastAsia="Lucida Sans Unicode"/>
          <w:noProof/>
          <w:kern w:val="1"/>
          <w:lang w:val="ro-RO" w:eastAsia="hi-IN" w:bidi="hi-IN"/>
        </w:rPr>
        <w:tab/>
      </w:r>
      <w:r w:rsidRPr="00CA68D8">
        <w:rPr>
          <w:rFonts w:eastAsia="Lucida Sans Unicode"/>
          <w:noProof/>
          <w:kern w:val="1"/>
          <w:lang w:val="ro-RO" w:eastAsia="hi-IN" w:bidi="hi-IN"/>
        </w:rPr>
        <w:tab/>
      </w:r>
      <w:r w:rsidRPr="00CA68D8">
        <w:rPr>
          <w:rFonts w:eastAsia="Lucida Sans Unicode"/>
          <w:noProof/>
          <w:kern w:val="1"/>
          <w:lang w:val="ro-RO" w:eastAsia="hi-IN" w:bidi="hi-IN"/>
        </w:rPr>
        <w:tab/>
      </w:r>
      <w:r w:rsidRPr="00CA68D8">
        <w:rPr>
          <w:rFonts w:eastAsia="Lucida Sans Unicode"/>
          <w:noProof/>
          <w:kern w:val="1"/>
          <w:lang w:val="ro-RO" w:eastAsia="hi-IN" w:bidi="hi-IN"/>
        </w:rPr>
        <w:tab/>
      </w:r>
      <w:r w:rsidRPr="00CA68D8">
        <w:rPr>
          <w:rFonts w:eastAsia="Lucida Sans Unicode"/>
          <w:noProof/>
          <w:kern w:val="1"/>
          <w:lang w:val="ro-RO" w:eastAsia="hi-IN" w:bidi="hi-IN"/>
        </w:rPr>
        <w:tab/>
      </w:r>
    </w:p>
    <w:p w14:paraId="5FCD15FE" w14:textId="77777777" w:rsidR="005F00A6" w:rsidRPr="00CA68D8" w:rsidRDefault="005F00A6" w:rsidP="005F00A6">
      <w:pPr>
        <w:widowControl w:val="0"/>
        <w:autoSpaceDE w:val="0"/>
        <w:autoSpaceDN w:val="0"/>
        <w:adjustRightInd w:val="0"/>
        <w:rPr>
          <w:rFonts w:eastAsia="Lucida Sans Unicode"/>
          <w:noProof/>
          <w:kern w:val="1"/>
          <w:lang w:val="ro-RO" w:eastAsia="hi-IN" w:bidi="hi-IN"/>
        </w:rPr>
      </w:pPr>
      <w:r w:rsidRPr="00CA68D8">
        <w:rPr>
          <w:rFonts w:eastAsia="Lucida Sans Unicode"/>
          <w:noProof/>
          <w:kern w:val="1"/>
          <w:lang w:val="ro-RO" w:eastAsia="hi-IN" w:bidi="hi-IN"/>
        </w:rPr>
        <w:t>..................................</w:t>
      </w:r>
      <w:r w:rsidRPr="00CA68D8">
        <w:rPr>
          <w:rFonts w:eastAsia="Lucida Sans Unicode"/>
          <w:noProof/>
          <w:kern w:val="1"/>
          <w:lang w:val="ro-RO" w:eastAsia="hi-IN" w:bidi="hi-IN"/>
        </w:rPr>
        <w:tab/>
      </w:r>
      <w:r w:rsidRPr="00CA68D8">
        <w:rPr>
          <w:rFonts w:eastAsia="Lucida Sans Unicode"/>
          <w:noProof/>
          <w:kern w:val="1"/>
          <w:lang w:val="ro-RO" w:eastAsia="hi-IN" w:bidi="hi-IN"/>
        </w:rPr>
        <w:tab/>
      </w:r>
      <w:r w:rsidRPr="00CA68D8">
        <w:rPr>
          <w:rFonts w:eastAsia="Lucida Sans Unicode"/>
          <w:noProof/>
          <w:kern w:val="1"/>
          <w:lang w:val="ro-RO" w:eastAsia="hi-IN" w:bidi="hi-IN"/>
        </w:rPr>
        <w:tab/>
      </w:r>
      <w:r w:rsidRPr="00CA68D8">
        <w:rPr>
          <w:rFonts w:eastAsia="Lucida Sans Unicode"/>
          <w:noProof/>
          <w:kern w:val="1"/>
          <w:lang w:val="ro-RO" w:eastAsia="hi-IN" w:bidi="hi-IN"/>
        </w:rPr>
        <w:tab/>
      </w:r>
      <w:r w:rsidRPr="00CA68D8">
        <w:rPr>
          <w:rFonts w:eastAsia="Lucida Sans Unicode"/>
          <w:noProof/>
          <w:kern w:val="1"/>
          <w:lang w:val="ro-RO" w:eastAsia="hi-IN" w:bidi="hi-IN"/>
        </w:rPr>
        <w:tab/>
      </w:r>
      <w:r w:rsidRPr="00CA68D8">
        <w:rPr>
          <w:rFonts w:eastAsia="Lucida Sans Unicode"/>
          <w:noProof/>
          <w:kern w:val="1"/>
          <w:lang w:val="ro-RO" w:eastAsia="hi-IN" w:bidi="hi-IN"/>
        </w:rPr>
        <w:tab/>
      </w:r>
      <w:r w:rsidRPr="00CA68D8">
        <w:rPr>
          <w:rFonts w:eastAsia="Lucida Sans Unicode"/>
          <w:noProof/>
          <w:kern w:val="1"/>
          <w:lang w:val="ro-RO" w:eastAsia="hi-IN" w:bidi="hi-IN"/>
        </w:rPr>
        <w:tab/>
      </w:r>
      <w:r w:rsidRPr="00CA68D8">
        <w:rPr>
          <w:rFonts w:eastAsia="Lucida Sans Unicode"/>
          <w:noProof/>
          <w:kern w:val="1"/>
          <w:lang w:val="ro-RO" w:eastAsia="hi-IN" w:bidi="hi-IN"/>
        </w:rPr>
        <w:tab/>
      </w:r>
      <w:r w:rsidRPr="00CA68D8">
        <w:rPr>
          <w:rFonts w:eastAsia="Lucida Sans Unicode"/>
          <w:noProof/>
          <w:kern w:val="1"/>
          <w:lang w:val="ro-RO" w:eastAsia="hi-IN" w:bidi="hi-IN"/>
        </w:rPr>
        <w:tab/>
      </w:r>
      <w:r w:rsidRPr="00CA68D8">
        <w:rPr>
          <w:b/>
          <w:noProof/>
          <w:lang w:val="ro-RO"/>
        </w:rPr>
        <w:t xml:space="preserve">Anexa </w:t>
      </w:r>
      <w:r w:rsidR="00541F97">
        <w:rPr>
          <w:b/>
          <w:noProof/>
          <w:lang w:val="ro-RO"/>
        </w:rPr>
        <w:t>3</w:t>
      </w:r>
    </w:p>
    <w:p w14:paraId="59D18CAF" w14:textId="77777777" w:rsidR="005F00A6" w:rsidRPr="00CA68D8" w:rsidRDefault="005F00A6" w:rsidP="005F00A6">
      <w:pPr>
        <w:widowControl w:val="0"/>
        <w:autoSpaceDE w:val="0"/>
        <w:autoSpaceDN w:val="0"/>
        <w:adjustRightInd w:val="0"/>
        <w:rPr>
          <w:rFonts w:eastAsia="Lucida Sans Unicode"/>
          <w:noProof/>
          <w:kern w:val="1"/>
          <w:lang w:val="ro-RO" w:eastAsia="hi-IN" w:bidi="hi-IN"/>
        </w:rPr>
      </w:pPr>
      <w:r w:rsidRPr="00CA68D8">
        <w:rPr>
          <w:rFonts w:eastAsia="Lucida Sans Unicode"/>
          <w:noProof/>
          <w:kern w:val="1"/>
          <w:lang w:val="ro-RO" w:eastAsia="hi-IN" w:bidi="hi-IN"/>
        </w:rPr>
        <w:t>(denumirea/numele)</w:t>
      </w:r>
    </w:p>
    <w:p w14:paraId="570F067D" w14:textId="77777777" w:rsidR="005F00A6" w:rsidRPr="00CA68D8" w:rsidRDefault="005F00A6" w:rsidP="005F00A6">
      <w:pPr>
        <w:widowControl w:val="0"/>
        <w:jc w:val="center"/>
        <w:rPr>
          <w:rFonts w:eastAsia="Lucida Sans Unicode"/>
          <w:b/>
          <w:bCs/>
          <w:noProof/>
          <w:kern w:val="1"/>
          <w:lang w:val="ro-RO" w:eastAsia="hi-IN" w:bidi="hi-IN"/>
        </w:rPr>
      </w:pPr>
    </w:p>
    <w:p w14:paraId="7678DF58" w14:textId="77777777" w:rsidR="005F00A6" w:rsidRPr="00CA68D8" w:rsidRDefault="005F00A6" w:rsidP="005F00A6">
      <w:pPr>
        <w:widowControl w:val="0"/>
        <w:jc w:val="center"/>
        <w:rPr>
          <w:rFonts w:eastAsia="Lucida Sans Unicode"/>
          <w:b/>
          <w:bCs/>
          <w:noProof/>
          <w:kern w:val="1"/>
          <w:lang w:val="ro-RO" w:eastAsia="hi-IN" w:bidi="hi-IN"/>
        </w:rPr>
      </w:pPr>
    </w:p>
    <w:p w14:paraId="161D2F6D" w14:textId="77777777" w:rsidR="005F00A6" w:rsidRPr="00CA68D8" w:rsidRDefault="005F00A6" w:rsidP="005F00A6">
      <w:pPr>
        <w:pStyle w:val="Heading8"/>
        <w:spacing w:after="200" w:line="276" w:lineRule="auto"/>
        <w:jc w:val="center"/>
        <w:rPr>
          <w:rFonts w:ascii="Times New Roman" w:eastAsia="Calibri" w:hAnsi="Times New Roman"/>
          <w:b/>
          <w:i w:val="0"/>
          <w:noProof/>
        </w:rPr>
      </w:pPr>
      <w:r w:rsidRPr="00CA68D8">
        <w:rPr>
          <w:rFonts w:ascii="Times New Roman" w:eastAsia="Calibri" w:hAnsi="Times New Roman"/>
          <w:b/>
          <w:i w:val="0"/>
          <w:noProof/>
        </w:rPr>
        <w:t>DECLARAŢIE</w:t>
      </w:r>
    </w:p>
    <w:p w14:paraId="78B13732" w14:textId="77777777" w:rsidR="005F00A6" w:rsidRPr="00CA68D8" w:rsidRDefault="005F00A6" w:rsidP="005F00A6">
      <w:pPr>
        <w:pStyle w:val="Heading8"/>
        <w:spacing w:after="200" w:line="276" w:lineRule="auto"/>
        <w:jc w:val="center"/>
        <w:rPr>
          <w:rFonts w:ascii="Times New Roman" w:hAnsi="Times New Roman"/>
          <w:b/>
          <w:bCs/>
          <w:noProof/>
        </w:rPr>
      </w:pPr>
      <w:r w:rsidRPr="00CA68D8">
        <w:rPr>
          <w:rFonts w:ascii="Times New Roman" w:hAnsi="Times New Roman"/>
          <w:b/>
          <w:bCs/>
          <w:noProof/>
        </w:rPr>
        <w:t>privind neîncadrarea în situaţiile prevăzute la art. 165 din</w:t>
      </w:r>
    </w:p>
    <w:p w14:paraId="419F67C2" w14:textId="77777777" w:rsidR="005F00A6" w:rsidRPr="00CA68D8" w:rsidRDefault="005F00A6" w:rsidP="005F00A6">
      <w:pPr>
        <w:pStyle w:val="CaracterCaracter2CharCharCaracterCaracterCharCharCaracterCaracterCharCharCaracterCaracterCharCharCaracterCaracter"/>
        <w:jc w:val="center"/>
        <w:rPr>
          <w:rFonts w:ascii="Times New Roman" w:hAnsi="Times New Roman"/>
          <w:b/>
          <w:bCs/>
          <w:noProof/>
          <w:lang w:val="ro-RO"/>
        </w:rPr>
      </w:pPr>
      <w:r w:rsidRPr="00CA68D8">
        <w:rPr>
          <w:rFonts w:ascii="Times New Roman" w:hAnsi="Times New Roman"/>
          <w:b/>
          <w:bCs/>
          <w:noProof/>
          <w:lang w:val="ro-RO"/>
        </w:rPr>
        <w:t>Legea  nr. 98/2016</w:t>
      </w:r>
    </w:p>
    <w:p w14:paraId="1B5C5B37" w14:textId="77777777" w:rsidR="005F00A6" w:rsidRPr="00CA68D8" w:rsidRDefault="005F00A6" w:rsidP="005F00A6">
      <w:pPr>
        <w:rPr>
          <w:b/>
          <w:bCs/>
          <w:noProof/>
          <w:sz w:val="28"/>
          <w:lang w:val="ro-RO" w:eastAsia="pl-PL"/>
        </w:rPr>
      </w:pPr>
    </w:p>
    <w:p w14:paraId="4124095F" w14:textId="77777777" w:rsidR="005F00A6" w:rsidRPr="00CA68D8" w:rsidRDefault="005F00A6" w:rsidP="005F00A6">
      <w:pPr>
        <w:rPr>
          <w:noProof/>
          <w:lang w:val="ro-RO" w:eastAsia="ro-RO"/>
        </w:rPr>
      </w:pPr>
    </w:p>
    <w:p w14:paraId="1E886ACA" w14:textId="77777777" w:rsidR="005F00A6" w:rsidRPr="00CA68D8" w:rsidRDefault="005F00A6" w:rsidP="005F00A6">
      <w:pPr>
        <w:rPr>
          <w:noProof/>
          <w:lang w:val="ro-RO"/>
        </w:rPr>
      </w:pPr>
      <w:r w:rsidRPr="00CA68D8">
        <w:rPr>
          <w:noProof/>
          <w:lang w:val="ro-RO"/>
        </w:rPr>
        <w:t xml:space="preserve">            Subsemnatul, reprezentant împuternicit al _______________________________, </w:t>
      </w:r>
    </w:p>
    <w:p w14:paraId="727582B9" w14:textId="77777777" w:rsidR="005F00A6" w:rsidRPr="00CA68D8" w:rsidRDefault="005F00A6" w:rsidP="005F00A6">
      <w:pPr>
        <w:rPr>
          <w:i/>
          <w:noProof/>
          <w:szCs w:val="18"/>
          <w:lang w:val="ro-RO"/>
        </w:rPr>
      </w:pPr>
      <w:r w:rsidRPr="00CA68D8">
        <w:rPr>
          <w:i/>
          <w:noProof/>
          <w:szCs w:val="18"/>
          <w:lang w:val="ro-RO"/>
        </w:rPr>
        <w:t xml:space="preserve">                                                (denumirea/numele si sediul/adresa operatorului economic)</w:t>
      </w:r>
    </w:p>
    <w:p w14:paraId="2124EE04" w14:textId="77777777" w:rsidR="005F00A6" w:rsidRPr="00CA68D8" w:rsidRDefault="005F00A6" w:rsidP="005F00A6">
      <w:pPr>
        <w:jc w:val="both"/>
        <w:rPr>
          <w:noProof/>
          <w:lang w:val="ro-RO"/>
        </w:rPr>
      </w:pPr>
      <w:r w:rsidRPr="00CA68D8">
        <w:rPr>
          <w:noProof/>
          <w:lang w:val="ro-RO"/>
        </w:rPr>
        <w:t>declar pe propria răspundere, sub sancţiunea excluderii din procedură şi a sancţiunilor aplicate faptei de fals în acte publice, că nu ne aflăm in situaţia prevazută la art. 165 din Legea nr. 98/2016 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20CBDE34" w14:textId="77777777" w:rsidR="005F00A6" w:rsidRPr="00CA68D8" w:rsidRDefault="005F00A6" w:rsidP="005F00A6">
      <w:pPr>
        <w:jc w:val="both"/>
        <w:rPr>
          <w:noProof/>
          <w:lang w:val="ro-RO"/>
        </w:rPr>
      </w:pPr>
      <w:r w:rsidRPr="00CA68D8">
        <w:rPr>
          <w:noProof/>
          <w:lang w:val="ro-RO"/>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818470F" w14:textId="77777777" w:rsidR="005F00A6" w:rsidRPr="00CA68D8" w:rsidRDefault="005F00A6" w:rsidP="005F00A6">
      <w:pPr>
        <w:rPr>
          <w:noProof/>
          <w:lang w:val="ro-RO"/>
        </w:rPr>
      </w:pPr>
      <w:r w:rsidRPr="00CA68D8">
        <w:rPr>
          <w:noProof/>
          <w:lang w:val="ro-RO"/>
        </w:rPr>
        <w:t xml:space="preserve">            Prezenta declaraţie este valabilă până la data de _________________________ .</w:t>
      </w:r>
    </w:p>
    <w:p w14:paraId="666ADFF1" w14:textId="77777777" w:rsidR="005F00A6" w:rsidRPr="00CA68D8" w:rsidRDefault="005F00A6" w:rsidP="005F00A6">
      <w:pPr>
        <w:rPr>
          <w:noProof/>
          <w:szCs w:val="18"/>
          <w:lang w:val="ro-RO"/>
        </w:rPr>
      </w:pPr>
      <w:r w:rsidRPr="00CA68D8">
        <w:rPr>
          <w:noProof/>
          <w:szCs w:val="18"/>
          <w:lang w:val="ro-RO"/>
        </w:rPr>
        <w:t xml:space="preserve">                                                        (se precizează data expirării perioadei de valabilitate a ofertei)</w:t>
      </w:r>
    </w:p>
    <w:p w14:paraId="2D1E040F" w14:textId="77777777" w:rsidR="005F00A6" w:rsidRPr="00CA68D8" w:rsidRDefault="005F00A6" w:rsidP="005F00A6">
      <w:pPr>
        <w:rPr>
          <w:noProof/>
          <w:lang w:val="ro-RO"/>
        </w:rPr>
      </w:pPr>
    </w:p>
    <w:p w14:paraId="738E6F50" w14:textId="77777777" w:rsidR="005F00A6" w:rsidRPr="00CA68D8" w:rsidRDefault="005F00A6" w:rsidP="005F00A6">
      <w:pPr>
        <w:rPr>
          <w:noProof/>
          <w:lang w:val="ro-RO"/>
        </w:rPr>
      </w:pPr>
      <w:r w:rsidRPr="00CA68D8">
        <w:rPr>
          <w:noProof/>
          <w:lang w:val="ro-RO"/>
        </w:rPr>
        <w:t xml:space="preserve">           Data completării ......................</w:t>
      </w:r>
    </w:p>
    <w:p w14:paraId="3A515549" w14:textId="77777777" w:rsidR="005F00A6" w:rsidRPr="00CA68D8" w:rsidRDefault="005F00A6" w:rsidP="005F00A6">
      <w:pPr>
        <w:rPr>
          <w:noProof/>
          <w:lang w:val="ro-RO"/>
        </w:rPr>
      </w:pPr>
    </w:p>
    <w:p w14:paraId="5D41A9DC" w14:textId="77777777" w:rsidR="005F00A6" w:rsidRPr="00CA68D8" w:rsidRDefault="005F00A6" w:rsidP="005F00A6">
      <w:pPr>
        <w:rPr>
          <w:noProof/>
          <w:lang w:val="ro-RO"/>
        </w:rPr>
      </w:pPr>
    </w:p>
    <w:p w14:paraId="3B1E3CAE" w14:textId="77777777" w:rsidR="005F00A6" w:rsidRPr="00CA68D8" w:rsidRDefault="005F00A6" w:rsidP="005F00A6">
      <w:pPr>
        <w:jc w:val="center"/>
        <w:rPr>
          <w:noProof/>
          <w:lang w:val="ro-RO"/>
        </w:rPr>
      </w:pPr>
      <w:r w:rsidRPr="00CA68D8">
        <w:rPr>
          <w:noProof/>
          <w:lang w:val="ro-RO"/>
        </w:rPr>
        <w:t>Operator economic,</w:t>
      </w:r>
    </w:p>
    <w:p w14:paraId="120ABE4C" w14:textId="77777777" w:rsidR="005F00A6" w:rsidRPr="00CA68D8" w:rsidRDefault="005F00A6" w:rsidP="005F00A6">
      <w:pPr>
        <w:jc w:val="center"/>
        <w:rPr>
          <w:noProof/>
          <w:lang w:val="ro-RO"/>
        </w:rPr>
      </w:pPr>
      <w:r w:rsidRPr="00CA68D8">
        <w:rPr>
          <w:noProof/>
          <w:lang w:val="ro-RO"/>
        </w:rPr>
        <w:t>_________________</w:t>
      </w:r>
    </w:p>
    <w:p w14:paraId="41333058" w14:textId="77777777" w:rsidR="005F00A6" w:rsidRPr="00CA68D8" w:rsidRDefault="005F00A6" w:rsidP="005F00A6">
      <w:pPr>
        <w:jc w:val="center"/>
        <w:rPr>
          <w:i/>
          <w:noProof/>
          <w:szCs w:val="18"/>
          <w:lang w:val="ro-RO"/>
        </w:rPr>
      </w:pPr>
      <w:r w:rsidRPr="00CA68D8">
        <w:rPr>
          <w:i/>
          <w:noProof/>
          <w:szCs w:val="18"/>
          <w:lang w:val="ro-RO"/>
        </w:rPr>
        <w:t>(semnatura autorizată)</w:t>
      </w:r>
    </w:p>
    <w:p w14:paraId="63D2656D" w14:textId="77777777" w:rsidR="005F00A6" w:rsidRPr="00CA68D8" w:rsidRDefault="005F00A6" w:rsidP="005F00A6">
      <w:pPr>
        <w:ind w:right="-255"/>
        <w:rPr>
          <w:noProof/>
          <w:lang w:val="ro-RO"/>
        </w:rPr>
      </w:pPr>
    </w:p>
    <w:p w14:paraId="1989EF0D" w14:textId="77777777" w:rsidR="005F00A6" w:rsidRPr="00CA68D8" w:rsidRDefault="005F00A6" w:rsidP="005F00A6">
      <w:pPr>
        <w:ind w:right="-255"/>
        <w:rPr>
          <w:noProof/>
          <w:lang w:val="ro-RO"/>
        </w:rPr>
      </w:pPr>
    </w:p>
    <w:p w14:paraId="5BA48124" w14:textId="77777777" w:rsidR="005F00A6" w:rsidRPr="00CA68D8" w:rsidRDefault="005F00A6" w:rsidP="005F00A6">
      <w:pPr>
        <w:rPr>
          <w:noProof/>
          <w:sz w:val="23"/>
          <w:lang w:val="ro-RO"/>
        </w:rPr>
      </w:pPr>
    </w:p>
    <w:p w14:paraId="50FB1D7D" w14:textId="77777777" w:rsidR="005F00A6" w:rsidRPr="00CA68D8" w:rsidRDefault="005F00A6" w:rsidP="005F00A6">
      <w:pPr>
        <w:rPr>
          <w:noProof/>
          <w:sz w:val="23"/>
          <w:lang w:val="ro-RO"/>
        </w:rPr>
      </w:pPr>
    </w:p>
    <w:p w14:paraId="4CA73554" w14:textId="77777777" w:rsidR="005F00A6" w:rsidRPr="00CA68D8" w:rsidRDefault="005F00A6" w:rsidP="005F00A6">
      <w:pPr>
        <w:rPr>
          <w:noProof/>
          <w:sz w:val="23"/>
          <w:lang w:val="ro-RO"/>
        </w:rPr>
      </w:pPr>
    </w:p>
    <w:p w14:paraId="45B5A717" w14:textId="77777777" w:rsidR="005F00A6" w:rsidRPr="00CA68D8" w:rsidRDefault="005F00A6" w:rsidP="005F00A6">
      <w:pPr>
        <w:rPr>
          <w:noProof/>
          <w:sz w:val="23"/>
          <w:lang w:val="ro-RO"/>
        </w:rPr>
      </w:pPr>
    </w:p>
    <w:p w14:paraId="64D7F372" w14:textId="77777777" w:rsidR="005F00A6" w:rsidRPr="00CA68D8" w:rsidRDefault="005F00A6" w:rsidP="005F00A6">
      <w:pPr>
        <w:rPr>
          <w:noProof/>
          <w:sz w:val="23"/>
          <w:lang w:val="ro-RO"/>
        </w:rPr>
      </w:pPr>
    </w:p>
    <w:p w14:paraId="4BA3514D" w14:textId="77777777" w:rsidR="005F00A6" w:rsidRPr="00CA68D8" w:rsidRDefault="005F00A6" w:rsidP="005F00A6">
      <w:pPr>
        <w:rPr>
          <w:noProof/>
          <w:sz w:val="23"/>
          <w:lang w:val="ro-RO"/>
        </w:rPr>
      </w:pPr>
    </w:p>
    <w:p w14:paraId="5372DE99" w14:textId="77777777" w:rsidR="005F00A6" w:rsidRPr="00CA68D8" w:rsidRDefault="005F00A6" w:rsidP="005F00A6">
      <w:pPr>
        <w:rPr>
          <w:noProof/>
          <w:sz w:val="23"/>
          <w:lang w:val="ro-RO"/>
        </w:rPr>
      </w:pPr>
    </w:p>
    <w:p w14:paraId="78D2756F" w14:textId="77777777" w:rsidR="005F00A6" w:rsidRPr="00CA68D8" w:rsidRDefault="005F00A6" w:rsidP="005F00A6">
      <w:pPr>
        <w:rPr>
          <w:noProof/>
          <w:sz w:val="23"/>
          <w:lang w:val="ro-RO"/>
        </w:rPr>
      </w:pPr>
    </w:p>
    <w:p w14:paraId="3CF02C12" w14:textId="77777777" w:rsidR="005F00A6" w:rsidRPr="00CA68D8" w:rsidRDefault="005F00A6" w:rsidP="005F00A6">
      <w:pPr>
        <w:rPr>
          <w:noProof/>
          <w:sz w:val="23"/>
          <w:lang w:val="ro-RO"/>
        </w:rPr>
      </w:pPr>
    </w:p>
    <w:p w14:paraId="64D7750B" w14:textId="77777777" w:rsidR="005F00A6" w:rsidRPr="00CA68D8" w:rsidRDefault="005F00A6" w:rsidP="005F00A6">
      <w:pPr>
        <w:rPr>
          <w:noProof/>
          <w:sz w:val="23"/>
          <w:lang w:val="ro-RO"/>
        </w:rPr>
      </w:pPr>
    </w:p>
    <w:p w14:paraId="38B22447" w14:textId="77777777" w:rsidR="005F00A6" w:rsidRPr="00CA68D8" w:rsidRDefault="005F00A6" w:rsidP="005F00A6">
      <w:pPr>
        <w:rPr>
          <w:noProof/>
          <w:sz w:val="23"/>
          <w:lang w:val="ro-RO"/>
        </w:rPr>
      </w:pPr>
    </w:p>
    <w:p w14:paraId="2526863F" w14:textId="77777777" w:rsidR="005F00A6" w:rsidRPr="00CA68D8" w:rsidRDefault="005F00A6" w:rsidP="005F00A6">
      <w:pPr>
        <w:rPr>
          <w:noProof/>
          <w:sz w:val="23"/>
          <w:lang w:val="ro-RO"/>
        </w:rPr>
      </w:pPr>
    </w:p>
    <w:p w14:paraId="51F8D92E" w14:textId="77777777" w:rsidR="005F00A6" w:rsidRPr="00CA68D8" w:rsidRDefault="005F00A6" w:rsidP="005F00A6">
      <w:pPr>
        <w:rPr>
          <w:noProof/>
          <w:sz w:val="23"/>
          <w:lang w:val="ro-RO"/>
        </w:rPr>
      </w:pPr>
    </w:p>
    <w:p w14:paraId="52B09FB0" w14:textId="77777777" w:rsidR="005F00A6" w:rsidRPr="00CA68D8" w:rsidRDefault="005F00A6" w:rsidP="005F00A6">
      <w:pPr>
        <w:rPr>
          <w:noProof/>
          <w:sz w:val="23"/>
          <w:lang w:val="ro-RO"/>
        </w:rPr>
      </w:pPr>
    </w:p>
    <w:p w14:paraId="5CEB04F1" w14:textId="77777777" w:rsidR="005F00A6" w:rsidRPr="00CA68D8" w:rsidRDefault="005F00A6" w:rsidP="005F00A6">
      <w:pPr>
        <w:rPr>
          <w:noProof/>
          <w:sz w:val="23"/>
          <w:lang w:val="ro-RO"/>
        </w:rPr>
      </w:pPr>
    </w:p>
    <w:p w14:paraId="3F2981DE" w14:textId="77777777" w:rsidR="005F00A6" w:rsidRPr="00CA68D8" w:rsidRDefault="005F00A6" w:rsidP="005F00A6">
      <w:pPr>
        <w:rPr>
          <w:noProof/>
          <w:sz w:val="23"/>
          <w:lang w:val="ro-RO"/>
        </w:rPr>
      </w:pPr>
    </w:p>
    <w:p w14:paraId="36680634" w14:textId="77777777" w:rsidR="005F00A6" w:rsidRPr="00CA68D8" w:rsidRDefault="005F00A6" w:rsidP="005F00A6">
      <w:pPr>
        <w:rPr>
          <w:noProof/>
          <w:sz w:val="23"/>
          <w:lang w:val="ro-RO"/>
        </w:rPr>
      </w:pPr>
    </w:p>
    <w:p w14:paraId="4FC2C996" w14:textId="77777777" w:rsidR="005F00A6" w:rsidRPr="00CA68D8" w:rsidRDefault="005F00A6" w:rsidP="005F00A6">
      <w:pPr>
        <w:rPr>
          <w:noProof/>
          <w:sz w:val="23"/>
          <w:lang w:val="ro-RO"/>
        </w:rPr>
      </w:pPr>
      <w:r w:rsidRPr="00CA68D8">
        <w:rPr>
          <w:noProof/>
          <w:sz w:val="23"/>
          <w:lang w:val="ro-RO"/>
        </w:rPr>
        <w:br w:type="page"/>
        <w:t>Operator eco</w:t>
      </w:r>
      <w:r w:rsidRPr="00CA68D8">
        <w:rPr>
          <w:noProof/>
          <w:sz w:val="23"/>
          <w:szCs w:val="23"/>
          <w:lang w:val="ro-RO"/>
        </w:rPr>
        <w:t>nomic</w:t>
      </w:r>
      <w:r w:rsidRPr="00CA68D8">
        <w:rPr>
          <w:noProof/>
          <w:sz w:val="23"/>
          <w:szCs w:val="23"/>
          <w:lang w:val="ro-RO"/>
        </w:rPr>
        <w:tab/>
      </w:r>
      <w:r w:rsidRPr="00CA68D8">
        <w:rPr>
          <w:noProof/>
          <w:sz w:val="23"/>
          <w:szCs w:val="23"/>
          <w:lang w:val="ro-RO"/>
        </w:rPr>
        <w:tab/>
      </w:r>
      <w:r w:rsidRPr="00CA68D8">
        <w:rPr>
          <w:noProof/>
          <w:sz w:val="23"/>
          <w:szCs w:val="23"/>
          <w:lang w:val="ro-RO"/>
        </w:rPr>
        <w:tab/>
      </w:r>
      <w:r w:rsidRPr="00CA68D8">
        <w:rPr>
          <w:noProof/>
          <w:sz w:val="23"/>
          <w:szCs w:val="23"/>
          <w:lang w:val="ro-RO"/>
        </w:rPr>
        <w:tab/>
      </w:r>
      <w:r w:rsidRPr="00CA68D8">
        <w:rPr>
          <w:noProof/>
          <w:sz w:val="23"/>
          <w:szCs w:val="23"/>
          <w:lang w:val="ro-RO"/>
        </w:rPr>
        <w:tab/>
      </w:r>
      <w:r w:rsidRPr="00CA68D8">
        <w:rPr>
          <w:noProof/>
          <w:sz w:val="23"/>
          <w:szCs w:val="23"/>
          <w:lang w:val="ro-RO"/>
        </w:rPr>
        <w:tab/>
      </w:r>
      <w:r w:rsidRPr="00CA68D8">
        <w:rPr>
          <w:noProof/>
          <w:sz w:val="23"/>
          <w:szCs w:val="23"/>
          <w:lang w:val="ro-RO"/>
        </w:rPr>
        <w:tab/>
      </w:r>
      <w:r w:rsidRPr="00CA68D8">
        <w:rPr>
          <w:noProof/>
          <w:sz w:val="23"/>
          <w:szCs w:val="23"/>
          <w:lang w:val="ro-RO"/>
        </w:rPr>
        <w:tab/>
      </w:r>
      <w:r w:rsidRPr="00CA68D8">
        <w:rPr>
          <w:noProof/>
          <w:sz w:val="23"/>
          <w:szCs w:val="23"/>
          <w:lang w:val="ro-RO"/>
        </w:rPr>
        <w:tab/>
      </w:r>
      <w:r w:rsidRPr="00CA68D8">
        <w:rPr>
          <w:b/>
          <w:noProof/>
          <w:lang w:val="ro-RO"/>
        </w:rPr>
        <w:t xml:space="preserve">Anexa </w:t>
      </w:r>
      <w:r w:rsidR="00541F97">
        <w:rPr>
          <w:b/>
          <w:noProof/>
          <w:lang w:val="ro-RO"/>
        </w:rPr>
        <w:t>4</w:t>
      </w:r>
    </w:p>
    <w:p w14:paraId="7EBC7161" w14:textId="77777777" w:rsidR="005F00A6" w:rsidRPr="00CA68D8" w:rsidRDefault="005F00A6" w:rsidP="005F00A6">
      <w:pPr>
        <w:rPr>
          <w:noProof/>
          <w:lang w:val="ro-RO"/>
        </w:rPr>
      </w:pPr>
      <w:r w:rsidRPr="00CA68D8">
        <w:rPr>
          <w:noProof/>
          <w:lang w:val="ro-RO"/>
        </w:rPr>
        <w:t xml:space="preserve">    ….......................</w:t>
      </w:r>
    </w:p>
    <w:p w14:paraId="1E569A0A" w14:textId="77777777" w:rsidR="005F00A6" w:rsidRPr="00CA68D8" w:rsidRDefault="005F00A6" w:rsidP="005F00A6">
      <w:pPr>
        <w:rPr>
          <w:noProof/>
          <w:sz w:val="23"/>
          <w:lang w:val="ro-RO"/>
        </w:rPr>
      </w:pPr>
      <w:r w:rsidRPr="00CA68D8">
        <w:rPr>
          <w:noProof/>
          <w:lang w:val="ro-RO"/>
        </w:rPr>
        <w:t>(denumirea/numele)</w:t>
      </w:r>
      <w:r w:rsidRPr="00CA68D8">
        <w:rPr>
          <w:noProof/>
          <w:lang w:val="ro-RO"/>
        </w:rPr>
        <w:tab/>
      </w:r>
    </w:p>
    <w:p w14:paraId="7B603896" w14:textId="77777777" w:rsidR="005F00A6" w:rsidRPr="00CA68D8" w:rsidRDefault="005F00A6" w:rsidP="005F00A6">
      <w:pPr>
        <w:jc w:val="both"/>
        <w:rPr>
          <w:i/>
          <w:noProof/>
          <w:sz w:val="23"/>
          <w:lang w:val="ro-RO"/>
        </w:rPr>
      </w:pPr>
    </w:p>
    <w:p w14:paraId="3567D338" w14:textId="77777777" w:rsidR="005F00A6" w:rsidRPr="00CA68D8" w:rsidRDefault="005F00A6" w:rsidP="005F00A6">
      <w:pPr>
        <w:jc w:val="both"/>
        <w:rPr>
          <w:i/>
          <w:noProof/>
          <w:sz w:val="23"/>
          <w:lang w:val="ro-RO"/>
        </w:rPr>
      </w:pPr>
    </w:p>
    <w:p w14:paraId="6B1EE794" w14:textId="77777777" w:rsidR="005F00A6" w:rsidRPr="00CA68D8" w:rsidRDefault="005F00A6" w:rsidP="005F00A6">
      <w:pPr>
        <w:rPr>
          <w:b/>
          <w:noProof/>
          <w:sz w:val="23"/>
          <w:lang w:val="ro-RO"/>
        </w:rPr>
      </w:pPr>
    </w:p>
    <w:p w14:paraId="1BA7099C" w14:textId="77777777" w:rsidR="005F00A6" w:rsidRPr="00CA68D8" w:rsidRDefault="005F00A6" w:rsidP="005F00A6">
      <w:pPr>
        <w:jc w:val="center"/>
        <w:rPr>
          <w:b/>
          <w:noProof/>
          <w:sz w:val="23"/>
          <w:lang w:val="ro-RO"/>
        </w:rPr>
      </w:pPr>
    </w:p>
    <w:p w14:paraId="72286E6D" w14:textId="77777777" w:rsidR="005F00A6" w:rsidRPr="00CA68D8" w:rsidRDefault="005F00A6" w:rsidP="005F00A6">
      <w:pPr>
        <w:jc w:val="center"/>
        <w:rPr>
          <w:b/>
          <w:noProof/>
          <w:lang w:val="ro-RO"/>
        </w:rPr>
      </w:pPr>
      <w:r w:rsidRPr="00CA68D8">
        <w:rPr>
          <w:b/>
          <w:noProof/>
          <w:lang w:val="ro-RO"/>
        </w:rPr>
        <w:t xml:space="preserve">        DECLARAŢIE </w:t>
      </w:r>
    </w:p>
    <w:p w14:paraId="142133C0" w14:textId="77777777" w:rsidR="005F00A6" w:rsidRPr="00CA68D8" w:rsidRDefault="005F00A6" w:rsidP="005F00A6">
      <w:pPr>
        <w:jc w:val="center"/>
        <w:rPr>
          <w:noProof/>
          <w:lang w:val="ro-RO"/>
        </w:rPr>
      </w:pPr>
      <w:r w:rsidRPr="00CA68D8">
        <w:rPr>
          <w:b/>
          <w:noProof/>
          <w:sz w:val="23"/>
          <w:lang w:val="ro-RO"/>
        </w:rPr>
        <w:t xml:space="preserve">privind </w:t>
      </w:r>
      <w:r w:rsidRPr="00CA68D8">
        <w:rPr>
          <w:b/>
          <w:bCs/>
          <w:noProof/>
          <w:lang w:val="ro-RO"/>
        </w:rPr>
        <w:t>neîncadrarea in art. 167 din Legea 98/2016</w:t>
      </w:r>
    </w:p>
    <w:p w14:paraId="58CB12CF" w14:textId="77777777" w:rsidR="005F00A6" w:rsidRPr="00CA68D8" w:rsidRDefault="005F00A6" w:rsidP="005F00A6">
      <w:pPr>
        <w:jc w:val="center"/>
        <w:rPr>
          <w:b/>
          <w:noProof/>
          <w:sz w:val="23"/>
          <w:lang w:val="ro-RO"/>
        </w:rPr>
      </w:pPr>
    </w:p>
    <w:p w14:paraId="019D62AC" w14:textId="77777777" w:rsidR="005F00A6" w:rsidRPr="00CA68D8" w:rsidRDefault="005F00A6" w:rsidP="005F00A6">
      <w:pPr>
        <w:jc w:val="center"/>
        <w:rPr>
          <w:b/>
          <w:noProof/>
          <w:sz w:val="23"/>
          <w:lang w:val="ro-RO"/>
        </w:rPr>
      </w:pPr>
    </w:p>
    <w:p w14:paraId="0DDF214D" w14:textId="77777777" w:rsidR="005F00A6" w:rsidRPr="00CA68D8" w:rsidRDefault="005F00A6" w:rsidP="005F00A6">
      <w:pPr>
        <w:jc w:val="center"/>
        <w:rPr>
          <w:b/>
          <w:noProof/>
          <w:sz w:val="23"/>
          <w:lang w:val="ro-RO"/>
        </w:rPr>
      </w:pPr>
    </w:p>
    <w:p w14:paraId="440D3F05" w14:textId="77777777" w:rsidR="005F00A6" w:rsidRPr="00CA68D8" w:rsidRDefault="005F00A6" w:rsidP="005F00A6">
      <w:pPr>
        <w:ind w:firstLine="720"/>
        <w:jc w:val="both"/>
        <w:rPr>
          <w:noProof/>
          <w:lang w:val="ro-RO"/>
        </w:rPr>
      </w:pPr>
      <w:r w:rsidRPr="00CA68D8">
        <w:rPr>
          <w:noProof/>
          <w:lang w:val="ro-RO"/>
        </w:rPr>
        <w:t xml:space="preserve">Subsemnatul ......................................................................................, reprezentant împuternicit al ..................................., </w:t>
      </w:r>
      <w:r w:rsidRPr="00CA68D8">
        <w:rPr>
          <w:i/>
          <w:noProof/>
          <w:lang w:val="ro-RO"/>
        </w:rPr>
        <w:t xml:space="preserve">(denumirea/numele si sediul/adresă operatorului economic) </w:t>
      </w:r>
      <w:r w:rsidRPr="00CA68D8">
        <w:rPr>
          <w:noProof/>
          <w:lang w:val="ro-RO"/>
        </w:rPr>
        <w:t xml:space="preserve">în calitate de candidat/candidat asociat/ofertant/ofertant asociat/subcontractant/tert sustinator al candidatului/ofertantului la procedura de atribuire a contractului de achizitie publica de </w:t>
      </w:r>
      <w:r w:rsidRPr="00CA68D8">
        <w:rPr>
          <w:b/>
          <w:noProof/>
          <w:color w:val="000000"/>
          <w:lang w:val="ro-RO"/>
        </w:rPr>
        <w:t>…………………………</w:t>
      </w:r>
      <w:r w:rsidRPr="00CA68D8">
        <w:rPr>
          <w:noProof/>
          <w:lang w:val="ro-RO"/>
        </w:rPr>
        <w:t xml:space="preserve">de către </w:t>
      </w:r>
      <w:r w:rsidRPr="00CA68D8">
        <w:rPr>
          <w:b/>
          <w:noProof/>
          <w:lang w:val="ro-RO"/>
        </w:rPr>
        <w:t xml:space="preserve">…………………………………………………, </w:t>
      </w:r>
      <w:r w:rsidRPr="00CA68D8">
        <w:rPr>
          <w:noProof/>
          <w:lang w:val="ro-RO"/>
        </w:rPr>
        <w:t xml:space="preserve">declar pe proprie răspundere că în ultimii 3 ani: </w:t>
      </w:r>
    </w:p>
    <w:p w14:paraId="4B378310" w14:textId="77777777" w:rsidR="005F00A6" w:rsidRPr="00CA68D8" w:rsidRDefault="005F00A6" w:rsidP="005F00A6">
      <w:pPr>
        <w:ind w:firstLine="720"/>
        <w:jc w:val="both"/>
        <w:rPr>
          <w:noProof/>
          <w:lang w:val="ro-RO"/>
        </w:rPr>
      </w:pPr>
      <w:r w:rsidRPr="00CA68D8">
        <w:rPr>
          <w:noProof/>
          <w:lang w:val="ro-RO"/>
        </w:rPr>
        <w:t>a) nu mi-am încălcat obligaţiile stabilite potrivit art. 51 din Legea nr. 98/2016;</w:t>
      </w:r>
    </w:p>
    <w:p w14:paraId="2BABCFAF" w14:textId="77777777" w:rsidR="005F00A6" w:rsidRPr="00CA68D8" w:rsidRDefault="005F00A6" w:rsidP="005F00A6">
      <w:pPr>
        <w:ind w:firstLine="720"/>
        <w:jc w:val="both"/>
        <w:rPr>
          <w:i/>
          <w:noProof/>
          <w:lang w:val="ro-RO"/>
        </w:rPr>
      </w:pPr>
      <w:r w:rsidRPr="00CA68D8">
        <w:rPr>
          <w:noProof/>
          <w:lang w:val="ro-RO"/>
        </w:rPr>
        <w:t xml:space="preserve">b) nu mă aflu în procedura insolvenţei sau în lichidare, în supraveghere judiciară sau în încetarea activităţii; </w:t>
      </w:r>
      <w:r w:rsidRPr="00CA68D8">
        <w:rPr>
          <w:i/>
          <w:noProof/>
          <w:lang w:val="ro-RO"/>
        </w:rPr>
        <w:t>(a se vedea art. 167 alin. (2) din Legea nr. 98/2016)</w:t>
      </w:r>
    </w:p>
    <w:p w14:paraId="794B425D" w14:textId="77777777" w:rsidR="005F00A6" w:rsidRPr="00CA68D8" w:rsidRDefault="005F00A6" w:rsidP="005F00A6">
      <w:pPr>
        <w:ind w:firstLine="720"/>
        <w:jc w:val="both"/>
        <w:rPr>
          <w:noProof/>
          <w:lang w:val="ro-RO"/>
        </w:rPr>
      </w:pPr>
      <w:r w:rsidRPr="00CA68D8">
        <w:rPr>
          <w:noProof/>
          <w:lang w:val="ro-RO"/>
        </w:rPr>
        <w:t>c) nu am comis o abatere profesională gravă care să îmi pună în discuţie integritatea;</w:t>
      </w:r>
    </w:p>
    <w:p w14:paraId="573DE92A" w14:textId="77777777" w:rsidR="005F00A6" w:rsidRPr="00CA68D8" w:rsidRDefault="005F00A6" w:rsidP="005F00A6">
      <w:pPr>
        <w:ind w:firstLine="720"/>
        <w:jc w:val="both"/>
        <w:rPr>
          <w:noProof/>
          <w:lang w:val="ro-RO"/>
        </w:rPr>
      </w:pPr>
      <w:r w:rsidRPr="00CA68D8">
        <w:rPr>
          <w:noProof/>
          <w:lang w:val="ro-RO"/>
        </w:rPr>
        <w:t>d) nu am încheiat cu alţi operatori economici acorduri care vizează denaturarea concurenţei în cadrul sau în legătură cu procedura în cauză;</w:t>
      </w:r>
    </w:p>
    <w:p w14:paraId="7D26C200" w14:textId="77777777" w:rsidR="005F00A6" w:rsidRPr="00CA68D8" w:rsidRDefault="005F00A6" w:rsidP="005F00A6">
      <w:pPr>
        <w:ind w:firstLine="720"/>
        <w:jc w:val="both"/>
        <w:rPr>
          <w:noProof/>
          <w:lang w:val="ro-RO"/>
        </w:rPr>
      </w:pPr>
      <w:r w:rsidRPr="00CA68D8">
        <w:rPr>
          <w:noProof/>
          <w:lang w:val="ro-RO"/>
        </w:rPr>
        <w:t>e) nu mă aflu în vreo situaţie de conflict de interese în cadrul sau în legătură cu procedura în cauză;</w:t>
      </w:r>
    </w:p>
    <w:p w14:paraId="52ED80B8" w14:textId="77777777" w:rsidR="005F00A6" w:rsidRPr="00CA68D8" w:rsidRDefault="005F00A6" w:rsidP="005F00A6">
      <w:pPr>
        <w:ind w:firstLine="720"/>
        <w:jc w:val="both"/>
        <w:rPr>
          <w:noProof/>
          <w:lang w:val="ro-RO"/>
        </w:rPr>
      </w:pPr>
      <w:r w:rsidRPr="00CA68D8">
        <w:rPr>
          <w:noProof/>
          <w:lang w:val="ro-RO"/>
        </w:rPr>
        <w:t>f) nu am participat la pregătirea procedurii de atribuire sau participarea mea la pregătirea procedurii nu a condus la o distorsionare a concurenţei;</w:t>
      </w:r>
    </w:p>
    <w:p w14:paraId="7C700375" w14:textId="77777777" w:rsidR="005F00A6" w:rsidRPr="00CA68D8" w:rsidRDefault="005F00A6" w:rsidP="005F00A6">
      <w:pPr>
        <w:ind w:firstLine="720"/>
        <w:jc w:val="both"/>
        <w:rPr>
          <w:noProof/>
          <w:lang w:val="ro-RO"/>
        </w:rPr>
      </w:pPr>
      <w:r w:rsidRPr="00CA68D8">
        <w:rPr>
          <w:noProof/>
          <w:lang w:val="ro-RO"/>
        </w:rPr>
        <w:t>g) nu mi-am încălcat în mod grav sau repetat obligaţiile principale ce-mi reveneau în cadrul unui contract de achiziţii publice, al unui contract de achiziţii sectoriale sau al unui contract de concesiune încheiate anterior, nu au existat încălcări care au dus la încetarea anticipată a respectivului contract, plata de daune-interese sau alte sancţiuni comparabile;</w:t>
      </w:r>
    </w:p>
    <w:p w14:paraId="70419FEE" w14:textId="77777777" w:rsidR="005F00A6" w:rsidRPr="00CA68D8" w:rsidRDefault="005F00A6" w:rsidP="005F00A6">
      <w:pPr>
        <w:ind w:firstLine="720"/>
        <w:jc w:val="both"/>
        <w:rPr>
          <w:noProof/>
          <w:lang w:val="ro-RO"/>
        </w:rPr>
      </w:pPr>
      <w:r w:rsidRPr="00CA68D8">
        <w:rPr>
          <w:noProof/>
          <w:lang w:val="ro-RO"/>
        </w:rPr>
        <w:t>h) nu m-am făcut vinovat de declaraţii false în conţinutul informaţiilor transmise la solicitarea autorităţii contractante în scopul verificării absenţei motivelor de excludere sau al îndeplinirii criteriilor de calificare şi selecţie, am prezentat informaţiile solicitate, sunt în măsură să prezint documentele justificative solicitate;</w:t>
      </w:r>
    </w:p>
    <w:p w14:paraId="20A15431" w14:textId="77777777" w:rsidR="005F00A6" w:rsidRPr="00CA68D8" w:rsidRDefault="005F00A6" w:rsidP="005F00A6">
      <w:pPr>
        <w:ind w:firstLine="720"/>
        <w:jc w:val="both"/>
        <w:rPr>
          <w:noProof/>
          <w:lang w:val="ro-RO"/>
        </w:rPr>
      </w:pPr>
      <w:r w:rsidRPr="00CA68D8">
        <w:rPr>
          <w:noProof/>
          <w:lang w:val="ro-RO"/>
        </w:rPr>
        <w:t xml:space="preserve">i) nu am încercat să influenţez în mod nelegal procesul decizional al autorităţii contractante, să obţin informaţii confidenţiale, nu am furnizat din neglijenţă informaţii eronate care pot avea o influenţă semnificativă asupra deciziilor autorităţii contractante privind excluderea din procedura de atribuire, selectarea sau atribuirea contractului de achiziţie publică/acordului-cadru către operatorul economic pe care-l reprezint. </w:t>
      </w:r>
    </w:p>
    <w:p w14:paraId="68279079" w14:textId="77777777" w:rsidR="005F00A6" w:rsidRPr="00CA68D8" w:rsidRDefault="005F00A6" w:rsidP="005F00A6">
      <w:pPr>
        <w:ind w:firstLine="720"/>
        <w:jc w:val="both"/>
        <w:rPr>
          <w:noProof/>
          <w:lang w:val="ro-RO"/>
        </w:rPr>
      </w:pPr>
      <w:r w:rsidRPr="00CA68D8">
        <w:rPr>
          <w:noProof/>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0DE6665" w14:textId="77777777" w:rsidR="005F00A6" w:rsidRPr="00CA68D8" w:rsidRDefault="005F00A6" w:rsidP="005F00A6">
      <w:pPr>
        <w:ind w:firstLine="720"/>
        <w:jc w:val="both"/>
        <w:rPr>
          <w:noProof/>
          <w:lang w:val="ro-RO"/>
        </w:rPr>
      </w:pPr>
      <w:r w:rsidRPr="00CA68D8">
        <w:rPr>
          <w:noProof/>
          <w:lang w:val="ro-RO"/>
        </w:rPr>
        <w:t>Înţeleg că în cazul în care această declaraţie nu este conformă cu realitatea sunt pasibil de încălcarea prevederilor legislaţiei penale privind falsul în declaraţii.</w:t>
      </w:r>
    </w:p>
    <w:p w14:paraId="7F0B14DE" w14:textId="77777777" w:rsidR="005F00A6" w:rsidRPr="00CA68D8" w:rsidRDefault="005F00A6" w:rsidP="005F00A6">
      <w:pPr>
        <w:shd w:val="clear" w:color="auto" w:fill="FFFFFF"/>
        <w:ind w:firstLine="1077"/>
        <w:rPr>
          <w:noProof/>
          <w:spacing w:val="-1"/>
          <w:lang w:val="ro-RO"/>
        </w:rPr>
      </w:pPr>
    </w:p>
    <w:p w14:paraId="672C833B" w14:textId="77777777" w:rsidR="005F00A6" w:rsidRPr="00CA68D8" w:rsidRDefault="005F00A6" w:rsidP="005F00A6">
      <w:pPr>
        <w:shd w:val="clear" w:color="auto" w:fill="FFFFFF"/>
        <w:ind w:left="720" w:firstLine="357"/>
        <w:rPr>
          <w:noProof/>
          <w:spacing w:val="-1"/>
          <w:lang w:val="ro-RO"/>
        </w:rPr>
      </w:pPr>
      <w:r w:rsidRPr="00CA68D8">
        <w:rPr>
          <w:noProof/>
          <w:spacing w:val="-1"/>
          <w:lang w:val="ro-RO"/>
        </w:rPr>
        <w:t>Data completării</w:t>
      </w:r>
    </w:p>
    <w:p w14:paraId="31B34E91" w14:textId="77777777" w:rsidR="005F00A6" w:rsidRPr="00CA68D8" w:rsidRDefault="005F00A6" w:rsidP="005F00A6">
      <w:pPr>
        <w:shd w:val="clear" w:color="auto" w:fill="FFFFFF"/>
        <w:ind w:left="720" w:firstLine="357"/>
        <w:rPr>
          <w:i/>
          <w:noProof/>
          <w:spacing w:val="-1"/>
          <w:lang w:val="ro-RO"/>
        </w:rPr>
      </w:pPr>
      <w:r w:rsidRPr="00CA68D8">
        <w:rPr>
          <w:noProof/>
          <w:spacing w:val="-1"/>
          <w:lang w:val="ro-RO"/>
        </w:rPr>
        <w:t>Operator economic,.................................</w:t>
      </w:r>
      <w:r w:rsidRPr="00CA68D8">
        <w:rPr>
          <w:i/>
          <w:noProof/>
          <w:spacing w:val="-1"/>
          <w:lang w:val="ro-RO"/>
        </w:rPr>
        <w:t xml:space="preserve"> (semnătură autorizată)</w:t>
      </w:r>
    </w:p>
    <w:p w14:paraId="46D9EC3D" w14:textId="77777777" w:rsidR="005F00A6" w:rsidRPr="00CA68D8" w:rsidRDefault="005F00A6" w:rsidP="005F00A6">
      <w:pPr>
        <w:shd w:val="clear" w:color="auto" w:fill="FFFFFF"/>
        <w:ind w:left="720" w:firstLine="357"/>
        <w:rPr>
          <w:noProof/>
          <w:spacing w:val="-1"/>
          <w:lang w:val="ro-RO"/>
        </w:rPr>
      </w:pPr>
    </w:p>
    <w:p w14:paraId="3148B8A7" w14:textId="77777777" w:rsidR="005F00A6" w:rsidRPr="00CA68D8" w:rsidRDefault="005F00A6" w:rsidP="005F00A6">
      <w:pPr>
        <w:spacing w:line="360" w:lineRule="auto"/>
        <w:rPr>
          <w:rStyle w:val="yiv679653513labeldatatext"/>
          <w:noProof/>
          <w:lang w:val="ro-RO"/>
        </w:rPr>
      </w:pPr>
    </w:p>
    <w:p w14:paraId="4DE0A600" w14:textId="77777777" w:rsidR="005F00A6" w:rsidRPr="00CA68D8" w:rsidRDefault="005F00A6" w:rsidP="005F00A6">
      <w:pPr>
        <w:spacing w:line="360" w:lineRule="auto"/>
        <w:rPr>
          <w:rFonts w:eastAsia="Arial Unicode MS"/>
          <w:noProof/>
          <w:lang w:val="ro-RO"/>
        </w:rPr>
      </w:pPr>
      <w:r w:rsidRPr="00CA68D8">
        <w:rPr>
          <w:rStyle w:val="yiv679653513labeldatatext"/>
          <w:noProof/>
          <w:lang w:val="ro-RO"/>
        </w:rPr>
        <w:t>Nota: se solicita atat ofertantului asociat, subcontractantului cat si tertului sustinator</w:t>
      </w:r>
      <w:r w:rsidRPr="00CA68D8">
        <w:rPr>
          <w:noProof/>
          <w:sz w:val="23"/>
          <w:lang w:val="ro-RO"/>
        </w:rPr>
        <w:tab/>
      </w:r>
    </w:p>
    <w:p w14:paraId="3E4D24D8" w14:textId="77777777" w:rsidR="001B6437" w:rsidRDefault="001B6437" w:rsidP="005F00A6">
      <w:pPr>
        <w:rPr>
          <w:noProof/>
          <w:sz w:val="23"/>
          <w:lang w:val="ro-RO"/>
        </w:rPr>
      </w:pPr>
    </w:p>
    <w:p w14:paraId="308B39F4" w14:textId="77777777" w:rsidR="001B6437" w:rsidRDefault="001B6437" w:rsidP="005F00A6">
      <w:pPr>
        <w:rPr>
          <w:noProof/>
          <w:sz w:val="23"/>
          <w:lang w:val="ro-RO"/>
        </w:rPr>
      </w:pPr>
    </w:p>
    <w:p w14:paraId="683B040E" w14:textId="77777777" w:rsidR="001B6437" w:rsidRDefault="001B6437" w:rsidP="005F00A6">
      <w:pPr>
        <w:rPr>
          <w:noProof/>
          <w:sz w:val="23"/>
          <w:lang w:val="ro-RO"/>
        </w:rPr>
      </w:pPr>
    </w:p>
    <w:p w14:paraId="3B1772B0" w14:textId="77777777" w:rsidR="001B6437" w:rsidRDefault="001B6437" w:rsidP="005F00A6">
      <w:pPr>
        <w:rPr>
          <w:noProof/>
          <w:sz w:val="23"/>
          <w:lang w:val="ro-RO"/>
        </w:rPr>
      </w:pPr>
    </w:p>
    <w:p w14:paraId="0D97AF78" w14:textId="77777777" w:rsidR="005F00A6" w:rsidRPr="00CA68D8" w:rsidRDefault="005F00A6" w:rsidP="005F00A6">
      <w:pPr>
        <w:rPr>
          <w:noProof/>
          <w:sz w:val="23"/>
          <w:lang w:val="ro-RO"/>
        </w:rPr>
      </w:pPr>
      <w:r w:rsidRPr="00CA68D8">
        <w:rPr>
          <w:noProof/>
          <w:sz w:val="23"/>
          <w:lang w:val="ro-RO"/>
        </w:rPr>
        <w:t>Operator eco</w:t>
      </w:r>
      <w:r w:rsidRPr="00CA68D8">
        <w:rPr>
          <w:noProof/>
          <w:sz w:val="23"/>
          <w:szCs w:val="23"/>
          <w:lang w:val="ro-RO"/>
        </w:rPr>
        <w:t>nomic</w:t>
      </w:r>
      <w:r w:rsidRPr="00CA68D8">
        <w:rPr>
          <w:noProof/>
          <w:sz w:val="23"/>
          <w:szCs w:val="23"/>
          <w:lang w:val="ro-RO"/>
        </w:rPr>
        <w:tab/>
      </w:r>
      <w:r w:rsidRPr="00CA68D8">
        <w:rPr>
          <w:noProof/>
          <w:sz w:val="23"/>
          <w:szCs w:val="23"/>
          <w:lang w:val="ro-RO"/>
        </w:rPr>
        <w:tab/>
      </w:r>
      <w:r w:rsidRPr="00CA68D8">
        <w:rPr>
          <w:noProof/>
          <w:sz w:val="23"/>
          <w:szCs w:val="23"/>
          <w:lang w:val="ro-RO"/>
        </w:rPr>
        <w:tab/>
      </w:r>
      <w:r w:rsidRPr="00CA68D8">
        <w:rPr>
          <w:noProof/>
          <w:sz w:val="23"/>
          <w:szCs w:val="23"/>
          <w:lang w:val="ro-RO"/>
        </w:rPr>
        <w:tab/>
      </w:r>
      <w:r w:rsidRPr="00CA68D8">
        <w:rPr>
          <w:noProof/>
          <w:sz w:val="23"/>
          <w:szCs w:val="23"/>
          <w:lang w:val="ro-RO"/>
        </w:rPr>
        <w:tab/>
      </w:r>
      <w:r w:rsidRPr="00CA68D8">
        <w:rPr>
          <w:noProof/>
          <w:sz w:val="23"/>
          <w:szCs w:val="23"/>
          <w:lang w:val="ro-RO"/>
        </w:rPr>
        <w:tab/>
      </w:r>
      <w:r w:rsidRPr="00CA68D8">
        <w:rPr>
          <w:noProof/>
          <w:sz w:val="23"/>
          <w:szCs w:val="23"/>
          <w:lang w:val="ro-RO"/>
        </w:rPr>
        <w:tab/>
      </w:r>
      <w:r w:rsidRPr="00CA68D8">
        <w:rPr>
          <w:noProof/>
          <w:sz w:val="23"/>
          <w:szCs w:val="23"/>
          <w:lang w:val="ro-RO"/>
        </w:rPr>
        <w:tab/>
      </w:r>
      <w:r w:rsidRPr="00CA68D8">
        <w:rPr>
          <w:noProof/>
          <w:sz w:val="23"/>
          <w:szCs w:val="23"/>
          <w:lang w:val="ro-RO"/>
        </w:rPr>
        <w:tab/>
      </w:r>
      <w:r w:rsidRPr="00CA68D8">
        <w:rPr>
          <w:b/>
          <w:noProof/>
          <w:lang w:val="ro-RO"/>
        </w:rPr>
        <w:t xml:space="preserve">Anexa </w:t>
      </w:r>
      <w:r w:rsidR="00541F97">
        <w:rPr>
          <w:b/>
          <w:noProof/>
          <w:lang w:val="ro-RO"/>
        </w:rPr>
        <w:t>5</w:t>
      </w:r>
    </w:p>
    <w:p w14:paraId="0F3346CB" w14:textId="77777777" w:rsidR="005F00A6" w:rsidRPr="00CA68D8" w:rsidRDefault="005F00A6" w:rsidP="005F00A6">
      <w:pPr>
        <w:rPr>
          <w:noProof/>
          <w:lang w:val="ro-RO"/>
        </w:rPr>
      </w:pPr>
      <w:r w:rsidRPr="00CA68D8">
        <w:rPr>
          <w:noProof/>
          <w:lang w:val="ro-RO"/>
        </w:rPr>
        <w:t xml:space="preserve">    ….......................</w:t>
      </w:r>
    </w:p>
    <w:p w14:paraId="3D2F9610" w14:textId="77777777" w:rsidR="005F00A6" w:rsidRPr="00CA68D8" w:rsidRDefault="005F00A6" w:rsidP="005F00A6">
      <w:pPr>
        <w:rPr>
          <w:noProof/>
          <w:sz w:val="23"/>
          <w:lang w:val="ro-RO"/>
        </w:rPr>
      </w:pPr>
      <w:r w:rsidRPr="00CA68D8">
        <w:rPr>
          <w:noProof/>
          <w:lang w:val="ro-RO"/>
        </w:rPr>
        <w:t>(denumirea/numele)</w:t>
      </w:r>
      <w:r w:rsidRPr="00CA68D8">
        <w:rPr>
          <w:noProof/>
          <w:lang w:val="ro-RO"/>
        </w:rPr>
        <w:tab/>
      </w:r>
    </w:p>
    <w:p w14:paraId="659CC61E" w14:textId="77777777" w:rsidR="005F00A6" w:rsidRPr="00CA68D8" w:rsidRDefault="005F00A6" w:rsidP="005F00A6">
      <w:pPr>
        <w:jc w:val="both"/>
        <w:rPr>
          <w:i/>
          <w:noProof/>
          <w:sz w:val="23"/>
          <w:lang w:val="ro-RO"/>
        </w:rPr>
      </w:pPr>
    </w:p>
    <w:p w14:paraId="4A6952BA" w14:textId="77777777" w:rsidR="005F00A6" w:rsidRPr="00CA68D8" w:rsidRDefault="005F00A6" w:rsidP="005F00A6">
      <w:pPr>
        <w:rPr>
          <w:b/>
          <w:noProof/>
          <w:sz w:val="23"/>
          <w:lang w:val="ro-RO"/>
        </w:rPr>
      </w:pPr>
    </w:p>
    <w:p w14:paraId="45977DA4" w14:textId="77777777" w:rsidR="005F00A6" w:rsidRPr="00CA68D8" w:rsidRDefault="005F00A6" w:rsidP="005F00A6">
      <w:pPr>
        <w:jc w:val="center"/>
        <w:rPr>
          <w:b/>
          <w:noProof/>
          <w:sz w:val="23"/>
          <w:lang w:val="ro-RO"/>
        </w:rPr>
      </w:pPr>
    </w:p>
    <w:p w14:paraId="5FBBCEC6" w14:textId="77777777" w:rsidR="005F00A6" w:rsidRPr="00CA68D8" w:rsidRDefault="005F00A6" w:rsidP="005F00A6">
      <w:pPr>
        <w:jc w:val="center"/>
        <w:rPr>
          <w:b/>
          <w:noProof/>
          <w:sz w:val="23"/>
          <w:lang w:val="ro-RO"/>
        </w:rPr>
      </w:pPr>
      <w:r w:rsidRPr="00CA68D8">
        <w:rPr>
          <w:b/>
          <w:noProof/>
          <w:sz w:val="23"/>
          <w:lang w:val="ro-RO"/>
        </w:rPr>
        <w:t xml:space="preserve">DECLARAŢIE </w:t>
      </w:r>
    </w:p>
    <w:p w14:paraId="42F865BC" w14:textId="77777777" w:rsidR="005F00A6" w:rsidRPr="00CA68D8" w:rsidRDefault="005F00A6" w:rsidP="005F00A6">
      <w:pPr>
        <w:ind w:left="-360" w:right="318"/>
        <w:jc w:val="center"/>
        <w:rPr>
          <w:b/>
          <w:noProof/>
          <w:lang w:val="ro-RO"/>
        </w:rPr>
      </w:pPr>
      <w:r w:rsidRPr="00CA68D8">
        <w:rPr>
          <w:b/>
          <w:noProof/>
          <w:lang w:val="ro-RO"/>
        </w:rPr>
        <w:t>privind neincadrarea in prevederile referitoare la conflictul de interese din Legea nr.98/2016 (art.59, 60)</w:t>
      </w:r>
    </w:p>
    <w:p w14:paraId="4E63B50A" w14:textId="77777777" w:rsidR="005F00A6" w:rsidRPr="00CA68D8" w:rsidRDefault="005F00A6" w:rsidP="005F00A6">
      <w:pPr>
        <w:ind w:right="318"/>
        <w:jc w:val="center"/>
        <w:rPr>
          <w:b/>
          <w:noProof/>
          <w:lang w:val="ro-RO"/>
        </w:rPr>
      </w:pPr>
    </w:p>
    <w:p w14:paraId="62250F02" w14:textId="77777777" w:rsidR="005F00A6" w:rsidRPr="00CA68D8" w:rsidRDefault="005F00A6" w:rsidP="005F00A6">
      <w:pPr>
        <w:jc w:val="both"/>
        <w:rPr>
          <w:rFonts w:eastAsia="SimSun"/>
          <w:noProof/>
          <w:color w:val="000000"/>
          <w:lang w:val="ro-RO" w:eastAsia="zh-CN"/>
        </w:rPr>
      </w:pPr>
      <w:r w:rsidRPr="00CA68D8">
        <w:rPr>
          <w:noProof/>
          <w:lang w:val="ro-RO"/>
        </w:rPr>
        <w:t xml:space="preserve">Subsemnatul ......................................................................................, reprezentant împuternicit al ..................................., </w:t>
      </w:r>
      <w:r w:rsidRPr="00CA68D8">
        <w:rPr>
          <w:i/>
          <w:noProof/>
          <w:lang w:val="ro-RO"/>
        </w:rPr>
        <w:t xml:space="preserve">(denumirea/numele si sediul/adresă operatorului economic) </w:t>
      </w:r>
      <w:r w:rsidRPr="00CA68D8">
        <w:rPr>
          <w:noProof/>
          <w:lang w:val="ro-RO"/>
        </w:rPr>
        <w:t xml:space="preserve">în calitate de candidat/candidat asociat/ofertant/ofertant asociat/subcontractant/tert sustinator al candidatului/ofertantului la procedura de atribuire a contractului de achizitie publica de </w:t>
      </w:r>
      <w:r w:rsidRPr="00CA68D8">
        <w:rPr>
          <w:b/>
          <w:noProof/>
          <w:color w:val="000000"/>
          <w:lang w:val="ro-RO"/>
        </w:rPr>
        <w:t>…………………………</w:t>
      </w:r>
      <w:r w:rsidRPr="00CA68D8">
        <w:rPr>
          <w:noProof/>
          <w:lang w:val="ro-RO"/>
        </w:rPr>
        <w:t xml:space="preserve">de către </w:t>
      </w:r>
      <w:r w:rsidRPr="00CA68D8">
        <w:rPr>
          <w:b/>
          <w:noProof/>
          <w:lang w:val="ro-RO"/>
        </w:rPr>
        <w:t xml:space="preserve">…………………………………………………, </w:t>
      </w:r>
      <w:r w:rsidRPr="00CA68D8">
        <w:rPr>
          <w:noProof/>
          <w:lang w:val="ro-RO"/>
        </w:rPr>
        <w:t xml:space="preserve">declar pe proprie răspundere sub sancţiunea excluderii din procedura si sub sancţiunile aplicate faptei de fals in acte publice, </w:t>
      </w:r>
      <w:bookmarkStart w:id="0" w:name="tree#410"/>
      <w:r w:rsidRPr="00CA68D8">
        <w:rPr>
          <w:noProof/>
          <w:lang w:val="ro-RO"/>
        </w:rPr>
        <w:t xml:space="preserve">ca nu ma aflu in </w:t>
      </w:r>
      <w:r w:rsidRPr="00CA68D8">
        <w:rPr>
          <w:rFonts w:eastAsia="SimSun"/>
          <w:noProof/>
          <w:color w:val="000000"/>
          <w:lang w:val="ro-RO" w:eastAsia="zh-CN"/>
        </w:rPr>
        <w:t xml:space="preserve">situaţii potenţial generatoare de conflict de interese orice situaţii care ar putea duce la apariţia unui conflict de interese în sensul </w:t>
      </w:r>
      <w:bookmarkEnd w:id="0"/>
      <w:r w:rsidR="008C3A86" w:rsidRPr="00CA68D8">
        <w:rPr>
          <w:rFonts w:eastAsia="SimSun"/>
          <w:noProof/>
          <w:lang w:val="ro-RO" w:eastAsia="zh-CN"/>
        </w:rPr>
        <w:fldChar w:fldCharType="begin"/>
      </w:r>
      <w:r w:rsidRPr="00CA68D8">
        <w:rPr>
          <w:rFonts w:eastAsia="SimSun"/>
          <w:noProof/>
          <w:lang w:val="ro-RO" w:eastAsia="zh-CN"/>
        </w:rPr>
        <w:instrText xml:space="preserve"> HYPERLINK "lnk:LEG%20PRL%2098%202016%200" \o "Lege nr. 98/2016 - Parlamentul României" </w:instrText>
      </w:r>
      <w:r w:rsidR="008C3A86" w:rsidRPr="00CA68D8">
        <w:rPr>
          <w:rFonts w:eastAsia="SimSun"/>
          <w:noProof/>
          <w:lang w:val="ro-RO" w:eastAsia="zh-CN"/>
        </w:rPr>
      </w:r>
      <w:r w:rsidR="008C3A86" w:rsidRPr="00CA68D8">
        <w:rPr>
          <w:rFonts w:eastAsia="SimSun"/>
          <w:noProof/>
          <w:lang w:val="ro-RO" w:eastAsia="zh-CN"/>
        </w:rPr>
        <w:fldChar w:fldCharType="separate"/>
      </w:r>
      <w:r w:rsidRPr="00CA68D8">
        <w:rPr>
          <w:rFonts w:eastAsia="SimSun"/>
          <w:b/>
          <w:bCs/>
          <w:noProof/>
          <w:lang w:val="ro-RO" w:eastAsia="zh-CN"/>
        </w:rPr>
        <w:t>art. 59</w:t>
      </w:r>
      <w:r w:rsidR="008C3A86" w:rsidRPr="00CA68D8">
        <w:rPr>
          <w:rFonts w:eastAsia="SimSun"/>
          <w:noProof/>
          <w:lang w:val="ro-RO" w:eastAsia="zh-CN"/>
        </w:rPr>
        <w:fldChar w:fldCharType="end"/>
      </w:r>
      <w:r w:rsidRPr="00CA68D8">
        <w:rPr>
          <w:rFonts w:eastAsia="SimSun"/>
          <w:noProof/>
          <w:color w:val="000000"/>
          <w:lang w:val="ro-RO" w:eastAsia="zh-CN"/>
        </w:rPr>
        <w:t xml:space="preserve">, cum ar fi următoarele: </w:t>
      </w:r>
    </w:p>
    <w:p w14:paraId="42BD996A" w14:textId="77777777" w:rsidR="005F00A6" w:rsidRPr="00CA68D8" w:rsidRDefault="005F00A6" w:rsidP="005F00A6">
      <w:pPr>
        <w:jc w:val="both"/>
        <w:rPr>
          <w:rFonts w:eastAsia="SimSun"/>
          <w:noProof/>
          <w:color w:val="000000"/>
          <w:lang w:val="ro-RO" w:eastAsia="zh-CN"/>
        </w:rPr>
      </w:pPr>
      <w:bookmarkStart w:id="1" w:name="tree#411"/>
      <w:r w:rsidRPr="00CA68D8">
        <w:rPr>
          <w:rFonts w:eastAsia="SimSun"/>
          <w:b/>
          <w:bCs/>
          <w:noProof/>
          <w:color w:val="000000"/>
          <w:lang w:val="ro-RO" w:eastAsia="zh-CN"/>
        </w:rPr>
        <w:t>   a)</w:t>
      </w:r>
      <w:r w:rsidRPr="00CA68D8">
        <w:rPr>
          <w:rFonts w:eastAsia="SimSun"/>
          <w:noProof/>
          <w:color w:val="000000"/>
          <w:lang w:val="ro-RO" w:eastAsia="zh-CN"/>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7EB3619A" w14:textId="77777777" w:rsidR="005F00A6" w:rsidRPr="00CA68D8" w:rsidRDefault="005F00A6" w:rsidP="005F00A6">
      <w:pPr>
        <w:jc w:val="both"/>
        <w:rPr>
          <w:rFonts w:eastAsia="SimSun"/>
          <w:noProof/>
          <w:color w:val="000000"/>
          <w:lang w:val="ro-RO" w:eastAsia="zh-CN"/>
        </w:rPr>
      </w:pPr>
      <w:bookmarkStart w:id="2" w:name="tree#412"/>
      <w:bookmarkEnd w:id="1"/>
      <w:r w:rsidRPr="00CA68D8">
        <w:rPr>
          <w:rFonts w:eastAsia="SimSun"/>
          <w:b/>
          <w:bCs/>
          <w:noProof/>
          <w:color w:val="000000"/>
          <w:lang w:val="ro-RO" w:eastAsia="zh-CN"/>
        </w:rPr>
        <w:t>   b)</w:t>
      </w:r>
      <w:r w:rsidRPr="00CA68D8">
        <w:rPr>
          <w:rFonts w:eastAsia="SimSun"/>
          <w:noProof/>
          <w:color w:val="000000"/>
          <w:lang w:val="ro-RO" w:eastAsia="zh-CN"/>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2B458F1" w14:textId="77777777" w:rsidR="005F00A6" w:rsidRPr="00CA68D8" w:rsidRDefault="005F00A6" w:rsidP="005F00A6">
      <w:pPr>
        <w:jc w:val="both"/>
        <w:rPr>
          <w:rFonts w:eastAsia="SimSun"/>
          <w:noProof/>
          <w:color w:val="000000"/>
          <w:lang w:val="ro-RO" w:eastAsia="zh-CN"/>
        </w:rPr>
      </w:pPr>
      <w:bookmarkStart w:id="3" w:name="tree#413"/>
      <w:bookmarkEnd w:id="2"/>
      <w:r w:rsidRPr="00CA68D8">
        <w:rPr>
          <w:rFonts w:eastAsia="SimSun"/>
          <w:b/>
          <w:bCs/>
          <w:noProof/>
          <w:color w:val="000000"/>
          <w:lang w:val="ro-RO" w:eastAsia="zh-CN"/>
        </w:rPr>
        <w:t>   c)</w:t>
      </w:r>
      <w:r w:rsidRPr="00CA68D8">
        <w:rPr>
          <w:rFonts w:eastAsia="SimSun"/>
          <w:noProof/>
          <w:color w:val="000000"/>
          <w:lang w:val="ro-RO" w:eastAsia="zh-CN"/>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1BC4E31B" w14:textId="77777777" w:rsidR="005F00A6" w:rsidRPr="00CA68D8" w:rsidRDefault="005F00A6" w:rsidP="005F00A6">
      <w:pPr>
        <w:jc w:val="both"/>
        <w:rPr>
          <w:rFonts w:eastAsia="SimSun"/>
          <w:noProof/>
          <w:color w:val="000000"/>
          <w:lang w:val="ro-RO" w:eastAsia="zh-CN"/>
        </w:rPr>
      </w:pPr>
      <w:bookmarkStart w:id="4" w:name="tree#414"/>
      <w:bookmarkEnd w:id="3"/>
      <w:r w:rsidRPr="00CA68D8">
        <w:rPr>
          <w:rFonts w:eastAsia="SimSun"/>
          <w:b/>
          <w:bCs/>
          <w:noProof/>
          <w:color w:val="000000"/>
          <w:lang w:val="ro-RO" w:eastAsia="zh-CN"/>
        </w:rPr>
        <w:t>   d)</w:t>
      </w:r>
      <w:r w:rsidRPr="00CA68D8">
        <w:rPr>
          <w:rFonts w:eastAsia="SimSun"/>
          <w:noProof/>
          <w:color w:val="000000"/>
          <w:lang w:val="ro-RO" w:eastAsia="zh-CN"/>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B493635" w14:textId="77777777" w:rsidR="005F00A6" w:rsidRPr="00CA68D8" w:rsidRDefault="005F00A6" w:rsidP="005F00A6">
      <w:pPr>
        <w:jc w:val="both"/>
        <w:rPr>
          <w:rFonts w:eastAsia="SimSun"/>
          <w:noProof/>
          <w:color w:val="000000"/>
          <w:lang w:val="ro-RO" w:eastAsia="zh-CN"/>
        </w:rPr>
      </w:pPr>
      <w:bookmarkStart w:id="5" w:name="ref#"/>
      <w:bookmarkStart w:id="6" w:name="tree#415"/>
      <w:bookmarkEnd w:id="4"/>
      <w:bookmarkEnd w:id="5"/>
      <w:r w:rsidRPr="00CA68D8">
        <w:rPr>
          <w:rFonts w:eastAsia="SimSun"/>
          <w:b/>
          <w:bCs/>
          <w:noProof/>
          <w:color w:val="000000"/>
          <w:lang w:val="ro-RO" w:eastAsia="zh-CN"/>
        </w:rPr>
        <w:t>   e)</w:t>
      </w:r>
      <w:r w:rsidRPr="00CA68D8">
        <w:rPr>
          <w:rFonts w:eastAsia="SimSun"/>
          <w:noProof/>
          <w:color w:val="000000"/>
          <w:lang w:val="ro-RO" w:eastAsia="zh-CN"/>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bookmarkEnd w:id="6"/>
    <w:p w14:paraId="72B18051" w14:textId="77777777" w:rsidR="005F00A6" w:rsidRPr="00CA68D8" w:rsidRDefault="005F00A6" w:rsidP="005F00A6">
      <w:pPr>
        <w:shd w:val="clear" w:color="auto" w:fill="FFFFFF"/>
        <w:ind w:left="720" w:firstLine="357"/>
        <w:rPr>
          <w:noProof/>
          <w:spacing w:val="-1"/>
          <w:lang w:val="ro-RO"/>
        </w:rPr>
      </w:pPr>
      <w:r w:rsidRPr="00CA68D8">
        <w:rPr>
          <w:noProof/>
          <w:spacing w:val="-1"/>
          <w:lang w:val="ro-RO"/>
        </w:rPr>
        <w:t>Data completării</w:t>
      </w:r>
    </w:p>
    <w:p w14:paraId="1E94A760" w14:textId="77777777" w:rsidR="005F00A6" w:rsidRPr="00CA68D8" w:rsidRDefault="005F00A6" w:rsidP="005F00A6">
      <w:pPr>
        <w:shd w:val="clear" w:color="auto" w:fill="FFFFFF"/>
        <w:ind w:left="720" w:firstLine="357"/>
        <w:rPr>
          <w:i/>
          <w:noProof/>
          <w:spacing w:val="-1"/>
          <w:lang w:val="ro-RO"/>
        </w:rPr>
      </w:pPr>
      <w:r w:rsidRPr="00CA68D8">
        <w:rPr>
          <w:noProof/>
          <w:spacing w:val="-1"/>
          <w:lang w:val="ro-RO"/>
        </w:rPr>
        <w:t>Operator economic,.................................</w:t>
      </w:r>
      <w:r w:rsidRPr="00CA68D8">
        <w:rPr>
          <w:i/>
          <w:noProof/>
          <w:spacing w:val="-1"/>
          <w:lang w:val="ro-RO"/>
        </w:rPr>
        <w:t xml:space="preserve"> (semnătură autorizată)</w:t>
      </w:r>
    </w:p>
    <w:p w14:paraId="47E5E2C5" w14:textId="77777777" w:rsidR="005F00A6" w:rsidRPr="00CA68D8" w:rsidRDefault="005F00A6" w:rsidP="005F00A6">
      <w:pPr>
        <w:rPr>
          <w:noProof/>
          <w:sz w:val="23"/>
          <w:lang w:val="ro-RO"/>
        </w:rPr>
      </w:pPr>
    </w:p>
    <w:p w14:paraId="593971B0" w14:textId="77777777" w:rsidR="005F00A6" w:rsidRPr="00CA68D8" w:rsidRDefault="005F00A6" w:rsidP="005F00A6">
      <w:pPr>
        <w:rPr>
          <w:noProof/>
          <w:sz w:val="23"/>
          <w:lang w:val="ro-RO"/>
        </w:rPr>
      </w:pPr>
    </w:p>
    <w:p w14:paraId="0BCB49C7" w14:textId="77777777" w:rsidR="005F00A6" w:rsidRPr="00CA68D8" w:rsidRDefault="005F00A6" w:rsidP="005F00A6">
      <w:pPr>
        <w:rPr>
          <w:rStyle w:val="yiv679653513labeldatatext"/>
          <w:noProof/>
          <w:lang w:val="ro-RO"/>
        </w:rPr>
      </w:pPr>
      <w:r w:rsidRPr="00CA68D8">
        <w:rPr>
          <w:rStyle w:val="yiv679653513labeldatatext"/>
          <w:noProof/>
          <w:lang w:val="ro-RO"/>
        </w:rPr>
        <w:t>Persoanele cu functie de decizie din cadrul autoritatii contractante, in ceea ce priveste organizarea, derularea si finalizarea procedurii de atribuire, sunt cele mentionate in fisa de date a achizitiei.</w:t>
      </w:r>
    </w:p>
    <w:p w14:paraId="10DA0CCC" w14:textId="77777777" w:rsidR="005F00A6" w:rsidRPr="00CA68D8" w:rsidRDefault="005F00A6" w:rsidP="005F00A6">
      <w:pPr>
        <w:rPr>
          <w:rFonts w:eastAsia="Arial Unicode MS"/>
          <w:noProof/>
          <w:lang w:val="ro-RO"/>
        </w:rPr>
      </w:pPr>
    </w:p>
    <w:p w14:paraId="182995C0" w14:textId="77777777" w:rsidR="005F00A6" w:rsidRPr="00CA68D8" w:rsidRDefault="005F00A6" w:rsidP="005F00A6">
      <w:pPr>
        <w:pStyle w:val="Heading1"/>
        <w:numPr>
          <w:ilvl w:val="0"/>
          <w:numId w:val="0"/>
        </w:numPr>
        <w:jc w:val="right"/>
        <w:rPr>
          <w:rFonts w:ascii="Times New Roman" w:hAnsi="Times New Roman" w:cs="Times New Roman"/>
          <w:noProof/>
          <w:lang w:val="ro-RO"/>
        </w:rPr>
      </w:pPr>
    </w:p>
    <w:p w14:paraId="0E629D9A" w14:textId="77777777" w:rsidR="005F00A6" w:rsidRPr="00CA68D8" w:rsidRDefault="005F00A6" w:rsidP="005F00A6">
      <w:pPr>
        <w:pStyle w:val="Heading1"/>
        <w:numPr>
          <w:ilvl w:val="0"/>
          <w:numId w:val="0"/>
        </w:numPr>
        <w:jc w:val="right"/>
        <w:rPr>
          <w:rFonts w:ascii="Times New Roman" w:hAnsi="Times New Roman" w:cs="Times New Roman"/>
          <w:noProof/>
          <w:lang w:val="ro-RO"/>
        </w:rPr>
      </w:pPr>
    </w:p>
    <w:p w14:paraId="7844CEEB" w14:textId="77777777" w:rsidR="005F00A6" w:rsidRPr="00CA68D8" w:rsidRDefault="005F00A6" w:rsidP="005F00A6">
      <w:pPr>
        <w:pStyle w:val="Heading1"/>
        <w:numPr>
          <w:ilvl w:val="0"/>
          <w:numId w:val="0"/>
        </w:numPr>
        <w:jc w:val="right"/>
        <w:rPr>
          <w:rFonts w:ascii="Times New Roman" w:hAnsi="Times New Roman" w:cs="Times New Roman"/>
          <w:noProof/>
          <w:lang w:val="ro-RO"/>
        </w:rPr>
      </w:pPr>
    </w:p>
    <w:p w14:paraId="02C3137F" w14:textId="77777777" w:rsidR="005F00A6" w:rsidRPr="00CA68D8" w:rsidRDefault="005F00A6" w:rsidP="005F00A6">
      <w:pPr>
        <w:pStyle w:val="Heading1"/>
        <w:numPr>
          <w:ilvl w:val="0"/>
          <w:numId w:val="0"/>
        </w:numPr>
        <w:jc w:val="right"/>
        <w:rPr>
          <w:rFonts w:ascii="Times New Roman" w:hAnsi="Times New Roman" w:cs="Times New Roman"/>
          <w:noProof/>
          <w:lang w:val="ro-RO"/>
        </w:rPr>
      </w:pPr>
    </w:p>
    <w:p w14:paraId="10CFA803" w14:textId="77777777" w:rsidR="005F00A6" w:rsidRPr="00CA68D8" w:rsidRDefault="005F00A6" w:rsidP="005F00A6">
      <w:pPr>
        <w:pStyle w:val="Heading1"/>
        <w:numPr>
          <w:ilvl w:val="0"/>
          <w:numId w:val="0"/>
        </w:numPr>
        <w:jc w:val="right"/>
        <w:rPr>
          <w:rFonts w:ascii="Times New Roman" w:hAnsi="Times New Roman" w:cs="Times New Roman"/>
          <w:noProof/>
          <w:lang w:val="ro-RO"/>
        </w:rPr>
      </w:pPr>
    </w:p>
    <w:p w14:paraId="096D2967" w14:textId="77777777" w:rsidR="001B6437" w:rsidRDefault="001B6437" w:rsidP="005F00A6">
      <w:pPr>
        <w:pStyle w:val="Heading1"/>
        <w:numPr>
          <w:ilvl w:val="0"/>
          <w:numId w:val="0"/>
        </w:numPr>
        <w:jc w:val="right"/>
        <w:rPr>
          <w:rFonts w:ascii="Times New Roman" w:hAnsi="Times New Roman" w:cs="Times New Roman"/>
          <w:noProof/>
          <w:lang w:val="ro-RO"/>
        </w:rPr>
      </w:pPr>
    </w:p>
    <w:p w14:paraId="3BDA0246" w14:textId="77777777" w:rsidR="001B6437" w:rsidRDefault="001B6437" w:rsidP="005F00A6">
      <w:pPr>
        <w:pStyle w:val="Heading1"/>
        <w:numPr>
          <w:ilvl w:val="0"/>
          <w:numId w:val="0"/>
        </w:numPr>
        <w:jc w:val="right"/>
        <w:rPr>
          <w:rFonts w:ascii="Times New Roman" w:hAnsi="Times New Roman" w:cs="Times New Roman"/>
          <w:noProof/>
          <w:lang w:val="ro-RO"/>
        </w:rPr>
      </w:pPr>
    </w:p>
    <w:p w14:paraId="35961790" w14:textId="77777777" w:rsidR="001B6437" w:rsidRPr="001B6437" w:rsidRDefault="001B6437" w:rsidP="001B6437">
      <w:pPr>
        <w:rPr>
          <w:lang w:val="ro-RO" w:eastAsia="ro-RO"/>
        </w:rPr>
      </w:pPr>
    </w:p>
    <w:p w14:paraId="5A12CAE0" w14:textId="77777777" w:rsidR="00E6407B" w:rsidRPr="00CA68D8" w:rsidRDefault="00E6407B" w:rsidP="005F00A6">
      <w:pPr>
        <w:jc w:val="both"/>
        <w:rPr>
          <w:noProof/>
          <w:lang w:val="ro-RO"/>
        </w:rPr>
      </w:pPr>
      <w:bookmarkStart w:id="7" w:name="_Toc239572976"/>
    </w:p>
    <w:p w14:paraId="1DFDCBDE" w14:textId="77777777" w:rsidR="005F00A6" w:rsidRPr="00CA68D8" w:rsidRDefault="005F00A6" w:rsidP="005F00A6">
      <w:pPr>
        <w:jc w:val="both"/>
        <w:rPr>
          <w:noProof/>
          <w:lang w:val="ro-RO"/>
        </w:rPr>
      </w:pPr>
    </w:p>
    <w:p w14:paraId="2C82CAFB" w14:textId="77777777" w:rsidR="00E6407B" w:rsidRPr="00CA68D8" w:rsidRDefault="00E6407B" w:rsidP="00E6407B">
      <w:pPr>
        <w:pStyle w:val="Heading1"/>
        <w:numPr>
          <w:ilvl w:val="0"/>
          <w:numId w:val="0"/>
        </w:numPr>
        <w:jc w:val="left"/>
        <w:rPr>
          <w:rFonts w:ascii="Times New Roman" w:hAnsi="Times New Roman" w:cs="Times New Roman"/>
          <w:noProof/>
          <w:lang w:val="ro-RO"/>
        </w:rPr>
      </w:pPr>
      <w:r w:rsidRPr="00E6407B">
        <w:rPr>
          <w:rFonts w:ascii="Times New Roman" w:hAnsi="Times New Roman"/>
          <w:b w:val="0"/>
          <w:i/>
          <w:noProof/>
          <w:lang w:val="ro-RO"/>
        </w:rPr>
        <w:t>Operator  economic</w:t>
      </w:r>
      <w:r w:rsidRPr="00CA68D8">
        <w:rPr>
          <w:rFonts w:ascii="Times New Roman" w:hAnsi="Times New Roman" w:cs="Times New Roman"/>
          <w:noProof/>
          <w:lang w:val="ro-RO"/>
        </w:rPr>
        <w:t xml:space="preserve">Anexa nr. </w:t>
      </w:r>
      <w:r>
        <w:rPr>
          <w:rFonts w:ascii="Times New Roman" w:hAnsi="Times New Roman" w:cs="Times New Roman"/>
          <w:noProof/>
          <w:lang w:val="ro-RO"/>
        </w:rPr>
        <w:t>6</w:t>
      </w:r>
    </w:p>
    <w:p w14:paraId="30B1D607" w14:textId="77777777" w:rsidR="00E6407B" w:rsidRPr="00EE6732" w:rsidRDefault="00E6407B" w:rsidP="00E6407B">
      <w:pPr>
        <w:rPr>
          <w:i/>
          <w:noProof/>
          <w:lang w:val="ro-RO"/>
        </w:rPr>
      </w:pPr>
    </w:p>
    <w:p w14:paraId="316C9207" w14:textId="77777777" w:rsidR="00E6407B" w:rsidRPr="00EE6732" w:rsidRDefault="00E6407B" w:rsidP="00E6407B">
      <w:pPr>
        <w:rPr>
          <w:i/>
          <w:noProof/>
          <w:lang w:val="ro-RO"/>
        </w:rPr>
      </w:pPr>
      <w:r w:rsidRPr="00EE6732">
        <w:rPr>
          <w:i/>
          <w:noProof/>
          <w:lang w:val="ro-RO"/>
        </w:rPr>
        <w:t>...............................</w:t>
      </w:r>
    </w:p>
    <w:p w14:paraId="2D2AD4F6" w14:textId="77777777" w:rsidR="00E6407B" w:rsidRDefault="00E6407B" w:rsidP="00E6407B">
      <w:pPr>
        <w:rPr>
          <w:i/>
          <w:noProof/>
          <w:lang w:val="ro-RO"/>
        </w:rPr>
      </w:pPr>
      <w:r w:rsidRPr="00EE6732">
        <w:rPr>
          <w:i/>
          <w:noProof/>
          <w:lang w:val="ro-RO"/>
        </w:rPr>
        <w:t>(denumirea/numele)</w:t>
      </w:r>
    </w:p>
    <w:p w14:paraId="5F38A09B" w14:textId="77777777" w:rsidR="00E6407B" w:rsidRPr="00EE6732" w:rsidRDefault="00E6407B" w:rsidP="00E6407B">
      <w:pPr>
        <w:rPr>
          <w:i/>
          <w:noProof/>
          <w:lang w:val="ro-RO"/>
        </w:rPr>
      </w:pPr>
    </w:p>
    <w:p w14:paraId="1A763FD7" w14:textId="77777777" w:rsidR="00E6407B" w:rsidRPr="00EE6732" w:rsidRDefault="00E6407B" w:rsidP="00E6407B">
      <w:pPr>
        <w:rPr>
          <w:noProof/>
          <w:lang w:val="ro-RO"/>
        </w:rPr>
      </w:pPr>
    </w:p>
    <w:p w14:paraId="457BD34D" w14:textId="77777777" w:rsidR="00E6407B" w:rsidRPr="00EE6732" w:rsidRDefault="00E6407B" w:rsidP="00E6407B">
      <w:pPr>
        <w:jc w:val="center"/>
        <w:rPr>
          <w:b/>
          <w:bCs/>
          <w:noProof/>
          <w:lang w:val="ro-RO"/>
        </w:rPr>
      </w:pPr>
      <w:r w:rsidRPr="00EE6732">
        <w:rPr>
          <w:b/>
          <w:bCs/>
          <w:noProof/>
          <w:lang w:val="ro-RO"/>
        </w:rPr>
        <w:t>DECLARAȚIE PE PROPRIE RĂSPUNDERE PRIVIND PARTEA/PĂRȚILE DIN PROPUNEREA TEHNICĂ ȘI/SAU DIN PROPUNEREA FINANCIARĂ DECLARATE CONFIDENȚIALE, CLASIFICATE SAU PROTEJATE DE UN DREPT DE PROPRIETATE INTELECTUALĂ</w:t>
      </w:r>
    </w:p>
    <w:p w14:paraId="3A6613A7" w14:textId="77777777" w:rsidR="00E6407B" w:rsidRPr="00EE6732" w:rsidRDefault="00E6407B" w:rsidP="00E6407B">
      <w:pPr>
        <w:rPr>
          <w:noProof/>
          <w:lang w:val="ro-RO"/>
        </w:rPr>
      </w:pPr>
    </w:p>
    <w:p w14:paraId="790CCFF9" w14:textId="77777777" w:rsidR="00E6407B" w:rsidRPr="00EE6732" w:rsidRDefault="00E6407B" w:rsidP="00E6407B">
      <w:pPr>
        <w:shd w:val="clear" w:color="auto" w:fill="FFFFFF"/>
        <w:rPr>
          <w:noProof/>
          <w:spacing w:val="-3"/>
          <w:lang w:val="ro-RO"/>
        </w:rPr>
      </w:pPr>
      <w:r w:rsidRPr="00EE6732">
        <w:rPr>
          <w:noProof/>
          <w:spacing w:val="-3"/>
          <w:lang w:val="ro-RO"/>
        </w:rPr>
        <w:t>Către: ................................................................................................</w:t>
      </w:r>
    </w:p>
    <w:p w14:paraId="7B936948" w14:textId="77777777" w:rsidR="00E6407B" w:rsidRPr="00EE6732" w:rsidRDefault="00E6407B" w:rsidP="00E6407B">
      <w:pPr>
        <w:rPr>
          <w:i/>
          <w:iCs/>
          <w:noProof/>
          <w:lang w:val="ro-RO"/>
        </w:rPr>
      </w:pPr>
      <w:r w:rsidRPr="00EE6732">
        <w:rPr>
          <w:i/>
          <w:noProof/>
          <w:lang w:val="ro-RO"/>
        </w:rPr>
        <w:t xml:space="preserve">          (denumirea entității contractante și adresa completă)</w:t>
      </w:r>
    </w:p>
    <w:p w14:paraId="613AE9AA" w14:textId="77777777" w:rsidR="00E6407B" w:rsidRPr="00EE6732" w:rsidRDefault="00E6407B" w:rsidP="00E6407B">
      <w:pPr>
        <w:rPr>
          <w:i/>
          <w:iCs/>
          <w:noProof/>
          <w:lang w:val="ro-RO"/>
        </w:rPr>
      </w:pPr>
    </w:p>
    <w:p w14:paraId="2C22F800" w14:textId="77777777" w:rsidR="00E6407B" w:rsidRPr="00EE6732" w:rsidRDefault="00E6407B" w:rsidP="00E6407B">
      <w:pPr>
        <w:ind w:firstLine="360"/>
        <w:jc w:val="both"/>
        <w:rPr>
          <w:iCs/>
          <w:noProof/>
          <w:lang w:val="ro-RO"/>
        </w:rPr>
      </w:pPr>
      <w:r w:rsidRPr="00EE6732">
        <w:rPr>
          <w:noProof/>
          <w:lang w:val="ro-RO"/>
        </w:rPr>
        <w:t>Subsemnatul, reprezentant împuternicit al ...................................... (</w:t>
      </w:r>
      <w:r w:rsidRPr="00EE6732">
        <w:rPr>
          <w:i/>
          <w:iCs/>
          <w:noProof/>
          <w:lang w:val="ro-RO"/>
        </w:rPr>
        <w:t>denumirea/numele societății ofertante)</w:t>
      </w:r>
      <w:r w:rsidRPr="00EE6732">
        <w:rPr>
          <w:iCs/>
          <w:noProof/>
          <w:lang w:val="ro-RO"/>
        </w:rPr>
        <w:t xml:space="preserve">,  conf. </w:t>
      </w:r>
      <w:r w:rsidRPr="00EE6732">
        <w:rPr>
          <w:b/>
          <w:bCs/>
          <w:iCs/>
          <w:noProof/>
          <w:lang w:val="ro-RO"/>
        </w:rPr>
        <w:t xml:space="preserve">art. 123 alin. 1 </w:t>
      </w:r>
      <w:r w:rsidRPr="00EE6732">
        <w:rPr>
          <w:bCs/>
          <w:iCs/>
          <w:noProof/>
          <w:lang w:val="ro-RO"/>
        </w:rPr>
        <w:t xml:space="preserve">din </w:t>
      </w:r>
      <w:r w:rsidRPr="00EE6732">
        <w:rPr>
          <w:b/>
          <w:bCs/>
          <w:iCs/>
          <w:noProof/>
          <w:lang w:val="ro-RO"/>
        </w:rPr>
        <w:t>H.G. nr. 395/2016</w:t>
      </w:r>
      <w:r w:rsidRPr="00EE6732">
        <w:rPr>
          <w:bCs/>
          <w:iCs/>
          <w:noProof/>
          <w:lang w:val="ro-RO"/>
        </w:rPr>
        <w:t xml:space="preserve"> privind aprobarea normelor metodologice de aplicare a prevederilor referitoare la atribuirea contractului de achiziție publică/acordului-cadru din Legea nr. 98/2016 privind achizițiile publice</w:t>
      </w:r>
      <w:r w:rsidRPr="00EE6732">
        <w:rPr>
          <w:iCs/>
          <w:noProof/>
          <w:lang w:val="ro-RO"/>
        </w:rPr>
        <w:t>, declar pe propria răspundere, că pentru atribuirea contractului de achiziție publică având ca obiect</w:t>
      </w:r>
      <w:r w:rsidRPr="00EE6732">
        <w:rPr>
          <w:noProof/>
          <w:lang w:val="ro-RO"/>
        </w:rPr>
        <w:t>......................................</w:t>
      </w:r>
      <w:r w:rsidRPr="00EE6732">
        <w:rPr>
          <w:iCs/>
          <w:noProof/>
          <w:lang w:val="ro-RO"/>
        </w:rPr>
        <w:t>(</w:t>
      </w:r>
      <w:r w:rsidRPr="00EE6732">
        <w:rPr>
          <w:i/>
          <w:iCs/>
          <w:noProof/>
          <w:lang w:val="ro-RO"/>
        </w:rPr>
        <w:t>denumirea contractului de achiziție publică)</w:t>
      </w:r>
      <w:r w:rsidRPr="00EE6732">
        <w:rPr>
          <w:iCs/>
          <w:noProof/>
          <w:lang w:val="ro-RO"/>
        </w:rPr>
        <w:t xml:space="preserve">, aplicată de </w:t>
      </w:r>
      <w:r w:rsidRPr="00EE6732">
        <w:rPr>
          <w:noProof/>
          <w:lang w:val="ro-RO"/>
        </w:rPr>
        <w:t>......................................</w:t>
      </w:r>
      <w:r w:rsidRPr="00EE6732">
        <w:rPr>
          <w:i/>
          <w:iCs/>
          <w:noProof/>
          <w:lang w:val="ro-RO"/>
        </w:rPr>
        <w:t>(autoritatea contractantă)</w:t>
      </w:r>
      <w:r w:rsidRPr="00EE6732">
        <w:rPr>
          <w:iCs/>
          <w:noProof/>
          <w:lang w:val="ro-RO"/>
        </w:rPr>
        <w:t xml:space="preserve">, următoarele informații din propunerea tehnică și/sau din propunerea financiară sunt confidențiale, clasificate sau sunt protejate de un drept de proprietate intelectuală, în baza legislației aplicabile:  </w:t>
      </w:r>
    </w:p>
    <w:p w14:paraId="5490D84A" w14:textId="77777777" w:rsidR="00E6407B" w:rsidRPr="00EE6732" w:rsidRDefault="00E6407B" w:rsidP="00E6407B">
      <w:pPr>
        <w:rPr>
          <w:iCs/>
          <w:noProof/>
          <w:lang w:val="ro-RO"/>
        </w:rPr>
      </w:pPr>
      <w:r w:rsidRPr="00EE6732">
        <w:rPr>
          <w:iCs/>
          <w:noProof/>
          <w:lang w:val="ro-RO"/>
        </w:rPr>
        <w:tab/>
      </w:r>
    </w:p>
    <w:p w14:paraId="53C662E0" w14:textId="77777777" w:rsidR="00E6407B" w:rsidRPr="00EE6732" w:rsidRDefault="00E6407B" w:rsidP="00E6407B">
      <w:pPr>
        <w:rPr>
          <w:b/>
          <w:noProof/>
          <w:lang w:val="ro-RO"/>
        </w:rPr>
      </w:pPr>
      <w:r w:rsidRPr="00EE6732">
        <w:rPr>
          <w:b/>
          <w:noProof/>
          <w:lang w:val="ro-RO"/>
        </w:rPr>
        <w:t xml:space="preserve">Nr. crt. </w:t>
      </w:r>
      <w:r w:rsidRPr="00EE6732">
        <w:rPr>
          <w:b/>
          <w:noProof/>
          <w:lang w:val="ro-RO"/>
        </w:rPr>
        <w:tab/>
      </w:r>
      <w:r w:rsidRPr="00EE6732">
        <w:rPr>
          <w:b/>
          <w:noProof/>
          <w:lang w:val="ro-RO"/>
        </w:rPr>
        <w:tab/>
        <w:t>Referința din Propunerea Tehnică sau Propunerea Financiară</w:t>
      </w:r>
    </w:p>
    <w:p w14:paraId="7CCC1CF7" w14:textId="77777777" w:rsidR="00E6407B" w:rsidRPr="00EE6732" w:rsidRDefault="00E6407B" w:rsidP="00E6407B">
      <w:pPr>
        <w:rPr>
          <w:i/>
          <w:noProof/>
          <w:color w:val="FF0000"/>
          <w:lang w:val="ro-RO"/>
        </w:rPr>
      </w:pPr>
      <w:r w:rsidRPr="00EE6732">
        <w:rPr>
          <w:i/>
          <w:noProof/>
          <w:color w:val="FF0000"/>
          <w:lang w:val="ro-RO"/>
        </w:rPr>
        <w:t>[introduceți numărul paginii, de la paragraful nr. ... la paragraful nr. ...]</w:t>
      </w:r>
    </w:p>
    <w:p w14:paraId="3D8017A8" w14:textId="77777777" w:rsidR="00E6407B" w:rsidRPr="00EE6732" w:rsidRDefault="00E6407B" w:rsidP="00E22FEB">
      <w:pPr>
        <w:numPr>
          <w:ilvl w:val="0"/>
          <w:numId w:val="2"/>
        </w:numPr>
        <w:jc w:val="both"/>
        <w:rPr>
          <w:noProof/>
          <w:lang w:val="ro-RO"/>
        </w:rPr>
      </w:pPr>
      <w:r w:rsidRPr="00EE6732">
        <w:rPr>
          <w:noProof/>
          <w:lang w:val="ro-RO"/>
        </w:rPr>
        <w:tab/>
        <w:t xml:space="preserve">.... </w:t>
      </w:r>
      <w:r w:rsidRPr="00EE6732">
        <w:rPr>
          <w:i/>
          <w:noProof/>
          <w:color w:val="FF0000"/>
          <w:lang w:val="ro-RO"/>
        </w:rPr>
        <w:t>[introduceți informația]</w:t>
      </w:r>
    </w:p>
    <w:p w14:paraId="76185F78" w14:textId="77777777" w:rsidR="00E6407B" w:rsidRPr="00EE6732" w:rsidRDefault="00E6407B" w:rsidP="00E22FEB">
      <w:pPr>
        <w:numPr>
          <w:ilvl w:val="0"/>
          <w:numId w:val="2"/>
        </w:numPr>
        <w:jc w:val="both"/>
        <w:rPr>
          <w:i/>
          <w:noProof/>
          <w:color w:val="FF0000"/>
          <w:lang w:val="ro-RO"/>
        </w:rPr>
      </w:pPr>
      <w:r w:rsidRPr="00EE6732">
        <w:rPr>
          <w:noProof/>
          <w:lang w:val="ro-RO"/>
        </w:rPr>
        <w:tab/>
        <w:t xml:space="preserve">.... </w:t>
      </w:r>
      <w:r w:rsidRPr="00EE6732">
        <w:rPr>
          <w:i/>
          <w:noProof/>
          <w:color w:val="FF0000"/>
          <w:lang w:val="ro-RO"/>
        </w:rPr>
        <w:t>[introduceți informația]</w:t>
      </w:r>
    </w:p>
    <w:p w14:paraId="20137DD3" w14:textId="77777777" w:rsidR="00E6407B" w:rsidRPr="00EE6732" w:rsidRDefault="00E6407B" w:rsidP="00E6407B">
      <w:pPr>
        <w:rPr>
          <w:noProof/>
          <w:lang w:val="ro-RO"/>
        </w:rPr>
      </w:pPr>
      <w:r w:rsidRPr="00EE6732">
        <w:rPr>
          <w:noProof/>
          <w:lang w:val="ro-RO"/>
        </w:rPr>
        <w:t>……………………………………………….</w:t>
      </w:r>
    </w:p>
    <w:p w14:paraId="26CECB9D" w14:textId="77777777" w:rsidR="00E6407B" w:rsidRPr="00EE6732" w:rsidRDefault="00E6407B" w:rsidP="00E6407B">
      <w:pPr>
        <w:rPr>
          <w:noProof/>
          <w:lang w:val="ro-RO"/>
        </w:rPr>
      </w:pPr>
    </w:p>
    <w:p w14:paraId="66661635" w14:textId="77777777" w:rsidR="00E6407B" w:rsidRPr="00EE6732" w:rsidRDefault="00E6407B" w:rsidP="00E6407B">
      <w:pPr>
        <w:rPr>
          <w:noProof/>
          <w:lang w:val="ro-RO"/>
        </w:rPr>
      </w:pPr>
      <w:r w:rsidRPr="00EE6732">
        <w:rPr>
          <w:noProof/>
          <w:lang w:val="ro-RO"/>
        </w:rPr>
        <w:t>Precizăm că motivele pentru care părțile/informațiile mai sus menționate din Propunerea Tehnică și din Propunerea Financiară sunt confidențiale sunt următoarele:</w:t>
      </w:r>
    </w:p>
    <w:p w14:paraId="756ED6BA" w14:textId="77777777" w:rsidR="00E6407B" w:rsidRPr="00EE6732" w:rsidRDefault="00E6407B" w:rsidP="00E6407B">
      <w:pPr>
        <w:ind w:left="1416" w:hanging="1416"/>
        <w:rPr>
          <w:noProof/>
          <w:lang w:val="ro-RO"/>
        </w:rPr>
      </w:pPr>
      <w:r w:rsidRPr="00EE6732">
        <w:rPr>
          <w:noProof/>
          <w:lang w:val="ro-RO"/>
        </w:rPr>
        <w:t xml:space="preserve">Nr. crt. </w:t>
      </w:r>
      <w:r w:rsidRPr="00EE6732">
        <w:rPr>
          <w:noProof/>
          <w:lang w:val="ro-RO"/>
        </w:rPr>
        <w:tab/>
        <w:t>Motivele pentru care părțile/informațiile mai sus menționate din Propunerea     Tehnică și din Propunerea Financiară sunt confidențiale</w:t>
      </w:r>
    </w:p>
    <w:p w14:paraId="383097DB" w14:textId="77777777" w:rsidR="00E6407B" w:rsidRPr="00EE6732" w:rsidRDefault="00E6407B" w:rsidP="00E6407B">
      <w:pPr>
        <w:ind w:left="720"/>
        <w:rPr>
          <w:noProof/>
          <w:lang w:val="ro-RO"/>
        </w:rPr>
      </w:pPr>
      <w:r w:rsidRPr="00EE6732">
        <w:rPr>
          <w:noProof/>
          <w:lang w:val="ro-RO"/>
        </w:rPr>
        <w:t xml:space="preserve">1. </w:t>
      </w:r>
      <w:r w:rsidRPr="00EE6732">
        <w:rPr>
          <w:noProof/>
          <w:lang w:val="ro-RO"/>
        </w:rPr>
        <w:tab/>
      </w:r>
      <w:r w:rsidRPr="00EE6732">
        <w:rPr>
          <w:noProof/>
          <w:color w:val="FF0000"/>
          <w:lang w:val="ro-RO"/>
        </w:rPr>
        <w:t>.... [prezentați motivul și/sau prevederea legală]</w:t>
      </w:r>
    </w:p>
    <w:p w14:paraId="3B3E70D2" w14:textId="77777777" w:rsidR="00E6407B" w:rsidRPr="00EE6732" w:rsidRDefault="00E6407B" w:rsidP="00E6407B">
      <w:pPr>
        <w:ind w:left="720"/>
        <w:rPr>
          <w:noProof/>
          <w:lang w:val="ro-RO"/>
        </w:rPr>
      </w:pPr>
      <w:r w:rsidRPr="00EE6732">
        <w:rPr>
          <w:noProof/>
          <w:lang w:val="ro-RO"/>
        </w:rPr>
        <w:t xml:space="preserve">2. </w:t>
      </w:r>
      <w:r w:rsidRPr="00EE6732">
        <w:rPr>
          <w:noProof/>
          <w:lang w:val="ro-RO"/>
        </w:rPr>
        <w:tab/>
      </w:r>
      <w:r w:rsidRPr="00EE6732">
        <w:rPr>
          <w:noProof/>
          <w:color w:val="FF0000"/>
          <w:lang w:val="ro-RO"/>
        </w:rPr>
        <w:t>.... [prezentați motivulși/sau prevederea legală]</w:t>
      </w:r>
    </w:p>
    <w:p w14:paraId="657AEDF8" w14:textId="77777777" w:rsidR="00E6407B" w:rsidRPr="00EE6732" w:rsidRDefault="00E6407B" w:rsidP="00E6407B">
      <w:pPr>
        <w:rPr>
          <w:noProof/>
          <w:lang w:val="ro-RO"/>
        </w:rPr>
      </w:pPr>
    </w:p>
    <w:p w14:paraId="38084073" w14:textId="77777777" w:rsidR="00E6407B" w:rsidRPr="00EE6732" w:rsidRDefault="00E6407B" w:rsidP="00E6407B">
      <w:pPr>
        <w:rPr>
          <w:noProof/>
          <w:lang w:val="ro-RO"/>
        </w:rPr>
      </w:pPr>
      <w:r w:rsidRPr="00EE6732">
        <w:rPr>
          <w:noProof/>
          <w:lang w:val="ro-RO"/>
        </w:rPr>
        <w:t>Subsemnatul, ................................................................................................................., în calitate de ........................................................................... legal autorizat să semnez oferta pentru și în numele ............................................................declar că.........................................................................</w:t>
      </w:r>
    </w:p>
    <w:p w14:paraId="2F9D5132" w14:textId="77777777" w:rsidR="00E6407B" w:rsidRPr="00EE6732" w:rsidRDefault="00E6407B" w:rsidP="00E6407B">
      <w:pPr>
        <w:rPr>
          <w:noProof/>
          <w:lang w:val="ro-RO"/>
        </w:rPr>
      </w:pPr>
    </w:p>
    <w:p w14:paraId="4140C7B3" w14:textId="77777777" w:rsidR="00E6407B" w:rsidRPr="00EE6732" w:rsidRDefault="00E6407B" w:rsidP="00E6407B">
      <w:pPr>
        <w:rPr>
          <w:noProof/>
          <w:lang w:val="ro-RO"/>
        </w:rPr>
      </w:pPr>
    </w:p>
    <w:p w14:paraId="6D3A0461" w14:textId="77777777" w:rsidR="00E6407B" w:rsidRPr="00EE6732" w:rsidRDefault="00E6407B" w:rsidP="00E6407B">
      <w:pPr>
        <w:rPr>
          <w:rFonts w:eastAsia="MS Mincho"/>
          <w:noProof/>
          <w:lang w:val="ro-RO"/>
        </w:rPr>
      </w:pPr>
      <w:r w:rsidRPr="00EE6732">
        <w:rPr>
          <w:noProof/>
          <w:lang w:val="ro-RO"/>
        </w:rPr>
        <w:t>Data</w:t>
      </w:r>
      <w:r w:rsidRPr="00EE6732">
        <w:rPr>
          <w:rFonts w:eastAsia="MS Mincho"/>
          <w:noProof/>
          <w:lang w:val="ro-RO"/>
        </w:rPr>
        <w:t xml:space="preserve">: </w:t>
      </w:r>
      <w:r w:rsidRPr="00EE6732">
        <w:rPr>
          <w:noProof/>
          <w:lang w:val="ro-RO"/>
        </w:rPr>
        <w:t>_____/_____/_____</w:t>
      </w:r>
    </w:p>
    <w:p w14:paraId="65C6DBB9" w14:textId="77777777" w:rsidR="00E6407B" w:rsidRPr="00EE6732" w:rsidRDefault="00E6407B" w:rsidP="00E6407B">
      <w:pPr>
        <w:rPr>
          <w:noProof/>
          <w:lang w:val="ro-RO"/>
        </w:rPr>
      </w:pPr>
    </w:p>
    <w:p w14:paraId="18E823FF" w14:textId="77777777" w:rsidR="00E6407B" w:rsidRPr="00EE6732" w:rsidRDefault="00E6407B" w:rsidP="00E6407B">
      <w:pPr>
        <w:jc w:val="center"/>
        <w:rPr>
          <w:i/>
          <w:noProof/>
          <w:lang w:val="ro-RO"/>
        </w:rPr>
      </w:pPr>
      <w:r w:rsidRPr="00EE6732">
        <w:rPr>
          <w:i/>
          <w:noProof/>
          <w:lang w:val="ro-RO"/>
        </w:rPr>
        <w:t>(nume, prenume , semnătură și ștampila)</w:t>
      </w:r>
    </w:p>
    <w:p w14:paraId="1CB9B4AC" w14:textId="77777777" w:rsidR="00E6407B" w:rsidRPr="00EE6732" w:rsidRDefault="00E6407B" w:rsidP="00303789">
      <w:pPr>
        <w:ind w:left="4253"/>
        <w:rPr>
          <w:i/>
          <w:noProof/>
          <w:lang w:val="ro-RO"/>
        </w:rPr>
      </w:pPr>
      <w:r w:rsidRPr="00EE6732">
        <w:rPr>
          <w:i/>
          <w:noProof/>
          <w:lang w:val="ro-RO"/>
        </w:rPr>
        <w:t>L.S.</w:t>
      </w:r>
    </w:p>
    <w:p w14:paraId="1B54E575" w14:textId="77777777" w:rsidR="00E6407B" w:rsidRPr="00EE6732" w:rsidRDefault="00E6407B" w:rsidP="00E6407B">
      <w:pPr>
        <w:rPr>
          <w:noProof/>
          <w:lang w:val="ro-RO"/>
        </w:rPr>
      </w:pPr>
    </w:p>
    <w:p w14:paraId="22F36B1C" w14:textId="77777777" w:rsidR="00E6407B" w:rsidRPr="00EE6732" w:rsidRDefault="00E6407B" w:rsidP="00E6407B">
      <w:pPr>
        <w:rPr>
          <w:noProof/>
          <w:lang w:val="ro-RO"/>
        </w:rPr>
      </w:pPr>
    </w:p>
    <w:p w14:paraId="6F60CE16" w14:textId="77777777" w:rsidR="00E6407B" w:rsidRDefault="00E6407B" w:rsidP="00E6407B">
      <w:pPr>
        <w:ind w:left="2835" w:hanging="2835"/>
        <w:jc w:val="right"/>
        <w:rPr>
          <w:rFonts w:eastAsia="Lucida Sans Unicode"/>
          <w:b/>
          <w:iCs/>
          <w:noProof/>
          <w:kern w:val="1"/>
          <w:lang w:val="ro-RO" w:eastAsia="hi-IN" w:bidi="hi-IN"/>
        </w:rPr>
      </w:pPr>
    </w:p>
    <w:p w14:paraId="6FCF15AE" w14:textId="77777777" w:rsidR="00E6407B" w:rsidRDefault="00E6407B" w:rsidP="00E6407B">
      <w:pPr>
        <w:ind w:left="2835" w:hanging="2835"/>
        <w:jc w:val="right"/>
        <w:rPr>
          <w:rFonts w:eastAsia="Lucida Sans Unicode"/>
          <w:b/>
          <w:iCs/>
          <w:noProof/>
          <w:kern w:val="1"/>
          <w:lang w:val="ro-RO" w:eastAsia="hi-IN" w:bidi="hi-IN"/>
        </w:rPr>
      </w:pPr>
    </w:p>
    <w:p w14:paraId="767F9F6E" w14:textId="77777777" w:rsidR="00E6407B" w:rsidRDefault="00E6407B" w:rsidP="00E6407B">
      <w:pPr>
        <w:ind w:left="2835" w:hanging="2835"/>
        <w:jc w:val="right"/>
        <w:rPr>
          <w:rFonts w:eastAsia="Lucida Sans Unicode"/>
          <w:b/>
          <w:iCs/>
          <w:noProof/>
          <w:kern w:val="1"/>
          <w:lang w:val="ro-RO" w:eastAsia="hi-IN" w:bidi="hi-IN"/>
        </w:rPr>
      </w:pPr>
    </w:p>
    <w:p w14:paraId="19143C78" w14:textId="77777777" w:rsidR="00E6407B" w:rsidRDefault="00E6407B" w:rsidP="00E6407B">
      <w:pPr>
        <w:ind w:left="2835" w:hanging="2835"/>
        <w:jc w:val="right"/>
        <w:rPr>
          <w:rFonts w:eastAsia="Lucida Sans Unicode"/>
          <w:b/>
          <w:iCs/>
          <w:noProof/>
          <w:kern w:val="1"/>
          <w:lang w:val="ro-RO" w:eastAsia="hi-IN" w:bidi="hi-IN"/>
        </w:rPr>
      </w:pPr>
    </w:p>
    <w:p w14:paraId="386084A9" w14:textId="77777777" w:rsidR="00E6407B" w:rsidRDefault="00E6407B" w:rsidP="00E6407B">
      <w:pPr>
        <w:ind w:left="2835" w:hanging="2835"/>
        <w:jc w:val="right"/>
        <w:rPr>
          <w:rFonts w:eastAsia="Lucida Sans Unicode"/>
          <w:b/>
          <w:iCs/>
          <w:noProof/>
          <w:kern w:val="1"/>
          <w:lang w:val="ro-RO" w:eastAsia="hi-IN" w:bidi="hi-IN"/>
        </w:rPr>
      </w:pPr>
    </w:p>
    <w:p w14:paraId="69CE22A8" w14:textId="77777777" w:rsidR="00E6407B" w:rsidRDefault="00E6407B" w:rsidP="00E6407B">
      <w:pPr>
        <w:ind w:left="2835" w:hanging="2835"/>
        <w:jc w:val="right"/>
        <w:rPr>
          <w:rFonts w:eastAsia="Lucida Sans Unicode"/>
          <w:b/>
          <w:iCs/>
          <w:noProof/>
          <w:kern w:val="1"/>
          <w:lang w:val="ro-RO" w:eastAsia="hi-IN" w:bidi="hi-IN"/>
        </w:rPr>
      </w:pPr>
    </w:p>
    <w:p w14:paraId="24146A03" w14:textId="77777777" w:rsidR="00E6407B" w:rsidRDefault="00E6407B" w:rsidP="00E6407B">
      <w:pPr>
        <w:ind w:left="2835" w:hanging="2835"/>
        <w:jc w:val="right"/>
        <w:rPr>
          <w:rFonts w:eastAsia="Lucida Sans Unicode"/>
          <w:b/>
          <w:iCs/>
          <w:noProof/>
          <w:kern w:val="1"/>
          <w:lang w:val="ro-RO" w:eastAsia="hi-IN" w:bidi="hi-IN"/>
        </w:rPr>
      </w:pPr>
    </w:p>
    <w:p w14:paraId="3E33CCE8" w14:textId="77777777" w:rsidR="00E6407B" w:rsidRDefault="00E6407B" w:rsidP="00E6407B">
      <w:pPr>
        <w:ind w:left="2835" w:hanging="2835"/>
        <w:jc w:val="right"/>
        <w:rPr>
          <w:rFonts w:eastAsia="Lucida Sans Unicode"/>
          <w:b/>
          <w:iCs/>
          <w:noProof/>
          <w:kern w:val="1"/>
          <w:lang w:val="ro-RO" w:eastAsia="hi-IN" w:bidi="hi-IN"/>
        </w:rPr>
      </w:pPr>
    </w:p>
    <w:p w14:paraId="6448B59F" w14:textId="77777777" w:rsidR="00E6407B" w:rsidRDefault="00E6407B" w:rsidP="00E6407B">
      <w:pPr>
        <w:ind w:left="2835" w:hanging="2835"/>
        <w:jc w:val="right"/>
        <w:rPr>
          <w:rFonts w:eastAsia="Lucida Sans Unicode"/>
          <w:b/>
          <w:iCs/>
          <w:noProof/>
          <w:kern w:val="1"/>
          <w:lang w:val="ro-RO" w:eastAsia="hi-IN" w:bidi="hi-IN"/>
        </w:rPr>
      </w:pPr>
    </w:p>
    <w:p w14:paraId="546C90B1" w14:textId="77777777" w:rsidR="00E6407B" w:rsidRDefault="00E6407B" w:rsidP="00E6407B">
      <w:pPr>
        <w:ind w:left="2835" w:hanging="2835"/>
        <w:jc w:val="right"/>
        <w:rPr>
          <w:rFonts w:eastAsia="Lucida Sans Unicode"/>
          <w:b/>
          <w:iCs/>
          <w:noProof/>
          <w:kern w:val="1"/>
          <w:lang w:val="ro-RO" w:eastAsia="hi-IN" w:bidi="hi-IN"/>
        </w:rPr>
      </w:pPr>
    </w:p>
    <w:p w14:paraId="63F7C0C6" w14:textId="77777777" w:rsidR="00E6407B" w:rsidRPr="00EE6732" w:rsidRDefault="00E6407B" w:rsidP="00E6407B">
      <w:pPr>
        <w:ind w:left="2835" w:hanging="2835"/>
        <w:jc w:val="right"/>
        <w:rPr>
          <w:b/>
          <w:bCs/>
          <w:caps/>
          <w:noProof/>
          <w:lang w:val="ro-RO"/>
        </w:rPr>
      </w:pPr>
      <w:r>
        <w:rPr>
          <w:rFonts w:eastAsia="Lucida Sans Unicode"/>
          <w:b/>
          <w:iCs/>
          <w:noProof/>
          <w:kern w:val="1"/>
          <w:lang w:val="ro-RO" w:eastAsia="hi-IN" w:bidi="hi-IN"/>
        </w:rPr>
        <w:t>Anexa 7</w:t>
      </w:r>
    </w:p>
    <w:p w14:paraId="32AB4A0A" w14:textId="77777777" w:rsidR="00E6407B" w:rsidRPr="00EE6732" w:rsidRDefault="00E6407B" w:rsidP="00E6407B">
      <w:pPr>
        <w:rPr>
          <w:noProof/>
          <w:lang w:val="ro-RO"/>
        </w:rPr>
      </w:pPr>
    </w:p>
    <w:p w14:paraId="704440DD" w14:textId="77777777" w:rsidR="00E6407B" w:rsidRPr="00EE6732" w:rsidRDefault="00E6407B" w:rsidP="00E6407B">
      <w:pPr>
        <w:rPr>
          <w:i/>
          <w:noProof/>
          <w:lang w:val="ro-RO"/>
        </w:rPr>
      </w:pPr>
      <w:r w:rsidRPr="00EE6732">
        <w:rPr>
          <w:i/>
          <w:noProof/>
          <w:lang w:val="ro-RO"/>
        </w:rPr>
        <w:t>Operator  economic</w:t>
      </w:r>
    </w:p>
    <w:p w14:paraId="05795952" w14:textId="77777777" w:rsidR="00E6407B" w:rsidRPr="00EE6732" w:rsidRDefault="00E6407B" w:rsidP="00E6407B">
      <w:pPr>
        <w:rPr>
          <w:i/>
          <w:noProof/>
          <w:lang w:val="ro-RO"/>
        </w:rPr>
      </w:pPr>
      <w:r w:rsidRPr="00EE6732">
        <w:rPr>
          <w:i/>
          <w:noProof/>
          <w:lang w:val="ro-RO"/>
        </w:rPr>
        <w:t>...............................</w:t>
      </w:r>
    </w:p>
    <w:p w14:paraId="1B645C28" w14:textId="77777777" w:rsidR="00E6407B" w:rsidRPr="00EE6732" w:rsidRDefault="00E6407B" w:rsidP="00E6407B">
      <w:pPr>
        <w:rPr>
          <w:rFonts w:eastAsia="Lucida Sans Unicode"/>
          <w:b/>
          <w:iCs/>
          <w:noProof/>
          <w:kern w:val="1"/>
          <w:lang w:val="ro-RO" w:eastAsia="hi-IN" w:bidi="hi-IN"/>
        </w:rPr>
      </w:pPr>
      <w:r w:rsidRPr="00EE6732">
        <w:rPr>
          <w:i/>
          <w:noProof/>
          <w:lang w:val="ro-RO"/>
        </w:rPr>
        <w:t>(denumirea/numele operatorului economic)</w:t>
      </w:r>
    </w:p>
    <w:p w14:paraId="74303B4D" w14:textId="77777777" w:rsidR="00E6407B" w:rsidRPr="00EE6732" w:rsidRDefault="00E6407B" w:rsidP="00E6407B">
      <w:pPr>
        <w:ind w:left="2835" w:hanging="2835"/>
        <w:rPr>
          <w:rFonts w:eastAsia="Lucida Sans Unicode"/>
          <w:b/>
          <w:iCs/>
          <w:noProof/>
          <w:kern w:val="1"/>
          <w:lang w:val="ro-RO" w:eastAsia="hi-IN" w:bidi="hi-IN"/>
        </w:rPr>
      </w:pPr>
    </w:p>
    <w:p w14:paraId="795FF1D4" w14:textId="77777777" w:rsidR="00E6407B" w:rsidRPr="00EE6732" w:rsidRDefault="00E6407B" w:rsidP="00E6407B">
      <w:pPr>
        <w:ind w:left="2835" w:hanging="2835"/>
        <w:jc w:val="right"/>
        <w:rPr>
          <w:rFonts w:eastAsia="Lucida Sans Unicode"/>
          <w:b/>
          <w:iCs/>
          <w:noProof/>
          <w:kern w:val="1"/>
          <w:lang w:val="ro-RO" w:eastAsia="hi-IN" w:bidi="hi-IN"/>
        </w:rPr>
      </w:pPr>
    </w:p>
    <w:p w14:paraId="70CD51C4" w14:textId="77777777" w:rsidR="00E6407B" w:rsidRPr="00EE6732" w:rsidRDefault="00E6407B" w:rsidP="00E6407B">
      <w:pPr>
        <w:ind w:left="2835" w:hanging="2835"/>
        <w:jc w:val="right"/>
        <w:rPr>
          <w:rFonts w:eastAsia="Lucida Sans Unicode"/>
          <w:b/>
          <w:iCs/>
          <w:noProof/>
          <w:kern w:val="1"/>
          <w:lang w:val="ro-RO" w:eastAsia="hi-IN" w:bidi="hi-IN"/>
        </w:rPr>
      </w:pPr>
    </w:p>
    <w:p w14:paraId="0FC6C0DF" w14:textId="77777777" w:rsidR="00E6407B" w:rsidRPr="00EE6732" w:rsidRDefault="00E6407B" w:rsidP="00E6407B">
      <w:pPr>
        <w:ind w:left="2835" w:hanging="2835"/>
        <w:jc w:val="center"/>
        <w:rPr>
          <w:b/>
          <w:bCs/>
          <w:caps/>
          <w:noProof/>
          <w:lang w:val="ro-RO"/>
        </w:rPr>
      </w:pPr>
    </w:p>
    <w:p w14:paraId="56E1D771" w14:textId="77777777" w:rsidR="00E6407B" w:rsidRPr="00EE6732" w:rsidRDefault="00E6407B" w:rsidP="00E6407B">
      <w:pPr>
        <w:ind w:left="2835" w:hanging="2835"/>
        <w:jc w:val="center"/>
        <w:rPr>
          <w:b/>
          <w:bCs/>
          <w:caps/>
          <w:noProof/>
          <w:lang w:val="ro-RO"/>
        </w:rPr>
      </w:pPr>
      <w:r w:rsidRPr="00EE6732">
        <w:rPr>
          <w:b/>
          <w:bCs/>
          <w:caps/>
          <w:noProof/>
          <w:lang w:val="ro-RO"/>
        </w:rPr>
        <w:t xml:space="preserve">DECLARAțIE PE PROPRIE RăSPUNDERE </w:t>
      </w:r>
    </w:p>
    <w:p w14:paraId="3112FF3D" w14:textId="77777777" w:rsidR="00E6407B" w:rsidRPr="00EE6732" w:rsidRDefault="00E6407B" w:rsidP="00E6407B">
      <w:pPr>
        <w:ind w:left="2835" w:hanging="2835"/>
        <w:jc w:val="center"/>
        <w:rPr>
          <w:b/>
          <w:bCs/>
          <w:caps/>
          <w:noProof/>
          <w:lang w:val="ro-RO"/>
        </w:rPr>
      </w:pPr>
      <w:r w:rsidRPr="00EE6732">
        <w:rPr>
          <w:b/>
          <w:bCs/>
          <w:caps/>
          <w:noProof/>
          <w:lang w:val="ro-RO"/>
        </w:rPr>
        <w:t xml:space="preserve">PRIVIND RESPECTAREA OBLIGAțIILOR RELEVANTE DIN DOMENIILE </w:t>
      </w:r>
    </w:p>
    <w:p w14:paraId="40D6A44C" w14:textId="77777777" w:rsidR="00E6407B" w:rsidRPr="00EE6732" w:rsidRDefault="00E6407B" w:rsidP="00E6407B">
      <w:pPr>
        <w:ind w:left="2835" w:hanging="2835"/>
        <w:jc w:val="center"/>
        <w:rPr>
          <w:b/>
          <w:bCs/>
          <w:caps/>
          <w:noProof/>
          <w:lang w:val="ro-RO"/>
        </w:rPr>
      </w:pPr>
      <w:r w:rsidRPr="00EE6732">
        <w:rPr>
          <w:b/>
          <w:bCs/>
          <w:caps/>
          <w:noProof/>
          <w:lang w:val="ro-RO"/>
        </w:rPr>
        <w:t>MEDIULUI, SOCIAL și al RELAțIILOR DE MUNCă</w:t>
      </w:r>
    </w:p>
    <w:p w14:paraId="0569C8FC" w14:textId="77777777" w:rsidR="00E6407B" w:rsidRPr="00EE6732" w:rsidRDefault="00E6407B" w:rsidP="00E6407B">
      <w:pPr>
        <w:rPr>
          <w:noProof/>
          <w:lang w:val="ro-RO"/>
        </w:rPr>
      </w:pPr>
    </w:p>
    <w:p w14:paraId="46502910" w14:textId="77777777" w:rsidR="00E6407B" w:rsidRPr="00EE6732" w:rsidRDefault="00E6407B" w:rsidP="00E6407B">
      <w:pPr>
        <w:rPr>
          <w:b/>
          <w:bCs/>
          <w:noProof/>
          <w:lang w:val="ro-RO"/>
        </w:rPr>
      </w:pPr>
    </w:p>
    <w:p w14:paraId="0C442986" w14:textId="77777777" w:rsidR="00E6407B" w:rsidRPr="00EE6732" w:rsidRDefault="00E6407B" w:rsidP="00E6407B">
      <w:pPr>
        <w:ind w:firstLine="709"/>
        <w:jc w:val="both"/>
        <w:rPr>
          <w:noProof/>
          <w:lang w:val="ro-RO"/>
        </w:rPr>
      </w:pPr>
      <w:r w:rsidRPr="00EE6732">
        <w:rPr>
          <w:rFonts w:eastAsia="MS Mincho"/>
          <w:noProof/>
          <w:lang w:val="ro-RO"/>
        </w:rPr>
        <w:t>Subsemnatul …………………….. (nume și prenume în clar a persoanei autorizate), reprezentant al ………………………..</w:t>
      </w:r>
      <w:r w:rsidRPr="00EE6732">
        <w:rPr>
          <w:noProof/>
          <w:lang w:val="ro-RO"/>
        </w:rPr>
        <w:t xml:space="preserve"> (denumirea ofertantu</w:t>
      </w:r>
      <w:r w:rsidR="00B2401E">
        <w:rPr>
          <w:noProof/>
          <w:lang w:val="ro-RO"/>
        </w:rPr>
        <w:t>lui participant in nume propriu)</w:t>
      </w:r>
      <w:r w:rsidRPr="00EE6732">
        <w:rPr>
          <w:noProof/>
          <w:lang w:val="ro-RO"/>
        </w:rPr>
        <w:t xml:space="preserve"> declar pe propria răspundere ca mă angajez să prestez serviciile, pe parcursul îndeplinirii </w:t>
      </w:r>
      <w:r w:rsidR="00B2401E">
        <w:rPr>
          <w:noProof/>
          <w:lang w:val="ro-RO"/>
        </w:rPr>
        <w:t>acordului cadru</w:t>
      </w:r>
      <w:r w:rsidRPr="00EE6732">
        <w:rPr>
          <w:noProof/>
          <w:lang w:val="ro-RO"/>
        </w:rPr>
        <w:t xml:space="preserve">, în conformitate cu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2DF9C3EF" w14:textId="77777777" w:rsidR="00E6407B" w:rsidRPr="00EE6732" w:rsidRDefault="00E6407B" w:rsidP="00E6407B">
      <w:pPr>
        <w:ind w:firstLine="709"/>
        <w:jc w:val="both"/>
        <w:rPr>
          <w:noProof/>
          <w:lang w:val="ro-RO"/>
        </w:rPr>
      </w:pPr>
      <w:r w:rsidRPr="00EE6732">
        <w:rPr>
          <w:noProof/>
          <w:lang w:val="ro-RO"/>
        </w:rPr>
        <w:t>De asemenea, declar pe propria răspundere ca la elaborarea ofertei am ținut cont de obligațiile referitoare la condițiile de mediu, de munca și de protecție a muncii și am inclus în ofertă costul pentru îndeplinirea acestor obligații.</w:t>
      </w:r>
    </w:p>
    <w:p w14:paraId="61DE81E3" w14:textId="77777777" w:rsidR="00E6407B" w:rsidRPr="00EE6732" w:rsidRDefault="00E6407B" w:rsidP="00E6407B">
      <w:pPr>
        <w:rPr>
          <w:noProof/>
          <w:lang w:val="ro-RO"/>
        </w:rPr>
      </w:pPr>
    </w:p>
    <w:p w14:paraId="3029C80B" w14:textId="77777777" w:rsidR="00E6407B" w:rsidRPr="00EE6732" w:rsidRDefault="00E6407B" w:rsidP="00E6407B">
      <w:pPr>
        <w:widowControl w:val="0"/>
        <w:tabs>
          <w:tab w:val="left" w:pos="0"/>
        </w:tabs>
        <w:autoSpaceDE w:val="0"/>
        <w:autoSpaceDN w:val="0"/>
        <w:spacing w:line="276" w:lineRule="auto"/>
        <w:ind w:left="1440"/>
        <w:jc w:val="both"/>
        <w:rPr>
          <w:noProof/>
          <w:lang w:val="ro-RO"/>
        </w:rPr>
      </w:pPr>
    </w:p>
    <w:p w14:paraId="4DEC1B06" w14:textId="77777777" w:rsidR="00E6407B" w:rsidRPr="00EE6732" w:rsidRDefault="00E6407B" w:rsidP="00E6407B">
      <w:pPr>
        <w:rPr>
          <w:noProof/>
          <w:lang w:val="ro-RO"/>
        </w:rPr>
      </w:pPr>
    </w:p>
    <w:p w14:paraId="75D58487" w14:textId="77777777" w:rsidR="00E6407B" w:rsidRPr="00EE6732" w:rsidRDefault="00E6407B" w:rsidP="00E6407B">
      <w:pPr>
        <w:rPr>
          <w:noProof/>
          <w:lang w:val="ro-RO"/>
        </w:rPr>
      </w:pPr>
    </w:p>
    <w:p w14:paraId="1B4A1699" w14:textId="77777777" w:rsidR="00E6407B" w:rsidRPr="00EE6732" w:rsidRDefault="00E6407B" w:rsidP="00E6407B">
      <w:pPr>
        <w:rPr>
          <w:rFonts w:eastAsia="MS Mincho"/>
          <w:noProof/>
          <w:lang w:val="ro-RO"/>
        </w:rPr>
      </w:pPr>
      <w:r w:rsidRPr="00EE6732">
        <w:rPr>
          <w:noProof/>
          <w:lang w:val="ro-RO"/>
        </w:rPr>
        <w:t>Data</w:t>
      </w:r>
      <w:r w:rsidRPr="00EE6732">
        <w:rPr>
          <w:rFonts w:eastAsia="MS Mincho"/>
          <w:noProof/>
          <w:lang w:val="ro-RO"/>
        </w:rPr>
        <w:t xml:space="preserve">: </w:t>
      </w:r>
      <w:r w:rsidRPr="00EE6732">
        <w:rPr>
          <w:noProof/>
          <w:lang w:val="ro-RO"/>
        </w:rPr>
        <w:t>_____/_____/_____</w:t>
      </w:r>
    </w:p>
    <w:p w14:paraId="0451A043" w14:textId="77777777" w:rsidR="00E6407B" w:rsidRPr="00EE6732" w:rsidRDefault="00E6407B" w:rsidP="00E6407B">
      <w:pPr>
        <w:rPr>
          <w:i/>
          <w:noProof/>
          <w:lang w:val="ro-RO"/>
        </w:rPr>
      </w:pPr>
    </w:p>
    <w:p w14:paraId="4A7DD20D" w14:textId="77777777" w:rsidR="00E6407B" w:rsidRPr="00EE6732" w:rsidRDefault="00E6407B" w:rsidP="00E6407B">
      <w:pPr>
        <w:rPr>
          <w:i/>
          <w:noProof/>
          <w:lang w:val="ro-RO"/>
        </w:rPr>
      </w:pPr>
      <w:r w:rsidRPr="00EE6732">
        <w:rPr>
          <w:noProof/>
          <w:lang w:val="ro-RO"/>
        </w:rPr>
        <w:t>..................................................................., în calitate de ....................................... legal autorizat să semnez oferta pentru și în numele ................................................................................</w:t>
      </w:r>
    </w:p>
    <w:p w14:paraId="57F020E7" w14:textId="77777777" w:rsidR="00E6407B" w:rsidRPr="00EE6732" w:rsidRDefault="00E6407B" w:rsidP="00E6407B">
      <w:pPr>
        <w:rPr>
          <w:i/>
          <w:noProof/>
          <w:lang w:val="ro-RO"/>
        </w:rPr>
      </w:pPr>
      <w:r w:rsidRPr="00EE6732">
        <w:rPr>
          <w:i/>
          <w:noProof/>
          <w:lang w:val="ro-RO"/>
        </w:rPr>
        <w:t xml:space="preserve">                                                            (denumirea/numele operatorului economic)</w:t>
      </w:r>
    </w:p>
    <w:p w14:paraId="322B1223" w14:textId="77777777" w:rsidR="00E6407B" w:rsidRPr="00EE6732" w:rsidRDefault="00E6407B" w:rsidP="00E6407B">
      <w:pPr>
        <w:pStyle w:val="NoSpacing"/>
        <w:jc w:val="right"/>
        <w:rPr>
          <w:rFonts w:ascii="Times New Roman" w:eastAsia="Lucida Sans Unicode" w:hAnsi="Times New Roman"/>
          <w:b/>
          <w:iCs/>
          <w:noProof/>
          <w:kern w:val="1"/>
          <w:sz w:val="22"/>
          <w:szCs w:val="22"/>
          <w:lang w:val="ro-RO" w:eastAsia="hi-IN" w:bidi="hi-IN"/>
        </w:rPr>
      </w:pPr>
    </w:p>
    <w:p w14:paraId="3963A8D9" w14:textId="77777777" w:rsidR="00E6407B" w:rsidRPr="00EE6732" w:rsidRDefault="00E6407B" w:rsidP="00E6407B">
      <w:pPr>
        <w:pStyle w:val="NoSpacing"/>
        <w:jc w:val="right"/>
        <w:rPr>
          <w:noProof/>
          <w:lang w:val="ro-RO" w:eastAsia="hi-IN" w:bidi="hi-IN"/>
        </w:rPr>
      </w:pPr>
    </w:p>
    <w:p w14:paraId="3F516865" w14:textId="77777777" w:rsidR="00A25847" w:rsidRDefault="00E6407B" w:rsidP="002874FA">
      <w:pPr>
        <w:rPr>
          <w:i/>
          <w:noProof/>
          <w:lang w:val="ro-RO"/>
        </w:rPr>
      </w:pPr>
      <w:r w:rsidRPr="00EE6732">
        <w:rPr>
          <w:noProof/>
          <w:lang w:val="ro-RO" w:eastAsia="hi-IN" w:bidi="hi-IN"/>
        </w:rPr>
        <w:tab/>
      </w:r>
      <w:r w:rsidRPr="00EE6732">
        <w:rPr>
          <w:i/>
          <w:noProof/>
          <w:lang w:val="ro-RO"/>
        </w:rPr>
        <w:t>(nume, prenume , semnătură și stampila),                             L.S.</w:t>
      </w:r>
      <w:bookmarkStart w:id="8" w:name="_Toc190183239"/>
      <w:bookmarkStart w:id="9" w:name="_Toc239572996"/>
      <w:bookmarkEnd w:id="7"/>
      <w:bookmarkEnd w:id="8"/>
      <w:bookmarkEnd w:id="9"/>
    </w:p>
    <w:p w14:paraId="311EC32F" w14:textId="77777777" w:rsidR="00FC553D" w:rsidRDefault="00FC553D" w:rsidP="002874FA">
      <w:pPr>
        <w:rPr>
          <w:i/>
          <w:noProof/>
          <w:lang w:val="ro-RO"/>
        </w:rPr>
      </w:pPr>
    </w:p>
    <w:p w14:paraId="0432A969" w14:textId="77777777" w:rsidR="00FC553D" w:rsidRDefault="00FC553D" w:rsidP="002874FA">
      <w:pPr>
        <w:rPr>
          <w:i/>
          <w:noProof/>
          <w:lang w:val="ro-RO"/>
        </w:rPr>
      </w:pPr>
    </w:p>
    <w:p w14:paraId="2699D1A0" w14:textId="77777777" w:rsidR="00FC553D" w:rsidRDefault="00FC553D" w:rsidP="002874FA">
      <w:pPr>
        <w:rPr>
          <w:i/>
          <w:noProof/>
          <w:lang w:val="ro-RO"/>
        </w:rPr>
      </w:pPr>
    </w:p>
    <w:p w14:paraId="760BAE9B" w14:textId="77777777" w:rsidR="00FC553D" w:rsidRDefault="00FC553D" w:rsidP="002874FA">
      <w:pPr>
        <w:rPr>
          <w:i/>
          <w:noProof/>
          <w:lang w:val="ro-RO"/>
        </w:rPr>
      </w:pPr>
    </w:p>
    <w:p w14:paraId="39365517" w14:textId="77777777" w:rsidR="00FC553D" w:rsidRDefault="00FC553D" w:rsidP="002874FA">
      <w:pPr>
        <w:rPr>
          <w:i/>
          <w:noProof/>
          <w:lang w:val="ro-RO"/>
        </w:rPr>
      </w:pPr>
    </w:p>
    <w:p w14:paraId="746B12AB" w14:textId="77777777" w:rsidR="00FC553D" w:rsidRDefault="00FC553D" w:rsidP="002874FA">
      <w:pPr>
        <w:rPr>
          <w:i/>
          <w:noProof/>
          <w:lang w:val="ro-RO"/>
        </w:rPr>
      </w:pPr>
    </w:p>
    <w:p w14:paraId="4AB8169E" w14:textId="77777777" w:rsidR="00FC553D" w:rsidRDefault="00FC553D" w:rsidP="002874FA">
      <w:pPr>
        <w:rPr>
          <w:i/>
          <w:noProof/>
          <w:lang w:val="ro-RO"/>
        </w:rPr>
      </w:pPr>
    </w:p>
    <w:p w14:paraId="134885D7" w14:textId="77777777" w:rsidR="00FC553D" w:rsidRDefault="00FC553D" w:rsidP="002874FA">
      <w:pPr>
        <w:rPr>
          <w:i/>
          <w:noProof/>
          <w:lang w:val="ro-RO"/>
        </w:rPr>
      </w:pPr>
    </w:p>
    <w:p w14:paraId="604345CC" w14:textId="77777777" w:rsidR="00FC553D" w:rsidRDefault="00FC553D" w:rsidP="002874FA">
      <w:pPr>
        <w:rPr>
          <w:i/>
          <w:noProof/>
          <w:lang w:val="ro-RO"/>
        </w:rPr>
      </w:pPr>
    </w:p>
    <w:p w14:paraId="0FD981E6" w14:textId="77777777" w:rsidR="00FC553D" w:rsidRDefault="00FC553D" w:rsidP="002874FA">
      <w:pPr>
        <w:rPr>
          <w:i/>
          <w:noProof/>
          <w:lang w:val="ro-RO"/>
        </w:rPr>
      </w:pPr>
    </w:p>
    <w:p w14:paraId="2658FF6A" w14:textId="77777777" w:rsidR="00FC553D" w:rsidRDefault="00FC553D" w:rsidP="002874FA">
      <w:pPr>
        <w:rPr>
          <w:i/>
          <w:noProof/>
          <w:lang w:val="ro-RO"/>
        </w:rPr>
      </w:pPr>
    </w:p>
    <w:p w14:paraId="3F4B5B73" w14:textId="77777777" w:rsidR="00FC553D" w:rsidRDefault="00FC553D" w:rsidP="002874FA">
      <w:pPr>
        <w:rPr>
          <w:i/>
          <w:noProof/>
          <w:lang w:val="ro-RO"/>
        </w:rPr>
      </w:pPr>
    </w:p>
    <w:p w14:paraId="490031BB" w14:textId="77777777" w:rsidR="00FC553D" w:rsidRDefault="00FC553D" w:rsidP="002874FA">
      <w:pPr>
        <w:rPr>
          <w:i/>
          <w:noProof/>
          <w:lang w:val="ro-RO"/>
        </w:rPr>
      </w:pPr>
    </w:p>
    <w:p w14:paraId="27809C71" w14:textId="77777777" w:rsidR="00FC553D" w:rsidRDefault="00FC553D" w:rsidP="002874FA">
      <w:pPr>
        <w:rPr>
          <w:i/>
          <w:noProof/>
          <w:lang w:val="ro-RO"/>
        </w:rPr>
      </w:pPr>
    </w:p>
    <w:p w14:paraId="0BFE55CC" w14:textId="77777777" w:rsidR="00FC553D" w:rsidRDefault="00FC553D" w:rsidP="002874FA">
      <w:pPr>
        <w:rPr>
          <w:i/>
          <w:noProof/>
          <w:lang w:val="ro-RO"/>
        </w:rPr>
      </w:pPr>
    </w:p>
    <w:p w14:paraId="372E362C" w14:textId="77777777" w:rsidR="00FC553D" w:rsidRDefault="00FC553D" w:rsidP="002874FA">
      <w:pPr>
        <w:rPr>
          <w:i/>
          <w:noProof/>
          <w:lang w:val="ro-RO"/>
        </w:rPr>
      </w:pPr>
    </w:p>
    <w:p w14:paraId="02E0FF45" w14:textId="77777777" w:rsidR="00FC553D" w:rsidRDefault="00FC553D" w:rsidP="002874FA">
      <w:pPr>
        <w:rPr>
          <w:i/>
          <w:noProof/>
          <w:lang w:val="ro-RO"/>
        </w:rPr>
      </w:pPr>
    </w:p>
    <w:p w14:paraId="0CAD9FE9" w14:textId="77777777" w:rsidR="00FC553D" w:rsidRDefault="00FC553D" w:rsidP="002874FA">
      <w:pPr>
        <w:rPr>
          <w:i/>
          <w:noProof/>
          <w:lang w:val="ro-RO"/>
        </w:rPr>
      </w:pPr>
    </w:p>
    <w:p w14:paraId="7BDC56B4" w14:textId="77777777" w:rsidR="00FC553D" w:rsidRDefault="00FC553D" w:rsidP="002874FA">
      <w:pPr>
        <w:rPr>
          <w:i/>
          <w:noProof/>
          <w:lang w:val="ro-RO"/>
        </w:rPr>
      </w:pPr>
    </w:p>
    <w:p w14:paraId="4EF73CE7" w14:textId="77777777" w:rsidR="00FC553D" w:rsidRDefault="00FC553D" w:rsidP="002874FA">
      <w:pPr>
        <w:rPr>
          <w:i/>
          <w:noProof/>
          <w:lang w:val="ro-RO"/>
        </w:rPr>
      </w:pPr>
    </w:p>
    <w:p w14:paraId="7DE84ED8" w14:textId="77777777" w:rsidR="00FC553D" w:rsidRDefault="00FC553D" w:rsidP="002874FA">
      <w:pPr>
        <w:rPr>
          <w:i/>
          <w:noProof/>
          <w:lang w:val="ro-RO"/>
        </w:rPr>
      </w:pPr>
    </w:p>
    <w:p w14:paraId="5425A802" w14:textId="77777777" w:rsidR="00FC553D" w:rsidRDefault="00FC553D" w:rsidP="002874FA">
      <w:pPr>
        <w:rPr>
          <w:b/>
          <w:lang w:val="ro-RO"/>
        </w:rPr>
      </w:pPr>
    </w:p>
    <w:p w14:paraId="43AB322A" w14:textId="77777777" w:rsidR="00FC553D" w:rsidRPr="00FC553D" w:rsidRDefault="00FC553D" w:rsidP="00FC553D">
      <w:pPr>
        <w:rPr>
          <w:lang w:val="ro-RO"/>
        </w:rPr>
      </w:pPr>
    </w:p>
    <w:p w14:paraId="19B03C25" w14:textId="77777777" w:rsidR="00FC553D" w:rsidRPr="00FC553D" w:rsidRDefault="00FC553D" w:rsidP="00FC553D">
      <w:pPr>
        <w:rPr>
          <w:lang w:val="ro-RO"/>
        </w:rPr>
      </w:pPr>
    </w:p>
    <w:p w14:paraId="1900047A" w14:textId="77777777" w:rsidR="0055611F" w:rsidRPr="00EE6732" w:rsidRDefault="0055611F" w:rsidP="0055611F">
      <w:pPr>
        <w:ind w:left="2835" w:hanging="2835"/>
        <w:jc w:val="right"/>
        <w:rPr>
          <w:b/>
          <w:bCs/>
          <w:caps/>
          <w:noProof/>
          <w:lang w:val="ro-RO"/>
        </w:rPr>
      </w:pPr>
      <w:r>
        <w:rPr>
          <w:rFonts w:eastAsia="Lucida Sans Unicode"/>
          <w:b/>
          <w:iCs/>
          <w:noProof/>
          <w:kern w:val="1"/>
          <w:lang w:val="ro-RO" w:eastAsia="hi-IN" w:bidi="hi-IN"/>
        </w:rPr>
        <w:t>Anexa 8</w:t>
      </w:r>
    </w:p>
    <w:p w14:paraId="30B8762B" w14:textId="77777777" w:rsidR="00FC553D" w:rsidRDefault="00FC553D" w:rsidP="00FC553D">
      <w:pPr>
        <w:rPr>
          <w:lang w:val="ro-RO"/>
        </w:rPr>
      </w:pPr>
    </w:p>
    <w:p w14:paraId="2F9A0BCA" w14:textId="77777777" w:rsidR="00FC553D" w:rsidRDefault="00FC553D" w:rsidP="00FC553D">
      <w:pPr>
        <w:rPr>
          <w:lang w:val="ro-RO"/>
        </w:rPr>
      </w:pPr>
    </w:p>
    <w:p w14:paraId="43C318C1" w14:textId="77777777" w:rsidR="00FC553D" w:rsidRDefault="00FC553D" w:rsidP="00FC553D">
      <w:pPr>
        <w:spacing w:before="120" w:after="120" w:line="276" w:lineRule="auto"/>
        <w:ind w:left="1"/>
        <w:jc w:val="center"/>
        <w:rPr>
          <w:b/>
        </w:rPr>
      </w:pPr>
      <w:r w:rsidRPr="00F6375B">
        <w:rPr>
          <w:b/>
          <w:noProof/>
          <w:lang w:val="en-GB" w:eastAsia="en-GB"/>
        </w:rPr>
        <w:drawing>
          <wp:inline distT="0" distB="0" distL="0" distR="0" wp14:anchorId="7A6AFF56" wp14:editId="75D27BA7">
            <wp:extent cx="5759450" cy="120293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59450" cy="1202930"/>
                    </a:xfrm>
                    <a:prstGeom prst="rect">
                      <a:avLst/>
                    </a:prstGeom>
                    <a:noFill/>
                    <a:ln w="9525">
                      <a:noFill/>
                      <a:miter lim="800000"/>
                      <a:headEnd/>
                      <a:tailEnd/>
                    </a:ln>
                  </pic:spPr>
                </pic:pic>
              </a:graphicData>
            </a:graphic>
          </wp:inline>
        </w:drawing>
      </w:r>
    </w:p>
    <w:p w14:paraId="2E996BD2" w14:textId="40944564" w:rsidR="00FC553D" w:rsidRPr="0020145C" w:rsidRDefault="0055611F" w:rsidP="0020145C">
      <w:pPr>
        <w:spacing w:before="120" w:after="120" w:line="276" w:lineRule="auto"/>
        <w:ind w:left="1"/>
        <w:jc w:val="center"/>
        <w:rPr>
          <w:b/>
        </w:rPr>
      </w:pPr>
      <w:r w:rsidRPr="0020145C">
        <w:rPr>
          <w:b/>
        </w:rPr>
        <w:t xml:space="preserve">Model </w:t>
      </w:r>
      <w:r w:rsidR="00FC553D" w:rsidRPr="0020145C">
        <w:rPr>
          <w:b/>
        </w:rPr>
        <w:t xml:space="preserve">Contract de </w:t>
      </w:r>
      <w:proofErr w:type="spellStart"/>
      <w:r w:rsidR="00FC553D" w:rsidRPr="0020145C">
        <w:rPr>
          <w:b/>
        </w:rPr>
        <w:t>achiziție</w:t>
      </w:r>
      <w:proofErr w:type="spellEnd"/>
      <w:r w:rsidR="00FC553D" w:rsidRPr="0020145C">
        <w:rPr>
          <w:b/>
        </w:rPr>
        <w:t xml:space="preserve"> </w:t>
      </w:r>
      <w:proofErr w:type="spellStart"/>
      <w:r w:rsidR="00FC553D" w:rsidRPr="0020145C">
        <w:rPr>
          <w:b/>
        </w:rPr>
        <w:t>publică</w:t>
      </w:r>
      <w:proofErr w:type="spellEnd"/>
    </w:p>
    <w:p w14:paraId="2222F37F" w14:textId="77777777" w:rsidR="0020145C" w:rsidRPr="0020145C" w:rsidRDefault="00FC553D" w:rsidP="0020145C">
      <w:pPr>
        <w:ind w:left="155"/>
        <w:jc w:val="center"/>
        <w:rPr>
          <w:rFonts w:eastAsia="Calibri"/>
          <w:bCs/>
          <w:lang w:val="ro-RO"/>
        </w:rPr>
      </w:pPr>
      <w:proofErr w:type="spellStart"/>
      <w:r w:rsidRPr="0020145C">
        <w:t>privind</w:t>
      </w:r>
      <w:proofErr w:type="spellEnd"/>
      <w:r w:rsidRPr="0020145C">
        <w:t xml:space="preserve"> </w:t>
      </w:r>
      <w:r w:rsidR="0020145C" w:rsidRPr="0020145C">
        <w:rPr>
          <w:rFonts w:eastAsiaTheme="minorHAnsi"/>
          <w:lang w:val="ro-RO"/>
        </w:rPr>
        <w:t>furnizarea de echipament medical</w:t>
      </w:r>
      <w:r w:rsidR="0020145C" w:rsidRPr="0020145C">
        <w:rPr>
          <w:rFonts w:eastAsia="Calibri"/>
          <w:b/>
          <w:lang w:val="ro-RO"/>
        </w:rPr>
        <w:t xml:space="preserve">, </w:t>
      </w:r>
      <w:r w:rsidR="0020145C" w:rsidRPr="0020145C">
        <w:rPr>
          <w:rFonts w:eastAsia="Calibri"/>
          <w:bCs/>
          <w:lang w:val="ro-RO"/>
        </w:rPr>
        <w:t>instalare, punere in</w:t>
      </w:r>
    </w:p>
    <w:p w14:paraId="31E401F0" w14:textId="77777777" w:rsidR="0020145C" w:rsidRPr="0020145C" w:rsidRDefault="0020145C" w:rsidP="0020145C">
      <w:pPr>
        <w:spacing w:after="160" w:line="259" w:lineRule="auto"/>
        <w:ind w:left="155"/>
        <w:jc w:val="center"/>
        <w:rPr>
          <w:rFonts w:eastAsia="Calibri"/>
          <w:bCs/>
          <w:lang w:val="ro-RO"/>
        </w:rPr>
      </w:pPr>
      <w:r w:rsidRPr="0020145C">
        <w:rPr>
          <w:rFonts w:eastAsia="Calibri"/>
          <w:bCs/>
          <w:lang w:val="ro-RO"/>
        </w:rPr>
        <w:t>functiune si instruire personal</w:t>
      </w:r>
    </w:p>
    <w:p w14:paraId="4ECA2A9C" w14:textId="1336F4BB" w:rsidR="00FC553D" w:rsidRPr="0020145C" w:rsidRDefault="0020145C" w:rsidP="0020145C">
      <w:pPr>
        <w:spacing w:before="120" w:after="120" w:line="276" w:lineRule="auto"/>
        <w:ind w:left="1"/>
        <w:jc w:val="center"/>
      </w:pPr>
      <w:r w:rsidRPr="0020145C">
        <w:rPr>
          <w:rFonts w:eastAsia="Calibri"/>
          <w:b/>
          <w:i/>
          <w:lang w:val="it-IT"/>
        </w:rPr>
        <w:t>Instalatie radiologica digitala fixa</w:t>
      </w:r>
    </w:p>
    <w:p w14:paraId="3CD17BE9" w14:textId="77777777" w:rsidR="00FC553D" w:rsidRPr="0020145C" w:rsidRDefault="00FC553D" w:rsidP="0020145C">
      <w:pPr>
        <w:spacing w:before="120" w:after="120" w:line="276" w:lineRule="auto"/>
        <w:ind w:left="1"/>
        <w:jc w:val="both"/>
      </w:pPr>
    </w:p>
    <w:p w14:paraId="4B8B804C" w14:textId="77777777" w:rsidR="00FC553D" w:rsidRPr="0020145C" w:rsidRDefault="00FC553D" w:rsidP="0020145C">
      <w:pPr>
        <w:spacing w:before="120" w:after="120" w:line="276" w:lineRule="auto"/>
        <w:ind w:left="1"/>
        <w:jc w:val="both"/>
      </w:pPr>
      <w:r w:rsidRPr="0020145C">
        <w:t xml:space="preserve">                                                                 Nr. ......... din data .....................</w:t>
      </w:r>
    </w:p>
    <w:p w14:paraId="41C5B79B" w14:textId="77777777" w:rsidR="00FC553D" w:rsidRPr="0020145C" w:rsidRDefault="00FC553D" w:rsidP="0020145C">
      <w:pPr>
        <w:spacing w:before="120" w:after="120" w:line="276" w:lineRule="auto"/>
        <w:ind w:left="1"/>
        <w:jc w:val="both"/>
      </w:pPr>
    </w:p>
    <w:p w14:paraId="59218089" w14:textId="77777777" w:rsidR="00FC553D" w:rsidRPr="0020145C" w:rsidRDefault="00FC553D" w:rsidP="0020145C">
      <w:pPr>
        <w:spacing w:before="120" w:after="120" w:line="276" w:lineRule="auto"/>
        <w:ind w:left="1"/>
        <w:jc w:val="both"/>
      </w:pPr>
      <w:proofErr w:type="spellStart"/>
      <w:r w:rsidRPr="0020145C">
        <w:t>Prezentul</w:t>
      </w:r>
      <w:proofErr w:type="spellEnd"/>
      <w:r w:rsidRPr="0020145C">
        <w:t xml:space="preserve"> Contract de </w:t>
      </w:r>
      <w:proofErr w:type="spellStart"/>
      <w:r w:rsidRPr="0020145C">
        <w:t>achiziție</w:t>
      </w:r>
      <w:proofErr w:type="spellEnd"/>
      <w:r w:rsidRPr="0020145C">
        <w:t xml:space="preserve"> </w:t>
      </w:r>
      <w:proofErr w:type="spellStart"/>
      <w:r w:rsidRPr="0020145C">
        <w:t>publică</w:t>
      </w:r>
      <w:proofErr w:type="spellEnd"/>
      <w:r w:rsidRPr="0020145C">
        <w:t xml:space="preserve"> </w:t>
      </w:r>
      <w:proofErr w:type="gramStart"/>
      <w:r w:rsidRPr="0020145C">
        <w:t xml:space="preserve">de  </w:t>
      </w:r>
      <w:proofErr w:type="spellStart"/>
      <w:r w:rsidRPr="0020145C">
        <w:t>produse</w:t>
      </w:r>
      <w:proofErr w:type="spellEnd"/>
      <w:proofErr w:type="gramEnd"/>
      <w:r w:rsidRPr="0020145C">
        <w:t>, (</w:t>
      </w:r>
      <w:proofErr w:type="spellStart"/>
      <w:r w:rsidRPr="0020145C">
        <w:t>denumit</w:t>
      </w:r>
      <w:proofErr w:type="spellEnd"/>
      <w:r w:rsidRPr="0020145C">
        <w:t xml:space="preserve"> </w:t>
      </w:r>
      <w:proofErr w:type="spellStart"/>
      <w:r w:rsidRPr="0020145C">
        <w:t>în</w:t>
      </w:r>
      <w:proofErr w:type="spellEnd"/>
      <w:r w:rsidRPr="0020145C">
        <w:t xml:space="preserve"> </w:t>
      </w:r>
      <w:proofErr w:type="spellStart"/>
      <w:r w:rsidRPr="0020145C">
        <w:t>continuare</w:t>
      </w:r>
      <w:proofErr w:type="spellEnd"/>
      <w:r w:rsidRPr="0020145C">
        <w:t xml:space="preserve"> „Contract”), s-a </w:t>
      </w:r>
      <w:proofErr w:type="spellStart"/>
      <w:r w:rsidRPr="0020145C">
        <w:t>încheiat</w:t>
      </w:r>
      <w:proofErr w:type="spellEnd"/>
      <w:r w:rsidRPr="0020145C">
        <w:t xml:space="preserve"> </w:t>
      </w:r>
      <w:proofErr w:type="spellStart"/>
      <w:r w:rsidRPr="0020145C">
        <w:t>având</w:t>
      </w:r>
      <w:proofErr w:type="spellEnd"/>
      <w:r w:rsidRPr="0020145C">
        <w:t xml:space="preserve"> </w:t>
      </w:r>
      <w:proofErr w:type="spellStart"/>
      <w:r w:rsidRPr="0020145C">
        <w:t>în</w:t>
      </w:r>
      <w:proofErr w:type="spellEnd"/>
      <w:r w:rsidRPr="0020145C">
        <w:t xml:space="preserve"> </w:t>
      </w:r>
      <w:proofErr w:type="spellStart"/>
      <w:r w:rsidRPr="0020145C">
        <w:t>vedere</w:t>
      </w:r>
      <w:proofErr w:type="spellEnd"/>
      <w:r w:rsidRPr="0020145C">
        <w:t xml:space="preserve"> </w:t>
      </w:r>
      <w:proofErr w:type="spellStart"/>
      <w:r w:rsidRPr="0020145C">
        <w:t>prevederile</w:t>
      </w:r>
      <w:proofErr w:type="spellEnd"/>
      <w:r w:rsidRPr="0020145C">
        <w:t xml:space="preserve"> din </w:t>
      </w:r>
      <w:proofErr w:type="spellStart"/>
      <w:r w:rsidRPr="0020145C">
        <w:rPr>
          <w:i/>
        </w:rPr>
        <w:t>Legea</w:t>
      </w:r>
      <w:proofErr w:type="spellEnd"/>
      <w:r w:rsidRPr="0020145C">
        <w:rPr>
          <w:i/>
        </w:rPr>
        <w:t xml:space="preserve"> nr. 98/2016 </w:t>
      </w:r>
      <w:proofErr w:type="spellStart"/>
      <w:r w:rsidRPr="0020145C">
        <w:rPr>
          <w:i/>
        </w:rPr>
        <w:t>privind</w:t>
      </w:r>
      <w:proofErr w:type="spellEnd"/>
      <w:r w:rsidRPr="0020145C">
        <w:rPr>
          <w:i/>
        </w:rPr>
        <w:t xml:space="preserve"> </w:t>
      </w:r>
      <w:proofErr w:type="spellStart"/>
      <w:r w:rsidRPr="0020145C">
        <w:rPr>
          <w:i/>
        </w:rPr>
        <w:t>achizițiile</w:t>
      </w:r>
      <w:proofErr w:type="spellEnd"/>
      <w:r w:rsidRPr="0020145C">
        <w:rPr>
          <w:i/>
        </w:rPr>
        <w:t xml:space="preserve"> </w:t>
      </w:r>
      <w:proofErr w:type="spellStart"/>
      <w:r w:rsidRPr="0020145C">
        <w:rPr>
          <w:i/>
        </w:rPr>
        <w:t>publice</w:t>
      </w:r>
      <w:proofErr w:type="spellEnd"/>
      <w:r w:rsidRPr="0020145C">
        <w:rPr>
          <w:i/>
        </w:rPr>
        <w:t xml:space="preserve"> (</w:t>
      </w:r>
      <w:proofErr w:type="spellStart"/>
      <w:r w:rsidRPr="0020145C">
        <w:rPr>
          <w:i/>
        </w:rPr>
        <w:t>denumită</w:t>
      </w:r>
      <w:proofErr w:type="spellEnd"/>
      <w:r w:rsidRPr="0020145C">
        <w:rPr>
          <w:i/>
        </w:rPr>
        <w:t xml:space="preserve"> </w:t>
      </w:r>
      <w:proofErr w:type="spellStart"/>
      <w:r w:rsidRPr="0020145C">
        <w:rPr>
          <w:i/>
        </w:rPr>
        <w:t>în</w:t>
      </w:r>
      <w:proofErr w:type="spellEnd"/>
      <w:r w:rsidRPr="0020145C">
        <w:rPr>
          <w:i/>
        </w:rPr>
        <w:t xml:space="preserve"> </w:t>
      </w:r>
      <w:proofErr w:type="spellStart"/>
      <w:r w:rsidRPr="0020145C">
        <w:rPr>
          <w:i/>
        </w:rPr>
        <w:t>continuare</w:t>
      </w:r>
      <w:proofErr w:type="spellEnd"/>
      <w:r w:rsidRPr="0020145C">
        <w:rPr>
          <w:i/>
        </w:rPr>
        <w:t xml:space="preserve"> „</w:t>
      </w:r>
      <w:proofErr w:type="spellStart"/>
      <w:r w:rsidRPr="0020145C">
        <w:rPr>
          <w:i/>
        </w:rPr>
        <w:t>Legea</w:t>
      </w:r>
      <w:proofErr w:type="spellEnd"/>
      <w:r w:rsidRPr="0020145C">
        <w:rPr>
          <w:i/>
        </w:rPr>
        <w:t xml:space="preserve"> nr. 98/2016”) / </w:t>
      </w:r>
      <w:proofErr w:type="spellStart"/>
      <w:r w:rsidRPr="0020145C">
        <w:rPr>
          <w:i/>
        </w:rPr>
        <w:t>Legea</w:t>
      </w:r>
      <w:proofErr w:type="spellEnd"/>
      <w:r w:rsidRPr="0020145C">
        <w:rPr>
          <w:i/>
        </w:rPr>
        <w:t xml:space="preserve"> nr. 99/2016 </w:t>
      </w:r>
      <w:proofErr w:type="spellStart"/>
      <w:r w:rsidRPr="0020145C">
        <w:rPr>
          <w:i/>
        </w:rPr>
        <w:t>privind</w:t>
      </w:r>
      <w:proofErr w:type="spellEnd"/>
      <w:r w:rsidRPr="0020145C">
        <w:rPr>
          <w:i/>
        </w:rPr>
        <w:t xml:space="preserve"> </w:t>
      </w:r>
      <w:proofErr w:type="spellStart"/>
      <w:r w:rsidRPr="0020145C">
        <w:rPr>
          <w:i/>
        </w:rPr>
        <w:t>achizițiile</w:t>
      </w:r>
      <w:proofErr w:type="spellEnd"/>
      <w:r w:rsidRPr="0020145C">
        <w:rPr>
          <w:i/>
        </w:rPr>
        <w:t xml:space="preserve"> </w:t>
      </w:r>
      <w:proofErr w:type="spellStart"/>
      <w:r w:rsidRPr="0020145C">
        <w:rPr>
          <w:i/>
        </w:rPr>
        <w:t>sectoriale</w:t>
      </w:r>
      <w:proofErr w:type="spellEnd"/>
      <w:r w:rsidRPr="0020145C">
        <w:rPr>
          <w:i/>
        </w:rPr>
        <w:t xml:space="preserve"> (</w:t>
      </w:r>
      <w:proofErr w:type="spellStart"/>
      <w:r w:rsidRPr="0020145C">
        <w:rPr>
          <w:i/>
        </w:rPr>
        <w:t>denumită</w:t>
      </w:r>
      <w:proofErr w:type="spellEnd"/>
      <w:r w:rsidRPr="0020145C">
        <w:rPr>
          <w:i/>
        </w:rPr>
        <w:t xml:space="preserve"> </w:t>
      </w:r>
      <w:proofErr w:type="spellStart"/>
      <w:r w:rsidRPr="0020145C">
        <w:rPr>
          <w:i/>
        </w:rPr>
        <w:t>în</w:t>
      </w:r>
      <w:proofErr w:type="spellEnd"/>
      <w:r w:rsidRPr="0020145C">
        <w:rPr>
          <w:i/>
        </w:rPr>
        <w:t xml:space="preserve"> </w:t>
      </w:r>
      <w:proofErr w:type="spellStart"/>
      <w:r w:rsidRPr="0020145C">
        <w:rPr>
          <w:i/>
        </w:rPr>
        <w:t>continuare</w:t>
      </w:r>
      <w:proofErr w:type="spellEnd"/>
      <w:r w:rsidRPr="0020145C">
        <w:rPr>
          <w:i/>
        </w:rPr>
        <w:t xml:space="preserve"> „</w:t>
      </w:r>
      <w:proofErr w:type="spellStart"/>
      <w:r w:rsidRPr="0020145C">
        <w:rPr>
          <w:i/>
        </w:rPr>
        <w:t>Legea</w:t>
      </w:r>
      <w:proofErr w:type="spellEnd"/>
      <w:r w:rsidRPr="0020145C">
        <w:rPr>
          <w:i/>
        </w:rPr>
        <w:t xml:space="preserve"> nr. 99/2016”),</w:t>
      </w:r>
      <w:r w:rsidRPr="0020145C">
        <w:t xml:space="preserve"> precum </w:t>
      </w:r>
      <w:proofErr w:type="spellStart"/>
      <w:r w:rsidRPr="0020145C">
        <w:t>și</w:t>
      </w:r>
      <w:proofErr w:type="spellEnd"/>
      <w:r w:rsidRPr="0020145C">
        <w:t xml:space="preserve"> </w:t>
      </w:r>
      <w:proofErr w:type="spellStart"/>
      <w:r w:rsidRPr="0020145C">
        <w:t>orice</w:t>
      </w:r>
      <w:proofErr w:type="spellEnd"/>
      <w:r w:rsidRPr="0020145C">
        <w:t xml:space="preserve"> </w:t>
      </w:r>
      <w:proofErr w:type="spellStart"/>
      <w:r w:rsidRPr="0020145C">
        <w:t>alte</w:t>
      </w:r>
      <w:proofErr w:type="spellEnd"/>
      <w:r w:rsidRPr="0020145C">
        <w:t xml:space="preserve"> </w:t>
      </w:r>
      <w:proofErr w:type="spellStart"/>
      <w:r w:rsidRPr="0020145C">
        <w:t>prevederi</w:t>
      </w:r>
      <w:proofErr w:type="spellEnd"/>
      <w:r w:rsidRPr="0020145C">
        <w:t xml:space="preserve"> </w:t>
      </w:r>
      <w:proofErr w:type="spellStart"/>
      <w:r w:rsidRPr="0020145C">
        <w:t>legale</w:t>
      </w:r>
      <w:proofErr w:type="spellEnd"/>
      <w:r w:rsidRPr="0020145C">
        <w:t xml:space="preserve"> </w:t>
      </w:r>
      <w:proofErr w:type="spellStart"/>
      <w:r w:rsidRPr="0020145C">
        <w:t>emise</w:t>
      </w:r>
      <w:proofErr w:type="spellEnd"/>
      <w:r w:rsidRPr="0020145C">
        <w:t xml:space="preserve"> </w:t>
      </w:r>
      <w:proofErr w:type="spellStart"/>
      <w:r w:rsidRPr="0020145C">
        <w:t>în</w:t>
      </w:r>
      <w:proofErr w:type="spellEnd"/>
      <w:r w:rsidRPr="0020145C">
        <w:t xml:space="preserve"> </w:t>
      </w:r>
      <w:proofErr w:type="spellStart"/>
      <w:r w:rsidRPr="0020145C">
        <w:t>aplicarea</w:t>
      </w:r>
      <w:proofErr w:type="spellEnd"/>
      <w:r w:rsidRPr="0020145C">
        <w:t xml:space="preserve"> </w:t>
      </w:r>
      <w:proofErr w:type="spellStart"/>
      <w:r w:rsidRPr="0020145C">
        <w:t>acesteia</w:t>
      </w:r>
      <w:proofErr w:type="spellEnd"/>
    </w:p>
    <w:p w14:paraId="754CEFB1" w14:textId="77777777" w:rsidR="00FC553D" w:rsidRPr="0020145C" w:rsidRDefault="00FC553D" w:rsidP="0020145C">
      <w:pPr>
        <w:spacing w:before="120" w:after="120" w:line="276" w:lineRule="auto"/>
        <w:ind w:left="1"/>
        <w:jc w:val="both"/>
      </w:pPr>
      <w:proofErr w:type="spellStart"/>
      <w:r w:rsidRPr="0020145C">
        <w:t>încheiat</w:t>
      </w:r>
      <w:proofErr w:type="spellEnd"/>
      <w:r w:rsidRPr="0020145C">
        <w:t xml:space="preserve"> </w:t>
      </w:r>
      <w:proofErr w:type="spellStart"/>
      <w:r w:rsidRPr="0020145C">
        <w:t>în</w:t>
      </w:r>
      <w:proofErr w:type="spellEnd"/>
      <w:r w:rsidRPr="0020145C">
        <w:t xml:space="preserve"> data de ................</w:t>
      </w:r>
    </w:p>
    <w:p w14:paraId="23945708" w14:textId="77777777" w:rsidR="00FC553D" w:rsidRPr="0020145C" w:rsidRDefault="00FC553D" w:rsidP="0020145C">
      <w:pPr>
        <w:spacing w:before="120" w:after="120" w:line="276" w:lineRule="auto"/>
        <w:ind w:left="1"/>
        <w:jc w:val="both"/>
      </w:pPr>
      <w:proofErr w:type="spellStart"/>
      <w:r w:rsidRPr="0020145C">
        <w:t>între</w:t>
      </w:r>
      <w:proofErr w:type="spellEnd"/>
      <w:r w:rsidRPr="0020145C">
        <w:t>:</w:t>
      </w:r>
    </w:p>
    <w:p w14:paraId="0CDB9FF5" w14:textId="77777777" w:rsidR="00FC553D" w:rsidRPr="0020145C" w:rsidRDefault="00FC553D" w:rsidP="0020145C">
      <w:pPr>
        <w:ind w:firstLine="720"/>
        <w:jc w:val="both"/>
        <w:rPr>
          <w:b/>
        </w:rPr>
      </w:pPr>
    </w:p>
    <w:p w14:paraId="60942982" w14:textId="77777777" w:rsidR="00FC553D" w:rsidRPr="0020145C" w:rsidRDefault="00FC553D" w:rsidP="0020145C">
      <w:pPr>
        <w:pStyle w:val="BodyText"/>
        <w:tabs>
          <w:tab w:val="num" w:pos="0"/>
        </w:tabs>
        <w:jc w:val="both"/>
      </w:pPr>
      <w:r w:rsidRPr="0020145C">
        <w:rPr>
          <w:b/>
        </w:rPr>
        <w:t>SPITALUL DE PNEUMOFTIZIOLOGIE TUDOR VLADIMIRESCU</w:t>
      </w:r>
      <w:r w:rsidRPr="0020145C">
        <w:t xml:space="preserve">, cu </w:t>
      </w:r>
      <w:proofErr w:type="spellStart"/>
      <w:r w:rsidRPr="0020145C">
        <w:t>sediul</w:t>
      </w:r>
      <w:proofErr w:type="spellEnd"/>
      <w:r w:rsidRPr="0020145C">
        <w:t> </w:t>
      </w:r>
      <w:proofErr w:type="spellStart"/>
      <w:r w:rsidRPr="0020145C">
        <w:t>în</w:t>
      </w:r>
      <w:proofErr w:type="spellEnd"/>
      <w:r w:rsidRPr="0020145C">
        <w:t xml:space="preserve"> </w:t>
      </w:r>
      <w:proofErr w:type="spellStart"/>
      <w:r w:rsidRPr="0020145C">
        <w:t>comuna</w:t>
      </w:r>
      <w:proofErr w:type="spellEnd"/>
      <w:r w:rsidRPr="0020145C">
        <w:t xml:space="preserve"> </w:t>
      </w:r>
      <w:proofErr w:type="spellStart"/>
      <w:r w:rsidRPr="0020145C">
        <w:t>Runcu</w:t>
      </w:r>
      <w:proofErr w:type="spellEnd"/>
      <w:r w:rsidRPr="0020145C">
        <w:t xml:space="preserve">, </w:t>
      </w:r>
      <w:proofErr w:type="spellStart"/>
      <w:r w:rsidRPr="0020145C">
        <w:t>jud</w:t>
      </w:r>
      <w:proofErr w:type="spellEnd"/>
      <w:r w:rsidRPr="0020145C">
        <w:t xml:space="preserve">. Gorj, </w:t>
      </w:r>
      <w:proofErr w:type="spellStart"/>
      <w:r w:rsidRPr="0020145C">
        <w:t>telefon</w:t>
      </w:r>
      <w:proofErr w:type="spellEnd"/>
      <w:r w:rsidRPr="0020145C">
        <w:t xml:space="preserve">/fax: 0253/278691; 0372/292565, cod </w:t>
      </w:r>
      <w:proofErr w:type="gramStart"/>
      <w:r w:rsidRPr="0020145C">
        <w:t>fiscal  4351870</w:t>
      </w:r>
      <w:proofErr w:type="gramEnd"/>
      <w:r w:rsidRPr="0020145C">
        <w:t xml:space="preserve">, </w:t>
      </w:r>
      <w:proofErr w:type="spellStart"/>
      <w:r w:rsidRPr="0020145C">
        <w:t>cont</w:t>
      </w:r>
      <w:proofErr w:type="spellEnd"/>
      <w:r w:rsidRPr="0020145C">
        <w:t xml:space="preserve"> nr. RO90TREZ3365041XXX002046 </w:t>
      </w:r>
      <w:proofErr w:type="spellStart"/>
      <w:r w:rsidRPr="0020145C">
        <w:t>deschis</w:t>
      </w:r>
      <w:proofErr w:type="spellEnd"/>
      <w:r w:rsidRPr="0020145C">
        <w:t xml:space="preserve"> la </w:t>
      </w:r>
      <w:proofErr w:type="spellStart"/>
      <w:r w:rsidRPr="0020145C">
        <w:t>Trezoreria</w:t>
      </w:r>
      <w:proofErr w:type="spellEnd"/>
      <w:r w:rsidRPr="0020145C">
        <w:t xml:space="preserve"> </w:t>
      </w:r>
      <w:proofErr w:type="spellStart"/>
      <w:r w:rsidRPr="0020145C">
        <w:t>Municipiului</w:t>
      </w:r>
      <w:proofErr w:type="spellEnd"/>
      <w:r w:rsidRPr="0020145C">
        <w:t xml:space="preserve"> </w:t>
      </w:r>
      <w:proofErr w:type="spellStart"/>
      <w:r w:rsidRPr="0020145C">
        <w:t>Tg</w:t>
      </w:r>
      <w:proofErr w:type="spellEnd"/>
      <w:r w:rsidRPr="0020145C">
        <w:t xml:space="preserve">-Jiu, </w:t>
      </w:r>
      <w:proofErr w:type="spellStart"/>
      <w:r w:rsidRPr="0020145C">
        <w:t>reprezentată</w:t>
      </w:r>
      <w:proofErr w:type="spellEnd"/>
      <w:r w:rsidRPr="0020145C">
        <w:t xml:space="preserve"> </w:t>
      </w:r>
      <w:proofErr w:type="spellStart"/>
      <w:r w:rsidRPr="0020145C">
        <w:t>prin</w:t>
      </w:r>
      <w:proofErr w:type="spellEnd"/>
      <w:r w:rsidRPr="0020145C">
        <w:t xml:space="preserve">   Ion </w:t>
      </w:r>
      <w:proofErr w:type="spellStart"/>
      <w:r w:rsidRPr="0020145C">
        <w:t>Ciochina</w:t>
      </w:r>
      <w:proofErr w:type="spellEnd"/>
      <w:r w:rsidRPr="0020145C">
        <w:t xml:space="preserve"> – Manager </w:t>
      </w:r>
      <w:proofErr w:type="spellStart"/>
      <w:r w:rsidRPr="0020145C">
        <w:t>si</w:t>
      </w:r>
      <w:proofErr w:type="spellEnd"/>
      <w:r w:rsidRPr="0020145C">
        <w:t xml:space="preserve"> </w:t>
      </w:r>
      <w:proofErr w:type="spellStart"/>
      <w:r w:rsidRPr="0020145C">
        <w:t>Ficea</w:t>
      </w:r>
      <w:proofErr w:type="spellEnd"/>
      <w:r w:rsidRPr="0020145C">
        <w:t xml:space="preserve"> Cornel – Director </w:t>
      </w:r>
      <w:proofErr w:type="spellStart"/>
      <w:r w:rsidRPr="0020145C">
        <w:t>financiar</w:t>
      </w:r>
      <w:proofErr w:type="spellEnd"/>
      <w:r w:rsidRPr="0020145C">
        <w:t xml:space="preserve"> </w:t>
      </w:r>
      <w:proofErr w:type="spellStart"/>
      <w:proofErr w:type="gramStart"/>
      <w:r w:rsidRPr="0020145C">
        <w:t>contabil</w:t>
      </w:r>
      <w:proofErr w:type="spellEnd"/>
      <w:r w:rsidRPr="0020145C">
        <w:t xml:space="preserve">,  </w:t>
      </w:r>
      <w:proofErr w:type="spellStart"/>
      <w:r w:rsidRPr="0020145C">
        <w:t>în</w:t>
      </w:r>
      <w:proofErr w:type="spellEnd"/>
      <w:proofErr w:type="gramEnd"/>
      <w:r w:rsidRPr="0020145C">
        <w:t xml:space="preserve"> </w:t>
      </w:r>
      <w:proofErr w:type="spellStart"/>
      <w:r w:rsidRPr="0020145C">
        <w:t>calitate</w:t>
      </w:r>
      <w:proofErr w:type="spellEnd"/>
      <w:r w:rsidRPr="0020145C">
        <w:t xml:space="preserve"> de </w:t>
      </w:r>
      <w:proofErr w:type="spellStart"/>
      <w:r w:rsidRPr="0020145C">
        <w:t>achizitor</w:t>
      </w:r>
      <w:proofErr w:type="spellEnd"/>
      <w:r w:rsidRPr="0020145C">
        <w:t xml:space="preserve">, pe de o </w:t>
      </w:r>
      <w:proofErr w:type="spellStart"/>
      <w:r w:rsidRPr="0020145C">
        <w:t>parte</w:t>
      </w:r>
      <w:proofErr w:type="spellEnd"/>
      <w:r w:rsidRPr="0020145C">
        <w:t>,</w:t>
      </w:r>
    </w:p>
    <w:p w14:paraId="2F094036" w14:textId="77777777" w:rsidR="00FC553D" w:rsidRPr="0020145C" w:rsidRDefault="00FC553D" w:rsidP="0020145C">
      <w:pPr>
        <w:spacing w:before="120" w:after="120" w:line="276" w:lineRule="auto"/>
        <w:ind w:left="1"/>
        <w:jc w:val="both"/>
      </w:pPr>
      <w:proofErr w:type="spellStart"/>
      <w:r w:rsidRPr="0020145C">
        <w:t>și</w:t>
      </w:r>
      <w:proofErr w:type="spellEnd"/>
    </w:p>
    <w:p w14:paraId="10F1253F" w14:textId="77777777" w:rsidR="00FC553D" w:rsidRPr="0020145C" w:rsidRDefault="00FC553D" w:rsidP="0020145C">
      <w:pPr>
        <w:spacing w:before="120" w:after="120" w:line="276" w:lineRule="auto"/>
        <w:ind w:left="1"/>
        <w:jc w:val="both"/>
      </w:pPr>
      <w:r w:rsidRPr="0020145C">
        <w:t>[</w:t>
      </w:r>
      <w:proofErr w:type="spellStart"/>
      <w:r w:rsidRPr="0020145C">
        <w:t>Contractantul</w:t>
      </w:r>
      <w:proofErr w:type="spellEnd"/>
      <w:r w:rsidRPr="0020145C">
        <w:t xml:space="preserve">], cu </w:t>
      </w:r>
      <w:proofErr w:type="spellStart"/>
      <w:r w:rsidRPr="0020145C">
        <w:t>sediul</w:t>
      </w:r>
      <w:proofErr w:type="spellEnd"/>
      <w:r w:rsidRPr="0020145C">
        <w:t xml:space="preserve"> </w:t>
      </w:r>
      <w:proofErr w:type="spellStart"/>
      <w:r w:rsidRPr="0020145C">
        <w:t>în</w:t>
      </w:r>
      <w:proofErr w:type="spellEnd"/>
      <w:r w:rsidRPr="0020145C">
        <w:t>: [</w:t>
      </w:r>
      <w:proofErr w:type="spellStart"/>
      <w:r w:rsidRPr="0020145C">
        <w:t>adresa</w:t>
      </w:r>
      <w:proofErr w:type="spellEnd"/>
      <w:r w:rsidRPr="0020145C">
        <w:t xml:space="preserve">], </w:t>
      </w:r>
      <w:proofErr w:type="spellStart"/>
      <w:r w:rsidRPr="0020145C">
        <w:t>telefon</w:t>
      </w:r>
      <w:proofErr w:type="spellEnd"/>
      <w:r w:rsidRPr="0020145C">
        <w:t>: [</w:t>
      </w:r>
      <w:proofErr w:type="spellStart"/>
      <w:r w:rsidRPr="0020145C">
        <w:t>număr</w:t>
      </w:r>
      <w:proofErr w:type="spellEnd"/>
      <w:r w:rsidRPr="0020145C">
        <w:t xml:space="preserve"> </w:t>
      </w:r>
      <w:proofErr w:type="spellStart"/>
      <w:r w:rsidRPr="0020145C">
        <w:t>telefon</w:t>
      </w:r>
      <w:proofErr w:type="spellEnd"/>
      <w:r w:rsidRPr="0020145C">
        <w:t>], fax: [</w:t>
      </w:r>
      <w:proofErr w:type="spellStart"/>
      <w:r w:rsidRPr="0020145C">
        <w:t>număr</w:t>
      </w:r>
      <w:proofErr w:type="spellEnd"/>
      <w:r w:rsidRPr="0020145C">
        <w:t xml:space="preserve"> fax], e-mail: [</w:t>
      </w:r>
      <w:proofErr w:type="spellStart"/>
      <w:r w:rsidRPr="0020145C">
        <w:t>adresă</w:t>
      </w:r>
      <w:proofErr w:type="spellEnd"/>
      <w:r w:rsidRPr="0020145C">
        <w:t xml:space="preserve"> </w:t>
      </w:r>
      <w:proofErr w:type="spellStart"/>
      <w:r w:rsidRPr="0020145C">
        <w:t>electronică</w:t>
      </w:r>
      <w:proofErr w:type="spellEnd"/>
      <w:r w:rsidRPr="0020145C">
        <w:t xml:space="preserve">], </w:t>
      </w:r>
      <w:proofErr w:type="spellStart"/>
      <w:r w:rsidRPr="0020145C">
        <w:t>număr</w:t>
      </w:r>
      <w:proofErr w:type="spellEnd"/>
      <w:r w:rsidRPr="0020145C">
        <w:t xml:space="preserve"> de </w:t>
      </w:r>
      <w:proofErr w:type="spellStart"/>
      <w:r w:rsidRPr="0020145C">
        <w:t>înmatriculare</w:t>
      </w:r>
      <w:proofErr w:type="spellEnd"/>
      <w:r w:rsidRPr="0020145C">
        <w:t xml:space="preserve"> [</w:t>
      </w:r>
      <w:proofErr w:type="spellStart"/>
      <w:r w:rsidRPr="0020145C">
        <w:t>număr</w:t>
      </w:r>
      <w:proofErr w:type="spellEnd"/>
      <w:r w:rsidRPr="0020145C">
        <w:t xml:space="preserve"> de </w:t>
      </w:r>
      <w:proofErr w:type="spellStart"/>
      <w:r w:rsidRPr="0020145C">
        <w:t>înmatriculare</w:t>
      </w:r>
      <w:proofErr w:type="spellEnd"/>
      <w:r w:rsidRPr="0020145C">
        <w:t xml:space="preserve">], cod de </w:t>
      </w:r>
      <w:proofErr w:type="spellStart"/>
      <w:r w:rsidRPr="0020145C">
        <w:t>înregistrare</w:t>
      </w:r>
      <w:proofErr w:type="spellEnd"/>
      <w:r w:rsidRPr="0020145C">
        <w:t xml:space="preserve"> </w:t>
      </w:r>
      <w:proofErr w:type="spellStart"/>
      <w:r w:rsidRPr="0020145C">
        <w:t>fiscală</w:t>
      </w:r>
      <w:proofErr w:type="spellEnd"/>
      <w:r w:rsidRPr="0020145C">
        <w:t xml:space="preserve"> [cod de </w:t>
      </w:r>
      <w:proofErr w:type="spellStart"/>
      <w:r w:rsidRPr="0020145C">
        <w:t>înregistrare</w:t>
      </w:r>
      <w:proofErr w:type="spellEnd"/>
      <w:r w:rsidRPr="0020145C">
        <w:t xml:space="preserve"> </w:t>
      </w:r>
      <w:proofErr w:type="spellStart"/>
      <w:r w:rsidRPr="0020145C">
        <w:t>fiscală</w:t>
      </w:r>
      <w:proofErr w:type="spellEnd"/>
      <w:r w:rsidRPr="0020145C">
        <w:t xml:space="preserve">], </w:t>
      </w:r>
      <w:proofErr w:type="spellStart"/>
      <w:r w:rsidRPr="0020145C">
        <w:t>cont</w:t>
      </w:r>
      <w:proofErr w:type="spellEnd"/>
      <w:r w:rsidRPr="0020145C">
        <w:t xml:space="preserve"> IBAN nr. [</w:t>
      </w:r>
      <w:proofErr w:type="spellStart"/>
      <w:r w:rsidRPr="0020145C">
        <w:t>cont</w:t>
      </w:r>
      <w:proofErr w:type="spellEnd"/>
      <w:r w:rsidRPr="0020145C">
        <w:t xml:space="preserve"> </w:t>
      </w:r>
      <w:proofErr w:type="spellStart"/>
      <w:r w:rsidRPr="0020145C">
        <w:t>bancar</w:t>
      </w:r>
      <w:proofErr w:type="spellEnd"/>
      <w:r w:rsidRPr="0020145C">
        <w:t xml:space="preserve">], </w:t>
      </w:r>
      <w:proofErr w:type="spellStart"/>
      <w:r w:rsidRPr="0020145C">
        <w:t>deschis</w:t>
      </w:r>
      <w:proofErr w:type="spellEnd"/>
      <w:r w:rsidRPr="0020145C">
        <w:t xml:space="preserve"> la [Banca-</w:t>
      </w:r>
      <w:proofErr w:type="spellStart"/>
      <w:r w:rsidRPr="0020145C">
        <w:t>Sucursala</w:t>
      </w:r>
      <w:proofErr w:type="spellEnd"/>
      <w:r w:rsidRPr="0020145C">
        <w:t xml:space="preserve">] </w:t>
      </w:r>
      <w:proofErr w:type="spellStart"/>
      <w:r w:rsidRPr="0020145C">
        <w:t>reprezentată</w:t>
      </w:r>
      <w:proofErr w:type="spellEnd"/>
      <w:r w:rsidRPr="0020145C">
        <w:t xml:space="preserve"> </w:t>
      </w:r>
      <w:proofErr w:type="spellStart"/>
      <w:r w:rsidRPr="0020145C">
        <w:t>prin</w:t>
      </w:r>
      <w:proofErr w:type="spellEnd"/>
      <w:r w:rsidRPr="0020145C">
        <w:t xml:space="preserve"> [</w:t>
      </w:r>
      <w:proofErr w:type="spellStart"/>
      <w:r w:rsidRPr="0020145C">
        <w:t>numele</w:t>
      </w:r>
      <w:proofErr w:type="spellEnd"/>
      <w:r w:rsidRPr="0020145C">
        <w:t xml:space="preserve"> </w:t>
      </w:r>
      <w:proofErr w:type="spellStart"/>
      <w:r w:rsidRPr="0020145C">
        <w:t>și</w:t>
      </w:r>
      <w:proofErr w:type="spellEnd"/>
      <w:r w:rsidRPr="0020145C">
        <w:t xml:space="preserve"> </w:t>
      </w:r>
      <w:proofErr w:type="spellStart"/>
      <w:r w:rsidRPr="0020145C">
        <w:t>prenumele</w:t>
      </w:r>
      <w:proofErr w:type="spellEnd"/>
      <w:r w:rsidRPr="0020145C">
        <w:t xml:space="preserve"> </w:t>
      </w:r>
      <w:proofErr w:type="spellStart"/>
      <w:r w:rsidRPr="0020145C">
        <w:t>reprezentantului</w:t>
      </w:r>
      <w:proofErr w:type="spellEnd"/>
      <w:r w:rsidRPr="0020145C">
        <w:t>/</w:t>
      </w:r>
      <w:proofErr w:type="spellStart"/>
      <w:r w:rsidRPr="0020145C">
        <w:t>reprezentanților</w:t>
      </w:r>
      <w:proofErr w:type="spellEnd"/>
      <w:r w:rsidRPr="0020145C">
        <w:t xml:space="preserve"> legal(</w:t>
      </w:r>
      <w:proofErr w:type="spellStart"/>
      <w:r w:rsidRPr="0020145C">
        <w:t>i</w:t>
      </w:r>
      <w:proofErr w:type="spellEnd"/>
      <w:r w:rsidRPr="0020145C">
        <w:t xml:space="preserve">) al/ai </w:t>
      </w:r>
      <w:proofErr w:type="spellStart"/>
      <w:r w:rsidRPr="0020145C">
        <w:t>Contractantului</w:t>
      </w:r>
      <w:proofErr w:type="spellEnd"/>
      <w:r w:rsidRPr="0020145C">
        <w:t>], [</w:t>
      </w:r>
      <w:proofErr w:type="spellStart"/>
      <w:r w:rsidRPr="0020145C">
        <w:t>funcția</w:t>
      </w:r>
      <w:proofErr w:type="spellEnd"/>
      <w:r w:rsidRPr="0020145C">
        <w:t>(</w:t>
      </w:r>
      <w:proofErr w:type="spellStart"/>
      <w:r w:rsidRPr="0020145C">
        <w:t>ile</w:t>
      </w:r>
      <w:proofErr w:type="spellEnd"/>
      <w:r w:rsidRPr="0020145C">
        <w:t xml:space="preserve">) </w:t>
      </w:r>
      <w:proofErr w:type="spellStart"/>
      <w:r w:rsidRPr="0020145C">
        <w:t>reprezentantului</w:t>
      </w:r>
      <w:proofErr w:type="spellEnd"/>
      <w:r w:rsidRPr="0020145C">
        <w:t>/</w:t>
      </w:r>
      <w:proofErr w:type="spellStart"/>
      <w:r w:rsidRPr="0020145C">
        <w:t>reprezentanților</w:t>
      </w:r>
      <w:proofErr w:type="spellEnd"/>
      <w:r w:rsidRPr="0020145C">
        <w:t xml:space="preserve"> legal(</w:t>
      </w:r>
      <w:proofErr w:type="spellStart"/>
      <w:r w:rsidRPr="0020145C">
        <w:t>i</w:t>
      </w:r>
      <w:proofErr w:type="spellEnd"/>
      <w:r w:rsidRPr="0020145C">
        <w:t xml:space="preserve">) al/ai </w:t>
      </w:r>
      <w:proofErr w:type="spellStart"/>
      <w:r w:rsidRPr="0020145C">
        <w:t>Contractantului</w:t>
      </w:r>
      <w:proofErr w:type="spellEnd"/>
      <w:r w:rsidRPr="0020145C">
        <w:t xml:space="preserve">], </w:t>
      </w:r>
      <w:proofErr w:type="spellStart"/>
      <w:r w:rsidRPr="0020145C">
        <w:t>în</w:t>
      </w:r>
      <w:proofErr w:type="spellEnd"/>
      <w:r w:rsidRPr="0020145C">
        <w:t xml:space="preserve"> </w:t>
      </w:r>
      <w:proofErr w:type="spellStart"/>
      <w:r w:rsidRPr="0020145C">
        <w:t>calitate</w:t>
      </w:r>
      <w:proofErr w:type="spellEnd"/>
      <w:r w:rsidRPr="0020145C">
        <w:t xml:space="preserve"> de </w:t>
      </w:r>
      <w:proofErr w:type="spellStart"/>
      <w:r w:rsidRPr="0020145C">
        <w:t>și</w:t>
      </w:r>
      <w:proofErr w:type="spellEnd"/>
      <w:r w:rsidRPr="0020145C">
        <w:t xml:space="preserve"> </w:t>
      </w:r>
      <w:proofErr w:type="spellStart"/>
      <w:r w:rsidRPr="0020145C">
        <w:t>denumită</w:t>
      </w:r>
      <w:proofErr w:type="spellEnd"/>
      <w:r w:rsidRPr="0020145C">
        <w:t xml:space="preserve"> </w:t>
      </w:r>
      <w:proofErr w:type="spellStart"/>
      <w:r w:rsidRPr="0020145C">
        <w:t>în</w:t>
      </w:r>
      <w:proofErr w:type="spellEnd"/>
      <w:r w:rsidRPr="0020145C">
        <w:t xml:space="preserve"> </w:t>
      </w:r>
      <w:proofErr w:type="spellStart"/>
      <w:r w:rsidRPr="0020145C">
        <w:t>continuare</w:t>
      </w:r>
      <w:proofErr w:type="spellEnd"/>
      <w:r w:rsidRPr="0020145C">
        <w:t xml:space="preserve"> „</w:t>
      </w:r>
      <w:proofErr w:type="spellStart"/>
      <w:r w:rsidRPr="0020145C">
        <w:t>Contractant</w:t>
      </w:r>
      <w:proofErr w:type="spellEnd"/>
      <w:r w:rsidRPr="0020145C">
        <w:t xml:space="preserve">”, pe de </w:t>
      </w:r>
      <w:proofErr w:type="spellStart"/>
      <w:r w:rsidRPr="0020145C">
        <w:t>altă</w:t>
      </w:r>
      <w:proofErr w:type="spellEnd"/>
      <w:r w:rsidRPr="0020145C">
        <w:t xml:space="preserve"> </w:t>
      </w:r>
      <w:proofErr w:type="spellStart"/>
      <w:r w:rsidRPr="0020145C">
        <w:t>parte</w:t>
      </w:r>
      <w:proofErr w:type="spellEnd"/>
      <w:r w:rsidRPr="0020145C">
        <w:t>,</w:t>
      </w:r>
    </w:p>
    <w:p w14:paraId="0E2E9C42" w14:textId="77777777" w:rsidR="00FC553D" w:rsidRPr="0020145C" w:rsidRDefault="00FC553D" w:rsidP="0020145C">
      <w:pPr>
        <w:spacing w:before="120" w:after="120" w:line="276" w:lineRule="auto"/>
        <w:ind w:left="1"/>
        <w:jc w:val="both"/>
      </w:pPr>
      <w:proofErr w:type="spellStart"/>
      <w:r w:rsidRPr="0020145C">
        <w:t>denumite</w:t>
      </w:r>
      <w:proofErr w:type="spellEnd"/>
      <w:r w:rsidRPr="0020145C">
        <w:t xml:space="preserve">, </w:t>
      </w:r>
      <w:proofErr w:type="spellStart"/>
      <w:r w:rsidRPr="0020145C">
        <w:t>în</w:t>
      </w:r>
      <w:proofErr w:type="spellEnd"/>
      <w:r w:rsidRPr="0020145C">
        <w:t xml:space="preserve"> </w:t>
      </w:r>
      <w:proofErr w:type="spellStart"/>
      <w:r w:rsidRPr="0020145C">
        <w:t>continuare</w:t>
      </w:r>
      <w:proofErr w:type="spellEnd"/>
      <w:r w:rsidRPr="0020145C">
        <w:t xml:space="preserve">, </w:t>
      </w:r>
      <w:proofErr w:type="spellStart"/>
      <w:r w:rsidRPr="0020145C">
        <w:t>împreună</w:t>
      </w:r>
      <w:proofErr w:type="spellEnd"/>
      <w:r w:rsidRPr="0020145C">
        <w:t>, "</w:t>
      </w:r>
      <w:proofErr w:type="spellStart"/>
      <w:r w:rsidRPr="0020145C">
        <w:t>Părțile</w:t>
      </w:r>
      <w:proofErr w:type="spellEnd"/>
      <w:r w:rsidRPr="0020145C">
        <w:t xml:space="preserve">" </w:t>
      </w:r>
      <w:proofErr w:type="spellStart"/>
      <w:r w:rsidRPr="0020145C">
        <w:t>și</w:t>
      </w:r>
      <w:proofErr w:type="spellEnd"/>
      <w:r w:rsidRPr="0020145C">
        <w:t xml:space="preserve"> </w:t>
      </w:r>
      <w:proofErr w:type="spellStart"/>
      <w:r w:rsidRPr="0020145C">
        <w:t>careau</w:t>
      </w:r>
      <w:proofErr w:type="spellEnd"/>
      <w:r w:rsidRPr="0020145C">
        <w:t xml:space="preserve"> </w:t>
      </w:r>
      <w:proofErr w:type="spellStart"/>
      <w:r w:rsidRPr="0020145C">
        <w:t>convenit</w:t>
      </w:r>
      <w:proofErr w:type="spellEnd"/>
      <w:r w:rsidRPr="0020145C">
        <w:t xml:space="preserve"> </w:t>
      </w:r>
      <w:proofErr w:type="spellStart"/>
      <w:r w:rsidRPr="0020145C">
        <w:t>încheierea</w:t>
      </w:r>
      <w:proofErr w:type="spellEnd"/>
      <w:r w:rsidRPr="0020145C">
        <w:t xml:space="preserve"> </w:t>
      </w:r>
      <w:proofErr w:type="spellStart"/>
      <w:r w:rsidRPr="0020145C">
        <w:t>prezentului</w:t>
      </w:r>
      <w:proofErr w:type="spellEnd"/>
      <w:r w:rsidRPr="0020145C">
        <w:t xml:space="preserve"> Contract.</w:t>
      </w:r>
    </w:p>
    <w:p w14:paraId="2D2D568F" w14:textId="77777777" w:rsidR="00FC553D" w:rsidRPr="0020145C" w:rsidRDefault="00FC553D" w:rsidP="0020145C">
      <w:pPr>
        <w:pStyle w:val="ListParagraph"/>
        <w:numPr>
          <w:ilvl w:val="0"/>
          <w:numId w:val="9"/>
        </w:numPr>
        <w:spacing w:before="120" w:after="120" w:line="276" w:lineRule="auto"/>
        <w:ind w:left="0" w:firstLine="0"/>
        <w:contextualSpacing w:val="0"/>
        <w:jc w:val="both"/>
        <w:rPr>
          <w:b/>
        </w:rPr>
      </w:pPr>
      <w:r w:rsidRPr="0020145C">
        <w:rPr>
          <w:b/>
        </w:rPr>
        <w:t>DEFINIŢII</w:t>
      </w:r>
    </w:p>
    <w:p w14:paraId="3F5E89D6" w14:textId="77777777" w:rsidR="00FC553D" w:rsidRPr="0020145C" w:rsidRDefault="00FC553D" w:rsidP="0020145C">
      <w:pPr>
        <w:pStyle w:val="ListParagraph"/>
        <w:numPr>
          <w:ilvl w:val="0"/>
          <w:numId w:val="10"/>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prezentul</w:t>
      </w:r>
      <w:proofErr w:type="spellEnd"/>
      <w:r w:rsidRPr="0020145C">
        <w:t xml:space="preserve"> Contract, </w:t>
      </w:r>
      <w:proofErr w:type="spellStart"/>
      <w:r w:rsidRPr="0020145C">
        <w:t>următorii</w:t>
      </w:r>
      <w:proofErr w:type="spellEnd"/>
      <w:r w:rsidRPr="0020145C">
        <w:t xml:space="preserve"> </w:t>
      </w:r>
      <w:proofErr w:type="spellStart"/>
      <w:r w:rsidRPr="0020145C">
        <w:t>termeni</w:t>
      </w:r>
      <w:proofErr w:type="spellEnd"/>
      <w:r w:rsidRPr="0020145C">
        <w:t xml:space="preserve"> </w:t>
      </w:r>
      <w:proofErr w:type="spellStart"/>
      <w:r w:rsidRPr="0020145C">
        <w:t>vor</w:t>
      </w:r>
      <w:proofErr w:type="spellEnd"/>
      <w:r w:rsidRPr="0020145C">
        <w:t xml:space="preserve"> fi </w:t>
      </w:r>
      <w:proofErr w:type="spellStart"/>
      <w:r w:rsidRPr="0020145C">
        <w:t>interpretați</w:t>
      </w:r>
      <w:proofErr w:type="spellEnd"/>
      <w:r w:rsidRPr="0020145C">
        <w:t xml:space="preserve"> </w:t>
      </w:r>
      <w:proofErr w:type="spellStart"/>
      <w:r w:rsidRPr="0020145C">
        <w:t>astfel</w:t>
      </w:r>
      <w:proofErr w:type="spellEnd"/>
      <w:r w:rsidRPr="0020145C">
        <w:t>:</w:t>
      </w:r>
    </w:p>
    <w:p w14:paraId="28DAA113"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Autoritate</w:t>
      </w:r>
      <w:proofErr w:type="spellEnd"/>
      <w:r w:rsidRPr="0020145C">
        <w:t>/</w:t>
      </w:r>
      <w:proofErr w:type="spellStart"/>
      <w:r w:rsidRPr="0020145C">
        <w:t>entitate</w:t>
      </w:r>
      <w:proofErr w:type="spellEnd"/>
      <w:r w:rsidRPr="0020145C">
        <w:t xml:space="preserve"> </w:t>
      </w:r>
      <w:proofErr w:type="spellStart"/>
      <w:r w:rsidRPr="0020145C">
        <w:t>contractantă</w:t>
      </w:r>
      <w:proofErr w:type="spellEnd"/>
      <w:r w:rsidRPr="0020145C">
        <w:t xml:space="preserve"> </w:t>
      </w:r>
      <w:proofErr w:type="spellStart"/>
      <w:r w:rsidRPr="0020145C">
        <w:t>și</w:t>
      </w:r>
      <w:proofErr w:type="spellEnd"/>
      <w:r w:rsidRPr="0020145C">
        <w:t xml:space="preserve"> </w:t>
      </w:r>
      <w:proofErr w:type="spellStart"/>
      <w:r w:rsidRPr="0020145C">
        <w:t>Contractant</w:t>
      </w:r>
      <w:proofErr w:type="spellEnd"/>
      <w:r w:rsidRPr="0020145C">
        <w:t xml:space="preserve"> - </w:t>
      </w:r>
      <w:proofErr w:type="spellStart"/>
      <w:r w:rsidRPr="0020145C">
        <w:t>Părțile</w:t>
      </w:r>
      <w:proofErr w:type="spellEnd"/>
      <w:r w:rsidRPr="0020145C">
        <w:t xml:space="preserve"> </w:t>
      </w:r>
      <w:proofErr w:type="spellStart"/>
      <w:r w:rsidRPr="0020145C">
        <w:t>contractante</w:t>
      </w:r>
      <w:proofErr w:type="spellEnd"/>
      <w:r w:rsidRPr="0020145C">
        <w:t xml:space="preserve">, </w:t>
      </w:r>
      <w:proofErr w:type="spellStart"/>
      <w:r w:rsidRPr="0020145C">
        <w:t>așa</w:t>
      </w:r>
      <w:proofErr w:type="spellEnd"/>
      <w:r w:rsidRPr="0020145C">
        <w:t xml:space="preserve"> cum sunt </w:t>
      </w:r>
      <w:proofErr w:type="spellStart"/>
      <w:r w:rsidRPr="0020145C">
        <w:t>acestea</w:t>
      </w:r>
      <w:proofErr w:type="spellEnd"/>
      <w:r w:rsidRPr="0020145C">
        <w:t xml:space="preserve"> </w:t>
      </w:r>
      <w:proofErr w:type="spellStart"/>
      <w:r w:rsidRPr="0020145C">
        <w:t>numite</w:t>
      </w:r>
      <w:proofErr w:type="spellEnd"/>
      <w:r w:rsidRPr="0020145C">
        <w:t xml:space="preserve"> </w:t>
      </w:r>
      <w:proofErr w:type="spellStart"/>
      <w:r w:rsidRPr="0020145C">
        <w:t>în</w:t>
      </w:r>
      <w:proofErr w:type="spellEnd"/>
      <w:r w:rsidRPr="0020145C">
        <w:t xml:space="preserve"> </w:t>
      </w:r>
      <w:proofErr w:type="spellStart"/>
      <w:r w:rsidRPr="0020145C">
        <w:t>prezentul</w:t>
      </w:r>
      <w:proofErr w:type="spellEnd"/>
      <w:r w:rsidRPr="0020145C">
        <w:t xml:space="preserve"> Contract;</w:t>
      </w:r>
    </w:p>
    <w:p w14:paraId="66621092"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r w:rsidRPr="0020145C">
        <w:t xml:space="preserve">Act </w:t>
      </w:r>
      <w:proofErr w:type="spellStart"/>
      <w:r w:rsidRPr="0020145C">
        <w:t>Adițional</w:t>
      </w:r>
      <w:proofErr w:type="spellEnd"/>
      <w:r w:rsidRPr="0020145C">
        <w:t xml:space="preserve"> - document </w:t>
      </w:r>
      <w:proofErr w:type="spellStart"/>
      <w:r w:rsidRPr="0020145C">
        <w:t>prin</w:t>
      </w:r>
      <w:proofErr w:type="spellEnd"/>
      <w:r w:rsidRPr="0020145C">
        <w:t xml:space="preserve"> care se </w:t>
      </w:r>
      <w:proofErr w:type="spellStart"/>
      <w:r w:rsidRPr="0020145C">
        <w:t>modifică</w:t>
      </w:r>
      <w:proofErr w:type="spellEnd"/>
      <w:r w:rsidRPr="0020145C">
        <w:t xml:space="preserve"> </w:t>
      </w:r>
      <w:proofErr w:type="spellStart"/>
      <w:r w:rsidRPr="0020145C">
        <w:t>termenii</w:t>
      </w:r>
      <w:proofErr w:type="spellEnd"/>
      <w:r w:rsidRPr="0020145C">
        <w:t xml:space="preserve"> </w:t>
      </w:r>
      <w:proofErr w:type="spellStart"/>
      <w:r w:rsidRPr="0020145C">
        <w:t>și</w:t>
      </w:r>
      <w:proofErr w:type="spellEnd"/>
      <w:r w:rsidRPr="0020145C">
        <w:t xml:space="preserve"> </w:t>
      </w:r>
      <w:proofErr w:type="spellStart"/>
      <w:r w:rsidRPr="0020145C">
        <w:t>condițiile</w:t>
      </w:r>
      <w:proofErr w:type="spellEnd"/>
      <w:r w:rsidRPr="0020145C">
        <w:t xml:space="preserve"> </w:t>
      </w:r>
      <w:proofErr w:type="spellStart"/>
      <w:r w:rsidRPr="0020145C">
        <w:t>prezentului</w:t>
      </w:r>
      <w:proofErr w:type="spellEnd"/>
      <w:r w:rsidRPr="0020145C">
        <w:t xml:space="preserve"> Contract de </w:t>
      </w:r>
      <w:proofErr w:type="spellStart"/>
      <w:r w:rsidRPr="0020145C">
        <w:t>achiziție</w:t>
      </w:r>
      <w:proofErr w:type="spellEnd"/>
      <w:r w:rsidRPr="0020145C">
        <w:t xml:space="preserve"> </w:t>
      </w:r>
      <w:proofErr w:type="spellStart"/>
      <w:r w:rsidRPr="0020145C">
        <w:t>publică</w:t>
      </w:r>
      <w:proofErr w:type="spellEnd"/>
      <w:r w:rsidRPr="0020145C">
        <w:t>/</w:t>
      </w:r>
      <w:proofErr w:type="spellStart"/>
      <w:r w:rsidRPr="0020145C">
        <w:t>sectorială</w:t>
      </w:r>
      <w:proofErr w:type="spellEnd"/>
      <w:r w:rsidRPr="0020145C">
        <w:t xml:space="preserve"> de </w:t>
      </w:r>
      <w:proofErr w:type="spellStart"/>
      <w:r w:rsidRPr="0020145C">
        <w:t>produse</w:t>
      </w:r>
      <w:proofErr w:type="spellEnd"/>
      <w:r w:rsidRPr="0020145C">
        <w:t xml:space="preserve">, </w:t>
      </w:r>
      <w:proofErr w:type="spellStart"/>
      <w:r w:rsidRPr="0020145C">
        <w:t>în</w:t>
      </w:r>
      <w:proofErr w:type="spellEnd"/>
      <w:r w:rsidRPr="0020145C">
        <w:t xml:space="preserve"> </w:t>
      </w:r>
      <w:proofErr w:type="spellStart"/>
      <w:r w:rsidRPr="0020145C">
        <w:t>condițiile</w:t>
      </w:r>
      <w:proofErr w:type="spellEnd"/>
      <w:r w:rsidRPr="0020145C">
        <w:t xml:space="preserve"> </w:t>
      </w:r>
      <w:proofErr w:type="spellStart"/>
      <w:r w:rsidRPr="0020145C">
        <w:rPr>
          <w:i/>
        </w:rPr>
        <w:t>Legii</w:t>
      </w:r>
      <w:proofErr w:type="spellEnd"/>
      <w:r w:rsidRPr="0020145C">
        <w:rPr>
          <w:i/>
        </w:rPr>
        <w:t xml:space="preserve"> nr. 98/2016 </w:t>
      </w:r>
      <w:proofErr w:type="spellStart"/>
      <w:r w:rsidRPr="0020145C">
        <w:rPr>
          <w:i/>
        </w:rPr>
        <w:t>privind</w:t>
      </w:r>
      <w:proofErr w:type="spellEnd"/>
      <w:r w:rsidRPr="0020145C">
        <w:rPr>
          <w:i/>
        </w:rPr>
        <w:t xml:space="preserve"> </w:t>
      </w:r>
      <w:proofErr w:type="spellStart"/>
      <w:r w:rsidRPr="0020145C">
        <w:rPr>
          <w:i/>
        </w:rPr>
        <w:t>achizițiile</w:t>
      </w:r>
      <w:proofErr w:type="spellEnd"/>
      <w:r w:rsidRPr="0020145C">
        <w:rPr>
          <w:i/>
        </w:rPr>
        <w:t xml:space="preserve"> </w:t>
      </w:r>
      <w:proofErr w:type="spellStart"/>
      <w:r w:rsidRPr="0020145C">
        <w:rPr>
          <w:i/>
        </w:rPr>
        <w:t>publice</w:t>
      </w:r>
      <w:proofErr w:type="spellEnd"/>
      <w:r w:rsidRPr="0020145C">
        <w:rPr>
          <w:i/>
        </w:rPr>
        <w:t xml:space="preserve"> / </w:t>
      </w:r>
      <w:proofErr w:type="spellStart"/>
      <w:r w:rsidRPr="0020145C">
        <w:rPr>
          <w:i/>
        </w:rPr>
        <w:t>Legii</w:t>
      </w:r>
      <w:proofErr w:type="spellEnd"/>
      <w:r w:rsidRPr="0020145C">
        <w:rPr>
          <w:i/>
        </w:rPr>
        <w:t xml:space="preserve"> nr. 99/2016 </w:t>
      </w:r>
      <w:proofErr w:type="spellStart"/>
      <w:r w:rsidRPr="0020145C">
        <w:rPr>
          <w:i/>
        </w:rPr>
        <w:t>privind</w:t>
      </w:r>
      <w:proofErr w:type="spellEnd"/>
      <w:r w:rsidRPr="0020145C">
        <w:rPr>
          <w:i/>
        </w:rPr>
        <w:t xml:space="preserve"> </w:t>
      </w:r>
      <w:proofErr w:type="spellStart"/>
      <w:r w:rsidRPr="0020145C">
        <w:rPr>
          <w:i/>
        </w:rPr>
        <w:t>achizițiile</w:t>
      </w:r>
      <w:proofErr w:type="spellEnd"/>
      <w:r w:rsidRPr="0020145C">
        <w:rPr>
          <w:i/>
        </w:rPr>
        <w:t xml:space="preserve"> </w:t>
      </w:r>
      <w:proofErr w:type="spellStart"/>
      <w:r w:rsidRPr="0020145C">
        <w:rPr>
          <w:i/>
        </w:rPr>
        <w:t>sectoriale</w:t>
      </w:r>
      <w:proofErr w:type="spellEnd"/>
      <w:r w:rsidRPr="0020145C">
        <w:t>;</w:t>
      </w:r>
    </w:p>
    <w:p w14:paraId="5B22937E"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r w:rsidRPr="0020145C">
        <w:t xml:space="preserve">Caiet de </w:t>
      </w:r>
      <w:proofErr w:type="spellStart"/>
      <w:r w:rsidRPr="0020145C">
        <w:t>Sarcini</w:t>
      </w:r>
      <w:proofErr w:type="spellEnd"/>
      <w:r w:rsidRPr="0020145C">
        <w:t xml:space="preserve"> – </w:t>
      </w:r>
      <w:proofErr w:type="spellStart"/>
      <w:r w:rsidRPr="0020145C">
        <w:t>anexa</w:t>
      </w:r>
      <w:proofErr w:type="spellEnd"/>
      <w:r w:rsidRPr="0020145C">
        <w:t xml:space="preserve"> 1 la Contract care include </w:t>
      </w:r>
      <w:proofErr w:type="spellStart"/>
      <w:r w:rsidRPr="0020145C">
        <w:t>obiectivele</w:t>
      </w:r>
      <w:proofErr w:type="spellEnd"/>
      <w:r w:rsidRPr="0020145C">
        <w:t xml:space="preserve">, </w:t>
      </w:r>
      <w:proofErr w:type="spellStart"/>
      <w:r w:rsidRPr="0020145C">
        <w:t>sarcinile</w:t>
      </w:r>
      <w:proofErr w:type="spellEnd"/>
      <w:r w:rsidRPr="0020145C">
        <w:t xml:space="preserve"> </w:t>
      </w:r>
      <w:proofErr w:type="spellStart"/>
      <w:r w:rsidRPr="0020145C">
        <w:t>specificațiile</w:t>
      </w:r>
      <w:proofErr w:type="spellEnd"/>
      <w:r w:rsidRPr="0020145C">
        <w:t xml:space="preserve"> </w:t>
      </w:r>
      <w:proofErr w:type="spellStart"/>
      <w:r w:rsidRPr="0020145C">
        <w:t>și</w:t>
      </w:r>
      <w:proofErr w:type="spellEnd"/>
      <w:r w:rsidRPr="0020145C">
        <w:t xml:space="preserve"> </w:t>
      </w:r>
      <w:proofErr w:type="spellStart"/>
      <w:r w:rsidRPr="0020145C">
        <w:t>caracteristicile</w:t>
      </w:r>
      <w:proofErr w:type="spellEnd"/>
      <w:r w:rsidRPr="0020145C">
        <w:t xml:space="preserve"> </w:t>
      </w:r>
      <w:proofErr w:type="spellStart"/>
      <w:r w:rsidRPr="0020145C">
        <w:t>Produselor</w:t>
      </w:r>
      <w:proofErr w:type="spellEnd"/>
      <w:r w:rsidRPr="0020145C">
        <w:t xml:space="preserve"> </w:t>
      </w:r>
      <w:proofErr w:type="spellStart"/>
      <w:r w:rsidRPr="0020145C">
        <w:t>descrise</w:t>
      </w:r>
      <w:proofErr w:type="spellEnd"/>
      <w:r w:rsidRPr="0020145C">
        <w:t xml:space="preserve"> </w:t>
      </w:r>
      <w:proofErr w:type="spellStart"/>
      <w:r w:rsidRPr="0020145C">
        <w:t>în</w:t>
      </w:r>
      <w:proofErr w:type="spellEnd"/>
      <w:r w:rsidRPr="0020145C">
        <w:t xml:space="preserve"> mod </w:t>
      </w:r>
      <w:proofErr w:type="spellStart"/>
      <w:r w:rsidRPr="0020145C">
        <w:t>obiectiv</w:t>
      </w:r>
      <w:proofErr w:type="spellEnd"/>
      <w:r w:rsidRPr="0020145C">
        <w:t xml:space="preserve">, </w:t>
      </w:r>
      <w:proofErr w:type="spellStart"/>
      <w:r w:rsidRPr="0020145C">
        <w:t>într</w:t>
      </w:r>
      <w:proofErr w:type="spellEnd"/>
      <w:r w:rsidRPr="0020145C">
        <w:t xml:space="preserve">-o </w:t>
      </w:r>
      <w:proofErr w:type="spellStart"/>
      <w:r w:rsidRPr="0020145C">
        <w:t>manieră</w:t>
      </w:r>
      <w:proofErr w:type="spellEnd"/>
      <w:r w:rsidRPr="0020145C">
        <w:t xml:space="preserve"> </w:t>
      </w:r>
      <w:proofErr w:type="spellStart"/>
      <w:r w:rsidRPr="0020145C">
        <w:t>corespunzătoare</w:t>
      </w:r>
      <w:proofErr w:type="spellEnd"/>
      <w:r w:rsidRPr="0020145C">
        <w:t xml:space="preserve"> </w:t>
      </w:r>
      <w:proofErr w:type="spellStart"/>
      <w:r w:rsidRPr="0020145C">
        <w:t>îndeplinirii</w:t>
      </w:r>
      <w:proofErr w:type="spellEnd"/>
      <w:r w:rsidRPr="0020145C">
        <w:t xml:space="preserve"> </w:t>
      </w:r>
      <w:proofErr w:type="spellStart"/>
      <w:r w:rsidRPr="0020145C">
        <w:t>necesității</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menționând</w:t>
      </w:r>
      <w:proofErr w:type="spellEnd"/>
      <w:r w:rsidRPr="0020145C">
        <w:t xml:space="preserve">, </w:t>
      </w:r>
      <w:proofErr w:type="spellStart"/>
      <w:r w:rsidRPr="0020145C">
        <w:t>după</w:t>
      </w:r>
      <w:proofErr w:type="spellEnd"/>
      <w:r w:rsidRPr="0020145C">
        <w:t xml:space="preserve"> </w:t>
      </w:r>
      <w:proofErr w:type="spellStart"/>
      <w:r w:rsidRPr="0020145C">
        <w:t>caz</w:t>
      </w:r>
      <w:proofErr w:type="spellEnd"/>
      <w:r w:rsidRPr="0020145C">
        <w:t xml:space="preserve">, </w:t>
      </w:r>
      <w:proofErr w:type="spellStart"/>
      <w:r w:rsidRPr="0020145C">
        <w:t>metodele</w:t>
      </w:r>
      <w:proofErr w:type="spellEnd"/>
      <w:r w:rsidRPr="0020145C">
        <w:t xml:space="preserve"> </w:t>
      </w:r>
      <w:proofErr w:type="spellStart"/>
      <w:r w:rsidRPr="0020145C">
        <w:t>și</w:t>
      </w:r>
      <w:proofErr w:type="spellEnd"/>
      <w:r w:rsidRPr="0020145C">
        <w:t xml:space="preserve"> </w:t>
      </w:r>
      <w:proofErr w:type="spellStart"/>
      <w:r w:rsidRPr="0020145C">
        <w:t>resursele</w:t>
      </w:r>
      <w:proofErr w:type="spellEnd"/>
      <w:r w:rsidRPr="0020145C">
        <w:t xml:space="preserve"> care </w:t>
      </w:r>
      <w:proofErr w:type="spellStart"/>
      <w:r w:rsidRPr="0020145C">
        <w:t>urmează</w:t>
      </w:r>
      <w:proofErr w:type="spellEnd"/>
      <w:r w:rsidRPr="0020145C">
        <w:t xml:space="preserve"> </w:t>
      </w:r>
      <w:proofErr w:type="spellStart"/>
      <w:r w:rsidRPr="0020145C">
        <w:t>să</w:t>
      </w:r>
      <w:proofErr w:type="spellEnd"/>
      <w:r w:rsidRPr="0020145C">
        <w:t xml:space="preserve"> fie </w:t>
      </w:r>
      <w:proofErr w:type="spellStart"/>
      <w:r w:rsidRPr="0020145C">
        <w:t>utilizate</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w:t>
      </w:r>
      <w:proofErr w:type="spellStart"/>
      <w:r w:rsidRPr="0020145C">
        <w:t>și</w:t>
      </w:r>
      <w:proofErr w:type="spellEnd"/>
      <w:r w:rsidRPr="0020145C">
        <w:t>/</w:t>
      </w:r>
      <w:proofErr w:type="spellStart"/>
      <w:r w:rsidRPr="0020145C">
        <w:t>sau</w:t>
      </w:r>
      <w:proofErr w:type="spellEnd"/>
      <w:r w:rsidRPr="0020145C">
        <w:t xml:space="preserve"> </w:t>
      </w:r>
      <w:proofErr w:type="spellStart"/>
      <w:r w:rsidRPr="0020145C">
        <w:t>rezultatele</w:t>
      </w:r>
      <w:proofErr w:type="spellEnd"/>
      <w:r w:rsidRPr="0020145C">
        <w:t xml:space="preserve"> care </w:t>
      </w:r>
      <w:proofErr w:type="spellStart"/>
      <w:r w:rsidRPr="0020145C">
        <w:t>trebuie</w:t>
      </w:r>
      <w:proofErr w:type="spellEnd"/>
      <w:r w:rsidRPr="0020145C">
        <w:t xml:space="preserve"> </w:t>
      </w:r>
      <w:proofErr w:type="spellStart"/>
      <w:r w:rsidRPr="0020145C">
        <w:t>realizate</w:t>
      </w:r>
      <w:proofErr w:type="spellEnd"/>
      <w:r w:rsidRPr="0020145C">
        <w:t>/</w:t>
      </w:r>
      <w:proofErr w:type="spellStart"/>
      <w:r w:rsidRPr="0020145C">
        <w:t>prestate</w:t>
      </w:r>
      <w:proofErr w:type="spellEnd"/>
      <w:r w:rsidRPr="0020145C">
        <w:t xml:space="preserve"> </w:t>
      </w:r>
      <w:proofErr w:type="spellStart"/>
      <w:r w:rsidRPr="0020145C">
        <w:t>și</w:t>
      </w:r>
      <w:proofErr w:type="spellEnd"/>
      <w:r w:rsidRPr="0020145C">
        <w:t xml:space="preserve"> </w:t>
      </w:r>
      <w:proofErr w:type="spellStart"/>
      <w:r w:rsidRPr="0020145C">
        <w:t>furnizate</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w:t>
      </w:r>
      <w:proofErr w:type="spellStart"/>
      <w:r w:rsidRPr="0020145C">
        <w:t>inclusiv</w:t>
      </w:r>
      <w:proofErr w:type="spellEnd"/>
      <w:r w:rsidRPr="0020145C">
        <w:t xml:space="preserve"> </w:t>
      </w:r>
      <w:proofErr w:type="spellStart"/>
      <w:r w:rsidRPr="0020145C">
        <w:t>niveluri</w:t>
      </w:r>
      <w:proofErr w:type="spellEnd"/>
      <w:r w:rsidRPr="0020145C">
        <w:t xml:space="preserve"> de </w:t>
      </w:r>
      <w:proofErr w:type="spellStart"/>
      <w:r w:rsidRPr="0020145C">
        <w:t>calitate</w:t>
      </w:r>
      <w:proofErr w:type="spellEnd"/>
      <w:r w:rsidRPr="0020145C">
        <w:t xml:space="preserve">, </w:t>
      </w:r>
      <w:proofErr w:type="spellStart"/>
      <w:r w:rsidRPr="0020145C">
        <w:t>performanță</w:t>
      </w:r>
      <w:proofErr w:type="spellEnd"/>
      <w:r w:rsidRPr="0020145C">
        <w:t xml:space="preserve">, </w:t>
      </w:r>
      <w:proofErr w:type="spellStart"/>
      <w:r w:rsidRPr="0020145C">
        <w:t>protecție</w:t>
      </w:r>
      <w:proofErr w:type="spellEnd"/>
      <w:r w:rsidRPr="0020145C">
        <w:t xml:space="preserve"> a </w:t>
      </w:r>
      <w:proofErr w:type="spellStart"/>
      <w:r w:rsidRPr="0020145C">
        <w:t>mediului</w:t>
      </w:r>
      <w:proofErr w:type="spellEnd"/>
      <w:r w:rsidRPr="0020145C">
        <w:t xml:space="preserve">, </w:t>
      </w:r>
      <w:proofErr w:type="spellStart"/>
      <w:r w:rsidRPr="0020145C">
        <w:t>sănătate</w:t>
      </w:r>
      <w:proofErr w:type="spellEnd"/>
      <w:r w:rsidRPr="0020145C">
        <w:t xml:space="preserve"> </w:t>
      </w:r>
      <w:proofErr w:type="spellStart"/>
      <w:r w:rsidRPr="0020145C">
        <w:t>publică</w:t>
      </w:r>
      <w:proofErr w:type="spellEnd"/>
      <w:r w:rsidRPr="0020145C">
        <w:t>/</w:t>
      </w:r>
      <w:proofErr w:type="spellStart"/>
      <w:r w:rsidRPr="0020145C">
        <w:t>sectorială</w:t>
      </w:r>
      <w:proofErr w:type="spellEnd"/>
      <w:r w:rsidRPr="0020145C">
        <w:t xml:space="preserve">, </w:t>
      </w:r>
      <w:proofErr w:type="spellStart"/>
      <w:r w:rsidRPr="0020145C">
        <w:t>siguranță</w:t>
      </w:r>
      <w:proofErr w:type="spellEnd"/>
      <w:r w:rsidRPr="0020145C">
        <w:t xml:space="preserve"> </w:t>
      </w:r>
      <w:proofErr w:type="spellStart"/>
      <w:r w:rsidRPr="0020145C">
        <w:t>și</w:t>
      </w:r>
      <w:proofErr w:type="spellEnd"/>
      <w:r w:rsidRPr="0020145C">
        <w:t xml:space="preserve"> </w:t>
      </w:r>
      <w:proofErr w:type="spellStart"/>
      <w:r w:rsidRPr="0020145C">
        <w:t>altele</w:t>
      </w:r>
      <w:proofErr w:type="spellEnd"/>
      <w:r w:rsidRPr="0020145C">
        <w:t xml:space="preserve"> </w:t>
      </w:r>
      <w:proofErr w:type="spellStart"/>
      <w:r w:rsidRPr="0020145C">
        <w:t>asemenea</w:t>
      </w:r>
      <w:proofErr w:type="spellEnd"/>
      <w:r w:rsidRPr="0020145C">
        <w:t xml:space="preserve">, </w:t>
      </w:r>
      <w:proofErr w:type="spellStart"/>
      <w:r w:rsidRPr="0020145C">
        <w:t>după</w:t>
      </w:r>
      <w:proofErr w:type="spellEnd"/>
      <w:r w:rsidRPr="0020145C">
        <w:t xml:space="preserve"> </w:t>
      </w:r>
      <w:proofErr w:type="spellStart"/>
      <w:r w:rsidRPr="0020145C">
        <w:t>caz</w:t>
      </w:r>
      <w:proofErr w:type="spellEnd"/>
      <w:r w:rsidRPr="0020145C">
        <w:t xml:space="preserve">, precum </w:t>
      </w:r>
      <w:proofErr w:type="spellStart"/>
      <w:r w:rsidRPr="0020145C">
        <w:t>și</w:t>
      </w:r>
      <w:proofErr w:type="spellEnd"/>
      <w:r w:rsidRPr="0020145C">
        <w:t xml:space="preserve"> </w:t>
      </w:r>
      <w:proofErr w:type="spellStart"/>
      <w:r w:rsidRPr="0020145C">
        <w:t>cerințe</w:t>
      </w:r>
      <w:proofErr w:type="spellEnd"/>
      <w:r w:rsidRPr="0020145C">
        <w:t xml:space="preserve"> </w:t>
      </w:r>
      <w:proofErr w:type="spellStart"/>
      <w:r w:rsidRPr="0020145C">
        <w:t>aplicabile</w:t>
      </w:r>
      <w:proofErr w:type="spellEnd"/>
      <w:r w:rsidRPr="0020145C">
        <w:t xml:space="preserve"> </w:t>
      </w:r>
      <w:proofErr w:type="spellStart"/>
      <w:r w:rsidRPr="0020145C">
        <w:t>Contractantului</w:t>
      </w:r>
      <w:proofErr w:type="spellEnd"/>
      <w:r w:rsidRPr="0020145C">
        <w:t xml:space="preserve"> </w:t>
      </w:r>
      <w:proofErr w:type="spellStart"/>
      <w:r w:rsidRPr="0020145C">
        <w:t>în</w:t>
      </w:r>
      <w:proofErr w:type="spellEnd"/>
      <w:r w:rsidRPr="0020145C">
        <w:t xml:space="preserve"> </w:t>
      </w:r>
      <w:proofErr w:type="spellStart"/>
      <w:r w:rsidRPr="0020145C">
        <w:t>ceea</w:t>
      </w:r>
      <w:proofErr w:type="spellEnd"/>
      <w:r w:rsidRPr="0020145C">
        <w:t xml:space="preserve"> </w:t>
      </w:r>
      <w:proofErr w:type="spellStart"/>
      <w:r w:rsidRPr="0020145C">
        <w:t>ce</w:t>
      </w:r>
      <w:proofErr w:type="spellEnd"/>
      <w:r w:rsidRPr="0020145C">
        <w:t xml:space="preserve"> </w:t>
      </w:r>
      <w:proofErr w:type="spellStart"/>
      <w:r w:rsidRPr="0020145C">
        <w:t>privește</w:t>
      </w:r>
      <w:proofErr w:type="spellEnd"/>
      <w:r w:rsidRPr="0020145C">
        <w:t xml:space="preserve"> </w:t>
      </w:r>
      <w:proofErr w:type="spellStart"/>
      <w:r w:rsidRPr="0020145C">
        <w:t>informațiile</w:t>
      </w:r>
      <w:proofErr w:type="spellEnd"/>
      <w:r w:rsidRPr="0020145C">
        <w:t xml:space="preserve"> </w:t>
      </w:r>
      <w:proofErr w:type="spellStart"/>
      <w:r w:rsidRPr="0020145C">
        <w:t>și</w:t>
      </w:r>
      <w:proofErr w:type="spellEnd"/>
      <w:r w:rsidRPr="0020145C">
        <w:t xml:space="preserve"> </w:t>
      </w:r>
      <w:proofErr w:type="spellStart"/>
      <w:r w:rsidRPr="0020145C">
        <w:t>documentele</w:t>
      </w:r>
      <w:proofErr w:type="spellEnd"/>
      <w:r w:rsidRPr="0020145C">
        <w:t xml:space="preserve"> care </w:t>
      </w:r>
      <w:proofErr w:type="spellStart"/>
      <w:r w:rsidRPr="0020145C">
        <w:t>trebuie</w:t>
      </w:r>
      <w:proofErr w:type="spellEnd"/>
      <w:r w:rsidRPr="0020145C">
        <w:t xml:space="preserve"> </w:t>
      </w:r>
      <w:proofErr w:type="spellStart"/>
      <w:r w:rsidRPr="0020145C">
        <w:t>puse</w:t>
      </w:r>
      <w:proofErr w:type="spellEnd"/>
      <w:r w:rsidRPr="0020145C">
        <w:t xml:space="preserve"> la </w:t>
      </w:r>
      <w:proofErr w:type="spellStart"/>
      <w:r w:rsidRPr="0020145C">
        <w:t>dispoziția</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w:t>
      </w:r>
    </w:p>
    <w:p w14:paraId="58813C89"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Cazul</w:t>
      </w:r>
      <w:proofErr w:type="spellEnd"/>
      <w:r w:rsidRPr="0020145C">
        <w:t xml:space="preserve"> </w:t>
      </w:r>
      <w:proofErr w:type="spellStart"/>
      <w:r w:rsidRPr="0020145C">
        <w:t>fortuit</w:t>
      </w:r>
      <w:proofErr w:type="spellEnd"/>
      <w:r w:rsidRPr="0020145C">
        <w:t xml:space="preserve"> – </w:t>
      </w:r>
      <w:proofErr w:type="spellStart"/>
      <w:r w:rsidRPr="0020145C">
        <w:t>Eveniment</w:t>
      </w:r>
      <w:proofErr w:type="spellEnd"/>
      <w:r w:rsidRPr="0020145C">
        <w:t xml:space="preserve"> care nu </w:t>
      </w:r>
      <w:proofErr w:type="spellStart"/>
      <w:r w:rsidRPr="0020145C">
        <w:t>poate</w:t>
      </w:r>
      <w:proofErr w:type="spellEnd"/>
      <w:r w:rsidRPr="0020145C">
        <w:t xml:space="preserve"> fi </w:t>
      </w:r>
      <w:proofErr w:type="spellStart"/>
      <w:r w:rsidRPr="0020145C">
        <w:t>prevăzut</w:t>
      </w:r>
      <w:proofErr w:type="spellEnd"/>
      <w:r w:rsidRPr="0020145C">
        <w:t xml:space="preserve"> </w:t>
      </w:r>
      <w:proofErr w:type="spellStart"/>
      <w:r w:rsidRPr="0020145C">
        <w:t>și</w:t>
      </w:r>
      <w:proofErr w:type="spellEnd"/>
      <w:r w:rsidRPr="0020145C">
        <w:t xml:space="preserve"> </w:t>
      </w:r>
      <w:proofErr w:type="spellStart"/>
      <w:r w:rsidRPr="0020145C">
        <w:t>nici</w:t>
      </w:r>
      <w:proofErr w:type="spellEnd"/>
      <w:r w:rsidRPr="0020145C">
        <w:t xml:space="preserve"> </w:t>
      </w:r>
      <w:proofErr w:type="spellStart"/>
      <w:r w:rsidRPr="0020145C">
        <w:t>împiedicat</w:t>
      </w:r>
      <w:proofErr w:type="spellEnd"/>
      <w:r w:rsidRPr="0020145C">
        <w:t xml:space="preserve"> de </w:t>
      </w:r>
      <w:proofErr w:type="spellStart"/>
      <w:r w:rsidRPr="0020145C">
        <w:t>către</w:t>
      </w:r>
      <w:proofErr w:type="spellEnd"/>
      <w:r w:rsidRPr="0020145C">
        <w:t xml:space="preserve"> cel care </w:t>
      </w:r>
      <w:proofErr w:type="spellStart"/>
      <w:r w:rsidRPr="0020145C">
        <w:t>ar</w:t>
      </w:r>
      <w:proofErr w:type="spellEnd"/>
      <w:r w:rsidRPr="0020145C">
        <w:t xml:space="preserve"> fi </w:t>
      </w:r>
      <w:proofErr w:type="spellStart"/>
      <w:r w:rsidRPr="0020145C">
        <w:t>fost</w:t>
      </w:r>
      <w:proofErr w:type="spellEnd"/>
      <w:r w:rsidRPr="0020145C">
        <w:t xml:space="preserve"> </w:t>
      </w:r>
      <w:proofErr w:type="spellStart"/>
      <w:r w:rsidRPr="0020145C">
        <w:t>chemat</w:t>
      </w:r>
      <w:proofErr w:type="spellEnd"/>
      <w:r w:rsidRPr="0020145C">
        <w:t xml:space="preserve"> </w:t>
      </w:r>
      <w:proofErr w:type="spellStart"/>
      <w:r w:rsidRPr="0020145C">
        <w:t>să</w:t>
      </w:r>
      <w:proofErr w:type="spellEnd"/>
      <w:r w:rsidRPr="0020145C">
        <w:t xml:space="preserve"> </w:t>
      </w:r>
      <w:proofErr w:type="spellStart"/>
      <w:r w:rsidRPr="0020145C">
        <w:t>răspundă</w:t>
      </w:r>
      <w:proofErr w:type="spellEnd"/>
      <w:r w:rsidRPr="0020145C">
        <w:t xml:space="preserve"> </w:t>
      </w:r>
      <w:proofErr w:type="spellStart"/>
      <w:r w:rsidRPr="0020145C">
        <w:t>dacă</w:t>
      </w:r>
      <w:proofErr w:type="spellEnd"/>
      <w:r w:rsidRPr="0020145C">
        <w:t xml:space="preserve"> </w:t>
      </w:r>
      <w:proofErr w:type="spellStart"/>
      <w:r w:rsidRPr="0020145C">
        <w:t>evenimentul</w:t>
      </w:r>
      <w:proofErr w:type="spellEnd"/>
      <w:r w:rsidRPr="0020145C">
        <w:t xml:space="preserve"> nu s-</w:t>
      </w:r>
      <w:proofErr w:type="spellStart"/>
      <w:r w:rsidRPr="0020145C">
        <w:t>ar</w:t>
      </w:r>
      <w:proofErr w:type="spellEnd"/>
      <w:r w:rsidRPr="0020145C">
        <w:t xml:space="preserve"> fi </w:t>
      </w:r>
      <w:proofErr w:type="spellStart"/>
      <w:r w:rsidRPr="0020145C">
        <w:t>produs</w:t>
      </w:r>
      <w:proofErr w:type="spellEnd"/>
      <w:r w:rsidRPr="0020145C">
        <w:t>.</w:t>
      </w:r>
    </w:p>
    <w:p w14:paraId="70FC45F5"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Cesiune</w:t>
      </w:r>
      <w:proofErr w:type="spellEnd"/>
      <w:r w:rsidRPr="0020145C">
        <w:t xml:space="preserve"> - </w:t>
      </w:r>
      <w:proofErr w:type="spellStart"/>
      <w:r w:rsidRPr="0020145C">
        <w:t>înțelegere</w:t>
      </w:r>
      <w:proofErr w:type="spellEnd"/>
      <w:r w:rsidRPr="0020145C">
        <w:t xml:space="preserve"> </w:t>
      </w:r>
      <w:proofErr w:type="spellStart"/>
      <w:r w:rsidRPr="0020145C">
        <w:t>scrisă</w:t>
      </w:r>
      <w:proofErr w:type="spellEnd"/>
      <w:r w:rsidRPr="0020145C">
        <w:t xml:space="preserve"> </w:t>
      </w:r>
      <w:proofErr w:type="spellStart"/>
      <w:r w:rsidRPr="0020145C">
        <w:t>prin</w:t>
      </w:r>
      <w:proofErr w:type="spellEnd"/>
      <w:r w:rsidRPr="0020145C">
        <w:t xml:space="preserve"> care </w:t>
      </w:r>
      <w:proofErr w:type="spellStart"/>
      <w:r w:rsidRPr="0020145C">
        <w:t>Contractantul</w:t>
      </w:r>
      <w:proofErr w:type="spellEnd"/>
      <w:r w:rsidRPr="0020145C">
        <w:t xml:space="preserve"> </w:t>
      </w:r>
      <w:proofErr w:type="spellStart"/>
      <w:r w:rsidRPr="0020145C">
        <w:t>transferă</w:t>
      </w:r>
      <w:proofErr w:type="spellEnd"/>
      <w:r w:rsidRPr="0020145C">
        <w:t xml:space="preserve"> </w:t>
      </w:r>
      <w:proofErr w:type="spellStart"/>
      <w:r w:rsidRPr="0020145C">
        <w:t>unei</w:t>
      </w:r>
      <w:proofErr w:type="spellEnd"/>
      <w:r w:rsidRPr="0020145C">
        <w:t xml:space="preserve"> </w:t>
      </w:r>
      <w:proofErr w:type="spellStart"/>
      <w:r w:rsidRPr="0020145C">
        <w:t>terțe</w:t>
      </w:r>
      <w:proofErr w:type="spellEnd"/>
      <w:r w:rsidRPr="0020145C">
        <w:t xml:space="preserve"> </w:t>
      </w:r>
      <w:proofErr w:type="spellStart"/>
      <w:r w:rsidRPr="0020145C">
        <w:t>părți</w:t>
      </w:r>
      <w:proofErr w:type="spellEnd"/>
      <w:r w:rsidRPr="0020145C">
        <w:t xml:space="preserve">, </w:t>
      </w:r>
      <w:proofErr w:type="spellStart"/>
      <w:r w:rsidRPr="0020145C">
        <w:t>în</w:t>
      </w:r>
      <w:proofErr w:type="spellEnd"/>
      <w:r w:rsidRPr="0020145C">
        <w:t xml:space="preserve"> </w:t>
      </w:r>
      <w:proofErr w:type="spellStart"/>
      <w:r w:rsidRPr="0020145C">
        <w:t>condițiile</w:t>
      </w:r>
      <w:proofErr w:type="spellEnd"/>
      <w:r w:rsidRPr="0020145C">
        <w:t xml:space="preserve"> </w:t>
      </w:r>
      <w:proofErr w:type="spellStart"/>
      <w:r w:rsidRPr="0020145C">
        <w:rPr>
          <w:i/>
        </w:rPr>
        <w:t>Legii</w:t>
      </w:r>
      <w:proofErr w:type="spellEnd"/>
      <w:r w:rsidRPr="0020145C">
        <w:rPr>
          <w:i/>
        </w:rPr>
        <w:t xml:space="preserve"> nr. 98/2016 / </w:t>
      </w:r>
      <w:proofErr w:type="spellStart"/>
      <w:r w:rsidRPr="0020145C">
        <w:rPr>
          <w:i/>
        </w:rPr>
        <w:t>Legii</w:t>
      </w:r>
      <w:proofErr w:type="spellEnd"/>
      <w:r w:rsidRPr="0020145C">
        <w:rPr>
          <w:i/>
        </w:rPr>
        <w:t xml:space="preserve"> nr. 99/2016</w:t>
      </w:r>
      <w:r w:rsidRPr="0020145C">
        <w:t xml:space="preserve">, </w:t>
      </w:r>
      <w:proofErr w:type="spellStart"/>
      <w:r w:rsidRPr="0020145C">
        <w:t>drepturile</w:t>
      </w:r>
      <w:proofErr w:type="spellEnd"/>
      <w:r w:rsidRPr="0020145C">
        <w:t xml:space="preserve"> </w:t>
      </w:r>
      <w:proofErr w:type="spellStart"/>
      <w:r w:rsidRPr="0020145C">
        <w:t>și</w:t>
      </w:r>
      <w:proofErr w:type="spellEnd"/>
      <w:r w:rsidRPr="0020145C">
        <w:t>/</w:t>
      </w:r>
      <w:proofErr w:type="spellStart"/>
      <w:r w:rsidRPr="0020145C">
        <w:t>sau</w:t>
      </w:r>
      <w:proofErr w:type="spellEnd"/>
      <w:r w:rsidRPr="0020145C">
        <w:t xml:space="preserve"> </w:t>
      </w:r>
      <w:proofErr w:type="spellStart"/>
      <w:r w:rsidRPr="0020145C">
        <w:t>obligațiile</w:t>
      </w:r>
      <w:proofErr w:type="spellEnd"/>
      <w:r w:rsidRPr="0020145C">
        <w:t xml:space="preserve"> </w:t>
      </w:r>
      <w:proofErr w:type="spellStart"/>
      <w:r w:rsidRPr="0020145C">
        <w:t>deținute</w:t>
      </w:r>
      <w:proofErr w:type="spellEnd"/>
      <w:r w:rsidRPr="0020145C">
        <w:t xml:space="preserve"> </w:t>
      </w:r>
      <w:proofErr w:type="spellStart"/>
      <w:r w:rsidRPr="0020145C">
        <w:t>prin</w:t>
      </w:r>
      <w:proofErr w:type="spellEnd"/>
      <w:r w:rsidRPr="0020145C">
        <w:t xml:space="preserve"> Contract </w:t>
      </w:r>
      <w:proofErr w:type="spellStart"/>
      <w:r w:rsidRPr="0020145C">
        <w:t>sau</w:t>
      </w:r>
      <w:proofErr w:type="spellEnd"/>
      <w:r w:rsidRPr="0020145C">
        <w:t xml:space="preserve"> </w:t>
      </w:r>
      <w:proofErr w:type="spellStart"/>
      <w:r w:rsidRPr="0020145C">
        <w:t>parte</w:t>
      </w:r>
      <w:proofErr w:type="spellEnd"/>
      <w:r w:rsidRPr="0020145C">
        <w:t xml:space="preserve"> din </w:t>
      </w:r>
      <w:proofErr w:type="spellStart"/>
      <w:r w:rsidRPr="0020145C">
        <w:t>acestea</w:t>
      </w:r>
      <w:proofErr w:type="spellEnd"/>
      <w:r w:rsidRPr="0020145C">
        <w:t>;</w:t>
      </w:r>
    </w:p>
    <w:p w14:paraId="1914C151"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r w:rsidRPr="0020145C">
        <w:t xml:space="preserve">Conflict de </w:t>
      </w:r>
      <w:proofErr w:type="spellStart"/>
      <w:r w:rsidRPr="0020145C">
        <w:t>interese</w:t>
      </w:r>
      <w:proofErr w:type="spellEnd"/>
      <w:r w:rsidRPr="0020145C">
        <w:t xml:space="preserve"> - </w:t>
      </w:r>
      <w:proofErr w:type="spellStart"/>
      <w:r w:rsidRPr="0020145C">
        <w:t>orice</w:t>
      </w:r>
      <w:proofErr w:type="spellEnd"/>
      <w:r w:rsidRPr="0020145C">
        <w:t xml:space="preserve"> </w:t>
      </w:r>
      <w:proofErr w:type="spellStart"/>
      <w:r w:rsidRPr="0020145C">
        <w:t>situație</w:t>
      </w:r>
      <w:proofErr w:type="spellEnd"/>
      <w:r w:rsidRPr="0020145C">
        <w:t xml:space="preserve"> </w:t>
      </w:r>
      <w:proofErr w:type="spellStart"/>
      <w:r w:rsidRPr="0020145C">
        <w:t>influențând</w:t>
      </w:r>
      <w:proofErr w:type="spellEnd"/>
      <w:r w:rsidRPr="0020145C">
        <w:t xml:space="preserve"> </w:t>
      </w:r>
      <w:proofErr w:type="spellStart"/>
      <w:r w:rsidRPr="0020145C">
        <w:t>capacitatea</w:t>
      </w:r>
      <w:proofErr w:type="spellEnd"/>
      <w:r w:rsidRPr="0020145C">
        <w:t xml:space="preserve"> </w:t>
      </w:r>
      <w:proofErr w:type="spellStart"/>
      <w:r w:rsidRPr="0020145C">
        <w:t>Contractantului</w:t>
      </w:r>
      <w:proofErr w:type="spellEnd"/>
      <w:r w:rsidRPr="0020145C">
        <w:t xml:space="preserve"> de </w:t>
      </w:r>
      <w:proofErr w:type="gramStart"/>
      <w:r w:rsidRPr="0020145C">
        <w:t>a</w:t>
      </w:r>
      <w:proofErr w:type="gramEnd"/>
      <w:r w:rsidRPr="0020145C">
        <w:t xml:space="preserve"> </w:t>
      </w:r>
      <w:proofErr w:type="spellStart"/>
      <w:r w:rsidRPr="0020145C">
        <w:t>exprima</w:t>
      </w:r>
      <w:proofErr w:type="spellEnd"/>
      <w:r w:rsidRPr="0020145C">
        <w:t xml:space="preserve"> o </w:t>
      </w:r>
      <w:proofErr w:type="spellStart"/>
      <w:r w:rsidRPr="0020145C">
        <w:t>opinie</w:t>
      </w:r>
      <w:proofErr w:type="spellEnd"/>
      <w:r w:rsidRPr="0020145C">
        <w:t xml:space="preserve"> </w:t>
      </w:r>
      <w:proofErr w:type="spellStart"/>
      <w:r w:rsidRPr="0020145C">
        <w:t>profesională</w:t>
      </w:r>
      <w:proofErr w:type="spellEnd"/>
      <w:r w:rsidRPr="0020145C">
        <w:t xml:space="preserve"> </w:t>
      </w:r>
      <w:proofErr w:type="spellStart"/>
      <w:r w:rsidRPr="0020145C">
        <w:t>obiectivă</w:t>
      </w:r>
      <w:proofErr w:type="spellEnd"/>
      <w:r w:rsidRPr="0020145C">
        <w:t xml:space="preserve"> </w:t>
      </w:r>
      <w:proofErr w:type="spellStart"/>
      <w:r w:rsidRPr="0020145C">
        <w:t>și</w:t>
      </w:r>
      <w:proofErr w:type="spellEnd"/>
      <w:r w:rsidRPr="0020145C">
        <w:t xml:space="preserve"> </w:t>
      </w:r>
      <w:proofErr w:type="spellStart"/>
      <w:r w:rsidRPr="0020145C">
        <w:t>imparțială</w:t>
      </w:r>
      <w:proofErr w:type="spellEnd"/>
      <w:r w:rsidRPr="0020145C">
        <w:t xml:space="preserve"> </w:t>
      </w:r>
      <w:proofErr w:type="spellStart"/>
      <w:r w:rsidRPr="0020145C">
        <w:t>sau</w:t>
      </w:r>
      <w:proofErr w:type="spellEnd"/>
      <w:r w:rsidRPr="0020145C">
        <w:t xml:space="preserve"> care </w:t>
      </w:r>
      <w:proofErr w:type="spellStart"/>
      <w:r w:rsidRPr="0020145C">
        <w:t>îl</w:t>
      </w:r>
      <w:proofErr w:type="spellEnd"/>
      <w:r w:rsidRPr="0020145C">
        <w:t xml:space="preserve"> </w:t>
      </w:r>
      <w:proofErr w:type="spellStart"/>
      <w:r w:rsidRPr="0020145C">
        <w:t>împiedică</w:t>
      </w:r>
      <w:proofErr w:type="spellEnd"/>
      <w:r w:rsidRPr="0020145C">
        <w:t xml:space="preserve"> pe </w:t>
      </w:r>
      <w:proofErr w:type="spellStart"/>
      <w:r w:rsidRPr="0020145C">
        <w:t>acesta</w:t>
      </w:r>
      <w:proofErr w:type="spellEnd"/>
      <w:r w:rsidRPr="0020145C">
        <w:t xml:space="preserve">, </w:t>
      </w:r>
      <w:proofErr w:type="spellStart"/>
      <w:r w:rsidRPr="0020145C">
        <w:t>în</w:t>
      </w:r>
      <w:proofErr w:type="spellEnd"/>
      <w:r w:rsidRPr="0020145C">
        <w:t xml:space="preserve"> </w:t>
      </w:r>
      <w:proofErr w:type="spellStart"/>
      <w:r w:rsidRPr="0020145C">
        <w:t>orice</w:t>
      </w:r>
      <w:proofErr w:type="spellEnd"/>
      <w:r w:rsidRPr="0020145C">
        <w:t xml:space="preserve"> moment, </w:t>
      </w:r>
      <w:proofErr w:type="spellStart"/>
      <w:r w:rsidRPr="0020145C">
        <w:t>să</w:t>
      </w:r>
      <w:proofErr w:type="spellEnd"/>
      <w:r w:rsidRPr="0020145C">
        <w:t xml:space="preserve"> </w:t>
      </w:r>
      <w:proofErr w:type="spellStart"/>
      <w:r w:rsidRPr="0020145C">
        <w:t>acorde</w:t>
      </w:r>
      <w:proofErr w:type="spellEnd"/>
      <w:r w:rsidRPr="0020145C">
        <w:t xml:space="preserve"> </w:t>
      </w:r>
      <w:proofErr w:type="spellStart"/>
      <w:r w:rsidRPr="0020145C">
        <w:t>prioritate</w:t>
      </w:r>
      <w:proofErr w:type="spellEnd"/>
      <w:r w:rsidRPr="0020145C">
        <w:t xml:space="preserve"> </w:t>
      </w:r>
      <w:proofErr w:type="spellStart"/>
      <w:r w:rsidRPr="0020145C">
        <w:t>intereselor</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orice</w:t>
      </w:r>
      <w:proofErr w:type="spellEnd"/>
      <w:r w:rsidRPr="0020145C">
        <w:t xml:space="preserve"> </w:t>
      </w:r>
      <w:proofErr w:type="spellStart"/>
      <w:r w:rsidRPr="0020145C">
        <w:t>motiv</w:t>
      </w:r>
      <w:proofErr w:type="spellEnd"/>
      <w:r w:rsidRPr="0020145C">
        <w:t xml:space="preserve"> </w:t>
      </w:r>
      <w:proofErr w:type="spellStart"/>
      <w:r w:rsidRPr="0020145C">
        <w:t>în</w:t>
      </w:r>
      <w:proofErr w:type="spellEnd"/>
      <w:r w:rsidRPr="0020145C">
        <w:t xml:space="preserve"> </w:t>
      </w:r>
      <w:proofErr w:type="spellStart"/>
      <w:r w:rsidRPr="0020145C">
        <w:t>legătură</w:t>
      </w:r>
      <w:proofErr w:type="spellEnd"/>
      <w:r w:rsidRPr="0020145C">
        <w:t xml:space="preserve"> cu </w:t>
      </w:r>
      <w:proofErr w:type="spellStart"/>
      <w:r w:rsidRPr="0020145C">
        <w:t>posibile</w:t>
      </w:r>
      <w:proofErr w:type="spellEnd"/>
      <w:r w:rsidRPr="0020145C">
        <w:t xml:space="preserve"> </w:t>
      </w:r>
      <w:proofErr w:type="spellStart"/>
      <w:r w:rsidRPr="0020145C">
        <w:t>contracte</w:t>
      </w:r>
      <w:proofErr w:type="spellEnd"/>
      <w:r w:rsidRPr="0020145C">
        <w:t xml:space="preserve"> </w:t>
      </w:r>
      <w:proofErr w:type="spellStart"/>
      <w:r w:rsidRPr="0020145C">
        <w:t>în</w:t>
      </w:r>
      <w:proofErr w:type="spellEnd"/>
      <w:r w:rsidRPr="0020145C">
        <w:t xml:space="preserve"> </w:t>
      </w:r>
      <w:proofErr w:type="spellStart"/>
      <w:r w:rsidRPr="0020145C">
        <w:t>viitor</w:t>
      </w:r>
      <w:proofErr w:type="spellEnd"/>
      <w:r w:rsidRPr="0020145C">
        <w:t xml:space="preserve"> </w:t>
      </w:r>
      <w:proofErr w:type="spellStart"/>
      <w:r w:rsidRPr="0020145C">
        <w:t>sau</w:t>
      </w:r>
      <w:proofErr w:type="spellEnd"/>
      <w:r w:rsidRPr="0020145C">
        <w:t xml:space="preserve"> </w:t>
      </w:r>
      <w:proofErr w:type="spellStart"/>
      <w:r w:rsidRPr="0020145C">
        <w:t>în</w:t>
      </w:r>
      <w:proofErr w:type="spellEnd"/>
      <w:r w:rsidRPr="0020145C">
        <w:t xml:space="preserve"> conflict cu </w:t>
      </w:r>
      <w:proofErr w:type="spellStart"/>
      <w:r w:rsidRPr="0020145C">
        <w:t>alte</w:t>
      </w:r>
      <w:proofErr w:type="spellEnd"/>
      <w:r w:rsidRPr="0020145C">
        <w:t xml:space="preserve"> </w:t>
      </w:r>
      <w:proofErr w:type="spellStart"/>
      <w:r w:rsidRPr="0020145C">
        <w:t>angajamente</w:t>
      </w:r>
      <w:proofErr w:type="spellEnd"/>
      <w:r w:rsidRPr="0020145C">
        <w:t xml:space="preserve">, </w:t>
      </w:r>
      <w:proofErr w:type="spellStart"/>
      <w:r w:rsidRPr="0020145C">
        <w:t>trecute</w:t>
      </w:r>
      <w:proofErr w:type="spellEnd"/>
      <w:r w:rsidRPr="0020145C">
        <w:t xml:space="preserve"> </w:t>
      </w:r>
      <w:proofErr w:type="spellStart"/>
      <w:r w:rsidRPr="0020145C">
        <w:t>sau</w:t>
      </w:r>
      <w:proofErr w:type="spellEnd"/>
      <w:r w:rsidRPr="0020145C">
        <w:t xml:space="preserve"> </w:t>
      </w:r>
      <w:proofErr w:type="spellStart"/>
      <w:r w:rsidRPr="0020145C">
        <w:t>prezente</w:t>
      </w:r>
      <w:proofErr w:type="spellEnd"/>
      <w:r w:rsidRPr="0020145C">
        <w:t xml:space="preserve">, ale </w:t>
      </w:r>
      <w:proofErr w:type="spellStart"/>
      <w:r w:rsidRPr="0020145C">
        <w:t>Contractantului</w:t>
      </w:r>
      <w:proofErr w:type="spellEnd"/>
      <w:r w:rsidRPr="0020145C">
        <w:t xml:space="preserve">. </w:t>
      </w:r>
      <w:proofErr w:type="spellStart"/>
      <w:r w:rsidRPr="0020145C">
        <w:t>Aceste</w:t>
      </w:r>
      <w:proofErr w:type="spellEnd"/>
      <w:r w:rsidRPr="0020145C">
        <w:t xml:space="preserve"> </w:t>
      </w:r>
      <w:proofErr w:type="spellStart"/>
      <w:r w:rsidRPr="0020145C">
        <w:t>restricții</w:t>
      </w:r>
      <w:proofErr w:type="spellEnd"/>
      <w:r w:rsidRPr="0020145C">
        <w:t xml:space="preserve"> sunt, de </w:t>
      </w:r>
      <w:proofErr w:type="spellStart"/>
      <w:r w:rsidRPr="0020145C">
        <w:t>asemenea</w:t>
      </w:r>
      <w:proofErr w:type="spellEnd"/>
      <w:r w:rsidRPr="0020145C">
        <w:t xml:space="preserve">, </w:t>
      </w:r>
      <w:proofErr w:type="spellStart"/>
      <w:r w:rsidRPr="0020145C">
        <w:t>aplicabile</w:t>
      </w:r>
      <w:proofErr w:type="spellEnd"/>
      <w:r w:rsidRPr="0020145C">
        <w:t xml:space="preserve"> </w:t>
      </w:r>
      <w:proofErr w:type="spellStart"/>
      <w:r w:rsidRPr="0020145C">
        <w:t>oricăror</w:t>
      </w:r>
      <w:proofErr w:type="spellEnd"/>
      <w:r w:rsidRPr="0020145C">
        <w:t xml:space="preserve"> </w:t>
      </w:r>
      <w:proofErr w:type="spellStart"/>
      <w:r w:rsidRPr="0020145C">
        <w:t>Subcontractanți</w:t>
      </w:r>
      <w:proofErr w:type="spellEnd"/>
      <w:r w:rsidRPr="0020145C">
        <w:t xml:space="preserve">, </w:t>
      </w:r>
      <w:proofErr w:type="spellStart"/>
      <w:r w:rsidRPr="0020145C">
        <w:t>acționând</w:t>
      </w:r>
      <w:proofErr w:type="spellEnd"/>
      <w:r w:rsidRPr="0020145C">
        <w:t xml:space="preserve"> sub </w:t>
      </w:r>
      <w:proofErr w:type="spellStart"/>
      <w:r w:rsidRPr="0020145C">
        <w:t>autoritatea</w:t>
      </w:r>
      <w:proofErr w:type="spellEnd"/>
      <w:r w:rsidRPr="0020145C">
        <w:t xml:space="preserve"> </w:t>
      </w:r>
      <w:proofErr w:type="spellStart"/>
      <w:r w:rsidRPr="0020145C">
        <w:t>și</w:t>
      </w:r>
      <w:proofErr w:type="spellEnd"/>
      <w:r w:rsidRPr="0020145C">
        <w:t xml:space="preserve"> </w:t>
      </w:r>
      <w:proofErr w:type="spellStart"/>
      <w:r w:rsidRPr="0020145C">
        <w:t>controlul</w:t>
      </w:r>
      <w:proofErr w:type="spellEnd"/>
      <w:r w:rsidRPr="0020145C">
        <w:t xml:space="preserve"> </w:t>
      </w:r>
      <w:proofErr w:type="spellStart"/>
      <w:r w:rsidRPr="0020145C">
        <w:t>Contractantului</w:t>
      </w:r>
      <w:proofErr w:type="spellEnd"/>
      <w:r w:rsidRPr="0020145C">
        <w:t xml:space="preserve">, </w:t>
      </w:r>
      <w:proofErr w:type="spellStart"/>
      <w:r w:rsidRPr="0020145C">
        <w:t>în</w:t>
      </w:r>
      <w:proofErr w:type="spellEnd"/>
      <w:r w:rsidRPr="0020145C">
        <w:t xml:space="preserve"> </w:t>
      </w:r>
      <w:proofErr w:type="spellStart"/>
      <w:r w:rsidRPr="0020145C">
        <w:t>condițiile</w:t>
      </w:r>
      <w:proofErr w:type="spellEnd"/>
      <w:r w:rsidRPr="0020145C">
        <w:t xml:space="preserve"> </w:t>
      </w:r>
      <w:proofErr w:type="spellStart"/>
      <w:r w:rsidRPr="0020145C">
        <w:rPr>
          <w:i/>
        </w:rPr>
        <w:t>Legii</w:t>
      </w:r>
      <w:proofErr w:type="spellEnd"/>
      <w:r w:rsidRPr="0020145C">
        <w:rPr>
          <w:i/>
        </w:rPr>
        <w:t xml:space="preserve"> nr. 98/2016 / </w:t>
      </w:r>
      <w:proofErr w:type="spellStart"/>
      <w:r w:rsidRPr="0020145C">
        <w:rPr>
          <w:i/>
        </w:rPr>
        <w:t>Legii</w:t>
      </w:r>
      <w:proofErr w:type="spellEnd"/>
      <w:r w:rsidRPr="0020145C">
        <w:rPr>
          <w:i/>
        </w:rPr>
        <w:t xml:space="preserve"> nr. 99/2016,</w:t>
      </w:r>
      <w:r w:rsidRPr="0020145C">
        <w:t xml:space="preserve"> </w:t>
      </w: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w:t>
      </w:r>
      <w:proofErr w:type="spellStart"/>
      <w:r w:rsidRPr="0020145C">
        <w:t>este</w:t>
      </w:r>
      <w:proofErr w:type="spellEnd"/>
      <w:r w:rsidRPr="0020145C">
        <w:t xml:space="preserve"> </w:t>
      </w:r>
      <w:proofErr w:type="spellStart"/>
      <w:r w:rsidRPr="0020145C">
        <w:t>aplicabil</w:t>
      </w:r>
      <w:proofErr w:type="spellEnd"/>
      <w:r w:rsidRPr="0020145C">
        <w:t>;</w:t>
      </w:r>
    </w:p>
    <w:p w14:paraId="4C48F6E6"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r w:rsidRPr="0020145C">
        <w:t xml:space="preserve">Contract - </w:t>
      </w:r>
      <w:proofErr w:type="spellStart"/>
      <w:r w:rsidRPr="0020145C">
        <w:t>prezentul</w:t>
      </w:r>
      <w:proofErr w:type="spellEnd"/>
      <w:r w:rsidRPr="0020145C">
        <w:t xml:space="preserve"> Contract de </w:t>
      </w:r>
      <w:proofErr w:type="spellStart"/>
      <w:r w:rsidRPr="0020145C">
        <w:t>achiziție</w:t>
      </w:r>
      <w:proofErr w:type="spellEnd"/>
      <w:r w:rsidRPr="0020145C">
        <w:t xml:space="preserve"> </w:t>
      </w:r>
      <w:proofErr w:type="spellStart"/>
      <w:r w:rsidRPr="0020145C">
        <w:t>publică</w:t>
      </w:r>
      <w:proofErr w:type="spellEnd"/>
      <w:r w:rsidRPr="0020145C">
        <w:t>/</w:t>
      </w:r>
      <w:proofErr w:type="spellStart"/>
      <w:r w:rsidRPr="0020145C">
        <w:t>sectorială</w:t>
      </w:r>
      <w:proofErr w:type="spellEnd"/>
      <w:r w:rsidRPr="0020145C">
        <w:t xml:space="preserve"> de </w:t>
      </w:r>
      <w:proofErr w:type="spellStart"/>
      <w:r w:rsidRPr="0020145C">
        <w:t>produse</w:t>
      </w:r>
      <w:proofErr w:type="spellEnd"/>
      <w:r w:rsidRPr="0020145C">
        <w:t xml:space="preserve"> care are ca </w:t>
      </w:r>
      <w:proofErr w:type="spellStart"/>
      <w:r w:rsidRPr="0020145C">
        <w:t>obiect</w:t>
      </w:r>
      <w:proofErr w:type="spellEnd"/>
      <w:r w:rsidRPr="0020145C">
        <w:t xml:space="preserve"> </w:t>
      </w:r>
      <w:proofErr w:type="spellStart"/>
      <w:proofErr w:type="gramStart"/>
      <w:r w:rsidRPr="0020145C">
        <w:t>furnizarea</w:t>
      </w:r>
      <w:proofErr w:type="spellEnd"/>
      <w:r w:rsidRPr="0020145C">
        <w:t>[</w:t>
      </w:r>
      <w:proofErr w:type="gramEnd"/>
      <w:r w:rsidRPr="0020145C">
        <w:t xml:space="preserve">se </w:t>
      </w:r>
      <w:proofErr w:type="spellStart"/>
      <w:r w:rsidRPr="0020145C">
        <w:t>precizează</w:t>
      </w:r>
      <w:proofErr w:type="spellEnd"/>
      <w:r w:rsidRPr="0020145C">
        <w:t xml:space="preserve"> </w:t>
      </w:r>
      <w:proofErr w:type="spellStart"/>
      <w:r w:rsidRPr="0020145C">
        <w:t>denumirea</w:t>
      </w:r>
      <w:proofErr w:type="spellEnd"/>
      <w:r w:rsidRPr="0020145C">
        <w:t xml:space="preserve"> </w:t>
      </w:r>
      <w:proofErr w:type="spellStart"/>
      <w:r w:rsidRPr="0020145C">
        <w:t>produselor</w:t>
      </w:r>
      <w:proofErr w:type="spellEnd"/>
      <w:r w:rsidRPr="0020145C">
        <w:t xml:space="preserve"> </w:t>
      </w:r>
      <w:proofErr w:type="spellStart"/>
      <w:r w:rsidRPr="0020145C">
        <w:t>ce</w:t>
      </w:r>
      <w:proofErr w:type="spellEnd"/>
      <w:r w:rsidRPr="0020145C">
        <w:t xml:space="preserve"> </w:t>
      </w:r>
      <w:proofErr w:type="spellStart"/>
      <w:r w:rsidRPr="0020145C">
        <w:t>vor</w:t>
      </w:r>
      <w:proofErr w:type="spellEnd"/>
      <w:r w:rsidRPr="0020145C">
        <w:t xml:space="preserve"> fi </w:t>
      </w:r>
      <w:proofErr w:type="spellStart"/>
      <w:r w:rsidRPr="0020145C">
        <w:t>achiziționate</w:t>
      </w:r>
      <w:proofErr w:type="spellEnd"/>
      <w:r w:rsidRPr="0020145C">
        <w:t>] (</w:t>
      </w:r>
      <w:proofErr w:type="spellStart"/>
      <w:r w:rsidRPr="0020145C">
        <w:t>și</w:t>
      </w:r>
      <w:proofErr w:type="spellEnd"/>
      <w:r w:rsidRPr="0020145C">
        <w:t xml:space="preserve"> </w:t>
      </w:r>
      <w:proofErr w:type="spellStart"/>
      <w:r w:rsidRPr="0020145C">
        <w:t>toate</w:t>
      </w:r>
      <w:proofErr w:type="spellEnd"/>
      <w:r w:rsidRPr="0020145C">
        <w:t xml:space="preserve"> </w:t>
      </w:r>
      <w:proofErr w:type="spellStart"/>
      <w:r w:rsidRPr="0020145C">
        <w:t>Anexele</w:t>
      </w:r>
      <w:proofErr w:type="spellEnd"/>
      <w:r w:rsidRPr="0020145C">
        <w:t xml:space="preserve"> sale), cu </w:t>
      </w:r>
      <w:proofErr w:type="spellStart"/>
      <w:r w:rsidRPr="0020145C">
        <w:t>titlu</w:t>
      </w:r>
      <w:proofErr w:type="spellEnd"/>
      <w:r w:rsidRPr="0020145C">
        <w:t xml:space="preserve"> </w:t>
      </w:r>
      <w:proofErr w:type="spellStart"/>
      <w:r w:rsidRPr="0020145C">
        <w:t>oneros</w:t>
      </w:r>
      <w:proofErr w:type="spellEnd"/>
      <w:r w:rsidRPr="0020145C">
        <w:t xml:space="preserve">, </w:t>
      </w:r>
      <w:proofErr w:type="spellStart"/>
      <w:r w:rsidRPr="0020145C">
        <w:t>asimilat</w:t>
      </w:r>
      <w:proofErr w:type="spellEnd"/>
      <w:r w:rsidRPr="0020145C">
        <w:t xml:space="preserve">, </w:t>
      </w:r>
      <w:proofErr w:type="spellStart"/>
      <w:r w:rsidRPr="0020145C">
        <w:t>potrivit</w:t>
      </w:r>
      <w:proofErr w:type="spellEnd"/>
      <w:r w:rsidRPr="0020145C">
        <w:t xml:space="preserve"> </w:t>
      </w:r>
      <w:proofErr w:type="spellStart"/>
      <w:r w:rsidRPr="0020145C">
        <w:t>Legii</w:t>
      </w:r>
      <w:proofErr w:type="spellEnd"/>
      <w:r w:rsidRPr="0020145C">
        <w:t xml:space="preserve">, </w:t>
      </w:r>
      <w:proofErr w:type="spellStart"/>
      <w:r w:rsidRPr="0020145C">
        <w:t>actului</w:t>
      </w:r>
      <w:proofErr w:type="spellEnd"/>
      <w:r w:rsidRPr="0020145C">
        <w:t xml:space="preserve"> </w:t>
      </w:r>
      <w:proofErr w:type="spellStart"/>
      <w:r w:rsidRPr="0020145C">
        <w:t>administrativ</w:t>
      </w:r>
      <w:proofErr w:type="spellEnd"/>
      <w:r w:rsidRPr="0020145C">
        <w:t xml:space="preserve">, </w:t>
      </w:r>
      <w:proofErr w:type="spellStart"/>
      <w:r w:rsidRPr="0020145C">
        <w:t>încheiat</w:t>
      </w:r>
      <w:proofErr w:type="spellEnd"/>
      <w:r w:rsidRPr="0020145C">
        <w:t xml:space="preserve"> </w:t>
      </w:r>
      <w:proofErr w:type="spellStart"/>
      <w:r w:rsidRPr="0020145C">
        <w:t>în</w:t>
      </w:r>
      <w:proofErr w:type="spellEnd"/>
      <w:r w:rsidRPr="0020145C">
        <w:t xml:space="preserve"> </w:t>
      </w:r>
      <w:proofErr w:type="spellStart"/>
      <w:r w:rsidRPr="0020145C">
        <w:t>scris</w:t>
      </w:r>
      <w:proofErr w:type="spellEnd"/>
      <w:r w:rsidRPr="0020145C">
        <w:t xml:space="preserve">, </w:t>
      </w:r>
      <w:proofErr w:type="spellStart"/>
      <w:r w:rsidRPr="0020145C">
        <w:t>între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și</w:t>
      </w:r>
      <w:proofErr w:type="spellEnd"/>
      <w:r w:rsidRPr="0020145C">
        <w:t xml:space="preserve"> </w:t>
      </w:r>
      <w:proofErr w:type="spellStart"/>
      <w:r w:rsidRPr="0020145C">
        <w:t>Contractant</w:t>
      </w:r>
      <w:proofErr w:type="spellEnd"/>
      <w:r w:rsidRPr="0020145C">
        <w:t xml:space="preserve">, care </w:t>
      </w:r>
      <w:proofErr w:type="gramStart"/>
      <w:r w:rsidRPr="0020145C">
        <w:t>are</w:t>
      </w:r>
      <w:proofErr w:type="gramEnd"/>
      <w:r w:rsidRPr="0020145C">
        <w:t xml:space="preserve"> ca </w:t>
      </w:r>
      <w:proofErr w:type="spellStart"/>
      <w:r w:rsidRPr="0020145C">
        <w:t>obiect</w:t>
      </w:r>
      <w:proofErr w:type="spellEnd"/>
      <w:r w:rsidRPr="0020145C">
        <w:t xml:space="preserve"> </w:t>
      </w:r>
      <w:proofErr w:type="spellStart"/>
      <w:r w:rsidRPr="0020145C">
        <w:t>furnizarea</w:t>
      </w:r>
      <w:proofErr w:type="spellEnd"/>
      <w:r w:rsidRPr="0020145C">
        <w:t xml:space="preserve"> de </w:t>
      </w:r>
      <w:proofErr w:type="spellStart"/>
      <w:r w:rsidRPr="0020145C">
        <w:t>Produse</w:t>
      </w:r>
      <w:proofErr w:type="spellEnd"/>
      <w:r w:rsidRPr="0020145C">
        <w:t>.</w:t>
      </w:r>
    </w:p>
    <w:p w14:paraId="2634B16B"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r w:rsidRPr="0020145C">
        <w:t xml:space="preserve">Contract de </w:t>
      </w:r>
      <w:proofErr w:type="spellStart"/>
      <w:r w:rsidRPr="0020145C">
        <w:t>Subcontractare</w:t>
      </w:r>
      <w:proofErr w:type="spellEnd"/>
      <w:r w:rsidRPr="0020145C">
        <w:t xml:space="preserve"> - </w:t>
      </w:r>
      <w:proofErr w:type="spellStart"/>
      <w:r w:rsidRPr="0020145C">
        <w:t>acordul</w:t>
      </w:r>
      <w:proofErr w:type="spellEnd"/>
      <w:r w:rsidRPr="0020145C">
        <w:t xml:space="preserve"> </w:t>
      </w:r>
      <w:proofErr w:type="spellStart"/>
      <w:r w:rsidRPr="0020145C">
        <w:t>încheiat</w:t>
      </w:r>
      <w:proofErr w:type="spellEnd"/>
      <w:r w:rsidRPr="0020145C">
        <w:t xml:space="preserve"> </w:t>
      </w:r>
      <w:proofErr w:type="spellStart"/>
      <w:r w:rsidRPr="0020145C">
        <w:t>în</w:t>
      </w:r>
      <w:proofErr w:type="spellEnd"/>
      <w:r w:rsidRPr="0020145C">
        <w:t xml:space="preserve"> </w:t>
      </w:r>
      <w:proofErr w:type="spellStart"/>
      <w:r w:rsidRPr="0020145C">
        <w:t>scris</w:t>
      </w:r>
      <w:proofErr w:type="spellEnd"/>
      <w:r w:rsidRPr="0020145C">
        <w:t xml:space="preserve"> </w:t>
      </w:r>
      <w:proofErr w:type="spellStart"/>
      <w:r w:rsidRPr="0020145C">
        <w:t>între</w:t>
      </w:r>
      <w:proofErr w:type="spellEnd"/>
      <w:r w:rsidRPr="0020145C">
        <w:t xml:space="preserve"> </w:t>
      </w:r>
      <w:proofErr w:type="spellStart"/>
      <w:r w:rsidRPr="0020145C">
        <w:t>Contractant</w:t>
      </w:r>
      <w:proofErr w:type="spellEnd"/>
      <w:r w:rsidRPr="0020145C">
        <w:t xml:space="preserve"> </w:t>
      </w:r>
      <w:proofErr w:type="spellStart"/>
      <w:r w:rsidRPr="0020145C">
        <w:t>și</w:t>
      </w:r>
      <w:proofErr w:type="spellEnd"/>
      <w:r w:rsidRPr="0020145C">
        <w:t xml:space="preserve"> un </w:t>
      </w:r>
      <w:proofErr w:type="spellStart"/>
      <w:r w:rsidRPr="0020145C">
        <w:t>terț</w:t>
      </w:r>
      <w:proofErr w:type="spellEnd"/>
      <w:r w:rsidRPr="0020145C">
        <w:t xml:space="preserve"> </w:t>
      </w:r>
      <w:proofErr w:type="spellStart"/>
      <w:r w:rsidRPr="0020145C">
        <w:t>ce</w:t>
      </w:r>
      <w:proofErr w:type="spellEnd"/>
      <w:r w:rsidRPr="0020145C">
        <w:t xml:space="preserve"> </w:t>
      </w:r>
      <w:proofErr w:type="spellStart"/>
      <w:r w:rsidRPr="0020145C">
        <w:t>dobândește</w:t>
      </w:r>
      <w:proofErr w:type="spellEnd"/>
      <w:r w:rsidRPr="0020145C">
        <w:t xml:space="preserve"> </w:t>
      </w:r>
      <w:proofErr w:type="spellStart"/>
      <w:r w:rsidRPr="0020145C">
        <w:t>calitatea</w:t>
      </w:r>
      <w:proofErr w:type="spellEnd"/>
      <w:r w:rsidRPr="0020145C">
        <w:t xml:space="preserve"> de </w:t>
      </w:r>
      <w:proofErr w:type="spellStart"/>
      <w:r w:rsidRPr="0020145C">
        <w:t>Subcontractant</w:t>
      </w:r>
      <w:proofErr w:type="spellEnd"/>
      <w:r w:rsidRPr="0020145C">
        <w:t xml:space="preserve">, </w:t>
      </w:r>
      <w:proofErr w:type="spellStart"/>
      <w:r w:rsidRPr="0020145C">
        <w:t>în</w:t>
      </w:r>
      <w:proofErr w:type="spellEnd"/>
      <w:r w:rsidRPr="0020145C">
        <w:t xml:space="preserve"> </w:t>
      </w:r>
      <w:proofErr w:type="spellStart"/>
      <w:r w:rsidRPr="0020145C">
        <w:t>condițiile</w:t>
      </w:r>
      <w:proofErr w:type="spellEnd"/>
      <w:r w:rsidRPr="0020145C">
        <w:t xml:space="preserve"> </w:t>
      </w:r>
      <w:proofErr w:type="spellStart"/>
      <w:r w:rsidRPr="0020145C">
        <w:rPr>
          <w:i/>
        </w:rPr>
        <w:t>Legii</w:t>
      </w:r>
      <w:proofErr w:type="spellEnd"/>
      <w:r w:rsidRPr="0020145C">
        <w:rPr>
          <w:i/>
        </w:rPr>
        <w:t xml:space="preserve"> nr. 98/2016 / </w:t>
      </w:r>
      <w:proofErr w:type="spellStart"/>
      <w:r w:rsidRPr="0020145C">
        <w:rPr>
          <w:i/>
        </w:rPr>
        <w:t>Legii</w:t>
      </w:r>
      <w:proofErr w:type="spellEnd"/>
      <w:r w:rsidRPr="0020145C">
        <w:rPr>
          <w:i/>
        </w:rPr>
        <w:t xml:space="preserve"> nr. 99/2016</w:t>
      </w:r>
      <w:r w:rsidRPr="0020145C">
        <w:t xml:space="preserve">, </w:t>
      </w:r>
      <w:proofErr w:type="spellStart"/>
      <w:r w:rsidRPr="0020145C">
        <w:t>prin</w:t>
      </w:r>
      <w:proofErr w:type="spellEnd"/>
      <w:r w:rsidRPr="0020145C">
        <w:t xml:space="preserve"> care </w:t>
      </w:r>
      <w:proofErr w:type="spellStart"/>
      <w:r w:rsidRPr="0020145C">
        <w:t>Contractantul</w:t>
      </w:r>
      <w:proofErr w:type="spellEnd"/>
      <w:r w:rsidRPr="0020145C">
        <w:t xml:space="preserve"> </w:t>
      </w:r>
      <w:proofErr w:type="spellStart"/>
      <w:r w:rsidRPr="0020145C">
        <w:t>subcontractează</w:t>
      </w:r>
      <w:proofErr w:type="spellEnd"/>
      <w:r w:rsidRPr="0020145C">
        <w:t xml:space="preserve"> </w:t>
      </w:r>
      <w:proofErr w:type="spellStart"/>
      <w:r w:rsidRPr="0020145C">
        <w:t>Subcontractantului</w:t>
      </w:r>
      <w:proofErr w:type="spellEnd"/>
      <w:r w:rsidRPr="0020145C">
        <w:t xml:space="preserve"> </w:t>
      </w:r>
      <w:proofErr w:type="spellStart"/>
      <w:r w:rsidRPr="0020145C">
        <w:t>partea</w:t>
      </w:r>
      <w:proofErr w:type="spellEnd"/>
      <w:r w:rsidRPr="0020145C">
        <w:t xml:space="preserve"> din Contract </w:t>
      </w:r>
      <w:proofErr w:type="spellStart"/>
      <w:r w:rsidRPr="0020145C">
        <w:t>în</w:t>
      </w:r>
      <w:proofErr w:type="spellEnd"/>
      <w:r w:rsidRPr="0020145C">
        <w:t xml:space="preserve"> </w:t>
      </w:r>
      <w:proofErr w:type="spellStart"/>
      <w:r w:rsidRPr="0020145C">
        <w:t>conformitate</w:t>
      </w:r>
      <w:proofErr w:type="spellEnd"/>
      <w:r w:rsidRPr="0020145C">
        <w:t xml:space="preserve"> cu </w:t>
      </w:r>
      <w:proofErr w:type="spellStart"/>
      <w:r w:rsidRPr="0020145C">
        <w:t>prevederile</w:t>
      </w:r>
      <w:proofErr w:type="spellEnd"/>
      <w:r w:rsidRPr="0020145C">
        <w:t xml:space="preserve"> </w:t>
      </w:r>
      <w:proofErr w:type="spellStart"/>
      <w:r w:rsidRPr="0020145C">
        <w:t>Contractului</w:t>
      </w:r>
      <w:proofErr w:type="spellEnd"/>
      <w:r w:rsidRPr="0020145C">
        <w:t>;</w:t>
      </w:r>
    </w:p>
    <w:p w14:paraId="4E8723DF"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r w:rsidRPr="0020145C">
        <w:t xml:space="preserve">Cost- </w:t>
      </w:r>
      <w:proofErr w:type="spellStart"/>
      <w:r w:rsidRPr="0020145C">
        <w:t>toate</w:t>
      </w:r>
      <w:proofErr w:type="spellEnd"/>
      <w:r w:rsidRPr="0020145C">
        <w:t xml:space="preserve"> </w:t>
      </w:r>
      <w:proofErr w:type="spellStart"/>
      <w:r w:rsidRPr="0020145C">
        <w:t>cheltuielile</w:t>
      </w:r>
      <w:proofErr w:type="spellEnd"/>
      <w:r w:rsidRPr="0020145C">
        <w:t xml:space="preserve"> </w:t>
      </w:r>
      <w:proofErr w:type="spellStart"/>
      <w:r w:rsidRPr="0020145C">
        <w:t>efectuate</w:t>
      </w:r>
      <w:proofErr w:type="spellEnd"/>
      <w:r w:rsidRPr="0020145C">
        <w:t xml:space="preserve"> </w:t>
      </w:r>
      <w:proofErr w:type="spellStart"/>
      <w:r w:rsidRPr="0020145C">
        <w:t>sau</w:t>
      </w:r>
      <w:proofErr w:type="spellEnd"/>
      <w:r w:rsidRPr="0020145C">
        <w:t xml:space="preserve"> care </w:t>
      </w:r>
      <w:proofErr w:type="spellStart"/>
      <w:r w:rsidRPr="0020145C">
        <w:t>urmează</w:t>
      </w:r>
      <w:proofErr w:type="spellEnd"/>
      <w:r w:rsidRPr="0020145C">
        <w:t xml:space="preserve"> </w:t>
      </w:r>
      <w:proofErr w:type="spellStart"/>
      <w:r w:rsidRPr="0020145C">
        <w:t>să</w:t>
      </w:r>
      <w:proofErr w:type="spellEnd"/>
      <w:r w:rsidRPr="0020145C">
        <w:t xml:space="preserve"> fie </w:t>
      </w:r>
      <w:proofErr w:type="spellStart"/>
      <w:r w:rsidRPr="0020145C">
        <w:t>efectuate</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w:t>
      </w:r>
      <w:proofErr w:type="spellStart"/>
      <w:r w:rsidRPr="0020145C">
        <w:t>în</w:t>
      </w:r>
      <w:proofErr w:type="spellEnd"/>
      <w:r w:rsidRPr="0020145C">
        <w:t xml:space="preserve"> </w:t>
      </w:r>
      <w:proofErr w:type="spellStart"/>
      <w:r w:rsidRPr="0020145C">
        <w:t>legătură</w:t>
      </w:r>
      <w:proofErr w:type="spellEnd"/>
      <w:r w:rsidRPr="0020145C">
        <w:t xml:space="preserve"> cu </w:t>
      </w:r>
      <w:proofErr w:type="spellStart"/>
      <w:r w:rsidRPr="0020145C">
        <w:t>executarea</w:t>
      </w:r>
      <w:proofErr w:type="spellEnd"/>
      <w:r w:rsidRPr="0020145C">
        <w:t xml:space="preserve"> </w:t>
      </w:r>
      <w:proofErr w:type="spellStart"/>
      <w:r w:rsidRPr="0020145C">
        <w:t>prezentului</w:t>
      </w:r>
      <w:proofErr w:type="spellEnd"/>
      <w:r w:rsidRPr="0020145C">
        <w:t xml:space="preserve"> Contract, </w:t>
      </w:r>
      <w:proofErr w:type="spellStart"/>
      <w:r w:rsidRPr="0020145C">
        <w:t>inclusiv</w:t>
      </w:r>
      <w:proofErr w:type="spellEnd"/>
      <w:r w:rsidRPr="0020145C">
        <w:t xml:space="preserve"> </w:t>
      </w:r>
      <w:proofErr w:type="spellStart"/>
      <w:r w:rsidRPr="0020145C">
        <w:t>cheltuielile</w:t>
      </w:r>
      <w:proofErr w:type="spellEnd"/>
      <w:r w:rsidRPr="0020145C">
        <w:t xml:space="preserve"> </w:t>
      </w:r>
      <w:proofErr w:type="spellStart"/>
      <w:r w:rsidRPr="0020145C">
        <w:t>indirecte</w:t>
      </w:r>
      <w:proofErr w:type="spellEnd"/>
      <w:r w:rsidRPr="0020145C">
        <w:t xml:space="preserve"> </w:t>
      </w:r>
      <w:proofErr w:type="spellStart"/>
      <w:r w:rsidRPr="0020145C">
        <w:t>sau</w:t>
      </w:r>
      <w:proofErr w:type="spellEnd"/>
      <w:r w:rsidRPr="0020145C">
        <w:t xml:space="preserve"> </w:t>
      </w:r>
      <w:proofErr w:type="spellStart"/>
      <w:r w:rsidRPr="0020145C">
        <w:t>costuri</w:t>
      </w:r>
      <w:proofErr w:type="spellEnd"/>
      <w:r w:rsidRPr="0020145C">
        <w:t xml:space="preserve"> </w:t>
      </w:r>
      <w:proofErr w:type="spellStart"/>
      <w:r w:rsidRPr="0020145C">
        <w:t>similare</w:t>
      </w:r>
      <w:proofErr w:type="spellEnd"/>
      <w:r w:rsidRPr="0020145C">
        <w:t xml:space="preserve">, </w:t>
      </w:r>
      <w:proofErr w:type="spellStart"/>
      <w:r w:rsidRPr="0020145C">
        <w:t>dar</w:t>
      </w:r>
      <w:proofErr w:type="spellEnd"/>
      <w:r w:rsidRPr="0020145C">
        <w:t xml:space="preserve"> care nu </w:t>
      </w:r>
      <w:proofErr w:type="spellStart"/>
      <w:r w:rsidRPr="0020145C">
        <w:t>includ</w:t>
      </w:r>
      <w:proofErr w:type="spellEnd"/>
      <w:r w:rsidRPr="0020145C">
        <w:t xml:space="preserve"> </w:t>
      </w:r>
      <w:proofErr w:type="spellStart"/>
      <w:r w:rsidRPr="0020145C">
        <w:t>profitul</w:t>
      </w:r>
      <w:proofErr w:type="spellEnd"/>
      <w:r w:rsidRPr="0020145C">
        <w:t>;</w:t>
      </w:r>
    </w:p>
    <w:p w14:paraId="3177FF39"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r w:rsidRPr="0020145C">
        <w:t>Defect (</w:t>
      </w:r>
      <w:proofErr w:type="spellStart"/>
      <w:r w:rsidRPr="0020145C">
        <w:t>Defecte</w:t>
      </w:r>
      <w:proofErr w:type="spellEnd"/>
      <w:r w:rsidRPr="0020145C">
        <w:t xml:space="preserve">)/ </w:t>
      </w:r>
      <w:proofErr w:type="spellStart"/>
      <w:r w:rsidRPr="0020145C">
        <w:t>Neconformitate</w:t>
      </w:r>
      <w:proofErr w:type="spellEnd"/>
      <w:r w:rsidRPr="0020145C">
        <w:t xml:space="preserve"> (</w:t>
      </w:r>
      <w:proofErr w:type="spellStart"/>
      <w:r w:rsidRPr="0020145C">
        <w:t>Neconformități</w:t>
      </w:r>
      <w:proofErr w:type="spellEnd"/>
      <w:r w:rsidRPr="0020145C">
        <w:t xml:space="preserve">) - </w:t>
      </w:r>
      <w:proofErr w:type="spellStart"/>
      <w:r w:rsidRPr="0020145C">
        <w:t>execuția</w:t>
      </w:r>
      <w:proofErr w:type="spellEnd"/>
      <w:r w:rsidRPr="0020145C">
        <w:t xml:space="preserve"> de </w:t>
      </w:r>
      <w:proofErr w:type="spellStart"/>
      <w:r w:rsidRPr="0020145C">
        <w:t>slabă</w:t>
      </w:r>
      <w:proofErr w:type="spellEnd"/>
      <w:r w:rsidRPr="0020145C">
        <w:t xml:space="preserve"> </w:t>
      </w:r>
      <w:proofErr w:type="spellStart"/>
      <w:r w:rsidRPr="0020145C">
        <w:t>calitate</w:t>
      </w:r>
      <w:proofErr w:type="spellEnd"/>
      <w:r w:rsidRPr="0020145C">
        <w:t xml:space="preserve"> </w:t>
      </w:r>
      <w:proofErr w:type="spellStart"/>
      <w:r w:rsidRPr="0020145C">
        <w:t>sau</w:t>
      </w:r>
      <w:proofErr w:type="spellEnd"/>
      <w:r w:rsidRPr="0020145C">
        <w:t xml:space="preserve"> </w:t>
      </w:r>
      <w:proofErr w:type="spellStart"/>
      <w:r w:rsidRPr="0020145C">
        <w:t>deficiențe</w:t>
      </w:r>
      <w:proofErr w:type="spellEnd"/>
      <w:r w:rsidRPr="0020145C">
        <w:t xml:space="preserve"> care </w:t>
      </w:r>
      <w:proofErr w:type="spellStart"/>
      <w:r w:rsidRPr="0020145C">
        <w:t>încalcă</w:t>
      </w:r>
      <w:proofErr w:type="spellEnd"/>
      <w:r w:rsidRPr="0020145C">
        <w:t xml:space="preserve"> </w:t>
      </w:r>
      <w:proofErr w:type="spellStart"/>
      <w:r w:rsidRPr="0020145C">
        <w:t>siguranța</w:t>
      </w:r>
      <w:proofErr w:type="spellEnd"/>
      <w:r w:rsidRPr="0020145C">
        <w:t xml:space="preserve">, </w:t>
      </w:r>
      <w:proofErr w:type="spellStart"/>
      <w:r w:rsidRPr="0020145C">
        <w:t>calitatea</w:t>
      </w:r>
      <w:proofErr w:type="spellEnd"/>
      <w:r w:rsidRPr="0020145C">
        <w:t xml:space="preserve"> </w:t>
      </w:r>
      <w:proofErr w:type="spellStart"/>
      <w:r w:rsidRPr="0020145C">
        <w:t>sau</w:t>
      </w:r>
      <w:proofErr w:type="spellEnd"/>
      <w:r w:rsidRPr="0020145C">
        <w:t xml:space="preserve"> </w:t>
      </w:r>
      <w:proofErr w:type="spellStart"/>
      <w:r w:rsidRPr="0020145C">
        <w:t>cerințele</w:t>
      </w:r>
      <w:proofErr w:type="spellEnd"/>
      <w:r w:rsidRPr="0020145C">
        <w:t xml:space="preserve"> </w:t>
      </w:r>
      <w:proofErr w:type="spellStart"/>
      <w:r w:rsidRPr="0020145C">
        <w:t>tehnice</w:t>
      </w:r>
      <w:proofErr w:type="spellEnd"/>
      <w:r w:rsidRPr="0020145C">
        <w:t xml:space="preserve"> </w:t>
      </w:r>
      <w:proofErr w:type="spellStart"/>
      <w:r w:rsidRPr="0020145C">
        <w:t>și</w:t>
      </w:r>
      <w:proofErr w:type="spellEnd"/>
      <w:r w:rsidRPr="0020145C">
        <w:t>/</w:t>
      </w:r>
      <w:proofErr w:type="spellStart"/>
      <w:r w:rsidRPr="0020145C">
        <w:t>sau</w:t>
      </w:r>
      <w:proofErr w:type="spellEnd"/>
      <w:r w:rsidRPr="0020145C">
        <w:t xml:space="preserve"> </w:t>
      </w:r>
      <w:proofErr w:type="spellStart"/>
      <w:r w:rsidRPr="0020145C">
        <w:t>profesionale</w:t>
      </w:r>
      <w:proofErr w:type="spellEnd"/>
      <w:r w:rsidRPr="0020145C">
        <w:t xml:space="preserve"> </w:t>
      </w:r>
      <w:proofErr w:type="spellStart"/>
      <w:r w:rsidRPr="0020145C">
        <w:t>prevăzute</w:t>
      </w:r>
      <w:proofErr w:type="spellEnd"/>
      <w:r w:rsidRPr="0020145C">
        <w:t xml:space="preserve"> de </w:t>
      </w:r>
      <w:proofErr w:type="spellStart"/>
      <w:r w:rsidRPr="0020145C">
        <w:t>prezentul</w:t>
      </w:r>
      <w:proofErr w:type="spellEnd"/>
      <w:r w:rsidRPr="0020145C">
        <w:t xml:space="preserve"> Contract </w:t>
      </w:r>
      <w:proofErr w:type="spellStart"/>
      <w:r w:rsidRPr="0020145C">
        <w:t>și</w:t>
      </w:r>
      <w:proofErr w:type="spellEnd"/>
      <w:r w:rsidRPr="0020145C">
        <w:t>/</w:t>
      </w:r>
      <w:proofErr w:type="spellStart"/>
      <w:r w:rsidRPr="0020145C">
        <w:t>sau</w:t>
      </w:r>
      <w:proofErr w:type="spellEnd"/>
      <w:r w:rsidRPr="0020145C">
        <w:t xml:space="preserve"> de </w:t>
      </w:r>
      <w:proofErr w:type="spellStart"/>
      <w:r w:rsidRPr="0020145C">
        <w:t>Legea</w:t>
      </w:r>
      <w:proofErr w:type="spellEnd"/>
      <w:r w:rsidRPr="0020145C">
        <w:t xml:space="preserve"> </w:t>
      </w:r>
      <w:proofErr w:type="spellStart"/>
      <w:r w:rsidRPr="0020145C">
        <w:t>aplicabilă</w:t>
      </w:r>
      <w:proofErr w:type="spellEnd"/>
      <w:r w:rsidRPr="0020145C">
        <w:t xml:space="preserve"> </w:t>
      </w:r>
      <w:proofErr w:type="spellStart"/>
      <w:r w:rsidRPr="0020145C">
        <w:t>și</w:t>
      </w:r>
      <w:proofErr w:type="spellEnd"/>
      <w:r w:rsidRPr="0020145C">
        <w:t xml:space="preserve"> care fac </w:t>
      </w:r>
      <w:proofErr w:type="spellStart"/>
      <w:r w:rsidRPr="0020145C">
        <w:t>Produsele</w:t>
      </w:r>
      <w:proofErr w:type="spellEnd"/>
      <w:r w:rsidRPr="0020145C">
        <w:t xml:space="preserve"> </w:t>
      </w:r>
      <w:proofErr w:type="spellStart"/>
      <w:r w:rsidRPr="0020145C">
        <w:t>livrate</w:t>
      </w:r>
      <w:proofErr w:type="spellEnd"/>
      <w:r w:rsidRPr="0020145C">
        <w:t xml:space="preserve"> </w:t>
      </w:r>
      <w:proofErr w:type="spellStart"/>
      <w:r w:rsidRPr="0020145C">
        <w:t>necorespunzătoare</w:t>
      </w:r>
      <w:proofErr w:type="spellEnd"/>
      <w:r w:rsidRPr="0020145C">
        <w:t xml:space="preserve"> </w:t>
      </w:r>
      <w:proofErr w:type="spellStart"/>
      <w:r w:rsidRPr="0020145C">
        <w:t>scopurilor</w:t>
      </w:r>
      <w:proofErr w:type="spellEnd"/>
      <w:r w:rsidRPr="0020145C">
        <w:t xml:space="preserve"> </w:t>
      </w:r>
      <w:proofErr w:type="spellStart"/>
      <w:r w:rsidRPr="0020145C">
        <w:t>acestora</w:t>
      </w:r>
      <w:proofErr w:type="spellEnd"/>
      <w:r w:rsidRPr="0020145C">
        <w:t xml:space="preserve">, </w:t>
      </w:r>
      <w:proofErr w:type="spellStart"/>
      <w:r w:rsidRPr="0020145C">
        <w:t>astfel</w:t>
      </w:r>
      <w:proofErr w:type="spellEnd"/>
      <w:r w:rsidRPr="0020145C">
        <w:t xml:space="preserve"> cum sunt </w:t>
      </w:r>
      <w:proofErr w:type="spellStart"/>
      <w:r w:rsidRPr="0020145C">
        <w:t>prevăzute</w:t>
      </w:r>
      <w:proofErr w:type="spellEnd"/>
      <w:r w:rsidRPr="0020145C">
        <w:t xml:space="preserve"> </w:t>
      </w:r>
      <w:proofErr w:type="spellStart"/>
      <w:r w:rsidRPr="0020145C">
        <w:t>în</w:t>
      </w:r>
      <w:proofErr w:type="spellEnd"/>
      <w:r w:rsidRPr="0020145C">
        <w:t xml:space="preserve"> </w:t>
      </w:r>
      <w:proofErr w:type="spellStart"/>
      <w:r w:rsidRPr="0020145C">
        <w:t>prezentul</w:t>
      </w:r>
      <w:proofErr w:type="spellEnd"/>
      <w:r w:rsidRPr="0020145C">
        <w:t xml:space="preserve"> Contract </w:t>
      </w:r>
      <w:proofErr w:type="spellStart"/>
      <w:r w:rsidRPr="0020145C">
        <w:t>și</w:t>
      </w:r>
      <w:proofErr w:type="spellEnd"/>
      <w:r w:rsidRPr="0020145C">
        <w:t>/</w:t>
      </w:r>
      <w:proofErr w:type="spellStart"/>
      <w:r w:rsidRPr="0020145C">
        <w:t>sau</w:t>
      </w:r>
      <w:proofErr w:type="spellEnd"/>
      <w:r w:rsidRPr="0020145C">
        <w:t xml:space="preserve"> de </w:t>
      </w:r>
      <w:proofErr w:type="spellStart"/>
      <w:r w:rsidRPr="0020145C">
        <w:t>Legea</w:t>
      </w:r>
      <w:proofErr w:type="spellEnd"/>
      <w:r w:rsidRPr="0020145C">
        <w:t xml:space="preserve"> </w:t>
      </w:r>
      <w:proofErr w:type="spellStart"/>
      <w:r w:rsidRPr="0020145C">
        <w:t>aplicabilă</w:t>
      </w:r>
      <w:proofErr w:type="spellEnd"/>
      <w:r w:rsidRPr="0020145C">
        <w:t xml:space="preserve"> precum </w:t>
      </w:r>
      <w:proofErr w:type="spellStart"/>
      <w:r w:rsidRPr="0020145C">
        <w:t>și</w:t>
      </w:r>
      <w:proofErr w:type="spellEnd"/>
      <w:r w:rsidRPr="0020145C">
        <w:t xml:space="preserve"> </w:t>
      </w:r>
      <w:proofErr w:type="spellStart"/>
      <w:r w:rsidRPr="0020145C">
        <w:t>orice</w:t>
      </w:r>
      <w:proofErr w:type="spellEnd"/>
      <w:r w:rsidRPr="0020145C">
        <w:t xml:space="preserve"> </w:t>
      </w:r>
      <w:proofErr w:type="spellStart"/>
      <w:r w:rsidRPr="0020145C">
        <w:t>abatere</w:t>
      </w:r>
      <w:proofErr w:type="spellEnd"/>
      <w:r w:rsidRPr="0020145C">
        <w:t xml:space="preserve"> de la </w:t>
      </w:r>
      <w:proofErr w:type="spellStart"/>
      <w:r w:rsidRPr="0020145C">
        <w:t>cerințele</w:t>
      </w:r>
      <w:proofErr w:type="spellEnd"/>
      <w:r w:rsidRPr="0020145C">
        <w:t xml:space="preserve"> </w:t>
      </w:r>
      <w:proofErr w:type="spellStart"/>
      <w:r w:rsidRPr="0020145C">
        <w:t>stabilite</w:t>
      </w:r>
      <w:proofErr w:type="spellEnd"/>
      <w:r w:rsidRPr="0020145C">
        <w:t xml:space="preserve"> </w:t>
      </w:r>
      <w:proofErr w:type="spellStart"/>
      <w:r w:rsidRPr="0020145C">
        <w:t>în</w:t>
      </w:r>
      <w:proofErr w:type="spellEnd"/>
      <w:r w:rsidRPr="0020145C">
        <w:t xml:space="preserve"> </w:t>
      </w:r>
      <w:proofErr w:type="spellStart"/>
      <w:r w:rsidRPr="0020145C">
        <w:t>Caietul</w:t>
      </w:r>
      <w:proofErr w:type="spellEnd"/>
      <w:r w:rsidRPr="0020145C">
        <w:t xml:space="preserve"> de </w:t>
      </w:r>
      <w:proofErr w:type="spellStart"/>
      <w:r w:rsidRPr="0020145C">
        <w:t>Sarcini</w:t>
      </w:r>
      <w:proofErr w:type="spellEnd"/>
      <w:r w:rsidRPr="0020145C">
        <w:t>.</w:t>
      </w:r>
    </w:p>
    <w:p w14:paraId="6387060C" w14:textId="77777777" w:rsidR="00FC553D" w:rsidRPr="0020145C" w:rsidRDefault="00FC553D" w:rsidP="0020145C">
      <w:pPr>
        <w:pStyle w:val="ListParagraph"/>
        <w:spacing w:before="120" w:after="120" w:line="276" w:lineRule="auto"/>
        <w:ind w:left="0"/>
        <w:contextualSpacing w:val="0"/>
        <w:jc w:val="both"/>
      </w:pPr>
      <w:proofErr w:type="spellStart"/>
      <w:r w:rsidRPr="0020145C">
        <w:t>Defectele</w:t>
      </w:r>
      <w:proofErr w:type="spellEnd"/>
      <w:r w:rsidRPr="0020145C">
        <w:t>/</w:t>
      </w:r>
      <w:proofErr w:type="spellStart"/>
      <w:r w:rsidRPr="0020145C">
        <w:t>neconformitățile</w:t>
      </w:r>
      <w:proofErr w:type="spellEnd"/>
      <w:r w:rsidRPr="0020145C">
        <w:t>/</w:t>
      </w:r>
      <w:proofErr w:type="spellStart"/>
      <w:r w:rsidRPr="0020145C">
        <w:t>defecțiunile</w:t>
      </w:r>
      <w:proofErr w:type="spellEnd"/>
      <w:r w:rsidRPr="0020145C">
        <w:t xml:space="preserve"> </w:t>
      </w:r>
      <w:proofErr w:type="spellStart"/>
      <w:r w:rsidRPr="0020145C">
        <w:t>includ</w:t>
      </w:r>
      <w:proofErr w:type="spellEnd"/>
      <w:r w:rsidRPr="0020145C">
        <w:t xml:space="preserve"> </w:t>
      </w:r>
      <w:proofErr w:type="spellStart"/>
      <w:r w:rsidRPr="0020145C">
        <w:t>și</w:t>
      </w:r>
      <w:proofErr w:type="spellEnd"/>
      <w:r w:rsidRPr="0020145C">
        <w:t xml:space="preserve"> </w:t>
      </w:r>
      <w:proofErr w:type="spellStart"/>
      <w:r w:rsidRPr="0020145C">
        <w:t>neconformități</w:t>
      </w:r>
      <w:proofErr w:type="spellEnd"/>
      <w:r w:rsidRPr="0020145C">
        <w:t xml:space="preserve"> ale </w:t>
      </w:r>
      <w:proofErr w:type="spellStart"/>
      <w:r w:rsidRPr="0020145C">
        <w:t>Serviciilor</w:t>
      </w:r>
      <w:proofErr w:type="spellEnd"/>
      <w:r w:rsidRPr="0020145C">
        <w:t xml:space="preserve"> </w:t>
      </w:r>
      <w:proofErr w:type="spellStart"/>
      <w:r w:rsidRPr="0020145C">
        <w:t>incidentale</w:t>
      </w:r>
      <w:proofErr w:type="spellEnd"/>
      <w:r w:rsidRPr="0020145C">
        <w:t xml:space="preserve"> </w:t>
      </w:r>
      <w:proofErr w:type="spellStart"/>
      <w:r w:rsidRPr="0020145C">
        <w:t>și</w:t>
      </w:r>
      <w:proofErr w:type="spellEnd"/>
      <w:r w:rsidRPr="0020145C">
        <w:t>/</w:t>
      </w:r>
      <w:proofErr w:type="spellStart"/>
      <w:r w:rsidRPr="0020145C">
        <w:t>sau</w:t>
      </w:r>
      <w:proofErr w:type="spellEnd"/>
      <w:r w:rsidRPr="0020145C">
        <w:t xml:space="preserve"> </w:t>
      </w:r>
      <w:proofErr w:type="spellStart"/>
      <w:r w:rsidRPr="0020145C">
        <w:t>defecțiuni</w:t>
      </w:r>
      <w:proofErr w:type="spellEnd"/>
      <w:r w:rsidRPr="0020145C">
        <w:t>/</w:t>
      </w:r>
      <w:proofErr w:type="spellStart"/>
      <w:r w:rsidRPr="0020145C">
        <w:t>vicii</w:t>
      </w:r>
      <w:proofErr w:type="spellEnd"/>
      <w:r w:rsidRPr="0020145C">
        <w:t xml:space="preserve"> ale </w:t>
      </w:r>
      <w:proofErr w:type="spellStart"/>
      <w:r w:rsidRPr="0020145C">
        <w:t>Lucrărilor</w:t>
      </w:r>
      <w:proofErr w:type="spellEnd"/>
      <w:r w:rsidRPr="0020145C">
        <w:t>/</w:t>
      </w:r>
      <w:proofErr w:type="spellStart"/>
      <w:r w:rsidRPr="0020145C">
        <w:t>operațiunilor</w:t>
      </w:r>
      <w:proofErr w:type="spellEnd"/>
      <w:r w:rsidRPr="0020145C">
        <w:t xml:space="preserve"> </w:t>
      </w:r>
      <w:proofErr w:type="spellStart"/>
      <w:r w:rsidRPr="0020145C">
        <w:t>incidentale</w:t>
      </w:r>
      <w:proofErr w:type="spellEnd"/>
      <w:r w:rsidRPr="0020145C">
        <w:t xml:space="preserve"> cu </w:t>
      </w:r>
      <w:proofErr w:type="spellStart"/>
      <w:r w:rsidRPr="0020145C">
        <w:t>privire</w:t>
      </w:r>
      <w:proofErr w:type="spellEnd"/>
      <w:r w:rsidRPr="0020145C">
        <w:t xml:space="preserve"> la </w:t>
      </w:r>
      <w:proofErr w:type="spellStart"/>
      <w:r w:rsidRPr="0020145C">
        <w:t>amplasarea</w:t>
      </w:r>
      <w:proofErr w:type="spellEnd"/>
      <w:r w:rsidRPr="0020145C">
        <w:t>/</w:t>
      </w:r>
      <w:proofErr w:type="spellStart"/>
      <w:r w:rsidRPr="0020145C">
        <w:t>instalarea</w:t>
      </w:r>
      <w:proofErr w:type="spellEnd"/>
      <w:r w:rsidRPr="0020145C">
        <w:t xml:space="preserve"> </w:t>
      </w:r>
      <w:proofErr w:type="spellStart"/>
      <w:r w:rsidRPr="0020145C">
        <w:t>Produselor</w:t>
      </w:r>
      <w:proofErr w:type="spellEnd"/>
      <w:r w:rsidRPr="0020145C">
        <w:t xml:space="preserve">, </w:t>
      </w:r>
      <w:proofErr w:type="spellStart"/>
      <w:r w:rsidRPr="0020145C">
        <w:t>dacă</w:t>
      </w:r>
      <w:proofErr w:type="spellEnd"/>
      <w:r w:rsidRPr="0020145C">
        <w:t xml:space="preserve"> </w:t>
      </w:r>
      <w:proofErr w:type="spellStart"/>
      <w:r w:rsidRPr="0020145C">
        <w:t>și</w:t>
      </w:r>
      <w:proofErr w:type="spellEnd"/>
      <w:r w:rsidRPr="0020145C">
        <w:t xml:space="preserve"> cum </w:t>
      </w:r>
      <w:proofErr w:type="spellStart"/>
      <w:r w:rsidRPr="0020145C">
        <w:t>este</w:t>
      </w:r>
      <w:proofErr w:type="spellEnd"/>
      <w:r w:rsidRPr="0020145C">
        <w:t xml:space="preserve"> </w:t>
      </w:r>
      <w:proofErr w:type="spellStart"/>
      <w:r w:rsidRPr="0020145C">
        <w:t>cazul</w:t>
      </w:r>
      <w:proofErr w:type="spellEnd"/>
      <w:r w:rsidRPr="0020145C">
        <w:t xml:space="preserve"> </w:t>
      </w:r>
      <w:proofErr w:type="spellStart"/>
      <w:r w:rsidRPr="0020145C">
        <w:t>dar</w:t>
      </w:r>
      <w:proofErr w:type="spellEnd"/>
      <w:r w:rsidRPr="0020145C">
        <w:t xml:space="preserve"> </w:t>
      </w:r>
      <w:proofErr w:type="spellStart"/>
      <w:r w:rsidRPr="0020145C">
        <w:t>și</w:t>
      </w:r>
      <w:proofErr w:type="spellEnd"/>
      <w:r w:rsidRPr="0020145C">
        <w:t xml:space="preserve"> </w:t>
      </w:r>
      <w:proofErr w:type="spellStart"/>
      <w:r w:rsidRPr="0020145C">
        <w:t>viciile</w:t>
      </w:r>
      <w:proofErr w:type="spellEnd"/>
      <w:r w:rsidRPr="0020145C">
        <w:t xml:space="preserve"> </w:t>
      </w:r>
      <w:proofErr w:type="spellStart"/>
      <w:r w:rsidRPr="0020145C">
        <w:t>aparente</w:t>
      </w:r>
      <w:proofErr w:type="spellEnd"/>
      <w:r w:rsidRPr="0020145C">
        <w:t xml:space="preserve"> </w:t>
      </w:r>
      <w:proofErr w:type="spellStart"/>
      <w:r w:rsidRPr="0020145C">
        <w:t>cât</w:t>
      </w:r>
      <w:proofErr w:type="spellEnd"/>
      <w:r w:rsidRPr="0020145C">
        <w:t xml:space="preserve"> </w:t>
      </w:r>
      <w:proofErr w:type="spellStart"/>
      <w:r w:rsidRPr="0020145C">
        <w:t>și</w:t>
      </w:r>
      <w:proofErr w:type="spellEnd"/>
      <w:r w:rsidRPr="0020145C">
        <w:t xml:space="preserve"> </w:t>
      </w:r>
      <w:proofErr w:type="spellStart"/>
      <w:r w:rsidRPr="0020145C">
        <w:t>viciile</w:t>
      </w:r>
      <w:proofErr w:type="spellEnd"/>
      <w:r w:rsidRPr="0020145C">
        <w:t xml:space="preserve"> </w:t>
      </w:r>
      <w:proofErr w:type="spellStart"/>
      <w:r w:rsidRPr="0020145C">
        <w:t>ascunse</w:t>
      </w:r>
      <w:proofErr w:type="spellEnd"/>
      <w:r w:rsidRPr="0020145C">
        <w:t xml:space="preserve"> ale </w:t>
      </w:r>
      <w:proofErr w:type="spellStart"/>
      <w:r w:rsidRPr="0020145C">
        <w:t>Produselor</w:t>
      </w:r>
      <w:proofErr w:type="spellEnd"/>
      <w:r w:rsidRPr="0020145C">
        <w:t xml:space="preserve"> care fac </w:t>
      </w:r>
      <w:proofErr w:type="spellStart"/>
      <w:r w:rsidRPr="0020145C">
        <w:t>obiectul</w:t>
      </w:r>
      <w:proofErr w:type="spellEnd"/>
      <w:r w:rsidRPr="0020145C">
        <w:t xml:space="preserve"> </w:t>
      </w:r>
      <w:proofErr w:type="spellStart"/>
      <w:r w:rsidRPr="0020145C">
        <w:t>prezentului</w:t>
      </w:r>
      <w:proofErr w:type="spellEnd"/>
      <w:r w:rsidRPr="0020145C">
        <w:t xml:space="preserve"> Contract, </w:t>
      </w:r>
      <w:proofErr w:type="spellStart"/>
      <w:r w:rsidRPr="0020145C">
        <w:t>după</w:t>
      </w:r>
      <w:proofErr w:type="spellEnd"/>
      <w:r w:rsidRPr="0020145C">
        <w:t xml:space="preserve"> </w:t>
      </w:r>
      <w:proofErr w:type="spellStart"/>
      <w:r w:rsidRPr="0020145C">
        <w:t>caz</w:t>
      </w:r>
      <w:proofErr w:type="spellEnd"/>
      <w:r w:rsidRPr="0020145C">
        <w:t>;</w:t>
      </w:r>
    </w:p>
    <w:p w14:paraId="4DFFDA1E"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Despăgubire</w:t>
      </w:r>
      <w:proofErr w:type="spellEnd"/>
      <w:r w:rsidRPr="0020145C">
        <w:t xml:space="preserve"> - </w:t>
      </w:r>
      <w:proofErr w:type="spellStart"/>
      <w:r w:rsidRPr="0020145C">
        <w:t>suma</w:t>
      </w:r>
      <w:proofErr w:type="spellEnd"/>
      <w:r w:rsidRPr="0020145C">
        <w:t xml:space="preserve">, </w:t>
      </w:r>
      <w:proofErr w:type="spellStart"/>
      <w:r w:rsidRPr="0020145C">
        <w:t>neprevăzută</w:t>
      </w:r>
      <w:proofErr w:type="spellEnd"/>
      <w:r w:rsidRPr="0020145C">
        <w:t xml:space="preserve"> </w:t>
      </w:r>
      <w:proofErr w:type="spellStart"/>
      <w:r w:rsidRPr="0020145C">
        <w:t>expres</w:t>
      </w:r>
      <w:proofErr w:type="spellEnd"/>
      <w:r w:rsidRPr="0020145C">
        <w:t xml:space="preserve"> </w:t>
      </w:r>
      <w:proofErr w:type="spellStart"/>
      <w:r w:rsidRPr="0020145C">
        <w:t>în</w:t>
      </w:r>
      <w:proofErr w:type="spellEnd"/>
      <w:r w:rsidRPr="0020145C">
        <w:t xml:space="preserve"> Contract, care </w:t>
      </w:r>
      <w:proofErr w:type="spellStart"/>
      <w:r w:rsidRPr="0020145C">
        <w:t>este</w:t>
      </w:r>
      <w:proofErr w:type="spellEnd"/>
      <w:r w:rsidRPr="0020145C">
        <w:t xml:space="preserve"> </w:t>
      </w:r>
      <w:proofErr w:type="spellStart"/>
      <w:r w:rsidRPr="0020145C">
        <w:t>acordată</w:t>
      </w:r>
      <w:proofErr w:type="spellEnd"/>
      <w:r w:rsidRPr="0020145C">
        <w:t xml:space="preserve"> de </w:t>
      </w:r>
      <w:proofErr w:type="spellStart"/>
      <w:r w:rsidRPr="0020145C">
        <w:t>către</w:t>
      </w:r>
      <w:proofErr w:type="spellEnd"/>
      <w:r w:rsidRPr="0020145C">
        <w:t xml:space="preserve"> </w:t>
      </w:r>
      <w:proofErr w:type="spellStart"/>
      <w:r w:rsidRPr="0020145C">
        <w:t>instanța</w:t>
      </w:r>
      <w:proofErr w:type="spellEnd"/>
      <w:r w:rsidRPr="0020145C">
        <w:t xml:space="preserve"> de </w:t>
      </w:r>
      <w:proofErr w:type="spellStart"/>
      <w:r w:rsidRPr="0020145C">
        <w:t>judecată</w:t>
      </w:r>
      <w:proofErr w:type="spellEnd"/>
      <w:r w:rsidRPr="0020145C">
        <w:t xml:space="preserve"> ca </w:t>
      </w:r>
      <w:proofErr w:type="spellStart"/>
      <w:r w:rsidRPr="0020145C">
        <w:t>despăgubire</w:t>
      </w:r>
      <w:proofErr w:type="spellEnd"/>
      <w:r w:rsidRPr="0020145C">
        <w:t xml:space="preserve"> </w:t>
      </w:r>
      <w:proofErr w:type="spellStart"/>
      <w:r w:rsidRPr="0020145C">
        <w:t>plătibilă</w:t>
      </w:r>
      <w:proofErr w:type="spellEnd"/>
      <w:r w:rsidRPr="0020145C">
        <w:t xml:space="preserve"> </w:t>
      </w:r>
      <w:proofErr w:type="spellStart"/>
      <w:r w:rsidRPr="0020145C">
        <w:t>Părții</w:t>
      </w:r>
      <w:proofErr w:type="spellEnd"/>
      <w:r w:rsidRPr="0020145C">
        <w:t xml:space="preserve"> </w:t>
      </w:r>
      <w:proofErr w:type="spellStart"/>
      <w:r w:rsidRPr="0020145C">
        <w:t>prejudiciate</w:t>
      </w:r>
      <w:proofErr w:type="spellEnd"/>
      <w:r w:rsidRPr="0020145C">
        <w:t xml:space="preserve"> </w:t>
      </w:r>
      <w:proofErr w:type="spellStart"/>
      <w:r w:rsidRPr="0020145C">
        <w:t>în</w:t>
      </w:r>
      <w:proofErr w:type="spellEnd"/>
      <w:r w:rsidRPr="0020145C">
        <w:t xml:space="preserve"> </w:t>
      </w:r>
      <w:proofErr w:type="spellStart"/>
      <w:r w:rsidRPr="0020145C">
        <w:t>urma</w:t>
      </w:r>
      <w:proofErr w:type="spellEnd"/>
      <w:r w:rsidRPr="0020145C">
        <w:t xml:space="preserve"> </w:t>
      </w:r>
      <w:proofErr w:type="spellStart"/>
      <w:r w:rsidRPr="0020145C">
        <w:t>încălcării</w:t>
      </w:r>
      <w:proofErr w:type="spellEnd"/>
      <w:r w:rsidRPr="0020145C">
        <w:t xml:space="preserve"> </w:t>
      </w:r>
      <w:proofErr w:type="spellStart"/>
      <w:r w:rsidRPr="0020145C">
        <w:t>prevederilor</w:t>
      </w:r>
      <w:proofErr w:type="spellEnd"/>
      <w:r w:rsidRPr="0020145C">
        <w:t xml:space="preserve"> </w:t>
      </w:r>
      <w:proofErr w:type="spellStart"/>
      <w:r w:rsidRPr="0020145C">
        <w:t>Contractului</w:t>
      </w:r>
      <w:proofErr w:type="spellEnd"/>
      <w:r w:rsidRPr="0020145C">
        <w:t xml:space="preserve"> de </w:t>
      </w:r>
      <w:proofErr w:type="spellStart"/>
      <w:r w:rsidRPr="0020145C">
        <w:t>către</w:t>
      </w:r>
      <w:proofErr w:type="spellEnd"/>
      <w:r w:rsidRPr="0020145C">
        <w:t xml:space="preserve"> </w:t>
      </w:r>
      <w:proofErr w:type="spellStart"/>
      <w:r w:rsidRPr="0020145C">
        <w:t>cealaltă</w:t>
      </w:r>
      <w:proofErr w:type="spellEnd"/>
      <w:r w:rsidRPr="0020145C">
        <w:t xml:space="preserve"> </w:t>
      </w:r>
      <w:proofErr w:type="spellStart"/>
      <w:r w:rsidRPr="0020145C">
        <w:t>Parte</w:t>
      </w:r>
      <w:proofErr w:type="spellEnd"/>
      <w:r w:rsidRPr="0020145C">
        <w:t>;</w:t>
      </w:r>
    </w:p>
    <w:p w14:paraId="6B5F8FFB"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Dispoziție</w:t>
      </w:r>
      <w:proofErr w:type="spellEnd"/>
      <w:r w:rsidRPr="0020145C">
        <w:t xml:space="preserve"> - document </w:t>
      </w:r>
      <w:proofErr w:type="spellStart"/>
      <w:r w:rsidRPr="0020145C">
        <w:t>scris</w:t>
      </w:r>
      <w:proofErr w:type="spellEnd"/>
      <w:r w:rsidRPr="0020145C">
        <w:t xml:space="preserve">(ă) </w:t>
      </w:r>
      <w:proofErr w:type="spellStart"/>
      <w:r w:rsidRPr="0020145C">
        <w:t>emis</w:t>
      </w:r>
      <w:proofErr w:type="spellEnd"/>
      <w:r w:rsidRPr="0020145C">
        <w:t xml:space="preserve">(ă) de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în</w:t>
      </w:r>
      <w:proofErr w:type="spellEnd"/>
      <w:r w:rsidRPr="0020145C">
        <w:t xml:space="preserve"> </w:t>
      </w:r>
      <w:proofErr w:type="spellStart"/>
      <w:r w:rsidRPr="0020145C">
        <w:t>executarea</w:t>
      </w:r>
      <w:proofErr w:type="spellEnd"/>
      <w:r w:rsidRPr="0020145C">
        <w:t xml:space="preserve"> </w:t>
      </w:r>
      <w:proofErr w:type="spellStart"/>
      <w:r w:rsidRPr="0020145C">
        <w:t>Contractului</w:t>
      </w:r>
      <w:proofErr w:type="spellEnd"/>
      <w:r w:rsidRPr="0020145C">
        <w:t xml:space="preserve"> </w:t>
      </w:r>
      <w:proofErr w:type="spellStart"/>
      <w:r w:rsidRPr="0020145C">
        <w:t>și</w:t>
      </w:r>
      <w:proofErr w:type="spellEnd"/>
      <w:r w:rsidRPr="0020145C">
        <w:t xml:space="preserve"> cu </w:t>
      </w:r>
      <w:proofErr w:type="spellStart"/>
      <w:r w:rsidRPr="0020145C">
        <w:t>respectarea</w:t>
      </w:r>
      <w:proofErr w:type="spellEnd"/>
      <w:r w:rsidRPr="0020145C">
        <w:t xml:space="preserve"> </w:t>
      </w:r>
      <w:proofErr w:type="spellStart"/>
      <w:r w:rsidRPr="0020145C">
        <w:t>prevederilor</w:t>
      </w:r>
      <w:proofErr w:type="spellEnd"/>
      <w:r w:rsidRPr="0020145C">
        <w:t xml:space="preserve"> </w:t>
      </w:r>
      <w:proofErr w:type="spellStart"/>
      <w:r w:rsidRPr="0020145C">
        <w:t>acestuia</w:t>
      </w:r>
      <w:proofErr w:type="spellEnd"/>
      <w:r w:rsidRPr="0020145C">
        <w:t xml:space="preserve">, </w:t>
      </w:r>
      <w:proofErr w:type="spellStart"/>
      <w:r w:rsidRPr="0020145C">
        <w:t>în</w:t>
      </w:r>
      <w:proofErr w:type="spellEnd"/>
      <w:r w:rsidRPr="0020145C">
        <w:t xml:space="preserve"> </w:t>
      </w:r>
      <w:proofErr w:type="spellStart"/>
      <w:r w:rsidRPr="0020145C">
        <w:t>limitele</w:t>
      </w:r>
      <w:proofErr w:type="spellEnd"/>
      <w:r w:rsidRPr="0020145C">
        <w:t xml:space="preserve"> </w:t>
      </w:r>
      <w:proofErr w:type="spellStart"/>
      <w:r w:rsidRPr="0020145C">
        <w:rPr>
          <w:i/>
        </w:rPr>
        <w:t>Legii</w:t>
      </w:r>
      <w:proofErr w:type="spellEnd"/>
      <w:r w:rsidRPr="0020145C">
        <w:rPr>
          <w:i/>
        </w:rPr>
        <w:t xml:space="preserve"> nr. 98/2016 / </w:t>
      </w:r>
      <w:proofErr w:type="spellStart"/>
      <w:r w:rsidRPr="0020145C">
        <w:rPr>
          <w:i/>
        </w:rPr>
        <w:t>Legii</w:t>
      </w:r>
      <w:proofErr w:type="spellEnd"/>
      <w:r w:rsidRPr="0020145C">
        <w:rPr>
          <w:i/>
        </w:rPr>
        <w:t xml:space="preserve"> nr. 99/2016</w:t>
      </w:r>
      <w:r w:rsidRPr="0020145C">
        <w:t xml:space="preserve">, </w:t>
      </w:r>
      <w:proofErr w:type="spellStart"/>
      <w:r w:rsidRPr="0020145C">
        <w:t>și</w:t>
      </w:r>
      <w:proofErr w:type="spellEnd"/>
      <w:r w:rsidRPr="0020145C">
        <w:t xml:space="preserve"> a </w:t>
      </w:r>
      <w:proofErr w:type="spellStart"/>
      <w:r w:rsidRPr="0020145C">
        <w:t>normelor</w:t>
      </w:r>
      <w:proofErr w:type="spellEnd"/>
      <w:r w:rsidRPr="0020145C">
        <w:t xml:space="preserve"> de </w:t>
      </w:r>
      <w:proofErr w:type="spellStart"/>
      <w:r w:rsidRPr="0020145C">
        <w:t>aplicare</w:t>
      </w:r>
      <w:proofErr w:type="spellEnd"/>
      <w:r w:rsidRPr="0020145C">
        <w:t xml:space="preserve"> </w:t>
      </w:r>
      <w:proofErr w:type="gramStart"/>
      <w:r w:rsidRPr="0020145C">
        <w:t>a</w:t>
      </w:r>
      <w:proofErr w:type="gramEnd"/>
      <w:r w:rsidRPr="0020145C">
        <w:t xml:space="preserve"> </w:t>
      </w:r>
      <w:proofErr w:type="spellStart"/>
      <w:r w:rsidRPr="0020145C">
        <w:t>acesteia</w:t>
      </w:r>
      <w:proofErr w:type="spellEnd"/>
      <w:r w:rsidRPr="0020145C">
        <w:t>;</w:t>
      </w:r>
    </w:p>
    <w:p w14:paraId="4C237D47"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Documentele</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 </w:t>
      </w:r>
      <w:proofErr w:type="spellStart"/>
      <w:r w:rsidRPr="0020145C">
        <w:t>toate</w:t>
      </w:r>
      <w:proofErr w:type="spellEnd"/>
      <w:r w:rsidRPr="0020145C">
        <w:t xml:space="preserve"> </w:t>
      </w:r>
      <w:proofErr w:type="spellStart"/>
      <w:r w:rsidRPr="0020145C">
        <w:t>și</w:t>
      </w:r>
      <w:proofErr w:type="spellEnd"/>
      <w:r w:rsidRPr="0020145C">
        <w:t xml:space="preserve"> </w:t>
      </w:r>
      <w:proofErr w:type="spellStart"/>
      <w:r w:rsidRPr="0020145C">
        <w:t>fiecare</w:t>
      </w:r>
      <w:proofErr w:type="spellEnd"/>
      <w:r w:rsidRPr="0020145C">
        <w:t xml:space="preserve"> </w:t>
      </w:r>
      <w:proofErr w:type="spellStart"/>
      <w:r w:rsidRPr="0020145C">
        <w:t>dintre</w:t>
      </w:r>
      <w:proofErr w:type="spellEnd"/>
      <w:r w:rsidRPr="0020145C">
        <w:t xml:space="preserve"> </w:t>
      </w:r>
      <w:proofErr w:type="spellStart"/>
      <w:r w:rsidRPr="0020145C">
        <w:t>documentele</w:t>
      </w:r>
      <w:proofErr w:type="spellEnd"/>
      <w:r w:rsidRPr="0020145C">
        <w:t xml:space="preserve"> </w:t>
      </w:r>
      <w:proofErr w:type="spellStart"/>
      <w:r w:rsidRPr="0020145C">
        <w:t>necesare</w:t>
      </w:r>
      <w:proofErr w:type="spellEnd"/>
      <w:r w:rsidRPr="0020145C">
        <w:t xml:space="preserve"> </w:t>
      </w:r>
      <w:proofErr w:type="spellStart"/>
      <w:r w:rsidRPr="0020145C">
        <w:t>în</w:t>
      </w:r>
      <w:proofErr w:type="spellEnd"/>
      <w:r w:rsidRPr="0020145C">
        <w:t xml:space="preserve"> mod direct </w:t>
      </w:r>
      <w:proofErr w:type="spellStart"/>
      <w:r w:rsidRPr="0020145C">
        <w:t>sau</w:t>
      </w:r>
      <w:proofErr w:type="spellEnd"/>
      <w:r w:rsidRPr="0020145C">
        <w:t xml:space="preserve"> implicit </w:t>
      </w:r>
      <w:proofErr w:type="spellStart"/>
      <w:r w:rsidRPr="0020145C">
        <w:t>prin</w:t>
      </w:r>
      <w:proofErr w:type="spellEnd"/>
      <w:r w:rsidRPr="0020145C">
        <w:t xml:space="preserve"> natura </w:t>
      </w:r>
      <w:proofErr w:type="spellStart"/>
      <w:r w:rsidRPr="0020145C">
        <w:t>Produselor</w:t>
      </w:r>
      <w:proofErr w:type="spellEnd"/>
      <w:r w:rsidRPr="0020145C">
        <w:t xml:space="preserve"> care fac </w:t>
      </w:r>
      <w:proofErr w:type="spellStart"/>
      <w:r w:rsidRPr="0020145C">
        <w:t>obiectul</w:t>
      </w:r>
      <w:proofErr w:type="spellEnd"/>
      <w:r w:rsidRPr="0020145C">
        <w:t xml:space="preserve"> </w:t>
      </w:r>
      <w:proofErr w:type="spellStart"/>
      <w:r w:rsidRPr="0020145C">
        <w:t>Contractului</w:t>
      </w:r>
      <w:proofErr w:type="spellEnd"/>
      <w:r w:rsidRPr="0020145C">
        <w:t xml:space="preserve">, </w:t>
      </w:r>
      <w:proofErr w:type="spellStart"/>
      <w:r w:rsidRPr="0020145C">
        <w:t>inclusiv</w:t>
      </w:r>
      <w:proofErr w:type="spellEnd"/>
      <w:r w:rsidRPr="0020145C">
        <w:t xml:space="preserve">, </w:t>
      </w:r>
      <w:proofErr w:type="spellStart"/>
      <w:r w:rsidRPr="0020145C">
        <w:t>dar</w:t>
      </w:r>
      <w:proofErr w:type="spellEnd"/>
      <w:r w:rsidRPr="0020145C">
        <w:t xml:space="preserve"> </w:t>
      </w:r>
      <w:proofErr w:type="spellStart"/>
      <w:r w:rsidRPr="0020145C">
        <w:t>fără</w:t>
      </w:r>
      <w:proofErr w:type="spellEnd"/>
      <w:r w:rsidRPr="0020145C">
        <w:t xml:space="preserve"> a se </w:t>
      </w:r>
      <w:proofErr w:type="spellStart"/>
      <w:r w:rsidRPr="0020145C">
        <w:t>limita</w:t>
      </w:r>
      <w:proofErr w:type="spellEnd"/>
      <w:r w:rsidRPr="0020145C">
        <w:t xml:space="preserve"> la: </w:t>
      </w:r>
      <w:proofErr w:type="spellStart"/>
      <w:r w:rsidRPr="0020145C">
        <w:t>planuri</w:t>
      </w:r>
      <w:proofErr w:type="spellEnd"/>
      <w:r w:rsidRPr="0020145C">
        <w:t xml:space="preserve">, </w:t>
      </w:r>
      <w:proofErr w:type="spellStart"/>
      <w:r w:rsidRPr="0020145C">
        <w:t>regulamente</w:t>
      </w:r>
      <w:proofErr w:type="spellEnd"/>
      <w:r w:rsidRPr="0020145C">
        <w:t xml:space="preserve">, </w:t>
      </w:r>
      <w:proofErr w:type="spellStart"/>
      <w:r w:rsidRPr="0020145C">
        <w:t>specificații</w:t>
      </w:r>
      <w:proofErr w:type="spellEnd"/>
      <w:r w:rsidRPr="0020145C">
        <w:t xml:space="preserve">, </w:t>
      </w:r>
      <w:proofErr w:type="spellStart"/>
      <w:r w:rsidRPr="0020145C">
        <w:t>desene</w:t>
      </w:r>
      <w:proofErr w:type="spellEnd"/>
      <w:r w:rsidRPr="0020145C">
        <w:t xml:space="preserve">, </w:t>
      </w:r>
      <w:proofErr w:type="spellStart"/>
      <w:r w:rsidRPr="0020145C">
        <w:t>schițe</w:t>
      </w:r>
      <w:proofErr w:type="spellEnd"/>
      <w:r w:rsidRPr="0020145C">
        <w:t xml:space="preserve">, </w:t>
      </w:r>
      <w:proofErr w:type="spellStart"/>
      <w:r w:rsidRPr="0020145C">
        <w:t>modele</w:t>
      </w:r>
      <w:proofErr w:type="spellEnd"/>
      <w:r w:rsidRPr="0020145C">
        <w:t xml:space="preserve">, date </w:t>
      </w:r>
      <w:proofErr w:type="spellStart"/>
      <w:r w:rsidRPr="0020145C">
        <w:t>informatice</w:t>
      </w:r>
      <w:proofErr w:type="spellEnd"/>
      <w:r w:rsidRPr="0020145C">
        <w:t xml:space="preserve"> </w:t>
      </w:r>
      <w:proofErr w:type="spellStart"/>
      <w:r w:rsidRPr="0020145C">
        <w:t>și</w:t>
      </w:r>
      <w:proofErr w:type="spellEnd"/>
      <w:r w:rsidRPr="0020145C">
        <w:t xml:space="preserve"> </w:t>
      </w:r>
      <w:proofErr w:type="spellStart"/>
      <w:r w:rsidRPr="0020145C">
        <w:t>rapoarte</w:t>
      </w:r>
      <w:proofErr w:type="spellEnd"/>
      <w:r w:rsidRPr="0020145C">
        <w:t xml:space="preserve">, </w:t>
      </w:r>
      <w:proofErr w:type="spellStart"/>
      <w:r w:rsidRPr="0020145C">
        <w:t>furnizate</w:t>
      </w:r>
      <w:proofErr w:type="spellEnd"/>
      <w:r w:rsidRPr="0020145C">
        <w:t xml:space="preserve"> de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și</w:t>
      </w:r>
      <w:proofErr w:type="spellEnd"/>
      <w:r w:rsidRPr="0020145C">
        <w:t xml:space="preserve"> </w:t>
      </w:r>
      <w:proofErr w:type="spellStart"/>
      <w:r w:rsidRPr="0020145C">
        <w:t>necesare</w:t>
      </w:r>
      <w:proofErr w:type="spellEnd"/>
      <w:r w:rsidRPr="0020145C">
        <w:t xml:space="preserve"> </w:t>
      </w:r>
      <w:proofErr w:type="spellStart"/>
      <w:r w:rsidRPr="0020145C">
        <w:t>Contractantului</w:t>
      </w:r>
      <w:proofErr w:type="spellEnd"/>
      <w:r w:rsidRPr="0020145C">
        <w:t xml:space="preserve"> </w:t>
      </w:r>
      <w:proofErr w:type="spellStart"/>
      <w:r w:rsidRPr="0020145C">
        <w:t>în</w:t>
      </w:r>
      <w:proofErr w:type="spellEnd"/>
      <w:r w:rsidRPr="0020145C">
        <w:t xml:space="preserve"> </w:t>
      </w:r>
      <w:proofErr w:type="spellStart"/>
      <w:r w:rsidRPr="0020145C">
        <w:t>vederea</w:t>
      </w:r>
      <w:proofErr w:type="spellEnd"/>
      <w:r w:rsidRPr="0020145C">
        <w:t xml:space="preserve"> </w:t>
      </w:r>
      <w:proofErr w:type="spellStart"/>
      <w:r w:rsidRPr="0020145C">
        <w:t>realizării</w:t>
      </w:r>
      <w:proofErr w:type="spellEnd"/>
      <w:r w:rsidRPr="0020145C">
        <w:t xml:space="preserve"> </w:t>
      </w:r>
      <w:proofErr w:type="spellStart"/>
      <w:r w:rsidRPr="0020145C">
        <w:t>obiectului</w:t>
      </w:r>
      <w:proofErr w:type="spellEnd"/>
      <w:r w:rsidRPr="0020145C">
        <w:t xml:space="preserve"> </w:t>
      </w:r>
      <w:proofErr w:type="spellStart"/>
      <w:r w:rsidRPr="0020145C">
        <w:t>Contractului</w:t>
      </w:r>
      <w:proofErr w:type="spellEnd"/>
      <w:r w:rsidRPr="0020145C">
        <w:t>;</w:t>
      </w:r>
    </w:p>
    <w:p w14:paraId="0889F89E"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Forță</w:t>
      </w:r>
      <w:proofErr w:type="spellEnd"/>
      <w:r w:rsidRPr="0020145C">
        <w:t xml:space="preserve"> </w:t>
      </w:r>
      <w:proofErr w:type="spellStart"/>
      <w:r w:rsidRPr="0020145C">
        <w:t>majoră</w:t>
      </w:r>
      <w:proofErr w:type="spellEnd"/>
      <w:r w:rsidRPr="0020145C">
        <w:t xml:space="preserve"> - </w:t>
      </w:r>
      <w:proofErr w:type="spellStart"/>
      <w:r w:rsidRPr="0020145C">
        <w:t>eveniment</w:t>
      </w:r>
      <w:proofErr w:type="spellEnd"/>
      <w:r w:rsidRPr="0020145C">
        <w:t xml:space="preserve"> independent de </w:t>
      </w:r>
      <w:proofErr w:type="spellStart"/>
      <w:r w:rsidRPr="0020145C">
        <w:t>controlul</w:t>
      </w:r>
      <w:proofErr w:type="spellEnd"/>
      <w:r w:rsidRPr="0020145C">
        <w:t xml:space="preserve"> </w:t>
      </w:r>
      <w:proofErr w:type="spellStart"/>
      <w:r w:rsidRPr="0020145C">
        <w:t>Părților</w:t>
      </w:r>
      <w:proofErr w:type="spellEnd"/>
      <w:r w:rsidRPr="0020145C">
        <w:t xml:space="preserve">, care nu se </w:t>
      </w:r>
      <w:proofErr w:type="spellStart"/>
      <w:r w:rsidRPr="0020145C">
        <w:t>datorează</w:t>
      </w:r>
      <w:proofErr w:type="spellEnd"/>
      <w:r w:rsidRPr="0020145C">
        <w:t xml:space="preserve"> </w:t>
      </w:r>
      <w:proofErr w:type="spellStart"/>
      <w:r w:rsidRPr="0020145C">
        <w:t>greșelii</w:t>
      </w:r>
      <w:proofErr w:type="spellEnd"/>
      <w:r w:rsidRPr="0020145C">
        <w:t xml:space="preserve"> </w:t>
      </w:r>
      <w:proofErr w:type="spellStart"/>
      <w:r w:rsidRPr="0020145C">
        <w:t>sau</w:t>
      </w:r>
      <w:proofErr w:type="spellEnd"/>
      <w:r w:rsidRPr="0020145C">
        <w:t xml:space="preserve"> </w:t>
      </w:r>
      <w:proofErr w:type="spellStart"/>
      <w:r w:rsidRPr="0020145C">
        <w:t>vinei</w:t>
      </w:r>
      <w:proofErr w:type="spellEnd"/>
      <w:r w:rsidRPr="0020145C">
        <w:t xml:space="preserve"> </w:t>
      </w:r>
      <w:proofErr w:type="spellStart"/>
      <w:r w:rsidRPr="0020145C">
        <w:t>acestora</w:t>
      </w:r>
      <w:proofErr w:type="spellEnd"/>
      <w:r w:rsidRPr="0020145C">
        <w:t xml:space="preserve">, care nu </w:t>
      </w:r>
      <w:proofErr w:type="spellStart"/>
      <w:r w:rsidRPr="0020145C">
        <w:t>putea</w:t>
      </w:r>
      <w:proofErr w:type="spellEnd"/>
      <w:r w:rsidRPr="0020145C">
        <w:t xml:space="preserve"> fi </w:t>
      </w:r>
      <w:proofErr w:type="spellStart"/>
      <w:r w:rsidRPr="0020145C">
        <w:t>prevăzut</w:t>
      </w:r>
      <w:proofErr w:type="spellEnd"/>
      <w:r w:rsidRPr="0020145C">
        <w:t xml:space="preserve"> </w:t>
      </w:r>
      <w:proofErr w:type="spellStart"/>
      <w:r w:rsidRPr="0020145C">
        <w:t>în</w:t>
      </w:r>
      <w:proofErr w:type="spellEnd"/>
      <w:r w:rsidRPr="0020145C">
        <w:t xml:space="preserve"> </w:t>
      </w:r>
      <w:proofErr w:type="spellStart"/>
      <w:r w:rsidRPr="0020145C">
        <w:t>momentul</w:t>
      </w:r>
      <w:proofErr w:type="spellEnd"/>
      <w:r w:rsidRPr="0020145C">
        <w:t xml:space="preserve"> </w:t>
      </w:r>
      <w:proofErr w:type="spellStart"/>
      <w:r w:rsidRPr="0020145C">
        <w:t>încheierii</w:t>
      </w:r>
      <w:proofErr w:type="spellEnd"/>
      <w:r w:rsidRPr="0020145C">
        <w:t xml:space="preserve"> </w:t>
      </w:r>
      <w:proofErr w:type="spellStart"/>
      <w:r w:rsidRPr="0020145C">
        <w:t>Contractului</w:t>
      </w:r>
      <w:proofErr w:type="spellEnd"/>
      <w:r w:rsidRPr="0020145C">
        <w:t xml:space="preserve"> </w:t>
      </w:r>
      <w:proofErr w:type="spellStart"/>
      <w:r w:rsidRPr="0020145C">
        <w:t>și</w:t>
      </w:r>
      <w:proofErr w:type="spellEnd"/>
      <w:r w:rsidRPr="0020145C">
        <w:t xml:space="preserve"> care face </w:t>
      </w:r>
      <w:proofErr w:type="spellStart"/>
      <w:r w:rsidRPr="0020145C">
        <w:t>imposibilă</w:t>
      </w:r>
      <w:proofErr w:type="spellEnd"/>
      <w:r w:rsidRPr="0020145C">
        <w:t xml:space="preserve"> </w:t>
      </w:r>
      <w:proofErr w:type="spellStart"/>
      <w:r w:rsidRPr="0020145C">
        <w:t>îndeplinirea</w:t>
      </w:r>
      <w:proofErr w:type="spellEnd"/>
      <w:r w:rsidRPr="0020145C">
        <w:t xml:space="preserve"> </w:t>
      </w:r>
      <w:proofErr w:type="spellStart"/>
      <w:r w:rsidRPr="0020145C">
        <w:t>obligațiilor</w:t>
      </w:r>
      <w:proofErr w:type="spellEnd"/>
      <w:r w:rsidRPr="0020145C">
        <w:t xml:space="preserve"> de </w:t>
      </w:r>
      <w:proofErr w:type="spellStart"/>
      <w:r w:rsidRPr="0020145C">
        <w:t>către</w:t>
      </w:r>
      <w:proofErr w:type="spellEnd"/>
      <w:r w:rsidRPr="0020145C">
        <w:t xml:space="preserve"> </w:t>
      </w:r>
      <w:proofErr w:type="spellStart"/>
      <w:r w:rsidRPr="0020145C">
        <w:t>una</w:t>
      </w:r>
      <w:proofErr w:type="spellEnd"/>
      <w:r w:rsidRPr="0020145C">
        <w:t xml:space="preserve"> </w:t>
      </w:r>
      <w:proofErr w:type="spellStart"/>
      <w:r w:rsidRPr="0020145C">
        <w:t>dintre</w:t>
      </w:r>
      <w:proofErr w:type="spellEnd"/>
      <w:r w:rsidRPr="0020145C">
        <w:t xml:space="preserve"> </w:t>
      </w:r>
      <w:proofErr w:type="spellStart"/>
      <w:r w:rsidRPr="0020145C">
        <w:t>Părți</w:t>
      </w:r>
      <w:proofErr w:type="spellEnd"/>
      <w:r w:rsidRPr="0020145C">
        <w:t xml:space="preserve"> </w:t>
      </w:r>
      <w:proofErr w:type="spellStart"/>
      <w:r w:rsidRPr="0020145C">
        <w:t>și</w:t>
      </w:r>
      <w:proofErr w:type="spellEnd"/>
      <w:r w:rsidRPr="0020145C">
        <w:t xml:space="preserve"> include </w:t>
      </w:r>
      <w:proofErr w:type="spellStart"/>
      <w:r w:rsidRPr="0020145C">
        <w:t>calamități</w:t>
      </w:r>
      <w:proofErr w:type="spellEnd"/>
      <w:r w:rsidRPr="0020145C">
        <w:t xml:space="preserve">, </w:t>
      </w:r>
      <w:proofErr w:type="spellStart"/>
      <w:r w:rsidRPr="0020145C">
        <w:t>greve</w:t>
      </w:r>
      <w:proofErr w:type="spellEnd"/>
      <w:r w:rsidRPr="0020145C">
        <w:t xml:space="preserve">, </w:t>
      </w:r>
      <w:proofErr w:type="spellStart"/>
      <w:r w:rsidRPr="0020145C">
        <w:t>sau</w:t>
      </w:r>
      <w:proofErr w:type="spellEnd"/>
      <w:r w:rsidRPr="0020145C">
        <w:t xml:space="preserve"> </w:t>
      </w:r>
      <w:proofErr w:type="spellStart"/>
      <w:r w:rsidRPr="0020145C">
        <w:t>alte</w:t>
      </w:r>
      <w:proofErr w:type="spellEnd"/>
      <w:r w:rsidRPr="0020145C">
        <w:t xml:space="preserve"> </w:t>
      </w:r>
      <w:proofErr w:type="spellStart"/>
      <w:r w:rsidRPr="0020145C">
        <w:t>perturbări</w:t>
      </w:r>
      <w:proofErr w:type="spellEnd"/>
      <w:r w:rsidRPr="0020145C">
        <w:t xml:space="preserve"> ale </w:t>
      </w:r>
      <w:proofErr w:type="spellStart"/>
      <w:r w:rsidRPr="0020145C">
        <w:t>activității</w:t>
      </w:r>
      <w:proofErr w:type="spellEnd"/>
      <w:r w:rsidRPr="0020145C">
        <w:t xml:space="preserve"> </w:t>
      </w:r>
      <w:proofErr w:type="spellStart"/>
      <w:r w:rsidRPr="0020145C">
        <w:t>industriale</w:t>
      </w:r>
      <w:proofErr w:type="spellEnd"/>
      <w:r w:rsidRPr="0020145C">
        <w:t xml:space="preserve">, </w:t>
      </w:r>
      <w:proofErr w:type="spellStart"/>
      <w:r w:rsidRPr="0020145C">
        <w:t>acțiuni</w:t>
      </w:r>
      <w:proofErr w:type="spellEnd"/>
      <w:r w:rsidRPr="0020145C">
        <w:t xml:space="preserve"> ale </w:t>
      </w:r>
      <w:proofErr w:type="spellStart"/>
      <w:r w:rsidRPr="0020145C">
        <w:t>unui</w:t>
      </w:r>
      <w:proofErr w:type="spellEnd"/>
      <w:r w:rsidRPr="0020145C">
        <w:t xml:space="preserve"> </w:t>
      </w:r>
      <w:proofErr w:type="spellStart"/>
      <w:r w:rsidRPr="0020145C">
        <w:t>inamic</w:t>
      </w:r>
      <w:proofErr w:type="spellEnd"/>
      <w:r w:rsidRPr="0020145C">
        <w:t xml:space="preserve"> public, </w:t>
      </w:r>
      <w:proofErr w:type="spellStart"/>
      <w:r w:rsidRPr="0020145C">
        <w:t>războaie</w:t>
      </w:r>
      <w:proofErr w:type="spellEnd"/>
      <w:r w:rsidRPr="0020145C">
        <w:t xml:space="preserve">, fie </w:t>
      </w:r>
      <w:proofErr w:type="spellStart"/>
      <w:r w:rsidRPr="0020145C">
        <w:t>declarate</w:t>
      </w:r>
      <w:proofErr w:type="spellEnd"/>
      <w:r w:rsidRPr="0020145C">
        <w:t xml:space="preserve"> </w:t>
      </w:r>
      <w:proofErr w:type="spellStart"/>
      <w:r w:rsidRPr="0020145C">
        <w:t>sau</w:t>
      </w:r>
      <w:proofErr w:type="spellEnd"/>
      <w:r w:rsidRPr="0020145C">
        <w:t xml:space="preserve"> nu, </w:t>
      </w:r>
      <w:proofErr w:type="spellStart"/>
      <w:r w:rsidRPr="0020145C">
        <w:t>blocade</w:t>
      </w:r>
      <w:proofErr w:type="spellEnd"/>
      <w:r w:rsidRPr="0020145C">
        <w:t xml:space="preserve">, </w:t>
      </w:r>
      <w:proofErr w:type="spellStart"/>
      <w:r w:rsidRPr="0020145C">
        <w:t>insurecții</w:t>
      </w:r>
      <w:proofErr w:type="spellEnd"/>
      <w:r w:rsidRPr="0020145C">
        <w:t xml:space="preserve">, </w:t>
      </w:r>
      <w:proofErr w:type="spellStart"/>
      <w:r w:rsidRPr="0020145C">
        <w:t>revolte</w:t>
      </w:r>
      <w:proofErr w:type="spellEnd"/>
      <w:r w:rsidRPr="0020145C">
        <w:t xml:space="preserve">, </w:t>
      </w:r>
      <w:proofErr w:type="spellStart"/>
      <w:r w:rsidRPr="0020145C">
        <w:t>epidemii</w:t>
      </w:r>
      <w:proofErr w:type="spellEnd"/>
      <w:r w:rsidRPr="0020145C">
        <w:t xml:space="preserve">, </w:t>
      </w:r>
      <w:proofErr w:type="spellStart"/>
      <w:r w:rsidRPr="0020145C">
        <w:t>alunecări</w:t>
      </w:r>
      <w:proofErr w:type="spellEnd"/>
      <w:r w:rsidRPr="0020145C">
        <w:t xml:space="preserve"> de </w:t>
      </w:r>
      <w:proofErr w:type="spellStart"/>
      <w:r w:rsidRPr="0020145C">
        <w:t>teren</w:t>
      </w:r>
      <w:proofErr w:type="spellEnd"/>
      <w:r w:rsidRPr="0020145C">
        <w:t xml:space="preserve">, </w:t>
      </w:r>
      <w:proofErr w:type="spellStart"/>
      <w:r w:rsidRPr="0020145C">
        <w:t>cutremure</w:t>
      </w:r>
      <w:proofErr w:type="spellEnd"/>
      <w:r w:rsidRPr="0020145C">
        <w:t xml:space="preserve">, </w:t>
      </w:r>
      <w:proofErr w:type="spellStart"/>
      <w:r w:rsidRPr="0020145C">
        <w:t>furtuni</w:t>
      </w:r>
      <w:proofErr w:type="spellEnd"/>
      <w:r w:rsidRPr="0020145C">
        <w:t xml:space="preserve">, </w:t>
      </w:r>
      <w:proofErr w:type="spellStart"/>
      <w:r w:rsidRPr="0020145C">
        <w:t>trăsnete</w:t>
      </w:r>
      <w:proofErr w:type="spellEnd"/>
      <w:r w:rsidRPr="0020145C">
        <w:t xml:space="preserve">, </w:t>
      </w:r>
      <w:proofErr w:type="spellStart"/>
      <w:r w:rsidRPr="0020145C">
        <w:t>inundații</w:t>
      </w:r>
      <w:proofErr w:type="spellEnd"/>
      <w:r w:rsidRPr="0020145C">
        <w:t xml:space="preserve">, </w:t>
      </w:r>
      <w:proofErr w:type="spellStart"/>
      <w:r w:rsidRPr="0020145C">
        <w:t>deversări</w:t>
      </w:r>
      <w:proofErr w:type="spellEnd"/>
      <w:r w:rsidRPr="0020145C">
        <w:t xml:space="preserve">, </w:t>
      </w:r>
      <w:proofErr w:type="spellStart"/>
      <w:r w:rsidRPr="0020145C">
        <w:t>turbulențe</w:t>
      </w:r>
      <w:proofErr w:type="spellEnd"/>
      <w:r w:rsidRPr="0020145C">
        <w:t xml:space="preserve"> civile, </w:t>
      </w:r>
      <w:proofErr w:type="spellStart"/>
      <w:r w:rsidRPr="0020145C">
        <w:t>explozii</w:t>
      </w:r>
      <w:proofErr w:type="spellEnd"/>
      <w:r w:rsidRPr="0020145C">
        <w:t xml:space="preserve"> </w:t>
      </w:r>
      <w:proofErr w:type="spellStart"/>
      <w:r w:rsidRPr="0020145C">
        <w:t>și</w:t>
      </w:r>
      <w:proofErr w:type="spellEnd"/>
      <w:r w:rsidRPr="0020145C">
        <w:t xml:space="preserve"> </w:t>
      </w:r>
      <w:proofErr w:type="spellStart"/>
      <w:r w:rsidRPr="0020145C">
        <w:t>orice</w:t>
      </w:r>
      <w:proofErr w:type="spellEnd"/>
      <w:r w:rsidRPr="0020145C">
        <w:t xml:space="preserve"> </w:t>
      </w:r>
      <w:proofErr w:type="spellStart"/>
      <w:r w:rsidRPr="0020145C">
        <w:t>alte</w:t>
      </w:r>
      <w:proofErr w:type="spellEnd"/>
      <w:r w:rsidRPr="0020145C">
        <w:t xml:space="preserve"> </w:t>
      </w:r>
      <w:proofErr w:type="spellStart"/>
      <w:r w:rsidRPr="0020145C">
        <w:t>evenimente</w:t>
      </w:r>
      <w:proofErr w:type="spellEnd"/>
      <w:r w:rsidRPr="0020145C">
        <w:t xml:space="preserve"> </w:t>
      </w:r>
      <w:proofErr w:type="spellStart"/>
      <w:r w:rsidRPr="0020145C">
        <w:t>similare</w:t>
      </w:r>
      <w:proofErr w:type="spellEnd"/>
      <w:r w:rsidRPr="0020145C">
        <w:t xml:space="preserve"> </w:t>
      </w:r>
      <w:proofErr w:type="spellStart"/>
      <w:r w:rsidRPr="0020145C">
        <w:t>imprevizibile</w:t>
      </w:r>
      <w:proofErr w:type="spellEnd"/>
      <w:r w:rsidRPr="0020145C">
        <w:t xml:space="preserve">, </w:t>
      </w:r>
      <w:proofErr w:type="spellStart"/>
      <w:r w:rsidRPr="0020145C">
        <w:t>mai</w:t>
      </w:r>
      <w:proofErr w:type="spellEnd"/>
      <w:r w:rsidRPr="0020145C">
        <w:t xml:space="preserve"> </w:t>
      </w:r>
      <w:proofErr w:type="spellStart"/>
      <w:r w:rsidRPr="0020145C">
        <w:t>presus</w:t>
      </w:r>
      <w:proofErr w:type="spellEnd"/>
      <w:r w:rsidRPr="0020145C">
        <w:t xml:space="preserve"> de </w:t>
      </w:r>
      <w:proofErr w:type="spellStart"/>
      <w:r w:rsidRPr="0020145C">
        <w:t>controlul</w:t>
      </w:r>
      <w:proofErr w:type="spellEnd"/>
      <w:r w:rsidRPr="0020145C">
        <w:t xml:space="preserve"> </w:t>
      </w:r>
      <w:proofErr w:type="spellStart"/>
      <w:r w:rsidRPr="0020145C">
        <w:t>Părților</w:t>
      </w:r>
      <w:proofErr w:type="spellEnd"/>
      <w:r w:rsidRPr="0020145C">
        <w:t xml:space="preserve"> </w:t>
      </w:r>
      <w:proofErr w:type="spellStart"/>
      <w:r w:rsidRPr="0020145C">
        <w:t>și</w:t>
      </w:r>
      <w:proofErr w:type="spellEnd"/>
      <w:r w:rsidRPr="0020145C">
        <w:t xml:space="preserve"> care nu </w:t>
      </w:r>
      <w:proofErr w:type="spellStart"/>
      <w:r w:rsidRPr="0020145C">
        <w:t>ar</w:t>
      </w:r>
      <w:proofErr w:type="spellEnd"/>
      <w:r w:rsidRPr="0020145C">
        <w:t xml:space="preserve"> </w:t>
      </w:r>
      <w:proofErr w:type="spellStart"/>
      <w:r w:rsidRPr="0020145C">
        <w:t>putea</w:t>
      </w:r>
      <w:proofErr w:type="spellEnd"/>
      <w:r w:rsidRPr="0020145C">
        <w:t xml:space="preserve"> fi </w:t>
      </w:r>
      <w:proofErr w:type="spellStart"/>
      <w:r w:rsidRPr="0020145C">
        <w:t>evitate</w:t>
      </w:r>
      <w:proofErr w:type="spellEnd"/>
      <w:r w:rsidRPr="0020145C">
        <w:t xml:space="preserve"> </w:t>
      </w:r>
      <w:proofErr w:type="spellStart"/>
      <w:r w:rsidRPr="0020145C">
        <w:t>prin</w:t>
      </w:r>
      <w:proofErr w:type="spellEnd"/>
      <w:r w:rsidRPr="0020145C">
        <w:t xml:space="preserve"> </w:t>
      </w:r>
      <w:proofErr w:type="spellStart"/>
      <w:r w:rsidRPr="0020145C">
        <w:t>luarea</w:t>
      </w:r>
      <w:proofErr w:type="spellEnd"/>
      <w:r w:rsidRPr="0020145C">
        <w:t xml:space="preserve"> </w:t>
      </w:r>
      <w:proofErr w:type="spellStart"/>
      <w:r w:rsidRPr="0020145C">
        <w:t>măsurilor</w:t>
      </w:r>
      <w:proofErr w:type="spellEnd"/>
      <w:r w:rsidRPr="0020145C">
        <w:t xml:space="preserve"> </w:t>
      </w:r>
      <w:proofErr w:type="spellStart"/>
      <w:r w:rsidRPr="0020145C">
        <w:t>corespunzătoare</w:t>
      </w:r>
      <w:proofErr w:type="spellEnd"/>
      <w:r w:rsidRPr="0020145C">
        <w:t xml:space="preserve"> de </w:t>
      </w:r>
      <w:proofErr w:type="spellStart"/>
      <w:r w:rsidRPr="0020145C">
        <w:t>diligență</w:t>
      </w:r>
      <w:proofErr w:type="spellEnd"/>
      <w:r w:rsidRPr="0020145C">
        <w:t>;</w:t>
      </w:r>
    </w:p>
    <w:p w14:paraId="3013877D"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Furnizor</w:t>
      </w:r>
      <w:proofErr w:type="spellEnd"/>
      <w:r w:rsidRPr="0020145C">
        <w:t xml:space="preserve"> –operator economic care </w:t>
      </w:r>
      <w:proofErr w:type="spellStart"/>
      <w:r w:rsidRPr="0020145C">
        <w:t>pune</w:t>
      </w:r>
      <w:proofErr w:type="spellEnd"/>
      <w:r w:rsidRPr="0020145C">
        <w:t xml:space="preserve"> la </w:t>
      </w:r>
      <w:proofErr w:type="spellStart"/>
      <w:r w:rsidRPr="0020145C">
        <w:t>dispoziția</w:t>
      </w:r>
      <w:proofErr w:type="spellEnd"/>
      <w:r w:rsidRPr="0020145C">
        <w:t xml:space="preserve"> </w:t>
      </w:r>
      <w:proofErr w:type="spellStart"/>
      <w:r w:rsidRPr="0020145C">
        <w:t>unui</w:t>
      </w:r>
      <w:proofErr w:type="spellEnd"/>
      <w:r w:rsidRPr="0020145C">
        <w:t xml:space="preserve"> </w:t>
      </w:r>
      <w:proofErr w:type="spellStart"/>
      <w:r w:rsidRPr="0020145C">
        <w:t>Contractant</w:t>
      </w:r>
      <w:proofErr w:type="spellEnd"/>
      <w:r w:rsidRPr="0020145C">
        <w:t xml:space="preserve">, </w:t>
      </w:r>
      <w:proofErr w:type="spellStart"/>
      <w:r w:rsidRPr="0020145C">
        <w:t>Produse</w:t>
      </w:r>
      <w:proofErr w:type="spellEnd"/>
      <w:r w:rsidRPr="0020145C">
        <w:t xml:space="preserve">, care fac </w:t>
      </w:r>
      <w:proofErr w:type="spellStart"/>
      <w:r w:rsidRPr="0020145C">
        <w:t>obiectul</w:t>
      </w:r>
      <w:proofErr w:type="spellEnd"/>
      <w:r w:rsidRPr="0020145C">
        <w:t xml:space="preserve"> </w:t>
      </w:r>
      <w:proofErr w:type="spellStart"/>
      <w:r w:rsidRPr="0020145C">
        <w:t>prezentului</w:t>
      </w:r>
      <w:proofErr w:type="spellEnd"/>
      <w:r w:rsidRPr="0020145C">
        <w:t xml:space="preserve"> Contract, </w:t>
      </w:r>
      <w:proofErr w:type="spellStart"/>
      <w:r w:rsidRPr="0020145C">
        <w:t>și</w:t>
      </w:r>
      <w:proofErr w:type="spellEnd"/>
      <w:r w:rsidRPr="0020145C">
        <w:t xml:space="preserve"> care nu are </w:t>
      </w:r>
      <w:proofErr w:type="spellStart"/>
      <w:r w:rsidRPr="0020145C">
        <w:t>calitatea</w:t>
      </w:r>
      <w:proofErr w:type="spellEnd"/>
      <w:r w:rsidRPr="0020145C">
        <w:t xml:space="preserve"> de </w:t>
      </w:r>
      <w:proofErr w:type="spellStart"/>
      <w:r w:rsidRPr="0020145C">
        <w:t>Subcontractant</w:t>
      </w:r>
      <w:proofErr w:type="spellEnd"/>
      <w:r w:rsidRPr="0020145C">
        <w:t>;</w:t>
      </w:r>
    </w:p>
    <w:p w14:paraId="784181D3"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Furnizare</w:t>
      </w:r>
      <w:proofErr w:type="spellEnd"/>
      <w:r w:rsidRPr="0020145C">
        <w:t xml:space="preserve"> – </w:t>
      </w:r>
      <w:proofErr w:type="spellStart"/>
      <w:r w:rsidRPr="0020145C">
        <w:t>în</w:t>
      </w:r>
      <w:proofErr w:type="spellEnd"/>
      <w:r w:rsidRPr="0020145C">
        <w:t xml:space="preserve"> </w:t>
      </w:r>
      <w:proofErr w:type="spellStart"/>
      <w:r w:rsidRPr="0020145C">
        <w:t>cuprinsul</w:t>
      </w:r>
      <w:proofErr w:type="spellEnd"/>
      <w:r w:rsidRPr="0020145C">
        <w:t xml:space="preserve"> </w:t>
      </w:r>
      <w:proofErr w:type="spellStart"/>
      <w:r w:rsidRPr="0020145C">
        <w:t>prezentului</w:t>
      </w:r>
      <w:proofErr w:type="spellEnd"/>
      <w:r w:rsidRPr="0020145C">
        <w:t xml:space="preserve"> contract </w:t>
      </w:r>
      <w:proofErr w:type="spellStart"/>
      <w:r w:rsidRPr="0020145C">
        <w:t>termenul</w:t>
      </w:r>
      <w:proofErr w:type="spellEnd"/>
      <w:r w:rsidRPr="0020145C">
        <w:t xml:space="preserve"> de </w:t>
      </w:r>
      <w:proofErr w:type="spellStart"/>
      <w:r w:rsidRPr="0020145C">
        <w:t>furnizare</w:t>
      </w:r>
      <w:proofErr w:type="spellEnd"/>
      <w:r w:rsidRPr="0020145C">
        <w:t xml:space="preserve"> </w:t>
      </w:r>
      <w:proofErr w:type="spellStart"/>
      <w:r w:rsidRPr="0020145C">
        <w:t>este</w:t>
      </w:r>
      <w:proofErr w:type="spellEnd"/>
      <w:r w:rsidRPr="0020145C">
        <w:t xml:space="preserve"> </w:t>
      </w:r>
      <w:proofErr w:type="spellStart"/>
      <w:r w:rsidRPr="0020145C">
        <w:t>echivalentul</w:t>
      </w:r>
      <w:proofErr w:type="spellEnd"/>
      <w:r w:rsidRPr="0020145C">
        <w:t xml:space="preserve"> </w:t>
      </w:r>
      <w:proofErr w:type="spellStart"/>
      <w:r w:rsidRPr="0020145C">
        <w:t>termenului</w:t>
      </w:r>
      <w:proofErr w:type="spellEnd"/>
      <w:r w:rsidRPr="0020145C">
        <w:t xml:space="preserve"> de </w:t>
      </w:r>
      <w:proofErr w:type="spellStart"/>
      <w:r w:rsidRPr="0020145C">
        <w:t>livrare</w:t>
      </w:r>
      <w:proofErr w:type="spellEnd"/>
      <w:r w:rsidRPr="0020145C">
        <w:t xml:space="preserve"> </w:t>
      </w:r>
      <w:proofErr w:type="spellStart"/>
      <w:r w:rsidRPr="0020145C">
        <w:t>și</w:t>
      </w:r>
      <w:proofErr w:type="spellEnd"/>
      <w:r w:rsidRPr="0020145C">
        <w:t xml:space="preserve"> </w:t>
      </w:r>
      <w:proofErr w:type="spellStart"/>
      <w:r w:rsidRPr="0020145C">
        <w:t>predare</w:t>
      </w:r>
      <w:proofErr w:type="spellEnd"/>
      <w:r w:rsidRPr="0020145C">
        <w:t xml:space="preserve">, </w:t>
      </w:r>
      <w:proofErr w:type="spellStart"/>
      <w:r w:rsidRPr="0020145C">
        <w:t>reprezentând</w:t>
      </w:r>
      <w:proofErr w:type="spellEnd"/>
      <w:r w:rsidRPr="0020145C">
        <w:t xml:space="preserve"> </w:t>
      </w:r>
      <w:proofErr w:type="spellStart"/>
      <w:r w:rsidRPr="0020145C">
        <w:t>momentul</w:t>
      </w:r>
      <w:proofErr w:type="spellEnd"/>
      <w:r w:rsidRPr="0020145C">
        <w:t xml:space="preserve"> </w:t>
      </w:r>
      <w:proofErr w:type="spellStart"/>
      <w:r w:rsidRPr="0020145C">
        <w:t>în</w:t>
      </w:r>
      <w:proofErr w:type="spellEnd"/>
      <w:r w:rsidRPr="0020145C">
        <w:t xml:space="preserve"> care </w:t>
      </w:r>
      <w:proofErr w:type="spellStart"/>
      <w:r w:rsidRPr="0020145C">
        <w:t>bunurile</w:t>
      </w:r>
      <w:proofErr w:type="spellEnd"/>
      <w:r w:rsidRPr="0020145C">
        <w:t xml:space="preserve"> </w:t>
      </w:r>
      <w:proofErr w:type="spellStart"/>
      <w:r w:rsidRPr="0020145C">
        <w:t>achiziționate</w:t>
      </w:r>
      <w:proofErr w:type="spellEnd"/>
      <w:r w:rsidRPr="0020145C">
        <w:t xml:space="preserve"> </w:t>
      </w:r>
      <w:proofErr w:type="spellStart"/>
      <w:r w:rsidRPr="0020145C">
        <w:t>intră</w:t>
      </w:r>
      <w:proofErr w:type="spellEnd"/>
      <w:r w:rsidRPr="0020145C">
        <w:t xml:space="preserve"> </w:t>
      </w:r>
      <w:proofErr w:type="spellStart"/>
      <w:r w:rsidRPr="0020145C">
        <w:t>în</w:t>
      </w:r>
      <w:proofErr w:type="spellEnd"/>
      <w:r w:rsidRPr="0020145C">
        <w:t xml:space="preserve"> </w:t>
      </w:r>
      <w:proofErr w:type="spellStart"/>
      <w:r w:rsidRPr="0020145C">
        <w:t>posesia</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w:t>
      </w:r>
    </w:p>
    <w:p w14:paraId="041E7D6F" w14:textId="77777777" w:rsidR="00FC553D" w:rsidRPr="0020145C" w:rsidRDefault="00FC553D" w:rsidP="0020145C">
      <w:pPr>
        <w:pStyle w:val="ListParagraph"/>
        <w:numPr>
          <w:ilvl w:val="0"/>
          <w:numId w:val="11"/>
        </w:numPr>
        <w:spacing w:before="120" w:after="120" w:line="276" w:lineRule="auto"/>
        <w:ind w:left="284"/>
        <w:contextualSpacing w:val="0"/>
        <w:jc w:val="both"/>
      </w:pPr>
      <w:proofErr w:type="spellStart"/>
      <w:r w:rsidRPr="0020145C">
        <w:t>Întârziere</w:t>
      </w:r>
      <w:proofErr w:type="spellEnd"/>
      <w:r w:rsidRPr="0020145C">
        <w:t xml:space="preserve"> –</w:t>
      </w:r>
      <w:proofErr w:type="spellStart"/>
      <w:r w:rsidRPr="0020145C">
        <w:t>Perioada</w:t>
      </w:r>
      <w:proofErr w:type="spellEnd"/>
      <w:r w:rsidRPr="0020145C">
        <w:t xml:space="preserve"> de </w:t>
      </w:r>
      <w:proofErr w:type="spellStart"/>
      <w:r w:rsidRPr="0020145C">
        <w:t>timp</w:t>
      </w:r>
      <w:proofErr w:type="spellEnd"/>
      <w:r w:rsidRPr="0020145C">
        <w:t xml:space="preserve"> </w:t>
      </w:r>
      <w:proofErr w:type="spellStart"/>
      <w:r w:rsidRPr="0020145C">
        <w:t>calculată</w:t>
      </w:r>
      <w:proofErr w:type="spellEnd"/>
      <w:r w:rsidRPr="0020145C">
        <w:t xml:space="preserve"> de la data </w:t>
      </w:r>
      <w:proofErr w:type="spellStart"/>
      <w:r w:rsidRPr="0020145C">
        <w:t>scadentă</w:t>
      </w:r>
      <w:proofErr w:type="spellEnd"/>
      <w:r w:rsidRPr="0020145C">
        <w:t>/</w:t>
      </w:r>
      <w:proofErr w:type="spellStart"/>
      <w:r w:rsidRPr="0020145C">
        <w:t>termenul</w:t>
      </w:r>
      <w:proofErr w:type="spellEnd"/>
      <w:r w:rsidRPr="0020145C">
        <w:t xml:space="preserve"> </w:t>
      </w:r>
      <w:proofErr w:type="spellStart"/>
      <w:r w:rsidRPr="0020145C">
        <w:t>convenit</w:t>
      </w:r>
      <w:proofErr w:type="spellEnd"/>
      <w:r w:rsidRPr="0020145C">
        <w:t xml:space="preserve"> al </w:t>
      </w:r>
      <w:proofErr w:type="spellStart"/>
      <w:r w:rsidRPr="0020145C">
        <w:t>executării</w:t>
      </w:r>
      <w:proofErr w:type="spellEnd"/>
      <w:r w:rsidRPr="0020145C">
        <w:t xml:space="preserve"> </w:t>
      </w:r>
      <w:proofErr w:type="spellStart"/>
      <w:r w:rsidRPr="0020145C">
        <w:t>oricărei</w:t>
      </w:r>
      <w:proofErr w:type="spellEnd"/>
      <w:r w:rsidRPr="0020145C">
        <w:t xml:space="preserve"> </w:t>
      </w:r>
      <w:proofErr w:type="spellStart"/>
      <w:r w:rsidRPr="0020145C">
        <w:t>obligații</w:t>
      </w:r>
      <w:proofErr w:type="spellEnd"/>
      <w:r w:rsidRPr="0020145C">
        <w:t xml:space="preserve"> </w:t>
      </w:r>
      <w:proofErr w:type="spellStart"/>
      <w:r w:rsidRPr="0020145C">
        <w:t>contractuale</w:t>
      </w:r>
      <w:proofErr w:type="spellEnd"/>
      <w:r w:rsidRPr="0020145C">
        <w:t xml:space="preserve"> de </w:t>
      </w:r>
      <w:proofErr w:type="spellStart"/>
      <w:r w:rsidRPr="0020145C">
        <w:t>către</w:t>
      </w:r>
      <w:proofErr w:type="spellEnd"/>
      <w:r w:rsidRPr="0020145C">
        <w:t xml:space="preserve"> AC/EC </w:t>
      </w:r>
      <w:proofErr w:type="spellStart"/>
      <w:r w:rsidRPr="0020145C">
        <w:t>sau</w:t>
      </w:r>
      <w:proofErr w:type="spellEnd"/>
      <w:r w:rsidRPr="0020145C">
        <w:t xml:space="preserve"> </w:t>
      </w:r>
      <w:proofErr w:type="spellStart"/>
      <w:r w:rsidRPr="0020145C">
        <w:t>Contractant</w:t>
      </w:r>
      <w:proofErr w:type="spellEnd"/>
      <w:r w:rsidRPr="0020145C">
        <w:t>;</w:t>
      </w:r>
    </w:p>
    <w:p w14:paraId="20BEAF84"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r w:rsidRPr="0020145C">
        <w:t xml:space="preserve">Lege - </w:t>
      </w:r>
      <w:proofErr w:type="spellStart"/>
      <w:r w:rsidRPr="0020145C">
        <w:t>normă</w:t>
      </w:r>
      <w:proofErr w:type="spellEnd"/>
      <w:r w:rsidRPr="0020145C">
        <w:t xml:space="preserve">, </w:t>
      </w:r>
      <w:proofErr w:type="spellStart"/>
      <w:r w:rsidRPr="0020145C">
        <w:t>reglementare</w:t>
      </w:r>
      <w:proofErr w:type="spellEnd"/>
      <w:r w:rsidRPr="0020145C">
        <w:t xml:space="preserve"> cu </w:t>
      </w:r>
      <w:proofErr w:type="spellStart"/>
      <w:r w:rsidRPr="0020145C">
        <w:t>caracter</w:t>
      </w:r>
      <w:proofErr w:type="spellEnd"/>
      <w:r w:rsidRPr="0020145C">
        <w:t xml:space="preserve"> </w:t>
      </w:r>
      <w:proofErr w:type="spellStart"/>
      <w:r w:rsidRPr="0020145C">
        <w:t>obligatoriu</w:t>
      </w:r>
      <w:proofErr w:type="spellEnd"/>
      <w:r w:rsidRPr="0020145C">
        <w:t xml:space="preserve"> </w:t>
      </w:r>
      <w:proofErr w:type="spellStart"/>
      <w:r w:rsidRPr="0020145C">
        <w:t>și</w:t>
      </w:r>
      <w:proofErr w:type="spellEnd"/>
      <w:r w:rsidRPr="0020145C">
        <w:t xml:space="preserve"> care se </w:t>
      </w:r>
      <w:proofErr w:type="spellStart"/>
      <w:r w:rsidRPr="0020145C">
        <w:t>referă</w:t>
      </w:r>
      <w:proofErr w:type="spellEnd"/>
      <w:r w:rsidRPr="0020145C">
        <w:t xml:space="preserve"> la </w:t>
      </w:r>
      <w:proofErr w:type="spellStart"/>
      <w:r w:rsidRPr="0020145C">
        <w:t>legislația</w:t>
      </w:r>
      <w:proofErr w:type="spellEnd"/>
      <w:r w:rsidRPr="0020145C">
        <w:t xml:space="preserve"> </w:t>
      </w:r>
      <w:proofErr w:type="spellStart"/>
      <w:r w:rsidRPr="0020145C">
        <w:t>română</w:t>
      </w:r>
      <w:proofErr w:type="spellEnd"/>
      <w:r w:rsidRPr="0020145C">
        <w:t xml:space="preserve"> </w:t>
      </w:r>
      <w:proofErr w:type="spellStart"/>
      <w:r w:rsidRPr="0020145C">
        <w:t>dar</w:t>
      </w:r>
      <w:proofErr w:type="spellEnd"/>
      <w:r w:rsidRPr="0020145C">
        <w:t xml:space="preserve"> </w:t>
      </w:r>
      <w:proofErr w:type="spellStart"/>
      <w:r w:rsidRPr="0020145C">
        <w:t>și</w:t>
      </w:r>
      <w:proofErr w:type="spellEnd"/>
      <w:r w:rsidRPr="0020145C">
        <w:t xml:space="preserve"> la </w:t>
      </w:r>
      <w:proofErr w:type="spellStart"/>
      <w:r w:rsidRPr="0020145C">
        <w:t>Regulamente</w:t>
      </w:r>
      <w:proofErr w:type="spellEnd"/>
      <w:r w:rsidRPr="0020145C">
        <w:t xml:space="preserve"> </w:t>
      </w:r>
      <w:proofErr w:type="spellStart"/>
      <w:r w:rsidRPr="0020145C">
        <w:t>emise</w:t>
      </w:r>
      <w:proofErr w:type="spellEnd"/>
      <w:r w:rsidRPr="0020145C">
        <w:t xml:space="preserve"> de CE </w:t>
      </w:r>
      <w:proofErr w:type="spellStart"/>
      <w:r w:rsidRPr="0020145C">
        <w:t>și</w:t>
      </w:r>
      <w:proofErr w:type="spellEnd"/>
      <w:r w:rsidRPr="0020145C">
        <w:t xml:space="preserve">, de </w:t>
      </w:r>
      <w:proofErr w:type="spellStart"/>
      <w:r w:rsidRPr="0020145C">
        <w:t>asemenea</w:t>
      </w:r>
      <w:proofErr w:type="spellEnd"/>
      <w:r w:rsidRPr="0020145C">
        <w:t xml:space="preserve">, la </w:t>
      </w:r>
      <w:proofErr w:type="spellStart"/>
      <w:r w:rsidRPr="0020145C">
        <w:t>obligațiile</w:t>
      </w:r>
      <w:proofErr w:type="spellEnd"/>
      <w:r w:rsidRPr="0020145C">
        <w:t xml:space="preserve"> care </w:t>
      </w:r>
      <w:proofErr w:type="spellStart"/>
      <w:r w:rsidRPr="0020145C">
        <w:t>decurg</w:t>
      </w:r>
      <w:proofErr w:type="spellEnd"/>
      <w:r w:rsidRPr="0020145C">
        <w:t xml:space="preserve"> din </w:t>
      </w:r>
      <w:proofErr w:type="spellStart"/>
      <w:r w:rsidRPr="0020145C">
        <w:t>tratatele</w:t>
      </w:r>
      <w:proofErr w:type="spellEnd"/>
      <w:r w:rsidRPr="0020145C">
        <w:t xml:space="preserve"> la care </w:t>
      </w:r>
      <w:proofErr w:type="spellStart"/>
      <w:r w:rsidRPr="0020145C">
        <w:t>este</w:t>
      </w:r>
      <w:proofErr w:type="spellEnd"/>
      <w:r w:rsidRPr="0020145C">
        <w:t xml:space="preserve"> </w:t>
      </w:r>
      <w:proofErr w:type="spellStart"/>
      <w:r w:rsidRPr="0020145C">
        <w:t>parte</w:t>
      </w:r>
      <w:proofErr w:type="spellEnd"/>
      <w:r w:rsidRPr="0020145C">
        <w:t xml:space="preserve"> </w:t>
      </w:r>
      <w:proofErr w:type="spellStart"/>
      <w:r w:rsidRPr="0020145C">
        <w:t>statul</w:t>
      </w:r>
      <w:proofErr w:type="spellEnd"/>
      <w:r w:rsidRPr="0020145C">
        <w:t xml:space="preserve"> </w:t>
      </w:r>
      <w:proofErr w:type="spellStart"/>
      <w:r w:rsidRPr="0020145C">
        <w:t>român</w:t>
      </w:r>
      <w:proofErr w:type="spellEnd"/>
      <w:r w:rsidRPr="0020145C">
        <w:t xml:space="preserve"> </w:t>
      </w:r>
      <w:proofErr w:type="spellStart"/>
      <w:r w:rsidRPr="0020145C">
        <w:t>și</w:t>
      </w:r>
      <w:proofErr w:type="spellEnd"/>
      <w:r w:rsidRPr="0020145C">
        <w:t xml:space="preserve"> </w:t>
      </w:r>
      <w:proofErr w:type="spellStart"/>
      <w:r w:rsidRPr="0020145C">
        <w:t>orice</w:t>
      </w:r>
      <w:proofErr w:type="spellEnd"/>
      <w:r w:rsidRPr="0020145C">
        <w:t xml:space="preserve"> </w:t>
      </w:r>
      <w:proofErr w:type="spellStart"/>
      <w:r w:rsidRPr="0020145C">
        <w:t>altă</w:t>
      </w:r>
      <w:proofErr w:type="spellEnd"/>
      <w:r w:rsidRPr="0020145C">
        <w:t xml:space="preserve"> </w:t>
      </w:r>
      <w:proofErr w:type="spellStart"/>
      <w:r w:rsidRPr="0020145C">
        <w:t>legislație</w:t>
      </w:r>
      <w:proofErr w:type="spellEnd"/>
      <w:r w:rsidRPr="0020145C">
        <w:t xml:space="preserve"> </w:t>
      </w:r>
      <w:proofErr w:type="spellStart"/>
      <w:r w:rsidRPr="0020145C">
        <w:t>secundară</w:t>
      </w:r>
      <w:proofErr w:type="spellEnd"/>
      <w:r w:rsidRPr="0020145C">
        <w:t xml:space="preserve"> direct </w:t>
      </w:r>
      <w:proofErr w:type="spellStart"/>
      <w:r w:rsidRPr="0020145C">
        <w:t>aplicabilă</w:t>
      </w:r>
      <w:proofErr w:type="spellEnd"/>
      <w:r w:rsidRPr="0020145C">
        <w:t xml:space="preserve"> din </w:t>
      </w:r>
      <w:proofErr w:type="spellStart"/>
      <w:r w:rsidRPr="0020145C">
        <w:t>dreptul</w:t>
      </w:r>
      <w:proofErr w:type="spellEnd"/>
      <w:r w:rsidRPr="0020145C">
        <w:t xml:space="preserve"> </w:t>
      </w:r>
      <w:proofErr w:type="spellStart"/>
      <w:r w:rsidRPr="0020145C">
        <w:t>comunitar</w:t>
      </w:r>
      <w:proofErr w:type="spellEnd"/>
      <w:r w:rsidRPr="0020145C">
        <w:t xml:space="preserve"> </w:t>
      </w:r>
      <w:proofErr w:type="spellStart"/>
      <w:r w:rsidRPr="0020145C">
        <w:t>sau</w:t>
      </w:r>
      <w:proofErr w:type="spellEnd"/>
      <w:r w:rsidRPr="0020145C">
        <w:t xml:space="preserve"> din </w:t>
      </w:r>
      <w:proofErr w:type="spellStart"/>
      <w:r w:rsidRPr="0020145C">
        <w:t>jurisprudența</w:t>
      </w:r>
      <w:proofErr w:type="spellEnd"/>
      <w:r w:rsidRPr="0020145C">
        <w:t xml:space="preserve"> </w:t>
      </w:r>
      <w:proofErr w:type="spellStart"/>
      <w:r w:rsidRPr="0020145C">
        <w:t>comunitară</w:t>
      </w:r>
      <w:proofErr w:type="spellEnd"/>
      <w:r w:rsidRPr="0020145C">
        <w:t>;</w:t>
      </w:r>
    </w:p>
    <w:p w14:paraId="4E602A87"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r w:rsidRPr="0020145C">
        <w:t xml:space="preserve">Lună - luna </w:t>
      </w:r>
      <w:proofErr w:type="spellStart"/>
      <w:r w:rsidRPr="0020145C">
        <w:t>calendaristică</w:t>
      </w:r>
      <w:proofErr w:type="spellEnd"/>
      <w:r w:rsidRPr="0020145C">
        <w:t xml:space="preserve"> (12 </w:t>
      </w:r>
      <w:proofErr w:type="spellStart"/>
      <w:r w:rsidRPr="0020145C">
        <w:t>luni</w:t>
      </w:r>
      <w:proofErr w:type="spellEnd"/>
      <w:r w:rsidRPr="0020145C">
        <w:t>/an);</w:t>
      </w:r>
    </w:p>
    <w:p w14:paraId="5A4C5322"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Mijloace</w:t>
      </w:r>
      <w:proofErr w:type="spellEnd"/>
      <w:r w:rsidRPr="0020145C">
        <w:t xml:space="preserve"> </w:t>
      </w:r>
      <w:proofErr w:type="spellStart"/>
      <w:r w:rsidRPr="0020145C">
        <w:t>electronice</w:t>
      </w:r>
      <w:proofErr w:type="spellEnd"/>
      <w:r w:rsidRPr="0020145C">
        <w:t xml:space="preserve"> de </w:t>
      </w:r>
      <w:proofErr w:type="spellStart"/>
      <w:r w:rsidRPr="0020145C">
        <w:t>comunicare</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Contractului</w:t>
      </w:r>
      <w:proofErr w:type="spellEnd"/>
      <w:r w:rsidRPr="0020145C">
        <w:t xml:space="preserve"> - </w:t>
      </w:r>
      <w:proofErr w:type="spellStart"/>
      <w:r w:rsidRPr="0020145C">
        <w:t>echipamente</w:t>
      </w:r>
      <w:proofErr w:type="spellEnd"/>
      <w:r w:rsidRPr="0020145C">
        <w:t xml:space="preserve"> </w:t>
      </w:r>
      <w:proofErr w:type="spellStart"/>
      <w:r w:rsidRPr="0020145C">
        <w:t>electronice</w:t>
      </w:r>
      <w:proofErr w:type="spellEnd"/>
      <w:r w:rsidRPr="0020145C">
        <w:t xml:space="preserve"> de </w:t>
      </w:r>
      <w:proofErr w:type="spellStart"/>
      <w:r w:rsidRPr="0020145C">
        <w:t>procesare</w:t>
      </w:r>
      <w:proofErr w:type="spellEnd"/>
      <w:r w:rsidRPr="0020145C">
        <w:t xml:space="preserve">, </w:t>
      </w:r>
      <w:proofErr w:type="spellStart"/>
      <w:r w:rsidRPr="0020145C">
        <w:t>inclusiv</w:t>
      </w:r>
      <w:proofErr w:type="spellEnd"/>
      <w:r w:rsidRPr="0020145C">
        <w:t xml:space="preserve"> </w:t>
      </w:r>
      <w:proofErr w:type="spellStart"/>
      <w:r w:rsidRPr="0020145C">
        <w:t>compresie</w:t>
      </w:r>
      <w:proofErr w:type="spellEnd"/>
      <w:r w:rsidRPr="0020145C">
        <w:t xml:space="preserve"> </w:t>
      </w:r>
      <w:proofErr w:type="spellStart"/>
      <w:r w:rsidRPr="0020145C">
        <w:t>digitală</w:t>
      </w:r>
      <w:proofErr w:type="spellEnd"/>
      <w:r w:rsidRPr="0020145C">
        <w:t xml:space="preserve">, </w:t>
      </w:r>
      <w:proofErr w:type="spellStart"/>
      <w:r w:rsidRPr="0020145C">
        <w:t>și</w:t>
      </w:r>
      <w:proofErr w:type="spellEnd"/>
      <w:r w:rsidRPr="0020145C">
        <w:t xml:space="preserve"> </w:t>
      </w:r>
      <w:proofErr w:type="spellStart"/>
      <w:r w:rsidRPr="0020145C">
        <w:t>stocare</w:t>
      </w:r>
      <w:proofErr w:type="spellEnd"/>
      <w:r w:rsidRPr="0020145C">
        <w:t xml:space="preserve"> a </w:t>
      </w:r>
      <w:proofErr w:type="spellStart"/>
      <w:r w:rsidRPr="0020145C">
        <w:t>datelor</w:t>
      </w:r>
      <w:proofErr w:type="spellEnd"/>
      <w:r w:rsidRPr="0020145C">
        <w:t xml:space="preserve"> </w:t>
      </w:r>
      <w:proofErr w:type="spellStart"/>
      <w:r w:rsidRPr="0020145C">
        <w:t>emise</w:t>
      </w:r>
      <w:proofErr w:type="spellEnd"/>
      <w:r w:rsidRPr="0020145C">
        <w:t xml:space="preserve">, </w:t>
      </w:r>
      <w:proofErr w:type="spellStart"/>
      <w:r w:rsidRPr="0020145C">
        <w:t>transmise</w:t>
      </w:r>
      <w:proofErr w:type="spellEnd"/>
      <w:r w:rsidRPr="0020145C">
        <w:t xml:space="preserve"> </w:t>
      </w:r>
      <w:proofErr w:type="spellStart"/>
      <w:r w:rsidRPr="0020145C">
        <w:t>și</w:t>
      </w:r>
      <w:proofErr w:type="spellEnd"/>
      <w:r w:rsidRPr="0020145C">
        <w:t xml:space="preserve">, </w:t>
      </w:r>
      <w:proofErr w:type="spellStart"/>
      <w:r w:rsidRPr="0020145C">
        <w:t>respectiv</w:t>
      </w:r>
      <w:proofErr w:type="spellEnd"/>
      <w:r w:rsidRPr="0020145C">
        <w:t xml:space="preserve">, </w:t>
      </w:r>
      <w:proofErr w:type="spellStart"/>
      <w:r w:rsidRPr="0020145C">
        <w:t>primite</w:t>
      </w:r>
      <w:proofErr w:type="spellEnd"/>
      <w:r w:rsidRPr="0020145C">
        <w:t xml:space="preserve"> </w:t>
      </w:r>
      <w:proofErr w:type="spellStart"/>
      <w:r w:rsidRPr="0020145C">
        <w:t>prin</w:t>
      </w:r>
      <w:proofErr w:type="spellEnd"/>
      <w:r w:rsidRPr="0020145C">
        <w:t xml:space="preserve"> </w:t>
      </w:r>
      <w:proofErr w:type="spellStart"/>
      <w:r w:rsidRPr="0020145C">
        <w:t>cablu</w:t>
      </w:r>
      <w:proofErr w:type="spellEnd"/>
      <w:r w:rsidRPr="0020145C">
        <w:t xml:space="preserve">, radio, </w:t>
      </w:r>
      <w:proofErr w:type="spellStart"/>
      <w:r w:rsidRPr="0020145C">
        <w:t>mijloace</w:t>
      </w:r>
      <w:proofErr w:type="spellEnd"/>
      <w:r w:rsidRPr="0020145C">
        <w:t xml:space="preserve"> </w:t>
      </w:r>
      <w:proofErr w:type="spellStart"/>
      <w:r w:rsidRPr="0020145C">
        <w:t>optice</w:t>
      </w:r>
      <w:proofErr w:type="spellEnd"/>
      <w:r w:rsidRPr="0020145C">
        <w:t xml:space="preserve"> </w:t>
      </w:r>
      <w:proofErr w:type="spellStart"/>
      <w:r w:rsidRPr="0020145C">
        <w:t>sau</w:t>
      </w:r>
      <w:proofErr w:type="spellEnd"/>
      <w:r w:rsidRPr="0020145C">
        <w:t xml:space="preserve"> </w:t>
      </w:r>
      <w:proofErr w:type="spellStart"/>
      <w:r w:rsidRPr="0020145C">
        <w:t>prin</w:t>
      </w:r>
      <w:proofErr w:type="spellEnd"/>
      <w:r w:rsidRPr="0020145C">
        <w:t xml:space="preserve"> </w:t>
      </w:r>
      <w:proofErr w:type="spellStart"/>
      <w:r w:rsidRPr="0020145C">
        <w:t>alte</w:t>
      </w:r>
      <w:proofErr w:type="spellEnd"/>
      <w:r w:rsidRPr="0020145C">
        <w:t xml:space="preserve"> </w:t>
      </w:r>
      <w:proofErr w:type="spellStart"/>
      <w:r w:rsidRPr="0020145C">
        <w:t>mijloace</w:t>
      </w:r>
      <w:proofErr w:type="spellEnd"/>
      <w:r w:rsidRPr="0020145C">
        <w:t xml:space="preserve"> </w:t>
      </w:r>
      <w:proofErr w:type="spellStart"/>
      <w:r w:rsidRPr="0020145C">
        <w:t>electromagnetice</w:t>
      </w:r>
      <w:proofErr w:type="spellEnd"/>
      <w:r w:rsidRPr="0020145C">
        <w:t xml:space="preserve"> </w:t>
      </w:r>
      <w:proofErr w:type="spellStart"/>
      <w:r w:rsidRPr="0020145C">
        <w:t>și</w:t>
      </w:r>
      <w:proofErr w:type="spellEnd"/>
      <w:r w:rsidRPr="0020145C">
        <w:t xml:space="preserve"> </w:t>
      </w:r>
      <w:proofErr w:type="spellStart"/>
      <w:r w:rsidRPr="0020145C">
        <w:t>utilizate</w:t>
      </w:r>
      <w:proofErr w:type="spellEnd"/>
      <w:r w:rsidRPr="0020145C">
        <w:t xml:space="preserve"> </w:t>
      </w:r>
      <w:proofErr w:type="spellStart"/>
      <w:r w:rsidRPr="0020145C">
        <w:t>inclusiv</w:t>
      </w:r>
      <w:proofErr w:type="spellEnd"/>
      <w:r w:rsidRPr="0020145C">
        <w:t xml:space="preserve"> </w:t>
      </w:r>
      <w:proofErr w:type="spellStart"/>
      <w:r w:rsidRPr="0020145C">
        <w:t>pentru</w:t>
      </w:r>
      <w:proofErr w:type="spellEnd"/>
      <w:r w:rsidRPr="0020145C">
        <w:t xml:space="preserve"> </w:t>
      </w:r>
      <w:proofErr w:type="spellStart"/>
      <w:r w:rsidRPr="0020145C">
        <w:t>transmiterea</w:t>
      </w:r>
      <w:proofErr w:type="spellEnd"/>
      <w:r w:rsidRPr="0020145C">
        <w:t xml:space="preserve"> </w:t>
      </w:r>
      <w:proofErr w:type="spellStart"/>
      <w:r w:rsidRPr="0020145C">
        <w:t>Rezultatelor</w:t>
      </w:r>
      <w:proofErr w:type="spellEnd"/>
      <w:r w:rsidRPr="0020145C">
        <w:t xml:space="preserve"> </w:t>
      </w:r>
      <w:proofErr w:type="spellStart"/>
      <w:r w:rsidRPr="0020145C">
        <w:t>obținute</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Contractului</w:t>
      </w:r>
      <w:proofErr w:type="spellEnd"/>
      <w:r w:rsidRPr="0020145C">
        <w:t>;</w:t>
      </w:r>
    </w:p>
    <w:p w14:paraId="3D1E343D"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Ofertă</w:t>
      </w:r>
      <w:proofErr w:type="spellEnd"/>
      <w:r w:rsidRPr="0020145C">
        <w:t xml:space="preserve"> - </w:t>
      </w:r>
      <w:proofErr w:type="spellStart"/>
      <w:r w:rsidRPr="0020145C">
        <w:t>actul</w:t>
      </w:r>
      <w:proofErr w:type="spellEnd"/>
      <w:r w:rsidRPr="0020145C">
        <w:t xml:space="preserve"> juridic </w:t>
      </w:r>
      <w:proofErr w:type="spellStart"/>
      <w:r w:rsidRPr="0020145C">
        <w:t>prin</w:t>
      </w:r>
      <w:proofErr w:type="spellEnd"/>
      <w:r w:rsidRPr="0020145C">
        <w:t xml:space="preserve"> care </w:t>
      </w:r>
      <w:proofErr w:type="spellStart"/>
      <w:r w:rsidRPr="0020145C">
        <w:t>Contractantul</w:t>
      </w:r>
      <w:proofErr w:type="spellEnd"/>
      <w:r w:rsidRPr="0020145C">
        <w:t xml:space="preserve"> </w:t>
      </w:r>
      <w:proofErr w:type="spellStart"/>
      <w:r w:rsidRPr="0020145C">
        <w:t>și</w:t>
      </w:r>
      <w:proofErr w:type="spellEnd"/>
      <w:r w:rsidRPr="0020145C">
        <w:t xml:space="preserve">-a </w:t>
      </w:r>
      <w:proofErr w:type="spellStart"/>
      <w:r w:rsidRPr="0020145C">
        <w:t>manifestat</w:t>
      </w:r>
      <w:proofErr w:type="spellEnd"/>
      <w:r w:rsidRPr="0020145C">
        <w:t xml:space="preserve"> </w:t>
      </w:r>
      <w:proofErr w:type="spellStart"/>
      <w:r w:rsidRPr="0020145C">
        <w:t>voința</w:t>
      </w:r>
      <w:proofErr w:type="spellEnd"/>
      <w:r w:rsidRPr="0020145C">
        <w:t xml:space="preserve"> de a se </w:t>
      </w:r>
      <w:proofErr w:type="spellStart"/>
      <w:r w:rsidRPr="0020145C">
        <w:t>angaja</w:t>
      </w:r>
      <w:proofErr w:type="spellEnd"/>
      <w:r w:rsidRPr="0020145C">
        <w:t xml:space="preserve">, din </w:t>
      </w:r>
      <w:proofErr w:type="spellStart"/>
      <w:r w:rsidRPr="0020145C">
        <w:t>punct</w:t>
      </w:r>
      <w:proofErr w:type="spellEnd"/>
      <w:r w:rsidRPr="0020145C">
        <w:t xml:space="preserve"> de </w:t>
      </w:r>
      <w:proofErr w:type="spellStart"/>
      <w:r w:rsidRPr="0020145C">
        <w:t>vedere</w:t>
      </w:r>
      <w:proofErr w:type="spellEnd"/>
      <w:r w:rsidRPr="0020145C">
        <w:t xml:space="preserve"> juridic, </w:t>
      </w:r>
      <w:proofErr w:type="spellStart"/>
      <w:r w:rsidRPr="0020145C">
        <w:t>în</w:t>
      </w:r>
      <w:proofErr w:type="spellEnd"/>
      <w:r w:rsidRPr="0020145C">
        <w:t xml:space="preserve"> </w:t>
      </w:r>
      <w:proofErr w:type="spellStart"/>
      <w:r w:rsidRPr="0020145C">
        <w:t>acest</w:t>
      </w:r>
      <w:proofErr w:type="spellEnd"/>
      <w:r w:rsidRPr="0020145C">
        <w:t xml:space="preserve"> Contract de </w:t>
      </w:r>
      <w:proofErr w:type="spellStart"/>
      <w:r w:rsidRPr="0020145C">
        <w:t>achiziție</w:t>
      </w:r>
      <w:proofErr w:type="spellEnd"/>
      <w:r w:rsidRPr="0020145C">
        <w:t xml:space="preserve"> </w:t>
      </w:r>
      <w:proofErr w:type="spellStart"/>
      <w:r w:rsidRPr="0020145C">
        <w:t>publică</w:t>
      </w:r>
      <w:proofErr w:type="spellEnd"/>
      <w:r w:rsidRPr="0020145C">
        <w:t>/</w:t>
      </w:r>
      <w:proofErr w:type="spellStart"/>
      <w:r w:rsidRPr="0020145C">
        <w:t>sectorială</w:t>
      </w:r>
      <w:proofErr w:type="spellEnd"/>
      <w:r w:rsidRPr="0020145C">
        <w:t xml:space="preserve"> de </w:t>
      </w:r>
      <w:proofErr w:type="spellStart"/>
      <w:r w:rsidRPr="0020145C">
        <w:t>Produse</w:t>
      </w:r>
      <w:proofErr w:type="spellEnd"/>
      <w:r w:rsidRPr="0020145C">
        <w:t xml:space="preserve"> </w:t>
      </w:r>
      <w:proofErr w:type="spellStart"/>
      <w:r w:rsidRPr="0020145C">
        <w:t>și</w:t>
      </w:r>
      <w:proofErr w:type="spellEnd"/>
      <w:r w:rsidRPr="0020145C">
        <w:t xml:space="preserve"> </w:t>
      </w:r>
      <w:proofErr w:type="spellStart"/>
      <w:r w:rsidRPr="0020145C">
        <w:t>cuprinde</w:t>
      </w:r>
      <w:proofErr w:type="spellEnd"/>
      <w:r w:rsidRPr="0020145C">
        <w:t xml:space="preserve"> </w:t>
      </w:r>
      <w:proofErr w:type="spellStart"/>
      <w:r w:rsidRPr="0020145C">
        <w:t>Propunerea</w:t>
      </w:r>
      <w:proofErr w:type="spellEnd"/>
      <w:r w:rsidRPr="0020145C">
        <w:t xml:space="preserve"> </w:t>
      </w:r>
      <w:proofErr w:type="spellStart"/>
      <w:r w:rsidRPr="0020145C">
        <w:t>Financiară</w:t>
      </w:r>
      <w:proofErr w:type="spellEnd"/>
      <w:r w:rsidRPr="0020145C">
        <w:t xml:space="preserve">, </w:t>
      </w:r>
      <w:proofErr w:type="spellStart"/>
      <w:r w:rsidRPr="0020145C">
        <w:t>Propunerea</w:t>
      </w:r>
      <w:proofErr w:type="spellEnd"/>
      <w:r w:rsidRPr="0020145C">
        <w:t xml:space="preserve"> </w:t>
      </w:r>
      <w:proofErr w:type="spellStart"/>
      <w:r w:rsidRPr="0020145C">
        <w:t>Tehnică</w:t>
      </w:r>
      <w:proofErr w:type="spellEnd"/>
      <w:r w:rsidRPr="0020145C">
        <w:t xml:space="preserve"> precum </w:t>
      </w:r>
      <w:proofErr w:type="spellStart"/>
      <w:r w:rsidRPr="0020145C">
        <w:t>și</w:t>
      </w:r>
      <w:proofErr w:type="spellEnd"/>
      <w:r w:rsidRPr="0020145C">
        <w:t xml:space="preserve"> </w:t>
      </w:r>
      <w:proofErr w:type="spellStart"/>
      <w:r w:rsidRPr="0020145C">
        <w:t>alte</w:t>
      </w:r>
      <w:proofErr w:type="spellEnd"/>
      <w:r w:rsidRPr="0020145C">
        <w:t xml:space="preserve"> </w:t>
      </w:r>
      <w:proofErr w:type="spellStart"/>
      <w:r w:rsidRPr="0020145C">
        <w:t>documente</w:t>
      </w:r>
      <w:proofErr w:type="spellEnd"/>
      <w:r w:rsidRPr="0020145C">
        <w:t xml:space="preserve"> care au </w:t>
      </w:r>
      <w:proofErr w:type="spellStart"/>
      <w:r w:rsidRPr="0020145C">
        <w:t>fost</w:t>
      </w:r>
      <w:proofErr w:type="spellEnd"/>
      <w:r w:rsidRPr="0020145C">
        <w:t xml:space="preserve"> solicitate </w:t>
      </w:r>
      <w:proofErr w:type="spellStart"/>
      <w:r w:rsidRPr="0020145C">
        <w:t>prin</w:t>
      </w:r>
      <w:proofErr w:type="spellEnd"/>
      <w:r w:rsidRPr="0020145C">
        <w:t xml:space="preserve"> </w:t>
      </w:r>
      <w:proofErr w:type="spellStart"/>
      <w:r w:rsidRPr="0020145C">
        <w:t>Documentația</w:t>
      </w:r>
      <w:proofErr w:type="spellEnd"/>
      <w:r w:rsidRPr="0020145C">
        <w:t xml:space="preserve"> de </w:t>
      </w:r>
      <w:proofErr w:type="spellStart"/>
      <w:r w:rsidRPr="0020145C">
        <w:t>Atribuire</w:t>
      </w:r>
      <w:proofErr w:type="spellEnd"/>
      <w:r w:rsidRPr="0020145C">
        <w:t xml:space="preserve"> </w:t>
      </w:r>
      <w:proofErr w:type="spellStart"/>
      <w:r w:rsidRPr="0020145C">
        <w:t>și</w:t>
      </w:r>
      <w:proofErr w:type="spellEnd"/>
      <w:r w:rsidRPr="0020145C">
        <w:t xml:space="preserve"> </w:t>
      </w:r>
      <w:proofErr w:type="spellStart"/>
      <w:r w:rsidRPr="0020145C">
        <w:t>prezentate</w:t>
      </w:r>
      <w:proofErr w:type="spellEnd"/>
      <w:r w:rsidRPr="0020145C">
        <w:t xml:space="preserve"> ulterior;</w:t>
      </w:r>
    </w:p>
    <w:p w14:paraId="4AC6EFC9"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Penalitate</w:t>
      </w:r>
      <w:proofErr w:type="spellEnd"/>
      <w:r w:rsidRPr="0020145C">
        <w:t xml:space="preserve"> – </w:t>
      </w:r>
      <w:proofErr w:type="spellStart"/>
      <w:r w:rsidRPr="0020145C">
        <w:t>suma</w:t>
      </w:r>
      <w:proofErr w:type="spellEnd"/>
      <w:r w:rsidRPr="0020145C">
        <w:t xml:space="preserve"> de bani </w:t>
      </w:r>
      <w:proofErr w:type="spellStart"/>
      <w:r w:rsidRPr="0020145C">
        <w:t>stabilită</w:t>
      </w:r>
      <w:proofErr w:type="spellEnd"/>
      <w:r w:rsidRPr="0020145C">
        <w:t xml:space="preserve"> </w:t>
      </w:r>
      <w:proofErr w:type="spellStart"/>
      <w:r w:rsidRPr="0020145C">
        <w:t>procentual</w:t>
      </w:r>
      <w:proofErr w:type="spellEnd"/>
      <w:r w:rsidRPr="0020145C">
        <w:t xml:space="preserve"> </w:t>
      </w:r>
      <w:proofErr w:type="spellStart"/>
      <w:r w:rsidRPr="0020145C">
        <w:t>în</w:t>
      </w:r>
      <w:proofErr w:type="spellEnd"/>
      <w:r w:rsidRPr="0020145C">
        <w:t xml:space="preserve"> Contract ca </w:t>
      </w:r>
      <w:proofErr w:type="spellStart"/>
      <w:r w:rsidRPr="0020145C">
        <w:t>fiind</w:t>
      </w:r>
      <w:proofErr w:type="spellEnd"/>
      <w:r w:rsidRPr="0020145C">
        <w:t xml:space="preserve"> </w:t>
      </w:r>
      <w:proofErr w:type="spellStart"/>
      <w:r w:rsidRPr="0020145C">
        <w:t>plătibilă</w:t>
      </w:r>
      <w:proofErr w:type="spellEnd"/>
      <w:r w:rsidRPr="0020145C">
        <w:t xml:space="preserve"> de </w:t>
      </w:r>
      <w:proofErr w:type="spellStart"/>
      <w:r w:rsidRPr="0020145C">
        <w:t>către</w:t>
      </w:r>
      <w:proofErr w:type="spellEnd"/>
      <w:r w:rsidRPr="0020145C">
        <w:t xml:space="preserve"> </w:t>
      </w:r>
      <w:proofErr w:type="spellStart"/>
      <w:r w:rsidRPr="0020145C">
        <w:t>una</w:t>
      </w:r>
      <w:proofErr w:type="spellEnd"/>
      <w:r w:rsidRPr="0020145C">
        <w:t xml:space="preserve"> </w:t>
      </w:r>
      <w:proofErr w:type="spellStart"/>
      <w:r w:rsidRPr="0020145C">
        <w:t>dintre</w:t>
      </w:r>
      <w:proofErr w:type="spellEnd"/>
      <w:r w:rsidRPr="0020145C">
        <w:t xml:space="preserve"> </w:t>
      </w:r>
      <w:proofErr w:type="spellStart"/>
      <w:r w:rsidRPr="0020145C">
        <w:t>Părțile</w:t>
      </w:r>
      <w:proofErr w:type="spellEnd"/>
      <w:r w:rsidRPr="0020145C">
        <w:t xml:space="preserve"> </w:t>
      </w:r>
      <w:proofErr w:type="spellStart"/>
      <w:r w:rsidRPr="0020145C">
        <w:t>contractante</w:t>
      </w:r>
      <w:proofErr w:type="spellEnd"/>
      <w:r w:rsidRPr="0020145C">
        <w:t xml:space="preserve"> </w:t>
      </w:r>
      <w:proofErr w:type="spellStart"/>
      <w:r w:rsidRPr="0020145C">
        <w:t>către</w:t>
      </w:r>
      <w:proofErr w:type="spellEnd"/>
      <w:r w:rsidRPr="0020145C">
        <w:t xml:space="preserve"> </w:t>
      </w:r>
      <w:proofErr w:type="spellStart"/>
      <w:r w:rsidRPr="0020145C">
        <w:t>cealaltă</w:t>
      </w:r>
      <w:proofErr w:type="spellEnd"/>
      <w:r w:rsidRPr="0020145C">
        <w:t xml:space="preserve"> </w:t>
      </w:r>
      <w:proofErr w:type="spellStart"/>
      <w:r w:rsidRPr="0020145C">
        <w:t>Parte</w:t>
      </w:r>
      <w:proofErr w:type="spellEnd"/>
      <w:r w:rsidRPr="0020145C">
        <w:t xml:space="preserve"> </w:t>
      </w:r>
      <w:proofErr w:type="spellStart"/>
      <w:r w:rsidRPr="0020145C">
        <w:t>în</w:t>
      </w:r>
      <w:proofErr w:type="spellEnd"/>
      <w:r w:rsidRPr="0020145C">
        <w:t xml:space="preserve"> </w:t>
      </w:r>
      <w:proofErr w:type="spellStart"/>
      <w:r w:rsidRPr="0020145C">
        <w:t>caz</w:t>
      </w:r>
      <w:proofErr w:type="spellEnd"/>
      <w:r w:rsidRPr="0020145C">
        <w:t xml:space="preserve"> de </w:t>
      </w:r>
      <w:proofErr w:type="spellStart"/>
      <w:r w:rsidRPr="0020145C">
        <w:t>neîndeplinire</w:t>
      </w:r>
      <w:proofErr w:type="spellEnd"/>
      <w:r w:rsidRPr="0020145C">
        <w:t xml:space="preserve"> </w:t>
      </w:r>
      <w:proofErr w:type="gramStart"/>
      <w:r w:rsidRPr="0020145C">
        <w:t>a</w:t>
      </w:r>
      <w:proofErr w:type="gramEnd"/>
      <w:r w:rsidRPr="0020145C">
        <w:t xml:space="preserve"> </w:t>
      </w:r>
      <w:proofErr w:type="spellStart"/>
      <w:r w:rsidRPr="0020145C">
        <w:t>obligațiilor</w:t>
      </w:r>
      <w:proofErr w:type="spellEnd"/>
      <w:r w:rsidRPr="0020145C">
        <w:t xml:space="preserve"> din Contract, </w:t>
      </w:r>
      <w:proofErr w:type="spellStart"/>
      <w:r w:rsidRPr="0020145C">
        <w:t>în</w:t>
      </w:r>
      <w:proofErr w:type="spellEnd"/>
      <w:r w:rsidRPr="0020145C">
        <w:t xml:space="preserve"> </w:t>
      </w:r>
      <w:proofErr w:type="spellStart"/>
      <w:r w:rsidRPr="0020145C">
        <w:t>caz</w:t>
      </w:r>
      <w:proofErr w:type="spellEnd"/>
      <w:r w:rsidRPr="0020145C">
        <w:t xml:space="preserve"> de </w:t>
      </w:r>
      <w:proofErr w:type="spellStart"/>
      <w:r w:rsidRPr="0020145C">
        <w:t>neîndeplinire</w:t>
      </w:r>
      <w:proofErr w:type="spellEnd"/>
      <w:r w:rsidRPr="0020145C">
        <w:t xml:space="preserve"> a </w:t>
      </w:r>
      <w:proofErr w:type="spellStart"/>
      <w:r w:rsidRPr="0020145C">
        <w:t>unei</w:t>
      </w:r>
      <w:proofErr w:type="spellEnd"/>
      <w:r w:rsidRPr="0020145C">
        <w:t xml:space="preserve"> </w:t>
      </w:r>
      <w:proofErr w:type="spellStart"/>
      <w:r w:rsidRPr="0020145C">
        <w:t>părți</w:t>
      </w:r>
      <w:proofErr w:type="spellEnd"/>
      <w:r w:rsidRPr="0020145C">
        <w:t xml:space="preserve"> a </w:t>
      </w:r>
      <w:proofErr w:type="spellStart"/>
      <w:r w:rsidRPr="0020145C">
        <w:t>Contractului</w:t>
      </w:r>
      <w:proofErr w:type="spellEnd"/>
      <w:r w:rsidRPr="0020145C">
        <w:t xml:space="preserve"> </w:t>
      </w:r>
      <w:proofErr w:type="spellStart"/>
      <w:r w:rsidRPr="0020145C">
        <w:t>sau</w:t>
      </w:r>
      <w:proofErr w:type="spellEnd"/>
      <w:r w:rsidRPr="0020145C">
        <w:t xml:space="preserve"> de </w:t>
      </w:r>
      <w:proofErr w:type="spellStart"/>
      <w:r w:rsidRPr="0020145C">
        <w:t>îndeplinire</w:t>
      </w:r>
      <w:proofErr w:type="spellEnd"/>
      <w:r w:rsidRPr="0020145C">
        <w:t xml:space="preserve"> cu </w:t>
      </w:r>
      <w:proofErr w:type="spellStart"/>
      <w:r w:rsidRPr="0020145C">
        <w:t>întârziere</w:t>
      </w:r>
      <w:proofErr w:type="spellEnd"/>
      <w:r w:rsidRPr="0020145C">
        <w:t xml:space="preserve"> </w:t>
      </w:r>
      <w:proofErr w:type="gramStart"/>
      <w:r w:rsidRPr="0020145C">
        <w:t>a</w:t>
      </w:r>
      <w:proofErr w:type="gramEnd"/>
      <w:r w:rsidRPr="0020145C">
        <w:t xml:space="preserve"> </w:t>
      </w:r>
      <w:proofErr w:type="spellStart"/>
      <w:r w:rsidRPr="0020145C">
        <w:t>obligațiilor</w:t>
      </w:r>
      <w:proofErr w:type="spellEnd"/>
      <w:r w:rsidRPr="0020145C">
        <w:t xml:space="preserve">, </w:t>
      </w:r>
      <w:proofErr w:type="spellStart"/>
      <w:r w:rsidRPr="0020145C">
        <w:t>astfel</w:t>
      </w:r>
      <w:proofErr w:type="spellEnd"/>
      <w:r w:rsidRPr="0020145C">
        <w:t xml:space="preserve"> cum s-a </w:t>
      </w:r>
      <w:proofErr w:type="spellStart"/>
      <w:r w:rsidRPr="0020145C">
        <w:t>stabilit</w:t>
      </w:r>
      <w:proofErr w:type="spellEnd"/>
      <w:r w:rsidRPr="0020145C">
        <w:t xml:space="preserve"> </w:t>
      </w:r>
      <w:proofErr w:type="spellStart"/>
      <w:r w:rsidRPr="0020145C">
        <w:t>prin</w:t>
      </w:r>
      <w:proofErr w:type="spellEnd"/>
      <w:r w:rsidRPr="0020145C">
        <w:t xml:space="preserve"> </w:t>
      </w:r>
      <w:proofErr w:type="spellStart"/>
      <w:r w:rsidRPr="0020145C">
        <w:t>Documentele</w:t>
      </w:r>
      <w:proofErr w:type="spellEnd"/>
      <w:r w:rsidRPr="0020145C">
        <w:t xml:space="preserve"> </w:t>
      </w:r>
      <w:proofErr w:type="spellStart"/>
      <w:r w:rsidRPr="0020145C">
        <w:t>Contractului</w:t>
      </w:r>
      <w:proofErr w:type="spellEnd"/>
      <w:r w:rsidRPr="0020145C">
        <w:t>;</w:t>
      </w:r>
    </w:p>
    <w:p w14:paraId="4CE9D3E0"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r w:rsidRPr="0020145C">
        <w:t xml:space="preserve">Personal - </w:t>
      </w:r>
      <w:proofErr w:type="spellStart"/>
      <w:r w:rsidRPr="0020145C">
        <w:t>persoanele</w:t>
      </w:r>
      <w:proofErr w:type="spellEnd"/>
      <w:r w:rsidRPr="0020145C">
        <w:t xml:space="preserve"> </w:t>
      </w:r>
      <w:proofErr w:type="spellStart"/>
      <w:r w:rsidRPr="0020145C">
        <w:t>desemnate</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w:t>
      </w:r>
      <w:proofErr w:type="spellStart"/>
      <w:r w:rsidRPr="0020145C">
        <w:t>sau</w:t>
      </w:r>
      <w:proofErr w:type="spellEnd"/>
      <w:r w:rsidRPr="0020145C">
        <w:t xml:space="preserve"> de </w:t>
      </w:r>
      <w:proofErr w:type="spellStart"/>
      <w:r w:rsidRPr="0020145C">
        <w:t>către</w:t>
      </w:r>
      <w:proofErr w:type="spellEnd"/>
      <w:r w:rsidRPr="0020145C">
        <w:t xml:space="preserve"> </w:t>
      </w:r>
      <w:proofErr w:type="spellStart"/>
      <w:r w:rsidRPr="0020145C">
        <w:t>oricare</w:t>
      </w:r>
      <w:proofErr w:type="spellEnd"/>
      <w:r w:rsidRPr="0020145C">
        <w:t xml:space="preserve"> </w:t>
      </w:r>
      <w:proofErr w:type="spellStart"/>
      <w:r w:rsidRPr="0020145C">
        <w:t>dintre</w:t>
      </w:r>
      <w:proofErr w:type="spellEnd"/>
      <w:r w:rsidRPr="0020145C">
        <w:t xml:space="preserve"> </w:t>
      </w:r>
      <w:proofErr w:type="spellStart"/>
      <w:r w:rsidRPr="0020145C">
        <w:t>Subcontractanți</w:t>
      </w:r>
      <w:proofErr w:type="spellEnd"/>
      <w:r w:rsidRPr="0020145C">
        <w:t xml:space="preserve"> </w:t>
      </w:r>
      <w:proofErr w:type="spellStart"/>
      <w:r w:rsidRPr="0020145C">
        <w:t>pentru</w:t>
      </w:r>
      <w:proofErr w:type="spellEnd"/>
      <w:r w:rsidRPr="0020145C">
        <w:t xml:space="preserve"> </w:t>
      </w:r>
      <w:proofErr w:type="spellStart"/>
      <w:r w:rsidRPr="0020145C">
        <w:t>îndeplinirea</w:t>
      </w:r>
      <w:proofErr w:type="spellEnd"/>
      <w:r w:rsidRPr="0020145C">
        <w:t xml:space="preserve"> </w:t>
      </w:r>
      <w:proofErr w:type="spellStart"/>
      <w:r w:rsidRPr="0020145C">
        <w:t>Contractului</w:t>
      </w:r>
      <w:proofErr w:type="spellEnd"/>
      <w:r w:rsidRPr="0020145C">
        <w:t>;</w:t>
      </w:r>
    </w:p>
    <w:p w14:paraId="41721AC2"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Prețul</w:t>
      </w:r>
      <w:proofErr w:type="spellEnd"/>
      <w:r w:rsidRPr="0020145C">
        <w:t xml:space="preserve"> </w:t>
      </w:r>
      <w:proofErr w:type="spellStart"/>
      <w:r w:rsidRPr="0020145C">
        <w:t>Contractului</w:t>
      </w:r>
      <w:proofErr w:type="spellEnd"/>
      <w:r w:rsidRPr="0020145C">
        <w:t xml:space="preserve"> - </w:t>
      </w:r>
      <w:proofErr w:type="spellStart"/>
      <w:r w:rsidRPr="0020145C">
        <w:t>Prețul</w:t>
      </w:r>
      <w:proofErr w:type="spellEnd"/>
      <w:r w:rsidRPr="0020145C">
        <w:t xml:space="preserve"> </w:t>
      </w:r>
      <w:proofErr w:type="spellStart"/>
      <w:r w:rsidRPr="0020145C">
        <w:t>plătibil</w:t>
      </w:r>
      <w:proofErr w:type="spellEnd"/>
      <w:r w:rsidRPr="0020145C">
        <w:t xml:space="preserve"> </w:t>
      </w:r>
      <w:proofErr w:type="spellStart"/>
      <w:r w:rsidRPr="0020145C">
        <w:t>Contractantului</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în</w:t>
      </w:r>
      <w:proofErr w:type="spellEnd"/>
      <w:r w:rsidRPr="0020145C">
        <w:t xml:space="preserve"> </w:t>
      </w:r>
      <w:proofErr w:type="spellStart"/>
      <w:r w:rsidRPr="0020145C">
        <w:t>baza</w:t>
      </w:r>
      <w:proofErr w:type="spellEnd"/>
      <w:r w:rsidRPr="0020145C">
        <w:t xml:space="preserve"> </w:t>
      </w:r>
      <w:proofErr w:type="spellStart"/>
      <w:r w:rsidRPr="0020145C">
        <w:t>și</w:t>
      </w:r>
      <w:proofErr w:type="spellEnd"/>
      <w:r w:rsidRPr="0020145C">
        <w:t xml:space="preserve"> </w:t>
      </w:r>
      <w:proofErr w:type="spellStart"/>
      <w:r w:rsidRPr="0020145C">
        <w:t>în</w:t>
      </w:r>
      <w:proofErr w:type="spellEnd"/>
      <w:r w:rsidRPr="0020145C">
        <w:t xml:space="preserve"> </w:t>
      </w:r>
      <w:proofErr w:type="spellStart"/>
      <w:r w:rsidRPr="0020145C">
        <w:t>conformitate</w:t>
      </w:r>
      <w:proofErr w:type="spellEnd"/>
      <w:r w:rsidRPr="0020145C">
        <w:t xml:space="preserve"> cu </w:t>
      </w:r>
      <w:proofErr w:type="spellStart"/>
      <w:r w:rsidRPr="0020145C">
        <w:t>prevederile</w:t>
      </w:r>
      <w:proofErr w:type="spellEnd"/>
      <w:r w:rsidRPr="0020145C">
        <w:t xml:space="preserve"> </w:t>
      </w:r>
      <w:proofErr w:type="spellStart"/>
      <w:r w:rsidRPr="0020145C">
        <w:t>Contractului</w:t>
      </w:r>
      <w:proofErr w:type="spellEnd"/>
      <w:r w:rsidRPr="0020145C">
        <w:t xml:space="preserve">, </w:t>
      </w:r>
      <w:proofErr w:type="gramStart"/>
      <w:r w:rsidRPr="0020145C">
        <w:t>a</w:t>
      </w:r>
      <w:proofErr w:type="gramEnd"/>
      <w:r w:rsidRPr="0020145C">
        <w:t xml:space="preserve"> </w:t>
      </w:r>
      <w:proofErr w:type="spellStart"/>
      <w:r w:rsidRPr="0020145C">
        <w:t>ofertei</w:t>
      </w:r>
      <w:proofErr w:type="spellEnd"/>
      <w:r w:rsidRPr="0020145C">
        <w:t xml:space="preserve"> </w:t>
      </w:r>
      <w:proofErr w:type="spellStart"/>
      <w:r w:rsidRPr="0020145C">
        <w:t>Contractantului</w:t>
      </w:r>
      <w:proofErr w:type="spellEnd"/>
      <w:r w:rsidRPr="0020145C">
        <w:t xml:space="preserve"> </w:t>
      </w:r>
      <w:proofErr w:type="spellStart"/>
      <w:r w:rsidRPr="0020145C">
        <w:t>și</w:t>
      </w:r>
      <w:proofErr w:type="spellEnd"/>
      <w:r w:rsidRPr="0020145C">
        <w:t xml:space="preserve"> a </w:t>
      </w:r>
      <w:proofErr w:type="spellStart"/>
      <w:r w:rsidRPr="0020145C">
        <w:t>documentației</w:t>
      </w:r>
      <w:proofErr w:type="spellEnd"/>
      <w:r w:rsidRPr="0020145C">
        <w:t xml:space="preserve"> de </w:t>
      </w:r>
      <w:proofErr w:type="spellStart"/>
      <w:r w:rsidRPr="0020145C">
        <w:t>atribuire</w:t>
      </w:r>
      <w:proofErr w:type="spellEnd"/>
      <w:r w:rsidRPr="0020145C">
        <w:t xml:space="preserve">, </w:t>
      </w:r>
      <w:proofErr w:type="spellStart"/>
      <w:r w:rsidRPr="0020145C">
        <w:t>pentru</w:t>
      </w:r>
      <w:proofErr w:type="spellEnd"/>
      <w:r w:rsidRPr="0020145C">
        <w:t xml:space="preserve"> </w:t>
      </w:r>
      <w:proofErr w:type="spellStart"/>
      <w:r w:rsidRPr="0020145C">
        <w:t>îndeplinirea</w:t>
      </w:r>
      <w:proofErr w:type="spellEnd"/>
      <w:r w:rsidRPr="0020145C">
        <w:t xml:space="preserve"> </w:t>
      </w:r>
      <w:proofErr w:type="spellStart"/>
      <w:r w:rsidRPr="0020145C">
        <w:t>integrală</w:t>
      </w:r>
      <w:proofErr w:type="spellEnd"/>
      <w:r w:rsidRPr="0020145C">
        <w:t xml:space="preserve"> </w:t>
      </w:r>
      <w:proofErr w:type="spellStart"/>
      <w:r w:rsidRPr="0020145C">
        <w:t>și</w:t>
      </w:r>
      <w:proofErr w:type="spellEnd"/>
      <w:r w:rsidRPr="0020145C">
        <w:t xml:space="preserve"> </w:t>
      </w:r>
      <w:proofErr w:type="spellStart"/>
      <w:r w:rsidRPr="0020145C">
        <w:t>corespunzătoare</w:t>
      </w:r>
      <w:proofErr w:type="spellEnd"/>
      <w:r w:rsidRPr="0020145C">
        <w:t xml:space="preserve"> a </w:t>
      </w:r>
      <w:proofErr w:type="spellStart"/>
      <w:r w:rsidRPr="0020145C">
        <w:t>tuturor</w:t>
      </w:r>
      <w:proofErr w:type="spellEnd"/>
      <w:r w:rsidRPr="0020145C">
        <w:t xml:space="preserve"> </w:t>
      </w:r>
      <w:proofErr w:type="spellStart"/>
      <w:r w:rsidRPr="0020145C">
        <w:t>obligațiilor</w:t>
      </w:r>
      <w:proofErr w:type="spellEnd"/>
      <w:r w:rsidRPr="0020145C">
        <w:t xml:space="preserve"> </w:t>
      </w:r>
      <w:proofErr w:type="spellStart"/>
      <w:r w:rsidRPr="0020145C">
        <w:t>asumate</w:t>
      </w:r>
      <w:proofErr w:type="spellEnd"/>
      <w:r w:rsidRPr="0020145C">
        <w:t xml:space="preserve"> </w:t>
      </w:r>
      <w:proofErr w:type="spellStart"/>
      <w:r w:rsidRPr="0020145C">
        <w:t>prin</w:t>
      </w:r>
      <w:proofErr w:type="spellEnd"/>
      <w:r w:rsidRPr="0020145C">
        <w:t xml:space="preserve"> Contract;</w:t>
      </w:r>
    </w:p>
    <w:p w14:paraId="51794AE9"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Prejudiciu</w:t>
      </w:r>
      <w:proofErr w:type="spellEnd"/>
      <w:r w:rsidRPr="0020145C">
        <w:t xml:space="preserve"> – </w:t>
      </w:r>
      <w:proofErr w:type="spellStart"/>
      <w:r w:rsidRPr="0020145C">
        <w:t>paguba</w:t>
      </w:r>
      <w:proofErr w:type="spellEnd"/>
      <w:r w:rsidRPr="0020145C">
        <w:t xml:space="preserve"> </w:t>
      </w:r>
      <w:proofErr w:type="spellStart"/>
      <w:r w:rsidRPr="0020145C">
        <w:t>produsă</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w:t>
      </w:r>
      <w:proofErr w:type="spellStart"/>
      <w:r w:rsidRPr="0020145C">
        <w:t>prin</w:t>
      </w:r>
      <w:proofErr w:type="spellEnd"/>
      <w:r w:rsidRPr="0020145C">
        <w:t xml:space="preserve"> </w:t>
      </w:r>
      <w:proofErr w:type="spellStart"/>
      <w:r w:rsidRPr="0020145C">
        <w:t>neexecutarea</w:t>
      </w:r>
      <w:proofErr w:type="spellEnd"/>
      <w:r w:rsidRPr="0020145C">
        <w:t xml:space="preserve">/ </w:t>
      </w:r>
      <w:proofErr w:type="spellStart"/>
      <w:r w:rsidRPr="0020145C">
        <w:t>executarea</w:t>
      </w:r>
      <w:proofErr w:type="spellEnd"/>
      <w:r w:rsidRPr="0020145C">
        <w:t xml:space="preserve"> </w:t>
      </w:r>
      <w:proofErr w:type="spellStart"/>
      <w:r w:rsidRPr="0020145C">
        <w:t>necorespunzătoare</w:t>
      </w:r>
      <w:proofErr w:type="spellEnd"/>
      <w:r w:rsidRPr="0020145C">
        <w:t xml:space="preserve"> </w:t>
      </w:r>
      <w:proofErr w:type="spellStart"/>
      <w:r w:rsidRPr="0020145C">
        <w:t>ori</w:t>
      </w:r>
      <w:proofErr w:type="spellEnd"/>
      <w:r w:rsidRPr="0020145C">
        <w:t xml:space="preserve"> cu </w:t>
      </w:r>
      <w:proofErr w:type="spellStart"/>
      <w:r w:rsidRPr="0020145C">
        <w:t>întârziere</w:t>
      </w:r>
      <w:proofErr w:type="spellEnd"/>
      <w:r w:rsidRPr="0020145C">
        <w:t xml:space="preserve"> </w:t>
      </w:r>
      <w:proofErr w:type="gramStart"/>
      <w:r w:rsidRPr="0020145C">
        <w:t>a</w:t>
      </w:r>
      <w:proofErr w:type="gramEnd"/>
      <w:r w:rsidRPr="0020145C">
        <w:t xml:space="preserve"> </w:t>
      </w:r>
      <w:proofErr w:type="spellStart"/>
      <w:r w:rsidRPr="0020145C">
        <w:t>obligațiilor</w:t>
      </w:r>
      <w:proofErr w:type="spellEnd"/>
      <w:r w:rsidRPr="0020145C">
        <w:t xml:space="preserve"> </w:t>
      </w:r>
      <w:proofErr w:type="spellStart"/>
      <w:r w:rsidRPr="0020145C">
        <w:t>stabilite</w:t>
      </w:r>
      <w:proofErr w:type="spellEnd"/>
      <w:r w:rsidRPr="0020145C">
        <w:t xml:space="preserve"> </w:t>
      </w:r>
      <w:proofErr w:type="spellStart"/>
      <w:r w:rsidRPr="0020145C">
        <w:t>în</w:t>
      </w:r>
      <w:proofErr w:type="spellEnd"/>
      <w:r w:rsidRPr="0020145C">
        <w:t xml:space="preserve"> sarcina </w:t>
      </w:r>
      <w:proofErr w:type="spellStart"/>
      <w:r w:rsidRPr="0020145C">
        <w:t>sa</w:t>
      </w:r>
      <w:proofErr w:type="spellEnd"/>
      <w:r w:rsidRPr="0020145C">
        <w:t xml:space="preserve">, </w:t>
      </w:r>
      <w:proofErr w:type="spellStart"/>
      <w:r w:rsidRPr="0020145C">
        <w:t>prin</w:t>
      </w:r>
      <w:proofErr w:type="spellEnd"/>
      <w:r w:rsidRPr="0020145C">
        <w:t xml:space="preserve"> </w:t>
      </w:r>
      <w:proofErr w:type="spellStart"/>
      <w:r w:rsidRPr="0020145C">
        <w:t>prezentul</w:t>
      </w:r>
      <w:proofErr w:type="spellEnd"/>
      <w:r w:rsidRPr="0020145C">
        <w:t xml:space="preserve"> contract;</w:t>
      </w:r>
    </w:p>
    <w:p w14:paraId="353B9C98"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Proces</w:t>
      </w:r>
      <w:proofErr w:type="spellEnd"/>
      <w:r w:rsidRPr="0020145C">
        <w:t xml:space="preserve">-Verbal de </w:t>
      </w:r>
      <w:proofErr w:type="spellStart"/>
      <w:r w:rsidRPr="0020145C">
        <w:t>Recepție</w:t>
      </w:r>
      <w:proofErr w:type="spellEnd"/>
      <w:r w:rsidRPr="0020145C">
        <w:t xml:space="preserve"> a </w:t>
      </w:r>
      <w:proofErr w:type="spellStart"/>
      <w:r w:rsidRPr="0020145C">
        <w:t>Produselor</w:t>
      </w:r>
      <w:proofErr w:type="spellEnd"/>
      <w:r w:rsidRPr="0020145C">
        <w:t xml:space="preserve"> - </w:t>
      </w:r>
      <w:proofErr w:type="spellStart"/>
      <w:r w:rsidRPr="0020145C">
        <w:t>documentul</w:t>
      </w:r>
      <w:proofErr w:type="spellEnd"/>
      <w:r w:rsidRPr="0020145C">
        <w:t xml:space="preserve"> </w:t>
      </w:r>
      <w:proofErr w:type="spellStart"/>
      <w:r w:rsidRPr="0020145C">
        <w:t>prin</w:t>
      </w:r>
      <w:proofErr w:type="spellEnd"/>
      <w:r w:rsidRPr="0020145C">
        <w:t xml:space="preserve"> care AC/EC </w:t>
      </w:r>
      <w:proofErr w:type="spellStart"/>
      <w:r w:rsidRPr="0020145C">
        <w:t>își</w:t>
      </w:r>
      <w:proofErr w:type="spellEnd"/>
      <w:r w:rsidRPr="0020145C">
        <w:t xml:space="preserve"> </w:t>
      </w:r>
      <w:proofErr w:type="spellStart"/>
      <w:r w:rsidRPr="0020145C">
        <w:t>exprimă</w:t>
      </w:r>
      <w:proofErr w:type="spellEnd"/>
      <w:r w:rsidRPr="0020145C">
        <w:t xml:space="preserve"> </w:t>
      </w:r>
      <w:proofErr w:type="spellStart"/>
      <w:r w:rsidRPr="0020145C">
        <w:t>acordul</w:t>
      </w:r>
      <w:proofErr w:type="spellEnd"/>
      <w:r w:rsidRPr="0020145C">
        <w:t xml:space="preserve"> cu </w:t>
      </w:r>
      <w:proofErr w:type="spellStart"/>
      <w:r w:rsidRPr="0020145C">
        <w:t>privire</w:t>
      </w:r>
      <w:proofErr w:type="spellEnd"/>
      <w:r w:rsidRPr="0020145C">
        <w:t xml:space="preserve"> la </w:t>
      </w:r>
      <w:proofErr w:type="spellStart"/>
      <w:r w:rsidRPr="0020145C">
        <w:t>faptul</w:t>
      </w:r>
      <w:proofErr w:type="spellEnd"/>
      <w:r w:rsidRPr="0020145C">
        <w:t xml:space="preserve"> </w:t>
      </w:r>
      <w:proofErr w:type="spellStart"/>
      <w:r w:rsidRPr="0020145C">
        <w:t>că</w:t>
      </w:r>
      <w:proofErr w:type="spellEnd"/>
      <w:r w:rsidRPr="0020145C">
        <w:t xml:space="preserve"> sunt </w:t>
      </w:r>
      <w:proofErr w:type="spellStart"/>
      <w:r w:rsidRPr="0020145C">
        <w:t>acceptate</w:t>
      </w:r>
      <w:proofErr w:type="spellEnd"/>
      <w:r w:rsidRPr="0020145C">
        <w:t xml:space="preserve"> </w:t>
      </w:r>
      <w:proofErr w:type="spellStart"/>
      <w:r w:rsidRPr="0020145C">
        <w:t>Produsele</w:t>
      </w:r>
      <w:proofErr w:type="spellEnd"/>
      <w:r w:rsidRPr="0020145C">
        <w:t xml:space="preserve"> </w:t>
      </w:r>
      <w:proofErr w:type="spellStart"/>
      <w:r w:rsidRPr="0020145C">
        <w:t>furnizate</w:t>
      </w:r>
      <w:proofErr w:type="spellEnd"/>
      <w:r w:rsidRPr="0020145C">
        <w:t xml:space="preserve">, </w:t>
      </w:r>
      <w:proofErr w:type="spellStart"/>
      <w:r w:rsidRPr="0020145C">
        <w:t>întocmit</w:t>
      </w:r>
      <w:proofErr w:type="spellEnd"/>
      <w:r w:rsidRPr="0020145C">
        <w:t xml:space="preserve"> de </w:t>
      </w:r>
      <w:proofErr w:type="spellStart"/>
      <w:r w:rsidRPr="0020145C">
        <w:t>Contractant</w:t>
      </w:r>
      <w:proofErr w:type="spellEnd"/>
      <w:r w:rsidRPr="0020145C">
        <w:t xml:space="preserve"> </w:t>
      </w:r>
      <w:proofErr w:type="spellStart"/>
      <w:r w:rsidRPr="0020145C">
        <w:t>și</w:t>
      </w:r>
      <w:proofErr w:type="spellEnd"/>
      <w:r w:rsidRPr="0020145C">
        <w:t xml:space="preserve"> </w:t>
      </w:r>
      <w:proofErr w:type="spellStart"/>
      <w:r w:rsidRPr="0020145C">
        <w:t>semnat</w:t>
      </w:r>
      <w:proofErr w:type="spellEnd"/>
      <w:r w:rsidRPr="0020145C">
        <w:t xml:space="preserve"> de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prin</w:t>
      </w:r>
      <w:proofErr w:type="spellEnd"/>
      <w:r w:rsidRPr="0020145C">
        <w:t xml:space="preserve"> care </w:t>
      </w:r>
      <w:proofErr w:type="spellStart"/>
      <w:r w:rsidRPr="0020145C">
        <w:t>aceasta</w:t>
      </w:r>
      <w:proofErr w:type="spellEnd"/>
      <w:r w:rsidRPr="0020145C">
        <w:t xml:space="preserve"> din </w:t>
      </w:r>
      <w:proofErr w:type="spellStart"/>
      <w:r w:rsidRPr="0020145C">
        <w:t>urmă</w:t>
      </w:r>
      <w:proofErr w:type="spellEnd"/>
      <w:r w:rsidRPr="0020145C">
        <w:t xml:space="preserve"> </w:t>
      </w:r>
      <w:proofErr w:type="spellStart"/>
      <w:r w:rsidRPr="0020145C">
        <w:t>confirmă</w:t>
      </w:r>
      <w:proofErr w:type="spellEnd"/>
      <w:r w:rsidRPr="0020145C">
        <w:t xml:space="preserve"> </w:t>
      </w:r>
      <w:proofErr w:type="spellStart"/>
      <w:r w:rsidRPr="0020145C">
        <w:t>furnizarea</w:t>
      </w:r>
      <w:proofErr w:type="spellEnd"/>
      <w:r w:rsidRPr="0020145C">
        <w:t xml:space="preserve"> </w:t>
      </w:r>
      <w:proofErr w:type="spellStart"/>
      <w:r w:rsidRPr="0020145C">
        <w:t>Produselor</w:t>
      </w:r>
      <w:proofErr w:type="spellEnd"/>
      <w:r w:rsidRPr="0020145C">
        <w:t xml:space="preserve"> </w:t>
      </w:r>
      <w:proofErr w:type="spellStart"/>
      <w:r w:rsidRPr="0020145C">
        <w:t>în</w:t>
      </w:r>
      <w:proofErr w:type="spellEnd"/>
      <w:r w:rsidRPr="0020145C">
        <w:t xml:space="preserve"> mod </w:t>
      </w:r>
      <w:proofErr w:type="spellStart"/>
      <w:r w:rsidRPr="0020145C">
        <w:t>corespunzător</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w:t>
      </w:r>
      <w:proofErr w:type="spellStart"/>
      <w:r w:rsidRPr="0020145C">
        <w:t>și</w:t>
      </w:r>
      <w:proofErr w:type="spellEnd"/>
      <w:r w:rsidRPr="0020145C">
        <w:t xml:space="preserve"> </w:t>
      </w:r>
      <w:proofErr w:type="spellStart"/>
      <w:r w:rsidRPr="0020145C">
        <w:t>că</w:t>
      </w:r>
      <w:proofErr w:type="spellEnd"/>
      <w:r w:rsidRPr="0020145C">
        <w:t xml:space="preserve"> </w:t>
      </w:r>
      <w:proofErr w:type="spellStart"/>
      <w:r w:rsidRPr="0020145C">
        <w:t>acestea</w:t>
      </w:r>
      <w:proofErr w:type="spellEnd"/>
      <w:r w:rsidRPr="0020145C">
        <w:t xml:space="preserve"> au </w:t>
      </w:r>
      <w:proofErr w:type="spellStart"/>
      <w:r w:rsidRPr="0020145C">
        <w:t>fost</w:t>
      </w:r>
      <w:proofErr w:type="spellEnd"/>
      <w:r w:rsidRPr="0020145C">
        <w:t xml:space="preserve"> </w:t>
      </w:r>
      <w:proofErr w:type="spellStart"/>
      <w:r w:rsidRPr="0020145C">
        <w:t>acceptate</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w:t>
      </w:r>
    </w:p>
    <w:p w14:paraId="4AF345CA"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Recepția</w:t>
      </w:r>
      <w:proofErr w:type="spellEnd"/>
      <w:r w:rsidRPr="0020145C">
        <w:t xml:space="preserve"> - </w:t>
      </w:r>
      <w:proofErr w:type="spellStart"/>
      <w:r w:rsidRPr="0020145C">
        <w:t>reprezintă</w:t>
      </w:r>
      <w:proofErr w:type="spellEnd"/>
      <w:r w:rsidRPr="0020145C">
        <w:t xml:space="preserve"> </w:t>
      </w:r>
      <w:proofErr w:type="spellStart"/>
      <w:r w:rsidRPr="0020145C">
        <w:t>operațiunea</w:t>
      </w:r>
      <w:proofErr w:type="spellEnd"/>
      <w:r w:rsidRPr="0020145C">
        <w:t xml:space="preserve"> de </w:t>
      </w:r>
      <w:proofErr w:type="spellStart"/>
      <w:r w:rsidRPr="0020145C">
        <w:t>identificare</w:t>
      </w:r>
      <w:proofErr w:type="spellEnd"/>
      <w:r w:rsidRPr="0020145C">
        <w:t xml:space="preserve"> </w:t>
      </w:r>
      <w:proofErr w:type="spellStart"/>
      <w:r w:rsidRPr="0020145C">
        <w:t>și</w:t>
      </w:r>
      <w:proofErr w:type="spellEnd"/>
      <w:r w:rsidRPr="0020145C">
        <w:t xml:space="preserve"> </w:t>
      </w:r>
      <w:proofErr w:type="spellStart"/>
      <w:r w:rsidRPr="0020145C">
        <w:t>verificare</w:t>
      </w:r>
      <w:proofErr w:type="spellEnd"/>
      <w:r w:rsidRPr="0020145C">
        <w:t xml:space="preserve"> </w:t>
      </w:r>
      <w:proofErr w:type="spellStart"/>
      <w:r w:rsidRPr="0020145C">
        <w:t>cantitativă</w:t>
      </w:r>
      <w:proofErr w:type="spellEnd"/>
      <w:r w:rsidRPr="0020145C">
        <w:t xml:space="preserve"> </w:t>
      </w:r>
      <w:proofErr w:type="spellStart"/>
      <w:r w:rsidRPr="0020145C">
        <w:t>și</w:t>
      </w:r>
      <w:proofErr w:type="spellEnd"/>
      <w:r w:rsidRPr="0020145C">
        <w:t xml:space="preserve"> </w:t>
      </w:r>
      <w:proofErr w:type="spellStart"/>
      <w:r w:rsidRPr="0020145C">
        <w:t>calitativă</w:t>
      </w:r>
      <w:proofErr w:type="spellEnd"/>
      <w:r w:rsidRPr="0020145C">
        <w:t xml:space="preserve"> </w:t>
      </w:r>
      <w:proofErr w:type="gramStart"/>
      <w:r w:rsidRPr="0020145C">
        <w:t xml:space="preserve">a  </w:t>
      </w:r>
      <w:proofErr w:type="spellStart"/>
      <w:r w:rsidRPr="0020145C">
        <w:t>produselor</w:t>
      </w:r>
      <w:proofErr w:type="spellEnd"/>
      <w:proofErr w:type="gramEnd"/>
      <w:r w:rsidRPr="0020145C">
        <w:t xml:space="preserve"> </w:t>
      </w:r>
      <w:proofErr w:type="spellStart"/>
      <w:r w:rsidRPr="0020145C">
        <w:t>furnizate</w:t>
      </w:r>
      <w:proofErr w:type="spellEnd"/>
      <w:r w:rsidRPr="0020145C">
        <w:t xml:space="preserve">, </w:t>
      </w:r>
      <w:proofErr w:type="spellStart"/>
      <w:r w:rsidRPr="0020145C">
        <w:t>prin</w:t>
      </w:r>
      <w:proofErr w:type="spellEnd"/>
      <w:r w:rsidRPr="0020145C">
        <w:t xml:space="preserve"> care AC/EC </w:t>
      </w:r>
      <w:proofErr w:type="spellStart"/>
      <w:r w:rsidRPr="0020145C">
        <w:t>constată</w:t>
      </w:r>
      <w:proofErr w:type="spellEnd"/>
      <w:r w:rsidRPr="0020145C">
        <w:t xml:space="preserve"> </w:t>
      </w:r>
      <w:proofErr w:type="spellStart"/>
      <w:r w:rsidRPr="0020145C">
        <w:t>că</w:t>
      </w:r>
      <w:proofErr w:type="spellEnd"/>
      <w:r w:rsidRPr="0020145C">
        <w:t xml:space="preserve"> </w:t>
      </w:r>
      <w:proofErr w:type="spellStart"/>
      <w:r w:rsidRPr="0020145C">
        <w:t>acestea</w:t>
      </w:r>
      <w:proofErr w:type="spellEnd"/>
      <w:r w:rsidRPr="0020145C">
        <w:t xml:space="preserve"> </w:t>
      </w:r>
      <w:proofErr w:type="spellStart"/>
      <w:r w:rsidRPr="0020145C">
        <w:t>corespund</w:t>
      </w:r>
      <w:proofErr w:type="spellEnd"/>
      <w:r w:rsidRPr="0020145C">
        <w:t xml:space="preserve"> </w:t>
      </w:r>
      <w:proofErr w:type="spellStart"/>
      <w:r w:rsidRPr="0020145C">
        <w:t>clauzelor</w:t>
      </w:r>
      <w:proofErr w:type="spellEnd"/>
      <w:r w:rsidRPr="0020145C">
        <w:t xml:space="preserve"> </w:t>
      </w:r>
      <w:proofErr w:type="spellStart"/>
      <w:r w:rsidRPr="0020145C">
        <w:t>contractuale</w:t>
      </w:r>
      <w:proofErr w:type="spellEnd"/>
      <w:r w:rsidRPr="0020145C">
        <w:t xml:space="preserve"> </w:t>
      </w:r>
      <w:proofErr w:type="spellStart"/>
      <w:r w:rsidRPr="0020145C">
        <w:t>și</w:t>
      </w:r>
      <w:proofErr w:type="spellEnd"/>
      <w:r w:rsidRPr="0020145C">
        <w:t xml:space="preserve"> </w:t>
      </w:r>
      <w:proofErr w:type="spellStart"/>
      <w:r w:rsidRPr="0020145C">
        <w:t>cerințelor</w:t>
      </w:r>
      <w:proofErr w:type="spellEnd"/>
      <w:r w:rsidRPr="0020145C">
        <w:t xml:space="preserve"> din </w:t>
      </w:r>
      <w:proofErr w:type="spellStart"/>
      <w:r w:rsidRPr="0020145C">
        <w:t>caietul</w:t>
      </w:r>
      <w:proofErr w:type="spellEnd"/>
      <w:r w:rsidRPr="0020145C">
        <w:t xml:space="preserve"> de </w:t>
      </w:r>
      <w:proofErr w:type="spellStart"/>
      <w:r w:rsidRPr="0020145C">
        <w:t>sarcini</w:t>
      </w:r>
      <w:proofErr w:type="spellEnd"/>
      <w:r w:rsidRPr="0020145C">
        <w:t>/</w:t>
      </w:r>
      <w:proofErr w:type="spellStart"/>
      <w:r w:rsidRPr="0020145C">
        <w:t>propunere</w:t>
      </w:r>
      <w:proofErr w:type="spellEnd"/>
      <w:r w:rsidRPr="0020145C">
        <w:t xml:space="preserve"> </w:t>
      </w:r>
      <w:proofErr w:type="spellStart"/>
      <w:r w:rsidRPr="0020145C">
        <w:t>tehnicăprin</w:t>
      </w:r>
      <w:proofErr w:type="spellEnd"/>
      <w:r w:rsidRPr="0020145C">
        <w:t xml:space="preserve"> care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își</w:t>
      </w:r>
      <w:proofErr w:type="spellEnd"/>
      <w:r w:rsidRPr="0020145C">
        <w:t xml:space="preserve"> </w:t>
      </w:r>
      <w:proofErr w:type="spellStart"/>
      <w:r w:rsidRPr="0020145C">
        <w:t>exprimă</w:t>
      </w:r>
      <w:proofErr w:type="spellEnd"/>
      <w:r w:rsidRPr="0020145C">
        <w:t xml:space="preserve"> </w:t>
      </w:r>
      <w:proofErr w:type="spellStart"/>
      <w:r w:rsidRPr="0020145C">
        <w:t>acordul</w:t>
      </w:r>
      <w:proofErr w:type="spellEnd"/>
      <w:r w:rsidRPr="0020145C">
        <w:t xml:space="preserve"> cu </w:t>
      </w:r>
      <w:proofErr w:type="spellStart"/>
      <w:r w:rsidRPr="0020145C">
        <w:t>privire</w:t>
      </w:r>
      <w:proofErr w:type="spellEnd"/>
      <w:r w:rsidRPr="0020145C">
        <w:t xml:space="preserve"> la </w:t>
      </w:r>
      <w:proofErr w:type="spellStart"/>
      <w:r w:rsidRPr="0020145C">
        <w:t>cantitatea</w:t>
      </w:r>
      <w:proofErr w:type="spellEnd"/>
      <w:r w:rsidRPr="0020145C">
        <w:t xml:space="preserve"> </w:t>
      </w:r>
      <w:proofErr w:type="spellStart"/>
      <w:r w:rsidRPr="0020145C">
        <w:t>și</w:t>
      </w:r>
      <w:proofErr w:type="spellEnd"/>
      <w:r w:rsidRPr="0020145C">
        <w:t xml:space="preserve"> </w:t>
      </w:r>
      <w:proofErr w:type="spellStart"/>
      <w:r w:rsidRPr="0020145C">
        <w:t>calitateaproduselor</w:t>
      </w:r>
      <w:proofErr w:type="spellEnd"/>
      <w:r w:rsidRPr="0020145C">
        <w:t xml:space="preserve"> </w:t>
      </w:r>
      <w:proofErr w:type="spellStart"/>
      <w:r w:rsidRPr="0020145C">
        <w:t>furnizate</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contractului</w:t>
      </w:r>
      <w:proofErr w:type="spellEnd"/>
      <w:r w:rsidRPr="0020145C">
        <w:t xml:space="preserve"> de </w:t>
      </w:r>
      <w:proofErr w:type="spellStart"/>
      <w:r w:rsidRPr="0020145C">
        <w:t>achiziție</w:t>
      </w:r>
      <w:proofErr w:type="spellEnd"/>
      <w:r w:rsidRPr="0020145C">
        <w:t xml:space="preserve"> </w:t>
      </w:r>
      <w:proofErr w:type="spellStart"/>
      <w:r w:rsidRPr="0020145C">
        <w:t>publică</w:t>
      </w:r>
      <w:proofErr w:type="spellEnd"/>
      <w:r w:rsidRPr="0020145C">
        <w:t>/</w:t>
      </w:r>
      <w:proofErr w:type="spellStart"/>
      <w:r w:rsidRPr="0020145C">
        <w:t>sectorială</w:t>
      </w:r>
      <w:proofErr w:type="spellEnd"/>
      <w:r w:rsidRPr="0020145C">
        <w:t xml:space="preserve"> </w:t>
      </w:r>
      <w:proofErr w:type="spellStart"/>
      <w:r w:rsidRPr="0020145C">
        <w:t>și</w:t>
      </w:r>
      <w:proofErr w:type="spellEnd"/>
      <w:r w:rsidRPr="0020145C">
        <w:t xml:space="preserve"> pe </w:t>
      </w:r>
      <w:proofErr w:type="spellStart"/>
      <w:r w:rsidRPr="0020145C">
        <w:t>baza</w:t>
      </w:r>
      <w:proofErr w:type="spellEnd"/>
      <w:r w:rsidRPr="0020145C">
        <w:t xml:space="preserve"> </w:t>
      </w:r>
      <w:proofErr w:type="spellStart"/>
      <w:r w:rsidRPr="0020145C">
        <w:t>căreia</w:t>
      </w:r>
      <w:proofErr w:type="spellEnd"/>
      <w:r w:rsidRPr="0020145C">
        <w:t xml:space="preserve"> </w:t>
      </w:r>
      <w:proofErr w:type="spellStart"/>
      <w:r w:rsidRPr="0020145C">
        <w:t>efectuează</w:t>
      </w:r>
      <w:proofErr w:type="spellEnd"/>
      <w:r w:rsidRPr="0020145C">
        <w:t xml:space="preserve"> </w:t>
      </w:r>
      <w:proofErr w:type="spellStart"/>
      <w:r w:rsidRPr="0020145C">
        <w:t>plata</w:t>
      </w:r>
      <w:proofErr w:type="spellEnd"/>
      <w:r w:rsidRPr="0020145C">
        <w:t>;</w:t>
      </w:r>
    </w:p>
    <w:p w14:paraId="71C936AA"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Rezultat</w:t>
      </w:r>
      <w:proofErr w:type="spellEnd"/>
      <w:r w:rsidRPr="0020145C">
        <w:t>/</w:t>
      </w:r>
      <w:proofErr w:type="spellStart"/>
      <w:r w:rsidRPr="0020145C">
        <w:t>Rezultate</w:t>
      </w:r>
      <w:proofErr w:type="spellEnd"/>
      <w:r w:rsidRPr="0020145C">
        <w:t xml:space="preserve"> - </w:t>
      </w:r>
      <w:proofErr w:type="spellStart"/>
      <w:r w:rsidRPr="0020145C">
        <w:t>oricare</w:t>
      </w:r>
      <w:proofErr w:type="spellEnd"/>
      <w:r w:rsidRPr="0020145C">
        <w:t xml:space="preserve"> </w:t>
      </w:r>
      <w:proofErr w:type="spellStart"/>
      <w:r w:rsidRPr="0020145C">
        <w:t>și</w:t>
      </w:r>
      <w:proofErr w:type="spellEnd"/>
      <w:r w:rsidRPr="0020145C">
        <w:t xml:space="preserve"> </w:t>
      </w:r>
      <w:proofErr w:type="spellStart"/>
      <w:r w:rsidRPr="0020145C">
        <w:t>toate</w:t>
      </w:r>
      <w:proofErr w:type="spellEnd"/>
      <w:r w:rsidRPr="0020145C">
        <w:t xml:space="preserve"> </w:t>
      </w:r>
      <w:proofErr w:type="spellStart"/>
      <w:r w:rsidRPr="0020145C">
        <w:t>informațiile</w:t>
      </w:r>
      <w:proofErr w:type="spellEnd"/>
      <w:r w:rsidRPr="0020145C">
        <w:t xml:space="preserve">, </w:t>
      </w:r>
      <w:proofErr w:type="spellStart"/>
      <w:r w:rsidRPr="0020145C">
        <w:t>documentele</w:t>
      </w:r>
      <w:proofErr w:type="spellEnd"/>
      <w:r w:rsidRPr="0020145C">
        <w:t xml:space="preserve">, </w:t>
      </w:r>
      <w:proofErr w:type="spellStart"/>
      <w:r w:rsidRPr="0020145C">
        <w:t>rapoartele</w:t>
      </w:r>
      <w:proofErr w:type="spellEnd"/>
      <w:r w:rsidRPr="0020145C">
        <w:t xml:space="preserve"> </w:t>
      </w:r>
      <w:proofErr w:type="spellStart"/>
      <w:r w:rsidRPr="0020145C">
        <w:t>colectate</w:t>
      </w:r>
      <w:proofErr w:type="spellEnd"/>
      <w:r w:rsidRPr="0020145C">
        <w:t xml:space="preserve"> </w:t>
      </w:r>
      <w:proofErr w:type="spellStart"/>
      <w:r w:rsidRPr="0020145C">
        <w:t>și</w:t>
      </w:r>
      <w:proofErr w:type="spellEnd"/>
      <w:r w:rsidRPr="0020145C">
        <w:t>/</w:t>
      </w:r>
      <w:proofErr w:type="spellStart"/>
      <w:r w:rsidRPr="0020145C">
        <w:t>sau</w:t>
      </w:r>
      <w:proofErr w:type="spellEnd"/>
      <w:r w:rsidRPr="0020145C">
        <w:t xml:space="preserve"> </w:t>
      </w:r>
      <w:proofErr w:type="spellStart"/>
      <w:r w:rsidRPr="0020145C">
        <w:t>pregătite</w:t>
      </w:r>
      <w:proofErr w:type="spellEnd"/>
      <w:r w:rsidRPr="0020145C">
        <w:t xml:space="preserve"> de </w:t>
      </w:r>
      <w:proofErr w:type="spellStart"/>
      <w:r w:rsidRPr="0020145C">
        <w:t>Contractant</w:t>
      </w:r>
      <w:proofErr w:type="spellEnd"/>
      <w:r w:rsidRPr="0020145C">
        <w:t xml:space="preserve"> ca </w:t>
      </w:r>
      <w:proofErr w:type="spellStart"/>
      <w:r w:rsidRPr="0020145C">
        <w:t>urmare</w:t>
      </w:r>
      <w:proofErr w:type="spellEnd"/>
      <w:r w:rsidRPr="0020145C">
        <w:t xml:space="preserve"> </w:t>
      </w:r>
      <w:proofErr w:type="spellStart"/>
      <w:r w:rsidRPr="0020145C">
        <w:t>aProduselor</w:t>
      </w:r>
      <w:proofErr w:type="spellEnd"/>
      <w:r w:rsidRPr="0020145C">
        <w:t xml:space="preserve"> </w:t>
      </w:r>
      <w:proofErr w:type="spellStart"/>
      <w:r w:rsidRPr="0020145C">
        <w:t>furnizate</w:t>
      </w:r>
      <w:proofErr w:type="spellEnd"/>
      <w:r w:rsidRPr="0020145C">
        <w:t xml:space="preserve"> </w:t>
      </w:r>
      <w:proofErr w:type="spellStart"/>
      <w:r w:rsidRPr="0020145C">
        <w:t>astfel</w:t>
      </w:r>
      <w:proofErr w:type="spellEnd"/>
      <w:r w:rsidRPr="0020145C">
        <w:t xml:space="preserve"> cum sunt </w:t>
      </w:r>
      <w:proofErr w:type="spellStart"/>
      <w:r w:rsidRPr="0020145C">
        <w:t>acestea</w:t>
      </w:r>
      <w:proofErr w:type="spellEnd"/>
      <w:r w:rsidRPr="0020145C">
        <w:t xml:space="preserve"> </w:t>
      </w:r>
      <w:proofErr w:type="spellStart"/>
      <w:r w:rsidRPr="0020145C">
        <w:t>descrise</w:t>
      </w:r>
      <w:proofErr w:type="spellEnd"/>
      <w:r w:rsidRPr="0020145C">
        <w:t xml:space="preserve"> </w:t>
      </w:r>
      <w:proofErr w:type="spellStart"/>
      <w:r w:rsidRPr="0020145C">
        <w:t>în</w:t>
      </w:r>
      <w:proofErr w:type="spellEnd"/>
      <w:r w:rsidRPr="0020145C">
        <w:t xml:space="preserve"> </w:t>
      </w:r>
      <w:proofErr w:type="spellStart"/>
      <w:r w:rsidRPr="0020145C">
        <w:t>Caietul</w:t>
      </w:r>
      <w:proofErr w:type="spellEnd"/>
      <w:r w:rsidRPr="0020145C">
        <w:t xml:space="preserve"> de </w:t>
      </w:r>
      <w:proofErr w:type="spellStart"/>
      <w:r w:rsidRPr="0020145C">
        <w:t>Sarcini</w:t>
      </w:r>
      <w:proofErr w:type="spellEnd"/>
      <w:r w:rsidRPr="0020145C">
        <w:t>;</w:t>
      </w:r>
    </w:p>
    <w:p w14:paraId="4F430142"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Scris</w:t>
      </w:r>
      <w:proofErr w:type="spellEnd"/>
      <w:r w:rsidRPr="0020145C">
        <w:t xml:space="preserve">(ă) </w:t>
      </w:r>
      <w:proofErr w:type="spellStart"/>
      <w:r w:rsidRPr="0020145C">
        <w:t>sau</w:t>
      </w:r>
      <w:proofErr w:type="spellEnd"/>
      <w:r w:rsidRPr="0020145C">
        <w:t xml:space="preserve"> </w:t>
      </w:r>
      <w:proofErr w:type="spellStart"/>
      <w:r w:rsidRPr="0020145C">
        <w:t>în</w:t>
      </w:r>
      <w:proofErr w:type="spellEnd"/>
      <w:r w:rsidRPr="0020145C">
        <w:t xml:space="preserve"> </w:t>
      </w:r>
      <w:proofErr w:type="spellStart"/>
      <w:r w:rsidRPr="0020145C">
        <w:t>scris</w:t>
      </w:r>
      <w:proofErr w:type="spellEnd"/>
      <w:r w:rsidRPr="0020145C">
        <w:t xml:space="preserve"> - </w:t>
      </w:r>
      <w:proofErr w:type="spellStart"/>
      <w:r w:rsidRPr="0020145C">
        <w:t>orice</w:t>
      </w:r>
      <w:proofErr w:type="spellEnd"/>
      <w:r w:rsidRPr="0020145C">
        <w:t xml:space="preserve"> </w:t>
      </w:r>
      <w:proofErr w:type="spellStart"/>
      <w:r w:rsidRPr="0020145C">
        <w:t>ansamblu</w:t>
      </w:r>
      <w:proofErr w:type="spellEnd"/>
      <w:r w:rsidRPr="0020145C">
        <w:t xml:space="preserve"> de </w:t>
      </w:r>
      <w:proofErr w:type="spellStart"/>
      <w:r w:rsidRPr="0020145C">
        <w:t>cuvinte</w:t>
      </w:r>
      <w:proofErr w:type="spellEnd"/>
      <w:r w:rsidRPr="0020145C">
        <w:t xml:space="preserve"> </w:t>
      </w:r>
      <w:proofErr w:type="spellStart"/>
      <w:r w:rsidRPr="0020145C">
        <w:t>sau</w:t>
      </w:r>
      <w:proofErr w:type="spellEnd"/>
      <w:r w:rsidRPr="0020145C">
        <w:t xml:space="preserve"> </w:t>
      </w:r>
      <w:proofErr w:type="spellStart"/>
      <w:r w:rsidRPr="0020145C">
        <w:t>cifre</w:t>
      </w:r>
      <w:proofErr w:type="spellEnd"/>
      <w:r w:rsidRPr="0020145C">
        <w:t xml:space="preserve"> care </w:t>
      </w:r>
      <w:proofErr w:type="spellStart"/>
      <w:r w:rsidRPr="0020145C">
        <w:t>poate</w:t>
      </w:r>
      <w:proofErr w:type="spellEnd"/>
      <w:r w:rsidRPr="0020145C">
        <w:t xml:space="preserve"> fi </w:t>
      </w:r>
      <w:proofErr w:type="spellStart"/>
      <w:r w:rsidRPr="0020145C">
        <w:t>citit</w:t>
      </w:r>
      <w:proofErr w:type="spellEnd"/>
      <w:r w:rsidRPr="0020145C">
        <w:t xml:space="preserve">, </w:t>
      </w:r>
      <w:proofErr w:type="spellStart"/>
      <w:r w:rsidRPr="0020145C">
        <w:t>reprodus</w:t>
      </w:r>
      <w:proofErr w:type="spellEnd"/>
      <w:r w:rsidRPr="0020145C">
        <w:t xml:space="preserve"> </w:t>
      </w:r>
      <w:proofErr w:type="spellStart"/>
      <w:r w:rsidRPr="0020145C">
        <w:t>și</w:t>
      </w:r>
      <w:proofErr w:type="spellEnd"/>
      <w:r w:rsidRPr="0020145C">
        <w:t xml:space="preserve"> </w:t>
      </w:r>
      <w:proofErr w:type="spellStart"/>
      <w:r w:rsidRPr="0020145C">
        <w:t>comunicat</w:t>
      </w:r>
      <w:proofErr w:type="spellEnd"/>
      <w:r w:rsidRPr="0020145C">
        <w:t xml:space="preserve"> ulterior, </w:t>
      </w:r>
      <w:proofErr w:type="spellStart"/>
      <w:r w:rsidRPr="0020145C">
        <w:t>stocat</w:t>
      </w:r>
      <w:proofErr w:type="spellEnd"/>
      <w:r w:rsidRPr="0020145C">
        <w:t xml:space="preserve"> pe </w:t>
      </w:r>
      <w:proofErr w:type="spellStart"/>
      <w:r w:rsidRPr="0020145C">
        <w:t>suport</w:t>
      </w:r>
      <w:proofErr w:type="spellEnd"/>
      <w:r w:rsidRPr="0020145C">
        <w:t xml:space="preserve"> de </w:t>
      </w:r>
      <w:proofErr w:type="spellStart"/>
      <w:r w:rsidRPr="0020145C">
        <w:t>hârtie</w:t>
      </w:r>
      <w:proofErr w:type="spellEnd"/>
      <w:r w:rsidRPr="0020145C">
        <w:t xml:space="preserve">, </w:t>
      </w:r>
      <w:proofErr w:type="spellStart"/>
      <w:r w:rsidRPr="0020145C">
        <w:t>inclusiv</w:t>
      </w:r>
      <w:proofErr w:type="spellEnd"/>
      <w:r w:rsidRPr="0020145C">
        <w:t xml:space="preserve"> </w:t>
      </w:r>
      <w:proofErr w:type="spellStart"/>
      <w:r w:rsidRPr="0020145C">
        <w:t>informații</w:t>
      </w:r>
      <w:proofErr w:type="spellEnd"/>
      <w:r w:rsidRPr="0020145C">
        <w:t xml:space="preserve"> </w:t>
      </w:r>
      <w:proofErr w:type="spellStart"/>
      <w:r w:rsidRPr="0020145C">
        <w:t>transmise</w:t>
      </w:r>
      <w:proofErr w:type="spellEnd"/>
      <w:r w:rsidRPr="0020145C">
        <w:t xml:space="preserve"> </w:t>
      </w:r>
      <w:proofErr w:type="spellStart"/>
      <w:r w:rsidRPr="0020145C">
        <w:t>și</w:t>
      </w:r>
      <w:proofErr w:type="spellEnd"/>
      <w:r w:rsidRPr="0020145C">
        <w:t xml:space="preserve"> </w:t>
      </w:r>
      <w:proofErr w:type="spellStart"/>
      <w:r w:rsidRPr="0020145C">
        <w:t>stocate</w:t>
      </w:r>
      <w:proofErr w:type="spellEnd"/>
      <w:r w:rsidRPr="0020145C">
        <w:t xml:space="preserve"> </w:t>
      </w:r>
      <w:proofErr w:type="spellStart"/>
      <w:r w:rsidRPr="0020145C">
        <w:t>prin</w:t>
      </w:r>
      <w:proofErr w:type="spellEnd"/>
      <w:r w:rsidRPr="0020145C">
        <w:t xml:space="preserve"> </w:t>
      </w:r>
      <w:proofErr w:type="spellStart"/>
      <w:r w:rsidRPr="0020145C">
        <w:t>Mijloace</w:t>
      </w:r>
      <w:proofErr w:type="spellEnd"/>
      <w:r w:rsidRPr="0020145C">
        <w:t xml:space="preserve"> </w:t>
      </w:r>
      <w:proofErr w:type="spellStart"/>
      <w:r w:rsidRPr="0020145C">
        <w:t>electronice</w:t>
      </w:r>
      <w:proofErr w:type="spellEnd"/>
      <w:r w:rsidRPr="0020145C">
        <w:t xml:space="preserve"> de </w:t>
      </w:r>
      <w:proofErr w:type="spellStart"/>
      <w:r w:rsidRPr="0020145C">
        <w:t>comunicare</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Contractului</w:t>
      </w:r>
      <w:proofErr w:type="spellEnd"/>
      <w:r w:rsidRPr="0020145C">
        <w:t>;</w:t>
      </w:r>
    </w:p>
    <w:p w14:paraId="58941139"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Standarde</w:t>
      </w:r>
      <w:proofErr w:type="spellEnd"/>
      <w:r w:rsidRPr="0020145C">
        <w:t xml:space="preserve"> </w:t>
      </w:r>
      <w:proofErr w:type="spellStart"/>
      <w:r w:rsidRPr="0020145C">
        <w:t>profesionale</w:t>
      </w:r>
      <w:proofErr w:type="spellEnd"/>
      <w:r w:rsidRPr="0020145C">
        <w:t xml:space="preserve"> - </w:t>
      </w:r>
      <w:proofErr w:type="spellStart"/>
      <w:r w:rsidRPr="0020145C">
        <w:t>cerințele</w:t>
      </w:r>
      <w:proofErr w:type="spellEnd"/>
      <w:r w:rsidRPr="0020145C">
        <w:t xml:space="preserve"> </w:t>
      </w:r>
      <w:proofErr w:type="spellStart"/>
      <w:r w:rsidRPr="0020145C">
        <w:t>profesionale</w:t>
      </w:r>
      <w:proofErr w:type="spellEnd"/>
      <w:r w:rsidRPr="0020145C">
        <w:t xml:space="preserve"> legate de </w:t>
      </w:r>
      <w:proofErr w:type="spellStart"/>
      <w:r w:rsidRPr="0020145C">
        <w:t>calitatea</w:t>
      </w:r>
      <w:proofErr w:type="spellEnd"/>
      <w:r w:rsidRPr="0020145C">
        <w:t xml:space="preserve"> </w:t>
      </w:r>
      <w:proofErr w:type="spellStart"/>
      <w:r w:rsidRPr="0020145C">
        <w:t>Produselor</w:t>
      </w:r>
      <w:proofErr w:type="spellEnd"/>
      <w:r w:rsidRPr="0020145C">
        <w:t xml:space="preserve"> care </w:t>
      </w:r>
      <w:proofErr w:type="spellStart"/>
      <w:r w:rsidRPr="0020145C">
        <w:t>trebuie</w:t>
      </w:r>
      <w:proofErr w:type="spellEnd"/>
      <w:r w:rsidRPr="0020145C">
        <w:t xml:space="preserve"> </w:t>
      </w:r>
      <w:proofErr w:type="spellStart"/>
      <w:r w:rsidRPr="0020145C">
        <w:t>respectate</w:t>
      </w:r>
      <w:proofErr w:type="spellEnd"/>
      <w:r w:rsidRPr="0020145C">
        <w:t xml:space="preserve"> de </w:t>
      </w:r>
      <w:proofErr w:type="spellStart"/>
      <w:r w:rsidRPr="0020145C">
        <w:t>către</w:t>
      </w:r>
      <w:proofErr w:type="spellEnd"/>
      <w:r w:rsidRPr="0020145C">
        <w:t xml:space="preserve"> </w:t>
      </w:r>
      <w:proofErr w:type="spellStart"/>
      <w:r w:rsidRPr="0020145C">
        <w:t>orice</w:t>
      </w:r>
      <w:proofErr w:type="spellEnd"/>
      <w:r w:rsidRPr="0020145C">
        <w:t xml:space="preserve"> </w:t>
      </w:r>
      <w:proofErr w:type="spellStart"/>
      <w:r w:rsidRPr="0020145C">
        <w:t>Contractant</w:t>
      </w:r>
      <w:proofErr w:type="spellEnd"/>
      <w:r w:rsidRPr="0020145C">
        <w:t xml:space="preserve"> diligent care </w:t>
      </w:r>
      <w:proofErr w:type="spellStart"/>
      <w:r w:rsidRPr="0020145C">
        <w:t>posedă</w:t>
      </w:r>
      <w:proofErr w:type="spellEnd"/>
      <w:r w:rsidRPr="0020145C">
        <w:t xml:space="preserve"> </w:t>
      </w:r>
      <w:proofErr w:type="spellStart"/>
      <w:r w:rsidRPr="0020145C">
        <w:t>cunoștințele</w:t>
      </w:r>
      <w:proofErr w:type="spellEnd"/>
      <w:r w:rsidRPr="0020145C">
        <w:t xml:space="preserve"> </w:t>
      </w:r>
      <w:proofErr w:type="spellStart"/>
      <w:r w:rsidRPr="0020145C">
        <w:t>și</w:t>
      </w:r>
      <w:proofErr w:type="spellEnd"/>
      <w:r w:rsidRPr="0020145C">
        <w:t xml:space="preserve"> </w:t>
      </w:r>
      <w:proofErr w:type="spellStart"/>
      <w:r w:rsidRPr="0020145C">
        <w:t>experiența</w:t>
      </w:r>
      <w:proofErr w:type="spellEnd"/>
      <w:r w:rsidRPr="0020145C">
        <w:t xml:space="preserve"> </w:t>
      </w:r>
      <w:proofErr w:type="spellStart"/>
      <w:r w:rsidRPr="0020145C">
        <w:t>necesară</w:t>
      </w:r>
      <w:proofErr w:type="spellEnd"/>
      <w:r w:rsidRPr="0020145C">
        <w:t xml:space="preserve"> </w:t>
      </w:r>
      <w:proofErr w:type="spellStart"/>
      <w:r w:rsidRPr="0020145C">
        <w:t>și</w:t>
      </w:r>
      <w:proofErr w:type="spellEnd"/>
      <w:r w:rsidRPr="0020145C">
        <w:t xml:space="preserve"> pe care </w:t>
      </w:r>
      <w:proofErr w:type="spellStart"/>
      <w:r w:rsidRPr="0020145C">
        <w:t>Contractantul</w:t>
      </w:r>
      <w:proofErr w:type="spellEnd"/>
      <w:r w:rsidRPr="0020145C">
        <w:t xml:space="preserve"> </w:t>
      </w:r>
      <w:proofErr w:type="spellStart"/>
      <w:r w:rsidRPr="0020145C">
        <w:t>este</w:t>
      </w:r>
      <w:proofErr w:type="spellEnd"/>
      <w:r w:rsidRPr="0020145C">
        <w:t xml:space="preserve"> </w:t>
      </w:r>
      <w:proofErr w:type="spellStart"/>
      <w:r w:rsidRPr="0020145C">
        <w:t>obligat</w:t>
      </w:r>
      <w:proofErr w:type="spellEnd"/>
      <w:r w:rsidRPr="0020145C">
        <w:t xml:space="preserve"> </w:t>
      </w:r>
      <w:proofErr w:type="spellStart"/>
      <w:r w:rsidRPr="0020145C">
        <w:t>să</w:t>
      </w:r>
      <w:proofErr w:type="spellEnd"/>
      <w:r w:rsidRPr="0020145C">
        <w:t xml:space="preserve"> le </w:t>
      </w:r>
      <w:proofErr w:type="spellStart"/>
      <w:r w:rsidRPr="0020145C">
        <w:t>respecte</w:t>
      </w:r>
      <w:proofErr w:type="spellEnd"/>
      <w:r w:rsidRPr="0020145C">
        <w:t xml:space="preserve"> </w:t>
      </w:r>
      <w:proofErr w:type="spellStart"/>
      <w:r w:rsidRPr="0020145C">
        <w:t>în</w:t>
      </w:r>
      <w:proofErr w:type="spellEnd"/>
      <w:r w:rsidRPr="0020145C">
        <w:t xml:space="preserve"> </w:t>
      </w:r>
      <w:proofErr w:type="spellStart"/>
      <w:r w:rsidRPr="0020145C">
        <w:t>furnizarea</w:t>
      </w:r>
      <w:proofErr w:type="spellEnd"/>
      <w:r w:rsidRPr="0020145C">
        <w:t xml:space="preserve"> </w:t>
      </w:r>
      <w:proofErr w:type="spellStart"/>
      <w:r w:rsidRPr="0020145C">
        <w:t>tuturor</w:t>
      </w:r>
      <w:proofErr w:type="spellEnd"/>
      <w:r w:rsidRPr="0020145C">
        <w:t xml:space="preserve"> </w:t>
      </w:r>
      <w:proofErr w:type="spellStart"/>
      <w:r w:rsidRPr="0020145C">
        <w:t>Produselor</w:t>
      </w:r>
      <w:proofErr w:type="spellEnd"/>
      <w:r w:rsidRPr="0020145C">
        <w:t xml:space="preserve"> </w:t>
      </w:r>
      <w:proofErr w:type="spellStart"/>
      <w:r w:rsidRPr="0020145C">
        <w:t>incluse</w:t>
      </w:r>
      <w:proofErr w:type="spellEnd"/>
      <w:r w:rsidRPr="0020145C">
        <w:t xml:space="preserve"> </w:t>
      </w:r>
      <w:proofErr w:type="spellStart"/>
      <w:r w:rsidRPr="0020145C">
        <w:t>în</w:t>
      </w:r>
      <w:proofErr w:type="spellEnd"/>
      <w:r w:rsidRPr="0020145C">
        <w:t xml:space="preserve"> </w:t>
      </w:r>
      <w:proofErr w:type="spellStart"/>
      <w:r w:rsidRPr="0020145C">
        <w:t>prezentul</w:t>
      </w:r>
      <w:proofErr w:type="spellEnd"/>
      <w:r w:rsidRPr="0020145C">
        <w:t xml:space="preserve"> Contract;</w:t>
      </w:r>
    </w:p>
    <w:p w14:paraId="4365A627"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proofErr w:type="spellStart"/>
      <w:r w:rsidRPr="0020145C">
        <w:t>Subcontractant</w:t>
      </w:r>
      <w:proofErr w:type="spellEnd"/>
      <w:r w:rsidRPr="0020145C">
        <w:t xml:space="preserve"> - </w:t>
      </w:r>
      <w:proofErr w:type="spellStart"/>
      <w:r w:rsidRPr="0020145C">
        <w:t>orice</w:t>
      </w:r>
      <w:proofErr w:type="spellEnd"/>
      <w:r w:rsidRPr="0020145C">
        <w:t xml:space="preserve"> operator economic care nu </w:t>
      </w:r>
      <w:proofErr w:type="spellStart"/>
      <w:r w:rsidRPr="0020145C">
        <w:t>este</w:t>
      </w:r>
      <w:proofErr w:type="spellEnd"/>
      <w:r w:rsidRPr="0020145C">
        <w:t xml:space="preserve"> </w:t>
      </w:r>
      <w:proofErr w:type="spellStart"/>
      <w:r w:rsidRPr="0020145C">
        <w:t>parte</w:t>
      </w:r>
      <w:proofErr w:type="spellEnd"/>
      <w:r w:rsidRPr="0020145C">
        <w:t xml:space="preserve"> a </w:t>
      </w:r>
      <w:proofErr w:type="spellStart"/>
      <w:r w:rsidRPr="0020145C">
        <w:t>unui</w:t>
      </w:r>
      <w:proofErr w:type="spellEnd"/>
      <w:r w:rsidRPr="0020145C">
        <w:t xml:space="preserve"> contract de </w:t>
      </w:r>
      <w:proofErr w:type="spellStart"/>
      <w:r w:rsidRPr="0020145C">
        <w:t>achiziţie</w:t>
      </w:r>
      <w:proofErr w:type="spellEnd"/>
      <w:r w:rsidRPr="0020145C">
        <w:t xml:space="preserve"> </w:t>
      </w:r>
      <w:proofErr w:type="spellStart"/>
      <w:r w:rsidRPr="0020145C">
        <w:t>publică</w:t>
      </w:r>
      <w:proofErr w:type="spellEnd"/>
      <w:r w:rsidRPr="0020145C">
        <w:t xml:space="preserve"> </w:t>
      </w:r>
      <w:proofErr w:type="spellStart"/>
      <w:r w:rsidRPr="0020145C">
        <w:t>şi</w:t>
      </w:r>
      <w:proofErr w:type="spellEnd"/>
      <w:r w:rsidRPr="0020145C">
        <w:t xml:space="preserve"> care </w:t>
      </w:r>
      <w:proofErr w:type="spellStart"/>
      <w:r w:rsidRPr="0020145C">
        <w:t>execută</w:t>
      </w:r>
      <w:proofErr w:type="spellEnd"/>
      <w:r w:rsidRPr="0020145C">
        <w:t xml:space="preserve"> </w:t>
      </w:r>
      <w:proofErr w:type="spellStart"/>
      <w:r w:rsidRPr="0020145C">
        <w:t>anumite</w:t>
      </w:r>
      <w:proofErr w:type="spellEnd"/>
      <w:r w:rsidRPr="0020145C">
        <w:t xml:space="preserve"> </w:t>
      </w:r>
      <w:proofErr w:type="spellStart"/>
      <w:r w:rsidRPr="0020145C">
        <w:t>părţi</w:t>
      </w:r>
      <w:proofErr w:type="spellEnd"/>
      <w:r w:rsidRPr="0020145C">
        <w:t xml:space="preserve"> </w:t>
      </w:r>
      <w:proofErr w:type="spellStart"/>
      <w:r w:rsidRPr="0020145C">
        <w:t>ori</w:t>
      </w:r>
      <w:proofErr w:type="spellEnd"/>
      <w:r w:rsidRPr="0020145C">
        <w:t xml:space="preserve"> </w:t>
      </w:r>
      <w:proofErr w:type="spellStart"/>
      <w:r w:rsidRPr="0020145C">
        <w:t>elemente</w:t>
      </w:r>
      <w:proofErr w:type="spellEnd"/>
      <w:r w:rsidRPr="0020145C">
        <w:t xml:space="preserve"> ale </w:t>
      </w:r>
      <w:proofErr w:type="spellStart"/>
      <w:r w:rsidRPr="0020145C">
        <w:t>lucrărilor</w:t>
      </w:r>
      <w:proofErr w:type="spellEnd"/>
      <w:r w:rsidRPr="0020145C">
        <w:t>/</w:t>
      </w:r>
      <w:proofErr w:type="spellStart"/>
      <w:r w:rsidRPr="0020145C">
        <w:t>serviciilor</w:t>
      </w:r>
      <w:proofErr w:type="spellEnd"/>
      <w:r w:rsidRPr="0020145C">
        <w:t xml:space="preserve">, </w:t>
      </w:r>
      <w:proofErr w:type="spellStart"/>
      <w:r w:rsidRPr="0020145C">
        <w:t>răspunzând</w:t>
      </w:r>
      <w:proofErr w:type="spellEnd"/>
      <w:r w:rsidRPr="0020145C">
        <w:t xml:space="preserve"> </w:t>
      </w:r>
      <w:proofErr w:type="spellStart"/>
      <w:r w:rsidRPr="0020145C">
        <w:t>în</w:t>
      </w:r>
      <w:proofErr w:type="spellEnd"/>
      <w:r w:rsidRPr="0020145C">
        <w:t xml:space="preserve"> </w:t>
      </w:r>
      <w:proofErr w:type="spellStart"/>
      <w:r w:rsidRPr="0020145C">
        <w:t>faţa</w:t>
      </w:r>
      <w:proofErr w:type="spellEnd"/>
      <w:r w:rsidRPr="0020145C">
        <w:t xml:space="preserve"> </w:t>
      </w:r>
      <w:proofErr w:type="spellStart"/>
      <w:r w:rsidRPr="0020145C">
        <w:t>contractantului</w:t>
      </w:r>
      <w:proofErr w:type="spellEnd"/>
      <w:r w:rsidRPr="0020145C">
        <w:t xml:space="preserve"> de </w:t>
      </w:r>
      <w:proofErr w:type="spellStart"/>
      <w:r w:rsidRPr="0020145C">
        <w:t>organizarea</w:t>
      </w:r>
      <w:proofErr w:type="spellEnd"/>
      <w:r w:rsidRPr="0020145C">
        <w:t xml:space="preserve"> </w:t>
      </w:r>
      <w:proofErr w:type="spellStart"/>
      <w:r w:rsidRPr="0020145C">
        <w:t>şi</w:t>
      </w:r>
      <w:proofErr w:type="spellEnd"/>
      <w:r w:rsidRPr="0020145C">
        <w:t xml:space="preserve"> </w:t>
      </w:r>
      <w:proofErr w:type="spellStart"/>
      <w:r w:rsidRPr="0020145C">
        <w:t>derularea</w:t>
      </w:r>
      <w:proofErr w:type="spellEnd"/>
      <w:r w:rsidRPr="0020145C">
        <w:t xml:space="preserve"> </w:t>
      </w:r>
      <w:proofErr w:type="spellStart"/>
      <w:r w:rsidRPr="0020145C">
        <w:t>tuturor</w:t>
      </w:r>
      <w:proofErr w:type="spellEnd"/>
      <w:r w:rsidRPr="0020145C">
        <w:t xml:space="preserve"> </w:t>
      </w:r>
      <w:proofErr w:type="spellStart"/>
      <w:r w:rsidRPr="0020145C">
        <w:t>etapelor</w:t>
      </w:r>
      <w:proofErr w:type="spellEnd"/>
      <w:r w:rsidRPr="0020145C">
        <w:t xml:space="preserve"> </w:t>
      </w:r>
      <w:proofErr w:type="spellStart"/>
      <w:r w:rsidRPr="0020145C">
        <w:t>necesare</w:t>
      </w:r>
      <w:proofErr w:type="spellEnd"/>
      <w:r w:rsidRPr="0020145C">
        <w:t xml:space="preserve"> </w:t>
      </w:r>
      <w:proofErr w:type="spellStart"/>
      <w:r w:rsidRPr="0020145C">
        <w:t>în</w:t>
      </w:r>
      <w:proofErr w:type="spellEnd"/>
      <w:r w:rsidRPr="0020145C">
        <w:t xml:space="preserve"> </w:t>
      </w:r>
      <w:proofErr w:type="spellStart"/>
      <w:r w:rsidRPr="0020145C">
        <w:t>acest</w:t>
      </w:r>
      <w:proofErr w:type="spellEnd"/>
      <w:r w:rsidRPr="0020145C">
        <w:t xml:space="preserve"> scop. </w:t>
      </w:r>
      <w:proofErr w:type="spellStart"/>
      <w:r w:rsidRPr="0020145C">
        <w:t>Punerea</w:t>
      </w:r>
      <w:proofErr w:type="spellEnd"/>
      <w:r w:rsidRPr="0020145C">
        <w:t xml:space="preserve"> la </w:t>
      </w:r>
      <w:proofErr w:type="spellStart"/>
      <w:r w:rsidRPr="0020145C">
        <w:t>dispoziţie</w:t>
      </w:r>
      <w:proofErr w:type="spellEnd"/>
      <w:r w:rsidRPr="0020145C">
        <w:t xml:space="preserve"> a </w:t>
      </w:r>
      <w:proofErr w:type="spellStart"/>
      <w:r w:rsidRPr="0020145C">
        <w:t>unui</w:t>
      </w:r>
      <w:proofErr w:type="spellEnd"/>
      <w:r w:rsidRPr="0020145C">
        <w:t xml:space="preserve"> </w:t>
      </w:r>
      <w:proofErr w:type="spellStart"/>
      <w:r w:rsidRPr="0020145C">
        <w:t>utilaj</w:t>
      </w:r>
      <w:proofErr w:type="spellEnd"/>
      <w:r w:rsidRPr="0020145C">
        <w:t xml:space="preserve"> </w:t>
      </w:r>
      <w:proofErr w:type="spellStart"/>
      <w:r w:rsidRPr="0020145C">
        <w:t>sau</w:t>
      </w:r>
      <w:proofErr w:type="spellEnd"/>
      <w:r w:rsidRPr="0020145C">
        <w:t xml:space="preserve"> </w:t>
      </w:r>
      <w:proofErr w:type="spellStart"/>
      <w:r w:rsidRPr="0020145C">
        <w:t>furnizarea</w:t>
      </w:r>
      <w:proofErr w:type="spellEnd"/>
      <w:r w:rsidRPr="0020145C">
        <w:t xml:space="preserve"> de </w:t>
      </w:r>
      <w:proofErr w:type="spellStart"/>
      <w:r w:rsidRPr="0020145C">
        <w:t>materiale</w:t>
      </w:r>
      <w:proofErr w:type="spellEnd"/>
      <w:r w:rsidRPr="0020145C">
        <w:t>/</w:t>
      </w:r>
      <w:proofErr w:type="spellStart"/>
      <w:r w:rsidRPr="0020145C">
        <w:t>bunuri</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unui</w:t>
      </w:r>
      <w:proofErr w:type="spellEnd"/>
      <w:r w:rsidRPr="0020145C">
        <w:t xml:space="preserve"> contract de </w:t>
      </w:r>
      <w:proofErr w:type="spellStart"/>
      <w:r w:rsidRPr="0020145C">
        <w:t>achiziţie</w:t>
      </w:r>
      <w:proofErr w:type="spellEnd"/>
      <w:r w:rsidRPr="0020145C">
        <w:t xml:space="preserve"> </w:t>
      </w:r>
      <w:proofErr w:type="spellStart"/>
      <w:r w:rsidRPr="0020145C">
        <w:t>publică</w:t>
      </w:r>
      <w:proofErr w:type="spellEnd"/>
      <w:r w:rsidRPr="0020145C">
        <w:t xml:space="preserve"> nu </w:t>
      </w:r>
      <w:proofErr w:type="spellStart"/>
      <w:r w:rsidRPr="0020145C">
        <w:t>este</w:t>
      </w:r>
      <w:proofErr w:type="spellEnd"/>
      <w:r w:rsidRPr="0020145C">
        <w:t xml:space="preserve"> </w:t>
      </w:r>
      <w:proofErr w:type="spellStart"/>
      <w:r w:rsidRPr="0020145C">
        <w:t>considerată</w:t>
      </w:r>
      <w:proofErr w:type="spellEnd"/>
      <w:r w:rsidRPr="0020145C">
        <w:t xml:space="preserve"> </w:t>
      </w:r>
      <w:proofErr w:type="spellStart"/>
      <w:r w:rsidRPr="0020145C">
        <w:t>subcontractare</w:t>
      </w:r>
      <w:proofErr w:type="spellEnd"/>
      <w:r w:rsidRPr="0020145C">
        <w:t xml:space="preserve"> </w:t>
      </w:r>
      <w:proofErr w:type="spellStart"/>
      <w:r w:rsidRPr="0020145C">
        <w:t>în</w:t>
      </w:r>
      <w:proofErr w:type="spellEnd"/>
      <w:r w:rsidRPr="0020145C">
        <w:t xml:space="preserve"> </w:t>
      </w:r>
      <w:proofErr w:type="spellStart"/>
      <w:r w:rsidRPr="0020145C">
        <w:t>sensul</w:t>
      </w:r>
      <w:proofErr w:type="spellEnd"/>
      <w:r w:rsidRPr="0020145C">
        <w:t xml:space="preserve"> </w:t>
      </w:r>
      <w:proofErr w:type="spellStart"/>
      <w:r w:rsidRPr="0020145C">
        <w:t>legii</w:t>
      </w:r>
      <w:proofErr w:type="spellEnd"/>
      <w:r w:rsidRPr="0020145C">
        <w:t>;</w:t>
      </w:r>
    </w:p>
    <w:p w14:paraId="2DA3F5F8"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r w:rsidRPr="0020145C">
        <w:t xml:space="preserve">Termen - </w:t>
      </w:r>
      <w:proofErr w:type="spellStart"/>
      <w:r w:rsidRPr="0020145C">
        <w:t>intervalul</w:t>
      </w:r>
      <w:proofErr w:type="spellEnd"/>
      <w:r w:rsidRPr="0020145C">
        <w:t xml:space="preserve"> de </w:t>
      </w:r>
      <w:proofErr w:type="spellStart"/>
      <w:r w:rsidRPr="0020145C">
        <w:t>timp</w:t>
      </w:r>
      <w:proofErr w:type="spellEnd"/>
      <w:r w:rsidRPr="0020145C">
        <w:t xml:space="preserve"> </w:t>
      </w:r>
      <w:proofErr w:type="spellStart"/>
      <w:r w:rsidRPr="0020145C">
        <w:t>în</w:t>
      </w:r>
      <w:proofErr w:type="spellEnd"/>
      <w:r w:rsidRPr="0020145C">
        <w:t xml:space="preserve"> care </w:t>
      </w:r>
      <w:proofErr w:type="spellStart"/>
      <w:r w:rsidRPr="0020145C">
        <w:t>Părțile</w:t>
      </w:r>
      <w:proofErr w:type="spellEnd"/>
      <w:r w:rsidRPr="0020145C">
        <w:t xml:space="preserve"> </w:t>
      </w:r>
      <w:proofErr w:type="spellStart"/>
      <w:r w:rsidRPr="0020145C">
        <w:t>trebuie</w:t>
      </w:r>
      <w:proofErr w:type="spellEnd"/>
      <w:r w:rsidRPr="0020145C">
        <w:t xml:space="preserve"> </w:t>
      </w:r>
      <w:proofErr w:type="spellStart"/>
      <w:r w:rsidRPr="0020145C">
        <w:t>să-și</w:t>
      </w:r>
      <w:proofErr w:type="spellEnd"/>
      <w:r w:rsidRPr="0020145C">
        <w:t xml:space="preserve"> </w:t>
      </w:r>
      <w:proofErr w:type="spellStart"/>
      <w:r w:rsidRPr="0020145C">
        <w:t>îndeplinească</w:t>
      </w:r>
      <w:proofErr w:type="spellEnd"/>
      <w:r w:rsidRPr="0020145C">
        <w:t xml:space="preserve"> </w:t>
      </w:r>
      <w:proofErr w:type="spellStart"/>
      <w:r w:rsidRPr="0020145C">
        <w:t>obligațiile</w:t>
      </w:r>
      <w:proofErr w:type="spellEnd"/>
      <w:r w:rsidRPr="0020145C">
        <w:t xml:space="preserve">, </w:t>
      </w:r>
      <w:proofErr w:type="spellStart"/>
      <w:r w:rsidRPr="0020145C">
        <w:t>astfel</w:t>
      </w:r>
      <w:proofErr w:type="spellEnd"/>
      <w:r w:rsidRPr="0020145C">
        <w:t xml:space="preserve"> cum </w:t>
      </w:r>
      <w:proofErr w:type="spellStart"/>
      <w:r w:rsidRPr="0020145C">
        <w:t>este</w:t>
      </w:r>
      <w:proofErr w:type="spellEnd"/>
      <w:r w:rsidRPr="0020145C">
        <w:t xml:space="preserve"> </w:t>
      </w:r>
      <w:proofErr w:type="spellStart"/>
      <w:r w:rsidRPr="0020145C">
        <w:t>stabilit</w:t>
      </w:r>
      <w:proofErr w:type="spellEnd"/>
      <w:r w:rsidRPr="0020145C">
        <w:t xml:space="preserve"> </w:t>
      </w:r>
      <w:proofErr w:type="spellStart"/>
      <w:r w:rsidRPr="0020145C">
        <w:t>prin</w:t>
      </w:r>
      <w:proofErr w:type="spellEnd"/>
      <w:r w:rsidRPr="0020145C">
        <w:t xml:space="preserve"> Contract, </w:t>
      </w:r>
      <w:proofErr w:type="spellStart"/>
      <w:r w:rsidRPr="0020145C">
        <w:t>exprimat</w:t>
      </w:r>
      <w:proofErr w:type="spellEnd"/>
      <w:r w:rsidRPr="0020145C">
        <w:t xml:space="preserve"> </w:t>
      </w:r>
      <w:proofErr w:type="spellStart"/>
      <w:r w:rsidRPr="0020145C">
        <w:t>în</w:t>
      </w:r>
      <w:proofErr w:type="spellEnd"/>
      <w:r w:rsidRPr="0020145C">
        <w:t xml:space="preserve"> </w:t>
      </w:r>
      <w:proofErr w:type="spellStart"/>
      <w:r w:rsidRPr="0020145C">
        <w:t>zile</w:t>
      </w:r>
      <w:proofErr w:type="spellEnd"/>
      <w:r w:rsidRPr="0020145C">
        <w:t xml:space="preserve">, care </w:t>
      </w:r>
      <w:proofErr w:type="spellStart"/>
      <w:r w:rsidRPr="0020145C">
        <w:t>începe</w:t>
      </w:r>
      <w:proofErr w:type="spellEnd"/>
      <w:r w:rsidRPr="0020145C">
        <w:t xml:space="preserve"> </w:t>
      </w:r>
      <w:proofErr w:type="spellStart"/>
      <w:r w:rsidRPr="0020145C">
        <w:t>să</w:t>
      </w:r>
      <w:proofErr w:type="spellEnd"/>
      <w:r w:rsidRPr="0020145C">
        <w:t xml:space="preserve"> </w:t>
      </w:r>
      <w:proofErr w:type="spellStart"/>
      <w:r w:rsidRPr="0020145C">
        <w:t>curgă</w:t>
      </w:r>
      <w:proofErr w:type="spellEnd"/>
      <w:r w:rsidRPr="0020145C">
        <w:t xml:space="preserve"> de la </w:t>
      </w:r>
      <w:proofErr w:type="spellStart"/>
      <w:r w:rsidRPr="0020145C">
        <w:t>începutul</w:t>
      </w:r>
      <w:proofErr w:type="spellEnd"/>
      <w:r w:rsidRPr="0020145C">
        <w:t xml:space="preserve"> </w:t>
      </w:r>
      <w:proofErr w:type="spellStart"/>
      <w:r w:rsidRPr="0020145C">
        <w:t>primei</w:t>
      </w:r>
      <w:proofErr w:type="spellEnd"/>
      <w:r w:rsidRPr="0020145C">
        <w:t xml:space="preserve"> ore a </w:t>
      </w:r>
      <w:proofErr w:type="spellStart"/>
      <w:r w:rsidRPr="0020145C">
        <w:t>primei</w:t>
      </w:r>
      <w:proofErr w:type="spellEnd"/>
      <w:r w:rsidRPr="0020145C">
        <w:t xml:space="preserve"> </w:t>
      </w:r>
      <w:proofErr w:type="spellStart"/>
      <w:r w:rsidRPr="0020145C">
        <w:t>zile</w:t>
      </w:r>
      <w:proofErr w:type="spellEnd"/>
      <w:r w:rsidRPr="0020145C">
        <w:t xml:space="preserve"> a </w:t>
      </w:r>
      <w:proofErr w:type="spellStart"/>
      <w:r w:rsidRPr="0020145C">
        <w:t>termenului</w:t>
      </w:r>
      <w:proofErr w:type="spellEnd"/>
      <w:r w:rsidRPr="0020145C">
        <w:t xml:space="preserve"> </w:t>
      </w:r>
      <w:proofErr w:type="spellStart"/>
      <w:r w:rsidRPr="0020145C">
        <w:t>și</w:t>
      </w:r>
      <w:proofErr w:type="spellEnd"/>
      <w:r w:rsidRPr="0020145C">
        <w:t xml:space="preserve"> se </w:t>
      </w:r>
      <w:proofErr w:type="spellStart"/>
      <w:r w:rsidRPr="0020145C">
        <w:t>încheie</w:t>
      </w:r>
      <w:proofErr w:type="spellEnd"/>
      <w:r w:rsidRPr="0020145C">
        <w:t xml:space="preserve"> la </w:t>
      </w:r>
      <w:proofErr w:type="spellStart"/>
      <w:r w:rsidRPr="0020145C">
        <w:t>expirarea</w:t>
      </w:r>
      <w:proofErr w:type="spellEnd"/>
      <w:r w:rsidRPr="0020145C">
        <w:t xml:space="preserve"> </w:t>
      </w:r>
      <w:proofErr w:type="spellStart"/>
      <w:r w:rsidRPr="0020145C">
        <w:t>ultimei</w:t>
      </w:r>
      <w:proofErr w:type="spellEnd"/>
      <w:r w:rsidRPr="0020145C">
        <w:t xml:space="preserve"> ore a </w:t>
      </w:r>
      <w:proofErr w:type="spellStart"/>
      <w:r w:rsidRPr="0020145C">
        <w:t>ultimei</w:t>
      </w:r>
      <w:proofErr w:type="spellEnd"/>
      <w:r w:rsidRPr="0020145C">
        <w:t xml:space="preserve"> </w:t>
      </w:r>
      <w:proofErr w:type="spellStart"/>
      <w:r w:rsidRPr="0020145C">
        <w:t>zile</w:t>
      </w:r>
      <w:proofErr w:type="spellEnd"/>
      <w:r w:rsidRPr="0020145C">
        <w:t xml:space="preserve"> a </w:t>
      </w:r>
      <w:proofErr w:type="spellStart"/>
      <w:r w:rsidRPr="0020145C">
        <w:t>termenului</w:t>
      </w:r>
      <w:proofErr w:type="spellEnd"/>
      <w:r w:rsidRPr="0020145C">
        <w:t xml:space="preserve">; </w:t>
      </w:r>
      <w:proofErr w:type="spellStart"/>
      <w:r w:rsidRPr="0020145C">
        <w:t>ziua</w:t>
      </w:r>
      <w:proofErr w:type="spellEnd"/>
      <w:r w:rsidRPr="0020145C">
        <w:t xml:space="preserve"> </w:t>
      </w:r>
      <w:proofErr w:type="spellStart"/>
      <w:r w:rsidRPr="0020145C">
        <w:t>în</w:t>
      </w:r>
      <w:proofErr w:type="spellEnd"/>
      <w:r w:rsidRPr="0020145C">
        <w:t xml:space="preserve"> </w:t>
      </w:r>
      <w:proofErr w:type="spellStart"/>
      <w:r w:rsidRPr="0020145C">
        <w:t>cursul</w:t>
      </w:r>
      <w:proofErr w:type="spellEnd"/>
      <w:r w:rsidRPr="0020145C">
        <w:t xml:space="preserve"> </w:t>
      </w:r>
      <w:proofErr w:type="spellStart"/>
      <w:r w:rsidRPr="0020145C">
        <w:t>căreia</w:t>
      </w:r>
      <w:proofErr w:type="spellEnd"/>
      <w:r w:rsidRPr="0020145C">
        <w:t xml:space="preserve"> </w:t>
      </w:r>
      <w:proofErr w:type="gramStart"/>
      <w:r w:rsidRPr="0020145C">
        <w:t>a</w:t>
      </w:r>
      <w:proofErr w:type="gramEnd"/>
      <w:r w:rsidRPr="0020145C">
        <w:t xml:space="preserve"> </w:t>
      </w:r>
      <w:proofErr w:type="spellStart"/>
      <w:r w:rsidRPr="0020145C">
        <w:t>avut</w:t>
      </w:r>
      <w:proofErr w:type="spellEnd"/>
      <w:r w:rsidRPr="0020145C">
        <w:t xml:space="preserve"> loc un </w:t>
      </w:r>
      <w:proofErr w:type="spellStart"/>
      <w:r w:rsidRPr="0020145C">
        <w:t>eveniment</w:t>
      </w:r>
      <w:proofErr w:type="spellEnd"/>
      <w:r w:rsidRPr="0020145C">
        <w:t xml:space="preserve"> </w:t>
      </w:r>
      <w:proofErr w:type="spellStart"/>
      <w:r w:rsidRPr="0020145C">
        <w:t>sau</w:t>
      </w:r>
      <w:proofErr w:type="spellEnd"/>
      <w:r w:rsidRPr="0020145C">
        <w:t xml:space="preserve"> s-a </w:t>
      </w:r>
      <w:proofErr w:type="spellStart"/>
      <w:r w:rsidRPr="0020145C">
        <w:t>realizat</w:t>
      </w:r>
      <w:proofErr w:type="spellEnd"/>
      <w:r w:rsidRPr="0020145C">
        <w:t xml:space="preserve"> un act al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nu </w:t>
      </w:r>
      <w:proofErr w:type="spellStart"/>
      <w:r w:rsidRPr="0020145C">
        <w:t>este</w:t>
      </w:r>
      <w:proofErr w:type="spellEnd"/>
      <w:r w:rsidRPr="0020145C">
        <w:t xml:space="preserve"> </w:t>
      </w:r>
      <w:proofErr w:type="spellStart"/>
      <w:r w:rsidRPr="0020145C">
        <w:t>luată</w:t>
      </w:r>
      <w:proofErr w:type="spellEnd"/>
      <w:r w:rsidRPr="0020145C">
        <w:t xml:space="preserve"> </w:t>
      </w:r>
      <w:proofErr w:type="spellStart"/>
      <w:r w:rsidRPr="0020145C">
        <w:t>în</w:t>
      </w:r>
      <w:proofErr w:type="spellEnd"/>
      <w:r w:rsidRPr="0020145C">
        <w:t xml:space="preserve"> </w:t>
      </w:r>
      <w:proofErr w:type="spellStart"/>
      <w:r w:rsidRPr="0020145C">
        <w:t>calculul</w:t>
      </w:r>
      <w:proofErr w:type="spellEnd"/>
      <w:r w:rsidRPr="0020145C">
        <w:t xml:space="preserve"> </w:t>
      </w:r>
      <w:proofErr w:type="spellStart"/>
      <w:r w:rsidRPr="0020145C">
        <w:t>termenului</w:t>
      </w:r>
      <w:proofErr w:type="spellEnd"/>
      <w:r w:rsidRPr="0020145C">
        <w:t xml:space="preserve">. </w:t>
      </w:r>
      <w:proofErr w:type="spellStart"/>
      <w:r w:rsidRPr="0020145C">
        <w:t>Dacă</w:t>
      </w:r>
      <w:proofErr w:type="spellEnd"/>
      <w:r w:rsidRPr="0020145C">
        <w:t xml:space="preserve"> ultima zi a </w:t>
      </w:r>
      <w:proofErr w:type="spellStart"/>
      <w:r w:rsidRPr="0020145C">
        <w:t>unui</w:t>
      </w:r>
      <w:proofErr w:type="spellEnd"/>
      <w:r w:rsidRPr="0020145C">
        <w:t xml:space="preserve"> termen </w:t>
      </w:r>
      <w:proofErr w:type="spellStart"/>
      <w:r w:rsidRPr="0020145C">
        <w:t>exprimat</w:t>
      </w:r>
      <w:proofErr w:type="spellEnd"/>
      <w:r w:rsidRPr="0020145C">
        <w:t xml:space="preserve"> </w:t>
      </w:r>
      <w:proofErr w:type="spellStart"/>
      <w:r w:rsidRPr="0020145C">
        <w:t>altfel</w:t>
      </w:r>
      <w:proofErr w:type="spellEnd"/>
      <w:r w:rsidRPr="0020145C">
        <w:t xml:space="preserve"> </w:t>
      </w:r>
      <w:proofErr w:type="spellStart"/>
      <w:r w:rsidRPr="0020145C">
        <w:t>decât</w:t>
      </w:r>
      <w:proofErr w:type="spellEnd"/>
      <w:r w:rsidRPr="0020145C">
        <w:t xml:space="preserve"> </w:t>
      </w:r>
      <w:proofErr w:type="spellStart"/>
      <w:r w:rsidRPr="0020145C">
        <w:t>în</w:t>
      </w:r>
      <w:proofErr w:type="spellEnd"/>
      <w:r w:rsidRPr="0020145C">
        <w:t xml:space="preserve"> ore </w:t>
      </w:r>
      <w:proofErr w:type="spellStart"/>
      <w:r w:rsidRPr="0020145C">
        <w:t>este</w:t>
      </w:r>
      <w:proofErr w:type="spellEnd"/>
      <w:r w:rsidRPr="0020145C">
        <w:t xml:space="preserve"> o zi de </w:t>
      </w:r>
      <w:proofErr w:type="spellStart"/>
      <w:r w:rsidRPr="0020145C">
        <w:t>sărbătoare</w:t>
      </w:r>
      <w:proofErr w:type="spellEnd"/>
      <w:r w:rsidRPr="0020145C">
        <w:t xml:space="preserve"> </w:t>
      </w:r>
      <w:proofErr w:type="spellStart"/>
      <w:r w:rsidRPr="0020145C">
        <w:t>legală</w:t>
      </w:r>
      <w:proofErr w:type="spellEnd"/>
      <w:r w:rsidRPr="0020145C">
        <w:t xml:space="preserve">, o </w:t>
      </w:r>
      <w:proofErr w:type="spellStart"/>
      <w:r w:rsidRPr="0020145C">
        <w:t>duminică</w:t>
      </w:r>
      <w:proofErr w:type="spellEnd"/>
      <w:r w:rsidRPr="0020145C">
        <w:t xml:space="preserve"> </w:t>
      </w:r>
      <w:proofErr w:type="spellStart"/>
      <w:r w:rsidRPr="0020145C">
        <w:t>sau</w:t>
      </w:r>
      <w:proofErr w:type="spellEnd"/>
      <w:r w:rsidRPr="0020145C">
        <w:t xml:space="preserve"> o </w:t>
      </w:r>
      <w:proofErr w:type="spellStart"/>
      <w:r w:rsidRPr="0020145C">
        <w:t>sâmbătă</w:t>
      </w:r>
      <w:proofErr w:type="spellEnd"/>
      <w:r w:rsidRPr="0020145C">
        <w:t xml:space="preserve">, </w:t>
      </w:r>
      <w:proofErr w:type="spellStart"/>
      <w:r w:rsidRPr="0020145C">
        <w:t>termenul</w:t>
      </w:r>
      <w:proofErr w:type="spellEnd"/>
      <w:r w:rsidRPr="0020145C">
        <w:t xml:space="preserve"> se </w:t>
      </w:r>
      <w:proofErr w:type="spellStart"/>
      <w:r w:rsidRPr="0020145C">
        <w:t>încheie</w:t>
      </w:r>
      <w:proofErr w:type="spellEnd"/>
      <w:r w:rsidRPr="0020145C">
        <w:t xml:space="preserve"> la </w:t>
      </w:r>
      <w:proofErr w:type="spellStart"/>
      <w:r w:rsidRPr="0020145C">
        <w:t>expirarea</w:t>
      </w:r>
      <w:proofErr w:type="spellEnd"/>
      <w:r w:rsidRPr="0020145C">
        <w:t xml:space="preserve"> </w:t>
      </w:r>
      <w:proofErr w:type="spellStart"/>
      <w:r w:rsidRPr="0020145C">
        <w:t>ultimei</w:t>
      </w:r>
      <w:proofErr w:type="spellEnd"/>
      <w:r w:rsidRPr="0020145C">
        <w:t xml:space="preserve"> ore a </w:t>
      </w:r>
      <w:proofErr w:type="spellStart"/>
      <w:r w:rsidRPr="0020145C">
        <w:t>următoarei</w:t>
      </w:r>
      <w:proofErr w:type="spellEnd"/>
      <w:r w:rsidRPr="0020145C">
        <w:t xml:space="preserve"> </w:t>
      </w:r>
      <w:proofErr w:type="spellStart"/>
      <w:r w:rsidRPr="0020145C">
        <w:t>zile</w:t>
      </w:r>
      <w:proofErr w:type="spellEnd"/>
      <w:r w:rsidRPr="0020145C">
        <w:t xml:space="preserve"> </w:t>
      </w:r>
      <w:proofErr w:type="spellStart"/>
      <w:r w:rsidRPr="0020145C">
        <w:t>lucrătoare</w:t>
      </w:r>
      <w:proofErr w:type="spellEnd"/>
      <w:r w:rsidRPr="0020145C">
        <w:t>;</w:t>
      </w:r>
    </w:p>
    <w:p w14:paraId="061FEFBB" w14:textId="77777777" w:rsidR="00FC553D" w:rsidRPr="0020145C" w:rsidRDefault="00FC553D" w:rsidP="0020145C">
      <w:pPr>
        <w:pStyle w:val="ListParagraph"/>
        <w:numPr>
          <w:ilvl w:val="0"/>
          <w:numId w:val="11"/>
        </w:numPr>
        <w:spacing w:before="120" w:after="120" w:line="276" w:lineRule="auto"/>
        <w:ind w:left="0" w:firstLine="0"/>
        <w:contextualSpacing w:val="0"/>
        <w:jc w:val="both"/>
      </w:pPr>
      <w:r w:rsidRPr="0020145C">
        <w:t xml:space="preserve">Zi - </w:t>
      </w:r>
      <w:proofErr w:type="spellStart"/>
      <w:r w:rsidRPr="0020145C">
        <w:t>înseamnă</w:t>
      </w:r>
      <w:proofErr w:type="spellEnd"/>
      <w:r w:rsidRPr="0020145C">
        <w:t xml:space="preserve"> zi </w:t>
      </w:r>
      <w:proofErr w:type="spellStart"/>
      <w:r w:rsidRPr="0020145C">
        <w:t>calendaristică</w:t>
      </w:r>
      <w:proofErr w:type="spellEnd"/>
      <w:r w:rsidRPr="0020145C">
        <w:t xml:space="preserve">, </w:t>
      </w:r>
      <w:proofErr w:type="spellStart"/>
      <w:r w:rsidRPr="0020145C">
        <w:t>iar</w:t>
      </w:r>
      <w:proofErr w:type="spellEnd"/>
      <w:r w:rsidRPr="0020145C">
        <w:t xml:space="preserve"> </w:t>
      </w:r>
      <w:proofErr w:type="spellStart"/>
      <w:r w:rsidRPr="0020145C">
        <w:t>anul</w:t>
      </w:r>
      <w:proofErr w:type="spellEnd"/>
      <w:r w:rsidRPr="0020145C">
        <w:t xml:space="preserve"> </w:t>
      </w:r>
      <w:proofErr w:type="spellStart"/>
      <w:r w:rsidRPr="0020145C">
        <w:t>înseamnă</w:t>
      </w:r>
      <w:proofErr w:type="spellEnd"/>
      <w:r w:rsidRPr="0020145C">
        <w:t xml:space="preserve"> 365 de </w:t>
      </w:r>
      <w:proofErr w:type="spellStart"/>
      <w:r w:rsidRPr="0020145C">
        <w:t>zile</w:t>
      </w:r>
      <w:proofErr w:type="spellEnd"/>
      <w:r w:rsidRPr="0020145C">
        <w:t xml:space="preserve">; </w:t>
      </w:r>
      <w:proofErr w:type="spellStart"/>
      <w:r w:rsidRPr="0020145C">
        <w:t>în</w:t>
      </w:r>
      <w:proofErr w:type="spellEnd"/>
      <w:r w:rsidRPr="0020145C">
        <w:t xml:space="preserve"> afara </w:t>
      </w:r>
      <w:proofErr w:type="spellStart"/>
      <w:r w:rsidRPr="0020145C">
        <w:t>cazului</w:t>
      </w:r>
      <w:proofErr w:type="spellEnd"/>
      <w:r w:rsidRPr="0020145C">
        <w:t xml:space="preserve"> </w:t>
      </w:r>
      <w:proofErr w:type="spellStart"/>
      <w:r w:rsidRPr="0020145C">
        <w:t>în</w:t>
      </w:r>
      <w:proofErr w:type="spellEnd"/>
      <w:r w:rsidRPr="0020145C">
        <w:t xml:space="preserve"> care se </w:t>
      </w:r>
      <w:proofErr w:type="spellStart"/>
      <w:r w:rsidRPr="0020145C">
        <w:t>prevede</w:t>
      </w:r>
      <w:proofErr w:type="spellEnd"/>
      <w:r w:rsidRPr="0020145C">
        <w:t xml:space="preserve"> </w:t>
      </w:r>
      <w:proofErr w:type="spellStart"/>
      <w:r w:rsidRPr="0020145C">
        <w:t>expres</w:t>
      </w:r>
      <w:proofErr w:type="spellEnd"/>
      <w:r w:rsidRPr="0020145C">
        <w:t xml:space="preserve"> </w:t>
      </w:r>
      <w:proofErr w:type="spellStart"/>
      <w:r w:rsidRPr="0020145C">
        <w:t>că</w:t>
      </w:r>
      <w:proofErr w:type="spellEnd"/>
      <w:r w:rsidRPr="0020145C">
        <w:t xml:space="preserve"> sunt </w:t>
      </w:r>
      <w:proofErr w:type="spellStart"/>
      <w:r w:rsidRPr="0020145C">
        <w:t>zile</w:t>
      </w:r>
      <w:proofErr w:type="spellEnd"/>
      <w:r w:rsidRPr="0020145C">
        <w:t xml:space="preserve"> </w:t>
      </w:r>
      <w:proofErr w:type="spellStart"/>
      <w:r w:rsidRPr="0020145C">
        <w:t>lucrătoare</w:t>
      </w:r>
      <w:proofErr w:type="spellEnd"/>
      <w:r w:rsidRPr="0020145C">
        <w:t>.</w:t>
      </w:r>
    </w:p>
    <w:p w14:paraId="123C9B19" w14:textId="77777777" w:rsidR="00FC553D" w:rsidRPr="0020145C" w:rsidRDefault="00FC553D" w:rsidP="0020145C">
      <w:pPr>
        <w:pStyle w:val="ListParagraph"/>
        <w:numPr>
          <w:ilvl w:val="0"/>
          <w:numId w:val="9"/>
        </w:numPr>
        <w:spacing w:before="120" w:after="120" w:line="276" w:lineRule="auto"/>
        <w:ind w:left="0" w:firstLine="0"/>
        <w:contextualSpacing w:val="0"/>
        <w:jc w:val="both"/>
        <w:rPr>
          <w:b/>
        </w:rPr>
      </w:pPr>
      <w:r w:rsidRPr="0020145C">
        <w:rPr>
          <w:b/>
        </w:rPr>
        <w:t>INTERPRETARE</w:t>
      </w:r>
    </w:p>
    <w:p w14:paraId="3A16D078" w14:textId="77777777" w:rsidR="00FC553D" w:rsidRPr="0020145C" w:rsidRDefault="00FC553D" w:rsidP="0020145C">
      <w:pPr>
        <w:pStyle w:val="ListParagraph"/>
        <w:numPr>
          <w:ilvl w:val="0"/>
          <w:numId w:val="12"/>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prezentul</w:t>
      </w:r>
      <w:proofErr w:type="spellEnd"/>
      <w:r w:rsidRPr="0020145C">
        <w:t xml:space="preserve"> Contract, cu </w:t>
      </w:r>
      <w:proofErr w:type="spellStart"/>
      <w:r w:rsidRPr="0020145C">
        <w:t>excepția</w:t>
      </w:r>
      <w:proofErr w:type="spellEnd"/>
      <w:r w:rsidRPr="0020145C">
        <w:t xml:space="preserve"> </w:t>
      </w:r>
      <w:proofErr w:type="spellStart"/>
      <w:r w:rsidRPr="0020145C">
        <w:t>unei</w:t>
      </w:r>
      <w:proofErr w:type="spellEnd"/>
      <w:r w:rsidRPr="0020145C">
        <w:t xml:space="preserve"> </w:t>
      </w:r>
      <w:proofErr w:type="spellStart"/>
      <w:r w:rsidRPr="0020145C">
        <w:t>prevederi</w:t>
      </w:r>
      <w:proofErr w:type="spellEnd"/>
      <w:r w:rsidRPr="0020145C">
        <w:t xml:space="preserve"> </w:t>
      </w:r>
      <w:proofErr w:type="spellStart"/>
      <w:r w:rsidRPr="0020145C">
        <w:t>contrare</w:t>
      </w:r>
      <w:proofErr w:type="spellEnd"/>
      <w:r w:rsidRPr="0020145C">
        <w:t xml:space="preserve">, </w:t>
      </w:r>
      <w:proofErr w:type="spellStart"/>
      <w:r w:rsidRPr="0020145C">
        <w:t>cuvintele</w:t>
      </w:r>
      <w:proofErr w:type="spellEnd"/>
      <w:r w:rsidRPr="0020145C">
        <w:t xml:space="preserve"> la forma singular </w:t>
      </w:r>
      <w:proofErr w:type="spellStart"/>
      <w:r w:rsidRPr="0020145C">
        <w:t>vor</w:t>
      </w:r>
      <w:proofErr w:type="spellEnd"/>
      <w:r w:rsidRPr="0020145C">
        <w:t xml:space="preserve"> include forma de plural, </w:t>
      </w:r>
      <w:proofErr w:type="spellStart"/>
      <w:r w:rsidRPr="0020145C">
        <w:t>și</w:t>
      </w:r>
      <w:proofErr w:type="spellEnd"/>
      <w:r w:rsidRPr="0020145C">
        <w:t xml:space="preserve"> invers, </w:t>
      </w:r>
      <w:proofErr w:type="spellStart"/>
      <w:r w:rsidRPr="0020145C">
        <w:t>iar</w:t>
      </w:r>
      <w:proofErr w:type="spellEnd"/>
      <w:r w:rsidRPr="0020145C">
        <w:t xml:space="preserve"> </w:t>
      </w:r>
      <w:proofErr w:type="spellStart"/>
      <w:r w:rsidRPr="0020145C">
        <w:t>cuvintele</w:t>
      </w:r>
      <w:proofErr w:type="spellEnd"/>
      <w:r w:rsidRPr="0020145C">
        <w:t xml:space="preserve"> la forma de gen </w:t>
      </w:r>
      <w:proofErr w:type="spellStart"/>
      <w:r w:rsidRPr="0020145C">
        <w:t>masculin</w:t>
      </w:r>
      <w:proofErr w:type="spellEnd"/>
      <w:r w:rsidRPr="0020145C">
        <w:t xml:space="preserve"> </w:t>
      </w:r>
      <w:proofErr w:type="spellStart"/>
      <w:r w:rsidRPr="0020145C">
        <w:t>vor</w:t>
      </w:r>
      <w:proofErr w:type="spellEnd"/>
      <w:r w:rsidRPr="0020145C">
        <w:t xml:space="preserve"> include forma de gen </w:t>
      </w:r>
      <w:proofErr w:type="spellStart"/>
      <w:r w:rsidRPr="0020145C">
        <w:t>feminin</w:t>
      </w:r>
      <w:proofErr w:type="spellEnd"/>
      <w:r w:rsidRPr="0020145C">
        <w:t xml:space="preserve">, </w:t>
      </w:r>
      <w:proofErr w:type="spellStart"/>
      <w:r w:rsidRPr="0020145C">
        <w:t>și</w:t>
      </w:r>
      <w:proofErr w:type="spellEnd"/>
      <w:r w:rsidRPr="0020145C">
        <w:t xml:space="preserve"> invers, </w:t>
      </w:r>
      <w:proofErr w:type="spellStart"/>
      <w:r w:rsidRPr="0020145C">
        <w:t>acolo</w:t>
      </w:r>
      <w:proofErr w:type="spellEnd"/>
      <w:r w:rsidRPr="0020145C">
        <w:t xml:space="preserve"> </w:t>
      </w:r>
      <w:proofErr w:type="spellStart"/>
      <w:r w:rsidRPr="0020145C">
        <w:t>unde</w:t>
      </w:r>
      <w:proofErr w:type="spellEnd"/>
      <w:r w:rsidRPr="0020145C">
        <w:t xml:space="preserve"> </w:t>
      </w:r>
      <w:proofErr w:type="spellStart"/>
      <w:r w:rsidRPr="0020145C">
        <w:t>acest</w:t>
      </w:r>
      <w:proofErr w:type="spellEnd"/>
      <w:r w:rsidRPr="0020145C">
        <w:t xml:space="preserve"> </w:t>
      </w:r>
      <w:proofErr w:type="spellStart"/>
      <w:r w:rsidRPr="0020145C">
        <w:t>lucru</w:t>
      </w:r>
      <w:proofErr w:type="spellEnd"/>
      <w:r w:rsidRPr="0020145C">
        <w:t xml:space="preserve"> </w:t>
      </w:r>
      <w:proofErr w:type="spellStart"/>
      <w:r w:rsidRPr="0020145C">
        <w:t>este</w:t>
      </w:r>
      <w:proofErr w:type="spellEnd"/>
      <w:r w:rsidRPr="0020145C">
        <w:t xml:space="preserve"> </w:t>
      </w:r>
      <w:proofErr w:type="spellStart"/>
      <w:r w:rsidRPr="0020145C">
        <w:t>permis</w:t>
      </w:r>
      <w:proofErr w:type="spellEnd"/>
      <w:r w:rsidRPr="0020145C">
        <w:t xml:space="preserve"> de context.</w:t>
      </w:r>
    </w:p>
    <w:p w14:paraId="184862E3" w14:textId="77777777" w:rsidR="00FC553D" w:rsidRPr="0020145C" w:rsidRDefault="00FC553D" w:rsidP="0020145C">
      <w:pPr>
        <w:pStyle w:val="ListParagraph"/>
        <w:numPr>
          <w:ilvl w:val="0"/>
          <w:numId w:val="12"/>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se </w:t>
      </w:r>
      <w:proofErr w:type="spellStart"/>
      <w:r w:rsidRPr="0020145C">
        <w:t>constată</w:t>
      </w:r>
      <w:proofErr w:type="spellEnd"/>
      <w:r w:rsidRPr="0020145C">
        <w:t xml:space="preserve"> </w:t>
      </w:r>
      <w:proofErr w:type="spellStart"/>
      <w:r w:rsidRPr="0020145C">
        <w:t>contradicții</w:t>
      </w:r>
      <w:proofErr w:type="spellEnd"/>
      <w:r w:rsidRPr="0020145C">
        <w:t xml:space="preserve"> </w:t>
      </w:r>
      <w:proofErr w:type="spellStart"/>
      <w:r w:rsidRPr="0020145C">
        <w:t>între</w:t>
      </w:r>
      <w:proofErr w:type="spellEnd"/>
      <w:r w:rsidRPr="0020145C">
        <w:t xml:space="preserve"> </w:t>
      </w:r>
      <w:proofErr w:type="spellStart"/>
      <w:r w:rsidRPr="0020145C">
        <w:t>prevederile</w:t>
      </w:r>
      <w:proofErr w:type="spellEnd"/>
      <w:r w:rsidRPr="0020145C">
        <w:t xml:space="preserve"> </w:t>
      </w:r>
      <w:proofErr w:type="spellStart"/>
      <w:r w:rsidRPr="0020145C">
        <w:t>clauzelor</w:t>
      </w:r>
      <w:proofErr w:type="spellEnd"/>
      <w:r w:rsidRPr="0020145C">
        <w:t xml:space="preserve"> </w:t>
      </w:r>
      <w:proofErr w:type="spellStart"/>
      <w:r w:rsidRPr="0020145C">
        <w:t>contractuale</w:t>
      </w:r>
      <w:proofErr w:type="spellEnd"/>
      <w:r w:rsidRPr="0020145C">
        <w:t xml:space="preserve"> </w:t>
      </w:r>
      <w:proofErr w:type="spellStart"/>
      <w:r w:rsidRPr="0020145C">
        <w:t>și</w:t>
      </w:r>
      <w:proofErr w:type="spellEnd"/>
      <w:r w:rsidRPr="0020145C">
        <w:t xml:space="preserve"> </w:t>
      </w:r>
      <w:proofErr w:type="spellStart"/>
      <w:r w:rsidRPr="0020145C">
        <w:t>documentele</w:t>
      </w:r>
      <w:proofErr w:type="spellEnd"/>
      <w:r w:rsidRPr="0020145C">
        <w:t xml:space="preserve"> </w:t>
      </w:r>
      <w:proofErr w:type="spellStart"/>
      <w:r w:rsidRPr="0020145C">
        <w:t>achiziției</w:t>
      </w:r>
      <w:proofErr w:type="spellEnd"/>
      <w:r w:rsidRPr="0020145C">
        <w:t xml:space="preserve">, se </w:t>
      </w:r>
      <w:proofErr w:type="spellStart"/>
      <w:r w:rsidRPr="0020145C">
        <w:t>vor</w:t>
      </w:r>
      <w:proofErr w:type="spellEnd"/>
      <w:r w:rsidRPr="0020145C">
        <w:t xml:space="preserve"> </w:t>
      </w:r>
      <w:proofErr w:type="spellStart"/>
      <w:r w:rsidRPr="0020145C">
        <w:t>aplica</w:t>
      </w:r>
      <w:proofErr w:type="spellEnd"/>
      <w:r w:rsidRPr="0020145C">
        <w:t xml:space="preserve"> </w:t>
      </w:r>
      <w:proofErr w:type="spellStart"/>
      <w:r w:rsidRPr="0020145C">
        <w:t>regulile</w:t>
      </w:r>
      <w:proofErr w:type="spellEnd"/>
      <w:r w:rsidRPr="0020145C">
        <w:t xml:space="preserve"> </w:t>
      </w:r>
      <w:proofErr w:type="spellStart"/>
      <w:r w:rsidRPr="0020145C">
        <w:t>specifice</w:t>
      </w:r>
      <w:proofErr w:type="spellEnd"/>
      <w:r w:rsidRPr="0020145C">
        <w:t xml:space="preserve"> </w:t>
      </w:r>
      <w:proofErr w:type="spellStart"/>
      <w:r w:rsidRPr="0020145C">
        <w:t>stabilite</w:t>
      </w:r>
      <w:proofErr w:type="spellEnd"/>
      <w:r w:rsidRPr="0020145C">
        <w:t xml:space="preserve"> </w:t>
      </w:r>
      <w:proofErr w:type="spellStart"/>
      <w:r w:rsidRPr="0020145C">
        <w:t>prin</w:t>
      </w:r>
      <w:proofErr w:type="spellEnd"/>
      <w:r w:rsidRPr="0020145C">
        <w:t xml:space="preserve"> </w:t>
      </w:r>
      <w:proofErr w:type="spellStart"/>
      <w:r w:rsidRPr="0020145C">
        <w:t>documentele</w:t>
      </w:r>
      <w:proofErr w:type="spellEnd"/>
      <w:r w:rsidRPr="0020145C">
        <w:t xml:space="preserve"> </w:t>
      </w:r>
      <w:proofErr w:type="spellStart"/>
      <w:r w:rsidRPr="0020145C">
        <w:t>achiziției</w:t>
      </w:r>
      <w:proofErr w:type="spellEnd"/>
      <w:r w:rsidRPr="0020145C">
        <w:t>.</w:t>
      </w:r>
    </w:p>
    <w:p w14:paraId="2C066965" w14:textId="77777777" w:rsidR="00FC553D" w:rsidRPr="0020145C" w:rsidRDefault="00FC553D" w:rsidP="0020145C">
      <w:pPr>
        <w:pStyle w:val="ListParagraph"/>
        <w:numPr>
          <w:ilvl w:val="0"/>
          <w:numId w:val="12"/>
        </w:numPr>
        <w:spacing w:before="120" w:after="120" w:line="276" w:lineRule="auto"/>
        <w:ind w:left="0" w:firstLine="0"/>
        <w:contextualSpacing w:val="0"/>
        <w:jc w:val="both"/>
      </w:pPr>
      <w:proofErr w:type="spellStart"/>
      <w:r w:rsidRPr="0020145C">
        <w:t>Nulitatea</w:t>
      </w:r>
      <w:proofErr w:type="spellEnd"/>
      <w:r w:rsidRPr="0020145C">
        <w:t xml:space="preserve"> </w:t>
      </w:r>
      <w:proofErr w:type="spellStart"/>
      <w:r w:rsidRPr="0020145C">
        <w:t>unei</w:t>
      </w:r>
      <w:proofErr w:type="spellEnd"/>
      <w:r w:rsidRPr="0020145C">
        <w:t xml:space="preserve"> </w:t>
      </w:r>
      <w:proofErr w:type="spellStart"/>
      <w:r w:rsidRPr="0020145C">
        <w:t>clauze</w:t>
      </w:r>
      <w:proofErr w:type="spellEnd"/>
      <w:r w:rsidRPr="0020145C">
        <w:t xml:space="preserve"> nu </w:t>
      </w:r>
      <w:proofErr w:type="spellStart"/>
      <w:r w:rsidRPr="0020145C">
        <w:t>atrage</w:t>
      </w:r>
      <w:proofErr w:type="spellEnd"/>
      <w:r w:rsidRPr="0020145C">
        <w:t xml:space="preserve"> </w:t>
      </w:r>
      <w:proofErr w:type="spellStart"/>
      <w:r w:rsidRPr="0020145C">
        <w:t>desființarea</w:t>
      </w:r>
      <w:proofErr w:type="spellEnd"/>
      <w:r w:rsidRPr="0020145C">
        <w:t xml:space="preserve"> </w:t>
      </w:r>
      <w:proofErr w:type="spellStart"/>
      <w:r w:rsidRPr="0020145C">
        <w:t>contractului</w:t>
      </w:r>
      <w:proofErr w:type="spellEnd"/>
      <w:r w:rsidRPr="0020145C">
        <w:t xml:space="preserve">, </w:t>
      </w:r>
      <w:proofErr w:type="spellStart"/>
      <w:r w:rsidRPr="0020145C">
        <w:t>dacă</w:t>
      </w:r>
      <w:proofErr w:type="spellEnd"/>
      <w:r w:rsidRPr="0020145C">
        <w:t xml:space="preserve"> </w:t>
      </w:r>
      <w:proofErr w:type="spellStart"/>
      <w:r w:rsidRPr="0020145C">
        <w:t>aceasta</w:t>
      </w:r>
      <w:proofErr w:type="spellEnd"/>
      <w:r w:rsidRPr="0020145C">
        <w:t xml:space="preserve"> nu a </w:t>
      </w:r>
      <w:proofErr w:type="spellStart"/>
      <w:r w:rsidRPr="0020145C">
        <w:t>fost</w:t>
      </w:r>
      <w:proofErr w:type="spellEnd"/>
      <w:r w:rsidRPr="0020145C">
        <w:t xml:space="preserve"> </w:t>
      </w:r>
      <w:proofErr w:type="spellStart"/>
      <w:r w:rsidRPr="0020145C">
        <w:t>esențială</w:t>
      </w:r>
      <w:proofErr w:type="spellEnd"/>
      <w:r w:rsidRPr="0020145C">
        <w:t xml:space="preserve">. </w:t>
      </w:r>
      <w:proofErr w:type="spellStart"/>
      <w:r w:rsidRPr="0020145C">
        <w:t>Celelalte</w:t>
      </w:r>
      <w:proofErr w:type="spellEnd"/>
      <w:r w:rsidRPr="0020145C">
        <w:t xml:space="preserve"> </w:t>
      </w:r>
      <w:proofErr w:type="spellStart"/>
      <w:r w:rsidRPr="0020145C">
        <w:t>dispoziții</w:t>
      </w:r>
      <w:proofErr w:type="spellEnd"/>
      <w:r w:rsidRPr="0020145C">
        <w:t xml:space="preserve"> </w:t>
      </w:r>
      <w:proofErr w:type="spellStart"/>
      <w:r w:rsidRPr="0020145C">
        <w:t>contractuale</w:t>
      </w:r>
      <w:proofErr w:type="spellEnd"/>
      <w:r w:rsidRPr="0020145C">
        <w:t xml:space="preserve"> </w:t>
      </w:r>
      <w:proofErr w:type="spellStart"/>
      <w:r w:rsidRPr="0020145C">
        <w:t>rămân</w:t>
      </w:r>
      <w:proofErr w:type="spellEnd"/>
      <w:r w:rsidRPr="0020145C">
        <w:t xml:space="preserve"> </w:t>
      </w:r>
      <w:proofErr w:type="spellStart"/>
      <w:r w:rsidRPr="0020145C">
        <w:t>valabile</w:t>
      </w:r>
      <w:proofErr w:type="spellEnd"/>
      <w:r w:rsidRPr="0020145C">
        <w:t>.</w:t>
      </w:r>
    </w:p>
    <w:p w14:paraId="0D0613BF" w14:textId="77777777" w:rsidR="00FC553D" w:rsidRPr="0020145C" w:rsidRDefault="00FC553D" w:rsidP="0020145C">
      <w:pPr>
        <w:spacing w:before="120" w:after="120" w:line="276" w:lineRule="auto"/>
        <w:ind w:left="1"/>
        <w:jc w:val="both"/>
      </w:pPr>
    </w:p>
    <w:p w14:paraId="3D3047E0" w14:textId="77777777" w:rsidR="00FC553D" w:rsidRPr="0020145C" w:rsidRDefault="00FC553D" w:rsidP="0020145C">
      <w:pPr>
        <w:pStyle w:val="ListParagraph"/>
        <w:numPr>
          <w:ilvl w:val="0"/>
          <w:numId w:val="9"/>
        </w:numPr>
        <w:spacing w:before="120" w:after="120" w:line="276" w:lineRule="auto"/>
        <w:ind w:left="0" w:firstLine="0"/>
        <w:contextualSpacing w:val="0"/>
        <w:jc w:val="both"/>
        <w:rPr>
          <w:b/>
        </w:rPr>
      </w:pPr>
      <w:r w:rsidRPr="0020145C">
        <w:rPr>
          <w:b/>
        </w:rPr>
        <w:t>OBIECTUL CONTRACTULUI</w:t>
      </w:r>
    </w:p>
    <w:p w14:paraId="00422CC7" w14:textId="3E5776E3" w:rsidR="00FC553D" w:rsidRPr="0020145C" w:rsidRDefault="00FC553D" w:rsidP="0020145C">
      <w:pPr>
        <w:pStyle w:val="ListParagraph"/>
        <w:numPr>
          <w:ilvl w:val="0"/>
          <w:numId w:val="13"/>
        </w:numPr>
        <w:spacing w:before="120" w:after="120" w:line="276" w:lineRule="auto"/>
        <w:contextualSpacing w:val="0"/>
        <w:jc w:val="both"/>
      </w:pPr>
      <w:proofErr w:type="spellStart"/>
      <w:r w:rsidRPr="0020145C">
        <w:t>Obiectul</w:t>
      </w:r>
      <w:proofErr w:type="spellEnd"/>
      <w:r w:rsidRPr="0020145C">
        <w:t xml:space="preserve"> </w:t>
      </w:r>
      <w:proofErr w:type="spellStart"/>
      <w:r w:rsidRPr="0020145C">
        <w:t>prezentului</w:t>
      </w:r>
      <w:proofErr w:type="spellEnd"/>
      <w:r w:rsidRPr="0020145C">
        <w:t xml:space="preserve"> Contract </w:t>
      </w:r>
      <w:proofErr w:type="spellStart"/>
      <w:r w:rsidRPr="0020145C">
        <w:t>îl</w:t>
      </w:r>
      <w:proofErr w:type="spellEnd"/>
      <w:r w:rsidRPr="0020145C">
        <w:t xml:space="preserve"> </w:t>
      </w:r>
      <w:proofErr w:type="spellStart"/>
      <w:r w:rsidRPr="0020145C">
        <w:t>reprezintă</w:t>
      </w:r>
      <w:proofErr w:type="spellEnd"/>
      <w:r w:rsidRPr="0020145C">
        <w:t xml:space="preserve"> </w:t>
      </w:r>
      <w:proofErr w:type="spellStart"/>
      <w:r w:rsidRPr="0020145C">
        <w:t>furnizarea</w:t>
      </w:r>
      <w:proofErr w:type="spellEnd"/>
      <w:r w:rsidRPr="0020145C">
        <w:t xml:space="preserve"> de </w:t>
      </w:r>
      <w:proofErr w:type="spellStart"/>
      <w:r w:rsidRPr="0020145C">
        <w:t>echipamente</w:t>
      </w:r>
      <w:proofErr w:type="spellEnd"/>
      <w:r w:rsidRPr="0020145C">
        <w:t xml:space="preserve"> </w:t>
      </w:r>
      <w:proofErr w:type="spellStart"/>
      <w:r w:rsidRPr="0020145C">
        <w:t>medicale</w:t>
      </w:r>
      <w:proofErr w:type="spellEnd"/>
      <w:r w:rsidRPr="0020145C">
        <w:t xml:space="preserve"> –</w:t>
      </w:r>
      <w:proofErr w:type="gramStart"/>
      <w:r w:rsidRPr="0020145C">
        <w:t>.....</w:t>
      </w:r>
      <w:proofErr w:type="gramEnd"/>
      <w:r w:rsidRPr="0020145C">
        <w:t>[</w:t>
      </w:r>
      <w:proofErr w:type="spellStart"/>
      <w:r w:rsidRPr="0020145C">
        <w:t>denumirea</w:t>
      </w:r>
      <w:proofErr w:type="spellEnd"/>
      <w:r w:rsidRPr="0020145C">
        <w:t xml:space="preserve"> </w:t>
      </w:r>
      <w:proofErr w:type="spellStart"/>
      <w:r w:rsidRPr="0020145C">
        <w:t>produselor</w:t>
      </w:r>
      <w:proofErr w:type="spellEnd"/>
      <w:r w:rsidRPr="0020145C">
        <w:t xml:space="preserve"> </w:t>
      </w:r>
      <w:proofErr w:type="spellStart"/>
      <w:r w:rsidRPr="0020145C">
        <w:t>ce</w:t>
      </w:r>
      <w:proofErr w:type="spellEnd"/>
      <w:r w:rsidRPr="0020145C">
        <w:t xml:space="preserve"> </w:t>
      </w:r>
      <w:proofErr w:type="spellStart"/>
      <w:r w:rsidRPr="0020145C">
        <w:t>urmează</w:t>
      </w:r>
      <w:proofErr w:type="spellEnd"/>
      <w:r w:rsidRPr="0020145C">
        <w:t xml:space="preserve"> a fi </w:t>
      </w:r>
      <w:proofErr w:type="spellStart"/>
      <w:r w:rsidRPr="0020145C">
        <w:t>furnizate</w:t>
      </w:r>
      <w:proofErr w:type="spellEnd"/>
      <w:r w:rsidRPr="0020145C">
        <w:t xml:space="preserve">], </w:t>
      </w:r>
      <w:proofErr w:type="spellStart"/>
      <w:r w:rsidRPr="0020145C">
        <w:t>denumite</w:t>
      </w:r>
      <w:proofErr w:type="spellEnd"/>
      <w:r w:rsidRPr="0020145C">
        <w:t xml:space="preserve"> </w:t>
      </w:r>
      <w:proofErr w:type="spellStart"/>
      <w:r w:rsidRPr="0020145C">
        <w:t>în</w:t>
      </w:r>
      <w:proofErr w:type="spellEnd"/>
      <w:r w:rsidRPr="0020145C">
        <w:t xml:space="preserve"> </w:t>
      </w:r>
      <w:proofErr w:type="spellStart"/>
      <w:r w:rsidRPr="0020145C">
        <w:t>continuare</w:t>
      </w:r>
      <w:proofErr w:type="spellEnd"/>
      <w:r w:rsidRPr="0020145C">
        <w:t xml:space="preserve"> </w:t>
      </w:r>
      <w:proofErr w:type="spellStart"/>
      <w:r w:rsidRPr="0020145C">
        <w:t>Produse</w:t>
      </w:r>
      <w:proofErr w:type="spellEnd"/>
      <w:r w:rsidRPr="0020145C">
        <w:t xml:space="preserve">, pe care </w:t>
      </w:r>
      <w:proofErr w:type="spellStart"/>
      <w:r w:rsidRPr="0020145C">
        <w:t>Contractantul</w:t>
      </w:r>
      <w:proofErr w:type="spellEnd"/>
      <w:r w:rsidRPr="0020145C">
        <w:t xml:space="preserve"> se </w:t>
      </w:r>
      <w:proofErr w:type="spellStart"/>
      <w:r w:rsidRPr="0020145C">
        <w:t>obligă</w:t>
      </w:r>
      <w:proofErr w:type="spellEnd"/>
      <w:r w:rsidRPr="0020145C">
        <w:t xml:space="preserve"> </w:t>
      </w:r>
      <w:proofErr w:type="spellStart"/>
      <w:r w:rsidRPr="0020145C">
        <w:t>să</w:t>
      </w:r>
      <w:proofErr w:type="spellEnd"/>
      <w:r w:rsidRPr="0020145C">
        <w:t xml:space="preserve"> le </w:t>
      </w:r>
      <w:proofErr w:type="spellStart"/>
      <w:r w:rsidRPr="0020145C">
        <w:t>furnizeze</w:t>
      </w:r>
      <w:proofErr w:type="spellEnd"/>
      <w:r w:rsidRPr="0020145C">
        <w:t>/</w:t>
      </w:r>
      <w:proofErr w:type="spellStart"/>
      <w:r w:rsidRPr="0020145C">
        <w:t>livrezeîn</w:t>
      </w:r>
      <w:proofErr w:type="spellEnd"/>
      <w:r w:rsidRPr="0020145C">
        <w:t xml:space="preserve"> </w:t>
      </w:r>
      <w:proofErr w:type="spellStart"/>
      <w:r w:rsidRPr="0020145C">
        <w:t>conformitate</w:t>
      </w:r>
      <w:proofErr w:type="spellEnd"/>
      <w:r w:rsidRPr="0020145C">
        <w:t xml:space="preserve"> cu </w:t>
      </w:r>
      <w:proofErr w:type="spellStart"/>
      <w:r w:rsidRPr="0020145C">
        <w:t>prevederile</w:t>
      </w:r>
      <w:proofErr w:type="spellEnd"/>
      <w:r w:rsidRPr="0020145C">
        <w:t xml:space="preserve"> din </w:t>
      </w:r>
      <w:proofErr w:type="spellStart"/>
      <w:r w:rsidRPr="0020145C">
        <w:t>prezentul</w:t>
      </w:r>
      <w:proofErr w:type="spellEnd"/>
      <w:r w:rsidRPr="0020145C">
        <w:t xml:space="preserve"> Contract, </w:t>
      </w:r>
      <w:proofErr w:type="spellStart"/>
      <w:r w:rsidRPr="0020145C">
        <w:t>Anexa</w:t>
      </w:r>
      <w:proofErr w:type="spellEnd"/>
      <w:r w:rsidRPr="0020145C">
        <w:t xml:space="preserve"> nr. 1 – </w:t>
      </w:r>
      <w:proofErr w:type="spellStart"/>
      <w:r w:rsidRPr="0020145C">
        <w:t>Caietul</w:t>
      </w:r>
      <w:proofErr w:type="spellEnd"/>
      <w:r w:rsidRPr="0020145C">
        <w:t xml:space="preserve"> de </w:t>
      </w:r>
      <w:proofErr w:type="spellStart"/>
      <w:r w:rsidRPr="0020145C">
        <w:t>sarcini</w:t>
      </w:r>
      <w:proofErr w:type="spellEnd"/>
      <w:r w:rsidRPr="0020145C">
        <w:t xml:space="preserve">, </w:t>
      </w:r>
      <w:proofErr w:type="spellStart"/>
      <w:r w:rsidRPr="0020145C">
        <w:t>Anexa</w:t>
      </w:r>
      <w:proofErr w:type="spellEnd"/>
      <w:r w:rsidRPr="0020145C">
        <w:t xml:space="preserve"> nr. 2 – </w:t>
      </w:r>
      <w:proofErr w:type="spellStart"/>
      <w:r w:rsidRPr="0020145C">
        <w:t>Propunerea</w:t>
      </w:r>
      <w:proofErr w:type="spellEnd"/>
      <w:r w:rsidRPr="0020145C">
        <w:t xml:space="preserve"> </w:t>
      </w:r>
      <w:proofErr w:type="spellStart"/>
      <w:r w:rsidRPr="0020145C">
        <w:t>tehnică</w:t>
      </w:r>
      <w:proofErr w:type="spellEnd"/>
      <w:r w:rsidRPr="0020145C">
        <w:t xml:space="preserve">, cu </w:t>
      </w:r>
      <w:proofErr w:type="spellStart"/>
      <w:r w:rsidRPr="0020145C">
        <w:t>dispozițiile</w:t>
      </w:r>
      <w:proofErr w:type="spellEnd"/>
      <w:r w:rsidRPr="0020145C">
        <w:t xml:space="preserve"> </w:t>
      </w:r>
      <w:proofErr w:type="spellStart"/>
      <w:r w:rsidRPr="0020145C">
        <w:t>legale</w:t>
      </w:r>
      <w:proofErr w:type="spellEnd"/>
      <w:r w:rsidRPr="0020145C">
        <w:t xml:space="preserve">, </w:t>
      </w:r>
      <w:proofErr w:type="spellStart"/>
      <w:r w:rsidRPr="0020145C">
        <w:t>aprobările</w:t>
      </w:r>
      <w:proofErr w:type="spellEnd"/>
      <w:r w:rsidRPr="0020145C">
        <w:t xml:space="preserve"> </w:t>
      </w:r>
      <w:proofErr w:type="spellStart"/>
      <w:r w:rsidRPr="0020145C">
        <w:t>și</w:t>
      </w:r>
      <w:proofErr w:type="spellEnd"/>
      <w:r w:rsidRPr="0020145C">
        <w:t xml:space="preserve"> </w:t>
      </w:r>
      <w:proofErr w:type="spellStart"/>
      <w:r w:rsidRPr="0020145C">
        <w:t>standardele</w:t>
      </w:r>
      <w:proofErr w:type="spellEnd"/>
      <w:r w:rsidRPr="0020145C">
        <w:t xml:space="preserve"> </w:t>
      </w:r>
      <w:proofErr w:type="spellStart"/>
      <w:r w:rsidRPr="0020145C">
        <w:t>tehnice</w:t>
      </w:r>
      <w:proofErr w:type="spellEnd"/>
      <w:r w:rsidRPr="0020145C">
        <w:t xml:space="preserve">, </w:t>
      </w:r>
      <w:proofErr w:type="spellStart"/>
      <w:r w:rsidRPr="0020145C">
        <w:t>profesionale</w:t>
      </w:r>
      <w:proofErr w:type="spellEnd"/>
      <w:r w:rsidRPr="0020145C">
        <w:t xml:space="preserve"> </w:t>
      </w:r>
      <w:proofErr w:type="spellStart"/>
      <w:r w:rsidRPr="0020145C">
        <w:t>și</w:t>
      </w:r>
      <w:proofErr w:type="spellEnd"/>
      <w:r w:rsidRPr="0020145C">
        <w:t xml:space="preserve"> de </w:t>
      </w:r>
      <w:proofErr w:type="spellStart"/>
      <w:r w:rsidRPr="0020145C">
        <w:t>calitate</w:t>
      </w:r>
      <w:proofErr w:type="spellEnd"/>
      <w:r w:rsidRPr="0020145C">
        <w:t xml:space="preserve"> </w:t>
      </w:r>
      <w:proofErr w:type="spellStart"/>
      <w:r w:rsidRPr="0020145C">
        <w:t>în</w:t>
      </w:r>
      <w:proofErr w:type="spellEnd"/>
      <w:r w:rsidRPr="0020145C">
        <w:t xml:space="preserve"> </w:t>
      </w:r>
      <w:proofErr w:type="spellStart"/>
      <w:r w:rsidRPr="0020145C">
        <w:t>vigoare</w:t>
      </w:r>
      <w:proofErr w:type="spellEnd"/>
      <w:r w:rsidRPr="0020145C">
        <w:t xml:space="preserve">, </w:t>
      </w:r>
      <w:proofErr w:type="spellStart"/>
      <w:r w:rsidRPr="0020145C">
        <w:t>inclusiv</w:t>
      </w:r>
      <w:proofErr w:type="spellEnd"/>
      <w:r w:rsidRPr="0020145C">
        <w:t xml:space="preserve"> </w:t>
      </w:r>
      <w:proofErr w:type="spellStart"/>
      <w:r w:rsidRPr="0020145C">
        <w:t>operațiunile</w:t>
      </w:r>
      <w:proofErr w:type="spellEnd"/>
      <w:r w:rsidRPr="0020145C">
        <w:t xml:space="preserve"> </w:t>
      </w:r>
      <w:proofErr w:type="spellStart"/>
      <w:r w:rsidRPr="0020145C">
        <w:t>conexe</w:t>
      </w:r>
      <w:proofErr w:type="spellEnd"/>
      <w:r w:rsidRPr="0020145C">
        <w:t xml:space="preserve"> </w:t>
      </w:r>
      <w:proofErr w:type="spellStart"/>
      <w:r w:rsidRPr="0020145C">
        <w:t>prevăzute</w:t>
      </w:r>
      <w:proofErr w:type="spellEnd"/>
      <w:r w:rsidRPr="0020145C">
        <w:t xml:space="preserve"> </w:t>
      </w:r>
      <w:proofErr w:type="spellStart"/>
      <w:r w:rsidRPr="0020145C">
        <w:t>în</w:t>
      </w:r>
      <w:proofErr w:type="spellEnd"/>
      <w:r w:rsidRPr="0020145C">
        <w:t xml:space="preserve"> </w:t>
      </w:r>
      <w:proofErr w:type="spellStart"/>
      <w:r w:rsidRPr="0020145C">
        <w:t>Caietul</w:t>
      </w:r>
      <w:proofErr w:type="spellEnd"/>
      <w:r w:rsidRPr="0020145C">
        <w:t xml:space="preserve"> de </w:t>
      </w:r>
      <w:proofErr w:type="spellStart"/>
      <w:r w:rsidRPr="0020145C">
        <w:t>Sarcini</w:t>
      </w:r>
      <w:proofErr w:type="spellEnd"/>
      <w:r w:rsidRPr="0020145C">
        <w:t xml:space="preserve">, </w:t>
      </w:r>
      <w:proofErr w:type="spellStart"/>
      <w:r w:rsidRPr="0020145C">
        <w:t>dacă</w:t>
      </w:r>
      <w:proofErr w:type="spellEnd"/>
      <w:r w:rsidRPr="0020145C">
        <w:t xml:space="preserve"> </w:t>
      </w:r>
      <w:proofErr w:type="spellStart"/>
      <w:r w:rsidRPr="0020145C">
        <w:t>este</w:t>
      </w:r>
      <w:proofErr w:type="spellEnd"/>
      <w:r w:rsidRPr="0020145C">
        <w:t xml:space="preserve"> </w:t>
      </w:r>
      <w:proofErr w:type="spellStart"/>
      <w:r w:rsidRPr="0020145C">
        <w:t>cazul</w:t>
      </w:r>
      <w:proofErr w:type="spellEnd"/>
      <w:r w:rsidRPr="0020145C">
        <w:t>.</w:t>
      </w:r>
    </w:p>
    <w:p w14:paraId="05BC7DF4" w14:textId="77777777" w:rsidR="00FC553D" w:rsidRPr="0020145C" w:rsidRDefault="00FC553D" w:rsidP="0020145C">
      <w:pPr>
        <w:spacing w:before="120" w:after="120" w:line="276" w:lineRule="auto"/>
        <w:ind w:left="1"/>
        <w:jc w:val="both"/>
      </w:pPr>
    </w:p>
    <w:p w14:paraId="2B389AD6" w14:textId="77777777" w:rsidR="00FC553D" w:rsidRPr="0020145C" w:rsidRDefault="00FC553D" w:rsidP="0020145C">
      <w:pPr>
        <w:pStyle w:val="ListParagraph"/>
        <w:numPr>
          <w:ilvl w:val="0"/>
          <w:numId w:val="9"/>
        </w:numPr>
        <w:spacing w:before="120" w:after="120" w:line="276" w:lineRule="auto"/>
        <w:ind w:left="0" w:firstLine="0"/>
        <w:contextualSpacing w:val="0"/>
        <w:jc w:val="both"/>
        <w:rPr>
          <w:b/>
        </w:rPr>
      </w:pPr>
      <w:r w:rsidRPr="0020145C">
        <w:rPr>
          <w:b/>
        </w:rPr>
        <w:t>PREȚUL CONTRACTULUI</w:t>
      </w:r>
    </w:p>
    <w:p w14:paraId="3598D780" w14:textId="77777777" w:rsidR="00FC553D" w:rsidRPr="0020145C" w:rsidRDefault="00FC553D" w:rsidP="0020145C">
      <w:pPr>
        <w:pStyle w:val="ListParagraph"/>
        <w:numPr>
          <w:ilvl w:val="0"/>
          <w:numId w:val="14"/>
        </w:numPr>
        <w:spacing w:before="120" w:after="120" w:line="276" w:lineRule="auto"/>
        <w:ind w:left="0" w:firstLine="0"/>
        <w:contextualSpacing w:val="0"/>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se </w:t>
      </w:r>
      <w:proofErr w:type="spellStart"/>
      <w:r w:rsidRPr="0020145C">
        <w:t>obligă</w:t>
      </w:r>
      <w:proofErr w:type="spellEnd"/>
      <w:r w:rsidRPr="0020145C">
        <w:t xml:space="preserve"> </w:t>
      </w:r>
      <w:proofErr w:type="spellStart"/>
      <w:r w:rsidRPr="0020145C">
        <w:t>să</w:t>
      </w:r>
      <w:proofErr w:type="spellEnd"/>
      <w:r w:rsidRPr="0020145C">
        <w:t xml:space="preserve"> </w:t>
      </w:r>
      <w:proofErr w:type="spellStart"/>
      <w:r w:rsidRPr="0020145C">
        <w:t>plătească</w:t>
      </w:r>
      <w:proofErr w:type="spellEnd"/>
      <w:r w:rsidRPr="0020145C">
        <w:t xml:space="preserve"> </w:t>
      </w:r>
      <w:proofErr w:type="spellStart"/>
      <w:r w:rsidRPr="0020145C">
        <w:t>Contractantului</w:t>
      </w:r>
      <w:proofErr w:type="spellEnd"/>
      <w:r w:rsidRPr="0020145C">
        <w:t xml:space="preserve"> </w:t>
      </w:r>
      <w:proofErr w:type="spellStart"/>
      <w:r w:rsidRPr="0020145C">
        <w:t>Prețul</w:t>
      </w:r>
      <w:proofErr w:type="spellEnd"/>
      <w:r w:rsidRPr="0020145C">
        <w:t xml:space="preserve"> total </w:t>
      </w:r>
      <w:proofErr w:type="spellStart"/>
      <w:r w:rsidRPr="0020145C">
        <w:t>convenit</w:t>
      </w:r>
      <w:proofErr w:type="spellEnd"/>
      <w:r w:rsidRPr="0020145C">
        <w:t xml:space="preserve"> </w:t>
      </w:r>
      <w:proofErr w:type="spellStart"/>
      <w:r w:rsidRPr="0020145C">
        <w:t>prin</w:t>
      </w:r>
      <w:proofErr w:type="spellEnd"/>
      <w:r w:rsidRPr="0020145C">
        <w:t xml:space="preserve"> </w:t>
      </w:r>
      <w:proofErr w:type="spellStart"/>
      <w:r w:rsidRPr="0020145C">
        <w:t>prezentul</w:t>
      </w:r>
      <w:proofErr w:type="spellEnd"/>
      <w:r w:rsidRPr="0020145C">
        <w:t xml:space="preserve"> Contract </w:t>
      </w:r>
      <w:proofErr w:type="spellStart"/>
      <w:r w:rsidRPr="0020145C">
        <w:t>pentru</w:t>
      </w:r>
      <w:proofErr w:type="spellEnd"/>
      <w:r w:rsidRPr="0020145C">
        <w:t xml:space="preserve"> </w:t>
      </w:r>
      <w:proofErr w:type="spellStart"/>
      <w:r w:rsidRPr="0020145C">
        <w:t>achiziție</w:t>
      </w:r>
      <w:proofErr w:type="spellEnd"/>
      <w:r w:rsidRPr="0020145C">
        <w:t xml:space="preserve"> </w:t>
      </w:r>
      <w:proofErr w:type="spellStart"/>
      <w:r w:rsidRPr="0020145C">
        <w:t>publică</w:t>
      </w:r>
      <w:proofErr w:type="spellEnd"/>
      <w:r w:rsidRPr="0020145C">
        <w:t>/</w:t>
      </w:r>
      <w:proofErr w:type="spellStart"/>
      <w:r w:rsidRPr="0020145C">
        <w:t>sectorială</w:t>
      </w:r>
      <w:proofErr w:type="spellEnd"/>
      <w:r w:rsidRPr="0020145C">
        <w:t xml:space="preserve"> a </w:t>
      </w:r>
      <w:proofErr w:type="spellStart"/>
      <w:r w:rsidRPr="0020145C">
        <w:t>Produselor</w:t>
      </w:r>
      <w:proofErr w:type="spellEnd"/>
      <w:r w:rsidRPr="0020145C">
        <w:t xml:space="preserve">, </w:t>
      </w:r>
      <w:proofErr w:type="spellStart"/>
      <w:r w:rsidRPr="0020145C">
        <w:t>în</w:t>
      </w:r>
      <w:proofErr w:type="spellEnd"/>
      <w:r w:rsidRPr="0020145C">
        <w:t xml:space="preserve"> </w:t>
      </w:r>
      <w:proofErr w:type="spellStart"/>
      <w:r w:rsidRPr="0020145C">
        <w:t>sumă</w:t>
      </w:r>
      <w:proofErr w:type="spellEnd"/>
      <w:r w:rsidRPr="0020145C">
        <w:t xml:space="preserve"> de ........., la care se </w:t>
      </w:r>
      <w:proofErr w:type="spellStart"/>
      <w:r w:rsidRPr="0020145C">
        <w:t>adaugă</w:t>
      </w:r>
      <w:proofErr w:type="spellEnd"/>
      <w:r w:rsidRPr="0020145C">
        <w:t xml:space="preserve"> TVA </w:t>
      </w:r>
      <w:proofErr w:type="spellStart"/>
      <w:r w:rsidRPr="0020145C">
        <w:t>în</w:t>
      </w:r>
      <w:proofErr w:type="spellEnd"/>
      <w:r w:rsidRPr="0020145C">
        <w:t xml:space="preserve"> </w:t>
      </w:r>
      <w:proofErr w:type="spellStart"/>
      <w:r w:rsidRPr="0020145C">
        <w:t>valoare</w:t>
      </w:r>
      <w:proofErr w:type="spellEnd"/>
      <w:r w:rsidRPr="0020145C">
        <w:t xml:space="preserve"> ........, (</w:t>
      </w:r>
      <w:proofErr w:type="spellStart"/>
      <w:r w:rsidRPr="0020145C">
        <w:t>Scutit</w:t>
      </w:r>
      <w:proofErr w:type="spellEnd"/>
      <w:r w:rsidRPr="0020145C">
        <w:t xml:space="preserve"> TA conform </w:t>
      </w:r>
      <w:proofErr w:type="spellStart"/>
      <w:r w:rsidRPr="0020145C">
        <w:t>legii</w:t>
      </w:r>
      <w:proofErr w:type="spellEnd"/>
      <w:r w:rsidRPr="0020145C">
        <w:t xml:space="preserve"> 88/2023) conform </w:t>
      </w:r>
      <w:proofErr w:type="spellStart"/>
      <w:r w:rsidRPr="0020145C">
        <w:t>prevederilor</w:t>
      </w:r>
      <w:proofErr w:type="spellEnd"/>
      <w:r w:rsidRPr="0020145C">
        <w:t xml:space="preserve"> </w:t>
      </w:r>
      <w:proofErr w:type="spellStart"/>
      <w:r w:rsidRPr="0020145C">
        <w:t>legale</w:t>
      </w:r>
      <w:proofErr w:type="spellEnd"/>
      <w:r w:rsidRPr="0020145C">
        <w:t xml:space="preserve"> / </w:t>
      </w:r>
      <w:proofErr w:type="spellStart"/>
      <w:r w:rsidRPr="0020145C">
        <w:t>graficului</w:t>
      </w:r>
      <w:proofErr w:type="spellEnd"/>
      <w:r w:rsidRPr="0020145C">
        <w:t xml:space="preserve"> de </w:t>
      </w:r>
      <w:proofErr w:type="spellStart"/>
      <w:r w:rsidRPr="0020145C">
        <w:t>plăți</w:t>
      </w:r>
      <w:proofErr w:type="spellEnd"/>
      <w:r w:rsidRPr="0020145C">
        <w:t xml:space="preserve">, </w:t>
      </w:r>
      <w:proofErr w:type="spellStart"/>
      <w:r w:rsidRPr="0020145C">
        <w:t>anexă</w:t>
      </w:r>
      <w:proofErr w:type="spellEnd"/>
      <w:r w:rsidRPr="0020145C">
        <w:t xml:space="preserve"> la </w:t>
      </w:r>
      <w:proofErr w:type="spellStart"/>
      <w:r w:rsidRPr="0020145C">
        <w:t>prezentul</w:t>
      </w:r>
      <w:proofErr w:type="spellEnd"/>
      <w:r w:rsidRPr="0020145C">
        <w:t xml:space="preserve"> contract.</w:t>
      </w:r>
    </w:p>
    <w:p w14:paraId="43900F4C" w14:textId="77777777" w:rsidR="00FC553D" w:rsidRPr="0020145C" w:rsidRDefault="00FC553D" w:rsidP="0020145C">
      <w:pPr>
        <w:pStyle w:val="ListParagraph"/>
        <w:numPr>
          <w:ilvl w:val="0"/>
          <w:numId w:val="14"/>
        </w:numPr>
        <w:spacing w:before="120" w:after="120" w:line="276" w:lineRule="auto"/>
        <w:ind w:left="0" w:firstLine="0"/>
        <w:contextualSpacing w:val="0"/>
        <w:jc w:val="both"/>
      </w:pPr>
      <w:proofErr w:type="spellStart"/>
      <w:r w:rsidRPr="0020145C">
        <w:t>Prețul</w:t>
      </w:r>
      <w:proofErr w:type="spellEnd"/>
      <w:r w:rsidRPr="0020145C">
        <w:t xml:space="preserve"> </w:t>
      </w:r>
      <w:proofErr w:type="spellStart"/>
      <w:r w:rsidRPr="0020145C">
        <w:t>Contractului</w:t>
      </w:r>
      <w:proofErr w:type="spellEnd"/>
      <w:r w:rsidRPr="0020145C">
        <w:t xml:space="preserve"> </w:t>
      </w:r>
      <w:proofErr w:type="spellStart"/>
      <w:r w:rsidRPr="0020145C">
        <w:t>este</w:t>
      </w:r>
      <w:proofErr w:type="spellEnd"/>
      <w:r w:rsidRPr="0020145C">
        <w:t xml:space="preserve"> </w:t>
      </w:r>
      <w:proofErr w:type="spellStart"/>
      <w:proofErr w:type="gramStart"/>
      <w:r w:rsidRPr="0020145C">
        <w:t>ferm</w:t>
      </w:r>
      <w:proofErr w:type="spellEnd"/>
      <w:r w:rsidRPr="0020145C">
        <w:t xml:space="preserve"> .</w:t>
      </w:r>
      <w:proofErr w:type="gramEnd"/>
    </w:p>
    <w:p w14:paraId="08A7A4D7" w14:textId="77777777" w:rsidR="00FC553D" w:rsidRPr="0020145C" w:rsidRDefault="00FC553D" w:rsidP="0020145C">
      <w:pPr>
        <w:pStyle w:val="ListParagraph"/>
        <w:numPr>
          <w:ilvl w:val="0"/>
          <w:numId w:val="14"/>
        </w:numPr>
        <w:spacing w:before="120" w:after="120" w:line="276" w:lineRule="auto"/>
        <w:ind w:left="0" w:firstLine="0"/>
        <w:contextualSpacing w:val="0"/>
        <w:jc w:val="both"/>
      </w:pPr>
      <w:r w:rsidRPr="0020145C">
        <w:t xml:space="preserve">Prin </w:t>
      </w:r>
      <w:proofErr w:type="spellStart"/>
      <w:r w:rsidRPr="0020145C">
        <w:t>excepție</w:t>
      </w:r>
      <w:proofErr w:type="spellEnd"/>
      <w:r w:rsidRPr="0020145C">
        <w:t xml:space="preserve"> de la </w:t>
      </w:r>
      <w:proofErr w:type="spellStart"/>
      <w:r w:rsidRPr="0020145C">
        <w:t>prevederile</w:t>
      </w:r>
      <w:proofErr w:type="spellEnd"/>
      <w:r w:rsidRPr="0020145C">
        <w:t xml:space="preserve"> pct. 4.2 </w:t>
      </w:r>
      <w:proofErr w:type="spellStart"/>
      <w:r w:rsidRPr="0020145C">
        <w:t>prețul</w:t>
      </w:r>
      <w:proofErr w:type="spellEnd"/>
      <w:r w:rsidRPr="0020145C">
        <w:t xml:space="preserve"> </w:t>
      </w:r>
      <w:proofErr w:type="spellStart"/>
      <w:r w:rsidRPr="0020145C">
        <w:t>contractului</w:t>
      </w:r>
      <w:proofErr w:type="spellEnd"/>
      <w:r w:rsidRPr="0020145C">
        <w:t xml:space="preserve"> </w:t>
      </w:r>
      <w:proofErr w:type="spellStart"/>
      <w:r w:rsidRPr="0020145C">
        <w:t>poate</w:t>
      </w:r>
      <w:proofErr w:type="spellEnd"/>
      <w:r w:rsidRPr="0020145C">
        <w:t xml:space="preserve"> fi </w:t>
      </w:r>
      <w:proofErr w:type="spellStart"/>
      <w:r w:rsidRPr="0020145C">
        <w:t>ajustat</w:t>
      </w:r>
      <w:proofErr w:type="spellEnd"/>
      <w:r w:rsidRPr="0020145C">
        <w:t xml:space="preserve"> </w:t>
      </w: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au loc </w:t>
      </w:r>
      <w:proofErr w:type="spellStart"/>
      <w:r w:rsidRPr="0020145C">
        <w:t>modificări</w:t>
      </w:r>
      <w:proofErr w:type="spellEnd"/>
      <w:r w:rsidRPr="0020145C">
        <w:t xml:space="preserve"> legislative </w:t>
      </w:r>
      <w:proofErr w:type="spellStart"/>
      <w:r w:rsidRPr="0020145C">
        <w:t>sau</w:t>
      </w:r>
      <w:proofErr w:type="spellEnd"/>
      <w:r w:rsidRPr="0020145C">
        <w:t xml:space="preserve"> au </w:t>
      </w:r>
      <w:proofErr w:type="spellStart"/>
      <w:r w:rsidRPr="0020145C">
        <w:t>fost</w:t>
      </w:r>
      <w:proofErr w:type="spellEnd"/>
      <w:r w:rsidRPr="0020145C">
        <w:t xml:space="preserve"> </w:t>
      </w:r>
      <w:proofErr w:type="spellStart"/>
      <w:r w:rsidRPr="0020145C">
        <w:t>emise</w:t>
      </w:r>
      <w:proofErr w:type="spellEnd"/>
      <w:r w:rsidRPr="0020145C">
        <w:t xml:space="preserve"> de </w:t>
      </w:r>
      <w:proofErr w:type="spellStart"/>
      <w:r w:rsidRPr="0020145C">
        <w:t>către</w:t>
      </w:r>
      <w:proofErr w:type="spellEnd"/>
      <w:r w:rsidRPr="0020145C">
        <w:t xml:space="preserve"> </w:t>
      </w:r>
      <w:proofErr w:type="spellStart"/>
      <w:r w:rsidRPr="0020145C">
        <w:t>autoritățile</w:t>
      </w:r>
      <w:proofErr w:type="spellEnd"/>
      <w:r w:rsidRPr="0020145C">
        <w:t xml:space="preserve"> locale </w:t>
      </w:r>
      <w:proofErr w:type="spellStart"/>
      <w:r w:rsidRPr="0020145C">
        <w:t>acte</w:t>
      </w:r>
      <w:proofErr w:type="spellEnd"/>
      <w:r w:rsidRPr="0020145C">
        <w:t xml:space="preserve"> administrative care au ca </w:t>
      </w:r>
      <w:proofErr w:type="spellStart"/>
      <w:r w:rsidRPr="0020145C">
        <w:t>obiect</w:t>
      </w:r>
      <w:proofErr w:type="spellEnd"/>
      <w:r w:rsidRPr="0020145C">
        <w:t xml:space="preserve"> </w:t>
      </w:r>
      <w:proofErr w:type="spellStart"/>
      <w:r w:rsidRPr="0020145C">
        <w:t>instituirea</w:t>
      </w:r>
      <w:proofErr w:type="spellEnd"/>
      <w:r w:rsidRPr="0020145C">
        <w:t xml:space="preserve">, </w:t>
      </w:r>
      <w:proofErr w:type="spellStart"/>
      <w:r w:rsidRPr="0020145C">
        <w:t>modificarea</w:t>
      </w:r>
      <w:proofErr w:type="spellEnd"/>
      <w:r w:rsidRPr="0020145C">
        <w:t xml:space="preserve"> </w:t>
      </w:r>
      <w:proofErr w:type="spellStart"/>
      <w:r w:rsidRPr="0020145C">
        <w:t>sau</w:t>
      </w:r>
      <w:proofErr w:type="spellEnd"/>
      <w:r w:rsidRPr="0020145C">
        <w:t xml:space="preserve"> </w:t>
      </w:r>
      <w:proofErr w:type="spellStart"/>
      <w:r w:rsidRPr="0020145C">
        <w:t>renunțarea</w:t>
      </w:r>
      <w:proofErr w:type="spellEnd"/>
      <w:r w:rsidRPr="0020145C">
        <w:t xml:space="preserve"> la </w:t>
      </w:r>
      <w:proofErr w:type="spellStart"/>
      <w:r w:rsidRPr="0020145C">
        <w:t>anumite</w:t>
      </w:r>
      <w:proofErr w:type="spellEnd"/>
      <w:r w:rsidRPr="0020145C">
        <w:t xml:space="preserve"> </w:t>
      </w:r>
      <w:proofErr w:type="spellStart"/>
      <w:r w:rsidRPr="0020145C">
        <w:t>taxe</w:t>
      </w:r>
      <w:proofErr w:type="spellEnd"/>
      <w:r w:rsidRPr="0020145C">
        <w:t>/</w:t>
      </w:r>
      <w:proofErr w:type="spellStart"/>
      <w:r w:rsidRPr="0020145C">
        <w:t>impozite</w:t>
      </w:r>
      <w:proofErr w:type="spellEnd"/>
      <w:r w:rsidRPr="0020145C">
        <w:t xml:space="preserve"> locale al </w:t>
      </w:r>
      <w:proofErr w:type="spellStart"/>
      <w:r w:rsidRPr="0020145C">
        <w:t>căror</w:t>
      </w:r>
      <w:proofErr w:type="spellEnd"/>
      <w:r w:rsidRPr="0020145C">
        <w:t xml:space="preserve"> </w:t>
      </w:r>
      <w:proofErr w:type="spellStart"/>
      <w:r w:rsidRPr="0020145C">
        <w:t>efect</w:t>
      </w:r>
      <w:proofErr w:type="spellEnd"/>
      <w:r w:rsidRPr="0020145C">
        <w:t xml:space="preserve"> se </w:t>
      </w:r>
      <w:proofErr w:type="spellStart"/>
      <w:r w:rsidRPr="0020145C">
        <w:t>reflectă</w:t>
      </w:r>
      <w:proofErr w:type="spellEnd"/>
      <w:r w:rsidRPr="0020145C">
        <w:t xml:space="preserve"> </w:t>
      </w:r>
      <w:proofErr w:type="spellStart"/>
      <w:r w:rsidRPr="0020145C">
        <w:t>în</w:t>
      </w:r>
      <w:proofErr w:type="spellEnd"/>
      <w:r w:rsidRPr="0020145C">
        <w:t xml:space="preserve"> </w:t>
      </w:r>
      <w:proofErr w:type="spellStart"/>
      <w:r w:rsidRPr="0020145C">
        <w:t>creșterea</w:t>
      </w:r>
      <w:proofErr w:type="spellEnd"/>
      <w:r w:rsidRPr="0020145C">
        <w:t>/</w:t>
      </w:r>
      <w:proofErr w:type="spellStart"/>
      <w:r w:rsidRPr="0020145C">
        <w:t>diminuarea</w:t>
      </w:r>
      <w:proofErr w:type="spellEnd"/>
      <w:r w:rsidRPr="0020145C">
        <w:t xml:space="preserve"> </w:t>
      </w:r>
      <w:proofErr w:type="spellStart"/>
      <w:r w:rsidRPr="0020145C">
        <w:t>costurilor</w:t>
      </w:r>
      <w:proofErr w:type="spellEnd"/>
      <w:r w:rsidRPr="0020145C">
        <w:t xml:space="preserve"> pe </w:t>
      </w:r>
      <w:proofErr w:type="spellStart"/>
      <w:r w:rsidRPr="0020145C">
        <w:t>baza</w:t>
      </w:r>
      <w:proofErr w:type="spellEnd"/>
      <w:r w:rsidRPr="0020145C">
        <w:t xml:space="preserve"> </w:t>
      </w:r>
      <w:proofErr w:type="spellStart"/>
      <w:r w:rsidRPr="0020145C">
        <w:t>cărora</w:t>
      </w:r>
      <w:proofErr w:type="spellEnd"/>
      <w:r w:rsidRPr="0020145C">
        <w:t xml:space="preserve"> s-au </w:t>
      </w:r>
      <w:proofErr w:type="spellStart"/>
      <w:r w:rsidRPr="0020145C">
        <w:t>fundamentat</w:t>
      </w:r>
      <w:proofErr w:type="spellEnd"/>
      <w:r w:rsidRPr="0020145C">
        <w:t xml:space="preserve"> </w:t>
      </w:r>
      <w:proofErr w:type="spellStart"/>
      <w:r w:rsidRPr="0020145C">
        <w:t>preturile</w:t>
      </w:r>
      <w:proofErr w:type="spellEnd"/>
      <w:r w:rsidRPr="0020145C">
        <w:t xml:space="preserve"> </w:t>
      </w:r>
      <w:proofErr w:type="spellStart"/>
      <w:r w:rsidRPr="0020145C">
        <w:t>ofertate</w:t>
      </w:r>
      <w:proofErr w:type="spellEnd"/>
      <w:r w:rsidRPr="0020145C">
        <w:t>.</w:t>
      </w:r>
    </w:p>
    <w:p w14:paraId="226B717F" w14:textId="77777777" w:rsidR="00FC553D" w:rsidRPr="0020145C" w:rsidRDefault="00FC553D" w:rsidP="0020145C">
      <w:pPr>
        <w:pStyle w:val="ListParagraph"/>
        <w:numPr>
          <w:ilvl w:val="0"/>
          <w:numId w:val="9"/>
        </w:numPr>
        <w:spacing w:before="120" w:after="120" w:line="276" w:lineRule="auto"/>
        <w:ind w:left="0" w:firstLine="0"/>
        <w:contextualSpacing w:val="0"/>
        <w:jc w:val="both"/>
        <w:rPr>
          <w:b/>
        </w:rPr>
      </w:pPr>
      <w:r w:rsidRPr="0020145C">
        <w:rPr>
          <w:b/>
        </w:rPr>
        <w:t>DURATA CONTRACTULUI</w:t>
      </w:r>
    </w:p>
    <w:p w14:paraId="0EEDE11E" w14:textId="77777777" w:rsidR="00FC553D" w:rsidRPr="0020145C" w:rsidRDefault="00FC553D" w:rsidP="0020145C">
      <w:pPr>
        <w:pStyle w:val="ListParagraph"/>
        <w:numPr>
          <w:ilvl w:val="0"/>
          <w:numId w:val="15"/>
        </w:numPr>
        <w:spacing w:before="120" w:after="120" w:line="276" w:lineRule="auto"/>
        <w:ind w:left="0" w:firstLine="0"/>
        <w:contextualSpacing w:val="0"/>
        <w:jc w:val="both"/>
        <w:rPr>
          <w:i/>
        </w:rPr>
      </w:pPr>
      <w:proofErr w:type="spellStart"/>
      <w:r w:rsidRPr="0020145C">
        <w:t>Durata</w:t>
      </w:r>
      <w:proofErr w:type="spellEnd"/>
      <w:r w:rsidRPr="0020145C">
        <w:t xml:space="preserve"> </w:t>
      </w:r>
      <w:proofErr w:type="spellStart"/>
      <w:r w:rsidRPr="0020145C">
        <w:t>prezentului</w:t>
      </w:r>
      <w:proofErr w:type="spellEnd"/>
      <w:r w:rsidRPr="0020145C">
        <w:t xml:space="preserve"> Contract </w:t>
      </w:r>
      <w:proofErr w:type="spellStart"/>
      <w:r w:rsidRPr="0020145C">
        <w:t>începe</w:t>
      </w:r>
      <w:proofErr w:type="spellEnd"/>
      <w:r w:rsidRPr="0020145C">
        <w:t xml:space="preserve"> de la data </w:t>
      </w:r>
      <w:proofErr w:type="spellStart"/>
      <w:r w:rsidRPr="0020145C">
        <w:t>intrării</w:t>
      </w:r>
      <w:proofErr w:type="spellEnd"/>
      <w:r w:rsidRPr="0020145C">
        <w:t xml:space="preserve"> </w:t>
      </w:r>
      <w:proofErr w:type="spellStart"/>
      <w:r w:rsidRPr="0020145C">
        <w:t>în</w:t>
      </w:r>
      <w:proofErr w:type="spellEnd"/>
      <w:r w:rsidRPr="0020145C">
        <w:t xml:space="preserve"> </w:t>
      </w:r>
      <w:proofErr w:type="spellStart"/>
      <w:r w:rsidRPr="0020145C">
        <w:t>vigoare</w:t>
      </w:r>
      <w:proofErr w:type="spellEnd"/>
      <w:r w:rsidRPr="0020145C">
        <w:t xml:space="preserve"> </w:t>
      </w:r>
      <w:proofErr w:type="spellStart"/>
      <w:r w:rsidRPr="0020145C">
        <w:t>și</w:t>
      </w:r>
      <w:proofErr w:type="spellEnd"/>
      <w:r w:rsidRPr="0020145C">
        <w:t xml:space="preserve"> se </w:t>
      </w:r>
      <w:proofErr w:type="spellStart"/>
      <w:r w:rsidRPr="0020145C">
        <w:t>finalizează</w:t>
      </w:r>
      <w:proofErr w:type="spellEnd"/>
      <w:r w:rsidRPr="0020145C">
        <w:t xml:space="preserve"> la data de ... [data </w:t>
      </w:r>
      <w:proofErr w:type="spellStart"/>
      <w:r w:rsidRPr="0020145C">
        <w:t>încetării</w:t>
      </w:r>
      <w:proofErr w:type="spellEnd"/>
      <w:r w:rsidRPr="0020145C">
        <w:t xml:space="preserve"> </w:t>
      </w:r>
      <w:proofErr w:type="spellStart"/>
      <w:r w:rsidRPr="0020145C">
        <w:t>Contractului</w:t>
      </w:r>
      <w:proofErr w:type="spellEnd"/>
      <w:r w:rsidRPr="0020145C">
        <w:t xml:space="preserve">] </w:t>
      </w:r>
      <w:proofErr w:type="spellStart"/>
      <w:r w:rsidRPr="0020145C">
        <w:t>sau</w:t>
      </w:r>
      <w:proofErr w:type="spellEnd"/>
      <w:r w:rsidRPr="0020145C">
        <w:t xml:space="preserve">, </w:t>
      </w:r>
      <w:proofErr w:type="spellStart"/>
      <w:r w:rsidRPr="0020145C">
        <w:t>după</w:t>
      </w:r>
      <w:proofErr w:type="spellEnd"/>
      <w:r w:rsidRPr="0020145C">
        <w:t xml:space="preserve"> </w:t>
      </w:r>
      <w:proofErr w:type="spellStart"/>
      <w:r w:rsidRPr="0020145C">
        <w:t>caz</w:t>
      </w:r>
      <w:proofErr w:type="spellEnd"/>
      <w:r w:rsidRPr="0020145C">
        <w:t xml:space="preserve">, la data </w:t>
      </w:r>
      <w:proofErr w:type="spellStart"/>
      <w:r w:rsidRPr="0020145C">
        <w:t>îndeplinirii</w:t>
      </w:r>
      <w:proofErr w:type="spellEnd"/>
      <w:r w:rsidRPr="0020145C">
        <w:t xml:space="preserve"> </w:t>
      </w:r>
      <w:proofErr w:type="spellStart"/>
      <w:r w:rsidRPr="0020145C">
        <w:t>obligațiilor</w:t>
      </w:r>
      <w:proofErr w:type="spellEnd"/>
      <w:r w:rsidRPr="0020145C">
        <w:t xml:space="preserve"> </w:t>
      </w:r>
      <w:proofErr w:type="spellStart"/>
      <w:r w:rsidRPr="0020145C">
        <w:t>contractuale</w:t>
      </w:r>
      <w:proofErr w:type="spellEnd"/>
      <w:r w:rsidRPr="0020145C">
        <w:t xml:space="preserve"> </w:t>
      </w:r>
      <w:proofErr w:type="spellStart"/>
      <w:r w:rsidRPr="0020145C">
        <w:t>în</w:t>
      </w:r>
      <w:proofErr w:type="spellEnd"/>
      <w:r w:rsidRPr="0020145C">
        <w:t xml:space="preserve"> sarcina </w:t>
      </w:r>
      <w:proofErr w:type="spellStart"/>
      <w:r w:rsidRPr="0020145C">
        <w:t>Părților</w:t>
      </w:r>
      <w:proofErr w:type="spellEnd"/>
      <w:r w:rsidRPr="0020145C">
        <w:t xml:space="preserve">, </w:t>
      </w:r>
      <w:proofErr w:type="spellStart"/>
      <w:r w:rsidRPr="0020145C">
        <w:t>sau</w:t>
      </w:r>
      <w:proofErr w:type="spellEnd"/>
      <w:r w:rsidRPr="0020145C">
        <w:t xml:space="preserve"> </w:t>
      </w:r>
      <w:proofErr w:type="spellStart"/>
      <w:r w:rsidRPr="0020145C">
        <w:t>după</w:t>
      </w:r>
      <w:proofErr w:type="spellEnd"/>
      <w:r w:rsidRPr="0020145C">
        <w:t xml:space="preserve"> </w:t>
      </w:r>
      <w:proofErr w:type="spellStart"/>
      <w:r w:rsidRPr="0020145C">
        <w:t>caz</w:t>
      </w:r>
      <w:proofErr w:type="spellEnd"/>
      <w:r w:rsidRPr="0020145C">
        <w:t xml:space="preserve"> la data </w:t>
      </w:r>
      <w:proofErr w:type="spellStart"/>
      <w:r w:rsidRPr="0020145C">
        <w:t>stabilită</w:t>
      </w:r>
      <w:proofErr w:type="spellEnd"/>
      <w:r w:rsidRPr="0020145C">
        <w:t xml:space="preserve"> </w:t>
      </w:r>
      <w:proofErr w:type="spellStart"/>
      <w:r w:rsidRPr="0020145C">
        <w:t>prin</w:t>
      </w:r>
      <w:proofErr w:type="spellEnd"/>
      <w:r w:rsidRPr="0020145C">
        <w:t xml:space="preserve"> </w:t>
      </w:r>
      <w:proofErr w:type="spellStart"/>
      <w:r w:rsidRPr="0020145C">
        <w:t>actul</w:t>
      </w:r>
      <w:proofErr w:type="spellEnd"/>
      <w:r w:rsidRPr="0020145C">
        <w:t xml:space="preserve"> </w:t>
      </w:r>
      <w:proofErr w:type="spellStart"/>
      <w:r w:rsidRPr="0020145C">
        <w:t>adițional</w:t>
      </w:r>
      <w:proofErr w:type="spellEnd"/>
      <w:r w:rsidRPr="0020145C">
        <w:t xml:space="preserve">. </w:t>
      </w:r>
      <w:proofErr w:type="spellStart"/>
      <w:r w:rsidRPr="0020145C">
        <w:t>În</w:t>
      </w:r>
      <w:proofErr w:type="spellEnd"/>
      <w:r w:rsidRPr="0020145C">
        <w:t xml:space="preserve"> </w:t>
      </w:r>
      <w:proofErr w:type="spellStart"/>
      <w:r w:rsidRPr="0020145C">
        <w:t>măsura</w:t>
      </w:r>
      <w:proofErr w:type="spellEnd"/>
      <w:r w:rsidRPr="0020145C">
        <w:t xml:space="preserve"> </w:t>
      </w:r>
      <w:proofErr w:type="spellStart"/>
      <w:r w:rsidRPr="0020145C">
        <w:t>în</w:t>
      </w:r>
      <w:proofErr w:type="spellEnd"/>
      <w:r w:rsidRPr="0020145C">
        <w:t xml:space="preserve"> care </w:t>
      </w:r>
      <w:proofErr w:type="spellStart"/>
      <w:r w:rsidRPr="0020145C">
        <w:t>Contractantul</w:t>
      </w:r>
      <w:proofErr w:type="spellEnd"/>
      <w:r w:rsidRPr="0020145C">
        <w:t xml:space="preserve"> </w:t>
      </w:r>
      <w:proofErr w:type="spellStart"/>
      <w:r w:rsidRPr="0020145C">
        <w:t>beneficiază</w:t>
      </w:r>
      <w:proofErr w:type="spellEnd"/>
      <w:r w:rsidRPr="0020145C">
        <w:t xml:space="preserve"> de un termen </w:t>
      </w:r>
      <w:proofErr w:type="spellStart"/>
      <w:r w:rsidRPr="0020145C">
        <w:t>suplimentar</w:t>
      </w:r>
      <w:proofErr w:type="spellEnd"/>
      <w:r w:rsidRPr="0020145C">
        <w:t xml:space="preserve"> de </w:t>
      </w:r>
      <w:proofErr w:type="spellStart"/>
      <w:r w:rsidRPr="0020145C">
        <w:t>execuție</w:t>
      </w:r>
      <w:proofErr w:type="spellEnd"/>
      <w:r w:rsidRPr="0020145C">
        <w:t xml:space="preserve"> </w:t>
      </w:r>
      <w:proofErr w:type="spellStart"/>
      <w:r w:rsidRPr="0020145C">
        <w:t>pentru</w:t>
      </w:r>
      <w:proofErr w:type="spellEnd"/>
      <w:r w:rsidRPr="0020145C">
        <w:t xml:space="preserve"> </w:t>
      </w:r>
      <w:proofErr w:type="spellStart"/>
      <w:r w:rsidRPr="0020145C">
        <w:t>înlocuirea</w:t>
      </w:r>
      <w:proofErr w:type="spellEnd"/>
      <w:r w:rsidRPr="0020145C">
        <w:t>/</w:t>
      </w:r>
      <w:proofErr w:type="spellStart"/>
      <w:r w:rsidRPr="0020145C">
        <w:t>remedierea</w:t>
      </w:r>
      <w:proofErr w:type="spellEnd"/>
      <w:r w:rsidRPr="0020145C">
        <w:t xml:space="preserve"> </w:t>
      </w:r>
      <w:proofErr w:type="spellStart"/>
      <w:r w:rsidRPr="0020145C">
        <w:t>deficiențelor</w:t>
      </w:r>
      <w:proofErr w:type="spellEnd"/>
      <w:r w:rsidRPr="0020145C">
        <w:t xml:space="preserve"> </w:t>
      </w:r>
      <w:proofErr w:type="spellStart"/>
      <w:r w:rsidRPr="0020145C">
        <w:t>bunului</w:t>
      </w:r>
      <w:proofErr w:type="spellEnd"/>
      <w:r w:rsidRPr="0020145C">
        <w:t xml:space="preserve"> </w:t>
      </w:r>
      <w:proofErr w:type="spellStart"/>
      <w:r w:rsidRPr="0020145C">
        <w:t>contractul</w:t>
      </w:r>
      <w:proofErr w:type="spellEnd"/>
      <w:r w:rsidRPr="0020145C">
        <w:t xml:space="preserve"> </w:t>
      </w:r>
      <w:proofErr w:type="spellStart"/>
      <w:r w:rsidRPr="0020145C">
        <w:t>încetează</w:t>
      </w:r>
      <w:proofErr w:type="spellEnd"/>
      <w:r w:rsidRPr="0020145C">
        <w:t xml:space="preserve"> la </w:t>
      </w:r>
      <w:proofErr w:type="spellStart"/>
      <w:r w:rsidRPr="0020145C">
        <w:t>această</w:t>
      </w:r>
      <w:proofErr w:type="spellEnd"/>
      <w:r w:rsidRPr="0020145C">
        <w:t xml:space="preserve"> </w:t>
      </w:r>
      <w:proofErr w:type="spellStart"/>
      <w:r w:rsidRPr="0020145C">
        <w:t>dată</w:t>
      </w:r>
      <w:proofErr w:type="spellEnd"/>
      <w:r w:rsidRPr="0020145C">
        <w:t xml:space="preserve">, </w:t>
      </w:r>
      <w:proofErr w:type="spellStart"/>
      <w:r w:rsidRPr="0020145C">
        <w:t>sau</w:t>
      </w:r>
      <w:proofErr w:type="spellEnd"/>
      <w:r w:rsidRPr="0020145C">
        <w:t xml:space="preserve">, </w:t>
      </w:r>
      <w:proofErr w:type="spellStart"/>
      <w:r w:rsidRPr="0020145C">
        <w:t>după</w:t>
      </w:r>
      <w:proofErr w:type="spellEnd"/>
      <w:r w:rsidRPr="0020145C">
        <w:t xml:space="preserve"> </w:t>
      </w:r>
      <w:proofErr w:type="spellStart"/>
      <w:r w:rsidRPr="0020145C">
        <w:t>caz</w:t>
      </w:r>
      <w:proofErr w:type="spellEnd"/>
      <w:r w:rsidRPr="0020145C">
        <w:t xml:space="preserve">, la data la care </w:t>
      </w:r>
      <w:proofErr w:type="spellStart"/>
      <w:r w:rsidRPr="0020145C">
        <w:t>bunurile</w:t>
      </w:r>
      <w:proofErr w:type="spellEnd"/>
      <w:r w:rsidRPr="0020145C">
        <w:t xml:space="preserve"> </w:t>
      </w:r>
      <w:proofErr w:type="spellStart"/>
      <w:r w:rsidRPr="0020145C">
        <w:t>înlocuite</w:t>
      </w:r>
      <w:proofErr w:type="spellEnd"/>
      <w:r w:rsidRPr="0020145C">
        <w:t xml:space="preserve"> au </w:t>
      </w:r>
      <w:proofErr w:type="spellStart"/>
      <w:r w:rsidRPr="0020145C">
        <w:t>fost</w:t>
      </w:r>
      <w:proofErr w:type="spellEnd"/>
      <w:r w:rsidRPr="0020145C">
        <w:t xml:space="preserve"> predate </w:t>
      </w:r>
      <w:proofErr w:type="spellStart"/>
      <w:r w:rsidRPr="0020145C">
        <w:t>sau</w:t>
      </w:r>
      <w:proofErr w:type="spellEnd"/>
      <w:r w:rsidRPr="0020145C">
        <w:t xml:space="preserve"> la data la care au </w:t>
      </w:r>
      <w:proofErr w:type="spellStart"/>
      <w:r w:rsidRPr="0020145C">
        <w:t>fost</w:t>
      </w:r>
      <w:proofErr w:type="spellEnd"/>
      <w:r w:rsidRPr="0020145C">
        <w:t xml:space="preserve"> remediate </w:t>
      </w:r>
      <w:proofErr w:type="spellStart"/>
      <w:r w:rsidRPr="0020145C">
        <w:t>deficiențele</w:t>
      </w:r>
      <w:proofErr w:type="spellEnd"/>
      <w:r w:rsidRPr="0020145C">
        <w:t xml:space="preserve"> </w:t>
      </w:r>
      <w:proofErr w:type="spellStart"/>
      <w:proofErr w:type="gramStart"/>
      <w:r w:rsidRPr="0020145C">
        <w:t>bunului</w:t>
      </w:r>
      <w:proofErr w:type="spellEnd"/>
      <w:r w:rsidRPr="0020145C">
        <w:t>..</w:t>
      </w:r>
      <w:proofErr w:type="gramEnd"/>
    </w:p>
    <w:p w14:paraId="56E1F66B" w14:textId="77777777" w:rsidR="00FC553D" w:rsidRPr="0020145C" w:rsidRDefault="00FC553D" w:rsidP="0020145C">
      <w:pPr>
        <w:pStyle w:val="ListParagraph"/>
        <w:numPr>
          <w:ilvl w:val="0"/>
          <w:numId w:val="15"/>
        </w:numPr>
        <w:spacing w:before="120" w:after="120" w:line="276" w:lineRule="auto"/>
        <w:ind w:left="0" w:firstLine="0"/>
        <w:contextualSpacing w:val="0"/>
        <w:jc w:val="both"/>
      </w:pPr>
      <w:proofErr w:type="spellStart"/>
      <w:r w:rsidRPr="0020145C">
        <w:t>Contractul</w:t>
      </w:r>
      <w:proofErr w:type="spellEnd"/>
      <w:r w:rsidRPr="0020145C">
        <w:t xml:space="preserve"> </w:t>
      </w:r>
      <w:proofErr w:type="spellStart"/>
      <w:r w:rsidRPr="0020145C">
        <w:t>intră</w:t>
      </w:r>
      <w:proofErr w:type="spellEnd"/>
      <w:r w:rsidRPr="0020145C">
        <w:t xml:space="preserve"> </w:t>
      </w:r>
      <w:proofErr w:type="spellStart"/>
      <w:r w:rsidRPr="0020145C">
        <w:t>în</w:t>
      </w:r>
      <w:proofErr w:type="spellEnd"/>
      <w:r w:rsidRPr="0020145C">
        <w:t xml:space="preserve"> </w:t>
      </w:r>
      <w:proofErr w:type="spellStart"/>
      <w:r w:rsidRPr="0020145C">
        <w:t>vigoare</w:t>
      </w:r>
      <w:proofErr w:type="spellEnd"/>
      <w:r w:rsidRPr="0020145C">
        <w:t xml:space="preserve"> la data </w:t>
      </w:r>
      <w:proofErr w:type="spellStart"/>
      <w:r w:rsidRPr="0020145C">
        <w:t>semnării</w:t>
      </w:r>
      <w:proofErr w:type="spellEnd"/>
      <w:r w:rsidRPr="0020145C">
        <w:t xml:space="preserve"> </w:t>
      </w:r>
      <w:proofErr w:type="spellStart"/>
      <w:r w:rsidRPr="0020145C">
        <w:t>acestuia</w:t>
      </w:r>
      <w:proofErr w:type="spellEnd"/>
      <w:r w:rsidRPr="0020145C">
        <w:t xml:space="preserve"> de </w:t>
      </w:r>
      <w:proofErr w:type="spellStart"/>
      <w:r w:rsidRPr="0020145C">
        <w:t>către</w:t>
      </w:r>
      <w:proofErr w:type="spellEnd"/>
      <w:r w:rsidRPr="0020145C">
        <w:t xml:space="preserve"> </w:t>
      </w:r>
      <w:proofErr w:type="spellStart"/>
      <w:r w:rsidRPr="0020145C">
        <w:t>ambele</w:t>
      </w:r>
      <w:proofErr w:type="spellEnd"/>
      <w:r w:rsidRPr="0020145C">
        <w:t xml:space="preserve"> </w:t>
      </w:r>
      <w:proofErr w:type="spellStart"/>
      <w:r w:rsidRPr="0020145C">
        <w:t>părți</w:t>
      </w:r>
      <w:proofErr w:type="spellEnd"/>
      <w:r w:rsidRPr="0020145C">
        <w:t>.</w:t>
      </w:r>
    </w:p>
    <w:p w14:paraId="35B73B64" w14:textId="77777777" w:rsidR="00FC553D" w:rsidRPr="0020145C" w:rsidRDefault="00FC553D" w:rsidP="0020145C">
      <w:pPr>
        <w:pStyle w:val="ListParagraph"/>
        <w:numPr>
          <w:ilvl w:val="0"/>
          <w:numId w:val="15"/>
        </w:numPr>
        <w:spacing w:before="120" w:after="120" w:line="276" w:lineRule="auto"/>
        <w:ind w:left="1" w:firstLine="0"/>
        <w:contextualSpacing w:val="0"/>
        <w:jc w:val="both"/>
      </w:pPr>
      <w:proofErr w:type="spellStart"/>
      <w:r w:rsidRPr="0020145C">
        <w:t>Durata</w:t>
      </w:r>
      <w:proofErr w:type="spellEnd"/>
      <w:r w:rsidRPr="0020145C">
        <w:t xml:space="preserve"> de </w:t>
      </w:r>
      <w:proofErr w:type="spellStart"/>
      <w:r w:rsidRPr="0020145C">
        <w:t>luvrare</w:t>
      </w:r>
      <w:proofErr w:type="spellEnd"/>
      <w:r w:rsidRPr="0020145C">
        <w:t xml:space="preserve"> </w:t>
      </w:r>
      <w:proofErr w:type="spellStart"/>
      <w:r w:rsidRPr="0020145C">
        <w:t>este</w:t>
      </w:r>
      <w:proofErr w:type="spellEnd"/>
      <w:r w:rsidRPr="0020145C">
        <w:t xml:space="preserve"> de maxim 30 de </w:t>
      </w:r>
      <w:proofErr w:type="spellStart"/>
      <w:r w:rsidRPr="0020145C">
        <w:t>zile</w:t>
      </w:r>
      <w:proofErr w:type="spellEnd"/>
      <w:r w:rsidRPr="0020145C">
        <w:t xml:space="preserve">; </w:t>
      </w:r>
    </w:p>
    <w:p w14:paraId="516E40F8" w14:textId="77777777" w:rsidR="00FC553D" w:rsidRPr="0020145C" w:rsidRDefault="00FC553D" w:rsidP="0020145C">
      <w:pPr>
        <w:pStyle w:val="ListParagraph"/>
        <w:numPr>
          <w:ilvl w:val="0"/>
          <w:numId w:val="9"/>
        </w:numPr>
        <w:spacing w:before="120" w:after="120" w:line="276" w:lineRule="auto"/>
        <w:ind w:left="0" w:firstLine="0"/>
        <w:contextualSpacing w:val="0"/>
        <w:jc w:val="both"/>
        <w:rPr>
          <w:b/>
        </w:rPr>
      </w:pPr>
      <w:r w:rsidRPr="0020145C">
        <w:rPr>
          <w:b/>
        </w:rPr>
        <w:t>DOCUMENTELE CONTRACTULUI</w:t>
      </w:r>
    </w:p>
    <w:p w14:paraId="0DBF5B8A" w14:textId="77777777" w:rsidR="00FC553D" w:rsidRPr="0020145C" w:rsidRDefault="00FC553D" w:rsidP="0020145C">
      <w:pPr>
        <w:pStyle w:val="ListParagraph"/>
        <w:numPr>
          <w:ilvl w:val="0"/>
          <w:numId w:val="16"/>
        </w:numPr>
        <w:spacing w:before="120" w:after="120" w:line="276" w:lineRule="auto"/>
        <w:ind w:left="0" w:firstLine="0"/>
        <w:contextualSpacing w:val="0"/>
        <w:jc w:val="both"/>
      </w:pPr>
      <w:proofErr w:type="spellStart"/>
      <w:r w:rsidRPr="0020145C">
        <w:t>Documentele</w:t>
      </w:r>
      <w:proofErr w:type="spellEnd"/>
      <w:r w:rsidRPr="0020145C">
        <w:t xml:space="preserve"> </w:t>
      </w:r>
      <w:proofErr w:type="spellStart"/>
      <w:r w:rsidRPr="0020145C">
        <w:t>prezentului</w:t>
      </w:r>
      <w:proofErr w:type="spellEnd"/>
      <w:r w:rsidRPr="0020145C">
        <w:t xml:space="preserve"> Contract sunt:</w:t>
      </w:r>
    </w:p>
    <w:p w14:paraId="012770C3" w14:textId="77777777" w:rsidR="00FC553D" w:rsidRPr="0020145C" w:rsidRDefault="00FC553D" w:rsidP="0020145C">
      <w:pPr>
        <w:pStyle w:val="ListParagraph"/>
        <w:numPr>
          <w:ilvl w:val="0"/>
          <w:numId w:val="17"/>
        </w:numPr>
        <w:spacing w:before="120" w:after="120" w:line="276" w:lineRule="auto"/>
        <w:jc w:val="both"/>
      </w:pPr>
      <w:proofErr w:type="spellStart"/>
      <w:r w:rsidRPr="0020145C">
        <w:t>Caietul</w:t>
      </w:r>
      <w:proofErr w:type="spellEnd"/>
      <w:r w:rsidRPr="0020145C">
        <w:t xml:space="preserve"> de </w:t>
      </w:r>
      <w:proofErr w:type="spellStart"/>
      <w:r w:rsidRPr="0020145C">
        <w:t>sarcini</w:t>
      </w:r>
      <w:proofErr w:type="spellEnd"/>
      <w:r w:rsidRPr="0020145C">
        <w:t xml:space="preserve">, </w:t>
      </w:r>
      <w:proofErr w:type="spellStart"/>
      <w:r w:rsidRPr="0020145C">
        <w:t>inclusiv</w:t>
      </w:r>
      <w:proofErr w:type="spellEnd"/>
      <w:r w:rsidRPr="0020145C">
        <w:t xml:space="preserve">, </w:t>
      </w:r>
      <w:proofErr w:type="spellStart"/>
      <w:r w:rsidRPr="0020145C">
        <w:t>dacă</w:t>
      </w:r>
      <w:proofErr w:type="spellEnd"/>
      <w:r w:rsidRPr="0020145C">
        <w:t xml:space="preserve"> </w:t>
      </w:r>
      <w:proofErr w:type="spellStart"/>
      <w:r w:rsidRPr="0020145C">
        <w:t>este</w:t>
      </w:r>
      <w:proofErr w:type="spellEnd"/>
      <w:r w:rsidRPr="0020145C">
        <w:t xml:space="preserve"> </w:t>
      </w:r>
      <w:proofErr w:type="spellStart"/>
      <w:r w:rsidRPr="0020145C">
        <w:t>cazul</w:t>
      </w:r>
      <w:proofErr w:type="spellEnd"/>
      <w:r w:rsidRPr="0020145C">
        <w:t xml:space="preserve">, </w:t>
      </w:r>
      <w:proofErr w:type="spellStart"/>
      <w:r w:rsidRPr="0020145C">
        <w:t>clarificările</w:t>
      </w:r>
      <w:proofErr w:type="spellEnd"/>
      <w:r w:rsidRPr="0020145C">
        <w:t xml:space="preserve"> </w:t>
      </w:r>
      <w:proofErr w:type="spellStart"/>
      <w:r w:rsidRPr="0020145C">
        <w:t>și</w:t>
      </w:r>
      <w:proofErr w:type="spellEnd"/>
      <w:r w:rsidRPr="0020145C">
        <w:t>/</w:t>
      </w:r>
      <w:proofErr w:type="spellStart"/>
      <w:r w:rsidRPr="0020145C">
        <w:t>sau</w:t>
      </w:r>
      <w:proofErr w:type="spellEnd"/>
      <w:r w:rsidRPr="0020145C">
        <w:t xml:space="preserve"> </w:t>
      </w:r>
      <w:proofErr w:type="spellStart"/>
      <w:r w:rsidRPr="0020145C">
        <w:t>măsurile</w:t>
      </w:r>
      <w:proofErr w:type="spellEnd"/>
      <w:r w:rsidRPr="0020145C">
        <w:t xml:space="preserve"> de </w:t>
      </w:r>
      <w:proofErr w:type="spellStart"/>
      <w:r w:rsidRPr="0020145C">
        <w:t>remediere</w:t>
      </w:r>
      <w:proofErr w:type="spellEnd"/>
      <w:r w:rsidRPr="0020145C">
        <w:t xml:space="preserve"> </w:t>
      </w:r>
      <w:proofErr w:type="spellStart"/>
      <w:r w:rsidRPr="0020145C">
        <w:t>aduse</w:t>
      </w:r>
      <w:proofErr w:type="spellEnd"/>
      <w:r w:rsidRPr="0020145C">
        <w:t xml:space="preserve"> </w:t>
      </w:r>
      <w:proofErr w:type="spellStart"/>
      <w:r w:rsidRPr="0020145C">
        <w:t>până</w:t>
      </w:r>
      <w:proofErr w:type="spellEnd"/>
      <w:r w:rsidRPr="0020145C">
        <w:t xml:space="preserve"> la </w:t>
      </w:r>
      <w:proofErr w:type="spellStart"/>
      <w:r w:rsidRPr="0020145C">
        <w:t>depunerea</w:t>
      </w:r>
      <w:proofErr w:type="spellEnd"/>
      <w:r w:rsidRPr="0020145C">
        <w:t xml:space="preserve"> </w:t>
      </w:r>
      <w:proofErr w:type="spellStart"/>
      <w:r w:rsidRPr="0020145C">
        <w:t>ofertelor</w:t>
      </w:r>
      <w:proofErr w:type="spellEnd"/>
      <w:r w:rsidRPr="0020145C">
        <w:t xml:space="preserve"> </w:t>
      </w:r>
      <w:proofErr w:type="spellStart"/>
      <w:r w:rsidRPr="0020145C">
        <w:t>ce</w:t>
      </w:r>
      <w:proofErr w:type="spellEnd"/>
      <w:r w:rsidRPr="0020145C">
        <w:t xml:space="preserve"> </w:t>
      </w:r>
      <w:proofErr w:type="spellStart"/>
      <w:r w:rsidRPr="0020145C">
        <w:t>privesc</w:t>
      </w:r>
      <w:proofErr w:type="spellEnd"/>
      <w:r w:rsidRPr="0020145C">
        <w:t xml:space="preserve"> </w:t>
      </w:r>
      <w:proofErr w:type="spellStart"/>
      <w:r w:rsidRPr="0020145C">
        <w:t>aspectele</w:t>
      </w:r>
      <w:proofErr w:type="spellEnd"/>
      <w:r w:rsidRPr="0020145C">
        <w:t xml:space="preserve"> </w:t>
      </w:r>
      <w:proofErr w:type="spellStart"/>
      <w:r w:rsidRPr="0020145C">
        <w:t>tehnice</w:t>
      </w:r>
      <w:proofErr w:type="spellEnd"/>
      <w:r w:rsidRPr="0020145C">
        <w:t xml:space="preserve"> </w:t>
      </w:r>
      <w:proofErr w:type="spellStart"/>
      <w:r w:rsidRPr="0020145C">
        <w:t>și</w:t>
      </w:r>
      <w:proofErr w:type="spellEnd"/>
      <w:r w:rsidRPr="0020145C">
        <w:t xml:space="preserve"> </w:t>
      </w:r>
      <w:proofErr w:type="spellStart"/>
      <w:r w:rsidRPr="0020145C">
        <w:t>financiare</w:t>
      </w:r>
      <w:proofErr w:type="spellEnd"/>
      <w:r w:rsidRPr="0020145C">
        <w:t>;</w:t>
      </w:r>
    </w:p>
    <w:p w14:paraId="611DA215" w14:textId="77777777" w:rsidR="00FC553D" w:rsidRPr="0020145C" w:rsidRDefault="00FC553D" w:rsidP="0020145C">
      <w:pPr>
        <w:pStyle w:val="ListParagraph"/>
        <w:numPr>
          <w:ilvl w:val="0"/>
          <w:numId w:val="17"/>
        </w:numPr>
        <w:spacing w:before="120" w:after="120" w:line="276" w:lineRule="auto"/>
        <w:jc w:val="both"/>
      </w:pPr>
      <w:proofErr w:type="spellStart"/>
      <w:r w:rsidRPr="0020145C">
        <w:t>Propunerea</w:t>
      </w:r>
      <w:proofErr w:type="spellEnd"/>
      <w:r w:rsidRPr="0020145C">
        <w:t xml:space="preserve"> </w:t>
      </w:r>
      <w:proofErr w:type="spellStart"/>
      <w:r w:rsidRPr="0020145C">
        <w:t>tehnică</w:t>
      </w:r>
      <w:proofErr w:type="spellEnd"/>
      <w:r w:rsidRPr="0020145C">
        <w:t xml:space="preserve">, </w:t>
      </w:r>
      <w:proofErr w:type="spellStart"/>
      <w:r w:rsidRPr="0020145C">
        <w:t>inclusiv</w:t>
      </w:r>
      <w:proofErr w:type="spellEnd"/>
      <w:r w:rsidRPr="0020145C">
        <w:t xml:space="preserve">, </w:t>
      </w:r>
      <w:proofErr w:type="spellStart"/>
      <w:r w:rsidRPr="0020145C">
        <w:t>dacă</w:t>
      </w:r>
      <w:proofErr w:type="spellEnd"/>
      <w:r w:rsidRPr="0020145C">
        <w:t xml:space="preserve"> </w:t>
      </w:r>
      <w:proofErr w:type="spellStart"/>
      <w:r w:rsidRPr="0020145C">
        <w:t>este</w:t>
      </w:r>
      <w:proofErr w:type="spellEnd"/>
      <w:r w:rsidRPr="0020145C">
        <w:t xml:space="preserve"> </w:t>
      </w:r>
      <w:proofErr w:type="spellStart"/>
      <w:r w:rsidRPr="0020145C">
        <w:t>cazul</w:t>
      </w:r>
      <w:proofErr w:type="spellEnd"/>
      <w:r w:rsidRPr="0020145C">
        <w:t xml:space="preserve">, </w:t>
      </w:r>
      <w:proofErr w:type="spellStart"/>
      <w:r w:rsidRPr="0020145C">
        <w:t>clarificările</w:t>
      </w:r>
      <w:proofErr w:type="spellEnd"/>
      <w:r w:rsidRPr="0020145C">
        <w:t xml:space="preserve"> din </w:t>
      </w:r>
      <w:proofErr w:type="spellStart"/>
      <w:r w:rsidRPr="0020145C">
        <w:t>perioada</w:t>
      </w:r>
      <w:proofErr w:type="spellEnd"/>
      <w:r w:rsidRPr="0020145C">
        <w:t xml:space="preserve"> de </w:t>
      </w:r>
      <w:proofErr w:type="spellStart"/>
      <w:proofErr w:type="gramStart"/>
      <w:r w:rsidRPr="0020145C">
        <w:t>evaluare</w:t>
      </w:r>
      <w:proofErr w:type="spellEnd"/>
      <w:r w:rsidRPr="0020145C">
        <w:t xml:space="preserve"> ;</w:t>
      </w:r>
      <w:proofErr w:type="gramEnd"/>
      <w:r w:rsidRPr="0020145C">
        <w:t>;</w:t>
      </w:r>
    </w:p>
    <w:p w14:paraId="48DFF724" w14:textId="77777777" w:rsidR="00FC553D" w:rsidRPr="0020145C" w:rsidRDefault="00FC553D" w:rsidP="0020145C">
      <w:pPr>
        <w:pStyle w:val="ListParagraph"/>
        <w:numPr>
          <w:ilvl w:val="0"/>
          <w:numId w:val="17"/>
        </w:numPr>
        <w:spacing w:before="120" w:after="120" w:line="276" w:lineRule="auto"/>
        <w:jc w:val="both"/>
      </w:pPr>
      <w:proofErr w:type="spellStart"/>
      <w:r w:rsidRPr="0020145C">
        <w:t>Propunerea</w:t>
      </w:r>
      <w:proofErr w:type="spellEnd"/>
      <w:r w:rsidRPr="0020145C">
        <w:t xml:space="preserve"> </w:t>
      </w:r>
      <w:proofErr w:type="spellStart"/>
      <w:r w:rsidRPr="0020145C">
        <w:t>financiară</w:t>
      </w:r>
      <w:proofErr w:type="spellEnd"/>
      <w:r w:rsidRPr="0020145C">
        <w:t xml:space="preserve">, </w:t>
      </w:r>
      <w:proofErr w:type="spellStart"/>
      <w:r w:rsidRPr="0020145C">
        <w:t>inclusiv</w:t>
      </w:r>
      <w:proofErr w:type="spellEnd"/>
      <w:r w:rsidRPr="0020145C">
        <w:t xml:space="preserve">, </w:t>
      </w:r>
      <w:proofErr w:type="spellStart"/>
      <w:r w:rsidRPr="0020145C">
        <w:t>dacă</w:t>
      </w:r>
      <w:proofErr w:type="spellEnd"/>
      <w:r w:rsidRPr="0020145C">
        <w:t xml:space="preserve"> </w:t>
      </w:r>
      <w:proofErr w:type="spellStart"/>
      <w:r w:rsidRPr="0020145C">
        <w:t>este</w:t>
      </w:r>
      <w:proofErr w:type="spellEnd"/>
      <w:r w:rsidRPr="0020145C">
        <w:t xml:space="preserve"> </w:t>
      </w:r>
      <w:proofErr w:type="spellStart"/>
      <w:r w:rsidRPr="0020145C">
        <w:t>cazul</w:t>
      </w:r>
      <w:proofErr w:type="spellEnd"/>
      <w:r w:rsidRPr="0020145C">
        <w:t xml:space="preserve">, </w:t>
      </w:r>
      <w:proofErr w:type="spellStart"/>
      <w:r w:rsidRPr="0020145C">
        <w:t>clarificările</w:t>
      </w:r>
      <w:proofErr w:type="spellEnd"/>
      <w:r w:rsidRPr="0020145C">
        <w:t xml:space="preserve"> din </w:t>
      </w:r>
      <w:proofErr w:type="spellStart"/>
      <w:r w:rsidRPr="0020145C">
        <w:t>perioada</w:t>
      </w:r>
      <w:proofErr w:type="spellEnd"/>
      <w:r w:rsidRPr="0020145C">
        <w:t xml:space="preserve"> de </w:t>
      </w:r>
      <w:proofErr w:type="spellStart"/>
      <w:proofErr w:type="gramStart"/>
      <w:r w:rsidRPr="0020145C">
        <w:t>evaluare</w:t>
      </w:r>
      <w:proofErr w:type="spellEnd"/>
      <w:r w:rsidRPr="0020145C">
        <w:t xml:space="preserve"> ;</w:t>
      </w:r>
      <w:proofErr w:type="gramEnd"/>
    </w:p>
    <w:p w14:paraId="5318FA84" w14:textId="77777777" w:rsidR="00FC553D" w:rsidRPr="0020145C" w:rsidRDefault="00FC553D" w:rsidP="0020145C">
      <w:pPr>
        <w:pStyle w:val="ListParagraph"/>
        <w:numPr>
          <w:ilvl w:val="0"/>
          <w:numId w:val="17"/>
        </w:numPr>
        <w:spacing w:before="120" w:after="120" w:line="276" w:lineRule="auto"/>
        <w:jc w:val="both"/>
      </w:pPr>
      <w:proofErr w:type="spellStart"/>
      <w:r w:rsidRPr="0020145C">
        <w:t>Angajamentul</w:t>
      </w:r>
      <w:proofErr w:type="spellEnd"/>
      <w:r w:rsidRPr="0020145C">
        <w:t xml:space="preserve"> </w:t>
      </w:r>
      <w:proofErr w:type="spellStart"/>
      <w:r w:rsidRPr="0020145C">
        <w:t>ferm</w:t>
      </w:r>
      <w:proofErr w:type="spellEnd"/>
      <w:r w:rsidRPr="0020145C">
        <w:t xml:space="preserve"> de </w:t>
      </w:r>
      <w:proofErr w:type="spellStart"/>
      <w:r w:rsidRPr="0020145C">
        <w:t>susținere</w:t>
      </w:r>
      <w:proofErr w:type="spellEnd"/>
      <w:r w:rsidRPr="0020145C">
        <w:t xml:space="preserve"> din </w:t>
      </w:r>
      <w:proofErr w:type="spellStart"/>
      <w:r w:rsidRPr="0020145C">
        <w:t>partea</w:t>
      </w:r>
      <w:proofErr w:type="spellEnd"/>
      <w:r w:rsidRPr="0020145C">
        <w:t xml:space="preserve"> </w:t>
      </w:r>
      <w:proofErr w:type="spellStart"/>
      <w:r w:rsidRPr="0020145C">
        <w:t>unui</w:t>
      </w:r>
      <w:proofErr w:type="spellEnd"/>
      <w:r w:rsidRPr="0020145C">
        <w:t xml:space="preserve"> </w:t>
      </w:r>
      <w:proofErr w:type="spellStart"/>
      <w:r w:rsidRPr="0020145C">
        <w:t>terț</w:t>
      </w:r>
      <w:proofErr w:type="spellEnd"/>
      <w:r w:rsidRPr="0020145C">
        <w:t xml:space="preserve">, </w:t>
      </w:r>
      <w:proofErr w:type="spellStart"/>
      <w:r w:rsidRPr="0020145C">
        <w:t>dacă</w:t>
      </w:r>
      <w:proofErr w:type="spellEnd"/>
      <w:r w:rsidRPr="0020145C">
        <w:t xml:space="preserve"> </w:t>
      </w:r>
      <w:proofErr w:type="spellStart"/>
      <w:r w:rsidRPr="0020145C">
        <w:t>este</w:t>
      </w:r>
      <w:proofErr w:type="spellEnd"/>
      <w:r w:rsidRPr="0020145C">
        <w:t xml:space="preserve"> </w:t>
      </w:r>
      <w:proofErr w:type="spellStart"/>
      <w:r w:rsidRPr="0020145C">
        <w:t>cazul</w:t>
      </w:r>
      <w:proofErr w:type="spellEnd"/>
      <w:r w:rsidRPr="0020145C">
        <w:t xml:space="preserve"> </w:t>
      </w:r>
    </w:p>
    <w:p w14:paraId="004F7D03" w14:textId="77777777" w:rsidR="00FC553D" w:rsidRPr="0020145C" w:rsidRDefault="00FC553D" w:rsidP="0020145C">
      <w:pPr>
        <w:pStyle w:val="ListParagraph"/>
        <w:numPr>
          <w:ilvl w:val="0"/>
          <w:numId w:val="17"/>
        </w:numPr>
        <w:spacing w:before="120" w:after="120" w:line="276" w:lineRule="auto"/>
        <w:jc w:val="both"/>
      </w:pPr>
      <w:proofErr w:type="spellStart"/>
      <w:r w:rsidRPr="0020145C">
        <w:t>Acordul</w:t>
      </w:r>
      <w:proofErr w:type="spellEnd"/>
      <w:r w:rsidRPr="0020145C">
        <w:t xml:space="preserve"> de </w:t>
      </w:r>
      <w:proofErr w:type="spellStart"/>
      <w:r w:rsidRPr="0020145C">
        <w:t>asociere</w:t>
      </w:r>
      <w:proofErr w:type="spellEnd"/>
      <w:r w:rsidRPr="0020145C">
        <w:t xml:space="preserve">, </w:t>
      </w:r>
      <w:proofErr w:type="spellStart"/>
      <w:r w:rsidRPr="0020145C">
        <w:t>dacă</w:t>
      </w:r>
      <w:proofErr w:type="spellEnd"/>
      <w:r w:rsidRPr="0020145C">
        <w:t xml:space="preserve"> </w:t>
      </w:r>
      <w:proofErr w:type="spellStart"/>
      <w:r w:rsidRPr="0020145C">
        <w:t>este</w:t>
      </w:r>
      <w:proofErr w:type="spellEnd"/>
      <w:r w:rsidRPr="0020145C">
        <w:t xml:space="preserve"> </w:t>
      </w:r>
      <w:proofErr w:type="spellStart"/>
      <w:r w:rsidRPr="0020145C">
        <w:t>cazul</w:t>
      </w:r>
      <w:proofErr w:type="spellEnd"/>
      <w:r w:rsidRPr="0020145C">
        <w:t xml:space="preserve">; </w:t>
      </w:r>
    </w:p>
    <w:p w14:paraId="047B9484" w14:textId="77777777" w:rsidR="00FC553D" w:rsidRPr="0020145C" w:rsidRDefault="00FC553D" w:rsidP="0020145C">
      <w:pPr>
        <w:pStyle w:val="ListParagraph"/>
        <w:numPr>
          <w:ilvl w:val="0"/>
          <w:numId w:val="17"/>
        </w:numPr>
        <w:spacing w:before="120" w:after="120" w:line="276" w:lineRule="auto"/>
        <w:jc w:val="both"/>
      </w:pPr>
      <w:proofErr w:type="spellStart"/>
      <w:r w:rsidRPr="0020145C">
        <w:t>Contractul</w:t>
      </w:r>
      <w:proofErr w:type="spellEnd"/>
      <w:r w:rsidRPr="0020145C">
        <w:t xml:space="preserve"> de </w:t>
      </w:r>
      <w:proofErr w:type="spellStart"/>
      <w:r w:rsidRPr="0020145C">
        <w:t>subcontractare</w:t>
      </w:r>
      <w:proofErr w:type="spellEnd"/>
      <w:r w:rsidRPr="0020145C">
        <w:t xml:space="preserve">, </w:t>
      </w:r>
      <w:proofErr w:type="spellStart"/>
      <w:r w:rsidRPr="0020145C">
        <w:t>dacă</w:t>
      </w:r>
      <w:proofErr w:type="spellEnd"/>
      <w:r w:rsidRPr="0020145C">
        <w:t xml:space="preserve"> </w:t>
      </w:r>
      <w:proofErr w:type="spellStart"/>
      <w:r w:rsidRPr="0020145C">
        <w:t>este</w:t>
      </w:r>
      <w:proofErr w:type="spellEnd"/>
      <w:r w:rsidRPr="0020145C">
        <w:t xml:space="preserve"> </w:t>
      </w:r>
      <w:proofErr w:type="spellStart"/>
      <w:proofErr w:type="gramStart"/>
      <w:r w:rsidRPr="0020145C">
        <w:t>cazul</w:t>
      </w:r>
      <w:proofErr w:type="spellEnd"/>
      <w:r w:rsidRPr="0020145C">
        <w:t xml:space="preserve"> ;</w:t>
      </w:r>
      <w:proofErr w:type="gramEnd"/>
    </w:p>
    <w:p w14:paraId="13FD36D1" w14:textId="77777777" w:rsidR="00FC553D" w:rsidRPr="0020145C" w:rsidRDefault="00FC553D" w:rsidP="0020145C">
      <w:pPr>
        <w:pStyle w:val="ListParagraph"/>
        <w:numPr>
          <w:ilvl w:val="0"/>
          <w:numId w:val="17"/>
        </w:numPr>
        <w:spacing w:before="120" w:after="120" w:line="276" w:lineRule="auto"/>
        <w:jc w:val="both"/>
      </w:pPr>
      <w:proofErr w:type="spellStart"/>
      <w:r w:rsidRPr="0020145C">
        <w:t>Graficul</w:t>
      </w:r>
      <w:proofErr w:type="spellEnd"/>
      <w:r w:rsidRPr="0020145C">
        <w:t xml:space="preserve"> de </w:t>
      </w:r>
      <w:proofErr w:type="spellStart"/>
      <w:proofErr w:type="gramStart"/>
      <w:r w:rsidRPr="0020145C">
        <w:t>livrare</w:t>
      </w:r>
      <w:proofErr w:type="spellEnd"/>
      <w:r w:rsidRPr="0020145C">
        <w:t xml:space="preserve"> ;</w:t>
      </w:r>
      <w:proofErr w:type="gramEnd"/>
    </w:p>
    <w:p w14:paraId="742CADE0" w14:textId="77777777" w:rsidR="00FC553D" w:rsidRPr="0020145C" w:rsidRDefault="00FC553D" w:rsidP="0020145C">
      <w:pPr>
        <w:pStyle w:val="ListParagraph"/>
        <w:spacing w:before="120" w:after="120" w:line="276" w:lineRule="auto"/>
        <w:ind w:left="721"/>
        <w:jc w:val="both"/>
      </w:pPr>
      <w:proofErr w:type="spellStart"/>
      <w:r w:rsidRPr="0020145C">
        <w:t>Garanția</w:t>
      </w:r>
      <w:proofErr w:type="spellEnd"/>
      <w:r w:rsidRPr="0020145C">
        <w:t xml:space="preserve"> de </w:t>
      </w:r>
      <w:proofErr w:type="spellStart"/>
      <w:r w:rsidRPr="0020145C">
        <w:t>bună</w:t>
      </w:r>
      <w:proofErr w:type="spellEnd"/>
      <w:r w:rsidRPr="0020145C">
        <w:t xml:space="preserve"> </w:t>
      </w:r>
      <w:proofErr w:type="spellStart"/>
      <w:r w:rsidRPr="0020145C">
        <w:t>execuție</w:t>
      </w:r>
      <w:proofErr w:type="spellEnd"/>
      <w:r w:rsidRPr="0020145C">
        <w:t xml:space="preserve">, </w:t>
      </w:r>
      <w:proofErr w:type="spellStart"/>
      <w:r w:rsidRPr="0020145C">
        <w:t>dacă</w:t>
      </w:r>
      <w:proofErr w:type="spellEnd"/>
      <w:r w:rsidRPr="0020145C">
        <w:t xml:space="preserve"> </w:t>
      </w:r>
      <w:proofErr w:type="spellStart"/>
      <w:r w:rsidRPr="0020145C">
        <w:t>este</w:t>
      </w:r>
      <w:proofErr w:type="spellEnd"/>
      <w:r w:rsidRPr="0020145C">
        <w:t xml:space="preserve"> </w:t>
      </w:r>
      <w:proofErr w:type="spellStart"/>
      <w:r w:rsidRPr="0020145C">
        <w:t>cazul</w:t>
      </w:r>
      <w:proofErr w:type="spellEnd"/>
    </w:p>
    <w:p w14:paraId="71175C00" w14:textId="77777777" w:rsidR="00FC553D" w:rsidRPr="0020145C" w:rsidRDefault="00FC553D" w:rsidP="0020145C">
      <w:pPr>
        <w:spacing w:before="120" w:after="120" w:line="276" w:lineRule="auto"/>
        <w:ind w:left="1"/>
        <w:jc w:val="both"/>
      </w:pPr>
    </w:p>
    <w:p w14:paraId="28316AB5" w14:textId="77777777" w:rsidR="00FC553D" w:rsidRPr="0020145C" w:rsidRDefault="00FC553D" w:rsidP="0020145C">
      <w:pPr>
        <w:pStyle w:val="ListParagraph"/>
        <w:numPr>
          <w:ilvl w:val="0"/>
          <w:numId w:val="9"/>
        </w:numPr>
        <w:spacing w:before="120" w:after="120" w:line="276" w:lineRule="auto"/>
        <w:ind w:left="0" w:firstLine="0"/>
        <w:contextualSpacing w:val="0"/>
        <w:jc w:val="both"/>
      </w:pPr>
      <w:proofErr w:type="spellStart"/>
      <w:r w:rsidRPr="0020145C">
        <w:t>Ordinea</w:t>
      </w:r>
      <w:proofErr w:type="spellEnd"/>
      <w:r w:rsidRPr="0020145C">
        <w:t xml:space="preserve"> de </w:t>
      </w:r>
      <w:proofErr w:type="spellStart"/>
      <w:r w:rsidRPr="0020145C">
        <w:t>precedență</w:t>
      </w:r>
      <w:proofErr w:type="spellEnd"/>
    </w:p>
    <w:p w14:paraId="0AD75B3A" w14:textId="77777777" w:rsidR="00FC553D" w:rsidRPr="0020145C" w:rsidRDefault="00FC553D" w:rsidP="0020145C">
      <w:pPr>
        <w:pStyle w:val="ListParagraph"/>
        <w:numPr>
          <w:ilvl w:val="0"/>
          <w:numId w:val="18"/>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oricărei</w:t>
      </w:r>
      <w:proofErr w:type="spellEnd"/>
      <w:r w:rsidRPr="0020145C">
        <w:t xml:space="preserve"> </w:t>
      </w:r>
      <w:proofErr w:type="spellStart"/>
      <w:r w:rsidRPr="0020145C">
        <w:t>contradicții</w:t>
      </w:r>
      <w:proofErr w:type="spellEnd"/>
      <w:r w:rsidRPr="0020145C">
        <w:t xml:space="preserve"> </w:t>
      </w:r>
      <w:proofErr w:type="spellStart"/>
      <w:r w:rsidRPr="0020145C">
        <w:t>între</w:t>
      </w:r>
      <w:proofErr w:type="spellEnd"/>
      <w:r w:rsidRPr="0020145C">
        <w:t xml:space="preserve"> </w:t>
      </w:r>
      <w:proofErr w:type="spellStart"/>
      <w:r w:rsidRPr="0020145C">
        <w:t>documentele</w:t>
      </w:r>
      <w:proofErr w:type="spellEnd"/>
      <w:r w:rsidRPr="0020145C">
        <w:t xml:space="preserve"> </w:t>
      </w:r>
      <w:proofErr w:type="spellStart"/>
      <w:r w:rsidRPr="0020145C">
        <w:t>prevăzute</w:t>
      </w:r>
      <w:proofErr w:type="spellEnd"/>
      <w:r w:rsidRPr="0020145C">
        <w:t xml:space="preserve"> la pct. 6, </w:t>
      </w:r>
      <w:proofErr w:type="spellStart"/>
      <w:r w:rsidRPr="0020145C">
        <w:t>prevederile</w:t>
      </w:r>
      <w:proofErr w:type="spellEnd"/>
      <w:r w:rsidRPr="0020145C">
        <w:t xml:space="preserve"> </w:t>
      </w:r>
      <w:proofErr w:type="spellStart"/>
      <w:r w:rsidRPr="0020145C">
        <w:t>acestora</w:t>
      </w:r>
      <w:proofErr w:type="spellEnd"/>
      <w:r w:rsidRPr="0020145C">
        <w:t xml:space="preserve"> </w:t>
      </w:r>
      <w:proofErr w:type="spellStart"/>
      <w:r w:rsidRPr="0020145C">
        <w:t>vor</w:t>
      </w:r>
      <w:proofErr w:type="spellEnd"/>
      <w:r w:rsidRPr="0020145C">
        <w:t xml:space="preserve"> fi </w:t>
      </w:r>
      <w:proofErr w:type="spellStart"/>
      <w:r w:rsidRPr="0020145C">
        <w:t>aplicate</w:t>
      </w:r>
      <w:proofErr w:type="spellEnd"/>
      <w:r w:rsidRPr="0020145C">
        <w:t xml:space="preserve"> </w:t>
      </w:r>
      <w:proofErr w:type="spellStart"/>
      <w:r w:rsidRPr="0020145C">
        <w:t>în</w:t>
      </w:r>
      <w:proofErr w:type="spellEnd"/>
      <w:r w:rsidRPr="0020145C">
        <w:t xml:space="preserve"> </w:t>
      </w:r>
      <w:proofErr w:type="spellStart"/>
      <w:r w:rsidRPr="0020145C">
        <w:t>ordinea</w:t>
      </w:r>
      <w:proofErr w:type="spellEnd"/>
      <w:r w:rsidRPr="0020145C">
        <w:t xml:space="preserve"> de </w:t>
      </w:r>
      <w:proofErr w:type="spellStart"/>
      <w:r w:rsidRPr="0020145C">
        <w:t>precedență</w:t>
      </w:r>
      <w:proofErr w:type="spellEnd"/>
      <w:r w:rsidRPr="0020145C">
        <w:t xml:space="preserve"> </w:t>
      </w:r>
      <w:proofErr w:type="spellStart"/>
      <w:r w:rsidRPr="0020145C">
        <w:t>stabilită</w:t>
      </w:r>
      <w:proofErr w:type="spellEnd"/>
      <w:r w:rsidRPr="0020145C">
        <w:t xml:space="preserve"> conform </w:t>
      </w:r>
      <w:proofErr w:type="spellStart"/>
      <w:r w:rsidRPr="0020145C">
        <w:t>succesiunii</w:t>
      </w:r>
      <w:proofErr w:type="spellEnd"/>
      <w:r w:rsidRPr="0020145C">
        <w:t xml:space="preserve"> </w:t>
      </w:r>
      <w:proofErr w:type="spellStart"/>
      <w:r w:rsidRPr="0020145C">
        <w:t>documentelor</w:t>
      </w:r>
      <w:proofErr w:type="spellEnd"/>
      <w:r w:rsidRPr="0020145C">
        <w:t xml:space="preserve"> enumerate </w:t>
      </w:r>
      <w:proofErr w:type="spellStart"/>
      <w:r w:rsidRPr="0020145C">
        <w:t>mai</w:t>
      </w:r>
      <w:proofErr w:type="spellEnd"/>
      <w:r w:rsidRPr="0020145C">
        <w:t xml:space="preserve"> sus.</w:t>
      </w:r>
    </w:p>
    <w:p w14:paraId="02D37FC3" w14:textId="77777777" w:rsidR="00FC553D" w:rsidRPr="0020145C" w:rsidRDefault="00FC553D" w:rsidP="0020145C">
      <w:pPr>
        <w:pStyle w:val="ListParagraph"/>
        <w:numPr>
          <w:ilvl w:val="0"/>
          <w:numId w:val="18"/>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pe </w:t>
      </w:r>
      <w:proofErr w:type="spellStart"/>
      <w:r w:rsidRPr="0020145C">
        <w:t>parcursul</w:t>
      </w:r>
      <w:proofErr w:type="spellEnd"/>
      <w:r w:rsidRPr="0020145C">
        <w:t xml:space="preserve"> </w:t>
      </w:r>
      <w:proofErr w:type="spellStart"/>
      <w:r w:rsidRPr="0020145C">
        <w:t>îndeplinirii</w:t>
      </w:r>
      <w:proofErr w:type="spellEnd"/>
      <w:r w:rsidRPr="0020145C">
        <w:t xml:space="preserve"> </w:t>
      </w:r>
      <w:proofErr w:type="spellStart"/>
      <w:r w:rsidRPr="0020145C">
        <w:t>Contractului</w:t>
      </w:r>
      <w:proofErr w:type="spellEnd"/>
      <w:r w:rsidRPr="0020145C">
        <w:t xml:space="preserve">, se </w:t>
      </w:r>
      <w:proofErr w:type="spellStart"/>
      <w:r w:rsidRPr="0020145C">
        <w:t>constată</w:t>
      </w:r>
      <w:proofErr w:type="spellEnd"/>
      <w:r w:rsidRPr="0020145C">
        <w:t xml:space="preserve"> </w:t>
      </w:r>
      <w:proofErr w:type="spellStart"/>
      <w:r w:rsidRPr="0020145C">
        <w:t>faptul</w:t>
      </w:r>
      <w:proofErr w:type="spellEnd"/>
      <w:r w:rsidRPr="0020145C">
        <w:t xml:space="preserve"> </w:t>
      </w:r>
      <w:proofErr w:type="spellStart"/>
      <w:r w:rsidRPr="0020145C">
        <w:t>că</w:t>
      </w:r>
      <w:proofErr w:type="spellEnd"/>
      <w:r w:rsidRPr="0020145C">
        <w:t xml:space="preserve"> </w:t>
      </w:r>
      <w:proofErr w:type="spellStart"/>
      <w:r w:rsidRPr="0020145C">
        <w:t>anumite</w:t>
      </w:r>
      <w:proofErr w:type="spellEnd"/>
      <w:r w:rsidRPr="0020145C">
        <w:t xml:space="preserve"> </w:t>
      </w:r>
      <w:proofErr w:type="spellStart"/>
      <w:r w:rsidRPr="0020145C">
        <w:t>elemente</w:t>
      </w:r>
      <w:proofErr w:type="spellEnd"/>
      <w:r w:rsidRPr="0020145C">
        <w:t xml:space="preserve"> ale </w:t>
      </w:r>
      <w:proofErr w:type="spellStart"/>
      <w:r w:rsidRPr="0020145C">
        <w:t>Propunerii</w:t>
      </w:r>
      <w:proofErr w:type="spellEnd"/>
      <w:r w:rsidRPr="0020145C">
        <w:t xml:space="preserve"> </w:t>
      </w:r>
      <w:proofErr w:type="spellStart"/>
      <w:r w:rsidRPr="0020145C">
        <w:t>tehnice</w:t>
      </w:r>
      <w:proofErr w:type="spellEnd"/>
      <w:r w:rsidRPr="0020145C">
        <w:t xml:space="preserve"> sunt </w:t>
      </w:r>
      <w:proofErr w:type="spellStart"/>
      <w:r w:rsidRPr="0020145C">
        <w:t>inferioare</w:t>
      </w:r>
      <w:proofErr w:type="spellEnd"/>
      <w:r w:rsidRPr="0020145C">
        <w:t xml:space="preserve"> </w:t>
      </w:r>
      <w:proofErr w:type="spellStart"/>
      <w:r w:rsidRPr="0020145C">
        <w:t>sau</w:t>
      </w:r>
      <w:proofErr w:type="spellEnd"/>
      <w:r w:rsidRPr="0020145C">
        <w:t xml:space="preserve"> nu </w:t>
      </w:r>
      <w:proofErr w:type="spellStart"/>
      <w:r w:rsidRPr="0020145C">
        <w:t>corespund</w:t>
      </w:r>
      <w:proofErr w:type="spellEnd"/>
      <w:r w:rsidRPr="0020145C">
        <w:t xml:space="preserve"> </w:t>
      </w:r>
      <w:proofErr w:type="spellStart"/>
      <w:r w:rsidRPr="0020145C">
        <w:t>cerințelor</w:t>
      </w:r>
      <w:proofErr w:type="spellEnd"/>
      <w:r w:rsidRPr="0020145C">
        <w:t xml:space="preserve"> </w:t>
      </w:r>
      <w:proofErr w:type="spellStart"/>
      <w:r w:rsidRPr="0020145C">
        <w:t>prevăzute</w:t>
      </w:r>
      <w:proofErr w:type="spellEnd"/>
      <w:r w:rsidRPr="0020145C">
        <w:t xml:space="preserve"> </w:t>
      </w:r>
      <w:proofErr w:type="spellStart"/>
      <w:r w:rsidRPr="0020145C">
        <w:t>în</w:t>
      </w:r>
      <w:proofErr w:type="spellEnd"/>
      <w:r w:rsidRPr="0020145C">
        <w:t xml:space="preserve"> </w:t>
      </w:r>
      <w:proofErr w:type="spellStart"/>
      <w:r w:rsidRPr="0020145C">
        <w:t>Caietul</w:t>
      </w:r>
      <w:proofErr w:type="spellEnd"/>
      <w:r w:rsidRPr="0020145C">
        <w:t xml:space="preserve"> de </w:t>
      </w:r>
      <w:proofErr w:type="spellStart"/>
      <w:r w:rsidRPr="0020145C">
        <w:t>sarcini</w:t>
      </w:r>
      <w:proofErr w:type="spellEnd"/>
      <w:r w:rsidRPr="0020145C">
        <w:t xml:space="preserve">, </w:t>
      </w:r>
      <w:proofErr w:type="spellStart"/>
      <w:r w:rsidRPr="0020145C">
        <w:t>prevalează</w:t>
      </w:r>
      <w:proofErr w:type="spellEnd"/>
      <w:r w:rsidRPr="0020145C">
        <w:t xml:space="preserve"> </w:t>
      </w:r>
      <w:proofErr w:type="spellStart"/>
      <w:r w:rsidRPr="0020145C">
        <w:t>prevederile</w:t>
      </w:r>
      <w:proofErr w:type="spellEnd"/>
      <w:r w:rsidRPr="0020145C">
        <w:t xml:space="preserve"> </w:t>
      </w:r>
      <w:proofErr w:type="spellStart"/>
      <w:r w:rsidRPr="0020145C">
        <w:t>Caietului</w:t>
      </w:r>
      <w:proofErr w:type="spellEnd"/>
      <w:r w:rsidRPr="0020145C">
        <w:t xml:space="preserve"> de </w:t>
      </w:r>
      <w:proofErr w:type="spellStart"/>
      <w:r w:rsidRPr="0020145C">
        <w:t>sarcini</w:t>
      </w:r>
      <w:proofErr w:type="spellEnd"/>
      <w:r w:rsidRPr="0020145C">
        <w:t>.</w:t>
      </w:r>
    </w:p>
    <w:p w14:paraId="06D91E74" w14:textId="77777777" w:rsidR="00FC553D" w:rsidRPr="0020145C" w:rsidRDefault="00FC553D" w:rsidP="0020145C">
      <w:pPr>
        <w:spacing w:before="120" w:after="120" w:line="276" w:lineRule="auto"/>
        <w:ind w:left="1"/>
        <w:jc w:val="both"/>
      </w:pPr>
    </w:p>
    <w:p w14:paraId="52720DFA" w14:textId="77777777" w:rsidR="00FC553D" w:rsidRPr="0020145C" w:rsidRDefault="00FC553D" w:rsidP="0020145C">
      <w:pPr>
        <w:pStyle w:val="ListParagraph"/>
        <w:numPr>
          <w:ilvl w:val="0"/>
          <w:numId w:val="9"/>
        </w:numPr>
        <w:spacing w:before="120" w:after="120" w:line="276" w:lineRule="auto"/>
        <w:ind w:left="0" w:firstLine="0"/>
        <w:contextualSpacing w:val="0"/>
        <w:jc w:val="both"/>
      </w:pPr>
      <w:proofErr w:type="spellStart"/>
      <w:r w:rsidRPr="0020145C">
        <w:t>Comunicarea</w:t>
      </w:r>
      <w:proofErr w:type="spellEnd"/>
      <w:r w:rsidRPr="0020145C">
        <w:t xml:space="preserve"> </w:t>
      </w:r>
      <w:proofErr w:type="spellStart"/>
      <w:r w:rsidRPr="0020145C">
        <w:t>între</w:t>
      </w:r>
      <w:proofErr w:type="spellEnd"/>
      <w:r w:rsidRPr="0020145C">
        <w:t xml:space="preserve"> </w:t>
      </w:r>
      <w:proofErr w:type="spellStart"/>
      <w:r w:rsidRPr="0020145C">
        <w:t>Părți</w:t>
      </w:r>
      <w:proofErr w:type="spellEnd"/>
    </w:p>
    <w:p w14:paraId="7C8F0560" w14:textId="77777777" w:rsidR="00FC553D" w:rsidRPr="0020145C" w:rsidRDefault="00FC553D" w:rsidP="0020145C">
      <w:pPr>
        <w:pStyle w:val="ListParagraph"/>
        <w:numPr>
          <w:ilvl w:val="0"/>
          <w:numId w:val="19"/>
        </w:numPr>
        <w:spacing w:before="120" w:after="120" w:line="276" w:lineRule="auto"/>
        <w:ind w:left="0" w:firstLine="0"/>
        <w:contextualSpacing w:val="0"/>
        <w:jc w:val="both"/>
      </w:pPr>
      <w:r w:rsidRPr="0020145C">
        <w:t xml:space="preserve">Orice </w:t>
      </w:r>
      <w:proofErr w:type="spellStart"/>
      <w:r w:rsidRPr="0020145C">
        <w:t>comunicare</w:t>
      </w:r>
      <w:proofErr w:type="spellEnd"/>
      <w:r w:rsidRPr="0020145C">
        <w:t xml:space="preserve"> </w:t>
      </w:r>
      <w:proofErr w:type="spellStart"/>
      <w:r w:rsidRPr="0020145C">
        <w:t>făcută</w:t>
      </w:r>
      <w:proofErr w:type="spellEnd"/>
      <w:r w:rsidRPr="0020145C">
        <w:t xml:space="preserve"> de </w:t>
      </w:r>
      <w:proofErr w:type="spellStart"/>
      <w:r w:rsidRPr="0020145C">
        <w:t>Părți</w:t>
      </w:r>
      <w:proofErr w:type="spellEnd"/>
      <w:r w:rsidRPr="0020145C">
        <w:t xml:space="preserve"> </w:t>
      </w:r>
      <w:proofErr w:type="spellStart"/>
      <w:r w:rsidRPr="0020145C">
        <w:t>va</w:t>
      </w:r>
      <w:proofErr w:type="spellEnd"/>
      <w:r w:rsidRPr="0020145C">
        <w:t xml:space="preserve"> fi </w:t>
      </w:r>
      <w:proofErr w:type="spellStart"/>
      <w:r w:rsidRPr="0020145C">
        <w:t>redactată</w:t>
      </w:r>
      <w:proofErr w:type="spellEnd"/>
      <w:r w:rsidRPr="0020145C">
        <w:t xml:space="preserve"> </w:t>
      </w:r>
      <w:proofErr w:type="spellStart"/>
      <w:r w:rsidRPr="0020145C">
        <w:t>în</w:t>
      </w:r>
      <w:proofErr w:type="spellEnd"/>
      <w:r w:rsidRPr="0020145C">
        <w:t xml:space="preserve"> </w:t>
      </w:r>
      <w:proofErr w:type="spellStart"/>
      <w:r w:rsidRPr="0020145C">
        <w:t>scris</w:t>
      </w:r>
      <w:proofErr w:type="spellEnd"/>
      <w:r w:rsidRPr="0020145C">
        <w:t xml:space="preserve"> </w:t>
      </w:r>
      <w:proofErr w:type="spellStart"/>
      <w:r w:rsidRPr="0020145C">
        <w:t>și</w:t>
      </w:r>
      <w:proofErr w:type="spellEnd"/>
      <w:r w:rsidRPr="0020145C">
        <w:t xml:space="preserve"> </w:t>
      </w:r>
      <w:proofErr w:type="spellStart"/>
      <w:r w:rsidRPr="0020145C">
        <w:t>depusă</w:t>
      </w:r>
      <w:proofErr w:type="spellEnd"/>
      <w:r w:rsidRPr="0020145C">
        <w:t xml:space="preserve"> personal de </w:t>
      </w:r>
      <w:proofErr w:type="spellStart"/>
      <w:r w:rsidRPr="0020145C">
        <w:t>Parte</w:t>
      </w:r>
      <w:proofErr w:type="spellEnd"/>
      <w:r w:rsidRPr="0020145C">
        <w:t xml:space="preserve"> </w:t>
      </w:r>
      <w:proofErr w:type="spellStart"/>
      <w:r w:rsidRPr="0020145C">
        <w:t>sau</w:t>
      </w:r>
      <w:proofErr w:type="spellEnd"/>
      <w:r w:rsidRPr="0020145C">
        <w:t xml:space="preserve"> </w:t>
      </w:r>
      <w:proofErr w:type="spellStart"/>
      <w:r w:rsidRPr="0020145C">
        <w:t>expediată</w:t>
      </w:r>
      <w:proofErr w:type="spellEnd"/>
      <w:r w:rsidRPr="0020145C">
        <w:t xml:space="preserve"> </w:t>
      </w:r>
      <w:proofErr w:type="spellStart"/>
      <w:r w:rsidRPr="0020145C">
        <w:t>prin</w:t>
      </w:r>
      <w:proofErr w:type="spellEnd"/>
      <w:r w:rsidRPr="0020145C">
        <w:t xml:space="preserve"> </w:t>
      </w:r>
      <w:proofErr w:type="spellStart"/>
      <w:r w:rsidRPr="0020145C">
        <w:t>scrisoare</w:t>
      </w:r>
      <w:proofErr w:type="spellEnd"/>
      <w:r w:rsidRPr="0020145C">
        <w:t xml:space="preserve"> </w:t>
      </w:r>
      <w:proofErr w:type="spellStart"/>
      <w:r w:rsidRPr="0020145C">
        <w:t>recomandată</w:t>
      </w:r>
      <w:proofErr w:type="spellEnd"/>
      <w:r w:rsidRPr="0020145C">
        <w:t xml:space="preserve"> cu </w:t>
      </w:r>
      <w:proofErr w:type="spellStart"/>
      <w:r w:rsidRPr="0020145C">
        <w:t>confirmare</w:t>
      </w:r>
      <w:proofErr w:type="spellEnd"/>
      <w:r w:rsidRPr="0020145C">
        <w:t xml:space="preserve"> de </w:t>
      </w:r>
      <w:proofErr w:type="spellStart"/>
      <w:r w:rsidRPr="0020145C">
        <w:t>primire</w:t>
      </w:r>
      <w:proofErr w:type="spellEnd"/>
      <w:r w:rsidRPr="0020145C">
        <w:t xml:space="preserve"> </w:t>
      </w:r>
      <w:proofErr w:type="spellStart"/>
      <w:r w:rsidRPr="0020145C">
        <w:t>sau</w:t>
      </w:r>
      <w:proofErr w:type="spellEnd"/>
      <w:r w:rsidRPr="0020145C">
        <w:t xml:space="preserve"> </w:t>
      </w:r>
      <w:proofErr w:type="spellStart"/>
      <w:r w:rsidRPr="0020145C">
        <w:t>prin</w:t>
      </w:r>
      <w:proofErr w:type="spellEnd"/>
      <w:r w:rsidRPr="0020145C">
        <w:t xml:space="preserve"> alt </w:t>
      </w:r>
      <w:proofErr w:type="spellStart"/>
      <w:r w:rsidRPr="0020145C">
        <w:t>mijloc</w:t>
      </w:r>
      <w:proofErr w:type="spellEnd"/>
      <w:r w:rsidRPr="0020145C">
        <w:t xml:space="preserve"> de </w:t>
      </w:r>
      <w:proofErr w:type="spellStart"/>
      <w:r w:rsidRPr="0020145C">
        <w:t>comunicare</w:t>
      </w:r>
      <w:proofErr w:type="spellEnd"/>
      <w:r w:rsidRPr="0020145C">
        <w:t xml:space="preserve"> care </w:t>
      </w:r>
      <w:proofErr w:type="spellStart"/>
      <w:r w:rsidRPr="0020145C">
        <w:t>asigură</w:t>
      </w:r>
      <w:proofErr w:type="spellEnd"/>
      <w:r w:rsidRPr="0020145C">
        <w:t xml:space="preserve"> </w:t>
      </w:r>
      <w:proofErr w:type="spellStart"/>
      <w:r w:rsidRPr="0020145C">
        <w:t>confirmarea</w:t>
      </w:r>
      <w:proofErr w:type="spellEnd"/>
      <w:r w:rsidRPr="0020145C">
        <w:t xml:space="preserve"> </w:t>
      </w:r>
      <w:proofErr w:type="spellStart"/>
      <w:r w:rsidRPr="0020145C">
        <w:t>primirii</w:t>
      </w:r>
      <w:proofErr w:type="spellEnd"/>
      <w:r w:rsidRPr="0020145C">
        <w:t xml:space="preserve"> </w:t>
      </w:r>
      <w:proofErr w:type="spellStart"/>
      <w:r w:rsidRPr="0020145C">
        <w:t>documentului</w:t>
      </w:r>
      <w:proofErr w:type="spellEnd"/>
      <w:r w:rsidRPr="0020145C">
        <w:t>.</w:t>
      </w:r>
    </w:p>
    <w:p w14:paraId="15CE356E" w14:textId="77777777" w:rsidR="00FC553D" w:rsidRPr="0020145C" w:rsidRDefault="00FC553D" w:rsidP="0020145C">
      <w:pPr>
        <w:pStyle w:val="ListParagraph"/>
        <w:numPr>
          <w:ilvl w:val="0"/>
          <w:numId w:val="19"/>
        </w:numPr>
        <w:spacing w:before="120" w:after="120" w:line="276" w:lineRule="auto"/>
        <w:ind w:left="0" w:firstLine="0"/>
        <w:contextualSpacing w:val="0"/>
        <w:jc w:val="both"/>
      </w:pPr>
      <w:proofErr w:type="spellStart"/>
      <w:r w:rsidRPr="0020145C">
        <w:t>Comunicările</w:t>
      </w:r>
      <w:proofErr w:type="spellEnd"/>
      <w:r w:rsidRPr="0020145C">
        <w:t xml:space="preserve"> </w:t>
      </w:r>
      <w:proofErr w:type="spellStart"/>
      <w:r w:rsidRPr="0020145C">
        <w:t>între</w:t>
      </w:r>
      <w:proofErr w:type="spellEnd"/>
      <w:r w:rsidRPr="0020145C">
        <w:t xml:space="preserve"> </w:t>
      </w:r>
      <w:proofErr w:type="spellStart"/>
      <w:r w:rsidRPr="0020145C">
        <w:t>Părți</w:t>
      </w:r>
      <w:proofErr w:type="spellEnd"/>
      <w:r w:rsidRPr="0020145C">
        <w:t xml:space="preserve"> se pot face </w:t>
      </w:r>
      <w:proofErr w:type="spellStart"/>
      <w:r w:rsidRPr="0020145C">
        <w:t>și</w:t>
      </w:r>
      <w:proofErr w:type="spellEnd"/>
      <w:r w:rsidRPr="0020145C">
        <w:t xml:space="preserve"> </w:t>
      </w:r>
      <w:proofErr w:type="spellStart"/>
      <w:r w:rsidRPr="0020145C">
        <w:t>prin</w:t>
      </w:r>
      <w:proofErr w:type="spellEnd"/>
      <w:r w:rsidRPr="0020145C">
        <w:t xml:space="preserve"> fax </w:t>
      </w:r>
      <w:proofErr w:type="spellStart"/>
      <w:r w:rsidRPr="0020145C">
        <w:t>sau</w:t>
      </w:r>
      <w:proofErr w:type="spellEnd"/>
      <w:r w:rsidRPr="0020145C">
        <w:t xml:space="preserve"> e-mail, cu </w:t>
      </w:r>
      <w:proofErr w:type="spellStart"/>
      <w:r w:rsidRPr="0020145C">
        <w:t>condiția</w:t>
      </w:r>
      <w:proofErr w:type="spellEnd"/>
      <w:r w:rsidRPr="0020145C">
        <w:t xml:space="preserve"> </w:t>
      </w:r>
      <w:proofErr w:type="spellStart"/>
      <w:r w:rsidRPr="0020145C">
        <w:t>confirmării</w:t>
      </w:r>
      <w:proofErr w:type="spellEnd"/>
      <w:r w:rsidRPr="0020145C">
        <w:t xml:space="preserve"> </w:t>
      </w:r>
      <w:proofErr w:type="spellStart"/>
      <w:r w:rsidRPr="0020145C">
        <w:t>în</w:t>
      </w:r>
      <w:proofErr w:type="spellEnd"/>
      <w:r w:rsidRPr="0020145C">
        <w:t xml:space="preserve"> </w:t>
      </w:r>
      <w:proofErr w:type="spellStart"/>
      <w:r w:rsidRPr="0020145C">
        <w:t>scris</w:t>
      </w:r>
      <w:proofErr w:type="spellEnd"/>
      <w:r w:rsidRPr="0020145C">
        <w:t xml:space="preserve"> a </w:t>
      </w:r>
      <w:proofErr w:type="spellStart"/>
      <w:r w:rsidRPr="0020145C">
        <w:t>primirii</w:t>
      </w:r>
      <w:proofErr w:type="spellEnd"/>
      <w:r w:rsidRPr="0020145C">
        <w:t xml:space="preserve"> </w:t>
      </w:r>
      <w:proofErr w:type="spellStart"/>
      <w:r w:rsidRPr="0020145C">
        <w:t>documentuluii</w:t>
      </w:r>
      <w:proofErr w:type="spellEnd"/>
      <w:r w:rsidRPr="0020145C">
        <w:t>.</w:t>
      </w:r>
    </w:p>
    <w:p w14:paraId="22E472B0" w14:textId="77777777" w:rsidR="00FC553D" w:rsidRPr="0020145C" w:rsidRDefault="00FC553D" w:rsidP="0020145C">
      <w:pPr>
        <w:pStyle w:val="ListParagraph"/>
        <w:numPr>
          <w:ilvl w:val="0"/>
          <w:numId w:val="19"/>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w:t>
      </w:r>
      <w:proofErr w:type="spellStart"/>
      <w:r w:rsidRPr="0020145C">
        <w:t>expeditorul</w:t>
      </w:r>
      <w:proofErr w:type="spellEnd"/>
      <w:r w:rsidRPr="0020145C">
        <w:t xml:space="preserve"> </w:t>
      </w:r>
      <w:proofErr w:type="spellStart"/>
      <w:r w:rsidRPr="0020145C">
        <w:t>solicită</w:t>
      </w:r>
      <w:proofErr w:type="spellEnd"/>
      <w:r w:rsidRPr="0020145C">
        <w:t xml:space="preserve"> </w:t>
      </w:r>
      <w:proofErr w:type="spellStart"/>
      <w:r w:rsidRPr="0020145C">
        <w:t>confirmare</w:t>
      </w:r>
      <w:proofErr w:type="spellEnd"/>
      <w:r w:rsidRPr="0020145C">
        <w:t xml:space="preserve"> de </w:t>
      </w:r>
      <w:proofErr w:type="spellStart"/>
      <w:r w:rsidRPr="0020145C">
        <w:t>primire</w:t>
      </w:r>
      <w:proofErr w:type="spellEnd"/>
      <w:r w:rsidRPr="0020145C">
        <w:t xml:space="preserve">, </w:t>
      </w:r>
      <w:proofErr w:type="spellStart"/>
      <w:r w:rsidRPr="0020145C">
        <w:t>aceasta</w:t>
      </w:r>
      <w:proofErr w:type="spellEnd"/>
      <w:r w:rsidRPr="0020145C">
        <w:t xml:space="preserve"> </w:t>
      </w:r>
      <w:proofErr w:type="spellStart"/>
      <w:r w:rsidRPr="0020145C">
        <w:t>trebuie</w:t>
      </w:r>
      <w:proofErr w:type="spellEnd"/>
      <w:r w:rsidRPr="0020145C">
        <w:t xml:space="preserve"> </w:t>
      </w:r>
      <w:proofErr w:type="spellStart"/>
      <w:r w:rsidRPr="0020145C">
        <w:t>să</w:t>
      </w:r>
      <w:proofErr w:type="spellEnd"/>
      <w:r w:rsidRPr="0020145C">
        <w:t xml:space="preserve"> </w:t>
      </w:r>
      <w:proofErr w:type="spellStart"/>
      <w:r w:rsidRPr="0020145C">
        <w:t>indice</w:t>
      </w:r>
      <w:proofErr w:type="spellEnd"/>
      <w:r w:rsidRPr="0020145C">
        <w:t xml:space="preserve"> </w:t>
      </w:r>
      <w:proofErr w:type="spellStart"/>
      <w:r w:rsidRPr="0020145C">
        <w:t>această</w:t>
      </w:r>
      <w:proofErr w:type="spellEnd"/>
      <w:r w:rsidRPr="0020145C">
        <w:t xml:space="preserve"> </w:t>
      </w:r>
      <w:proofErr w:type="spellStart"/>
      <w:r w:rsidRPr="0020145C">
        <w:t>cerință</w:t>
      </w:r>
      <w:proofErr w:type="spellEnd"/>
      <w:r w:rsidRPr="0020145C">
        <w:t xml:space="preserve"> </w:t>
      </w:r>
      <w:proofErr w:type="spellStart"/>
      <w:r w:rsidRPr="0020145C">
        <w:t>în</w:t>
      </w:r>
      <w:proofErr w:type="spellEnd"/>
      <w:r w:rsidRPr="0020145C">
        <w:t xml:space="preserve"> </w:t>
      </w:r>
      <w:proofErr w:type="spellStart"/>
      <w:r w:rsidRPr="0020145C">
        <w:t>comunicarea</w:t>
      </w:r>
      <w:proofErr w:type="spellEnd"/>
      <w:r w:rsidRPr="0020145C">
        <w:t xml:space="preserve"> </w:t>
      </w:r>
      <w:proofErr w:type="spellStart"/>
      <w:r w:rsidRPr="0020145C">
        <w:t>sa</w:t>
      </w:r>
      <w:proofErr w:type="spellEnd"/>
      <w:r w:rsidRPr="0020145C">
        <w:t xml:space="preserve"> </w:t>
      </w:r>
      <w:proofErr w:type="spellStart"/>
      <w:r w:rsidRPr="0020145C">
        <w:t>și</w:t>
      </w:r>
      <w:proofErr w:type="spellEnd"/>
      <w:r w:rsidRPr="0020145C">
        <w:t xml:space="preserve"> </w:t>
      </w:r>
      <w:proofErr w:type="spellStart"/>
      <w:r w:rsidRPr="0020145C">
        <w:t>să</w:t>
      </w:r>
      <w:proofErr w:type="spellEnd"/>
      <w:r w:rsidRPr="0020145C">
        <w:t xml:space="preserve"> </w:t>
      </w:r>
      <w:proofErr w:type="spellStart"/>
      <w:r w:rsidRPr="0020145C">
        <w:t>solicite</w:t>
      </w:r>
      <w:proofErr w:type="spellEnd"/>
      <w:r w:rsidRPr="0020145C">
        <w:t xml:space="preserve"> o </w:t>
      </w:r>
      <w:proofErr w:type="spellStart"/>
      <w:r w:rsidRPr="0020145C">
        <w:t>astfel</w:t>
      </w:r>
      <w:proofErr w:type="spellEnd"/>
      <w:r w:rsidRPr="0020145C">
        <w:t xml:space="preserve"> de </w:t>
      </w:r>
      <w:proofErr w:type="spellStart"/>
      <w:r w:rsidRPr="0020145C">
        <w:t>dovadă</w:t>
      </w:r>
      <w:proofErr w:type="spellEnd"/>
      <w:r w:rsidRPr="0020145C">
        <w:t xml:space="preserve"> de </w:t>
      </w:r>
      <w:proofErr w:type="spellStart"/>
      <w:r w:rsidRPr="0020145C">
        <w:t>primire</w:t>
      </w:r>
      <w:proofErr w:type="spellEnd"/>
      <w:r w:rsidRPr="0020145C">
        <w:t xml:space="preserve"> </w:t>
      </w:r>
      <w:proofErr w:type="spellStart"/>
      <w:r w:rsidRPr="0020145C">
        <w:t>ori</w:t>
      </w:r>
      <w:proofErr w:type="spellEnd"/>
      <w:r w:rsidRPr="0020145C">
        <w:t xml:space="preserve"> de </w:t>
      </w:r>
      <w:proofErr w:type="spellStart"/>
      <w:r w:rsidRPr="0020145C">
        <w:t>câte</w:t>
      </w:r>
      <w:proofErr w:type="spellEnd"/>
      <w:r w:rsidRPr="0020145C">
        <w:t xml:space="preserve"> </w:t>
      </w:r>
      <w:proofErr w:type="spellStart"/>
      <w:r w:rsidRPr="0020145C">
        <w:t>ori</w:t>
      </w:r>
      <w:proofErr w:type="spellEnd"/>
      <w:r w:rsidRPr="0020145C">
        <w:t xml:space="preserve"> </w:t>
      </w:r>
      <w:proofErr w:type="spellStart"/>
      <w:r w:rsidRPr="0020145C">
        <w:t>există</w:t>
      </w:r>
      <w:proofErr w:type="spellEnd"/>
      <w:r w:rsidRPr="0020145C">
        <w:t xml:space="preserve"> un termen </w:t>
      </w:r>
      <w:proofErr w:type="spellStart"/>
      <w:r w:rsidRPr="0020145C">
        <w:t>limită</w:t>
      </w:r>
      <w:proofErr w:type="spellEnd"/>
      <w:r w:rsidRPr="0020145C">
        <w:t xml:space="preserve"> </w:t>
      </w:r>
      <w:proofErr w:type="spellStart"/>
      <w:r w:rsidRPr="0020145C">
        <w:t>pentru</w:t>
      </w:r>
      <w:proofErr w:type="spellEnd"/>
      <w:r w:rsidRPr="0020145C">
        <w:t xml:space="preserve"> </w:t>
      </w:r>
      <w:proofErr w:type="spellStart"/>
      <w:r w:rsidRPr="0020145C">
        <w:t>primirea</w:t>
      </w:r>
      <w:proofErr w:type="spellEnd"/>
      <w:r w:rsidRPr="0020145C">
        <w:t xml:space="preserve"> </w:t>
      </w:r>
      <w:proofErr w:type="spellStart"/>
      <w:r w:rsidRPr="0020145C">
        <w:t>comunicării</w:t>
      </w:r>
      <w:proofErr w:type="spellEnd"/>
      <w:r w:rsidRPr="0020145C">
        <w:t xml:space="preserve">. </w:t>
      </w:r>
      <w:proofErr w:type="spellStart"/>
      <w:r w:rsidRPr="0020145C">
        <w:t>În</w:t>
      </w:r>
      <w:proofErr w:type="spellEnd"/>
      <w:r w:rsidRPr="0020145C">
        <w:t xml:space="preserve"> </w:t>
      </w:r>
      <w:proofErr w:type="spellStart"/>
      <w:r w:rsidRPr="0020145C">
        <w:t>orice</w:t>
      </w:r>
      <w:proofErr w:type="spellEnd"/>
      <w:r w:rsidRPr="0020145C">
        <w:t xml:space="preserve"> </w:t>
      </w:r>
      <w:proofErr w:type="spellStart"/>
      <w:r w:rsidRPr="0020145C">
        <w:t>caz</w:t>
      </w:r>
      <w:proofErr w:type="spellEnd"/>
      <w:r w:rsidRPr="0020145C">
        <w:t xml:space="preserve">, </w:t>
      </w:r>
      <w:proofErr w:type="spellStart"/>
      <w:r w:rsidRPr="0020145C">
        <w:t>expeditorul</w:t>
      </w:r>
      <w:proofErr w:type="spellEnd"/>
      <w:r w:rsidRPr="0020145C">
        <w:t xml:space="preserve"> </w:t>
      </w:r>
      <w:proofErr w:type="spellStart"/>
      <w:r w:rsidRPr="0020145C">
        <w:t>ia</w:t>
      </w:r>
      <w:proofErr w:type="spellEnd"/>
      <w:r w:rsidRPr="0020145C">
        <w:t xml:space="preserve"> </w:t>
      </w:r>
      <w:proofErr w:type="spellStart"/>
      <w:r w:rsidRPr="0020145C">
        <w:t>toate</w:t>
      </w:r>
      <w:proofErr w:type="spellEnd"/>
      <w:r w:rsidRPr="0020145C">
        <w:t xml:space="preserve"> </w:t>
      </w:r>
      <w:proofErr w:type="spellStart"/>
      <w:r w:rsidRPr="0020145C">
        <w:t>măsurile</w:t>
      </w:r>
      <w:proofErr w:type="spellEnd"/>
      <w:r w:rsidRPr="0020145C">
        <w:t xml:space="preserve"> </w:t>
      </w:r>
      <w:proofErr w:type="spellStart"/>
      <w:r w:rsidRPr="0020145C">
        <w:t>necesare</w:t>
      </w:r>
      <w:proofErr w:type="spellEnd"/>
      <w:r w:rsidRPr="0020145C">
        <w:t xml:space="preserve"> </w:t>
      </w:r>
      <w:proofErr w:type="spellStart"/>
      <w:r w:rsidRPr="0020145C">
        <w:t>pentru</w:t>
      </w:r>
      <w:proofErr w:type="spellEnd"/>
      <w:r w:rsidRPr="0020145C">
        <w:t xml:space="preserve"> </w:t>
      </w:r>
      <w:proofErr w:type="gramStart"/>
      <w:r w:rsidRPr="0020145C">
        <w:t>a</w:t>
      </w:r>
      <w:proofErr w:type="gramEnd"/>
      <w:r w:rsidRPr="0020145C">
        <w:t xml:space="preserve"> </w:t>
      </w:r>
      <w:proofErr w:type="spellStart"/>
      <w:r w:rsidRPr="0020145C">
        <w:t>asigura</w:t>
      </w:r>
      <w:proofErr w:type="spellEnd"/>
      <w:r w:rsidRPr="0020145C">
        <w:t xml:space="preserve"> </w:t>
      </w:r>
      <w:proofErr w:type="spellStart"/>
      <w:r w:rsidRPr="0020145C">
        <w:t>primirea</w:t>
      </w:r>
      <w:proofErr w:type="spellEnd"/>
      <w:r w:rsidRPr="0020145C">
        <w:t xml:space="preserve"> la </w:t>
      </w:r>
      <w:proofErr w:type="spellStart"/>
      <w:r w:rsidRPr="0020145C">
        <w:t>timp</w:t>
      </w:r>
      <w:proofErr w:type="spellEnd"/>
      <w:r w:rsidRPr="0020145C">
        <w:t xml:space="preserve"> </w:t>
      </w:r>
      <w:proofErr w:type="spellStart"/>
      <w:r w:rsidRPr="0020145C">
        <w:t>și</w:t>
      </w:r>
      <w:proofErr w:type="spellEnd"/>
      <w:r w:rsidRPr="0020145C">
        <w:t xml:space="preserve"> </w:t>
      </w:r>
      <w:proofErr w:type="spellStart"/>
      <w:r w:rsidRPr="0020145C">
        <w:t>în</w:t>
      </w:r>
      <w:proofErr w:type="spellEnd"/>
      <w:r w:rsidRPr="0020145C">
        <w:t xml:space="preserve"> termen a </w:t>
      </w:r>
      <w:proofErr w:type="spellStart"/>
      <w:r w:rsidRPr="0020145C">
        <w:t>comunicării</w:t>
      </w:r>
      <w:proofErr w:type="spellEnd"/>
      <w:r w:rsidRPr="0020145C">
        <w:t xml:space="preserve"> sale.</w:t>
      </w:r>
    </w:p>
    <w:tbl>
      <w:tblPr>
        <w:tblStyle w:val="TableGrid"/>
        <w:tblpPr w:leftFromText="180" w:rightFromText="180" w:vertAnchor="text" w:horzAnchor="margin" w:tblpY="291"/>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1"/>
      </w:tblGrid>
      <w:tr w:rsidR="00FC553D" w:rsidRPr="0020145C" w14:paraId="6203ED88" w14:textId="77777777" w:rsidTr="00D57067">
        <w:tc>
          <w:tcPr>
            <w:tcW w:w="4931" w:type="dxa"/>
          </w:tcPr>
          <w:p w14:paraId="3110867B" w14:textId="77777777" w:rsidR="00FC553D" w:rsidRPr="0020145C" w:rsidRDefault="00FC553D" w:rsidP="0020145C">
            <w:pPr>
              <w:spacing w:before="120" w:after="120" w:line="276" w:lineRule="auto"/>
              <w:ind w:left="708" w:hanging="708"/>
              <w:jc w:val="both"/>
              <w:rPr>
                <w:sz w:val="24"/>
                <w:szCs w:val="24"/>
              </w:rPr>
            </w:pPr>
            <w:proofErr w:type="spellStart"/>
            <w:r w:rsidRPr="0020145C">
              <w:rPr>
                <w:sz w:val="24"/>
                <w:szCs w:val="24"/>
              </w:rPr>
              <w:t>Spitalul</w:t>
            </w:r>
            <w:proofErr w:type="spellEnd"/>
            <w:r w:rsidRPr="0020145C">
              <w:rPr>
                <w:sz w:val="24"/>
                <w:szCs w:val="24"/>
              </w:rPr>
              <w:t xml:space="preserve"> de </w:t>
            </w:r>
            <w:proofErr w:type="spellStart"/>
            <w:r w:rsidRPr="0020145C">
              <w:rPr>
                <w:sz w:val="24"/>
                <w:szCs w:val="24"/>
              </w:rPr>
              <w:t>Pneumoftiziologie</w:t>
            </w:r>
            <w:proofErr w:type="spellEnd"/>
            <w:r w:rsidRPr="0020145C">
              <w:rPr>
                <w:sz w:val="24"/>
                <w:szCs w:val="24"/>
              </w:rPr>
              <w:t xml:space="preserve"> Tudor Vladimirescu, </w:t>
            </w:r>
            <w:proofErr w:type="spellStart"/>
            <w:r w:rsidRPr="0020145C">
              <w:rPr>
                <w:sz w:val="24"/>
                <w:szCs w:val="24"/>
              </w:rPr>
              <w:t>comuna</w:t>
            </w:r>
            <w:proofErr w:type="spellEnd"/>
            <w:r w:rsidRPr="0020145C">
              <w:rPr>
                <w:sz w:val="24"/>
                <w:szCs w:val="24"/>
              </w:rPr>
              <w:t xml:space="preserve"> </w:t>
            </w:r>
            <w:proofErr w:type="spellStart"/>
            <w:r w:rsidRPr="0020145C">
              <w:rPr>
                <w:sz w:val="24"/>
                <w:szCs w:val="24"/>
              </w:rPr>
              <w:t>Runcu</w:t>
            </w:r>
            <w:proofErr w:type="spellEnd"/>
            <w:r w:rsidRPr="0020145C">
              <w:rPr>
                <w:sz w:val="24"/>
                <w:szCs w:val="24"/>
              </w:rPr>
              <w:t xml:space="preserve">, </w:t>
            </w:r>
            <w:proofErr w:type="spellStart"/>
            <w:r w:rsidRPr="0020145C">
              <w:rPr>
                <w:sz w:val="24"/>
                <w:szCs w:val="24"/>
              </w:rPr>
              <w:t>judet</w:t>
            </w:r>
            <w:proofErr w:type="spellEnd"/>
            <w:r w:rsidRPr="0020145C">
              <w:rPr>
                <w:sz w:val="24"/>
                <w:szCs w:val="24"/>
              </w:rPr>
              <w:t xml:space="preserve"> Gorj, </w:t>
            </w:r>
            <w:proofErr w:type="spellStart"/>
            <w:r w:rsidRPr="0020145C">
              <w:rPr>
                <w:sz w:val="24"/>
                <w:szCs w:val="24"/>
              </w:rPr>
              <w:t>tel</w:t>
            </w:r>
            <w:proofErr w:type="spellEnd"/>
            <w:r w:rsidRPr="0020145C">
              <w:rPr>
                <w:sz w:val="24"/>
                <w:szCs w:val="24"/>
              </w:rPr>
              <w:t xml:space="preserve"> 0253278691, fax 0372252565, email: </w:t>
            </w:r>
            <w:hyperlink r:id="rId6" w:history="1">
              <w:r w:rsidRPr="0020145C">
                <w:rPr>
                  <w:rStyle w:val="Hyperlink"/>
                  <w:sz w:val="24"/>
                  <w:szCs w:val="24"/>
                </w:rPr>
                <w:t>office.spitaltv@gmail.com</w:t>
              </w:r>
            </w:hyperlink>
            <w:r w:rsidRPr="0020145C">
              <w:rPr>
                <w:sz w:val="24"/>
                <w:szCs w:val="24"/>
              </w:rPr>
              <w:t>,  aprovizionare.spitaltv@gmail.com</w:t>
            </w:r>
          </w:p>
        </w:tc>
      </w:tr>
    </w:tbl>
    <w:p w14:paraId="4BBC53DF" w14:textId="77777777" w:rsidR="00FC553D" w:rsidRPr="0020145C" w:rsidRDefault="00FC553D" w:rsidP="0020145C">
      <w:pPr>
        <w:pStyle w:val="ListParagraph"/>
        <w:numPr>
          <w:ilvl w:val="0"/>
          <w:numId w:val="19"/>
        </w:numPr>
        <w:spacing w:before="120" w:after="120" w:line="276" w:lineRule="auto"/>
        <w:ind w:left="0" w:firstLine="0"/>
        <w:contextualSpacing w:val="0"/>
        <w:jc w:val="both"/>
      </w:pPr>
      <w:r w:rsidRPr="0020145C">
        <w:t>Orice document (</w:t>
      </w:r>
      <w:proofErr w:type="spellStart"/>
      <w:r w:rsidRPr="0020145C">
        <w:t>dispoziție</w:t>
      </w:r>
      <w:proofErr w:type="spellEnd"/>
      <w:r w:rsidRPr="0020145C">
        <w:t xml:space="preserve">, </w:t>
      </w:r>
      <w:proofErr w:type="spellStart"/>
      <w:r w:rsidRPr="0020145C">
        <w:t>adresă</w:t>
      </w:r>
      <w:proofErr w:type="spellEnd"/>
      <w:r w:rsidRPr="0020145C">
        <w:t xml:space="preserve">, </w:t>
      </w:r>
      <w:proofErr w:type="spellStart"/>
      <w:r w:rsidRPr="0020145C">
        <w:t>propunere</w:t>
      </w:r>
      <w:proofErr w:type="spellEnd"/>
      <w:r w:rsidRPr="0020145C">
        <w:t xml:space="preserve">, </w:t>
      </w:r>
      <w:proofErr w:type="spellStart"/>
      <w:r w:rsidRPr="0020145C">
        <w:t>înregistrare</w:t>
      </w:r>
      <w:proofErr w:type="spellEnd"/>
      <w:r w:rsidRPr="0020145C">
        <w:t xml:space="preserve">, </w:t>
      </w:r>
      <w:proofErr w:type="spellStart"/>
      <w:r w:rsidRPr="0020145C">
        <w:t>Proces</w:t>
      </w:r>
      <w:proofErr w:type="spellEnd"/>
      <w:r w:rsidRPr="0020145C">
        <w:t xml:space="preserve">-Verbal de </w:t>
      </w:r>
      <w:proofErr w:type="spellStart"/>
      <w:r w:rsidRPr="0020145C">
        <w:t>Recepție</w:t>
      </w:r>
      <w:proofErr w:type="spellEnd"/>
      <w:r w:rsidRPr="0020145C">
        <w:t xml:space="preserve">, </w:t>
      </w:r>
      <w:proofErr w:type="spellStart"/>
      <w:r w:rsidRPr="0020145C">
        <w:t>notificare</w:t>
      </w:r>
      <w:proofErr w:type="spellEnd"/>
      <w:r w:rsidRPr="0020145C">
        <w:t xml:space="preserve"> </w:t>
      </w:r>
      <w:proofErr w:type="spellStart"/>
      <w:r w:rsidRPr="0020145C">
        <w:t>și</w:t>
      </w:r>
      <w:proofErr w:type="spellEnd"/>
      <w:r w:rsidRPr="0020145C">
        <w:t xml:space="preserve"> </w:t>
      </w:r>
      <w:proofErr w:type="spellStart"/>
      <w:r w:rsidRPr="0020145C">
        <w:t>altele</w:t>
      </w:r>
      <w:proofErr w:type="spellEnd"/>
      <w:r w:rsidRPr="0020145C">
        <w:t xml:space="preserve">) </w:t>
      </w:r>
      <w:proofErr w:type="spellStart"/>
      <w:r w:rsidRPr="0020145C">
        <w:t>întocmit</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Contractului</w:t>
      </w:r>
      <w:proofErr w:type="spellEnd"/>
      <w:r w:rsidRPr="0020145C">
        <w:t xml:space="preserve">, </w:t>
      </w:r>
      <w:proofErr w:type="spellStart"/>
      <w:r w:rsidRPr="0020145C">
        <w:t>este</w:t>
      </w:r>
      <w:proofErr w:type="spellEnd"/>
      <w:r w:rsidRPr="0020145C">
        <w:t xml:space="preserve"> </w:t>
      </w:r>
      <w:proofErr w:type="spellStart"/>
      <w:r w:rsidRPr="0020145C">
        <w:t>realizat</w:t>
      </w:r>
      <w:proofErr w:type="spellEnd"/>
      <w:r w:rsidRPr="0020145C">
        <w:t xml:space="preserve"> </w:t>
      </w:r>
      <w:proofErr w:type="spellStart"/>
      <w:r w:rsidRPr="0020145C">
        <w:t>și</w:t>
      </w:r>
      <w:proofErr w:type="spellEnd"/>
      <w:r w:rsidRPr="0020145C">
        <w:t xml:space="preserve"> </w:t>
      </w:r>
      <w:proofErr w:type="spellStart"/>
      <w:r w:rsidRPr="0020145C">
        <w:t>transmis</w:t>
      </w:r>
      <w:proofErr w:type="spellEnd"/>
      <w:r w:rsidRPr="0020145C">
        <w:t xml:space="preserve">, </w:t>
      </w:r>
      <w:proofErr w:type="spellStart"/>
      <w:r w:rsidRPr="0020145C">
        <w:t>în</w:t>
      </w:r>
      <w:proofErr w:type="spellEnd"/>
      <w:r w:rsidRPr="0020145C">
        <w:t xml:space="preserve"> </w:t>
      </w:r>
      <w:proofErr w:type="spellStart"/>
      <w:r w:rsidRPr="0020145C">
        <w:t>scris</w:t>
      </w:r>
      <w:proofErr w:type="spellEnd"/>
      <w:r w:rsidRPr="0020145C">
        <w:t xml:space="preserve">, </w:t>
      </w:r>
      <w:proofErr w:type="spellStart"/>
      <w:r w:rsidRPr="0020145C">
        <w:t>într</w:t>
      </w:r>
      <w:proofErr w:type="spellEnd"/>
      <w:r w:rsidRPr="0020145C">
        <w:t xml:space="preserve">-o </w:t>
      </w:r>
      <w:proofErr w:type="spellStart"/>
      <w:r w:rsidRPr="0020145C">
        <w:t>formă</w:t>
      </w:r>
      <w:proofErr w:type="spellEnd"/>
      <w:r w:rsidRPr="0020145C">
        <w:t xml:space="preserve"> </w:t>
      </w:r>
      <w:proofErr w:type="spellStart"/>
      <w:r w:rsidRPr="0020145C">
        <w:t>ce</w:t>
      </w:r>
      <w:proofErr w:type="spellEnd"/>
      <w:r w:rsidRPr="0020145C">
        <w:t xml:space="preserve"> </w:t>
      </w:r>
      <w:proofErr w:type="spellStart"/>
      <w:r w:rsidRPr="0020145C">
        <w:t>poate</w:t>
      </w:r>
      <w:proofErr w:type="spellEnd"/>
      <w:r w:rsidRPr="0020145C">
        <w:t xml:space="preserve"> fi </w:t>
      </w:r>
      <w:proofErr w:type="spellStart"/>
      <w:r w:rsidRPr="0020145C">
        <w:t>citită</w:t>
      </w:r>
      <w:proofErr w:type="spellEnd"/>
      <w:r w:rsidRPr="0020145C">
        <w:t xml:space="preserve">, </w:t>
      </w:r>
      <w:proofErr w:type="spellStart"/>
      <w:r w:rsidRPr="0020145C">
        <w:t>reprodusă</w:t>
      </w:r>
      <w:proofErr w:type="spellEnd"/>
      <w:r w:rsidRPr="0020145C">
        <w:t xml:space="preserve"> </w:t>
      </w:r>
      <w:proofErr w:type="spellStart"/>
      <w:r w:rsidRPr="0020145C">
        <w:t>și</w:t>
      </w:r>
      <w:proofErr w:type="spellEnd"/>
      <w:r w:rsidRPr="0020145C">
        <w:t xml:space="preserve"> </w:t>
      </w:r>
      <w:proofErr w:type="spellStart"/>
      <w:r w:rsidRPr="0020145C">
        <w:t>înregistrată</w:t>
      </w:r>
      <w:proofErr w:type="spellEnd"/>
      <w:r w:rsidRPr="0020145C">
        <w:t>.</w:t>
      </w:r>
    </w:p>
    <w:p w14:paraId="12EA6735" w14:textId="77777777" w:rsidR="00FC553D" w:rsidRPr="0020145C" w:rsidRDefault="00FC553D" w:rsidP="0020145C">
      <w:pPr>
        <w:pStyle w:val="ListParagraph"/>
        <w:numPr>
          <w:ilvl w:val="0"/>
          <w:numId w:val="19"/>
        </w:numPr>
        <w:spacing w:before="120" w:after="120" w:line="276" w:lineRule="auto"/>
        <w:ind w:left="0" w:firstLine="0"/>
        <w:contextualSpacing w:val="0"/>
        <w:jc w:val="both"/>
      </w:pPr>
      <w:r w:rsidRPr="0020145C">
        <w:t xml:space="preserve">Orice </w:t>
      </w:r>
      <w:proofErr w:type="spellStart"/>
      <w:r w:rsidRPr="0020145C">
        <w:t>comunicare</w:t>
      </w:r>
      <w:proofErr w:type="spellEnd"/>
      <w:r w:rsidRPr="0020145C">
        <w:t xml:space="preserve"> </w:t>
      </w:r>
      <w:proofErr w:type="spellStart"/>
      <w:r w:rsidRPr="0020145C">
        <w:t>între</w:t>
      </w:r>
      <w:proofErr w:type="spellEnd"/>
      <w:r w:rsidRPr="0020145C">
        <w:t xml:space="preserve"> </w:t>
      </w:r>
      <w:proofErr w:type="spellStart"/>
      <w:r w:rsidRPr="0020145C">
        <w:t>Părți</w:t>
      </w:r>
      <w:proofErr w:type="spellEnd"/>
      <w:r w:rsidRPr="0020145C">
        <w:t xml:space="preserve"> </w:t>
      </w:r>
      <w:proofErr w:type="spellStart"/>
      <w:r w:rsidRPr="0020145C">
        <w:t>trebuie</w:t>
      </w:r>
      <w:proofErr w:type="spellEnd"/>
      <w:r w:rsidRPr="0020145C">
        <w:t xml:space="preserve"> </w:t>
      </w:r>
      <w:proofErr w:type="spellStart"/>
      <w:r w:rsidRPr="0020145C">
        <w:t>să</w:t>
      </w:r>
      <w:proofErr w:type="spellEnd"/>
      <w:r w:rsidRPr="0020145C">
        <w:t xml:space="preserve"> </w:t>
      </w:r>
      <w:proofErr w:type="spellStart"/>
      <w:r w:rsidRPr="0020145C">
        <w:t>conțină</w:t>
      </w:r>
      <w:proofErr w:type="spellEnd"/>
      <w:r w:rsidRPr="0020145C">
        <w:t xml:space="preserve"> </w:t>
      </w:r>
      <w:proofErr w:type="spellStart"/>
      <w:r w:rsidRPr="0020145C">
        <w:t>precizări</w:t>
      </w:r>
      <w:proofErr w:type="spellEnd"/>
      <w:r w:rsidRPr="0020145C">
        <w:t xml:space="preserve"> cu </w:t>
      </w:r>
      <w:proofErr w:type="spellStart"/>
      <w:r w:rsidRPr="0020145C">
        <w:t>privire</w:t>
      </w:r>
      <w:proofErr w:type="spellEnd"/>
      <w:r w:rsidRPr="0020145C">
        <w:t xml:space="preserve"> la </w:t>
      </w:r>
      <w:proofErr w:type="spellStart"/>
      <w:r w:rsidRPr="0020145C">
        <w:t>elementele</w:t>
      </w:r>
      <w:proofErr w:type="spellEnd"/>
      <w:r w:rsidRPr="0020145C">
        <w:t xml:space="preserve"> de </w:t>
      </w:r>
      <w:proofErr w:type="spellStart"/>
      <w:r w:rsidRPr="0020145C">
        <w:t>identificare</w:t>
      </w:r>
      <w:proofErr w:type="spellEnd"/>
      <w:r w:rsidRPr="0020145C">
        <w:t xml:space="preserve"> ale </w:t>
      </w:r>
      <w:proofErr w:type="spellStart"/>
      <w:r w:rsidRPr="0020145C">
        <w:t>Contractului</w:t>
      </w:r>
      <w:proofErr w:type="spellEnd"/>
      <w:r w:rsidRPr="0020145C">
        <w:t xml:space="preserve"> (</w:t>
      </w:r>
      <w:proofErr w:type="spellStart"/>
      <w:r w:rsidRPr="0020145C">
        <w:t>titlul</w:t>
      </w:r>
      <w:proofErr w:type="spellEnd"/>
      <w:r w:rsidRPr="0020145C">
        <w:t xml:space="preserve"> </w:t>
      </w:r>
      <w:proofErr w:type="spellStart"/>
      <w:r w:rsidRPr="0020145C">
        <w:t>și</w:t>
      </w:r>
      <w:proofErr w:type="spellEnd"/>
      <w:r w:rsidRPr="0020145C">
        <w:t xml:space="preserve"> </w:t>
      </w:r>
      <w:proofErr w:type="spellStart"/>
      <w:r w:rsidRPr="0020145C">
        <w:t>numărul</w:t>
      </w:r>
      <w:proofErr w:type="spellEnd"/>
      <w:r w:rsidRPr="0020145C">
        <w:t xml:space="preserve"> de </w:t>
      </w:r>
      <w:proofErr w:type="spellStart"/>
      <w:r w:rsidRPr="0020145C">
        <w:t>înregistrare</w:t>
      </w:r>
      <w:proofErr w:type="spellEnd"/>
      <w:r w:rsidRPr="0020145C">
        <w:t xml:space="preserve">) </w:t>
      </w:r>
      <w:proofErr w:type="spellStart"/>
      <w:r w:rsidRPr="0020145C">
        <w:t>și</w:t>
      </w:r>
      <w:proofErr w:type="spellEnd"/>
      <w:r w:rsidRPr="0020145C">
        <w:t xml:space="preserve"> </w:t>
      </w:r>
      <w:proofErr w:type="spellStart"/>
      <w:r w:rsidRPr="0020145C">
        <w:t>să</w:t>
      </w:r>
      <w:proofErr w:type="spellEnd"/>
      <w:r w:rsidRPr="0020145C">
        <w:t xml:space="preserve"> fie </w:t>
      </w:r>
      <w:proofErr w:type="spellStart"/>
      <w:r w:rsidRPr="0020145C">
        <w:t>transmisă</w:t>
      </w:r>
      <w:proofErr w:type="spellEnd"/>
      <w:r w:rsidRPr="0020145C">
        <w:t xml:space="preserve"> la </w:t>
      </w:r>
      <w:proofErr w:type="spellStart"/>
      <w:r w:rsidRPr="0020145C">
        <w:t>adresa</w:t>
      </w:r>
      <w:proofErr w:type="spellEnd"/>
      <w:r w:rsidRPr="0020145C">
        <w:t>/</w:t>
      </w:r>
      <w:proofErr w:type="spellStart"/>
      <w:r w:rsidRPr="0020145C">
        <w:t>adresele</w:t>
      </w:r>
      <w:proofErr w:type="spellEnd"/>
      <w:r w:rsidRPr="0020145C">
        <w:t xml:space="preserve"> </w:t>
      </w:r>
      <w:proofErr w:type="spellStart"/>
      <w:r w:rsidRPr="0020145C">
        <w:t>menționate</w:t>
      </w:r>
      <w:proofErr w:type="spellEnd"/>
      <w:r w:rsidRPr="0020145C">
        <w:t xml:space="preserve"> la pct. 8.4.</w:t>
      </w:r>
    </w:p>
    <w:p w14:paraId="458623E3" w14:textId="77777777" w:rsidR="00FC553D" w:rsidRPr="0020145C" w:rsidRDefault="00FC553D" w:rsidP="0020145C">
      <w:pPr>
        <w:pStyle w:val="ListParagraph"/>
        <w:numPr>
          <w:ilvl w:val="0"/>
          <w:numId w:val="19"/>
        </w:numPr>
        <w:spacing w:before="120" w:after="120" w:line="276" w:lineRule="auto"/>
        <w:ind w:left="0" w:firstLine="0"/>
        <w:contextualSpacing w:val="0"/>
        <w:jc w:val="both"/>
      </w:pPr>
      <w:r w:rsidRPr="0020145C">
        <w:t xml:space="preserve">Orice </w:t>
      </w:r>
      <w:proofErr w:type="spellStart"/>
      <w:r w:rsidRPr="0020145C">
        <w:t>comunicare</w:t>
      </w:r>
      <w:proofErr w:type="spellEnd"/>
      <w:r w:rsidRPr="0020145C">
        <w:t xml:space="preserve"> </w:t>
      </w:r>
      <w:proofErr w:type="spellStart"/>
      <w:r w:rsidRPr="0020145C">
        <w:t>făcută</w:t>
      </w:r>
      <w:proofErr w:type="spellEnd"/>
      <w:r w:rsidRPr="0020145C">
        <w:t xml:space="preserve"> de </w:t>
      </w:r>
      <w:proofErr w:type="spellStart"/>
      <w:r w:rsidRPr="0020145C">
        <w:t>una</w:t>
      </w:r>
      <w:proofErr w:type="spellEnd"/>
      <w:r w:rsidRPr="0020145C">
        <w:t xml:space="preserve"> </w:t>
      </w:r>
      <w:proofErr w:type="spellStart"/>
      <w:r w:rsidRPr="0020145C">
        <w:t>dintre</w:t>
      </w:r>
      <w:proofErr w:type="spellEnd"/>
      <w:r w:rsidRPr="0020145C">
        <w:t xml:space="preserve"> </w:t>
      </w:r>
      <w:proofErr w:type="spellStart"/>
      <w:r w:rsidRPr="0020145C">
        <w:t>Părți</w:t>
      </w:r>
      <w:proofErr w:type="spellEnd"/>
      <w:r w:rsidRPr="0020145C">
        <w:t xml:space="preserve"> </w:t>
      </w:r>
      <w:proofErr w:type="spellStart"/>
      <w:r w:rsidRPr="0020145C">
        <w:t>va</w:t>
      </w:r>
      <w:proofErr w:type="spellEnd"/>
      <w:r w:rsidRPr="0020145C">
        <w:t xml:space="preserve"> fi </w:t>
      </w:r>
      <w:proofErr w:type="spellStart"/>
      <w:r w:rsidRPr="0020145C">
        <w:t>considerată</w:t>
      </w:r>
      <w:proofErr w:type="spellEnd"/>
      <w:r w:rsidRPr="0020145C">
        <w:t xml:space="preserve"> </w:t>
      </w:r>
      <w:proofErr w:type="spellStart"/>
      <w:r w:rsidRPr="0020145C">
        <w:t>primită</w:t>
      </w:r>
      <w:proofErr w:type="spellEnd"/>
      <w:r w:rsidRPr="0020145C">
        <w:t>:</w:t>
      </w:r>
    </w:p>
    <w:p w14:paraId="461B87D1" w14:textId="77777777" w:rsidR="00FC553D" w:rsidRPr="0020145C" w:rsidRDefault="00FC553D" w:rsidP="0020145C">
      <w:pPr>
        <w:pStyle w:val="ListParagraph"/>
        <w:numPr>
          <w:ilvl w:val="0"/>
          <w:numId w:val="20"/>
        </w:numPr>
        <w:spacing w:before="120" w:after="120" w:line="276" w:lineRule="auto"/>
        <w:jc w:val="both"/>
      </w:pPr>
      <w:r w:rsidRPr="0020145C">
        <w:t xml:space="preserve">la </w:t>
      </w:r>
      <w:proofErr w:type="spellStart"/>
      <w:r w:rsidRPr="0020145C">
        <w:t>momentul</w:t>
      </w:r>
      <w:proofErr w:type="spellEnd"/>
      <w:r w:rsidRPr="0020145C">
        <w:t xml:space="preserve"> </w:t>
      </w:r>
      <w:proofErr w:type="spellStart"/>
      <w:r w:rsidRPr="0020145C">
        <w:t>înmânării</w:t>
      </w:r>
      <w:proofErr w:type="spellEnd"/>
      <w:r w:rsidRPr="0020145C">
        <w:t xml:space="preserve">, </w:t>
      </w:r>
      <w:proofErr w:type="spellStart"/>
      <w:r w:rsidRPr="0020145C">
        <w:t>dacă</w:t>
      </w:r>
      <w:proofErr w:type="spellEnd"/>
      <w:r w:rsidRPr="0020145C">
        <w:t xml:space="preserve"> </w:t>
      </w:r>
      <w:proofErr w:type="spellStart"/>
      <w:r w:rsidRPr="0020145C">
        <w:t>este</w:t>
      </w:r>
      <w:proofErr w:type="spellEnd"/>
      <w:r w:rsidRPr="0020145C">
        <w:t xml:space="preserve"> </w:t>
      </w:r>
      <w:proofErr w:type="spellStart"/>
      <w:r w:rsidRPr="0020145C">
        <w:t>depusă</w:t>
      </w:r>
      <w:proofErr w:type="spellEnd"/>
      <w:r w:rsidRPr="0020145C">
        <w:t xml:space="preserve"> personal de </w:t>
      </w:r>
      <w:proofErr w:type="spellStart"/>
      <w:r w:rsidRPr="0020145C">
        <w:t>către</w:t>
      </w:r>
      <w:proofErr w:type="spellEnd"/>
      <w:r w:rsidRPr="0020145C">
        <w:t xml:space="preserve"> </w:t>
      </w:r>
      <w:proofErr w:type="spellStart"/>
      <w:r w:rsidRPr="0020145C">
        <w:t>una</w:t>
      </w:r>
      <w:proofErr w:type="spellEnd"/>
      <w:r w:rsidRPr="0020145C">
        <w:t xml:space="preserve"> </w:t>
      </w:r>
      <w:proofErr w:type="spellStart"/>
      <w:r w:rsidRPr="0020145C">
        <w:t>dintre</w:t>
      </w:r>
      <w:proofErr w:type="spellEnd"/>
      <w:r w:rsidRPr="0020145C">
        <w:t xml:space="preserve"> </w:t>
      </w:r>
      <w:proofErr w:type="spellStart"/>
      <w:r w:rsidRPr="0020145C">
        <w:t>Părți</w:t>
      </w:r>
      <w:proofErr w:type="spellEnd"/>
      <w:r w:rsidRPr="0020145C">
        <w:t>,</w:t>
      </w:r>
    </w:p>
    <w:p w14:paraId="29363A4A" w14:textId="77777777" w:rsidR="00FC553D" w:rsidRPr="0020145C" w:rsidRDefault="00FC553D" w:rsidP="0020145C">
      <w:pPr>
        <w:pStyle w:val="ListParagraph"/>
        <w:numPr>
          <w:ilvl w:val="0"/>
          <w:numId w:val="20"/>
        </w:numPr>
        <w:spacing w:before="120" w:after="120" w:line="276" w:lineRule="auto"/>
        <w:jc w:val="both"/>
      </w:pPr>
      <w:r w:rsidRPr="0020145C">
        <w:t xml:space="preserve">la </w:t>
      </w:r>
      <w:proofErr w:type="spellStart"/>
      <w:r w:rsidRPr="0020145C">
        <w:t>momentul</w:t>
      </w:r>
      <w:proofErr w:type="spellEnd"/>
      <w:r w:rsidRPr="0020145C">
        <w:t xml:space="preserve"> </w:t>
      </w:r>
      <w:proofErr w:type="spellStart"/>
      <w:r w:rsidRPr="0020145C">
        <w:t>primirii</w:t>
      </w:r>
      <w:proofErr w:type="spellEnd"/>
      <w:r w:rsidRPr="0020145C">
        <w:t xml:space="preserve"> de </w:t>
      </w:r>
      <w:proofErr w:type="spellStart"/>
      <w:r w:rsidRPr="0020145C">
        <w:t>către</w:t>
      </w:r>
      <w:proofErr w:type="spellEnd"/>
      <w:r w:rsidRPr="0020145C">
        <w:t xml:space="preserve"> </w:t>
      </w:r>
      <w:proofErr w:type="spellStart"/>
      <w:r w:rsidRPr="0020145C">
        <w:t>destinatar</w:t>
      </w:r>
      <w:proofErr w:type="spellEnd"/>
      <w:r w:rsidRPr="0020145C">
        <w:t xml:space="preserve">, </w:t>
      </w: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trimiterii</w:t>
      </w:r>
      <w:proofErr w:type="spellEnd"/>
      <w:r w:rsidRPr="0020145C">
        <w:t xml:space="preserve"> </w:t>
      </w:r>
      <w:proofErr w:type="spellStart"/>
      <w:r w:rsidRPr="0020145C">
        <w:t>prin</w:t>
      </w:r>
      <w:proofErr w:type="spellEnd"/>
      <w:r w:rsidRPr="0020145C">
        <w:t xml:space="preserve"> </w:t>
      </w:r>
      <w:proofErr w:type="spellStart"/>
      <w:r w:rsidRPr="0020145C">
        <w:t>scrisoare</w:t>
      </w:r>
      <w:proofErr w:type="spellEnd"/>
      <w:r w:rsidRPr="0020145C">
        <w:t xml:space="preserve"> </w:t>
      </w:r>
      <w:proofErr w:type="spellStart"/>
      <w:r w:rsidRPr="0020145C">
        <w:t>recomandată</w:t>
      </w:r>
      <w:proofErr w:type="spellEnd"/>
      <w:r w:rsidRPr="0020145C">
        <w:t xml:space="preserve"> cu </w:t>
      </w:r>
      <w:proofErr w:type="spellStart"/>
      <w:r w:rsidRPr="0020145C">
        <w:t>confirmare</w:t>
      </w:r>
      <w:proofErr w:type="spellEnd"/>
      <w:r w:rsidRPr="0020145C">
        <w:t xml:space="preserve"> de </w:t>
      </w:r>
      <w:proofErr w:type="spellStart"/>
      <w:r w:rsidRPr="0020145C">
        <w:t>primire</w:t>
      </w:r>
      <w:proofErr w:type="spellEnd"/>
      <w:r w:rsidRPr="0020145C">
        <w:t>,</w:t>
      </w:r>
    </w:p>
    <w:p w14:paraId="2066E8CD" w14:textId="77777777" w:rsidR="00FC553D" w:rsidRPr="0020145C" w:rsidRDefault="00FC553D" w:rsidP="0020145C">
      <w:pPr>
        <w:pStyle w:val="ListParagraph"/>
        <w:numPr>
          <w:ilvl w:val="0"/>
          <w:numId w:val="20"/>
        </w:numPr>
        <w:spacing w:before="120" w:after="120" w:line="276" w:lineRule="auto"/>
        <w:jc w:val="both"/>
      </w:pPr>
      <w:r w:rsidRPr="0020145C">
        <w:t xml:space="preserve">la </w:t>
      </w:r>
      <w:proofErr w:type="spellStart"/>
      <w:r w:rsidRPr="0020145C">
        <w:t>momentul</w:t>
      </w:r>
      <w:proofErr w:type="spellEnd"/>
      <w:r w:rsidRPr="0020145C">
        <w:t xml:space="preserve"> </w:t>
      </w:r>
      <w:proofErr w:type="spellStart"/>
      <w:r w:rsidRPr="0020145C">
        <w:t>primirii</w:t>
      </w:r>
      <w:proofErr w:type="spellEnd"/>
      <w:r w:rsidRPr="0020145C">
        <w:t xml:space="preserve"> </w:t>
      </w:r>
      <w:proofErr w:type="spellStart"/>
      <w:r w:rsidRPr="0020145C">
        <w:t>confirmării</w:t>
      </w:r>
      <w:proofErr w:type="spellEnd"/>
      <w:r w:rsidRPr="0020145C">
        <w:t xml:space="preserve"> de </w:t>
      </w:r>
      <w:proofErr w:type="spellStart"/>
      <w:r w:rsidRPr="0020145C">
        <w:t>către</w:t>
      </w:r>
      <w:proofErr w:type="spellEnd"/>
      <w:r w:rsidRPr="0020145C">
        <w:t xml:space="preserve"> expeditor, </w:t>
      </w: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w:t>
      </w:r>
      <w:proofErr w:type="spellStart"/>
      <w:r w:rsidRPr="0020145C">
        <w:t>comunicarea</w:t>
      </w:r>
      <w:proofErr w:type="spellEnd"/>
      <w:r w:rsidRPr="0020145C">
        <w:t xml:space="preserve"> </w:t>
      </w:r>
      <w:proofErr w:type="spellStart"/>
      <w:r w:rsidRPr="0020145C">
        <w:t>este</w:t>
      </w:r>
      <w:proofErr w:type="spellEnd"/>
      <w:r w:rsidRPr="0020145C">
        <w:t xml:space="preserve"> </w:t>
      </w:r>
      <w:proofErr w:type="spellStart"/>
      <w:r w:rsidRPr="0020145C">
        <w:t>făcută</w:t>
      </w:r>
      <w:proofErr w:type="spellEnd"/>
      <w:r w:rsidRPr="0020145C">
        <w:t xml:space="preserve"> </w:t>
      </w:r>
      <w:proofErr w:type="spellStart"/>
      <w:r w:rsidRPr="0020145C">
        <w:t>prin</w:t>
      </w:r>
      <w:proofErr w:type="spellEnd"/>
      <w:r w:rsidRPr="0020145C">
        <w:t xml:space="preserve"> fax </w:t>
      </w:r>
      <w:proofErr w:type="spellStart"/>
      <w:r w:rsidRPr="0020145C">
        <w:t>sau</w:t>
      </w:r>
      <w:proofErr w:type="spellEnd"/>
      <w:r w:rsidRPr="0020145C">
        <w:t xml:space="preserve"> e-mail (cu </w:t>
      </w:r>
      <w:proofErr w:type="spellStart"/>
      <w:r w:rsidRPr="0020145C">
        <w:t>condiția</w:t>
      </w:r>
      <w:proofErr w:type="spellEnd"/>
      <w:r w:rsidRPr="0020145C">
        <w:t xml:space="preserve"> ca </w:t>
      </w:r>
      <w:proofErr w:type="spellStart"/>
      <w:r w:rsidRPr="0020145C">
        <w:t>trimiterea</w:t>
      </w:r>
      <w:proofErr w:type="spellEnd"/>
      <w:r w:rsidRPr="0020145C">
        <w:t xml:space="preserve"> </w:t>
      </w:r>
      <w:proofErr w:type="spellStart"/>
      <w:r w:rsidRPr="0020145C">
        <w:t>să</w:t>
      </w:r>
      <w:proofErr w:type="spellEnd"/>
      <w:r w:rsidRPr="0020145C">
        <w:t xml:space="preserve"> nu fi </w:t>
      </w:r>
      <w:proofErr w:type="spellStart"/>
      <w:r w:rsidRPr="0020145C">
        <w:t>intervenit</w:t>
      </w:r>
      <w:proofErr w:type="spellEnd"/>
      <w:r w:rsidRPr="0020145C">
        <w:t xml:space="preserve"> </w:t>
      </w:r>
      <w:proofErr w:type="spellStart"/>
      <w:r w:rsidRPr="0020145C">
        <w:t>într</w:t>
      </w:r>
      <w:proofErr w:type="spellEnd"/>
      <w:r w:rsidRPr="0020145C">
        <w:t xml:space="preserve">-o zi </w:t>
      </w:r>
      <w:proofErr w:type="spellStart"/>
      <w:r w:rsidRPr="0020145C">
        <w:t>nelucrătoare</w:t>
      </w:r>
      <w:proofErr w:type="spellEnd"/>
      <w:r w:rsidRPr="0020145C">
        <w:t xml:space="preserve">, </w:t>
      </w:r>
      <w:proofErr w:type="spellStart"/>
      <w:r w:rsidRPr="0020145C">
        <w:t>caz</w:t>
      </w:r>
      <w:proofErr w:type="spellEnd"/>
      <w:r w:rsidRPr="0020145C">
        <w:t xml:space="preserve"> </w:t>
      </w:r>
      <w:proofErr w:type="spellStart"/>
      <w:r w:rsidRPr="0020145C">
        <w:t>în</w:t>
      </w:r>
      <w:proofErr w:type="spellEnd"/>
      <w:r w:rsidRPr="0020145C">
        <w:t xml:space="preserve"> care </w:t>
      </w:r>
      <w:proofErr w:type="spellStart"/>
      <w:r w:rsidRPr="0020145C">
        <w:t>va</w:t>
      </w:r>
      <w:proofErr w:type="spellEnd"/>
      <w:r w:rsidRPr="0020145C">
        <w:t xml:space="preserve"> fi </w:t>
      </w:r>
      <w:proofErr w:type="spellStart"/>
      <w:r w:rsidRPr="0020145C">
        <w:t>considerată</w:t>
      </w:r>
      <w:proofErr w:type="spellEnd"/>
      <w:r w:rsidRPr="0020145C">
        <w:t xml:space="preserve"> </w:t>
      </w:r>
      <w:proofErr w:type="spellStart"/>
      <w:r w:rsidRPr="0020145C">
        <w:t>primită</w:t>
      </w:r>
      <w:proofErr w:type="spellEnd"/>
      <w:r w:rsidRPr="0020145C">
        <w:t xml:space="preserve"> la prima </w:t>
      </w:r>
      <w:proofErr w:type="spellStart"/>
      <w:r w:rsidRPr="0020145C">
        <w:t>oră</w:t>
      </w:r>
      <w:proofErr w:type="spellEnd"/>
      <w:r w:rsidRPr="0020145C">
        <w:t xml:space="preserve"> a </w:t>
      </w:r>
      <w:proofErr w:type="spellStart"/>
      <w:r w:rsidRPr="0020145C">
        <w:t>zilei</w:t>
      </w:r>
      <w:proofErr w:type="spellEnd"/>
      <w:r w:rsidRPr="0020145C">
        <w:t xml:space="preserve"> </w:t>
      </w:r>
      <w:proofErr w:type="spellStart"/>
      <w:r w:rsidRPr="0020145C">
        <w:t>lucrătoare</w:t>
      </w:r>
      <w:proofErr w:type="spellEnd"/>
      <w:r w:rsidRPr="0020145C">
        <w:t xml:space="preserve"> </w:t>
      </w:r>
      <w:proofErr w:type="spellStart"/>
      <w:r w:rsidRPr="0020145C">
        <w:t>următoare</w:t>
      </w:r>
      <w:proofErr w:type="spellEnd"/>
      <w:r w:rsidRPr="0020145C">
        <w:t>).</w:t>
      </w:r>
    </w:p>
    <w:p w14:paraId="26FDB1A1" w14:textId="77777777" w:rsidR="00FC553D" w:rsidRPr="0020145C" w:rsidRDefault="00FC553D" w:rsidP="0020145C">
      <w:pPr>
        <w:pStyle w:val="ListParagraph"/>
        <w:numPr>
          <w:ilvl w:val="0"/>
          <w:numId w:val="19"/>
        </w:numPr>
        <w:spacing w:before="120" w:after="120" w:line="276" w:lineRule="auto"/>
        <w:ind w:left="0" w:firstLine="0"/>
        <w:contextualSpacing w:val="0"/>
        <w:jc w:val="both"/>
      </w:pPr>
      <w:proofErr w:type="spellStart"/>
      <w:r w:rsidRPr="0020145C">
        <w:t>Părțile</w:t>
      </w:r>
      <w:proofErr w:type="spellEnd"/>
      <w:r w:rsidRPr="0020145C">
        <w:t xml:space="preserve"> </w:t>
      </w:r>
      <w:proofErr w:type="spellStart"/>
      <w:r w:rsidRPr="0020145C">
        <w:t>declară</w:t>
      </w:r>
      <w:proofErr w:type="spellEnd"/>
      <w:r w:rsidRPr="0020145C">
        <w:t xml:space="preserve"> </w:t>
      </w:r>
      <w:proofErr w:type="spellStart"/>
      <w:r w:rsidRPr="0020145C">
        <w:t>că</w:t>
      </w:r>
      <w:proofErr w:type="spellEnd"/>
      <w:r w:rsidRPr="0020145C">
        <w:t xml:space="preserve"> sunt de </w:t>
      </w:r>
      <w:proofErr w:type="spellStart"/>
      <w:r w:rsidRPr="0020145C">
        <w:t>acord</w:t>
      </w:r>
      <w:proofErr w:type="spellEnd"/>
      <w:r w:rsidRPr="0020145C">
        <w:t xml:space="preserve"> </w:t>
      </w:r>
      <w:proofErr w:type="spellStart"/>
      <w:r w:rsidRPr="0020145C">
        <w:t>că</w:t>
      </w:r>
      <w:proofErr w:type="spellEnd"/>
      <w:r w:rsidRPr="0020145C">
        <w:t xml:space="preserve"> </w:t>
      </w:r>
      <w:proofErr w:type="spellStart"/>
      <w:r w:rsidRPr="0020145C">
        <w:t>nerespectarea</w:t>
      </w:r>
      <w:proofErr w:type="spellEnd"/>
      <w:r w:rsidRPr="0020145C">
        <w:t xml:space="preserve"> </w:t>
      </w:r>
      <w:proofErr w:type="spellStart"/>
      <w:r w:rsidRPr="0020145C">
        <w:t>cerințelor</w:t>
      </w:r>
      <w:proofErr w:type="spellEnd"/>
      <w:r w:rsidRPr="0020145C">
        <w:t xml:space="preserve"> </w:t>
      </w:r>
      <w:proofErr w:type="spellStart"/>
      <w:r w:rsidRPr="0020145C">
        <w:t>referitoare</w:t>
      </w:r>
      <w:proofErr w:type="spellEnd"/>
      <w:r w:rsidRPr="0020145C">
        <w:t xml:space="preserve"> la </w:t>
      </w:r>
      <w:proofErr w:type="spellStart"/>
      <w:r w:rsidRPr="0020145C">
        <w:t>modalitatea</w:t>
      </w:r>
      <w:proofErr w:type="spellEnd"/>
      <w:r w:rsidRPr="0020145C">
        <w:t xml:space="preserve"> de </w:t>
      </w:r>
      <w:proofErr w:type="spellStart"/>
      <w:r w:rsidRPr="0020145C">
        <w:t>comunicare</w:t>
      </w:r>
      <w:proofErr w:type="spellEnd"/>
      <w:r w:rsidRPr="0020145C">
        <w:t xml:space="preserve"> </w:t>
      </w:r>
      <w:proofErr w:type="spellStart"/>
      <w:r w:rsidRPr="0020145C">
        <w:t>stabilite</w:t>
      </w:r>
      <w:proofErr w:type="spellEnd"/>
      <w:r w:rsidRPr="0020145C">
        <w:t xml:space="preserve"> </w:t>
      </w:r>
      <w:proofErr w:type="spellStart"/>
      <w:r w:rsidRPr="0020145C">
        <w:t>în</w:t>
      </w:r>
      <w:proofErr w:type="spellEnd"/>
      <w:r w:rsidRPr="0020145C">
        <w:t xml:space="preserve"> </w:t>
      </w:r>
      <w:proofErr w:type="spellStart"/>
      <w:r w:rsidRPr="0020145C">
        <w:t>prezentul</w:t>
      </w:r>
      <w:proofErr w:type="spellEnd"/>
      <w:r w:rsidRPr="0020145C">
        <w:t xml:space="preserve"> Contract </w:t>
      </w:r>
      <w:proofErr w:type="spellStart"/>
      <w:r w:rsidRPr="0020145C">
        <w:t>să</w:t>
      </w:r>
      <w:proofErr w:type="spellEnd"/>
      <w:r w:rsidRPr="0020145C">
        <w:t xml:space="preserve"> fie </w:t>
      </w:r>
      <w:proofErr w:type="spellStart"/>
      <w:r w:rsidRPr="0020145C">
        <w:t>sancționată</w:t>
      </w:r>
      <w:proofErr w:type="spellEnd"/>
      <w:r w:rsidRPr="0020145C">
        <w:t xml:space="preserve"> cu </w:t>
      </w:r>
      <w:proofErr w:type="spellStart"/>
      <w:r w:rsidRPr="0020145C">
        <w:t>inopozabilitatea</w:t>
      </w:r>
      <w:proofErr w:type="spellEnd"/>
      <w:r w:rsidRPr="0020145C">
        <w:t xml:space="preserve"> </w:t>
      </w:r>
      <w:proofErr w:type="spellStart"/>
      <w:r w:rsidRPr="0020145C">
        <w:t>respectivei</w:t>
      </w:r>
      <w:proofErr w:type="spellEnd"/>
      <w:r w:rsidRPr="0020145C">
        <w:t xml:space="preserve"> </w:t>
      </w:r>
      <w:proofErr w:type="spellStart"/>
      <w:r w:rsidRPr="0020145C">
        <w:t>comunicări</w:t>
      </w:r>
      <w:proofErr w:type="spellEnd"/>
      <w:r w:rsidRPr="0020145C">
        <w:t>.</w:t>
      </w:r>
    </w:p>
    <w:p w14:paraId="6D9426F5" w14:textId="77777777" w:rsidR="00FC553D" w:rsidRPr="0020145C" w:rsidRDefault="00FC553D" w:rsidP="0020145C">
      <w:pPr>
        <w:pStyle w:val="ListParagraph"/>
        <w:numPr>
          <w:ilvl w:val="0"/>
          <w:numId w:val="19"/>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orice</w:t>
      </w:r>
      <w:proofErr w:type="spellEnd"/>
      <w:r w:rsidRPr="0020145C">
        <w:t xml:space="preserve"> </w:t>
      </w:r>
      <w:proofErr w:type="spellStart"/>
      <w:r w:rsidRPr="0020145C">
        <w:t>situație</w:t>
      </w:r>
      <w:proofErr w:type="spellEnd"/>
      <w:r w:rsidRPr="0020145C">
        <w:t xml:space="preserve"> </w:t>
      </w:r>
      <w:proofErr w:type="spellStart"/>
      <w:r w:rsidRPr="0020145C">
        <w:t>în</w:t>
      </w:r>
      <w:proofErr w:type="spellEnd"/>
      <w:r w:rsidRPr="0020145C">
        <w:t xml:space="preserve"> care </w:t>
      </w:r>
      <w:proofErr w:type="spellStart"/>
      <w:r w:rsidRPr="0020145C">
        <w:t>este</w:t>
      </w:r>
      <w:proofErr w:type="spellEnd"/>
      <w:r w:rsidRPr="0020145C">
        <w:t xml:space="preserve"> </w:t>
      </w:r>
      <w:proofErr w:type="spellStart"/>
      <w:r w:rsidRPr="0020145C">
        <w:t>necesară</w:t>
      </w:r>
      <w:proofErr w:type="spellEnd"/>
      <w:r w:rsidRPr="0020145C">
        <w:t xml:space="preserve"> </w:t>
      </w:r>
      <w:proofErr w:type="spellStart"/>
      <w:r w:rsidRPr="0020145C">
        <w:t>emiterea</w:t>
      </w:r>
      <w:proofErr w:type="spellEnd"/>
      <w:r w:rsidRPr="0020145C">
        <w:t xml:space="preserve"> de </w:t>
      </w:r>
      <w:proofErr w:type="spellStart"/>
      <w:r w:rsidRPr="0020145C">
        <w:t>notificări</w:t>
      </w:r>
      <w:proofErr w:type="spellEnd"/>
      <w:r w:rsidRPr="0020145C">
        <w:t xml:space="preserve">, </w:t>
      </w:r>
      <w:proofErr w:type="spellStart"/>
      <w:r w:rsidRPr="0020145C">
        <w:t>înștiințări</w:t>
      </w:r>
      <w:proofErr w:type="spellEnd"/>
      <w:r w:rsidRPr="0020145C">
        <w:t xml:space="preserve">, </w:t>
      </w:r>
      <w:proofErr w:type="spellStart"/>
      <w:r w:rsidRPr="0020145C">
        <w:t>instrucțiuni</w:t>
      </w:r>
      <w:proofErr w:type="spellEnd"/>
      <w:r w:rsidRPr="0020145C">
        <w:t xml:space="preserve"> </w:t>
      </w:r>
      <w:proofErr w:type="spellStart"/>
      <w:r w:rsidRPr="0020145C">
        <w:t>sau</w:t>
      </w:r>
      <w:proofErr w:type="spellEnd"/>
      <w:r w:rsidRPr="0020145C">
        <w:t xml:space="preserve"> </w:t>
      </w:r>
      <w:proofErr w:type="spellStart"/>
      <w:r w:rsidRPr="0020145C">
        <w:t>alte</w:t>
      </w:r>
      <w:proofErr w:type="spellEnd"/>
      <w:r w:rsidRPr="0020145C">
        <w:t xml:space="preserve"> </w:t>
      </w:r>
      <w:proofErr w:type="spellStart"/>
      <w:r w:rsidRPr="0020145C">
        <w:t>forme</w:t>
      </w:r>
      <w:proofErr w:type="spellEnd"/>
      <w:r w:rsidRPr="0020145C">
        <w:t xml:space="preserve"> de </w:t>
      </w:r>
      <w:proofErr w:type="spellStart"/>
      <w:r w:rsidRPr="0020145C">
        <w:t>comunicare</w:t>
      </w:r>
      <w:proofErr w:type="spellEnd"/>
      <w:r w:rsidRPr="0020145C">
        <w:t xml:space="preserve"> de </w:t>
      </w:r>
      <w:proofErr w:type="spellStart"/>
      <w:r w:rsidRPr="0020145C">
        <w:t>către</w:t>
      </w:r>
      <w:proofErr w:type="spellEnd"/>
      <w:r w:rsidRPr="0020145C">
        <w:t xml:space="preserve"> </w:t>
      </w:r>
      <w:proofErr w:type="spellStart"/>
      <w:r w:rsidRPr="0020145C">
        <w:t>una</w:t>
      </w:r>
      <w:proofErr w:type="spellEnd"/>
      <w:r w:rsidRPr="0020145C">
        <w:t xml:space="preserve"> </w:t>
      </w:r>
      <w:proofErr w:type="spellStart"/>
      <w:r w:rsidRPr="0020145C">
        <w:t>dintre</w:t>
      </w:r>
      <w:proofErr w:type="spellEnd"/>
      <w:r w:rsidRPr="0020145C">
        <w:t xml:space="preserve"> </w:t>
      </w:r>
      <w:proofErr w:type="spellStart"/>
      <w:r w:rsidRPr="0020145C">
        <w:t>Părți</w:t>
      </w:r>
      <w:proofErr w:type="spellEnd"/>
      <w:r w:rsidRPr="0020145C">
        <w:t xml:space="preserve">, </w:t>
      </w:r>
      <w:proofErr w:type="spellStart"/>
      <w:r w:rsidRPr="0020145C">
        <w:t>dacă</w:t>
      </w:r>
      <w:proofErr w:type="spellEnd"/>
      <w:r w:rsidRPr="0020145C">
        <w:t xml:space="preserve"> nu </w:t>
      </w:r>
      <w:proofErr w:type="spellStart"/>
      <w:r w:rsidRPr="0020145C">
        <w:t>este</w:t>
      </w:r>
      <w:proofErr w:type="spellEnd"/>
      <w:r w:rsidRPr="0020145C">
        <w:t xml:space="preserve"> </w:t>
      </w:r>
      <w:proofErr w:type="spellStart"/>
      <w:r w:rsidRPr="0020145C">
        <w:t>specificat</w:t>
      </w:r>
      <w:proofErr w:type="spellEnd"/>
      <w:r w:rsidRPr="0020145C">
        <w:t xml:space="preserve"> </w:t>
      </w:r>
      <w:proofErr w:type="spellStart"/>
      <w:r w:rsidRPr="0020145C">
        <w:t>altfel</w:t>
      </w:r>
      <w:proofErr w:type="spellEnd"/>
      <w:r w:rsidRPr="0020145C">
        <w:t xml:space="preserve">, </w:t>
      </w:r>
      <w:proofErr w:type="spellStart"/>
      <w:r w:rsidRPr="0020145C">
        <w:t>aceste</w:t>
      </w:r>
      <w:proofErr w:type="spellEnd"/>
      <w:r w:rsidRPr="0020145C">
        <w:t xml:space="preserve"> </w:t>
      </w:r>
      <w:proofErr w:type="spellStart"/>
      <w:r w:rsidRPr="0020145C">
        <w:t>comunicări</w:t>
      </w:r>
      <w:proofErr w:type="spellEnd"/>
      <w:r w:rsidRPr="0020145C">
        <w:t xml:space="preserve"> </w:t>
      </w:r>
      <w:proofErr w:type="spellStart"/>
      <w:r w:rsidRPr="0020145C">
        <w:t>vor</w:t>
      </w:r>
      <w:proofErr w:type="spellEnd"/>
      <w:r w:rsidRPr="0020145C">
        <w:t xml:space="preserve"> fi </w:t>
      </w:r>
      <w:proofErr w:type="spellStart"/>
      <w:r w:rsidRPr="0020145C">
        <w:t>redactate</w:t>
      </w:r>
      <w:proofErr w:type="spellEnd"/>
      <w:r w:rsidRPr="0020145C">
        <w:t xml:space="preserve"> </w:t>
      </w:r>
      <w:proofErr w:type="spellStart"/>
      <w:r w:rsidRPr="0020145C">
        <w:t>în</w:t>
      </w:r>
      <w:proofErr w:type="spellEnd"/>
      <w:r w:rsidRPr="0020145C">
        <w:t xml:space="preserve"> </w:t>
      </w:r>
      <w:proofErr w:type="spellStart"/>
      <w:r w:rsidRPr="0020145C">
        <w:t>limba</w:t>
      </w:r>
      <w:proofErr w:type="spellEnd"/>
      <w:r w:rsidRPr="0020145C">
        <w:t xml:space="preserve"> </w:t>
      </w:r>
      <w:proofErr w:type="spellStart"/>
      <w:r w:rsidRPr="0020145C">
        <w:t>Contractului</w:t>
      </w:r>
      <w:proofErr w:type="spellEnd"/>
      <w:r w:rsidRPr="0020145C">
        <w:t xml:space="preserve"> </w:t>
      </w:r>
      <w:proofErr w:type="spellStart"/>
      <w:r w:rsidRPr="0020145C">
        <w:t>și</w:t>
      </w:r>
      <w:proofErr w:type="spellEnd"/>
      <w:r w:rsidRPr="0020145C">
        <w:t xml:space="preserve"> nu </w:t>
      </w:r>
      <w:proofErr w:type="spellStart"/>
      <w:r w:rsidRPr="0020145C">
        <w:t>vor</w:t>
      </w:r>
      <w:proofErr w:type="spellEnd"/>
      <w:r w:rsidRPr="0020145C">
        <w:t xml:space="preserve"> fi </w:t>
      </w:r>
      <w:proofErr w:type="spellStart"/>
      <w:r w:rsidRPr="0020145C">
        <w:t>reținute</w:t>
      </w:r>
      <w:proofErr w:type="spellEnd"/>
      <w:r w:rsidRPr="0020145C">
        <w:t xml:space="preserve"> </w:t>
      </w:r>
      <w:proofErr w:type="spellStart"/>
      <w:r w:rsidRPr="0020145C">
        <w:t>sau</w:t>
      </w:r>
      <w:proofErr w:type="spellEnd"/>
      <w:r w:rsidRPr="0020145C">
        <w:t xml:space="preserve"> </w:t>
      </w:r>
      <w:proofErr w:type="spellStart"/>
      <w:r w:rsidRPr="0020145C">
        <w:t>întârziate</w:t>
      </w:r>
      <w:proofErr w:type="spellEnd"/>
      <w:r w:rsidRPr="0020145C">
        <w:t xml:space="preserve"> </w:t>
      </w:r>
      <w:proofErr w:type="spellStart"/>
      <w:r w:rsidRPr="0020145C">
        <w:t>în</w:t>
      </w:r>
      <w:proofErr w:type="spellEnd"/>
      <w:r w:rsidRPr="0020145C">
        <w:t xml:space="preserve"> mod </w:t>
      </w:r>
      <w:proofErr w:type="spellStart"/>
      <w:r w:rsidRPr="0020145C">
        <w:t>nejustificat</w:t>
      </w:r>
      <w:proofErr w:type="spellEnd"/>
      <w:r w:rsidRPr="0020145C">
        <w:t>.</w:t>
      </w:r>
    </w:p>
    <w:p w14:paraId="67A76B0E" w14:textId="77777777" w:rsidR="00FC553D" w:rsidRPr="0020145C" w:rsidRDefault="00FC553D" w:rsidP="0020145C">
      <w:pPr>
        <w:pStyle w:val="ListParagraph"/>
        <w:numPr>
          <w:ilvl w:val="0"/>
          <w:numId w:val="19"/>
        </w:numPr>
        <w:spacing w:before="120" w:after="120" w:line="276" w:lineRule="auto"/>
        <w:ind w:left="0" w:firstLine="0"/>
        <w:contextualSpacing w:val="0"/>
        <w:jc w:val="both"/>
      </w:pPr>
      <w:proofErr w:type="spellStart"/>
      <w:r w:rsidRPr="0020145C">
        <w:t>Nicio</w:t>
      </w:r>
      <w:proofErr w:type="spellEnd"/>
      <w:r w:rsidRPr="0020145C">
        <w:t xml:space="preserve"> </w:t>
      </w:r>
      <w:proofErr w:type="spellStart"/>
      <w:r w:rsidRPr="0020145C">
        <w:t>modificare</w:t>
      </w:r>
      <w:proofErr w:type="spellEnd"/>
      <w:r w:rsidRPr="0020145C">
        <w:t xml:space="preserve"> a </w:t>
      </w:r>
      <w:proofErr w:type="spellStart"/>
      <w:r w:rsidRPr="0020145C">
        <w:t>datelor</w:t>
      </w:r>
      <w:proofErr w:type="spellEnd"/>
      <w:r w:rsidRPr="0020145C">
        <w:t xml:space="preserve"> de contact </w:t>
      </w:r>
      <w:proofErr w:type="spellStart"/>
      <w:r w:rsidRPr="0020145C">
        <w:t>prevăzute</w:t>
      </w:r>
      <w:proofErr w:type="spellEnd"/>
      <w:r w:rsidRPr="0020145C">
        <w:t xml:space="preserve"> </w:t>
      </w:r>
      <w:proofErr w:type="spellStart"/>
      <w:r w:rsidRPr="0020145C">
        <w:t>în</w:t>
      </w:r>
      <w:proofErr w:type="spellEnd"/>
      <w:r w:rsidRPr="0020145C">
        <w:t xml:space="preserve"> </w:t>
      </w:r>
      <w:proofErr w:type="spellStart"/>
      <w:r w:rsidRPr="0020145C">
        <w:t>prezentul</w:t>
      </w:r>
      <w:proofErr w:type="spellEnd"/>
      <w:r w:rsidRPr="0020145C">
        <w:t xml:space="preserve"> Contract nu </w:t>
      </w:r>
      <w:proofErr w:type="spellStart"/>
      <w:r w:rsidRPr="0020145C">
        <w:t>este</w:t>
      </w:r>
      <w:proofErr w:type="spellEnd"/>
      <w:r w:rsidRPr="0020145C">
        <w:t xml:space="preserve"> </w:t>
      </w:r>
      <w:proofErr w:type="spellStart"/>
      <w:r w:rsidRPr="0020145C">
        <w:t>opozabilă</w:t>
      </w:r>
      <w:proofErr w:type="spellEnd"/>
      <w:r w:rsidRPr="0020145C">
        <w:t xml:space="preserve"> </w:t>
      </w:r>
      <w:proofErr w:type="spellStart"/>
      <w:r w:rsidRPr="0020145C">
        <w:t>celeilalte</w:t>
      </w:r>
      <w:proofErr w:type="spellEnd"/>
      <w:r w:rsidRPr="0020145C">
        <w:t xml:space="preserve"> </w:t>
      </w:r>
      <w:proofErr w:type="spellStart"/>
      <w:r w:rsidRPr="0020145C">
        <w:t>Părți</w:t>
      </w:r>
      <w:proofErr w:type="spellEnd"/>
      <w:r w:rsidRPr="0020145C">
        <w:t xml:space="preserve">, </w:t>
      </w:r>
      <w:proofErr w:type="spellStart"/>
      <w:r w:rsidRPr="0020145C">
        <w:t>decât</w:t>
      </w:r>
      <w:proofErr w:type="spellEnd"/>
      <w:r w:rsidRPr="0020145C">
        <w:t xml:space="preserve"> </w:t>
      </w: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a </w:t>
      </w:r>
      <w:proofErr w:type="spellStart"/>
      <w:r w:rsidRPr="0020145C">
        <w:t>fost</w:t>
      </w:r>
      <w:proofErr w:type="spellEnd"/>
      <w:r w:rsidRPr="0020145C">
        <w:t xml:space="preserve"> </w:t>
      </w:r>
      <w:proofErr w:type="spellStart"/>
      <w:r w:rsidRPr="0020145C">
        <w:t>notificată</w:t>
      </w:r>
      <w:proofErr w:type="spellEnd"/>
      <w:r w:rsidRPr="0020145C">
        <w:t xml:space="preserve"> </w:t>
      </w:r>
      <w:proofErr w:type="spellStart"/>
      <w:r w:rsidRPr="0020145C">
        <w:t>în</w:t>
      </w:r>
      <w:proofErr w:type="spellEnd"/>
      <w:r w:rsidRPr="0020145C">
        <w:t xml:space="preserve"> </w:t>
      </w:r>
      <w:proofErr w:type="spellStart"/>
      <w:r w:rsidRPr="0020145C">
        <w:t>prealabil</w:t>
      </w:r>
      <w:proofErr w:type="spellEnd"/>
      <w:r w:rsidRPr="0020145C">
        <w:t>.</w:t>
      </w:r>
    </w:p>
    <w:p w14:paraId="1CC2E136" w14:textId="77777777" w:rsidR="00FC553D" w:rsidRPr="0020145C" w:rsidRDefault="00FC553D" w:rsidP="0020145C">
      <w:pPr>
        <w:spacing w:before="120" w:after="120" w:line="276" w:lineRule="auto"/>
        <w:ind w:left="1"/>
        <w:jc w:val="both"/>
      </w:pPr>
    </w:p>
    <w:p w14:paraId="7B46A862" w14:textId="77777777" w:rsidR="00FC553D" w:rsidRPr="0020145C" w:rsidRDefault="00FC553D" w:rsidP="0020145C">
      <w:pPr>
        <w:pStyle w:val="ListParagraph"/>
        <w:numPr>
          <w:ilvl w:val="0"/>
          <w:numId w:val="9"/>
        </w:numPr>
        <w:spacing w:before="120" w:after="120" w:line="276" w:lineRule="auto"/>
        <w:ind w:left="0" w:firstLine="0"/>
        <w:contextualSpacing w:val="0"/>
        <w:jc w:val="both"/>
      </w:pPr>
      <w:proofErr w:type="spellStart"/>
      <w:r w:rsidRPr="0020145C">
        <w:t>Garanția</w:t>
      </w:r>
      <w:proofErr w:type="spellEnd"/>
      <w:r w:rsidRPr="0020145C">
        <w:t xml:space="preserve"> de </w:t>
      </w:r>
      <w:proofErr w:type="spellStart"/>
      <w:r w:rsidRPr="0020145C">
        <w:t>bună</w:t>
      </w:r>
      <w:proofErr w:type="spellEnd"/>
      <w:r w:rsidRPr="0020145C">
        <w:t xml:space="preserve"> </w:t>
      </w:r>
      <w:proofErr w:type="spellStart"/>
      <w:r w:rsidRPr="0020145C">
        <w:t>execuție</w:t>
      </w:r>
      <w:proofErr w:type="spellEnd"/>
      <w:r w:rsidRPr="0020145C">
        <w:t xml:space="preserve"> a </w:t>
      </w:r>
      <w:proofErr w:type="spellStart"/>
      <w:r w:rsidRPr="0020145C">
        <w:t>contractului</w:t>
      </w:r>
      <w:proofErr w:type="spellEnd"/>
    </w:p>
    <w:p w14:paraId="60B6BAA6" w14:textId="7C3F0C23" w:rsidR="00FC553D" w:rsidRPr="0020145C" w:rsidRDefault="00FC553D" w:rsidP="0020145C">
      <w:pPr>
        <w:pStyle w:val="ListParagraph"/>
        <w:numPr>
          <w:ilvl w:val="0"/>
          <w:numId w:val="21"/>
        </w:numPr>
        <w:spacing w:before="120" w:after="120" w:line="276" w:lineRule="auto"/>
        <w:ind w:left="0" w:firstLine="0"/>
        <w:contextualSpacing w:val="0"/>
        <w:jc w:val="both"/>
      </w:pPr>
      <w:r w:rsidRPr="0020145C">
        <w:t xml:space="preserve">1) </w:t>
      </w:r>
      <w:proofErr w:type="spellStart"/>
      <w:r w:rsidRPr="0020145C">
        <w:t>Contractantul</w:t>
      </w:r>
      <w:proofErr w:type="spellEnd"/>
      <w:r w:rsidRPr="0020145C">
        <w:t xml:space="preserve"> se </w:t>
      </w:r>
      <w:proofErr w:type="spellStart"/>
      <w:r w:rsidRPr="0020145C">
        <w:t>obligă</w:t>
      </w:r>
      <w:proofErr w:type="spellEnd"/>
      <w:r w:rsidRPr="0020145C">
        <w:t xml:space="preserve"> </w:t>
      </w:r>
      <w:proofErr w:type="spellStart"/>
      <w:r w:rsidRPr="0020145C">
        <w:t>să</w:t>
      </w:r>
      <w:proofErr w:type="spellEnd"/>
      <w:r w:rsidRPr="0020145C">
        <w:t xml:space="preserve"> </w:t>
      </w:r>
      <w:proofErr w:type="spellStart"/>
      <w:r w:rsidRPr="0020145C">
        <w:t>constituie</w:t>
      </w:r>
      <w:proofErr w:type="spellEnd"/>
      <w:r w:rsidRPr="0020145C">
        <w:t xml:space="preserve"> </w:t>
      </w:r>
      <w:proofErr w:type="spellStart"/>
      <w:r w:rsidRPr="0020145C">
        <w:t>garanția</w:t>
      </w:r>
      <w:proofErr w:type="spellEnd"/>
      <w:r w:rsidRPr="0020145C">
        <w:t xml:space="preserve"> de </w:t>
      </w:r>
      <w:proofErr w:type="spellStart"/>
      <w:r w:rsidRPr="0020145C">
        <w:t>bună</w:t>
      </w:r>
      <w:proofErr w:type="spellEnd"/>
      <w:r w:rsidRPr="0020145C">
        <w:t xml:space="preserve"> </w:t>
      </w:r>
      <w:proofErr w:type="spellStart"/>
      <w:r w:rsidRPr="0020145C">
        <w:t>execuție</w:t>
      </w:r>
      <w:proofErr w:type="spellEnd"/>
      <w:r w:rsidRPr="0020145C">
        <w:t xml:space="preserve"> a </w:t>
      </w:r>
      <w:proofErr w:type="spellStart"/>
      <w:r w:rsidRPr="0020145C">
        <w:t>contractului</w:t>
      </w:r>
      <w:proofErr w:type="spellEnd"/>
      <w:r w:rsidRPr="0020145C">
        <w:t xml:space="preserve"> </w:t>
      </w:r>
      <w:proofErr w:type="spellStart"/>
      <w:r w:rsidRPr="0020145C">
        <w:t>în</w:t>
      </w:r>
      <w:proofErr w:type="spellEnd"/>
      <w:r w:rsidRPr="0020145C">
        <w:t xml:space="preserve"> </w:t>
      </w:r>
      <w:proofErr w:type="spellStart"/>
      <w:r w:rsidRPr="0020145C">
        <w:t>cuantum</w:t>
      </w:r>
      <w:proofErr w:type="spellEnd"/>
      <w:r w:rsidRPr="0020145C">
        <w:t xml:space="preserve"> de </w:t>
      </w:r>
      <w:r w:rsidR="0020145C" w:rsidRPr="0020145C">
        <w:t>5</w:t>
      </w:r>
      <w:r w:rsidRPr="0020145C">
        <w:t xml:space="preserve"> % din </w:t>
      </w:r>
      <w:proofErr w:type="spellStart"/>
      <w:r w:rsidRPr="0020145C">
        <w:t>prețul</w:t>
      </w:r>
      <w:proofErr w:type="spellEnd"/>
      <w:r w:rsidRPr="0020145C">
        <w:t xml:space="preserve"> </w:t>
      </w:r>
      <w:proofErr w:type="spellStart"/>
      <w:r w:rsidRPr="0020145C">
        <w:t>contractului</w:t>
      </w:r>
      <w:proofErr w:type="spellEnd"/>
      <w:r w:rsidRPr="0020145C">
        <w:t xml:space="preserve"> </w:t>
      </w:r>
      <w:proofErr w:type="spellStart"/>
      <w:r w:rsidRPr="0020145C">
        <w:t>fără</w:t>
      </w:r>
      <w:proofErr w:type="spellEnd"/>
      <w:r w:rsidRPr="0020145C">
        <w:t xml:space="preserve"> TVA, </w:t>
      </w:r>
      <w:proofErr w:type="spellStart"/>
      <w:r w:rsidRPr="0020145C">
        <w:t>adică</w:t>
      </w:r>
      <w:proofErr w:type="spellEnd"/>
      <w:r w:rsidRPr="0020145C">
        <w:t xml:space="preserve"> …… lei, </w:t>
      </w:r>
      <w:proofErr w:type="spellStart"/>
      <w:r w:rsidRPr="0020145C">
        <w:t>în</w:t>
      </w:r>
      <w:proofErr w:type="spellEnd"/>
      <w:r w:rsidRPr="0020145C">
        <w:t xml:space="preserve"> termen de </w:t>
      </w:r>
      <w:r w:rsidRPr="0020145C">
        <w:rPr>
          <w:i/>
        </w:rPr>
        <w:t>5</w:t>
      </w:r>
      <w:r w:rsidRPr="0020145C">
        <w:t xml:space="preserve"> </w:t>
      </w:r>
      <w:proofErr w:type="spellStart"/>
      <w:r w:rsidRPr="0020145C">
        <w:t>zile</w:t>
      </w:r>
      <w:proofErr w:type="spellEnd"/>
      <w:r w:rsidRPr="0020145C">
        <w:t xml:space="preserve"> </w:t>
      </w:r>
      <w:proofErr w:type="spellStart"/>
      <w:r w:rsidRPr="0020145C">
        <w:t>lucrătoare</w:t>
      </w:r>
      <w:proofErr w:type="spellEnd"/>
      <w:r w:rsidRPr="0020145C">
        <w:t xml:space="preserve"> de la </w:t>
      </w:r>
      <w:proofErr w:type="spellStart"/>
      <w:r w:rsidRPr="0020145C">
        <w:t>semnarea</w:t>
      </w:r>
      <w:proofErr w:type="spellEnd"/>
      <w:r w:rsidRPr="0020145C">
        <w:t xml:space="preserve"> </w:t>
      </w:r>
      <w:proofErr w:type="spellStart"/>
      <w:r w:rsidRPr="0020145C">
        <w:t>contractului</w:t>
      </w:r>
      <w:proofErr w:type="spellEnd"/>
      <w:r w:rsidRPr="0020145C">
        <w:t xml:space="preserve"> de </w:t>
      </w:r>
      <w:proofErr w:type="spellStart"/>
      <w:r w:rsidRPr="0020145C">
        <w:t>ambele</w:t>
      </w:r>
      <w:proofErr w:type="spellEnd"/>
      <w:r w:rsidRPr="0020145C">
        <w:t xml:space="preserve"> </w:t>
      </w:r>
      <w:proofErr w:type="spellStart"/>
      <w:r w:rsidRPr="0020145C">
        <w:t>părți</w:t>
      </w:r>
      <w:proofErr w:type="spellEnd"/>
      <w:r w:rsidRPr="0020145C">
        <w:t xml:space="preserve">. </w:t>
      </w:r>
      <w:proofErr w:type="spellStart"/>
      <w:r w:rsidRPr="0020145C">
        <w:t>Garanția</w:t>
      </w:r>
      <w:proofErr w:type="spellEnd"/>
      <w:r w:rsidRPr="0020145C">
        <w:t xml:space="preserve"> de </w:t>
      </w:r>
      <w:proofErr w:type="spellStart"/>
      <w:r w:rsidRPr="0020145C">
        <w:t>bună</w:t>
      </w:r>
      <w:proofErr w:type="spellEnd"/>
      <w:r w:rsidRPr="0020145C">
        <w:t xml:space="preserve"> </w:t>
      </w:r>
      <w:proofErr w:type="spellStart"/>
      <w:r w:rsidRPr="0020145C">
        <w:t>execuție</w:t>
      </w:r>
      <w:proofErr w:type="spellEnd"/>
      <w:r w:rsidRPr="0020145C">
        <w:t xml:space="preserve"> se </w:t>
      </w:r>
      <w:proofErr w:type="spellStart"/>
      <w:r w:rsidRPr="0020145C">
        <w:t>constituie</w:t>
      </w:r>
      <w:proofErr w:type="spellEnd"/>
      <w:r w:rsidRPr="0020145C">
        <w:t xml:space="preserve"> </w:t>
      </w:r>
      <w:proofErr w:type="spellStart"/>
      <w:r w:rsidRPr="0020145C">
        <w:rPr>
          <w:bCs/>
        </w:rPr>
        <w:t>în</w:t>
      </w:r>
      <w:proofErr w:type="spellEnd"/>
      <w:r w:rsidRPr="0020145C">
        <w:rPr>
          <w:bCs/>
        </w:rPr>
        <w:t xml:space="preserve"> </w:t>
      </w:r>
      <w:proofErr w:type="spellStart"/>
      <w:r w:rsidRPr="0020145C">
        <w:rPr>
          <w:bCs/>
        </w:rPr>
        <w:t>conformitate</w:t>
      </w:r>
      <w:proofErr w:type="spellEnd"/>
      <w:r w:rsidRPr="0020145C">
        <w:rPr>
          <w:bCs/>
        </w:rPr>
        <w:t xml:space="preserve"> cu </w:t>
      </w:r>
      <w:proofErr w:type="spellStart"/>
      <w:r w:rsidRPr="0020145C">
        <w:rPr>
          <w:bCs/>
        </w:rPr>
        <w:t>prevederile</w:t>
      </w:r>
      <w:proofErr w:type="spellEnd"/>
      <w:r w:rsidRPr="0020145C">
        <w:rPr>
          <w:bCs/>
        </w:rPr>
        <w:t xml:space="preserve"> art. 154 </w:t>
      </w:r>
      <w:proofErr w:type="spellStart"/>
      <w:r w:rsidRPr="0020145C">
        <w:rPr>
          <w:bCs/>
        </w:rPr>
        <w:t>alin</w:t>
      </w:r>
      <w:proofErr w:type="spellEnd"/>
      <w:r w:rsidRPr="0020145C">
        <w:rPr>
          <w:bCs/>
        </w:rPr>
        <w:t xml:space="preserve"> (3) </w:t>
      </w:r>
      <w:proofErr w:type="spellStart"/>
      <w:r w:rsidRPr="0020145C">
        <w:rPr>
          <w:bCs/>
        </w:rPr>
        <w:t>și</w:t>
      </w:r>
      <w:proofErr w:type="spellEnd"/>
      <w:r w:rsidRPr="0020145C">
        <w:rPr>
          <w:bCs/>
        </w:rPr>
        <w:t xml:space="preserve"> (4) din </w:t>
      </w:r>
      <w:proofErr w:type="spellStart"/>
      <w:r w:rsidRPr="0020145C">
        <w:rPr>
          <w:bCs/>
        </w:rPr>
        <w:t>Legea</w:t>
      </w:r>
      <w:proofErr w:type="spellEnd"/>
      <w:r w:rsidRPr="0020145C">
        <w:rPr>
          <w:bCs/>
        </w:rPr>
        <w:t xml:space="preserve"> 98/2016;</w:t>
      </w:r>
    </w:p>
    <w:p w14:paraId="5D2366AB" w14:textId="77777777" w:rsidR="00FC553D" w:rsidRPr="0020145C" w:rsidRDefault="00FC553D" w:rsidP="0020145C">
      <w:pPr>
        <w:pStyle w:val="al"/>
        <w:numPr>
          <w:ilvl w:val="0"/>
          <w:numId w:val="57"/>
        </w:numPr>
        <w:shd w:val="clear" w:color="auto" w:fill="FFFFFF"/>
        <w:spacing w:before="0" w:beforeAutospacing="0" w:afterAutospacing="0"/>
        <w:jc w:val="both"/>
        <w:rPr>
          <w:color w:val="000000" w:themeColor="text1"/>
        </w:rPr>
      </w:pPr>
      <w:proofErr w:type="spellStart"/>
      <w:r w:rsidRPr="0020145C">
        <w:rPr>
          <w:color w:val="000000" w:themeColor="text1"/>
        </w:rPr>
        <w:t>Garanţia</w:t>
      </w:r>
      <w:proofErr w:type="spellEnd"/>
      <w:r w:rsidRPr="0020145C">
        <w:rPr>
          <w:color w:val="000000" w:themeColor="text1"/>
        </w:rPr>
        <w:t xml:space="preserve"> de </w:t>
      </w:r>
      <w:proofErr w:type="spellStart"/>
      <w:r w:rsidRPr="0020145C">
        <w:rPr>
          <w:color w:val="000000" w:themeColor="text1"/>
        </w:rPr>
        <w:t>participare</w:t>
      </w:r>
      <w:proofErr w:type="spellEnd"/>
      <w:r w:rsidRPr="0020145C">
        <w:rPr>
          <w:color w:val="000000" w:themeColor="text1"/>
        </w:rPr>
        <w:t xml:space="preserve"> </w:t>
      </w:r>
      <w:proofErr w:type="spellStart"/>
      <w:r w:rsidRPr="0020145C">
        <w:rPr>
          <w:color w:val="000000" w:themeColor="text1"/>
        </w:rPr>
        <w:t>sau</w:t>
      </w:r>
      <w:proofErr w:type="spellEnd"/>
      <w:r w:rsidRPr="0020145C">
        <w:rPr>
          <w:color w:val="000000" w:themeColor="text1"/>
        </w:rPr>
        <w:t xml:space="preserve">, </w:t>
      </w:r>
      <w:proofErr w:type="spellStart"/>
      <w:r w:rsidRPr="0020145C">
        <w:rPr>
          <w:color w:val="000000" w:themeColor="text1"/>
        </w:rPr>
        <w:t>după</w:t>
      </w:r>
      <w:proofErr w:type="spellEnd"/>
      <w:r w:rsidRPr="0020145C">
        <w:rPr>
          <w:color w:val="000000" w:themeColor="text1"/>
        </w:rPr>
        <w:t xml:space="preserve"> </w:t>
      </w:r>
      <w:proofErr w:type="spellStart"/>
      <w:r w:rsidRPr="0020145C">
        <w:rPr>
          <w:color w:val="000000" w:themeColor="text1"/>
        </w:rPr>
        <w:t>caz</w:t>
      </w:r>
      <w:proofErr w:type="spellEnd"/>
      <w:r w:rsidRPr="0020145C">
        <w:rPr>
          <w:color w:val="000000" w:themeColor="text1"/>
        </w:rPr>
        <w:t xml:space="preserve">, </w:t>
      </w:r>
      <w:proofErr w:type="spellStart"/>
      <w:r w:rsidRPr="0020145C">
        <w:rPr>
          <w:color w:val="000000" w:themeColor="text1"/>
        </w:rPr>
        <w:t>garanţia</w:t>
      </w:r>
      <w:proofErr w:type="spellEnd"/>
      <w:r w:rsidRPr="0020145C">
        <w:rPr>
          <w:color w:val="000000" w:themeColor="text1"/>
        </w:rPr>
        <w:t xml:space="preserve"> de </w:t>
      </w:r>
      <w:proofErr w:type="spellStart"/>
      <w:r w:rsidRPr="0020145C">
        <w:rPr>
          <w:color w:val="000000" w:themeColor="text1"/>
        </w:rPr>
        <w:t>bună</w:t>
      </w:r>
      <w:proofErr w:type="spellEnd"/>
      <w:r w:rsidRPr="0020145C">
        <w:rPr>
          <w:color w:val="000000" w:themeColor="text1"/>
        </w:rPr>
        <w:t xml:space="preserve"> </w:t>
      </w:r>
      <w:proofErr w:type="spellStart"/>
      <w:r w:rsidRPr="0020145C">
        <w:rPr>
          <w:color w:val="000000" w:themeColor="text1"/>
        </w:rPr>
        <w:t>execuţie</w:t>
      </w:r>
      <w:proofErr w:type="spellEnd"/>
      <w:r w:rsidRPr="0020145C">
        <w:rPr>
          <w:color w:val="000000" w:themeColor="text1"/>
        </w:rPr>
        <w:t xml:space="preserve"> </w:t>
      </w:r>
      <w:proofErr w:type="spellStart"/>
      <w:r w:rsidRPr="0020145C">
        <w:rPr>
          <w:color w:val="000000" w:themeColor="text1"/>
        </w:rPr>
        <w:t>trebuie</w:t>
      </w:r>
      <w:proofErr w:type="spellEnd"/>
      <w:r w:rsidRPr="0020145C">
        <w:rPr>
          <w:color w:val="000000" w:themeColor="text1"/>
        </w:rPr>
        <w:t xml:space="preserve"> </w:t>
      </w:r>
      <w:proofErr w:type="spellStart"/>
      <w:r w:rsidRPr="0020145C">
        <w:rPr>
          <w:color w:val="000000" w:themeColor="text1"/>
        </w:rPr>
        <w:t>să</w:t>
      </w:r>
      <w:proofErr w:type="spellEnd"/>
      <w:r w:rsidRPr="0020145C">
        <w:rPr>
          <w:color w:val="000000" w:themeColor="text1"/>
        </w:rPr>
        <w:t xml:space="preserve"> fie </w:t>
      </w:r>
      <w:proofErr w:type="spellStart"/>
      <w:r w:rsidRPr="0020145C">
        <w:rPr>
          <w:color w:val="000000" w:themeColor="text1"/>
        </w:rPr>
        <w:t>irevocabilă</w:t>
      </w:r>
      <w:proofErr w:type="spellEnd"/>
      <w:r w:rsidRPr="0020145C">
        <w:rPr>
          <w:color w:val="000000" w:themeColor="text1"/>
        </w:rPr>
        <w:t xml:space="preserve">, </w:t>
      </w:r>
      <w:proofErr w:type="spellStart"/>
      <w:r w:rsidRPr="0020145C">
        <w:rPr>
          <w:color w:val="000000" w:themeColor="text1"/>
        </w:rPr>
        <w:t>necondiţionată</w:t>
      </w:r>
      <w:proofErr w:type="spellEnd"/>
      <w:r w:rsidRPr="0020145C">
        <w:rPr>
          <w:color w:val="000000" w:themeColor="text1"/>
        </w:rPr>
        <w:t xml:space="preserve"> </w:t>
      </w:r>
      <w:proofErr w:type="spellStart"/>
      <w:r w:rsidRPr="0020145C">
        <w:rPr>
          <w:color w:val="000000" w:themeColor="text1"/>
        </w:rPr>
        <w:t>şi</w:t>
      </w:r>
      <w:proofErr w:type="spellEnd"/>
      <w:r w:rsidRPr="0020145C">
        <w:rPr>
          <w:color w:val="000000" w:themeColor="text1"/>
        </w:rPr>
        <w:t xml:space="preserve"> se </w:t>
      </w:r>
      <w:proofErr w:type="spellStart"/>
      <w:r w:rsidRPr="0020145C">
        <w:rPr>
          <w:color w:val="000000" w:themeColor="text1"/>
        </w:rPr>
        <w:t>constituie</w:t>
      </w:r>
      <w:proofErr w:type="spellEnd"/>
      <w:r w:rsidRPr="0020145C">
        <w:rPr>
          <w:color w:val="000000" w:themeColor="text1"/>
        </w:rPr>
        <w:t xml:space="preserve"> </w:t>
      </w:r>
      <w:proofErr w:type="spellStart"/>
      <w:r w:rsidRPr="0020145C">
        <w:rPr>
          <w:color w:val="000000" w:themeColor="text1"/>
        </w:rPr>
        <w:t>prin</w:t>
      </w:r>
      <w:proofErr w:type="spellEnd"/>
      <w:r w:rsidRPr="0020145C">
        <w:rPr>
          <w:color w:val="000000" w:themeColor="text1"/>
        </w:rPr>
        <w:t xml:space="preserve">: </w:t>
      </w:r>
    </w:p>
    <w:p w14:paraId="32268B55" w14:textId="77777777" w:rsidR="00FC553D" w:rsidRPr="0020145C" w:rsidRDefault="00FC553D" w:rsidP="0020145C">
      <w:pPr>
        <w:pStyle w:val="al"/>
        <w:numPr>
          <w:ilvl w:val="0"/>
          <w:numId w:val="58"/>
        </w:numPr>
        <w:shd w:val="clear" w:color="auto" w:fill="FFFFFF"/>
        <w:spacing w:before="0" w:beforeAutospacing="0" w:afterAutospacing="0"/>
        <w:jc w:val="both"/>
        <w:rPr>
          <w:color w:val="000000" w:themeColor="text1"/>
        </w:rPr>
      </w:pPr>
      <w:proofErr w:type="spellStart"/>
      <w:r w:rsidRPr="0020145C">
        <w:rPr>
          <w:color w:val="000000" w:themeColor="text1"/>
        </w:rPr>
        <w:t>virament</w:t>
      </w:r>
      <w:proofErr w:type="spellEnd"/>
      <w:r w:rsidRPr="0020145C">
        <w:rPr>
          <w:color w:val="000000" w:themeColor="text1"/>
        </w:rPr>
        <w:t xml:space="preserve"> </w:t>
      </w:r>
      <w:proofErr w:type="spellStart"/>
      <w:r w:rsidRPr="0020145C">
        <w:rPr>
          <w:color w:val="000000" w:themeColor="text1"/>
        </w:rPr>
        <w:t>bancar</w:t>
      </w:r>
      <w:proofErr w:type="spellEnd"/>
      <w:r w:rsidRPr="0020145C">
        <w:rPr>
          <w:color w:val="000000" w:themeColor="text1"/>
        </w:rPr>
        <w:t>;</w:t>
      </w:r>
    </w:p>
    <w:p w14:paraId="0BBC1439" w14:textId="77777777" w:rsidR="00FC553D" w:rsidRPr="0020145C" w:rsidRDefault="00FC553D" w:rsidP="0020145C">
      <w:pPr>
        <w:pStyle w:val="al"/>
        <w:numPr>
          <w:ilvl w:val="0"/>
          <w:numId w:val="58"/>
        </w:numPr>
        <w:shd w:val="clear" w:color="auto" w:fill="FFFFFF"/>
        <w:spacing w:before="0" w:beforeAutospacing="0" w:afterAutospacing="0"/>
        <w:jc w:val="both"/>
        <w:rPr>
          <w:color w:val="000000" w:themeColor="text1"/>
        </w:rPr>
      </w:pPr>
      <w:r w:rsidRPr="0020145C">
        <w:rPr>
          <w:color w:val="000000" w:themeColor="text1"/>
        </w:rPr>
        <w:t> </w:t>
      </w:r>
      <w:proofErr w:type="spellStart"/>
      <w:r w:rsidRPr="0020145C">
        <w:rPr>
          <w:color w:val="000000" w:themeColor="text1"/>
        </w:rPr>
        <w:t>instrumente</w:t>
      </w:r>
      <w:proofErr w:type="spellEnd"/>
      <w:r w:rsidRPr="0020145C">
        <w:rPr>
          <w:color w:val="000000" w:themeColor="text1"/>
        </w:rPr>
        <w:t xml:space="preserve"> de </w:t>
      </w:r>
      <w:proofErr w:type="spellStart"/>
      <w:r w:rsidRPr="0020145C">
        <w:rPr>
          <w:color w:val="000000" w:themeColor="text1"/>
        </w:rPr>
        <w:t>garantare</w:t>
      </w:r>
      <w:proofErr w:type="spellEnd"/>
      <w:r w:rsidRPr="0020145C">
        <w:rPr>
          <w:color w:val="000000" w:themeColor="text1"/>
        </w:rPr>
        <w:t xml:space="preserve"> </w:t>
      </w:r>
      <w:proofErr w:type="spellStart"/>
      <w:r w:rsidRPr="0020145C">
        <w:rPr>
          <w:color w:val="000000" w:themeColor="text1"/>
        </w:rPr>
        <w:t>emise</w:t>
      </w:r>
      <w:proofErr w:type="spellEnd"/>
      <w:r w:rsidRPr="0020145C">
        <w:rPr>
          <w:color w:val="000000" w:themeColor="text1"/>
        </w:rPr>
        <w:t xml:space="preserve"> </w:t>
      </w:r>
      <w:proofErr w:type="spellStart"/>
      <w:r w:rsidRPr="0020145C">
        <w:rPr>
          <w:color w:val="000000" w:themeColor="text1"/>
        </w:rPr>
        <w:t>în</w:t>
      </w:r>
      <w:proofErr w:type="spellEnd"/>
      <w:r w:rsidRPr="0020145C">
        <w:rPr>
          <w:color w:val="000000" w:themeColor="text1"/>
        </w:rPr>
        <w:t xml:space="preserve"> </w:t>
      </w:r>
      <w:proofErr w:type="spellStart"/>
      <w:r w:rsidRPr="0020145C">
        <w:rPr>
          <w:color w:val="000000" w:themeColor="text1"/>
        </w:rPr>
        <w:t>condiţiile</w:t>
      </w:r>
      <w:proofErr w:type="spellEnd"/>
      <w:r w:rsidRPr="0020145C">
        <w:rPr>
          <w:color w:val="000000" w:themeColor="text1"/>
        </w:rPr>
        <w:t xml:space="preserve"> </w:t>
      </w:r>
      <w:proofErr w:type="spellStart"/>
      <w:r w:rsidRPr="0020145C">
        <w:rPr>
          <w:color w:val="000000" w:themeColor="text1"/>
        </w:rPr>
        <w:t>legii</w:t>
      </w:r>
      <w:proofErr w:type="spellEnd"/>
      <w:r w:rsidRPr="0020145C">
        <w:rPr>
          <w:color w:val="000000" w:themeColor="text1"/>
        </w:rPr>
        <w:t xml:space="preserve"> </w:t>
      </w:r>
      <w:proofErr w:type="spellStart"/>
      <w:r w:rsidRPr="0020145C">
        <w:rPr>
          <w:color w:val="000000" w:themeColor="text1"/>
        </w:rPr>
        <w:t>astfel</w:t>
      </w:r>
      <w:proofErr w:type="spellEnd"/>
      <w:r w:rsidRPr="0020145C">
        <w:rPr>
          <w:color w:val="000000" w:themeColor="text1"/>
        </w:rPr>
        <w:t>:</w:t>
      </w:r>
    </w:p>
    <w:p w14:paraId="4960881A" w14:textId="77777777" w:rsidR="00FC553D" w:rsidRPr="0020145C" w:rsidRDefault="00FC553D" w:rsidP="0020145C">
      <w:pPr>
        <w:pStyle w:val="al"/>
        <w:numPr>
          <w:ilvl w:val="0"/>
          <w:numId w:val="58"/>
        </w:numPr>
        <w:shd w:val="clear" w:color="auto" w:fill="FFFFFF"/>
        <w:spacing w:before="0" w:beforeAutospacing="0" w:afterAutospacing="0"/>
        <w:jc w:val="both"/>
        <w:rPr>
          <w:color w:val="000000" w:themeColor="text1"/>
        </w:rPr>
      </w:pPr>
      <w:proofErr w:type="spellStart"/>
      <w:r w:rsidRPr="0020145C">
        <w:rPr>
          <w:color w:val="000000" w:themeColor="text1"/>
        </w:rPr>
        <w:t>scrisori</w:t>
      </w:r>
      <w:proofErr w:type="spellEnd"/>
      <w:r w:rsidRPr="0020145C">
        <w:rPr>
          <w:color w:val="000000" w:themeColor="text1"/>
        </w:rPr>
        <w:t xml:space="preserve"> de </w:t>
      </w:r>
      <w:proofErr w:type="spellStart"/>
      <w:r w:rsidRPr="0020145C">
        <w:rPr>
          <w:color w:val="000000" w:themeColor="text1"/>
        </w:rPr>
        <w:t>garanţie</w:t>
      </w:r>
      <w:proofErr w:type="spellEnd"/>
      <w:r w:rsidRPr="0020145C">
        <w:rPr>
          <w:color w:val="000000" w:themeColor="text1"/>
        </w:rPr>
        <w:t xml:space="preserve"> </w:t>
      </w:r>
      <w:proofErr w:type="spellStart"/>
      <w:r w:rsidRPr="0020145C">
        <w:rPr>
          <w:color w:val="000000" w:themeColor="text1"/>
        </w:rPr>
        <w:t>emise</w:t>
      </w:r>
      <w:proofErr w:type="spellEnd"/>
      <w:r w:rsidRPr="0020145C">
        <w:rPr>
          <w:color w:val="000000" w:themeColor="text1"/>
        </w:rPr>
        <w:t xml:space="preserve"> de </w:t>
      </w:r>
      <w:proofErr w:type="spellStart"/>
      <w:r w:rsidRPr="0020145C">
        <w:rPr>
          <w:color w:val="000000" w:themeColor="text1"/>
        </w:rPr>
        <w:t>instituţii</w:t>
      </w:r>
      <w:proofErr w:type="spellEnd"/>
      <w:r w:rsidRPr="0020145C">
        <w:rPr>
          <w:color w:val="000000" w:themeColor="text1"/>
        </w:rPr>
        <w:t xml:space="preserve"> de credit </w:t>
      </w:r>
      <w:proofErr w:type="spellStart"/>
      <w:r w:rsidRPr="0020145C">
        <w:rPr>
          <w:color w:val="000000" w:themeColor="text1"/>
        </w:rPr>
        <w:t>bancare</w:t>
      </w:r>
      <w:proofErr w:type="spellEnd"/>
      <w:r w:rsidRPr="0020145C">
        <w:rPr>
          <w:color w:val="000000" w:themeColor="text1"/>
        </w:rPr>
        <w:t xml:space="preserve"> din </w:t>
      </w:r>
      <w:proofErr w:type="spellStart"/>
      <w:r w:rsidRPr="0020145C">
        <w:rPr>
          <w:color w:val="000000" w:themeColor="text1"/>
        </w:rPr>
        <w:t>România</w:t>
      </w:r>
      <w:proofErr w:type="spellEnd"/>
      <w:r w:rsidRPr="0020145C">
        <w:rPr>
          <w:color w:val="000000" w:themeColor="text1"/>
        </w:rPr>
        <w:t xml:space="preserve"> </w:t>
      </w:r>
      <w:proofErr w:type="spellStart"/>
      <w:r w:rsidRPr="0020145C">
        <w:rPr>
          <w:color w:val="000000" w:themeColor="text1"/>
        </w:rPr>
        <w:t>sau</w:t>
      </w:r>
      <w:proofErr w:type="spellEnd"/>
      <w:r w:rsidRPr="0020145C">
        <w:rPr>
          <w:color w:val="000000" w:themeColor="text1"/>
        </w:rPr>
        <w:t xml:space="preserve"> din alt stat;</w:t>
      </w:r>
    </w:p>
    <w:p w14:paraId="17522C88" w14:textId="77777777" w:rsidR="00FC553D" w:rsidRPr="0020145C" w:rsidRDefault="00FC553D" w:rsidP="0020145C">
      <w:pPr>
        <w:pStyle w:val="al"/>
        <w:numPr>
          <w:ilvl w:val="0"/>
          <w:numId w:val="58"/>
        </w:numPr>
        <w:shd w:val="clear" w:color="auto" w:fill="FFFFFF"/>
        <w:spacing w:before="0" w:beforeAutospacing="0" w:afterAutospacing="0"/>
        <w:jc w:val="both"/>
        <w:rPr>
          <w:color w:val="000000" w:themeColor="text1"/>
        </w:rPr>
      </w:pPr>
      <w:proofErr w:type="spellStart"/>
      <w:r w:rsidRPr="0020145C">
        <w:rPr>
          <w:color w:val="000000" w:themeColor="text1"/>
        </w:rPr>
        <w:t>scrisori</w:t>
      </w:r>
      <w:proofErr w:type="spellEnd"/>
      <w:r w:rsidRPr="0020145C">
        <w:rPr>
          <w:color w:val="000000" w:themeColor="text1"/>
        </w:rPr>
        <w:t xml:space="preserve"> de </w:t>
      </w:r>
      <w:proofErr w:type="spellStart"/>
      <w:r w:rsidRPr="0020145C">
        <w:rPr>
          <w:color w:val="000000" w:themeColor="text1"/>
        </w:rPr>
        <w:t>garanţie</w:t>
      </w:r>
      <w:proofErr w:type="spellEnd"/>
      <w:r w:rsidRPr="0020145C">
        <w:rPr>
          <w:color w:val="000000" w:themeColor="text1"/>
        </w:rPr>
        <w:t xml:space="preserve"> </w:t>
      </w:r>
      <w:proofErr w:type="spellStart"/>
      <w:r w:rsidRPr="0020145C">
        <w:rPr>
          <w:color w:val="000000" w:themeColor="text1"/>
        </w:rPr>
        <w:t>emise</w:t>
      </w:r>
      <w:proofErr w:type="spellEnd"/>
      <w:r w:rsidRPr="0020145C">
        <w:rPr>
          <w:color w:val="000000" w:themeColor="text1"/>
        </w:rPr>
        <w:t xml:space="preserve"> de </w:t>
      </w:r>
      <w:proofErr w:type="spellStart"/>
      <w:r w:rsidRPr="0020145C">
        <w:rPr>
          <w:color w:val="000000" w:themeColor="text1"/>
        </w:rPr>
        <w:t>instituţii</w:t>
      </w:r>
      <w:proofErr w:type="spellEnd"/>
      <w:r w:rsidRPr="0020145C">
        <w:rPr>
          <w:color w:val="000000" w:themeColor="text1"/>
        </w:rPr>
        <w:t xml:space="preserve"> </w:t>
      </w:r>
      <w:proofErr w:type="spellStart"/>
      <w:r w:rsidRPr="0020145C">
        <w:rPr>
          <w:color w:val="000000" w:themeColor="text1"/>
        </w:rPr>
        <w:t>financiare</w:t>
      </w:r>
      <w:proofErr w:type="spellEnd"/>
      <w:r w:rsidRPr="0020145C">
        <w:rPr>
          <w:color w:val="000000" w:themeColor="text1"/>
        </w:rPr>
        <w:t xml:space="preserve"> </w:t>
      </w:r>
      <w:proofErr w:type="spellStart"/>
      <w:r w:rsidRPr="0020145C">
        <w:rPr>
          <w:color w:val="000000" w:themeColor="text1"/>
        </w:rPr>
        <w:t>nebancare</w:t>
      </w:r>
      <w:proofErr w:type="spellEnd"/>
      <w:r w:rsidRPr="0020145C">
        <w:rPr>
          <w:color w:val="000000" w:themeColor="text1"/>
        </w:rPr>
        <w:t xml:space="preserve"> din </w:t>
      </w:r>
      <w:proofErr w:type="spellStart"/>
      <w:r w:rsidRPr="0020145C">
        <w:rPr>
          <w:color w:val="000000" w:themeColor="text1"/>
        </w:rPr>
        <w:t>România</w:t>
      </w:r>
      <w:proofErr w:type="spellEnd"/>
      <w:r w:rsidRPr="0020145C">
        <w:rPr>
          <w:color w:val="000000" w:themeColor="text1"/>
        </w:rPr>
        <w:t xml:space="preserve"> </w:t>
      </w:r>
      <w:proofErr w:type="spellStart"/>
      <w:r w:rsidRPr="0020145C">
        <w:rPr>
          <w:color w:val="000000" w:themeColor="text1"/>
        </w:rPr>
        <w:t>sau</w:t>
      </w:r>
      <w:proofErr w:type="spellEnd"/>
      <w:r w:rsidRPr="0020145C">
        <w:rPr>
          <w:color w:val="000000" w:themeColor="text1"/>
        </w:rPr>
        <w:t xml:space="preserve"> din alt stat </w:t>
      </w:r>
      <w:proofErr w:type="spellStart"/>
      <w:r w:rsidRPr="0020145C">
        <w:rPr>
          <w:color w:val="000000" w:themeColor="text1"/>
        </w:rPr>
        <w:t>pentru</w:t>
      </w:r>
      <w:proofErr w:type="spellEnd"/>
      <w:r w:rsidRPr="0020145C">
        <w:rPr>
          <w:color w:val="000000" w:themeColor="text1"/>
        </w:rPr>
        <w:t xml:space="preserve"> </w:t>
      </w:r>
      <w:proofErr w:type="spellStart"/>
      <w:r w:rsidRPr="0020145C">
        <w:rPr>
          <w:color w:val="000000" w:themeColor="text1"/>
        </w:rPr>
        <w:t>achiziţiile</w:t>
      </w:r>
      <w:proofErr w:type="spellEnd"/>
      <w:r w:rsidRPr="0020145C">
        <w:rPr>
          <w:color w:val="000000" w:themeColor="text1"/>
        </w:rPr>
        <w:t xml:space="preserve"> de </w:t>
      </w:r>
      <w:proofErr w:type="spellStart"/>
      <w:r w:rsidRPr="0020145C">
        <w:rPr>
          <w:color w:val="000000" w:themeColor="text1"/>
        </w:rPr>
        <w:t>lucrări</w:t>
      </w:r>
      <w:proofErr w:type="spellEnd"/>
      <w:r w:rsidRPr="0020145C">
        <w:rPr>
          <w:color w:val="000000" w:themeColor="text1"/>
        </w:rPr>
        <w:t xml:space="preserve"> a </w:t>
      </w:r>
      <w:proofErr w:type="spellStart"/>
      <w:r w:rsidRPr="0020145C">
        <w:rPr>
          <w:color w:val="000000" w:themeColor="text1"/>
        </w:rPr>
        <w:t>căror</w:t>
      </w:r>
      <w:proofErr w:type="spellEnd"/>
      <w:r w:rsidRPr="0020145C">
        <w:rPr>
          <w:color w:val="000000" w:themeColor="text1"/>
        </w:rPr>
        <w:t xml:space="preserve"> </w:t>
      </w:r>
      <w:proofErr w:type="spellStart"/>
      <w:r w:rsidRPr="0020145C">
        <w:rPr>
          <w:color w:val="000000" w:themeColor="text1"/>
        </w:rPr>
        <w:t>valoare</w:t>
      </w:r>
      <w:proofErr w:type="spellEnd"/>
      <w:r w:rsidRPr="0020145C">
        <w:rPr>
          <w:color w:val="000000" w:themeColor="text1"/>
        </w:rPr>
        <w:t xml:space="preserve"> </w:t>
      </w:r>
      <w:proofErr w:type="spellStart"/>
      <w:r w:rsidRPr="0020145C">
        <w:rPr>
          <w:color w:val="000000" w:themeColor="text1"/>
        </w:rPr>
        <w:t>estimată</w:t>
      </w:r>
      <w:proofErr w:type="spellEnd"/>
      <w:r w:rsidRPr="0020145C">
        <w:rPr>
          <w:color w:val="000000" w:themeColor="text1"/>
        </w:rPr>
        <w:t xml:space="preserve"> </w:t>
      </w:r>
      <w:proofErr w:type="spellStart"/>
      <w:r w:rsidRPr="0020145C">
        <w:rPr>
          <w:color w:val="000000" w:themeColor="text1"/>
        </w:rPr>
        <w:t>este</w:t>
      </w:r>
      <w:proofErr w:type="spellEnd"/>
      <w:r w:rsidRPr="0020145C">
        <w:rPr>
          <w:color w:val="000000" w:themeColor="text1"/>
        </w:rPr>
        <w:t xml:space="preserve"> </w:t>
      </w:r>
      <w:proofErr w:type="spellStart"/>
      <w:r w:rsidRPr="0020145C">
        <w:rPr>
          <w:color w:val="000000" w:themeColor="text1"/>
        </w:rPr>
        <w:t>mai</w:t>
      </w:r>
      <w:proofErr w:type="spellEnd"/>
      <w:r w:rsidRPr="0020145C">
        <w:rPr>
          <w:color w:val="000000" w:themeColor="text1"/>
        </w:rPr>
        <w:t xml:space="preserve"> </w:t>
      </w:r>
      <w:proofErr w:type="spellStart"/>
      <w:r w:rsidRPr="0020145C">
        <w:rPr>
          <w:color w:val="000000" w:themeColor="text1"/>
        </w:rPr>
        <w:t>mică</w:t>
      </w:r>
      <w:proofErr w:type="spellEnd"/>
      <w:r w:rsidRPr="0020145C">
        <w:rPr>
          <w:color w:val="000000" w:themeColor="text1"/>
        </w:rPr>
        <w:t xml:space="preserve"> </w:t>
      </w:r>
      <w:proofErr w:type="spellStart"/>
      <w:r w:rsidRPr="0020145C">
        <w:rPr>
          <w:color w:val="000000" w:themeColor="text1"/>
        </w:rPr>
        <w:t>sau</w:t>
      </w:r>
      <w:proofErr w:type="spellEnd"/>
      <w:r w:rsidRPr="0020145C">
        <w:rPr>
          <w:color w:val="000000" w:themeColor="text1"/>
        </w:rPr>
        <w:t xml:space="preserve"> </w:t>
      </w:r>
      <w:proofErr w:type="spellStart"/>
      <w:r w:rsidRPr="0020145C">
        <w:rPr>
          <w:color w:val="000000" w:themeColor="text1"/>
        </w:rPr>
        <w:t>egală</w:t>
      </w:r>
      <w:proofErr w:type="spellEnd"/>
      <w:r w:rsidRPr="0020145C">
        <w:rPr>
          <w:color w:val="000000" w:themeColor="text1"/>
        </w:rPr>
        <w:t xml:space="preserve"> cu 40.000.000 lei </w:t>
      </w:r>
      <w:proofErr w:type="spellStart"/>
      <w:r w:rsidRPr="0020145C">
        <w:rPr>
          <w:color w:val="000000" w:themeColor="text1"/>
        </w:rPr>
        <w:t>fără</w:t>
      </w:r>
      <w:proofErr w:type="spellEnd"/>
      <w:r w:rsidRPr="0020145C">
        <w:rPr>
          <w:color w:val="000000" w:themeColor="text1"/>
        </w:rPr>
        <w:t xml:space="preserve"> TVA </w:t>
      </w:r>
      <w:proofErr w:type="spellStart"/>
      <w:r w:rsidRPr="0020145C">
        <w:rPr>
          <w:color w:val="000000" w:themeColor="text1"/>
        </w:rPr>
        <w:t>şi</w:t>
      </w:r>
      <w:proofErr w:type="spellEnd"/>
      <w:r w:rsidRPr="0020145C">
        <w:rPr>
          <w:color w:val="000000" w:themeColor="text1"/>
        </w:rPr>
        <w:t xml:space="preserve"> </w:t>
      </w:r>
      <w:proofErr w:type="spellStart"/>
      <w:r w:rsidRPr="0020145C">
        <w:rPr>
          <w:color w:val="000000" w:themeColor="text1"/>
        </w:rPr>
        <w:t>respectiv</w:t>
      </w:r>
      <w:proofErr w:type="spellEnd"/>
      <w:r w:rsidRPr="0020145C">
        <w:rPr>
          <w:color w:val="000000" w:themeColor="text1"/>
        </w:rPr>
        <w:t xml:space="preserve"> </w:t>
      </w:r>
      <w:proofErr w:type="spellStart"/>
      <w:r w:rsidRPr="0020145C">
        <w:rPr>
          <w:color w:val="000000" w:themeColor="text1"/>
        </w:rPr>
        <w:t>pentru</w:t>
      </w:r>
      <w:proofErr w:type="spellEnd"/>
      <w:r w:rsidRPr="0020145C">
        <w:rPr>
          <w:color w:val="000000" w:themeColor="text1"/>
        </w:rPr>
        <w:t xml:space="preserve"> </w:t>
      </w:r>
      <w:proofErr w:type="spellStart"/>
      <w:r w:rsidRPr="0020145C">
        <w:rPr>
          <w:color w:val="000000" w:themeColor="text1"/>
        </w:rPr>
        <w:t>achiziţiile</w:t>
      </w:r>
      <w:proofErr w:type="spellEnd"/>
      <w:r w:rsidRPr="0020145C">
        <w:rPr>
          <w:color w:val="000000" w:themeColor="text1"/>
        </w:rPr>
        <w:t xml:space="preserve"> de </w:t>
      </w:r>
      <w:proofErr w:type="spellStart"/>
      <w:r w:rsidRPr="0020145C">
        <w:rPr>
          <w:color w:val="000000" w:themeColor="text1"/>
        </w:rPr>
        <w:t>produse</w:t>
      </w:r>
      <w:proofErr w:type="spellEnd"/>
      <w:r w:rsidRPr="0020145C">
        <w:rPr>
          <w:color w:val="000000" w:themeColor="text1"/>
        </w:rPr>
        <w:t xml:space="preserve"> </w:t>
      </w:r>
      <w:proofErr w:type="spellStart"/>
      <w:r w:rsidRPr="0020145C">
        <w:rPr>
          <w:color w:val="000000" w:themeColor="text1"/>
        </w:rPr>
        <w:t>sau</w:t>
      </w:r>
      <w:proofErr w:type="spellEnd"/>
      <w:r w:rsidRPr="0020145C">
        <w:rPr>
          <w:color w:val="000000" w:themeColor="text1"/>
        </w:rPr>
        <w:t xml:space="preserve"> </w:t>
      </w:r>
      <w:proofErr w:type="spellStart"/>
      <w:r w:rsidRPr="0020145C">
        <w:rPr>
          <w:color w:val="000000" w:themeColor="text1"/>
        </w:rPr>
        <w:t>servicii</w:t>
      </w:r>
      <w:proofErr w:type="spellEnd"/>
      <w:r w:rsidRPr="0020145C">
        <w:rPr>
          <w:color w:val="000000" w:themeColor="text1"/>
        </w:rPr>
        <w:t xml:space="preserve"> a </w:t>
      </w:r>
      <w:proofErr w:type="spellStart"/>
      <w:r w:rsidRPr="0020145C">
        <w:rPr>
          <w:color w:val="000000" w:themeColor="text1"/>
        </w:rPr>
        <w:t>căror</w:t>
      </w:r>
      <w:proofErr w:type="spellEnd"/>
      <w:r w:rsidRPr="0020145C">
        <w:rPr>
          <w:color w:val="000000" w:themeColor="text1"/>
        </w:rPr>
        <w:t xml:space="preserve"> </w:t>
      </w:r>
      <w:proofErr w:type="spellStart"/>
      <w:r w:rsidRPr="0020145C">
        <w:rPr>
          <w:color w:val="000000" w:themeColor="text1"/>
        </w:rPr>
        <w:t>valoare</w:t>
      </w:r>
      <w:proofErr w:type="spellEnd"/>
      <w:r w:rsidRPr="0020145C">
        <w:rPr>
          <w:color w:val="000000" w:themeColor="text1"/>
        </w:rPr>
        <w:t xml:space="preserve"> </w:t>
      </w:r>
      <w:proofErr w:type="spellStart"/>
      <w:r w:rsidRPr="0020145C">
        <w:rPr>
          <w:color w:val="000000" w:themeColor="text1"/>
        </w:rPr>
        <w:t>estimată</w:t>
      </w:r>
      <w:proofErr w:type="spellEnd"/>
      <w:r w:rsidRPr="0020145C">
        <w:rPr>
          <w:color w:val="000000" w:themeColor="text1"/>
        </w:rPr>
        <w:t xml:space="preserve"> </w:t>
      </w:r>
      <w:proofErr w:type="spellStart"/>
      <w:r w:rsidRPr="0020145C">
        <w:rPr>
          <w:color w:val="000000" w:themeColor="text1"/>
        </w:rPr>
        <w:t>este</w:t>
      </w:r>
      <w:proofErr w:type="spellEnd"/>
      <w:r w:rsidRPr="0020145C">
        <w:rPr>
          <w:color w:val="000000" w:themeColor="text1"/>
        </w:rPr>
        <w:t xml:space="preserve"> </w:t>
      </w:r>
      <w:proofErr w:type="spellStart"/>
      <w:r w:rsidRPr="0020145C">
        <w:rPr>
          <w:color w:val="000000" w:themeColor="text1"/>
        </w:rPr>
        <w:t>mai</w:t>
      </w:r>
      <w:proofErr w:type="spellEnd"/>
      <w:r w:rsidRPr="0020145C">
        <w:rPr>
          <w:color w:val="000000" w:themeColor="text1"/>
        </w:rPr>
        <w:t xml:space="preserve"> </w:t>
      </w:r>
      <w:proofErr w:type="spellStart"/>
      <w:r w:rsidRPr="0020145C">
        <w:rPr>
          <w:color w:val="000000" w:themeColor="text1"/>
        </w:rPr>
        <w:t>mică</w:t>
      </w:r>
      <w:proofErr w:type="spellEnd"/>
      <w:r w:rsidRPr="0020145C">
        <w:rPr>
          <w:color w:val="000000" w:themeColor="text1"/>
        </w:rPr>
        <w:t xml:space="preserve"> </w:t>
      </w:r>
      <w:proofErr w:type="spellStart"/>
      <w:r w:rsidRPr="0020145C">
        <w:rPr>
          <w:color w:val="000000" w:themeColor="text1"/>
        </w:rPr>
        <w:t>sau</w:t>
      </w:r>
      <w:proofErr w:type="spellEnd"/>
      <w:r w:rsidRPr="0020145C">
        <w:rPr>
          <w:color w:val="000000" w:themeColor="text1"/>
        </w:rPr>
        <w:t xml:space="preserve"> </w:t>
      </w:r>
      <w:proofErr w:type="spellStart"/>
      <w:r w:rsidRPr="0020145C">
        <w:rPr>
          <w:color w:val="000000" w:themeColor="text1"/>
        </w:rPr>
        <w:t>egală</w:t>
      </w:r>
      <w:proofErr w:type="spellEnd"/>
      <w:r w:rsidRPr="0020145C">
        <w:rPr>
          <w:color w:val="000000" w:themeColor="text1"/>
        </w:rPr>
        <w:t xml:space="preserve"> cu 7.000.000 lei </w:t>
      </w:r>
      <w:proofErr w:type="spellStart"/>
      <w:r w:rsidRPr="0020145C">
        <w:rPr>
          <w:color w:val="000000" w:themeColor="text1"/>
        </w:rPr>
        <w:t>fără</w:t>
      </w:r>
      <w:proofErr w:type="spellEnd"/>
      <w:r w:rsidRPr="0020145C">
        <w:rPr>
          <w:color w:val="000000" w:themeColor="text1"/>
        </w:rPr>
        <w:t xml:space="preserve"> TVA;</w:t>
      </w:r>
    </w:p>
    <w:p w14:paraId="46832423" w14:textId="77777777" w:rsidR="00FC553D" w:rsidRPr="0020145C" w:rsidRDefault="00FC553D" w:rsidP="0020145C">
      <w:pPr>
        <w:pStyle w:val="al"/>
        <w:numPr>
          <w:ilvl w:val="0"/>
          <w:numId w:val="58"/>
        </w:numPr>
        <w:shd w:val="clear" w:color="auto" w:fill="FFFFFF"/>
        <w:spacing w:before="0" w:beforeAutospacing="0" w:afterAutospacing="0"/>
        <w:jc w:val="both"/>
        <w:rPr>
          <w:color w:val="000000" w:themeColor="text1"/>
        </w:rPr>
      </w:pPr>
      <w:r w:rsidRPr="0020145C">
        <w:rPr>
          <w:color w:val="000000" w:themeColor="text1"/>
        </w:rPr>
        <w:t> </w:t>
      </w:r>
      <w:proofErr w:type="spellStart"/>
      <w:r w:rsidRPr="0020145C">
        <w:rPr>
          <w:color w:val="000000" w:themeColor="text1"/>
        </w:rPr>
        <w:t>asigurări</w:t>
      </w:r>
      <w:proofErr w:type="spellEnd"/>
      <w:r w:rsidRPr="0020145C">
        <w:rPr>
          <w:color w:val="000000" w:themeColor="text1"/>
        </w:rPr>
        <w:t xml:space="preserve"> de </w:t>
      </w:r>
      <w:proofErr w:type="spellStart"/>
      <w:r w:rsidRPr="0020145C">
        <w:rPr>
          <w:color w:val="000000" w:themeColor="text1"/>
        </w:rPr>
        <w:t>garanţii</w:t>
      </w:r>
      <w:proofErr w:type="spellEnd"/>
      <w:r w:rsidRPr="0020145C">
        <w:rPr>
          <w:color w:val="000000" w:themeColor="text1"/>
        </w:rPr>
        <w:t xml:space="preserve"> </w:t>
      </w:r>
      <w:proofErr w:type="spellStart"/>
      <w:r w:rsidRPr="0020145C">
        <w:rPr>
          <w:color w:val="000000" w:themeColor="text1"/>
        </w:rPr>
        <w:t>emise</w:t>
      </w:r>
      <w:proofErr w:type="spellEnd"/>
      <w:r w:rsidRPr="0020145C">
        <w:rPr>
          <w:color w:val="000000" w:themeColor="text1"/>
        </w:rPr>
        <w:t>:</w:t>
      </w:r>
    </w:p>
    <w:p w14:paraId="300E3E8A" w14:textId="77777777" w:rsidR="00FC553D" w:rsidRPr="0020145C" w:rsidRDefault="00FC553D" w:rsidP="0020145C">
      <w:pPr>
        <w:pStyle w:val="al"/>
        <w:numPr>
          <w:ilvl w:val="0"/>
          <w:numId w:val="58"/>
        </w:numPr>
        <w:shd w:val="clear" w:color="auto" w:fill="FFFFFF"/>
        <w:spacing w:before="0" w:beforeAutospacing="0" w:afterAutospacing="0"/>
        <w:jc w:val="both"/>
        <w:rPr>
          <w:color w:val="000000" w:themeColor="text1"/>
        </w:rPr>
      </w:pPr>
      <w:r w:rsidRPr="0020145C">
        <w:rPr>
          <w:color w:val="000000" w:themeColor="text1"/>
        </w:rPr>
        <w:t xml:space="preserve">fie de </w:t>
      </w:r>
      <w:proofErr w:type="spellStart"/>
      <w:r w:rsidRPr="0020145C">
        <w:rPr>
          <w:color w:val="000000" w:themeColor="text1"/>
        </w:rPr>
        <w:t>societăţi</w:t>
      </w:r>
      <w:proofErr w:type="spellEnd"/>
      <w:r w:rsidRPr="0020145C">
        <w:rPr>
          <w:color w:val="000000" w:themeColor="text1"/>
        </w:rPr>
        <w:t xml:space="preserve"> de </w:t>
      </w:r>
      <w:proofErr w:type="spellStart"/>
      <w:r w:rsidRPr="0020145C">
        <w:rPr>
          <w:color w:val="000000" w:themeColor="text1"/>
        </w:rPr>
        <w:t>asigurare</w:t>
      </w:r>
      <w:proofErr w:type="spellEnd"/>
      <w:r w:rsidRPr="0020145C">
        <w:rPr>
          <w:color w:val="000000" w:themeColor="text1"/>
        </w:rPr>
        <w:t xml:space="preserve"> care </w:t>
      </w:r>
      <w:proofErr w:type="spellStart"/>
      <w:r w:rsidRPr="0020145C">
        <w:rPr>
          <w:color w:val="000000" w:themeColor="text1"/>
        </w:rPr>
        <w:t>deţin</w:t>
      </w:r>
      <w:proofErr w:type="spellEnd"/>
      <w:r w:rsidRPr="0020145C">
        <w:rPr>
          <w:color w:val="000000" w:themeColor="text1"/>
        </w:rPr>
        <w:t xml:space="preserve"> </w:t>
      </w:r>
      <w:proofErr w:type="spellStart"/>
      <w:r w:rsidRPr="0020145C">
        <w:rPr>
          <w:color w:val="000000" w:themeColor="text1"/>
        </w:rPr>
        <w:t>autorizaţii</w:t>
      </w:r>
      <w:proofErr w:type="spellEnd"/>
      <w:r w:rsidRPr="0020145C">
        <w:rPr>
          <w:color w:val="000000" w:themeColor="text1"/>
        </w:rPr>
        <w:t xml:space="preserve"> de </w:t>
      </w:r>
      <w:proofErr w:type="spellStart"/>
      <w:r w:rsidRPr="0020145C">
        <w:rPr>
          <w:color w:val="000000" w:themeColor="text1"/>
        </w:rPr>
        <w:t>funcţionare</w:t>
      </w:r>
      <w:proofErr w:type="spellEnd"/>
      <w:r w:rsidRPr="0020145C">
        <w:rPr>
          <w:color w:val="000000" w:themeColor="text1"/>
        </w:rPr>
        <w:t xml:space="preserve"> </w:t>
      </w:r>
      <w:proofErr w:type="spellStart"/>
      <w:r w:rsidRPr="0020145C">
        <w:rPr>
          <w:color w:val="000000" w:themeColor="text1"/>
        </w:rPr>
        <w:t>emise</w:t>
      </w:r>
      <w:proofErr w:type="spellEnd"/>
      <w:r w:rsidRPr="0020145C">
        <w:rPr>
          <w:color w:val="000000" w:themeColor="text1"/>
        </w:rPr>
        <w:t xml:space="preserve"> </w:t>
      </w:r>
      <w:proofErr w:type="spellStart"/>
      <w:r w:rsidRPr="0020145C">
        <w:rPr>
          <w:color w:val="000000" w:themeColor="text1"/>
        </w:rPr>
        <w:t>în</w:t>
      </w:r>
      <w:proofErr w:type="spellEnd"/>
      <w:r w:rsidRPr="0020145C">
        <w:rPr>
          <w:color w:val="000000" w:themeColor="text1"/>
        </w:rPr>
        <w:t xml:space="preserve"> </w:t>
      </w:r>
      <w:proofErr w:type="spellStart"/>
      <w:r w:rsidRPr="0020145C">
        <w:rPr>
          <w:color w:val="000000" w:themeColor="text1"/>
        </w:rPr>
        <w:t>România</w:t>
      </w:r>
      <w:proofErr w:type="spellEnd"/>
      <w:r w:rsidRPr="0020145C">
        <w:rPr>
          <w:color w:val="000000" w:themeColor="text1"/>
        </w:rPr>
        <w:t xml:space="preserve"> </w:t>
      </w:r>
      <w:proofErr w:type="spellStart"/>
      <w:r w:rsidRPr="0020145C">
        <w:rPr>
          <w:color w:val="000000" w:themeColor="text1"/>
        </w:rPr>
        <w:t>sau</w:t>
      </w:r>
      <w:proofErr w:type="spellEnd"/>
      <w:r w:rsidRPr="0020145C">
        <w:rPr>
          <w:color w:val="000000" w:themeColor="text1"/>
        </w:rPr>
        <w:t xml:space="preserve"> </w:t>
      </w:r>
      <w:proofErr w:type="spellStart"/>
      <w:r w:rsidRPr="0020145C">
        <w:rPr>
          <w:color w:val="000000" w:themeColor="text1"/>
        </w:rPr>
        <w:t>într</w:t>
      </w:r>
      <w:proofErr w:type="spellEnd"/>
      <w:r w:rsidRPr="0020145C">
        <w:rPr>
          <w:color w:val="000000" w:themeColor="text1"/>
        </w:rPr>
        <w:t xml:space="preserve">-un alt stat </w:t>
      </w:r>
      <w:proofErr w:type="spellStart"/>
      <w:r w:rsidRPr="0020145C">
        <w:rPr>
          <w:color w:val="000000" w:themeColor="text1"/>
        </w:rPr>
        <w:t>membru</w:t>
      </w:r>
      <w:proofErr w:type="spellEnd"/>
      <w:r w:rsidRPr="0020145C">
        <w:rPr>
          <w:color w:val="000000" w:themeColor="text1"/>
        </w:rPr>
        <w:t xml:space="preserve"> al </w:t>
      </w:r>
      <w:proofErr w:type="spellStart"/>
      <w:r w:rsidRPr="0020145C">
        <w:rPr>
          <w:color w:val="000000" w:themeColor="text1"/>
        </w:rPr>
        <w:t>Uniunii</w:t>
      </w:r>
      <w:proofErr w:type="spellEnd"/>
      <w:r w:rsidRPr="0020145C">
        <w:rPr>
          <w:color w:val="000000" w:themeColor="text1"/>
        </w:rPr>
        <w:t xml:space="preserve"> </w:t>
      </w:r>
      <w:proofErr w:type="spellStart"/>
      <w:r w:rsidRPr="0020145C">
        <w:rPr>
          <w:color w:val="000000" w:themeColor="text1"/>
        </w:rPr>
        <w:t>Europene</w:t>
      </w:r>
      <w:proofErr w:type="spellEnd"/>
      <w:r w:rsidRPr="0020145C">
        <w:rPr>
          <w:color w:val="000000" w:themeColor="text1"/>
        </w:rPr>
        <w:t xml:space="preserve"> </w:t>
      </w:r>
      <w:proofErr w:type="spellStart"/>
      <w:r w:rsidRPr="0020145C">
        <w:rPr>
          <w:color w:val="000000" w:themeColor="text1"/>
        </w:rPr>
        <w:t>şi</w:t>
      </w:r>
      <w:proofErr w:type="spellEnd"/>
      <w:r w:rsidRPr="0020145C">
        <w:rPr>
          <w:color w:val="000000" w:themeColor="text1"/>
        </w:rPr>
        <w:t>/</w:t>
      </w:r>
      <w:proofErr w:type="spellStart"/>
      <w:r w:rsidRPr="0020145C">
        <w:rPr>
          <w:color w:val="000000" w:themeColor="text1"/>
        </w:rPr>
        <w:t>sau</w:t>
      </w:r>
      <w:proofErr w:type="spellEnd"/>
      <w:r w:rsidRPr="0020145C">
        <w:rPr>
          <w:color w:val="000000" w:themeColor="text1"/>
        </w:rPr>
        <w:t xml:space="preserve"> care sunt </w:t>
      </w:r>
      <w:proofErr w:type="spellStart"/>
      <w:r w:rsidRPr="0020145C">
        <w:rPr>
          <w:color w:val="000000" w:themeColor="text1"/>
        </w:rPr>
        <w:t>înscrise</w:t>
      </w:r>
      <w:proofErr w:type="spellEnd"/>
      <w:r w:rsidRPr="0020145C">
        <w:rPr>
          <w:color w:val="000000" w:themeColor="text1"/>
        </w:rPr>
        <w:t xml:space="preserve"> </w:t>
      </w:r>
      <w:proofErr w:type="spellStart"/>
      <w:r w:rsidRPr="0020145C">
        <w:rPr>
          <w:color w:val="000000" w:themeColor="text1"/>
        </w:rPr>
        <w:t>în</w:t>
      </w:r>
      <w:proofErr w:type="spellEnd"/>
      <w:r w:rsidRPr="0020145C">
        <w:rPr>
          <w:color w:val="000000" w:themeColor="text1"/>
        </w:rPr>
        <w:t xml:space="preserve"> </w:t>
      </w:r>
      <w:proofErr w:type="spellStart"/>
      <w:r w:rsidRPr="0020145C">
        <w:rPr>
          <w:color w:val="000000" w:themeColor="text1"/>
        </w:rPr>
        <w:t>registrele</w:t>
      </w:r>
      <w:proofErr w:type="spellEnd"/>
      <w:r w:rsidRPr="0020145C">
        <w:rPr>
          <w:color w:val="000000" w:themeColor="text1"/>
        </w:rPr>
        <w:t xml:space="preserve"> </w:t>
      </w:r>
      <w:proofErr w:type="spellStart"/>
      <w:r w:rsidRPr="0020145C">
        <w:rPr>
          <w:color w:val="000000" w:themeColor="text1"/>
        </w:rPr>
        <w:t>publicate</w:t>
      </w:r>
      <w:proofErr w:type="spellEnd"/>
      <w:r w:rsidRPr="0020145C">
        <w:rPr>
          <w:color w:val="000000" w:themeColor="text1"/>
        </w:rPr>
        <w:t xml:space="preserve"> pe site-ul </w:t>
      </w:r>
      <w:proofErr w:type="spellStart"/>
      <w:r w:rsidRPr="0020145C">
        <w:rPr>
          <w:color w:val="000000" w:themeColor="text1"/>
        </w:rPr>
        <w:t>Autorităţii</w:t>
      </w:r>
      <w:proofErr w:type="spellEnd"/>
      <w:r w:rsidRPr="0020145C">
        <w:rPr>
          <w:color w:val="000000" w:themeColor="text1"/>
        </w:rPr>
        <w:t xml:space="preserve"> de </w:t>
      </w:r>
      <w:proofErr w:type="spellStart"/>
      <w:r w:rsidRPr="0020145C">
        <w:rPr>
          <w:color w:val="000000" w:themeColor="text1"/>
        </w:rPr>
        <w:t>Supraveghere</w:t>
      </w:r>
      <w:proofErr w:type="spellEnd"/>
      <w:r w:rsidRPr="0020145C">
        <w:rPr>
          <w:color w:val="000000" w:themeColor="text1"/>
        </w:rPr>
        <w:t xml:space="preserve"> </w:t>
      </w:r>
      <w:proofErr w:type="spellStart"/>
      <w:r w:rsidRPr="0020145C">
        <w:rPr>
          <w:color w:val="000000" w:themeColor="text1"/>
        </w:rPr>
        <w:t>Financiară</w:t>
      </w:r>
      <w:proofErr w:type="spellEnd"/>
      <w:r w:rsidRPr="0020145C">
        <w:rPr>
          <w:color w:val="000000" w:themeColor="text1"/>
        </w:rPr>
        <w:t xml:space="preserve">, </w:t>
      </w:r>
      <w:proofErr w:type="spellStart"/>
      <w:r w:rsidRPr="0020145C">
        <w:rPr>
          <w:color w:val="000000" w:themeColor="text1"/>
        </w:rPr>
        <w:t>după</w:t>
      </w:r>
      <w:proofErr w:type="spellEnd"/>
      <w:r w:rsidRPr="0020145C">
        <w:rPr>
          <w:color w:val="000000" w:themeColor="text1"/>
        </w:rPr>
        <w:t xml:space="preserve"> </w:t>
      </w:r>
      <w:proofErr w:type="spellStart"/>
      <w:r w:rsidRPr="0020145C">
        <w:rPr>
          <w:color w:val="000000" w:themeColor="text1"/>
        </w:rPr>
        <w:t>caz</w:t>
      </w:r>
      <w:proofErr w:type="spellEnd"/>
      <w:r w:rsidRPr="0020145C">
        <w:rPr>
          <w:color w:val="000000" w:themeColor="text1"/>
        </w:rPr>
        <w:t>;</w:t>
      </w:r>
    </w:p>
    <w:p w14:paraId="2D81F639" w14:textId="77777777" w:rsidR="00FC553D" w:rsidRPr="0020145C" w:rsidRDefault="00FC553D" w:rsidP="0020145C">
      <w:pPr>
        <w:pStyle w:val="al"/>
        <w:numPr>
          <w:ilvl w:val="0"/>
          <w:numId w:val="58"/>
        </w:numPr>
        <w:shd w:val="clear" w:color="auto" w:fill="FFFFFF"/>
        <w:spacing w:before="0" w:beforeAutospacing="0" w:afterAutospacing="0"/>
        <w:jc w:val="both"/>
        <w:rPr>
          <w:color w:val="000000" w:themeColor="text1"/>
        </w:rPr>
      </w:pPr>
      <w:r w:rsidRPr="0020145C">
        <w:rPr>
          <w:color w:val="000000" w:themeColor="text1"/>
        </w:rPr>
        <w:t xml:space="preserve"> fie de </w:t>
      </w:r>
      <w:proofErr w:type="spellStart"/>
      <w:r w:rsidRPr="0020145C">
        <w:rPr>
          <w:color w:val="000000" w:themeColor="text1"/>
        </w:rPr>
        <w:t>societăţi</w:t>
      </w:r>
      <w:proofErr w:type="spellEnd"/>
      <w:r w:rsidRPr="0020145C">
        <w:rPr>
          <w:color w:val="000000" w:themeColor="text1"/>
        </w:rPr>
        <w:t xml:space="preserve"> de </w:t>
      </w:r>
      <w:proofErr w:type="spellStart"/>
      <w:r w:rsidRPr="0020145C">
        <w:rPr>
          <w:color w:val="000000" w:themeColor="text1"/>
        </w:rPr>
        <w:t>asigurare</w:t>
      </w:r>
      <w:proofErr w:type="spellEnd"/>
      <w:r w:rsidRPr="0020145C">
        <w:rPr>
          <w:color w:val="000000" w:themeColor="text1"/>
        </w:rPr>
        <w:t xml:space="preserve"> din state </w:t>
      </w:r>
      <w:proofErr w:type="spellStart"/>
      <w:r w:rsidRPr="0020145C">
        <w:rPr>
          <w:color w:val="000000" w:themeColor="text1"/>
        </w:rPr>
        <w:t>terţe</w:t>
      </w:r>
      <w:proofErr w:type="spellEnd"/>
      <w:r w:rsidRPr="0020145C">
        <w:rPr>
          <w:color w:val="000000" w:themeColor="text1"/>
        </w:rPr>
        <w:t xml:space="preserve"> </w:t>
      </w:r>
      <w:proofErr w:type="spellStart"/>
      <w:r w:rsidRPr="0020145C">
        <w:rPr>
          <w:color w:val="000000" w:themeColor="text1"/>
        </w:rPr>
        <w:t>prin</w:t>
      </w:r>
      <w:proofErr w:type="spellEnd"/>
      <w:r w:rsidRPr="0020145C">
        <w:rPr>
          <w:color w:val="000000" w:themeColor="text1"/>
        </w:rPr>
        <w:t xml:space="preserve"> </w:t>
      </w:r>
      <w:proofErr w:type="spellStart"/>
      <w:r w:rsidRPr="0020145C">
        <w:rPr>
          <w:color w:val="000000" w:themeColor="text1"/>
        </w:rPr>
        <w:t>sucursale</w:t>
      </w:r>
      <w:proofErr w:type="spellEnd"/>
      <w:r w:rsidRPr="0020145C">
        <w:rPr>
          <w:color w:val="000000" w:themeColor="text1"/>
        </w:rPr>
        <w:t xml:space="preserve"> </w:t>
      </w:r>
      <w:proofErr w:type="spellStart"/>
      <w:r w:rsidRPr="0020145C">
        <w:rPr>
          <w:color w:val="000000" w:themeColor="text1"/>
        </w:rPr>
        <w:t>autorizate</w:t>
      </w:r>
      <w:proofErr w:type="spellEnd"/>
      <w:r w:rsidRPr="0020145C">
        <w:rPr>
          <w:color w:val="000000" w:themeColor="text1"/>
        </w:rPr>
        <w:t xml:space="preserve"> </w:t>
      </w:r>
      <w:proofErr w:type="spellStart"/>
      <w:r w:rsidRPr="0020145C">
        <w:rPr>
          <w:color w:val="000000" w:themeColor="text1"/>
        </w:rPr>
        <w:t>în</w:t>
      </w:r>
      <w:proofErr w:type="spellEnd"/>
      <w:r w:rsidRPr="0020145C">
        <w:rPr>
          <w:color w:val="000000" w:themeColor="text1"/>
        </w:rPr>
        <w:t xml:space="preserve"> </w:t>
      </w:r>
      <w:proofErr w:type="spellStart"/>
      <w:r w:rsidRPr="0020145C">
        <w:rPr>
          <w:color w:val="000000" w:themeColor="text1"/>
        </w:rPr>
        <w:t>România</w:t>
      </w:r>
      <w:proofErr w:type="spellEnd"/>
      <w:r w:rsidRPr="0020145C">
        <w:rPr>
          <w:color w:val="000000" w:themeColor="text1"/>
        </w:rPr>
        <w:t xml:space="preserve"> de </w:t>
      </w:r>
      <w:proofErr w:type="spellStart"/>
      <w:r w:rsidRPr="0020145C">
        <w:rPr>
          <w:color w:val="000000" w:themeColor="text1"/>
        </w:rPr>
        <w:t>către</w:t>
      </w:r>
      <w:proofErr w:type="spellEnd"/>
      <w:r w:rsidRPr="0020145C">
        <w:rPr>
          <w:color w:val="000000" w:themeColor="text1"/>
        </w:rPr>
        <w:t xml:space="preserve"> </w:t>
      </w:r>
      <w:proofErr w:type="spellStart"/>
      <w:r w:rsidRPr="0020145C">
        <w:rPr>
          <w:color w:val="000000" w:themeColor="text1"/>
        </w:rPr>
        <w:t>Autoritatea</w:t>
      </w:r>
      <w:proofErr w:type="spellEnd"/>
      <w:r w:rsidRPr="0020145C">
        <w:rPr>
          <w:color w:val="000000" w:themeColor="text1"/>
        </w:rPr>
        <w:t xml:space="preserve"> de </w:t>
      </w:r>
      <w:proofErr w:type="spellStart"/>
      <w:r w:rsidRPr="0020145C">
        <w:rPr>
          <w:color w:val="000000" w:themeColor="text1"/>
        </w:rPr>
        <w:t>Supraveghere</w:t>
      </w:r>
      <w:proofErr w:type="spellEnd"/>
      <w:r w:rsidRPr="0020145C">
        <w:rPr>
          <w:color w:val="000000" w:themeColor="text1"/>
        </w:rPr>
        <w:t xml:space="preserve"> </w:t>
      </w:r>
      <w:proofErr w:type="spellStart"/>
      <w:r w:rsidRPr="0020145C">
        <w:rPr>
          <w:color w:val="000000" w:themeColor="text1"/>
        </w:rPr>
        <w:t>Financiară</w:t>
      </w:r>
      <w:proofErr w:type="spellEnd"/>
      <w:r w:rsidRPr="0020145C">
        <w:rPr>
          <w:color w:val="000000" w:themeColor="text1"/>
        </w:rPr>
        <w:t>;</w:t>
      </w:r>
    </w:p>
    <w:p w14:paraId="6DCFA41F" w14:textId="77777777" w:rsidR="00FC553D" w:rsidRPr="0020145C" w:rsidRDefault="00FC553D" w:rsidP="0020145C">
      <w:pPr>
        <w:pStyle w:val="al"/>
        <w:numPr>
          <w:ilvl w:val="0"/>
          <w:numId w:val="58"/>
        </w:numPr>
        <w:shd w:val="clear" w:color="auto" w:fill="FFFFFF"/>
        <w:spacing w:before="0" w:beforeAutospacing="0" w:afterAutospacing="0"/>
        <w:jc w:val="both"/>
        <w:rPr>
          <w:color w:val="000000" w:themeColor="text1"/>
        </w:rPr>
      </w:pPr>
      <w:r w:rsidRPr="0020145C">
        <w:rPr>
          <w:b/>
          <w:bCs/>
          <w:color w:val="000000" w:themeColor="text1"/>
        </w:rPr>
        <w:t>c)</w:t>
      </w:r>
      <w:r w:rsidRPr="0020145C">
        <w:rPr>
          <w:color w:val="000000" w:themeColor="text1"/>
        </w:rPr>
        <w:t> </w:t>
      </w:r>
      <w:proofErr w:type="spellStart"/>
      <w:r w:rsidRPr="0020145C">
        <w:rPr>
          <w:color w:val="000000" w:themeColor="text1"/>
        </w:rPr>
        <w:t>depunerea</w:t>
      </w:r>
      <w:proofErr w:type="spellEnd"/>
      <w:r w:rsidRPr="0020145C">
        <w:rPr>
          <w:color w:val="000000" w:themeColor="text1"/>
        </w:rPr>
        <w:t xml:space="preserve"> la </w:t>
      </w:r>
      <w:proofErr w:type="spellStart"/>
      <w:r w:rsidRPr="0020145C">
        <w:rPr>
          <w:color w:val="000000" w:themeColor="text1"/>
        </w:rPr>
        <w:t>casierie</w:t>
      </w:r>
      <w:proofErr w:type="spellEnd"/>
      <w:r w:rsidRPr="0020145C">
        <w:rPr>
          <w:color w:val="000000" w:themeColor="text1"/>
        </w:rPr>
        <w:t xml:space="preserve"> a </w:t>
      </w:r>
      <w:proofErr w:type="spellStart"/>
      <w:r w:rsidRPr="0020145C">
        <w:rPr>
          <w:color w:val="000000" w:themeColor="text1"/>
        </w:rPr>
        <w:t>unor</w:t>
      </w:r>
      <w:proofErr w:type="spellEnd"/>
      <w:r w:rsidRPr="0020145C">
        <w:rPr>
          <w:color w:val="000000" w:themeColor="text1"/>
        </w:rPr>
        <w:t xml:space="preserve"> </w:t>
      </w:r>
      <w:proofErr w:type="spellStart"/>
      <w:r w:rsidRPr="0020145C">
        <w:rPr>
          <w:color w:val="000000" w:themeColor="text1"/>
        </w:rPr>
        <w:t>sume</w:t>
      </w:r>
      <w:proofErr w:type="spellEnd"/>
      <w:r w:rsidRPr="0020145C">
        <w:rPr>
          <w:color w:val="000000" w:themeColor="text1"/>
        </w:rPr>
        <w:t xml:space="preserve"> </w:t>
      </w:r>
      <w:proofErr w:type="spellStart"/>
      <w:r w:rsidRPr="0020145C">
        <w:rPr>
          <w:color w:val="000000" w:themeColor="text1"/>
        </w:rPr>
        <w:t>în</w:t>
      </w:r>
      <w:proofErr w:type="spellEnd"/>
      <w:r w:rsidRPr="0020145C">
        <w:rPr>
          <w:color w:val="000000" w:themeColor="text1"/>
        </w:rPr>
        <w:t xml:space="preserve"> </w:t>
      </w:r>
      <w:proofErr w:type="spellStart"/>
      <w:r w:rsidRPr="0020145C">
        <w:rPr>
          <w:color w:val="000000" w:themeColor="text1"/>
        </w:rPr>
        <w:t>numerar</w:t>
      </w:r>
      <w:proofErr w:type="spellEnd"/>
      <w:r w:rsidRPr="0020145C">
        <w:rPr>
          <w:color w:val="000000" w:themeColor="text1"/>
        </w:rPr>
        <w:t xml:space="preserve"> </w:t>
      </w:r>
      <w:proofErr w:type="spellStart"/>
      <w:r w:rsidRPr="0020145C">
        <w:rPr>
          <w:color w:val="000000" w:themeColor="text1"/>
        </w:rPr>
        <w:t>dacă</w:t>
      </w:r>
      <w:proofErr w:type="spellEnd"/>
      <w:r w:rsidRPr="0020145C">
        <w:rPr>
          <w:color w:val="000000" w:themeColor="text1"/>
        </w:rPr>
        <w:t xml:space="preserve"> </w:t>
      </w:r>
      <w:proofErr w:type="spellStart"/>
      <w:r w:rsidRPr="0020145C">
        <w:rPr>
          <w:color w:val="000000" w:themeColor="text1"/>
        </w:rPr>
        <w:t>valoarea</w:t>
      </w:r>
      <w:proofErr w:type="spellEnd"/>
      <w:r w:rsidRPr="0020145C">
        <w:rPr>
          <w:color w:val="000000" w:themeColor="text1"/>
        </w:rPr>
        <w:t xml:space="preserve"> </w:t>
      </w:r>
      <w:proofErr w:type="spellStart"/>
      <w:r w:rsidRPr="0020145C">
        <w:rPr>
          <w:color w:val="000000" w:themeColor="text1"/>
        </w:rPr>
        <w:t>este</w:t>
      </w:r>
      <w:proofErr w:type="spellEnd"/>
      <w:r w:rsidRPr="0020145C">
        <w:rPr>
          <w:color w:val="000000" w:themeColor="text1"/>
        </w:rPr>
        <w:t xml:space="preserve"> </w:t>
      </w:r>
      <w:proofErr w:type="spellStart"/>
      <w:r w:rsidRPr="0020145C">
        <w:rPr>
          <w:color w:val="000000" w:themeColor="text1"/>
        </w:rPr>
        <w:t>mai</w:t>
      </w:r>
      <w:proofErr w:type="spellEnd"/>
      <w:r w:rsidRPr="0020145C">
        <w:rPr>
          <w:color w:val="000000" w:themeColor="text1"/>
        </w:rPr>
        <w:t xml:space="preserve"> </w:t>
      </w:r>
      <w:proofErr w:type="spellStart"/>
      <w:r w:rsidRPr="0020145C">
        <w:rPr>
          <w:color w:val="000000" w:themeColor="text1"/>
        </w:rPr>
        <w:t>mică</w:t>
      </w:r>
      <w:proofErr w:type="spellEnd"/>
      <w:r w:rsidRPr="0020145C">
        <w:rPr>
          <w:color w:val="000000" w:themeColor="text1"/>
        </w:rPr>
        <w:t xml:space="preserve"> de 5.000 lei;</w:t>
      </w:r>
    </w:p>
    <w:p w14:paraId="51D83B09" w14:textId="77777777" w:rsidR="00FC553D" w:rsidRPr="0020145C" w:rsidRDefault="00FC553D" w:rsidP="0020145C">
      <w:pPr>
        <w:pStyle w:val="al"/>
        <w:numPr>
          <w:ilvl w:val="0"/>
          <w:numId w:val="58"/>
        </w:numPr>
        <w:shd w:val="clear" w:color="auto" w:fill="FFFFFF"/>
        <w:spacing w:before="0" w:beforeAutospacing="0" w:afterAutospacing="0"/>
        <w:jc w:val="both"/>
        <w:rPr>
          <w:color w:val="000000" w:themeColor="text1"/>
        </w:rPr>
      </w:pPr>
      <w:r w:rsidRPr="0020145C">
        <w:rPr>
          <w:b/>
          <w:bCs/>
          <w:color w:val="000000" w:themeColor="text1"/>
        </w:rPr>
        <w:t>d)</w:t>
      </w:r>
      <w:r w:rsidRPr="0020145C">
        <w:rPr>
          <w:color w:val="000000" w:themeColor="text1"/>
        </w:rPr>
        <w:t> </w:t>
      </w:r>
      <w:proofErr w:type="spellStart"/>
      <w:r w:rsidRPr="0020145C">
        <w:rPr>
          <w:color w:val="000000" w:themeColor="text1"/>
        </w:rPr>
        <w:t>reţineri</w:t>
      </w:r>
      <w:proofErr w:type="spellEnd"/>
      <w:r w:rsidRPr="0020145C">
        <w:rPr>
          <w:color w:val="000000" w:themeColor="text1"/>
        </w:rPr>
        <w:t xml:space="preserve"> </w:t>
      </w:r>
      <w:proofErr w:type="spellStart"/>
      <w:r w:rsidRPr="0020145C">
        <w:rPr>
          <w:color w:val="000000" w:themeColor="text1"/>
        </w:rPr>
        <w:t>succesive</w:t>
      </w:r>
      <w:proofErr w:type="spellEnd"/>
      <w:r w:rsidRPr="0020145C">
        <w:rPr>
          <w:color w:val="000000" w:themeColor="text1"/>
        </w:rPr>
        <w:t xml:space="preserve"> din </w:t>
      </w:r>
      <w:proofErr w:type="spellStart"/>
      <w:r w:rsidRPr="0020145C">
        <w:rPr>
          <w:color w:val="000000" w:themeColor="text1"/>
        </w:rPr>
        <w:t>sumele</w:t>
      </w:r>
      <w:proofErr w:type="spellEnd"/>
      <w:r w:rsidRPr="0020145C">
        <w:rPr>
          <w:color w:val="000000" w:themeColor="text1"/>
        </w:rPr>
        <w:t xml:space="preserve"> </w:t>
      </w:r>
      <w:proofErr w:type="spellStart"/>
      <w:r w:rsidRPr="0020145C">
        <w:rPr>
          <w:color w:val="000000" w:themeColor="text1"/>
        </w:rPr>
        <w:t>datorate</w:t>
      </w:r>
      <w:proofErr w:type="spellEnd"/>
      <w:r w:rsidRPr="0020145C">
        <w:rPr>
          <w:color w:val="000000" w:themeColor="text1"/>
        </w:rPr>
        <w:t xml:space="preserve"> </w:t>
      </w:r>
      <w:proofErr w:type="spellStart"/>
      <w:r w:rsidRPr="0020145C">
        <w:rPr>
          <w:color w:val="000000" w:themeColor="text1"/>
        </w:rPr>
        <w:t>pentru</w:t>
      </w:r>
      <w:proofErr w:type="spellEnd"/>
      <w:r w:rsidRPr="0020145C">
        <w:rPr>
          <w:color w:val="000000" w:themeColor="text1"/>
        </w:rPr>
        <w:t xml:space="preserve"> </w:t>
      </w:r>
      <w:proofErr w:type="spellStart"/>
      <w:r w:rsidRPr="0020145C">
        <w:rPr>
          <w:color w:val="000000" w:themeColor="text1"/>
        </w:rPr>
        <w:t>facturi</w:t>
      </w:r>
      <w:proofErr w:type="spellEnd"/>
      <w:r w:rsidRPr="0020145C">
        <w:rPr>
          <w:color w:val="000000" w:themeColor="text1"/>
        </w:rPr>
        <w:t xml:space="preserve"> </w:t>
      </w:r>
      <w:proofErr w:type="spellStart"/>
      <w:r w:rsidRPr="0020145C">
        <w:rPr>
          <w:color w:val="000000" w:themeColor="text1"/>
        </w:rPr>
        <w:t>parţiale</w:t>
      </w:r>
      <w:proofErr w:type="spellEnd"/>
      <w:r w:rsidRPr="0020145C">
        <w:rPr>
          <w:color w:val="000000" w:themeColor="text1"/>
        </w:rPr>
        <w:t xml:space="preserve">, </w:t>
      </w:r>
      <w:proofErr w:type="spellStart"/>
      <w:r w:rsidRPr="0020145C">
        <w:rPr>
          <w:color w:val="000000" w:themeColor="text1"/>
        </w:rPr>
        <w:t>în</w:t>
      </w:r>
      <w:proofErr w:type="spellEnd"/>
      <w:r w:rsidRPr="0020145C">
        <w:rPr>
          <w:color w:val="000000" w:themeColor="text1"/>
        </w:rPr>
        <w:t xml:space="preserve"> </w:t>
      </w:r>
      <w:proofErr w:type="spellStart"/>
      <w:r w:rsidRPr="0020145C">
        <w:rPr>
          <w:color w:val="000000" w:themeColor="text1"/>
        </w:rPr>
        <w:t>cazul</w:t>
      </w:r>
      <w:proofErr w:type="spellEnd"/>
      <w:r w:rsidRPr="0020145C">
        <w:rPr>
          <w:color w:val="000000" w:themeColor="text1"/>
        </w:rPr>
        <w:t xml:space="preserve"> </w:t>
      </w:r>
      <w:proofErr w:type="spellStart"/>
      <w:r w:rsidRPr="0020145C">
        <w:rPr>
          <w:color w:val="000000" w:themeColor="text1"/>
        </w:rPr>
        <w:t>garanţiei</w:t>
      </w:r>
      <w:proofErr w:type="spellEnd"/>
      <w:r w:rsidRPr="0020145C">
        <w:rPr>
          <w:color w:val="000000" w:themeColor="text1"/>
        </w:rPr>
        <w:t xml:space="preserve"> de </w:t>
      </w:r>
      <w:proofErr w:type="spellStart"/>
      <w:r w:rsidRPr="0020145C">
        <w:rPr>
          <w:color w:val="000000" w:themeColor="text1"/>
        </w:rPr>
        <w:t>bună</w:t>
      </w:r>
      <w:proofErr w:type="spellEnd"/>
      <w:r w:rsidRPr="0020145C">
        <w:rPr>
          <w:color w:val="000000" w:themeColor="text1"/>
        </w:rPr>
        <w:t xml:space="preserve"> </w:t>
      </w:r>
      <w:proofErr w:type="spellStart"/>
      <w:r w:rsidRPr="0020145C">
        <w:rPr>
          <w:color w:val="000000" w:themeColor="text1"/>
        </w:rPr>
        <w:t>execuţie</w:t>
      </w:r>
      <w:proofErr w:type="spellEnd"/>
      <w:r w:rsidRPr="0020145C">
        <w:rPr>
          <w:color w:val="000000" w:themeColor="text1"/>
        </w:rPr>
        <w:t>;</w:t>
      </w:r>
    </w:p>
    <w:p w14:paraId="6F5DB92F" w14:textId="77777777" w:rsidR="00FC553D" w:rsidRPr="0020145C" w:rsidRDefault="00FC553D" w:rsidP="0020145C">
      <w:pPr>
        <w:pStyle w:val="al"/>
        <w:numPr>
          <w:ilvl w:val="0"/>
          <w:numId w:val="58"/>
        </w:numPr>
        <w:shd w:val="clear" w:color="auto" w:fill="FFFFFF"/>
        <w:spacing w:before="0" w:beforeAutospacing="0" w:afterAutospacing="0"/>
        <w:jc w:val="both"/>
        <w:rPr>
          <w:color w:val="000000" w:themeColor="text1"/>
        </w:rPr>
      </w:pPr>
      <w:r w:rsidRPr="0020145C">
        <w:rPr>
          <w:b/>
          <w:bCs/>
          <w:color w:val="000000" w:themeColor="text1"/>
        </w:rPr>
        <w:t>e)</w:t>
      </w:r>
      <w:r w:rsidRPr="0020145C">
        <w:rPr>
          <w:color w:val="000000" w:themeColor="text1"/>
        </w:rPr>
        <w:t> </w:t>
      </w:r>
      <w:proofErr w:type="spellStart"/>
      <w:r w:rsidRPr="0020145C">
        <w:rPr>
          <w:color w:val="000000" w:themeColor="text1"/>
        </w:rPr>
        <w:t>combinarea</w:t>
      </w:r>
      <w:proofErr w:type="spellEnd"/>
      <w:r w:rsidRPr="0020145C">
        <w:rPr>
          <w:color w:val="000000" w:themeColor="text1"/>
        </w:rPr>
        <w:t xml:space="preserve"> a </w:t>
      </w:r>
      <w:proofErr w:type="spellStart"/>
      <w:r w:rsidRPr="0020145C">
        <w:rPr>
          <w:color w:val="000000" w:themeColor="text1"/>
        </w:rPr>
        <w:t>două</w:t>
      </w:r>
      <w:proofErr w:type="spellEnd"/>
      <w:r w:rsidRPr="0020145C">
        <w:rPr>
          <w:color w:val="000000" w:themeColor="text1"/>
        </w:rPr>
        <w:t xml:space="preserve"> </w:t>
      </w:r>
      <w:proofErr w:type="spellStart"/>
      <w:r w:rsidRPr="0020145C">
        <w:rPr>
          <w:color w:val="000000" w:themeColor="text1"/>
        </w:rPr>
        <w:t>sau</w:t>
      </w:r>
      <w:proofErr w:type="spellEnd"/>
      <w:r w:rsidRPr="0020145C">
        <w:rPr>
          <w:color w:val="000000" w:themeColor="text1"/>
        </w:rPr>
        <w:t xml:space="preserve"> </w:t>
      </w:r>
      <w:proofErr w:type="spellStart"/>
      <w:r w:rsidRPr="0020145C">
        <w:rPr>
          <w:color w:val="000000" w:themeColor="text1"/>
        </w:rPr>
        <w:t>mai</w:t>
      </w:r>
      <w:proofErr w:type="spellEnd"/>
      <w:r w:rsidRPr="0020145C">
        <w:rPr>
          <w:color w:val="000000" w:themeColor="text1"/>
        </w:rPr>
        <w:t xml:space="preserve"> </w:t>
      </w:r>
      <w:proofErr w:type="spellStart"/>
      <w:r w:rsidRPr="0020145C">
        <w:rPr>
          <w:color w:val="000000" w:themeColor="text1"/>
        </w:rPr>
        <w:t>multe</w:t>
      </w:r>
      <w:proofErr w:type="spellEnd"/>
      <w:r w:rsidRPr="0020145C">
        <w:rPr>
          <w:color w:val="000000" w:themeColor="text1"/>
        </w:rPr>
        <w:t xml:space="preserve"> </w:t>
      </w:r>
      <w:proofErr w:type="spellStart"/>
      <w:r w:rsidRPr="0020145C">
        <w:rPr>
          <w:color w:val="000000" w:themeColor="text1"/>
        </w:rPr>
        <w:t>dintre</w:t>
      </w:r>
      <w:proofErr w:type="spellEnd"/>
      <w:r w:rsidRPr="0020145C">
        <w:rPr>
          <w:color w:val="000000" w:themeColor="text1"/>
        </w:rPr>
        <w:t xml:space="preserve"> </w:t>
      </w:r>
      <w:proofErr w:type="spellStart"/>
      <w:r w:rsidRPr="0020145C">
        <w:rPr>
          <w:color w:val="000000" w:themeColor="text1"/>
        </w:rPr>
        <w:t>modalităţile</w:t>
      </w:r>
      <w:proofErr w:type="spellEnd"/>
      <w:r w:rsidRPr="0020145C">
        <w:rPr>
          <w:color w:val="000000" w:themeColor="text1"/>
        </w:rPr>
        <w:t xml:space="preserve"> de </w:t>
      </w:r>
      <w:proofErr w:type="spellStart"/>
      <w:r w:rsidRPr="0020145C">
        <w:rPr>
          <w:color w:val="000000" w:themeColor="text1"/>
        </w:rPr>
        <w:t>constituire</w:t>
      </w:r>
      <w:proofErr w:type="spellEnd"/>
      <w:r w:rsidRPr="0020145C">
        <w:rPr>
          <w:color w:val="000000" w:themeColor="text1"/>
        </w:rPr>
        <w:t xml:space="preserve"> </w:t>
      </w:r>
      <w:proofErr w:type="spellStart"/>
      <w:r w:rsidRPr="0020145C">
        <w:rPr>
          <w:color w:val="000000" w:themeColor="text1"/>
        </w:rPr>
        <w:t>prevăzute</w:t>
      </w:r>
      <w:proofErr w:type="spellEnd"/>
      <w:r w:rsidRPr="0020145C">
        <w:rPr>
          <w:color w:val="000000" w:themeColor="text1"/>
        </w:rPr>
        <w:t xml:space="preserve"> la lit. a)-c), </w:t>
      </w:r>
      <w:proofErr w:type="spellStart"/>
      <w:r w:rsidRPr="0020145C">
        <w:rPr>
          <w:color w:val="000000" w:themeColor="text1"/>
        </w:rPr>
        <w:t>în</w:t>
      </w:r>
      <w:proofErr w:type="spellEnd"/>
      <w:r w:rsidRPr="0020145C">
        <w:rPr>
          <w:color w:val="000000" w:themeColor="text1"/>
        </w:rPr>
        <w:t xml:space="preserve"> </w:t>
      </w:r>
      <w:proofErr w:type="spellStart"/>
      <w:r w:rsidRPr="0020145C">
        <w:rPr>
          <w:color w:val="000000" w:themeColor="text1"/>
        </w:rPr>
        <w:t>cazul</w:t>
      </w:r>
      <w:proofErr w:type="spellEnd"/>
      <w:r w:rsidRPr="0020145C">
        <w:rPr>
          <w:color w:val="000000" w:themeColor="text1"/>
        </w:rPr>
        <w:t xml:space="preserve"> </w:t>
      </w:r>
      <w:proofErr w:type="spellStart"/>
      <w:r w:rsidRPr="0020145C">
        <w:rPr>
          <w:color w:val="000000" w:themeColor="text1"/>
        </w:rPr>
        <w:t>garanţiei</w:t>
      </w:r>
      <w:proofErr w:type="spellEnd"/>
      <w:r w:rsidRPr="0020145C">
        <w:rPr>
          <w:color w:val="000000" w:themeColor="text1"/>
        </w:rPr>
        <w:t xml:space="preserve"> de </w:t>
      </w:r>
      <w:proofErr w:type="spellStart"/>
      <w:r w:rsidRPr="0020145C">
        <w:rPr>
          <w:color w:val="000000" w:themeColor="text1"/>
        </w:rPr>
        <w:t>bună</w:t>
      </w:r>
      <w:proofErr w:type="spellEnd"/>
      <w:r w:rsidRPr="0020145C">
        <w:rPr>
          <w:color w:val="000000" w:themeColor="text1"/>
        </w:rPr>
        <w:t xml:space="preserve"> </w:t>
      </w:r>
      <w:proofErr w:type="spellStart"/>
      <w:r w:rsidRPr="0020145C">
        <w:rPr>
          <w:color w:val="000000" w:themeColor="text1"/>
        </w:rPr>
        <w:t>execuţi</w:t>
      </w:r>
      <w:proofErr w:type="spellEnd"/>
      <w:r w:rsidRPr="0020145C">
        <w:rPr>
          <w:color w:val="000000" w:themeColor="text1"/>
        </w:rPr>
        <w:t>;</w:t>
      </w:r>
    </w:p>
    <w:p w14:paraId="79963602" w14:textId="77777777" w:rsidR="00FC553D" w:rsidRPr="0020145C" w:rsidRDefault="00FC553D" w:rsidP="0020145C">
      <w:pPr>
        <w:pStyle w:val="ListParagraph"/>
        <w:numPr>
          <w:ilvl w:val="0"/>
          <w:numId w:val="57"/>
        </w:numPr>
        <w:spacing w:before="120" w:after="120" w:line="276" w:lineRule="auto"/>
        <w:contextualSpacing w:val="0"/>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are </w:t>
      </w:r>
      <w:proofErr w:type="spellStart"/>
      <w:r w:rsidRPr="0020145C">
        <w:t>dreptul</w:t>
      </w:r>
      <w:proofErr w:type="spellEnd"/>
      <w:r w:rsidRPr="0020145C">
        <w:t xml:space="preserve"> de </w:t>
      </w:r>
      <w:proofErr w:type="gramStart"/>
      <w:r w:rsidRPr="0020145C">
        <w:t>a</w:t>
      </w:r>
      <w:proofErr w:type="gramEnd"/>
      <w:r w:rsidRPr="0020145C">
        <w:t xml:space="preserve"> </w:t>
      </w:r>
      <w:proofErr w:type="spellStart"/>
      <w:r w:rsidRPr="0020145C">
        <w:t>emite</w:t>
      </w:r>
      <w:proofErr w:type="spellEnd"/>
      <w:r w:rsidRPr="0020145C">
        <w:t xml:space="preserve"> </w:t>
      </w:r>
      <w:proofErr w:type="spellStart"/>
      <w:r w:rsidRPr="0020145C">
        <w:t>pretenții</w:t>
      </w:r>
      <w:proofErr w:type="spellEnd"/>
      <w:r w:rsidRPr="0020145C">
        <w:t xml:space="preserve"> </w:t>
      </w:r>
      <w:proofErr w:type="spellStart"/>
      <w:r w:rsidRPr="0020145C">
        <w:t>asupra</w:t>
      </w:r>
      <w:proofErr w:type="spellEnd"/>
      <w:r w:rsidRPr="0020145C">
        <w:t xml:space="preserve"> </w:t>
      </w:r>
      <w:proofErr w:type="spellStart"/>
      <w:r w:rsidRPr="0020145C">
        <w:t>garanției</w:t>
      </w:r>
      <w:proofErr w:type="spellEnd"/>
      <w:r w:rsidRPr="0020145C">
        <w:t xml:space="preserve"> de </w:t>
      </w:r>
      <w:proofErr w:type="spellStart"/>
      <w:r w:rsidRPr="0020145C">
        <w:t>bună</w:t>
      </w:r>
      <w:proofErr w:type="spellEnd"/>
      <w:r w:rsidRPr="0020145C">
        <w:t xml:space="preserve"> </w:t>
      </w:r>
      <w:proofErr w:type="spellStart"/>
      <w:r w:rsidRPr="0020145C">
        <w:t>execuție</w:t>
      </w:r>
      <w:proofErr w:type="spellEnd"/>
      <w:r w:rsidRPr="0020145C">
        <w:t xml:space="preserve"> </w:t>
      </w:r>
      <w:proofErr w:type="spellStart"/>
      <w:r w:rsidRPr="0020145C">
        <w:t>în</w:t>
      </w:r>
      <w:proofErr w:type="spellEnd"/>
      <w:r w:rsidRPr="0020145C">
        <w:t xml:space="preserve"> </w:t>
      </w:r>
      <w:proofErr w:type="spellStart"/>
      <w:r w:rsidRPr="0020145C">
        <w:t>condițiile</w:t>
      </w:r>
      <w:proofErr w:type="spellEnd"/>
      <w:r w:rsidRPr="0020145C">
        <w:t xml:space="preserve"> </w:t>
      </w:r>
      <w:proofErr w:type="spellStart"/>
      <w:r w:rsidRPr="0020145C">
        <w:t>prevăzute</w:t>
      </w:r>
      <w:proofErr w:type="spellEnd"/>
      <w:r w:rsidRPr="0020145C">
        <w:t xml:space="preserve"> la art. 41 din HG nr. 395/2016, </w:t>
      </w:r>
      <w:proofErr w:type="spellStart"/>
      <w:r w:rsidRPr="0020145C">
        <w:t>respectiv</w:t>
      </w:r>
      <w:proofErr w:type="spellEnd"/>
      <w:r w:rsidRPr="0020145C">
        <w:t xml:space="preserve"> art. 47 </w:t>
      </w:r>
      <w:proofErr w:type="gramStart"/>
      <w:r w:rsidRPr="0020145C">
        <w:t>din</w:t>
      </w:r>
      <w:proofErr w:type="gramEnd"/>
      <w:r w:rsidRPr="0020145C">
        <w:t xml:space="preserve"> H.G. nr. 394/2016.</w:t>
      </w:r>
    </w:p>
    <w:p w14:paraId="12A2E756" w14:textId="77777777" w:rsidR="00FC553D" w:rsidRPr="0020145C" w:rsidRDefault="00FC553D" w:rsidP="0020145C">
      <w:pPr>
        <w:pStyle w:val="ListParagraph"/>
        <w:numPr>
          <w:ilvl w:val="0"/>
          <w:numId w:val="57"/>
        </w:numPr>
        <w:spacing w:before="120" w:after="120" w:line="276" w:lineRule="auto"/>
        <w:contextualSpacing w:val="0"/>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are </w:t>
      </w:r>
      <w:proofErr w:type="spellStart"/>
      <w:r w:rsidRPr="0020145C">
        <w:t>obligaţia</w:t>
      </w:r>
      <w:proofErr w:type="spellEnd"/>
      <w:r w:rsidRPr="0020145C">
        <w:t xml:space="preserve"> de a </w:t>
      </w:r>
      <w:proofErr w:type="spellStart"/>
      <w:r w:rsidRPr="0020145C">
        <w:t>notifica</w:t>
      </w:r>
      <w:proofErr w:type="spellEnd"/>
      <w:r w:rsidRPr="0020145C">
        <w:t xml:space="preserve"> </w:t>
      </w:r>
      <w:proofErr w:type="spellStart"/>
      <w:r w:rsidRPr="0020145C">
        <w:t>pretenţia</w:t>
      </w:r>
      <w:proofErr w:type="spellEnd"/>
      <w:r w:rsidRPr="0020145C">
        <w:t xml:space="preserve"> </w:t>
      </w:r>
      <w:proofErr w:type="spellStart"/>
      <w:r w:rsidRPr="0020145C">
        <w:t>atât</w:t>
      </w:r>
      <w:proofErr w:type="spellEnd"/>
      <w:r w:rsidRPr="0020145C">
        <w:t xml:space="preserve"> </w:t>
      </w:r>
      <w:proofErr w:type="spellStart"/>
      <w:r w:rsidRPr="0020145C">
        <w:t>contractantului</w:t>
      </w:r>
      <w:proofErr w:type="spellEnd"/>
      <w:r w:rsidRPr="0020145C">
        <w:t xml:space="preserve">, </w:t>
      </w:r>
      <w:proofErr w:type="spellStart"/>
      <w:r w:rsidRPr="0020145C">
        <w:t>cât</w:t>
      </w:r>
      <w:proofErr w:type="spellEnd"/>
      <w:r w:rsidRPr="0020145C">
        <w:t xml:space="preserve"> </w:t>
      </w:r>
      <w:proofErr w:type="spellStart"/>
      <w:r w:rsidRPr="0020145C">
        <w:t>şi</w:t>
      </w:r>
      <w:proofErr w:type="spellEnd"/>
      <w:r w:rsidRPr="0020145C">
        <w:t xml:space="preserve"> </w:t>
      </w:r>
      <w:proofErr w:type="spellStart"/>
      <w:r w:rsidRPr="0020145C">
        <w:t>emitentului</w:t>
      </w:r>
      <w:proofErr w:type="spellEnd"/>
      <w:r w:rsidRPr="0020145C">
        <w:t xml:space="preserve"> </w:t>
      </w:r>
      <w:proofErr w:type="spellStart"/>
      <w:r w:rsidRPr="0020145C">
        <w:t>instrumentului</w:t>
      </w:r>
      <w:proofErr w:type="spellEnd"/>
      <w:r w:rsidRPr="0020145C">
        <w:t xml:space="preserve"> de </w:t>
      </w:r>
      <w:proofErr w:type="spellStart"/>
      <w:r w:rsidRPr="0020145C">
        <w:t>garantare</w:t>
      </w:r>
      <w:proofErr w:type="spellEnd"/>
      <w:r w:rsidRPr="0020145C">
        <w:t xml:space="preserve">, </w:t>
      </w:r>
      <w:proofErr w:type="spellStart"/>
      <w:r w:rsidRPr="0020145C">
        <w:t>precizând</w:t>
      </w:r>
      <w:proofErr w:type="spellEnd"/>
      <w:r w:rsidRPr="0020145C">
        <w:t xml:space="preserve"> </w:t>
      </w:r>
      <w:proofErr w:type="spellStart"/>
      <w:r w:rsidRPr="0020145C">
        <w:t>obligaţiile</w:t>
      </w:r>
      <w:proofErr w:type="spellEnd"/>
      <w:r w:rsidRPr="0020145C">
        <w:t xml:space="preserve"> care nu au </w:t>
      </w:r>
      <w:proofErr w:type="spellStart"/>
      <w:r w:rsidRPr="0020145C">
        <w:t>fost</w:t>
      </w:r>
      <w:proofErr w:type="spellEnd"/>
      <w:r w:rsidRPr="0020145C">
        <w:t xml:space="preserve"> </w:t>
      </w:r>
      <w:proofErr w:type="spellStart"/>
      <w:r w:rsidRPr="0020145C">
        <w:t>respectate</w:t>
      </w:r>
      <w:proofErr w:type="spellEnd"/>
      <w:r w:rsidRPr="0020145C">
        <w:t xml:space="preserve">, precum </w:t>
      </w:r>
      <w:proofErr w:type="spellStart"/>
      <w:r w:rsidRPr="0020145C">
        <w:t>şi</w:t>
      </w:r>
      <w:proofErr w:type="spellEnd"/>
      <w:r w:rsidRPr="0020145C">
        <w:t xml:space="preserve"> </w:t>
      </w:r>
      <w:proofErr w:type="spellStart"/>
      <w:r w:rsidRPr="0020145C">
        <w:t>modul</w:t>
      </w:r>
      <w:proofErr w:type="spellEnd"/>
      <w:r w:rsidRPr="0020145C">
        <w:t xml:space="preserve"> de </w:t>
      </w:r>
      <w:proofErr w:type="spellStart"/>
      <w:r w:rsidRPr="0020145C">
        <w:t>calcul</w:t>
      </w:r>
      <w:proofErr w:type="spellEnd"/>
      <w:r w:rsidRPr="0020145C">
        <w:t xml:space="preserve"> al </w:t>
      </w:r>
      <w:proofErr w:type="spellStart"/>
      <w:r w:rsidRPr="0020145C">
        <w:t>prejudiciului</w:t>
      </w:r>
      <w:proofErr w:type="spellEnd"/>
      <w:r w:rsidRPr="0020145C">
        <w:t>.</w:t>
      </w:r>
    </w:p>
    <w:p w14:paraId="0E91846B" w14:textId="77777777" w:rsidR="00FC553D" w:rsidRPr="0020145C" w:rsidRDefault="00FC553D" w:rsidP="0020145C">
      <w:pPr>
        <w:pStyle w:val="ListParagraph"/>
        <w:numPr>
          <w:ilvl w:val="0"/>
          <w:numId w:val="57"/>
        </w:numPr>
        <w:spacing w:before="120" w:after="120" w:line="276" w:lineRule="auto"/>
        <w:contextualSpacing w:val="0"/>
        <w:jc w:val="both"/>
      </w:pPr>
      <w:proofErr w:type="spellStart"/>
      <w:r w:rsidRPr="0020145C">
        <w:t>Contractantul</w:t>
      </w:r>
      <w:proofErr w:type="spellEnd"/>
      <w:r w:rsidRPr="0020145C">
        <w:t xml:space="preserve"> are </w:t>
      </w:r>
      <w:proofErr w:type="spellStart"/>
      <w:r w:rsidRPr="0020145C">
        <w:t>obligația</w:t>
      </w:r>
      <w:proofErr w:type="spellEnd"/>
      <w:r w:rsidRPr="0020145C">
        <w:t xml:space="preserve"> de a </w:t>
      </w:r>
      <w:proofErr w:type="spellStart"/>
      <w:r w:rsidRPr="0020145C">
        <w:t>reîntregi</w:t>
      </w:r>
      <w:proofErr w:type="spellEnd"/>
      <w:r w:rsidRPr="0020145C">
        <w:t xml:space="preserve">/de a </w:t>
      </w:r>
      <w:proofErr w:type="spellStart"/>
      <w:r w:rsidRPr="0020145C">
        <w:t>reconstitui</w:t>
      </w:r>
      <w:proofErr w:type="spellEnd"/>
      <w:r w:rsidRPr="0020145C">
        <w:t xml:space="preserve"> </w:t>
      </w:r>
      <w:proofErr w:type="spellStart"/>
      <w:r w:rsidRPr="0020145C">
        <w:t>garanția</w:t>
      </w:r>
      <w:proofErr w:type="spellEnd"/>
      <w:r w:rsidRPr="0020145C">
        <w:t xml:space="preserve"> de </w:t>
      </w:r>
      <w:proofErr w:type="spellStart"/>
      <w:r w:rsidRPr="0020145C">
        <w:t>bună</w:t>
      </w:r>
      <w:proofErr w:type="spellEnd"/>
      <w:r w:rsidRPr="0020145C">
        <w:t xml:space="preserve"> </w:t>
      </w:r>
      <w:proofErr w:type="spellStart"/>
      <w:r w:rsidRPr="0020145C">
        <w:t>execuție</w:t>
      </w:r>
      <w:proofErr w:type="spellEnd"/>
      <w:r w:rsidRPr="0020145C">
        <w:t xml:space="preserve"> </w:t>
      </w:r>
      <w:proofErr w:type="spellStart"/>
      <w:r w:rsidRPr="0020145C">
        <w:t>în</w:t>
      </w:r>
      <w:proofErr w:type="spellEnd"/>
      <w:r w:rsidRPr="0020145C">
        <w:t xml:space="preserve"> termen de 5 </w:t>
      </w:r>
      <w:proofErr w:type="spellStart"/>
      <w:r w:rsidRPr="0020145C">
        <w:t>zile</w:t>
      </w:r>
      <w:proofErr w:type="spellEnd"/>
      <w:r w:rsidRPr="0020145C">
        <w:t xml:space="preserve"> de la </w:t>
      </w:r>
      <w:proofErr w:type="spellStart"/>
      <w:r w:rsidRPr="0020145C">
        <w:t>momentul</w:t>
      </w:r>
      <w:proofErr w:type="spellEnd"/>
      <w:r w:rsidRPr="0020145C">
        <w:t xml:space="preserve"> la care </w:t>
      </w:r>
      <w:proofErr w:type="spellStart"/>
      <w:r w:rsidRPr="0020145C">
        <w:t>aceasta</w:t>
      </w:r>
      <w:proofErr w:type="spellEnd"/>
      <w:r w:rsidRPr="0020145C">
        <w:t xml:space="preserve"> a </w:t>
      </w:r>
      <w:proofErr w:type="spellStart"/>
      <w:r w:rsidRPr="0020145C">
        <w:t>fost</w:t>
      </w:r>
      <w:proofErr w:type="spellEnd"/>
      <w:r w:rsidRPr="0020145C">
        <w:t xml:space="preserve"> </w:t>
      </w:r>
      <w:proofErr w:type="spellStart"/>
      <w:r w:rsidRPr="0020145C">
        <w:t>reținută</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 xml:space="preserve"> </w:t>
      </w:r>
      <w:proofErr w:type="spellStart"/>
      <w:r w:rsidRPr="0020145C">
        <w:t>contractantă</w:t>
      </w:r>
      <w:proofErr w:type="spellEnd"/>
      <w:r w:rsidRPr="0020145C">
        <w:t>.</w:t>
      </w:r>
    </w:p>
    <w:p w14:paraId="7F91BCDB" w14:textId="77777777" w:rsidR="00FC553D" w:rsidRPr="0020145C" w:rsidRDefault="00FC553D" w:rsidP="0020145C">
      <w:pPr>
        <w:pStyle w:val="ListParagraph"/>
        <w:numPr>
          <w:ilvl w:val="0"/>
          <w:numId w:val="57"/>
        </w:numPr>
        <w:spacing w:before="120" w:after="120" w:line="276" w:lineRule="auto"/>
        <w:contextualSpacing w:val="0"/>
        <w:jc w:val="both"/>
      </w:pPr>
      <w:proofErr w:type="spellStart"/>
      <w:r w:rsidRPr="0020145C">
        <w:t>Restituirea</w:t>
      </w:r>
      <w:proofErr w:type="spellEnd"/>
      <w:r w:rsidRPr="0020145C">
        <w:t xml:space="preserve"> </w:t>
      </w:r>
      <w:proofErr w:type="spellStart"/>
      <w:r w:rsidRPr="0020145C">
        <w:t>garanției</w:t>
      </w:r>
      <w:proofErr w:type="spellEnd"/>
      <w:r w:rsidRPr="0020145C">
        <w:t xml:space="preserve"> de </w:t>
      </w:r>
      <w:proofErr w:type="spellStart"/>
      <w:r w:rsidRPr="0020145C">
        <w:t>bună</w:t>
      </w:r>
      <w:proofErr w:type="spellEnd"/>
      <w:r w:rsidRPr="0020145C">
        <w:t xml:space="preserve"> </w:t>
      </w:r>
      <w:proofErr w:type="spellStart"/>
      <w:r w:rsidRPr="0020145C">
        <w:t>execuție</w:t>
      </w:r>
      <w:proofErr w:type="spellEnd"/>
      <w:r w:rsidRPr="0020145C">
        <w:t xml:space="preserve"> se face </w:t>
      </w:r>
      <w:proofErr w:type="spellStart"/>
      <w:r w:rsidRPr="0020145C">
        <w:t>în</w:t>
      </w:r>
      <w:proofErr w:type="spellEnd"/>
      <w:r w:rsidRPr="0020145C">
        <w:t xml:space="preserve"> termen 14 </w:t>
      </w:r>
      <w:proofErr w:type="spellStart"/>
      <w:r w:rsidRPr="0020145C">
        <w:t>zile</w:t>
      </w:r>
      <w:proofErr w:type="spellEnd"/>
      <w:r w:rsidRPr="0020145C">
        <w:t xml:space="preserve"> de la data </w:t>
      </w:r>
      <w:proofErr w:type="spellStart"/>
      <w:r w:rsidRPr="0020145C">
        <w:t>îndeplinirii</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a </w:t>
      </w:r>
      <w:proofErr w:type="spellStart"/>
      <w:r w:rsidRPr="0020145C">
        <w:t>obligațiilor</w:t>
      </w:r>
      <w:proofErr w:type="spellEnd"/>
      <w:r w:rsidRPr="0020145C">
        <w:t xml:space="preserve"> </w:t>
      </w:r>
      <w:proofErr w:type="spellStart"/>
      <w:r w:rsidRPr="0020145C">
        <w:t>asumate</w:t>
      </w:r>
      <w:proofErr w:type="spellEnd"/>
      <w:r w:rsidRPr="0020145C">
        <w:t xml:space="preserve"> </w:t>
      </w:r>
      <w:proofErr w:type="spellStart"/>
      <w:r w:rsidRPr="0020145C">
        <w:t>prin</w:t>
      </w:r>
      <w:proofErr w:type="spellEnd"/>
      <w:r w:rsidRPr="0020145C">
        <w:t xml:space="preserve"> contract, </w:t>
      </w:r>
      <w:proofErr w:type="spellStart"/>
      <w:r w:rsidRPr="0020145C">
        <w:t>dacă</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nu a </w:t>
      </w:r>
      <w:proofErr w:type="spellStart"/>
      <w:r w:rsidRPr="0020145C">
        <w:t>ridicat</w:t>
      </w:r>
      <w:proofErr w:type="spellEnd"/>
      <w:r w:rsidRPr="0020145C">
        <w:t xml:space="preserve">, </w:t>
      </w:r>
      <w:proofErr w:type="spellStart"/>
      <w:r w:rsidRPr="0020145C">
        <w:t>până</w:t>
      </w:r>
      <w:proofErr w:type="spellEnd"/>
      <w:r w:rsidRPr="0020145C">
        <w:t xml:space="preserve"> la </w:t>
      </w:r>
      <w:proofErr w:type="spellStart"/>
      <w:r w:rsidRPr="0020145C">
        <w:t>acea</w:t>
      </w:r>
      <w:proofErr w:type="spellEnd"/>
      <w:r w:rsidRPr="0020145C">
        <w:t xml:space="preserve"> </w:t>
      </w:r>
      <w:proofErr w:type="spellStart"/>
      <w:proofErr w:type="gramStart"/>
      <w:r w:rsidRPr="0020145C">
        <w:t>dată</w:t>
      </w:r>
      <w:proofErr w:type="spellEnd"/>
      <w:r w:rsidRPr="0020145C">
        <w:t xml:space="preserve">,  </w:t>
      </w:r>
      <w:proofErr w:type="spellStart"/>
      <w:r w:rsidRPr="0020145C">
        <w:t>pretenții</w:t>
      </w:r>
      <w:proofErr w:type="spellEnd"/>
      <w:proofErr w:type="gramEnd"/>
      <w:r w:rsidRPr="0020145C">
        <w:t xml:space="preserve"> </w:t>
      </w:r>
      <w:proofErr w:type="spellStart"/>
      <w:r w:rsidRPr="0020145C">
        <w:t>asupra</w:t>
      </w:r>
      <w:proofErr w:type="spellEnd"/>
      <w:r w:rsidRPr="0020145C">
        <w:t xml:space="preserve"> </w:t>
      </w:r>
      <w:proofErr w:type="spellStart"/>
      <w:r w:rsidRPr="0020145C">
        <w:t>ei</w:t>
      </w:r>
      <w:proofErr w:type="spellEnd"/>
      <w:r w:rsidRPr="0020145C">
        <w:t>.</w:t>
      </w:r>
    </w:p>
    <w:p w14:paraId="15072269" w14:textId="77777777" w:rsidR="00FC553D" w:rsidRPr="0020145C" w:rsidRDefault="00FC553D" w:rsidP="0020145C">
      <w:pPr>
        <w:pStyle w:val="ListParagraph"/>
        <w:numPr>
          <w:ilvl w:val="0"/>
          <w:numId w:val="9"/>
        </w:numPr>
        <w:spacing w:before="120" w:after="120" w:line="276" w:lineRule="auto"/>
        <w:ind w:left="0" w:firstLine="0"/>
        <w:contextualSpacing w:val="0"/>
        <w:jc w:val="both"/>
      </w:pPr>
      <w:proofErr w:type="spellStart"/>
      <w:r w:rsidRPr="0020145C">
        <w:t>Începere</w:t>
      </w:r>
      <w:proofErr w:type="spellEnd"/>
      <w:r w:rsidRPr="0020145C">
        <w:t xml:space="preserve">, </w:t>
      </w:r>
      <w:proofErr w:type="spellStart"/>
      <w:r w:rsidRPr="0020145C">
        <w:t>Întârzieri</w:t>
      </w:r>
      <w:proofErr w:type="spellEnd"/>
      <w:r w:rsidRPr="0020145C">
        <w:t>, Sistare</w:t>
      </w:r>
    </w:p>
    <w:p w14:paraId="4DBFCB91" w14:textId="77777777" w:rsidR="00FC553D" w:rsidRPr="0020145C" w:rsidRDefault="00FC553D" w:rsidP="0020145C">
      <w:pPr>
        <w:pStyle w:val="ListParagraph"/>
        <w:numPr>
          <w:ilvl w:val="0"/>
          <w:numId w:val="22"/>
        </w:numPr>
        <w:spacing w:before="120" w:after="120" w:line="276" w:lineRule="auto"/>
        <w:ind w:left="0" w:firstLine="0"/>
        <w:contextualSpacing w:val="0"/>
        <w:jc w:val="both"/>
      </w:pPr>
      <w:proofErr w:type="spellStart"/>
      <w:r w:rsidRPr="0020145C">
        <w:t>Contractantul</w:t>
      </w:r>
      <w:proofErr w:type="spellEnd"/>
      <w:r w:rsidRPr="0020145C">
        <w:t xml:space="preserve"> are </w:t>
      </w:r>
      <w:proofErr w:type="spellStart"/>
      <w:r w:rsidRPr="0020145C">
        <w:t>obligația</w:t>
      </w:r>
      <w:proofErr w:type="spellEnd"/>
      <w:r w:rsidRPr="0020145C">
        <w:t xml:space="preserve"> de a </w:t>
      </w:r>
      <w:proofErr w:type="spellStart"/>
      <w:r w:rsidRPr="0020145C">
        <w:t>începe</w:t>
      </w:r>
      <w:proofErr w:type="spellEnd"/>
      <w:r w:rsidRPr="0020145C">
        <w:t xml:space="preserve"> </w:t>
      </w:r>
      <w:proofErr w:type="spellStart"/>
      <w:r w:rsidRPr="0020145C">
        <w:t>furnizarea</w:t>
      </w:r>
      <w:proofErr w:type="spellEnd"/>
      <w:r w:rsidRPr="0020145C">
        <w:t xml:space="preserve"> </w:t>
      </w:r>
      <w:proofErr w:type="spellStart"/>
      <w:r w:rsidRPr="0020145C">
        <w:t>Produselor</w:t>
      </w:r>
      <w:proofErr w:type="spellEnd"/>
      <w:r w:rsidRPr="0020145C">
        <w:t xml:space="preserve"> </w:t>
      </w:r>
      <w:proofErr w:type="spellStart"/>
      <w:r w:rsidRPr="0020145C">
        <w:t>în</w:t>
      </w:r>
      <w:proofErr w:type="spellEnd"/>
      <w:r w:rsidRPr="0020145C">
        <w:t xml:space="preserve"> </w:t>
      </w:r>
      <w:proofErr w:type="spellStart"/>
      <w:r w:rsidRPr="0020145C">
        <w:t>conformitate</w:t>
      </w:r>
      <w:proofErr w:type="spellEnd"/>
      <w:r w:rsidRPr="0020145C">
        <w:t xml:space="preserve"> cu </w:t>
      </w:r>
      <w:proofErr w:type="spellStart"/>
      <w:r w:rsidRPr="0020145C">
        <w:t>prevederile</w:t>
      </w:r>
      <w:proofErr w:type="spellEnd"/>
      <w:r w:rsidRPr="0020145C">
        <w:t xml:space="preserve"> art. 5.3 din </w:t>
      </w:r>
      <w:proofErr w:type="spellStart"/>
      <w:r w:rsidRPr="0020145C">
        <w:t>prezentul</w:t>
      </w:r>
      <w:proofErr w:type="spellEnd"/>
      <w:r w:rsidRPr="0020145C">
        <w:t xml:space="preserve"> contract.</w:t>
      </w:r>
    </w:p>
    <w:p w14:paraId="51F16712" w14:textId="77777777" w:rsidR="00FC553D" w:rsidRPr="0020145C" w:rsidRDefault="00FC553D" w:rsidP="0020145C">
      <w:pPr>
        <w:pStyle w:val="ListParagraph"/>
        <w:numPr>
          <w:ilvl w:val="0"/>
          <w:numId w:val="22"/>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incidenței</w:t>
      </w:r>
      <w:proofErr w:type="spellEnd"/>
      <w:r w:rsidRPr="0020145C">
        <w:t xml:space="preserve"> </w:t>
      </w:r>
      <w:proofErr w:type="spellStart"/>
      <w:r w:rsidRPr="0020145C">
        <w:t>unei</w:t>
      </w:r>
      <w:proofErr w:type="spellEnd"/>
      <w:r w:rsidRPr="0020145C">
        <w:t xml:space="preserve"> </w:t>
      </w:r>
      <w:proofErr w:type="spellStart"/>
      <w:r w:rsidRPr="0020145C">
        <w:t>situații</w:t>
      </w:r>
      <w:proofErr w:type="spellEnd"/>
      <w:r w:rsidRPr="0020145C">
        <w:t xml:space="preserve"> de </w:t>
      </w:r>
      <w:proofErr w:type="spellStart"/>
      <w:r w:rsidRPr="0020145C">
        <w:t>caz</w:t>
      </w:r>
      <w:proofErr w:type="spellEnd"/>
      <w:r w:rsidRPr="0020145C">
        <w:t xml:space="preserve"> </w:t>
      </w:r>
      <w:proofErr w:type="spellStart"/>
      <w:r w:rsidRPr="0020145C">
        <w:t>fortuit</w:t>
      </w:r>
      <w:proofErr w:type="spellEnd"/>
      <w:r w:rsidRPr="0020145C">
        <w:t xml:space="preserve"> </w:t>
      </w:r>
      <w:proofErr w:type="spellStart"/>
      <w:r w:rsidRPr="0020145C">
        <w:t>sau</w:t>
      </w:r>
      <w:proofErr w:type="spellEnd"/>
      <w:r w:rsidRPr="0020145C">
        <w:t xml:space="preserve"> </w:t>
      </w:r>
      <w:proofErr w:type="spellStart"/>
      <w:r w:rsidRPr="0020145C">
        <w:t>forță</w:t>
      </w:r>
      <w:proofErr w:type="spellEnd"/>
      <w:r w:rsidRPr="0020145C">
        <w:t xml:space="preserve"> </w:t>
      </w:r>
      <w:proofErr w:type="spellStart"/>
      <w:r w:rsidRPr="0020145C">
        <w:t>majoră</w:t>
      </w:r>
      <w:proofErr w:type="spellEnd"/>
      <w:r w:rsidRPr="0020145C">
        <w:t xml:space="preserve">, </w:t>
      </w:r>
      <w:proofErr w:type="spellStart"/>
      <w:r w:rsidRPr="0020145C">
        <w:t>obligațiile</w:t>
      </w:r>
      <w:proofErr w:type="spellEnd"/>
      <w:r w:rsidRPr="0020145C">
        <w:t xml:space="preserve"> se </w:t>
      </w:r>
      <w:proofErr w:type="spellStart"/>
      <w:r w:rsidRPr="0020145C">
        <w:t>suspendă</w:t>
      </w:r>
      <w:proofErr w:type="spellEnd"/>
      <w:r w:rsidRPr="0020145C">
        <w:t xml:space="preserve"> pe </w:t>
      </w:r>
      <w:proofErr w:type="spellStart"/>
      <w:r w:rsidRPr="0020145C">
        <w:t>parcursul</w:t>
      </w:r>
      <w:proofErr w:type="spellEnd"/>
      <w:r w:rsidRPr="0020145C">
        <w:t xml:space="preserve"> </w:t>
      </w:r>
      <w:proofErr w:type="spellStart"/>
      <w:r w:rsidRPr="0020145C">
        <w:t>existenței</w:t>
      </w:r>
      <w:proofErr w:type="spellEnd"/>
      <w:r w:rsidRPr="0020145C">
        <w:t xml:space="preserve"> </w:t>
      </w:r>
      <w:proofErr w:type="spellStart"/>
      <w:r w:rsidRPr="0020145C">
        <w:t>acestor</w:t>
      </w:r>
      <w:proofErr w:type="spellEnd"/>
      <w:r w:rsidRPr="0020145C">
        <w:t xml:space="preserve"> </w:t>
      </w:r>
      <w:proofErr w:type="spellStart"/>
      <w:r w:rsidRPr="0020145C">
        <w:t>evenimente</w:t>
      </w:r>
      <w:proofErr w:type="spellEnd"/>
      <w:r w:rsidRPr="0020145C">
        <w:t xml:space="preserve">, </w:t>
      </w:r>
      <w:proofErr w:type="spellStart"/>
      <w:r w:rsidRPr="0020145C">
        <w:t>urmând</w:t>
      </w:r>
      <w:proofErr w:type="spellEnd"/>
      <w:r w:rsidRPr="0020145C">
        <w:t xml:space="preserve"> ca </w:t>
      </w:r>
      <w:proofErr w:type="spellStart"/>
      <w:r w:rsidRPr="0020145C">
        <w:t>termenul</w:t>
      </w:r>
      <w:proofErr w:type="spellEnd"/>
      <w:r w:rsidRPr="0020145C">
        <w:t xml:space="preserve"> de </w:t>
      </w:r>
      <w:proofErr w:type="spellStart"/>
      <w:r w:rsidRPr="0020145C">
        <w:t>predare</w:t>
      </w:r>
      <w:proofErr w:type="spellEnd"/>
      <w:r w:rsidRPr="0020145C">
        <w:t xml:space="preserve"> a </w:t>
      </w:r>
      <w:proofErr w:type="spellStart"/>
      <w:r w:rsidRPr="0020145C">
        <w:t>bunurilor</w:t>
      </w:r>
      <w:proofErr w:type="spellEnd"/>
      <w:r w:rsidRPr="0020145C">
        <w:t xml:space="preserve"> </w:t>
      </w:r>
      <w:proofErr w:type="spellStart"/>
      <w:r w:rsidRPr="0020145C">
        <w:t>să</w:t>
      </w:r>
      <w:proofErr w:type="spellEnd"/>
      <w:r w:rsidRPr="0020145C">
        <w:t xml:space="preserve"> fie </w:t>
      </w:r>
      <w:proofErr w:type="spellStart"/>
      <w:r w:rsidRPr="0020145C">
        <w:t>prelungit</w:t>
      </w:r>
      <w:proofErr w:type="spellEnd"/>
      <w:r w:rsidRPr="0020145C">
        <w:t xml:space="preserve"> cu un termen care nu </w:t>
      </w:r>
      <w:proofErr w:type="spellStart"/>
      <w:r w:rsidRPr="0020145C">
        <w:t>poate</w:t>
      </w:r>
      <w:proofErr w:type="spellEnd"/>
      <w:r w:rsidRPr="0020145C">
        <w:t xml:space="preserve"> </w:t>
      </w:r>
      <w:proofErr w:type="spellStart"/>
      <w:r w:rsidRPr="0020145C">
        <w:t>depăși</w:t>
      </w:r>
      <w:proofErr w:type="spellEnd"/>
      <w:r w:rsidRPr="0020145C">
        <w:t xml:space="preserve"> </w:t>
      </w:r>
      <w:proofErr w:type="spellStart"/>
      <w:r w:rsidRPr="0020145C">
        <w:t>durata</w:t>
      </w:r>
      <w:proofErr w:type="spellEnd"/>
      <w:r w:rsidRPr="0020145C">
        <w:t xml:space="preserve"> de </w:t>
      </w:r>
      <w:proofErr w:type="spellStart"/>
      <w:r w:rsidRPr="0020145C">
        <w:t>existență</w:t>
      </w:r>
      <w:proofErr w:type="spellEnd"/>
      <w:r w:rsidRPr="0020145C">
        <w:t xml:space="preserve"> </w:t>
      </w:r>
      <w:proofErr w:type="gramStart"/>
      <w:r w:rsidRPr="0020145C">
        <w:t>a</w:t>
      </w:r>
      <w:proofErr w:type="gramEnd"/>
      <w:r w:rsidRPr="0020145C">
        <w:t xml:space="preserve"> </w:t>
      </w:r>
      <w:proofErr w:type="spellStart"/>
      <w:r w:rsidRPr="0020145C">
        <w:t>evenimentului</w:t>
      </w:r>
      <w:proofErr w:type="spellEnd"/>
      <w:r w:rsidRPr="0020145C">
        <w:t xml:space="preserve"> </w:t>
      </w:r>
      <w:proofErr w:type="spellStart"/>
      <w:r w:rsidRPr="0020145C">
        <w:t>considerat</w:t>
      </w:r>
      <w:proofErr w:type="spellEnd"/>
      <w:r w:rsidRPr="0020145C">
        <w:t xml:space="preserve"> </w:t>
      </w:r>
      <w:proofErr w:type="spellStart"/>
      <w:r w:rsidRPr="0020145C">
        <w:t>caz</w:t>
      </w:r>
      <w:proofErr w:type="spellEnd"/>
      <w:r w:rsidRPr="0020145C">
        <w:t xml:space="preserve">, </w:t>
      </w:r>
      <w:proofErr w:type="spellStart"/>
      <w:r w:rsidRPr="0020145C">
        <w:t>încheindu</w:t>
      </w:r>
      <w:proofErr w:type="spellEnd"/>
      <w:r w:rsidRPr="0020145C">
        <w:t xml:space="preserve">-se </w:t>
      </w:r>
      <w:proofErr w:type="spellStart"/>
      <w:r w:rsidRPr="0020145C">
        <w:t>în</w:t>
      </w:r>
      <w:proofErr w:type="spellEnd"/>
      <w:r w:rsidRPr="0020145C">
        <w:t xml:space="preserve"> </w:t>
      </w:r>
      <w:proofErr w:type="spellStart"/>
      <w:r w:rsidRPr="0020145C">
        <w:t>acest</w:t>
      </w:r>
      <w:proofErr w:type="spellEnd"/>
      <w:r w:rsidRPr="0020145C">
        <w:t xml:space="preserve"> </w:t>
      </w:r>
      <w:proofErr w:type="spellStart"/>
      <w:r w:rsidRPr="0020145C">
        <w:t>sens</w:t>
      </w:r>
      <w:proofErr w:type="spellEnd"/>
      <w:r w:rsidRPr="0020145C">
        <w:t xml:space="preserve"> un act </w:t>
      </w:r>
      <w:proofErr w:type="spellStart"/>
      <w:r w:rsidRPr="0020145C">
        <w:t>adițional</w:t>
      </w:r>
      <w:proofErr w:type="spellEnd"/>
      <w:r w:rsidRPr="0020145C">
        <w:t xml:space="preserve">.  </w:t>
      </w:r>
      <w:proofErr w:type="spellStart"/>
      <w:r w:rsidRPr="0020145C">
        <w:t>Contractantul</w:t>
      </w:r>
      <w:proofErr w:type="spellEnd"/>
      <w:r w:rsidRPr="0020145C">
        <w:t xml:space="preserve"> nu </w:t>
      </w:r>
      <w:proofErr w:type="spellStart"/>
      <w:r w:rsidRPr="0020145C">
        <w:t>datorează</w:t>
      </w:r>
      <w:proofErr w:type="spellEnd"/>
      <w:r w:rsidRPr="0020145C">
        <w:t xml:space="preserve"> </w:t>
      </w:r>
      <w:proofErr w:type="spellStart"/>
      <w:r w:rsidRPr="0020145C">
        <w:t>în</w:t>
      </w:r>
      <w:proofErr w:type="spellEnd"/>
      <w:r w:rsidRPr="0020145C">
        <w:t xml:space="preserve"> </w:t>
      </w:r>
      <w:proofErr w:type="spellStart"/>
      <w:r w:rsidRPr="0020145C">
        <w:t>acest</w:t>
      </w:r>
      <w:proofErr w:type="spellEnd"/>
      <w:r w:rsidRPr="0020145C">
        <w:t xml:space="preserve"> </w:t>
      </w:r>
      <w:proofErr w:type="spellStart"/>
      <w:r w:rsidRPr="0020145C">
        <w:t>caz</w:t>
      </w:r>
      <w:proofErr w:type="spellEnd"/>
      <w:r w:rsidRPr="0020145C">
        <w:t xml:space="preserve"> </w:t>
      </w:r>
      <w:proofErr w:type="spellStart"/>
      <w:r w:rsidRPr="0020145C">
        <w:t>penalități</w:t>
      </w:r>
      <w:proofErr w:type="spellEnd"/>
      <w:r w:rsidRPr="0020145C">
        <w:t xml:space="preserve"> de </w:t>
      </w:r>
      <w:proofErr w:type="spellStart"/>
      <w:r w:rsidRPr="0020145C">
        <w:t>întârziere</w:t>
      </w:r>
      <w:proofErr w:type="spellEnd"/>
      <w:r w:rsidRPr="0020145C">
        <w:t>.</w:t>
      </w:r>
    </w:p>
    <w:p w14:paraId="350BFEDF" w14:textId="77777777" w:rsidR="00FC553D" w:rsidRPr="0020145C" w:rsidRDefault="00FC553D" w:rsidP="0020145C">
      <w:pPr>
        <w:spacing w:before="120" w:after="120" w:line="276" w:lineRule="auto"/>
        <w:ind w:left="1"/>
        <w:jc w:val="both"/>
      </w:pPr>
    </w:p>
    <w:p w14:paraId="283D88FB" w14:textId="77777777" w:rsidR="00FC553D" w:rsidRPr="0020145C" w:rsidRDefault="00FC553D" w:rsidP="0020145C">
      <w:pPr>
        <w:pStyle w:val="ListParagraph"/>
        <w:numPr>
          <w:ilvl w:val="0"/>
          <w:numId w:val="9"/>
        </w:numPr>
        <w:spacing w:before="120" w:after="120" w:line="276" w:lineRule="auto"/>
        <w:ind w:left="0" w:firstLine="0"/>
        <w:contextualSpacing w:val="0"/>
        <w:jc w:val="both"/>
      </w:pPr>
      <w:proofErr w:type="spellStart"/>
      <w:r w:rsidRPr="0020145C">
        <w:t>Derularea</w:t>
      </w:r>
      <w:proofErr w:type="spellEnd"/>
      <w:r w:rsidRPr="0020145C">
        <w:t xml:space="preserve"> </w:t>
      </w:r>
      <w:proofErr w:type="spellStart"/>
      <w:r w:rsidRPr="0020145C">
        <w:t>și</w:t>
      </w:r>
      <w:proofErr w:type="spellEnd"/>
      <w:r w:rsidRPr="0020145C">
        <w:t xml:space="preserve"> </w:t>
      </w:r>
      <w:proofErr w:type="spellStart"/>
      <w:r w:rsidRPr="0020145C">
        <w:t>monitorizarea</w:t>
      </w:r>
      <w:proofErr w:type="spellEnd"/>
      <w:r w:rsidRPr="0020145C">
        <w:t xml:space="preserve"> </w:t>
      </w:r>
      <w:proofErr w:type="spellStart"/>
      <w:r w:rsidRPr="0020145C">
        <w:t>contractului</w:t>
      </w:r>
      <w:proofErr w:type="spellEnd"/>
    </w:p>
    <w:p w14:paraId="5BBCC219" w14:textId="77777777" w:rsidR="00FC553D" w:rsidRPr="0020145C" w:rsidRDefault="00FC553D" w:rsidP="0020145C">
      <w:pPr>
        <w:pStyle w:val="ListParagraph"/>
        <w:numPr>
          <w:ilvl w:val="0"/>
          <w:numId w:val="44"/>
        </w:numPr>
        <w:spacing w:before="120" w:after="120" w:line="276" w:lineRule="auto"/>
        <w:ind w:left="0" w:firstLine="0"/>
        <w:contextualSpacing w:val="0"/>
        <w:jc w:val="both"/>
      </w:pPr>
      <w:proofErr w:type="spellStart"/>
      <w:r w:rsidRPr="0020145C">
        <w:t>Raportarea</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Contractului</w:t>
      </w:r>
      <w:proofErr w:type="spellEnd"/>
      <w:r w:rsidRPr="0020145C">
        <w:t xml:space="preserve"> de </w:t>
      </w:r>
      <w:proofErr w:type="spellStart"/>
      <w:r w:rsidRPr="0020145C">
        <w:t>achiziție</w:t>
      </w:r>
      <w:proofErr w:type="spellEnd"/>
      <w:r w:rsidRPr="0020145C">
        <w:t xml:space="preserve"> </w:t>
      </w:r>
      <w:proofErr w:type="spellStart"/>
      <w:r w:rsidRPr="0020145C">
        <w:t>publică</w:t>
      </w:r>
      <w:proofErr w:type="spellEnd"/>
      <w:r w:rsidRPr="0020145C">
        <w:t xml:space="preserve"> de </w:t>
      </w:r>
      <w:proofErr w:type="spellStart"/>
      <w:r w:rsidRPr="0020145C">
        <w:t>Produse</w:t>
      </w:r>
      <w:proofErr w:type="spellEnd"/>
    </w:p>
    <w:p w14:paraId="736F2CC5" w14:textId="77777777" w:rsidR="00FC553D" w:rsidRPr="0020145C" w:rsidRDefault="00FC553D" w:rsidP="0020145C">
      <w:pPr>
        <w:pStyle w:val="ListParagraph"/>
        <w:numPr>
          <w:ilvl w:val="0"/>
          <w:numId w:val="45"/>
        </w:numPr>
        <w:spacing w:before="120" w:after="120" w:line="276" w:lineRule="auto"/>
        <w:jc w:val="both"/>
      </w:pPr>
      <w:proofErr w:type="spellStart"/>
      <w:r w:rsidRPr="0020145C">
        <w:t>Dacă</w:t>
      </w:r>
      <w:proofErr w:type="spellEnd"/>
      <w:r w:rsidRPr="0020145C">
        <w:t xml:space="preserve"> </w:t>
      </w:r>
      <w:proofErr w:type="spellStart"/>
      <w:r w:rsidRPr="0020145C">
        <w:t>este</w:t>
      </w:r>
      <w:proofErr w:type="spellEnd"/>
      <w:r w:rsidRPr="0020145C">
        <w:t xml:space="preserve"> </w:t>
      </w:r>
      <w:proofErr w:type="spellStart"/>
      <w:r w:rsidRPr="0020145C">
        <w:t>cazul</w:t>
      </w:r>
      <w:proofErr w:type="spellEnd"/>
      <w:r w:rsidRPr="0020145C">
        <w:t xml:space="preserve">, </w:t>
      </w:r>
      <w:proofErr w:type="spellStart"/>
      <w:r w:rsidRPr="0020145C">
        <w:t>Contractantul</w:t>
      </w:r>
      <w:proofErr w:type="spellEnd"/>
      <w:r w:rsidRPr="0020145C">
        <w:t xml:space="preserve"> </w:t>
      </w:r>
      <w:proofErr w:type="spellStart"/>
      <w:r w:rsidRPr="0020145C">
        <w:t>va</w:t>
      </w:r>
      <w:proofErr w:type="spellEnd"/>
      <w:r w:rsidRPr="0020145C">
        <w:t xml:space="preserve"> </w:t>
      </w:r>
      <w:proofErr w:type="spellStart"/>
      <w:r w:rsidRPr="0020145C">
        <w:t>prezenta</w:t>
      </w:r>
      <w:proofErr w:type="spellEnd"/>
      <w:r w:rsidRPr="0020145C">
        <w:t xml:space="preserve"> </w:t>
      </w:r>
      <w:proofErr w:type="spellStart"/>
      <w:r w:rsidRPr="0020145C">
        <w:t>documentele</w:t>
      </w:r>
      <w:proofErr w:type="spellEnd"/>
      <w:r w:rsidRPr="0020145C">
        <w:t xml:space="preserve"> </w:t>
      </w:r>
      <w:proofErr w:type="spellStart"/>
      <w:r w:rsidRPr="0020145C">
        <w:t>și</w:t>
      </w:r>
      <w:proofErr w:type="spellEnd"/>
      <w:r w:rsidRPr="0020145C">
        <w:t xml:space="preserve"> </w:t>
      </w:r>
      <w:proofErr w:type="spellStart"/>
      <w:r w:rsidRPr="0020145C">
        <w:t>rapoartele</w:t>
      </w:r>
      <w:proofErr w:type="spellEnd"/>
      <w:r w:rsidRPr="0020145C">
        <w:t xml:space="preserve"> conform </w:t>
      </w:r>
      <w:proofErr w:type="spellStart"/>
      <w:r w:rsidRPr="0020145C">
        <w:t>celor</w:t>
      </w:r>
      <w:proofErr w:type="spellEnd"/>
      <w:r w:rsidRPr="0020145C">
        <w:t xml:space="preserve"> </w:t>
      </w:r>
      <w:proofErr w:type="spellStart"/>
      <w:r w:rsidRPr="0020145C">
        <w:t>specificate</w:t>
      </w:r>
      <w:proofErr w:type="spellEnd"/>
      <w:r w:rsidRPr="0020145C">
        <w:t xml:space="preserve"> </w:t>
      </w:r>
      <w:proofErr w:type="spellStart"/>
      <w:r w:rsidRPr="0020145C">
        <w:t>în</w:t>
      </w:r>
      <w:proofErr w:type="spellEnd"/>
      <w:r w:rsidRPr="0020145C">
        <w:t xml:space="preserve"> </w:t>
      </w:r>
      <w:proofErr w:type="spellStart"/>
      <w:r w:rsidRPr="0020145C">
        <w:t>Caietul</w:t>
      </w:r>
      <w:proofErr w:type="spellEnd"/>
      <w:r w:rsidRPr="0020145C">
        <w:t xml:space="preserve"> de </w:t>
      </w:r>
      <w:proofErr w:type="spellStart"/>
      <w:r w:rsidRPr="0020145C">
        <w:t>Sarcini</w:t>
      </w:r>
      <w:proofErr w:type="spellEnd"/>
      <w:r w:rsidRPr="0020145C">
        <w:t xml:space="preserve"> </w:t>
      </w:r>
      <w:proofErr w:type="spellStart"/>
      <w:r w:rsidRPr="0020145C">
        <w:t>și</w:t>
      </w:r>
      <w:proofErr w:type="spellEnd"/>
      <w:r w:rsidRPr="0020145C">
        <w:t xml:space="preserve"> cu </w:t>
      </w:r>
      <w:proofErr w:type="spellStart"/>
      <w:r w:rsidRPr="0020145C">
        <w:t>respectarea</w:t>
      </w:r>
      <w:proofErr w:type="spellEnd"/>
      <w:r w:rsidRPr="0020145C">
        <w:t xml:space="preserve"> </w:t>
      </w:r>
      <w:proofErr w:type="spellStart"/>
      <w:r w:rsidRPr="0020145C">
        <w:t>Graficului</w:t>
      </w:r>
      <w:proofErr w:type="spellEnd"/>
      <w:r w:rsidRPr="0020145C">
        <w:t xml:space="preserve"> de </w:t>
      </w:r>
      <w:proofErr w:type="spellStart"/>
      <w:r w:rsidRPr="0020145C">
        <w:t>livrareacceptat</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w:t>
      </w:r>
    </w:p>
    <w:p w14:paraId="0B156CCB" w14:textId="77777777" w:rsidR="00FC553D" w:rsidRPr="0020145C" w:rsidRDefault="00FC553D" w:rsidP="0020145C">
      <w:pPr>
        <w:pStyle w:val="ListParagraph"/>
        <w:numPr>
          <w:ilvl w:val="0"/>
          <w:numId w:val="45"/>
        </w:numPr>
        <w:spacing w:before="120" w:after="120" w:line="276" w:lineRule="auto"/>
        <w:jc w:val="both"/>
      </w:pPr>
      <w:proofErr w:type="spellStart"/>
      <w:r w:rsidRPr="0020145C">
        <w:t>Contractantul</w:t>
      </w:r>
      <w:proofErr w:type="spellEnd"/>
      <w:r w:rsidRPr="0020145C">
        <w:t xml:space="preserve"> are </w:t>
      </w:r>
      <w:proofErr w:type="spellStart"/>
      <w:r w:rsidRPr="0020145C">
        <w:t>obligația</w:t>
      </w:r>
      <w:proofErr w:type="spellEnd"/>
      <w:r w:rsidRPr="0020145C">
        <w:t xml:space="preserve"> </w:t>
      </w:r>
      <w:proofErr w:type="spellStart"/>
      <w:r w:rsidRPr="0020145C">
        <w:t>să</w:t>
      </w:r>
      <w:proofErr w:type="spellEnd"/>
      <w:r w:rsidRPr="0020145C">
        <w:t xml:space="preserve"> </w:t>
      </w:r>
      <w:proofErr w:type="spellStart"/>
      <w:r w:rsidRPr="0020145C">
        <w:t>elaboreze</w:t>
      </w:r>
      <w:proofErr w:type="spellEnd"/>
      <w:r w:rsidRPr="0020145C">
        <w:t xml:space="preserve">, pe </w:t>
      </w:r>
      <w:proofErr w:type="spellStart"/>
      <w:r w:rsidRPr="0020145C">
        <w:t>perioada</w:t>
      </w:r>
      <w:proofErr w:type="spellEnd"/>
      <w:r w:rsidRPr="0020145C">
        <w:t xml:space="preserve"> de </w:t>
      </w:r>
      <w:proofErr w:type="spellStart"/>
      <w:r w:rsidRPr="0020145C">
        <w:t>furnizare</w:t>
      </w:r>
      <w:proofErr w:type="spellEnd"/>
      <w:r w:rsidRPr="0020145C">
        <w:t xml:space="preserve"> a </w:t>
      </w:r>
      <w:proofErr w:type="spellStart"/>
      <w:r w:rsidRPr="0020145C">
        <w:t>Produselor</w:t>
      </w:r>
      <w:proofErr w:type="spellEnd"/>
      <w:r w:rsidRPr="0020145C">
        <w:t xml:space="preserve">, </w:t>
      </w:r>
      <w:proofErr w:type="spellStart"/>
      <w:r w:rsidRPr="0020145C">
        <w:t>toate</w:t>
      </w:r>
      <w:proofErr w:type="spellEnd"/>
      <w:r w:rsidRPr="0020145C">
        <w:t xml:space="preserve"> </w:t>
      </w:r>
      <w:proofErr w:type="spellStart"/>
      <w:r w:rsidRPr="0020145C">
        <w:t>Rapoartele</w:t>
      </w:r>
      <w:proofErr w:type="spellEnd"/>
      <w:r w:rsidRPr="0020145C">
        <w:t xml:space="preserve"> </w:t>
      </w:r>
      <w:proofErr w:type="spellStart"/>
      <w:r w:rsidRPr="0020145C">
        <w:t>și</w:t>
      </w:r>
      <w:proofErr w:type="spellEnd"/>
      <w:r w:rsidRPr="0020145C">
        <w:t xml:space="preserve"> </w:t>
      </w:r>
      <w:proofErr w:type="spellStart"/>
      <w:r w:rsidRPr="0020145C">
        <w:t>documente</w:t>
      </w:r>
      <w:proofErr w:type="spellEnd"/>
      <w:r w:rsidRPr="0020145C">
        <w:t xml:space="preserve"> solicitate conform </w:t>
      </w:r>
      <w:proofErr w:type="spellStart"/>
      <w:r w:rsidRPr="0020145C">
        <w:t>prevederilor</w:t>
      </w:r>
      <w:proofErr w:type="spellEnd"/>
      <w:r w:rsidRPr="0020145C">
        <w:t xml:space="preserve"> </w:t>
      </w:r>
      <w:proofErr w:type="spellStart"/>
      <w:r w:rsidRPr="0020145C">
        <w:t>cuprinse</w:t>
      </w:r>
      <w:proofErr w:type="spellEnd"/>
      <w:r w:rsidRPr="0020145C">
        <w:t xml:space="preserve"> </w:t>
      </w:r>
      <w:proofErr w:type="spellStart"/>
      <w:r w:rsidRPr="0020145C">
        <w:t>în</w:t>
      </w:r>
      <w:proofErr w:type="spellEnd"/>
      <w:r w:rsidRPr="0020145C">
        <w:t xml:space="preserve"> </w:t>
      </w:r>
      <w:proofErr w:type="spellStart"/>
      <w:r w:rsidRPr="0020145C">
        <w:t>Caietul</w:t>
      </w:r>
      <w:proofErr w:type="spellEnd"/>
      <w:r w:rsidRPr="0020145C">
        <w:t xml:space="preserve"> de </w:t>
      </w:r>
      <w:proofErr w:type="spellStart"/>
      <w:r w:rsidRPr="0020145C">
        <w:t>Sarcini</w:t>
      </w:r>
      <w:proofErr w:type="spellEnd"/>
      <w:r w:rsidRPr="0020145C">
        <w:t>.</w:t>
      </w:r>
    </w:p>
    <w:p w14:paraId="4FFB5886" w14:textId="77777777" w:rsidR="00FC553D" w:rsidRPr="0020145C" w:rsidRDefault="00FC553D" w:rsidP="0020145C">
      <w:pPr>
        <w:pStyle w:val="ListParagraph"/>
        <w:numPr>
          <w:ilvl w:val="0"/>
          <w:numId w:val="45"/>
        </w:numPr>
        <w:spacing w:before="120" w:after="120" w:line="276" w:lineRule="auto"/>
        <w:ind w:left="720" w:hanging="357"/>
        <w:contextualSpacing w:val="0"/>
        <w:jc w:val="both"/>
      </w:pPr>
      <w:proofErr w:type="spellStart"/>
      <w:r w:rsidRPr="0020145C">
        <w:t>Aprobarea</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a </w:t>
      </w:r>
      <w:proofErr w:type="spellStart"/>
      <w:r w:rsidRPr="0020145C">
        <w:t>rapoartelor</w:t>
      </w:r>
      <w:proofErr w:type="spellEnd"/>
      <w:r w:rsidRPr="0020145C">
        <w:t xml:space="preserve"> </w:t>
      </w:r>
      <w:proofErr w:type="spellStart"/>
      <w:r w:rsidRPr="0020145C">
        <w:t>și</w:t>
      </w:r>
      <w:proofErr w:type="spellEnd"/>
      <w:r w:rsidRPr="0020145C">
        <w:t xml:space="preserve"> </w:t>
      </w:r>
      <w:proofErr w:type="spellStart"/>
      <w:r w:rsidRPr="0020145C">
        <w:t>documentelor</w:t>
      </w:r>
      <w:proofErr w:type="spellEnd"/>
      <w:r w:rsidRPr="0020145C">
        <w:t xml:space="preserve"> </w:t>
      </w:r>
      <w:proofErr w:type="spellStart"/>
      <w:r w:rsidRPr="0020145C">
        <w:t>realizate</w:t>
      </w:r>
      <w:proofErr w:type="spellEnd"/>
      <w:r w:rsidRPr="0020145C">
        <w:t xml:space="preserve"> </w:t>
      </w:r>
      <w:proofErr w:type="spellStart"/>
      <w:r w:rsidRPr="0020145C">
        <w:t>și</w:t>
      </w:r>
      <w:proofErr w:type="spellEnd"/>
      <w:r w:rsidRPr="0020145C">
        <w:t xml:space="preserve"> </w:t>
      </w:r>
      <w:proofErr w:type="spellStart"/>
      <w:r w:rsidRPr="0020145C">
        <w:t>furnizate</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w:t>
      </w:r>
      <w:proofErr w:type="spellStart"/>
      <w:r w:rsidRPr="0020145C">
        <w:t>va</w:t>
      </w:r>
      <w:proofErr w:type="spellEnd"/>
      <w:r w:rsidRPr="0020145C">
        <w:t xml:space="preserve"> fi </w:t>
      </w:r>
      <w:proofErr w:type="spellStart"/>
      <w:r w:rsidRPr="0020145C">
        <w:t>făcută</w:t>
      </w:r>
      <w:proofErr w:type="spellEnd"/>
      <w:r w:rsidRPr="0020145C">
        <w:t xml:space="preserve"> </w:t>
      </w:r>
      <w:proofErr w:type="spellStart"/>
      <w:r w:rsidRPr="0020145C">
        <w:t>astfel</w:t>
      </w:r>
      <w:proofErr w:type="spellEnd"/>
      <w:r w:rsidRPr="0020145C">
        <w:t xml:space="preserve"> cum </w:t>
      </w:r>
      <w:proofErr w:type="spellStart"/>
      <w:r w:rsidRPr="0020145C">
        <w:t>este</w:t>
      </w:r>
      <w:proofErr w:type="spellEnd"/>
      <w:r w:rsidRPr="0020145C">
        <w:t xml:space="preserve"> </w:t>
      </w:r>
      <w:proofErr w:type="spellStart"/>
      <w:r w:rsidRPr="0020145C">
        <w:t>stabilit</w:t>
      </w:r>
      <w:proofErr w:type="spellEnd"/>
      <w:r w:rsidRPr="0020145C">
        <w:t xml:space="preserve"> </w:t>
      </w:r>
      <w:proofErr w:type="spellStart"/>
      <w:r w:rsidRPr="0020145C">
        <w:t>în</w:t>
      </w:r>
      <w:proofErr w:type="spellEnd"/>
      <w:r w:rsidRPr="0020145C">
        <w:t xml:space="preserve"> </w:t>
      </w:r>
      <w:proofErr w:type="spellStart"/>
      <w:r w:rsidRPr="0020145C">
        <w:t>Caietul</w:t>
      </w:r>
      <w:proofErr w:type="spellEnd"/>
      <w:r w:rsidRPr="0020145C">
        <w:t xml:space="preserve"> de </w:t>
      </w:r>
      <w:proofErr w:type="spellStart"/>
      <w:r w:rsidRPr="0020145C">
        <w:t>Sarcini</w:t>
      </w:r>
      <w:proofErr w:type="spellEnd"/>
      <w:r w:rsidRPr="0020145C">
        <w:t xml:space="preserve"> </w:t>
      </w:r>
      <w:proofErr w:type="spellStart"/>
      <w:r w:rsidRPr="0020145C">
        <w:t>și</w:t>
      </w:r>
      <w:proofErr w:type="spellEnd"/>
      <w:r w:rsidRPr="0020145C">
        <w:t xml:space="preserve"> </w:t>
      </w:r>
      <w:proofErr w:type="spellStart"/>
      <w:r w:rsidRPr="0020145C">
        <w:t>va</w:t>
      </w:r>
      <w:proofErr w:type="spellEnd"/>
      <w:r w:rsidRPr="0020145C">
        <w:t xml:space="preserve"> </w:t>
      </w:r>
      <w:proofErr w:type="spellStart"/>
      <w:r w:rsidRPr="0020145C">
        <w:t>certifica</w:t>
      </w:r>
      <w:proofErr w:type="spellEnd"/>
      <w:r w:rsidRPr="0020145C">
        <w:t xml:space="preserve"> </w:t>
      </w:r>
      <w:proofErr w:type="spellStart"/>
      <w:r w:rsidRPr="0020145C">
        <w:t>faptul</w:t>
      </w:r>
      <w:proofErr w:type="spellEnd"/>
      <w:r w:rsidRPr="0020145C">
        <w:t xml:space="preserve"> </w:t>
      </w:r>
      <w:proofErr w:type="spellStart"/>
      <w:r w:rsidRPr="0020145C">
        <w:t>că</w:t>
      </w:r>
      <w:proofErr w:type="spellEnd"/>
      <w:r w:rsidRPr="0020145C">
        <w:t xml:space="preserve"> </w:t>
      </w:r>
      <w:proofErr w:type="spellStart"/>
      <w:r w:rsidRPr="0020145C">
        <w:t>acestea</w:t>
      </w:r>
      <w:proofErr w:type="spellEnd"/>
      <w:r w:rsidRPr="0020145C">
        <w:t xml:space="preserve"> sunt </w:t>
      </w:r>
      <w:proofErr w:type="spellStart"/>
      <w:r w:rsidRPr="0020145C">
        <w:t>conforme</w:t>
      </w:r>
      <w:proofErr w:type="spellEnd"/>
      <w:r w:rsidRPr="0020145C">
        <w:t xml:space="preserve"> cu </w:t>
      </w:r>
      <w:proofErr w:type="spellStart"/>
      <w:r w:rsidRPr="0020145C">
        <w:t>termenii</w:t>
      </w:r>
      <w:proofErr w:type="spellEnd"/>
      <w:r w:rsidRPr="0020145C">
        <w:t xml:space="preserve"> </w:t>
      </w:r>
      <w:proofErr w:type="spellStart"/>
      <w:r w:rsidRPr="0020145C">
        <w:t>Contractului</w:t>
      </w:r>
      <w:proofErr w:type="spellEnd"/>
      <w:r w:rsidRPr="0020145C">
        <w:t>.</w:t>
      </w:r>
    </w:p>
    <w:p w14:paraId="787FF008" w14:textId="77777777" w:rsidR="00FC553D" w:rsidRPr="0020145C" w:rsidRDefault="00FC553D" w:rsidP="0020145C">
      <w:pPr>
        <w:pStyle w:val="ListParagraph"/>
        <w:numPr>
          <w:ilvl w:val="0"/>
          <w:numId w:val="44"/>
        </w:numPr>
        <w:spacing w:before="120" w:after="120" w:line="276" w:lineRule="auto"/>
        <w:ind w:left="709" w:hanging="709"/>
        <w:contextualSpacing w:val="0"/>
        <w:jc w:val="both"/>
      </w:pPr>
      <w:proofErr w:type="spellStart"/>
      <w:r w:rsidRPr="0020145C">
        <w:t>Contractantul</w:t>
      </w:r>
      <w:proofErr w:type="spellEnd"/>
      <w:r w:rsidRPr="0020145C">
        <w:t xml:space="preserve"> </w:t>
      </w:r>
      <w:proofErr w:type="spellStart"/>
      <w:r w:rsidRPr="0020145C">
        <w:t>va</w:t>
      </w:r>
      <w:proofErr w:type="spellEnd"/>
      <w:r w:rsidRPr="0020145C">
        <w:t xml:space="preserve"> </w:t>
      </w:r>
      <w:proofErr w:type="spellStart"/>
      <w:r w:rsidRPr="0020145C">
        <w:t>întreprinde</w:t>
      </w:r>
      <w:proofErr w:type="spellEnd"/>
      <w:r w:rsidRPr="0020145C">
        <w:t xml:space="preserve"> </w:t>
      </w:r>
      <w:proofErr w:type="spellStart"/>
      <w:r w:rsidRPr="0020145C">
        <w:t>toate</w:t>
      </w:r>
      <w:proofErr w:type="spellEnd"/>
      <w:r w:rsidRPr="0020145C">
        <w:t xml:space="preserve"> </w:t>
      </w:r>
      <w:proofErr w:type="spellStart"/>
      <w:r w:rsidRPr="0020145C">
        <w:t>măsurile</w:t>
      </w:r>
      <w:proofErr w:type="spellEnd"/>
      <w:r w:rsidRPr="0020145C">
        <w:t xml:space="preserve"> </w:t>
      </w:r>
      <w:proofErr w:type="spellStart"/>
      <w:r w:rsidRPr="0020145C">
        <w:t>și</w:t>
      </w:r>
      <w:proofErr w:type="spellEnd"/>
      <w:r w:rsidRPr="0020145C">
        <w:t xml:space="preserve"> </w:t>
      </w:r>
      <w:proofErr w:type="spellStart"/>
      <w:r w:rsidRPr="0020145C">
        <w:t>acțiunile</w:t>
      </w:r>
      <w:proofErr w:type="spellEnd"/>
      <w:r w:rsidRPr="0020145C">
        <w:t xml:space="preserve"> </w:t>
      </w:r>
      <w:proofErr w:type="spellStart"/>
      <w:r w:rsidRPr="0020145C">
        <w:t>necesare</w:t>
      </w:r>
      <w:proofErr w:type="spellEnd"/>
      <w:r w:rsidRPr="0020145C">
        <w:t xml:space="preserve"> </w:t>
      </w:r>
      <w:proofErr w:type="spellStart"/>
      <w:r w:rsidRPr="0020145C">
        <w:t>sau</w:t>
      </w:r>
      <w:proofErr w:type="spellEnd"/>
      <w:r w:rsidRPr="0020145C">
        <w:t xml:space="preserve"> </w:t>
      </w:r>
      <w:proofErr w:type="spellStart"/>
      <w:r w:rsidRPr="0020145C">
        <w:t>corespunzătoare</w:t>
      </w:r>
      <w:proofErr w:type="spellEnd"/>
      <w:r w:rsidRPr="0020145C">
        <w:t xml:space="preserve"> </w:t>
      </w:r>
      <w:proofErr w:type="spellStart"/>
      <w:r w:rsidRPr="0020145C">
        <w:t>pentru</w:t>
      </w:r>
      <w:proofErr w:type="spellEnd"/>
      <w:r w:rsidRPr="0020145C">
        <w:t xml:space="preserve"> </w:t>
      </w:r>
      <w:proofErr w:type="spellStart"/>
      <w:r w:rsidRPr="0020145C">
        <w:t>realizarea</w:t>
      </w:r>
      <w:proofErr w:type="spellEnd"/>
      <w:r w:rsidRPr="0020145C">
        <w:t xml:space="preserve"> cel </w:t>
      </w:r>
      <w:proofErr w:type="spellStart"/>
      <w:r w:rsidRPr="0020145C">
        <w:t>puțin</w:t>
      </w:r>
      <w:proofErr w:type="spellEnd"/>
      <w:r w:rsidRPr="0020145C">
        <w:t xml:space="preserve"> a </w:t>
      </w:r>
      <w:proofErr w:type="spellStart"/>
      <w:r w:rsidRPr="0020145C">
        <w:t>performanțelor</w:t>
      </w:r>
      <w:proofErr w:type="spellEnd"/>
      <w:r w:rsidRPr="0020145C">
        <w:t xml:space="preserve"> </w:t>
      </w:r>
      <w:proofErr w:type="spellStart"/>
      <w:r w:rsidRPr="0020145C">
        <w:t>contractuale</w:t>
      </w:r>
      <w:proofErr w:type="spellEnd"/>
      <w:r w:rsidRPr="0020145C">
        <w:t xml:space="preserve"> </w:t>
      </w:r>
      <w:proofErr w:type="spellStart"/>
      <w:r w:rsidRPr="0020145C">
        <w:t>astfel</w:t>
      </w:r>
      <w:proofErr w:type="spellEnd"/>
      <w:r w:rsidRPr="0020145C">
        <w:t xml:space="preserve"> cum sunt </w:t>
      </w:r>
      <w:proofErr w:type="spellStart"/>
      <w:r w:rsidRPr="0020145C">
        <w:t>stabilite</w:t>
      </w:r>
      <w:proofErr w:type="spellEnd"/>
      <w:r w:rsidRPr="0020145C">
        <w:t xml:space="preserve"> </w:t>
      </w:r>
      <w:proofErr w:type="spellStart"/>
      <w:r w:rsidRPr="0020145C">
        <w:t>în</w:t>
      </w:r>
      <w:proofErr w:type="spellEnd"/>
      <w:r w:rsidRPr="0020145C">
        <w:t xml:space="preserve"> </w:t>
      </w:r>
      <w:proofErr w:type="spellStart"/>
      <w:r w:rsidRPr="0020145C">
        <w:t>Caietul</w:t>
      </w:r>
      <w:proofErr w:type="spellEnd"/>
      <w:r w:rsidRPr="0020145C">
        <w:t xml:space="preserve"> de </w:t>
      </w:r>
      <w:proofErr w:type="spellStart"/>
      <w:r w:rsidRPr="0020145C">
        <w:t>Sarcini</w:t>
      </w:r>
      <w:proofErr w:type="spellEnd"/>
      <w:r w:rsidRPr="0020145C">
        <w:t>.</w:t>
      </w:r>
    </w:p>
    <w:p w14:paraId="5F285D90" w14:textId="77777777" w:rsidR="00FC553D" w:rsidRPr="0020145C" w:rsidRDefault="00FC553D" w:rsidP="0020145C">
      <w:pPr>
        <w:pStyle w:val="ListParagraph"/>
        <w:numPr>
          <w:ilvl w:val="0"/>
          <w:numId w:val="44"/>
        </w:numPr>
        <w:spacing w:before="120" w:after="120" w:line="276" w:lineRule="auto"/>
        <w:ind w:left="0" w:firstLine="0"/>
        <w:contextualSpacing w:val="0"/>
        <w:jc w:val="both"/>
      </w:pPr>
      <w:proofErr w:type="spellStart"/>
      <w:r w:rsidRPr="0020145C">
        <w:t>Prevederi</w:t>
      </w:r>
      <w:proofErr w:type="spellEnd"/>
      <w:r w:rsidRPr="0020145C">
        <w:t xml:space="preserve"> </w:t>
      </w:r>
      <w:proofErr w:type="spellStart"/>
      <w:r w:rsidRPr="0020145C">
        <w:t>contractuale</w:t>
      </w:r>
      <w:proofErr w:type="spellEnd"/>
      <w:r w:rsidRPr="0020145C">
        <w:t xml:space="preserve"> </w:t>
      </w:r>
      <w:proofErr w:type="spellStart"/>
      <w:r w:rsidRPr="0020145C">
        <w:t>privind</w:t>
      </w:r>
      <w:proofErr w:type="spellEnd"/>
      <w:r w:rsidRPr="0020145C">
        <w:t xml:space="preserve"> </w:t>
      </w:r>
      <w:proofErr w:type="spellStart"/>
      <w:r w:rsidRPr="0020145C">
        <w:t>monitorizarea</w:t>
      </w:r>
      <w:proofErr w:type="spellEnd"/>
      <w:r w:rsidRPr="0020145C">
        <w:t xml:space="preserve"> </w:t>
      </w:r>
      <w:proofErr w:type="spellStart"/>
      <w:r w:rsidRPr="0020145C">
        <w:t>performanțelor</w:t>
      </w:r>
      <w:proofErr w:type="spellEnd"/>
      <w:r w:rsidRPr="0020145C">
        <w:t xml:space="preserve">, </w:t>
      </w:r>
      <w:proofErr w:type="spellStart"/>
      <w:r w:rsidRPr="0020145C">
        <w:t>dacă</w:t>
      </w:r>
      <w:proofErr w:type="spellEnd"/>
      <w:r w:rsidRPr="0020145C">
        <w:t xml:space="preserve"> </w:t>
      </w:r>
      <w:proofErr w:type="spellStart"/>
      <w:r w:rsidRPr="0020145C">
        <w:t>este</w:t>
      </w:r>
      <w:proofErr w:type="spellEnd"/>
      <w:r w:rsidRPr="0020145C">
        <w:t xml:space="preserve"> </w:t>
      </w:r>
      <w:proofErr w:type="spellStart"/>
      <w:r w:rsidRPr="0020145C">
        <w:t>cazul</w:t>
      </w:r>
      <w:proofErr w:type="spellEnd"/>
    </w:p>
    <w:p w14:paraId="2A9A447E" w14:textId="77777777" w:rsidR="00FC553D" w:rsidRPr="0020145C" w:rsidRDefault="00FC553D" w:rsidP="0020145C">
      <w:pPr>
        <w:pStyle w:val="ListParagraph"/>
        <w:numPr>
          <w:ilvl w:val="0"/>
          <w:numId w:val="46"/>
        </w:numPr>
        <w:spacing w:before="120" w:after="120" w:line="276" w:lineRule="auto"/>
        <w:contextualSpacing w:val="0"/>
        <w:jc w:val="both"/>
      </w:pPr>
      <w:r w:rsidRPr="0020145C">
        <w:t xml:space="preserve">La </w:t>
      </w:r>
      <w:proofErr w:type="spellStart"/>
      <w:r w:rsidRPr="0020145C">
        <w:t>intervalele</w:t>
      </w:r>
      <w:proofErr w:type="spellEnd"/>
      <w:r w:rsidRPr="0020145C">
        <w:t xml:space="preserve"> de </w:t>
      </w:r>
      <w:proofErr w:type="spellStart"/>
      <w:r w:rsidRPr="0020145C">
        <w:t>referință</w:t>
      </w:r>
      <w:proofErr w:type="spellEnd"/>
      <w:r w:rsidRPr="0020145C">
        <w:t xml:space="preserve"> </w:t>
      </w:r>
      <w:proofErr w:type="spellStart"/>
      <w:r w:rsidRPr="0020145C">
        <w:t>stabilite</w:t>
      </w:r>
      <w:proofErr w:type="spellEnd"/>
      <w:r w:rsidRPr="0020145C">
        <w:t xml:space="preserve"> </w:t>
      </w:r>
      <w:proofErr w:type="spellStart"/>
      <w:r w:rsidRPr="0020145C">
        <w:t>în</w:t>
      </w:r>
      <w:proofErr w:type="spellEnd"/>
      <w:r w:rsidRPr="0020145C">
        <w:t xml:space="preserve"> </w:t>
      </w:r>
      <w:proofErr w:type="spellStart"/>
      <w:r w:rsidRPr="0020145C">
        <w:t>Caietul</w:t>
      </w:r>
      <w:proofErr w:type="spellEnd"/>
      <w:r w:rsidRPr="0020145C">
        <w:t xml:space="preserve"> de </w:t>
      </w:r>
      <w:proofErr w:type="spellStart"/>
      <w:r w:rsidRPr="0020145C">
        <w:t>Sarcini</w:t>
      </w:r>
      <w:proofErr w:type="spellEnd"/>
      <w:r w:rsidRPr="0020145C">
        <w:t xml:space="preserve">, </w:t>
      </w:r>
      <w:proofErr w:type="spellStart"/>
      <w:r w:rsidRPr="0020145C">
        <w:t>Graficul</w:t>
      </w:r>
      <w:proofErr w:type="spellEnd"/>
      <w:r w:rsidRPr="0020145C">
        <w:t xml:space="preserve"> de </w:t>
      </w:r>
      <w:proofErr w:type="spellStart"/>
      <w:r w:rsidRPr="0020145C">
        <w:t>livrare</w:t>
      </w:r>
      <w:proofErr w:type="spellEnd"/>
      <w:r w:rsidRPr="0020145C">
        <w:t xml:space="preserve"> </w:t>
      </w:r>
      <w:proofErr w:type="spellStart"/>
      <w:r w:rsidRPr="0020145C">
        <w:t>este</w:t>
      </w:r>
      <w:proofErr w:type="spellEnd"/>
      <w:r w:rsidRPr="0020145C">
        <w:t xml:space="preserve"> </w:t>
      </w:r>
      <w:proofErr w:type="spellStart"/>
      <w:r w:rsidRPr="0020145C">
        <w:t>analizat</w:t>
      </w:r>
      <w:proofErr w:type="spellEnd"/>
      <w:r w:rsidRPr="0020145C">
        <w:t xml:space="preserve"> </w:t>
      </w:r>
      <w:proofErr w:type="spellStart"/>
      <w:r w:rsidRPr="0020145C">
        <w:t>și</w:t>
      </w:r>
      <w:proofErr w:type="spellEnd"/>
      <w:r w:rsidRPr="0020145C">
        <w:t xml:space="preserve"> </w:t>
      </w:r>
      <w:proofErr w:type="spellStart"/>
      <w:r w:rsidRPr="0020145C">
        <w:t>revizuit</w:t>
      </w:r>
      <w:proofErr w:type="spellEnd"/>
      <w:r w:rsidRPr="0020145C">
        <w:t xml:space="preserve">, </w:t>
      </w:r>
      <w:proofErr w:type="spellStart"/>
      <w:r w:rsidRPr="0020145C">
        <w:t>dacă</w:t>
      </w:r>
      <w:proofErr w:type="spellEnd"/>
      <w:r w:rsidRPr="0020145C">
        <w:t xml:space="preserve"> </w:t>
      </w:r>
      <w:proofErr w:type="spellStart"/>
      <w:r w:rsidRPr="0020145C">
        <w:t>este</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întâlnirilor</w:t>
      </w:r>
      <w:proofErr w:type="spellEnd"/>
      <w:r w:rsidRPr="0020145C">
        <w:t xml:space="preserve"> de </w:t>
      </w:r>
      <w:proofErr w:type="spellStart"/>
      <w:r w:rsidRPr="0020145C">
        <w:t>lucru</w:t>
      </w:r>
      <w:proofErr w:type="spellEnd"/>
      <w:r w:rsidRPr="0020145C">
        <w:t xml:space="preserve"> </w:t>
      </w:r>
      <w:proofErr w:type="spellStart"/>
      <w:r w:rsidRPr="0020145C">
        <w:t>stabilite</w:t>
      </w:r>
      <w:proofErr w:type="spellEnd"/>
      <w:r w:rsidRPr="0020145C">
        <w:t xml:space="preserve"> cu </w:t>
      </w:r>
      <w:proofErr w:type="spellStart"/>
      <w:r w:rsidRPr="0020145C">
        <w:t>scopul</w:t>
      </w:r>
      <w:proofErr w:type="spellEnd"/>
      <w:r w:rsidRPr="0020145C">
        <w:t xml:space="preserve"> </w:t>
      </w:r>
      <w:proofErr w:type="spellStart"/>
      <w:r w:rsidRPr="0020145C">
        <w:t>analizării</w:t>
      </w:r>
      <w:proofErr w:type="spellEnd"/>
      <w:r w:rsidRPr="0020145C">
        <w:t xml:space="preserve"> </w:t>
      </w:r>
      <w:proofErr w:type="spellStart"/>
      <w:r w:rsidRPr="0020145C">
        <w:t>stadiului</w:t>
      </w:r>
      <w:proofErr w:type="spellEnd"/>
      <w:r w:rsidRPr="0020145C">
        <w:t xml:space="preserve"> </w:t>
      </w:r>
      <w:proofErr w:type="spellStart"/>
      <w:r w:rsidRPr="0020145C">
        <w:t>activităților</w:t>
      </w:r>
      <w:proofErr w:type="spellEnd"/>
      <w:r w:rsidRPr="0020145C">
        <w:t xml:space="preserve"> din </w:t>
      </w:r>
      <w:proofErr w:type="spellStart"/>
      <w:r w:rsidRPr="0020145C">
        <w:t>Contract.</w:t>
      </w:r>
      <w:r w:rsidRPr="0020145C">
        <w:rPr>
          <w:i/>
        </w:rPr>
        <w:t>Graficul</w:t>
      </w:r>
      <w:proofErr w:type="spellEnd"/>
      <w:r w:rsidRPr="0020145C">
        <w:rPr>
          <w:i/>
        </w:rPr>
        <w:t xml:space="preserve"> de </w:t>
      </w:r>
      <w:proofErr w:type="spellStart"/>
      <w:r w:rsidRPr="0020145C">
        <w:rPr>
          <w:i/>
        </w:rPr>
        <w:t>livrare</w:t>
      </w:r>
      <w:proofErr w:type="spellEnd"/>
      <w:r w:rsidRPr="0020145C">
        <w:rPr>
          <w:i/>
        </w:rPr>
        <w:t xml:space="preserve"> </w:t>
      </w:r>
      <w:proofErr w:type="spellStart"/>
      <w:r w:rsidRPr="0020145C">
        <w:rPr>
          <w:i/>
        </w:rPr>
        <w:t>poate</w:t>
      </w:r>
      <w:proofErr w:type="spellEnd"/>
      <w:r w:rsidRPr="0020145C">
        <w:rPr>
          <w:i/>
        </w:rPr>
        <w:t xml:space="preserve"> fi </w:t>
      </w:r>
      <w:proofErr w:type="spellStart"/>
      <w:r w:rsidRPr="0020145C">
        <w:rPr>
          <w:i/>
        </w:rPr>
        <w:t>revizuit</w:t>
      </w:r>
      <w:proofErr w:type="spellEnd"/>
      <w:r w:rsidRPr="0020145C">
        <w:rPr>
          <w:i/>
        </w:rPr>
        <w:t xml:space="preserve"> </w:t>
      </w:r>
      <w:proofErr w:type="spellStart"/>
      <w:r w:rsidRPr="0020145C">
        <w:rPr>
          <w:i/>
        </w:rPr>
        <w:t>respectând</w:t>
      </w:r>
      <w:proofErr w:type="spellEnd"/>
      <w:r w:rsidRPr="0020145C">
        <w:rPr>
          <w:i/>
        </w:rPr>
        <w:t xml:space="preserve"> </w:t>
      </w:r>
      <w:proofErr w:type="spellStart"/>
      <w:r w:rsidRPr="0020145C">
        <w:rPr>
          <w:i/>
        </w:rPr>
        <w:t>limitele</w:t>
      </w:r>
      <w:proofErr w:type="spellEnd"/>
      <w:r w:rsidRPr="0020145C">
        <w:rPr>
          <w:i/>
        </w:rPr>
        <w:t xml:space="preserve"> </w:t>
      </w:r>
      <w:proofErr w:type="spellStart"/>
      <w:r w:rsidRPr="0020145C">
        <w:rPr>
          <w:i/>
        </w:rPr>
        <w:t>impuse</w:t>
      </w:r>
      <w:proofErr w:type="spellEnd"/>
      <w:r w:rsidRPr="0020145C">
        <w:rPr>
          <w:i/>
        </w:rPr>
        <w:t xml:space="preserve"> </w:t>
      </w:r>
      <w:proofErr w:type="spellStart"/>
      <w:r w:rsidRPr="0020145C">
        <w:rPr>
          <w:i/>
        </w:rPr>
        <w:t>prin</w:t>
      </w:r>
      <w:proofErr w:type="spellEnd"/>
      <w:r w:rsidRPr="0020145C">
        <w:rPr>
          <w:i/>
        </w:rPr>
        <w:t xml:space="preserve"> </w:t>
      </w:r>
      <w:proofErr w:type="spellStart"/>
      <w:r w:rsidRPr="0020145C">
        <w:rPr>
          <w:i/>
        </w:rPr>
        <w:t>caietul</w:t>
      </w:r>
      <w:proofErr w:type="spellEnd"/>
      <w:r w:rsidRPr="0020145C">
        <w:rPr>
          <w:i/>
        </w:rPr>
        <w:t xml:space="preserve"> de </w:t>
      </w:r>
      <w:proofErr w:type="spellStart"/>
      <w:r w:rsidRPr="0020145C">
        <w:rPr>
          <w:i/>
        </w:rPr>
        <w:t>sarcini</w:t>
      </w:r>
      <w:proofErr w:type="spellEnd"/>
      <w:r w:rsidRPr="0020145C">
        <w:rPr>
          <w:i/>
        </w:rPr>
        <w:t xml:space="preserve"> cu </w:t>
      </w:r>
      <w:proofErr w:type="spellStart"/>
      <w:r w:rsidRPr="0020145C">
        <w:rPr>
          <w:i/>
        </w:rPr>
        <w:t>privire</w:t>
      </w:r>
      <w:proofErr w:type="spellEnd"/>
      <w:r w:rsidRPr="0020145C">
        <w:rPr>
          <w:i/>
        </w:rPr>
        <w:t xml:space="preserve"> la </w:t>
      </w:r>
      <w:proofErr w:type="spellStart"/>
      <w:r w:rsidRPr="0020145C">
        <w:rPr>
          <w:i/>
        </w:rPr>
        <w:t>durata</w:t>
      </w:r>
      <w:proofErr w:type="spellEnd"/>
      <w:r w:rsidRPr="0020145C">
        <w:rPr>
          <w:i/>
        </w:rPr>
        <w:t xml:space="preserve"> </w:t>
      </w:r>
      <w:proofErr w:type="spellStart"/>
      <w:r w:rsidRPr="0020145C">
        <w:rPr>
          <w:i/>
        </w:rPr>
        <w:t>totală</w:t>
      </w:r>
      <w:proofErr w:type="spellEnd"/>
      <w:r w:rsidRPr="0020145C">
        <w:rPr>
          <w:i/>
        </w:rPr>
        <w:t xml:space="preserve"> a </w:t>
      </w:r>
      <w:proofErr w:type="spellStart"/>
      <w:r w:rsidRPr="0020145C">
        <w:rPr>
          <w:i/>
        </w:rPr>
        <w:t>contractului</w:t>
      </w:r>
      <w:proofErr w:type="spellEnd"/>
      <w:r w:rsidRPr="0020145C">
        <w:rPr>
          <w:i/>
        </w:rPr>
        <w:t xml:space="preserve">, </w:t>
      </w:r>
      <w:proofErr w:type="spellStart"/>
      <w:r w:rsidRPr="0020145C">
        <w:rPr>
          <w:i/>
        </w:rPr>
        <w:t>exclusiv</w:t>
      </w:r>
      <w:proofErr w:type="spellEnd"/>
      <w:r w:rsidRPr="0020145C">
        <w:rPr>
          <w:i/>
        </w:rPr>
        <w:t xml:space="preserve"> </w:t>
      </w:r>
      <w:proofErr w:type="spellStart"/>
      <w:r w:rsidRPr="0020145C">
        <w:rPr>
          <w:i/>
        </w:rPr>
        <w:t>în</w:t>
      </w:r>
      <w:proofErr w:type="spellEnd"/>
      <w:r w:rsidRPr="0020145C">
        <w:rPr>
          <w:i/>
        </w:rPr>
        <w:t xml:space="preserve"> </w:t>
      </w:r>
      <w:proofErr w:type="spellStart"/>
      <w:r w:rsidRPr="0020145C">
        <w:rPr>
          <w:i/>
        </w:rPr>
        <w:t>ipoteza</w:t>
      </w:r>
      <w:proofErr w:type="spellEnd"/>
      <w:r w:rsidRPr="0020145C">
        <w:rPr>
          <w:i/>
        </w:rPr>
        <w:t xml:space="preserve"> </w:t>
      </w:r>
      <w:proofErr w:type="spellStart"/>
      <w:r w:rsidRPr="0020145C">
        <w:rPr>
          <w:i/>
        </w:rPr>
        <w:t>în</w:t>
      </w:r>
      <w:proofErr w:type="spellEnd"/>
      <w:r w:rsidRPr="0020145C">
        <w:rPr>
          <w:i/>
        </w:rPr>
        <w:t xml:space="preserve"> care </w:t>
      </w:r>
      <w:proofErr w:type="spellStart"/>
      <w:r w:rsidRPr="0020145C">
        <w:rPr>
          <w:i/>
        </w:rPr>
        <w:t>termenele</w:t>
      </w:r>
      <w:proofErr w:type="spellEnd"/>
      <w:r w:rsidRPr="0020145C">
        <w:rPr>
          <w:i/>
        </w:rPr>
        <w:t xml:space="preserve"> de </w:t>
      </w:r>
      <w:proofErr w:type="spellStart"/>
      <w:r w:rsidRPr="0020145C">
        <w:rPr>
          <w:i/>
        </w:rPr>
        <w:t>predare</w:t>
      </w:r>
      <w:proofErr w:type="spellEnd"/>
      <w:r w:rsidRPr="0020145C">
        <w:rPr>
          <w:i/>
        </w:rPr>
        <w:t xml:space="preserve"> de pe </w:t>
      </w:r>
      <w:proofErr w:type="spellStart"/>
      <w:r w:rsidRPr="0020145C">
        <w:rPr>
          <w:i/>
        </w:rPr>
        <w:t>parcursul</w:t>
      </w:r>
      <w:proofErr w:type="spellEnd"/>
      <w:r w:rsidRPr="0020145C">
        <w:rPr>
          <w:i/>
        </w:rPr>
        <w:t xml:space="preserve"> </w:t>
      </w:r>
      <w:proofErr w:type="spellStart"/>
      <w:r w:rsidRPr="0020145C">
        <w:rPr>
          <w:i/>
        </w:rPr>
        <w:t>executării</w:t>
      </w:r>
      <w:proofErr w:type="spellEnd"/>
      <w:r w:rsidRPr="0020145C">
        <w:rPr>
          <w:i/>
        </w:rPr>
        <w:t xml:space="preserve"> </w:t>
      </w:r>
      <w:proofErr w:type="spellStart"/>
      <w:r w:rsidRPr="0020145C">
        <w:rPr>
          <w:i/>
        </w:rPr>
        <w:t>contractului</w:t>
      </w:r>
      <w:proofErr w:type="spellEnd"/>
      <w:r w:rsidRPr="0020145C">
        <w:rPr>
          <w:i/>
        </w:rPr>
        <w:t xml:space="preserve"> </w:t>
      </w:r>
      <w:proofErr w:type="spellStart"/>
      <w:r w:rsidRPr="0020145C">
        <w:rPr>
          <w:i/>
        </w:rPr>
        <w:t>sau</w:t>
      </w:r>
      <w:proofErr w:type="spellEnd"/>
      <w:r w:rsidRPr="0020145C">
        <w:rPr>
          <w:i/>
        </w:rPr>
        <w:t xml:space="preserve"> </w:t>
      </w:r>
      <w:proofErr w:type="spellStart"/>
      <w:r w:rsidRPr="0020145C">
        <w:rPr>
          <w:i/>
        </w:rPr>
        <w:t>frecvența</w:t>
      </w:r>
      <w:proofErr w:type="spellEnd"/>
      <w:r w:rsidRPr="0020145C">
        <w:rPr>
          <w:i/>
        </w:rPr>
        <w:t xml:space="preserve"> </w:t>
      </w:r>
      <w:proofErr w:type="spellStart"/>
      <w:r w:rsidRPr="0020145C">
        <w:rPr>
          <w:i/>
        </w:rPr>
        <w:t>termenelor</w:t>
      </w:r>
      <w:proofErr w:type="spellEnd"/>
      <w:r w:rsidRPr="0020145C">
        <w:rPr>
          <w:i/>
        </w:rPr>
        <w:t xml:space="preserve"> la care s-a </w:t>
      </w:r>
      <w:proofErr w:type="spellStart"/>
      <w:r w:rsidRPr="0020145C">
        <w:rPr>
          <w:i/>
        </w:rPr>
        <w:t>stabilit</w:t>
      </w:r>
      <w:proofErr w:type="spellEnd"/>
      <w:r w:rsidRPr="0020145C">
        <w:rPr>
          <w:i/>
        </w:rPr>
        <w:t xml:space="preserve"> </w:t>
      </w:r>
      <w:proofErr w:type="spellStart"/>
      <w:r w:rsidRPr="0020145C">
        <w:rPr>
          <w:i/>
        </w:rPr>
        <w:t>predarea</w:t>
      </w:r>
      <w:proofErr w:type="spellEnd"/>
      <w:r w:rsidRPr="0020145C">
        <w:rPr>
          <w:i/>
        </w:rPr>
        <w:t xml:space="preserve"> </w:t>
      </w:r>
      <w:proofErr w:type="spellStart"/>
      <w:r w:rsidRPr="0020145C">
        <w:rPr>
          <w:i/>
        </w:rPr>
        <w:t>bunurile</w:t>
      </w:r>
      <w:proofErr w:type="spellEnd"/>
      <w:r w:rsidRPr="0020145C">
        <w:rPr>
          <w:i/>
        </w:rPr>
        <w:t xml:space="preserve"> nu au </w:t>
      </w:r>
      <w:proofErr w:type="spellStart"/>
      <w:r w:rsidRPr="0020145C">
        <w:rPr>
          <w:i/>
        </w:rPr>
        <w:t>constituit</w:t>
      </w:r>
      <w:proofErr w:type="spellEnd"/>
      <w:r w:rsidRPr="0020145C">
        <w:rPr>
          <w:i/>
        </w:rPr>
        <w:t xml:space="preserve"> </w:t>
      </w:r>
      <w:proofErr w:type="spellStart"/>
      <w:r w:rsidRPr="0020145C">
        <w:rPr>
          <w:i/>
        </w:rPr>
        <w:t>factori</w:t>
      </w:r>
      <w:proofErr w:type="spellEnd"/>
      <w:r w:rsidRPr="0020145C">
        <w:rPr>
          <w:i/>
        </w:rPr>
        <w:t xml:space="preserve"> de </w:t>
      </w:r>
      <w:proofErr w:type="spellStart"/>
      <w:r w:rsidRPr="0020145C">
        <w:rPr>
          <w:i/>
        </w:rPr>
        <w:t>evaluare</w:t>
      </w:r>
      <w:proofErr w:type="spellEnd"/>
      <w:r w:rsidRPr="0020145C">
        <w:rPr>
          <w:i/>
        </w:rPr>
        <w:t>.</w:t>
      </w:r>
    </w:p>
    <w:p w14:paraId="7B424DD1" w14:textId="77777777" w:rsidR="00FC553D" w:rsidRPr="0020145C" w:rsidRDefault="00FC553D" w:rsidP="0020145C">
      <w:pPr>
        <w:pStyle w:val="ListParagraph"/>
        <w:numPr>
          <w:ilvl w:val="0"/>
          <w:numId w:val="46"/>
        </w:numPr>
        <w:spacing w:before="120" w:after="120" w:line="276" w:lineRule="auto"/>
        <w:contextualSpacing w:val="0"/>
        <w:jc w:val="both"/>
      </w:pPr>
      <w:proofErr w:type="spellStart"/>
      <w:r w:rsidRPr="0020145C">
        <w:t>Condițiile</w:t>
      </w:r>
      <w:proofErr w:type="spellEnd"/>
      <w:r w:rsidRPr="0020145C">
        <w:t xml:space="preserve"> </w:t>
      </w:r>
      <w:proofErr w:type="spellStart"/>
      <w:r w:rsidRPr="0020145C">
        <w:t>în</w:t>
      </w:r>
      <w:proofErr w:type="spellEnd"/>
      <w:r w:rsidRPr="0020145C">
        <w:t xml:space="preserve"> care se </w:t>
      </w:r>
      <w:proofErr w:type="spellStart"/>
      <w:r w:rsidRPr="0020145C">
        <w:t>realizează</w:t>
      </w:r>
      <w:proofErr w:type="spellEnd"/>
      <w:r w:rsidRPr="0020145C">
        <w:t xml:space="preserve"> </w:t>
      </w:r>
      <w:proofErr w:type="spellStart"/>
      <w:r w:rsidRPr="0020145C">
        <w:t>ședințele</w:t>
      </w:r>
      <w:proofErr w:type="spellEnd"/>
      <w:r w:rsidRPr="0020145C">
        <w:t xml:space="preserve"> de </w:t>
      </w:r>
      <w:proofErr w:type="spellStart"/>
      <w:r w:rsidRPr="0020145C">
        <w:t>monitorizare</w:t>
      </w:r>
      <w:proofErr w:type="spellEnd"/>
      <w:r w:rsidRPr="0020145C">
        <w:t xml:space="preserve"> sunt </w:t>
      </w:r>
      <w:proofErr w:type="spellStart"/>
      <w:r w:rsidRPr="0020145C">
        <w:t>cele</w:t>
      </w:r>
      <w:proofErr w:type="spellEnd"/>
      <w:r w:rsidRPr="0020145C">
        <w:t xml:space="preserve"> </w:t>
      </w:r>
      <w:proofErr w:type="spellStart"/>
      <w:r w:rsidRPr="0020145C">
        <w:t>descrise</w:t>
      </w:r>
      <w:proofErr w:type="spellEnd"/>
      <w:r w:rsidRPr="0020145C">
        <w:t xml:space="preserve"> </w:t>
      </w:r>
      <w:proofErr w:type="spellStart"/>
      <w:r w:rsidRPr="0020145C">
        <w:t>în</w:t>
      </w:r>
      <w:proofErr w:type="spellEnd"/>
      <w:r w:rsidRPr="0020145C">
        <w:t xml:space="preserve"> </w:t>
      </w:r>
      <w:proofErr w:type="spellStart"/>
      <w:r w:rsidRPr="0020145C">
        <w:t>Caietul</w:t>
      </w:r>
      <w:proofErr w:type="spellEnd"/>
      <w:r w:rsidRPr="0020145C">
        <w:t xml:space="preserve"> de </w:t>
      </w:r>
      <w:proofErr w:type="spellStart"/>
      <w:r w:rsidRPr="0020145C">
        <w:t>Sarcini</w:t>
      </w:r>
      <w:proofErr w:type="spellEnd"/>
      <w:r w:rsidRPr="0020145C">
        <w:t>.</w:t>
      </w:r>
    </w:p>
    <w:p w14:paraId="39B04609" w14:textId="77777777" w:rsidR="00FC553D" w:rsidRPr="0020145C" w:rsidRDefault="00FC553D" w:rsidP="0020145C">
      <w:pPr>
        <w:pStyle w:val="ListParagraph"/>
        <w:numPr>
          <w:ilvl w:val="0"/>
          <w:numId w:val="46"/>
        </w:numPr>
        <w:spacing w:before="120" w:after="120" w:line="276" w:lineRule="auto"/>
        <w:contextualSpacing w:val="0"/>
        <w:jc w:val="both"/>
      </w:pPr>
      <w:proofErr w:type="spellStart"/>
      <w:r w:rsidRPr="0020145C">
        <w:t>Pentru</w:t>
      </w:r>
      <w:proofErr w:type="spellEnd"/>
      <w:r w:rsidRPr="0020145C">
        <w:t xml:space="preserve"> prima </w:t>
      </w:r>
      <w:proofErr w:type="spellStart"/>
      <w:r w:rsidRPr="0020145C">
        <w:t>întâlnire</w:t>
      </w:r>
      <w:proofErr w:type="spellEnd"/>
      <w:r w:rsidRPr="0020145C">
        <w:t xml:space="preserve"> de </w:t>
      </w:r>
      <w:proofErr w:type="spellStart"/>
      <w:r w:rsidRPr="0020145C">
        <w:t>monitorizare</w:t>
      </w:r>
      <w:proofErr w:type="spellEnd"/>
      <w:r w:rsidRPr="0020145C">
        <w:t xml:space="preserve"> a </w:t>
      </w:r>
      <w:proofErr w:type="spellStart"/>
      <w:r w:rsidRPr="0020145C">
        <w:t>progresului</w:t>
      </w:r>
      <w:proofErr w:type="spellEnd"/>
      <w:r w:rsidRPr="0020145C">
        <w:t xml:space="preserve"> se </w:t>
      </w:r>
      <w:proofErr w:type="spellStart"/>
      <w:r w:rsidRPr="0020145C">
        <w:t>utilizează</w:t>
      </w:r>
      <w:proofErr w:type="spellEnd"/>
      <w:r w:rsidRPr="0020145C">
        <w:t xml:space="preserve"> </w:t>
      </w:r>
      <w:proofErr w:type="spellStart"/>
      <w:r w:rsidRPr="0020145C">
        <w:t>versiunea</w:t>
      </w:r>
      <w:proofErr w:type="spellEnd"/>
      <w:r w:rsidRPr="0020145C">
        <w:t xml:space="preserve"> </w:t>
      </w:r>
      <w:proofErr w:type="spellStart"/>
      <w:r w:rsidRPr="0020145C">
        <w:t>Graficului</w:t>
      </w:r>
      <w:proofErr w:type="spellEnd"/>
      <w:r w:rsidRPr="0020145C">
        <w:t xml:space="preserve"> de </w:t>
      </w:r>
      <w:proofErr w:type="spellStart"/>
      <w:r w:rsidRPr="0020145C">
        <w:t>livrare</w:t>
      </w:r>
      <w:proofErr w:type="spellEnd"/>
      <w:r w:rsidRPr="0020145C">
        <w:t xml:space="preserve"> </w:t>
      </w:r>
      <w:proofErr w:type="spellStart"/>
      <w:r w:rsidRPr="0020145C">
        <w:t>stabilită</w:t>
      </w:r>
      <w:proofErr w:type="spellEnd"/>
      <w:r w:rsidRPr="0020145C">
        <w:t xml:space="preserve"> </w:t>
      </w:r>
      <w:proofErr w:type="spellStart"/>
      <w:r w:rsidRPr="0020145C">
        <w:t>în</w:t>
      </w:r>
      <w:proofErr w:type="spellEnd"/>
      <w:r w:rsidRPr="0020145C">
        <w:t xml:space="preserve"> </w:t>
      </w:r>
      <w:proofErr w:type="spellStart"/>
      <w:r w:rsidRPr="0020145C">
        <w:t>Caietul</w:t>
      </w:r>
      <w:proofErr w:type="spellEnd"/>
      <w:r w:rsidRPr="0020145C">
        <w:t xml:space="preserve"> de </w:t>
      </w:r>
      <w:proofErr w:type="spellStart"/>
      <w:r w:rsidRPr="0020145C">
        <w:t>Sarcini</w:t>
      </w:r>
      <w:proofErr w:type="spellEnd"/>
      <w:r w:rsidRPr="0020145C">
        <w:t>.</w:t>
      </w:r>
    </w:p>
    <w:p w14:paraId="3A7B8B88" w14:textId="77777777" w:rsidR="00FC553D" w:rsidRPr="0020145C" w:rsidRDefault="00FC553D" w:rsidP="0020145C">
      <w:pPr>
        <w:pStyle w:val="ListParagraph"/>
        <w:numPr>
          <w:ilvl w:val="0"/>
          <w:numId w:val="46"/>
        </w:numPr>
        <w:spacing w:before="120" w:after="120" w:line="276" w:lineRule="auto"/>
        <w:contextualSpacing w:val="0"/>
        <w:jc w:val="both"/>
      </w:pPr>
      <w:proofErr w:type="spellStart"/>
      <w:r w:rsidRPr="0020145C">
        <w:t>Pentru</w:t>
      </w:r>
      <w:proofErr w:type="spellEnd"/>
      <w:r w:rsidRPr="0020145C">
        <w:t xml:space="preserve"> </w:t>
      </w:r>
      <w:proofErr w:type="spellStart"/>
      <w:r w:rsidRPr="0020145C">
        <w:t>fiecare</w:t>
      </w:r>
      <w:proofErr w:type="spellEnd"/>
      <w:r w:rsidRPr="0020145C">
        <w:t xml:space="preserve"> </w:t>
      </w:r>
      <w:proofErr w:type="spellStart"/>
      <w:r w:rsidRPr="0020145C">
        <w:t>întâlnire</w:t>
      </w:r>
      <w:proofErr w:type="spellEnd"/>
      <w:r w:rsidRPr="0020145C">
        <w:t xml:space="preserve"> de </w:t>
      </w:r>
      <w:proofErr w:type="spellStart"/>
      <w:r w:rsidRPr="0020145C">
        <w:t>monitorizare</w:t>
      </w:r>
      <w:proofErr w:type="spellEnd"/>
      <w:r w:rsidRPr="0020145C">
        <w:t xml:space="preserve"> a </w:t>
      </w:r>
      <w:proofErr w:type="spellStart"/>
      <w:r w:rsidRPr="0020145C">
        <w:t>progresului</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Contractului</w:t>
      </w:r>
      <w:proofErr w:type="spellEnd"/>
      <w:r w:rsidRPr="0020145C">
        <w:t xml:space="preserve"> </w:t>
      </w:r>
      <w:proofErr w:type="spellStart"/>
      <w:r w:rsidRPr="0020145C">
        <w:t>și</w:t>
      </w:r>
      <w:proofErr w:type="spellEnd"/>
      <w:r w:rsidRPr="0020145C">
        <w:t xml:space="preserve"> de </w:t>
      </w:r>
      <w:proofErr w:type="spellStart"/>
      <w:r w:rsidRPr="0020145C">
        <w:t>analiză</w:t>
      </w:r>
      <w:proofErr w:type="spellEnd"/>
      <w:r w:rsidRPr="0020145C">
        <w:t xml:space="preserve"> a </w:t>
      </w:r>
      <w:proofErr w:type="spellStart"/>
      <w:r w:rsidRPr="0020145C">
        <w:t>Graficului</w:t>
      </w:r>
      <w:proofErr w:type="spellEnd"/>
      <w:r w:rsidRPr="0020145C">
        <w:t xml:space="preserve"> de </w:t>
      </w:r>
      <w:proofErr w:type="spellStart"/>
      <w:r w:rsidRPr="0020145C">
        <w:t>livrare</w:t>
      </w:r>
      <w:proofErr w:type="spellEnd"/>
      <w:r w:rsidRPr="0020145C">
        <w:t xml:space="preserve">, </w:t>
      </w:r>
      <w:proofErr w:type="spellStart"/>
      <w:r w:rsidRPr="0020145C">
        <w:t>Contractantul</w:t>
      </w:r>
      <w:proofErr w:type="spellEnd"/>
      <w:r w:rsidRPr="0020145C">
        <w:t xml:space="preserve"> </w:t>
      </w:r>
      <w:proofErr w:type="spellStart"/>
      <w:r w:rsidRPr="0020145C">
        <w:t>prezintă</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informațiile</w:t>
      </w:r>
      <w:proofErr w:type="spellEnd"/>
      <w:r w:rsidRPr="0020145C">
        <w:t xml:space="preserve"> solicitate conform </w:t>
      </w:r>
      <w:proofErr w:type="spellStart"/>
      <w:r w:rsidRPr="0020145C">
        <w:t>Caietului</w:t>
      </w:r>
      <w:proofErr w:type="spellEnd"/>
      <w:r w:rsidRPr="0020145C">
        <w:t xml:space="preserve"> de </w:t>
      </w:r>
      <w:proofErr w:type="spellStart"/>
      <w:r w:rsidRPr="0020145C">
        <w:t>Sarcini</w:t>
      </w:r>
      <w:proofErr w:type="spellEnd"/>
      <w:r w:rsidRPr="0020145C">
        <w:t>.</w:t>
      </w:r>
    </w:p>
    <w:p w14:paraId="30A4A617" w14:textId="77777777" w:rsidR="00FC553D" w:rsidRPr="0020145C" w:rsidRDefault="00FC553D" w:rsidP="0020145C">
      <w:pPr>
        <w:pStyle w:val="ListParagraph"/>
        <w:numPr>
          <w:ilvl w:val="0"/>
          <w:numId w:val="46"/>
        </w:numPr>
        <w:spacing w:before="120" w:after="120" w:line="276" w:lineRule="auto"/>
        <w:contextualSpacing w:val="0"/>
        <w:jc w:val="both"/>
      </w:pPr>
      <w:proofErr w:type="spellStart"/>
      <w:r w:rsidRPr="0020145C">
        <w:t>Pentru</w:t>
      </w:r>
      <w:proofErr w:type="spellEnd"/>
      <w:r w:rsidRPr="0020145C">
        <w:t xml:space="preserve"> </w:t>
      </w:r>
      <w:proofErr w:type="spellStart"/>
      <w:r w:rsidRPr="0020145C">
        <w:t>analiza</w:t>
      </w:r>
      <w:proofErr w:type="spellEnd"/>
      <w:r w:rsidRPr="0020145C">
        <w:t xml:space="preserve"> </w:t>
      </w:r>
      <w:proofErr w:type="spellStart"/>
      <w:r w:rsidRPr="0020145C">
        <w:t>Graficului</w:t>
      </w:r>
      <w:proofErr w:type="spellEnd"/>
      <w:r w:rsidRPr="0020145C">
        <w:t xml:space="preserve"> de </w:t>
      </w:r>
      <w:proofErr w:type="spellStart"/>
      <w:r w:rsidRPr="0020145C">
        <w:t>livrare</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și</w:t>
      </w:r>
      <w:proofErr w:type="spellEnd"/>
      <w:r w:rsidRPr="0020145C">
        <w:t xml:space="preserve"> </w:t>
      </w:r>
      <w:proofErr w:type="spellStart"/>
      <w:r w:rsidRPr="0020145C">
        <w:t>emiterea</w:t>
      </w:r>
      <w:proofErr w:type="spellEnd"/>
      <w:r w:rsidRPr="0020145C">
        <w:t xml:space="preserve"> </w:t>
      </w:r>
      <w:proofErr w:type="spellStart"/>
      <w:r w:rsidRPr="0020145C">
        <w:t>acceptului</w:t>
      </w:r>
      <w:proofErr w:type="spellEnd"/>
      <w:r w:rsidRPr="0020145C">
        <w:t xml:space="preserve"> </w:t>
      </w:r>
      <w:proofErr w:type="spellStart"/>
      <w:r w:rsidRPr="0020145C">
        <w:t>sau</w:t>
      </w:r>
      <w:proofErr w:type="spellEnd"/>
      <w:r w:rsidRPr="0020145C">
        <w:t xml:space="preserve"> a </w:t>
      </w:r>
      <w:proofErr w:type="spellStart"/>
      <w:r w:rsidRPr="0020145C">
        <w:t>refuzului</w:t>
      </w:r>
      <w:proofErr w:type="spellEnd"/>
      <w:r w:rsidRPr="0020145C">
        <w:t xml:space="preserve"> </w:t>
      </w:r>
      <w:proofErr w:type="spellStart"/>
      <w:r w:rsidRPr="0020145C">
        <w:t>Graficului</w:t>
      </w:r>
      <w:proofErr w:type="spellEnd"/>
      <w:r w:rsidRPr="0020145C">
        <w:t xml:space="preserve"> de </w:t>
      </w:r>
      <w:proofErr w:type="spellStart"/>
      <w:r w:rsidRPr="0020145C">
        <w:t>livrare</w:t>
      </w:r>
      <w:proofErr w:type="spellEnd"/>
      <w:r w:rsidRPr="0020145C">
        <w:t xml:space="preserve">, </w:t>
      </w:r>
      <w:proofErr w:type="spellStart"/>
      <w:r w:rsidRPr="0020145C">
        <w:t>Contractantul</w:t>
      </w:r>
      <w:proofErr w:type="spellEnd"/>
      <w:r w:rsidRPr="0020145C">
        <w:t xml:space="preserve"> include, </w:t>
      </w:r>
      <w:proofErr w:type="spellStart"/>
      <w:r w:rsidRPr="0020145C">
        <w:t>în</w:t>
      </w:r>
      <w:proofErr w:type="spellEnd"/>
      <w:r w:rsidRPr="0020145C">
        <w:t xml:space="preserve"> </w:t>
      </w:r>
      <w:proofErr w:type="spellStart"/>
      <w:r w:rsidRPr="0020145C">
        <w:t>datele</w:t>
      </w:r>
      <w:proofErr w:type="spellEnd"/>
      <w:r w:rsidRPr="0020145C">
        <w:t xml:space="preserve"> de </w:t>
      </w:r>
      <w:proofErr w:type="spellStart"/>
      <w:r w:rsidRPr="0020145C">
        <w:t>intrare</w:t>
      </w:r>
      <w:proofErr w:type="spellEnd"/>
      <w:r w:rsidRPr="0020145C">
        <w:t xml:space="preserve"> </w:t>
      </w:r>
      <w:proofErr w:type="spellStart"/>
      <w:r w:rsidRPr="0020145C">
        <w:t>furnizate</w:t>
      </w:r>
      <w:proofErr w:type="spellEnd"/>
      <w:r w:rsidRPr="0020145C">
        <w:t xml:space="preserve"> </w:t>
      </w:r>
      <w:proofErr w:type="spellStart"/>
      <w:r w:rsidRPr="0020145C">
        <w:t>pentru</w:t>
      </w:r>
      <w:proofErr w:type="spellEnd"/>
      <w:r w:rsidRPr="0020145C">
        <w:t xml:space="preserve"> </w:t>
      </w:r>
      <w:proofErr w:type="spellStart"/>
      <w:r w:rsidRPr="0020145C">
        <w:t>fiecare</w:t>
      </w:r>
      <w:proofErr w:type="spellEnd"/>
      <w:r w:rsidRPr="0020145C">
        <w:t xml:space="preserve"> </w:t>
      </w:r>
      <w:proofErr w:type="spellStart"/>
      <w:r w:rsidRPr="0020145C">
        <w:t>întâlnire</w:t>
      </w:r>
      <w:proofErr w:type="spellEnd"/>
      <w:r w:rsidRPr="0020145C">
        <w:t xml:space="preserve"> de </w:t>
      </w:r>
      <w:proofErr w:type="spellStart"/>
      <w:r w:rsidRPr="0020145C">
        <w:t>analiză</w:t>
      </w:r>
      <w:proofErr w:type="spellEnd"/>
      <w:r w:rsidRPr="0020145C">
        <w:t xml:space="preserve"> a </w:t>
      </w:r>
      <w:proofErr w:type="spellStart"/>
      <w:r w:rsidRPr="0020145C">
        <w:t>stadiului</w:t>
      </w:r>
      <w:proofErr w:type="spellEnd"/>
      <w:r w:rsidRPr="0020145C">
        <w:t xml:space="preserve"> </w:t>
      </w:r>
      <w:proofErr w:type="spellStart"/>
      <w:r w:rsidRPr="0020145C">
        <w:t>realizării</w:t>
      </w:r>
      <w:proofErr w:type="spellEnd"/>
      <w:r w:rsidRPr="0020145C">
        <w:t xml:space="preserve"> </w:t>
      </w:r>
      <w:proofErr w:type="spellStart"/>
      <w:r w:rsidRPr="0020145C">
        <w:t>activităților</w:t>
      </w:r>
      <w:proofErr w:type="spellEnd"/>
      <w:r w:rsidRPr="0020145C">
        <w:t xml:space="preserve"> din Contract, </w:t>
      </w:r>
      <w:proofErr w:type="spellStart"/>
      <w:r w:rsidRPr="0020145C">
        <w:t>informații</w:t>
      </w:r>
      <w:proofErr w:type="spellEnd"/>
      <w:r w:rsidRPr="0020145C">
        <w:t xml:space="preserve"> </w:t>
      </w:r>
      <w:proofErr w:type="spellStart"/>
      <w:r w:rsidRPr="0020145C">
        <w:t>privind</w:t>
      </w:r>
      <w:proofErr w:type="spellEnd"/>
      <w:r w:rsidRPr="0020145C">
        <w:t xml:space="preserve"> </w:t>
      </w:r>
      <w:proofErr w:type="spellStart"/>
      <w:r w:rsidRPr="0020145C">
        <w:t>situația</w:t>
      </w:r>
      <w:proofErr w:type="spellEnd"/>
      <w:r w:rsidRPr="0020145C">
        <w:t xml:space="preserve"> </w:t>
      </w:r>
      <w:proofErr w:type="spellStart"/>
      <w:r w:rsidRPr="0020145C">
        <w:t>plăților</w:t>
      </w:r>
      <w:proofErr w:type="spellEnd"/>
      <w:r w:rsidRPr="0020145C">
        <w:t xml:space="preserve"> </w:t>
      </w:r>
      <w:proofErr w:type="spellStart"/>
      <w:r w:rsidRPr="0020145C">
        <w:t>către</w:t>
      </w:r>
      <w:proofErr w:type="spellEnd"/>
      <w:r w:rsidRPr="0020145C">
        <w:t xml:space="preserve"> </w:t>
      </w:r>
      <w:proofErr w:type="spellStart"/>
      <w:r w:rsidRPr="0020145C">
        <w:t>Subcontractanți</w:t>
      </w:r>
      <w:proofErr w:type="spellEnd"/>
      <w:r w:rsidRPr="0020145C">
        <w:t xml:space="preserve">, </w:t>
      </w:r>
      <w:proofErr w:type="spellStart"/>
      <w:r w:rsidRPr="0020145C">
        <w:rPr>
          <w:i/>
        </w:rPr>
        <w:t>dacă</w:t>
      </w:r>
      <w:proofErr w:type="spellEnd"/>
      <w:r w:rsidRPr="0020145C">
        <w:rPr>
          <w:i/>
        </w:rPr>
        <w:t xml:space="preserve"> </w:t>
      </w:r>
      <w:proofErr w:type="spellStart"/>
      <w:r w:rsidRPr="0020145C">
        <w:rPr>
          <w:i/>
        </w:rPr>
        <w:t>este</w:t>
      </w:r>
      <w:proofErr w:type="spellEnd"/>
      <w:r w:rsidRPr="0020145C">
        <w:rPr>
          <w:i/>
        </w:rPr>
        <w:t xml:space="preserve"> </w:t>
      </w:r>
      <w:proofErr w:type="spellStart"/>
      <w:r w:rsidRPr="0020145C">
        <w:rPr>
          <w:i/>
        </w:rPr>
        <w:t>cazul</w:t>
      </w:r>
      <w:proofErr w:type="spellEnd"/>
      <w:r w:rsidRPr="0020145C">
        <w:rPr>
          <w:i/>
        </w:rPr>
        <w:t>.</w:t>
      </w:r>
    </w:p>
    <w:p w14:paraId="37849759" w14:textId="77777777" w:rsidR="00FC553D" w:rsidRPr="0020145C" w:rsidRDefault="00FC553D" w:rsidP="0020145C">
      <w:pPr>
        <w:pStyle w:val="ListParagraph"/>
        <w:numPr>
          <w:ilvl w:val="0"/>
          <w:numId w:val="46"/>
        </w:numPr>
        <w:spacing w:before="120" w:after="120" w:line="276" w:lineRule="auto"/>
        <w:contextualSpacing w:val="0"/>
        <w:jc w:val="both"/>
      </w:pPr>
      <w:proofErr w:type="spellStart"/>
      <w:r w:rsidRPr="0020145C">
        <w:t>Motivele</w:t>
      </w:r>
      <w:proofErr w:type="spellEnd"/>
      <w:r w:rsidRPr="0020145C">
        <w:t xml:space="preserve"> </w:t>
      </w:r>
      <w:proofErr w:type="spellStart"/>
      <w:r w:rsidRPr="0020145C">
        <w:t>pentru</w:t>
      </w:r>
      <w:proofErr w:type="spellEnd"/>
      <w:r w:rsidRPr="0020145C">
        <w:t xml:space="preserve"> care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va</w:t>
      </w:r>
      <w:proofErr w:type="spellEnd"/>
      <w:r w:rsidRPr="0020145C">
        <w:t xml:space="preserve"> </w:t>
      </w:r>
      <w:proofErr w:type="spellStart"/>
      <w:r w:rsidRPr="0020145C">
        <w:t>putea</w:t>
      </w:r>
      <w:proofErr w:type="spellEnd"/>
      <w:r w:rsidRPr="0020145C">
        <w:t xml:space="preserve"> </w:t>
      </w:r>
      <w:proofErr w:type="spellStart"/>
      <w:r w:rsidRPr="0020145C">
        <w:t>emite</w:t>
      </w:r>
      <w:proofErr w:type="spellEnd"/>
      <w:r w:rsidRPr="0020145C">
        <w:t xml:space="preserve"> un </w:t>
      </w:r>
      <w:proofErr w:type="spellStart"/>
      <w:r w:rsidRPr="0020145C">
        <w:t>refuz</w:t>
      </w:r>
      <w:proofErr w:type="spellEnd"/>
      <w:r w:rsidRPr="0020145C">
        <w:t xml:space="preserve"> </w:t>
      </w:r>
      <w:proofErr w:type="spellStart"/>
      <w:r w:rsidRPr="0020145C">
        <w:t>pentru</w:t>
      </w:r>
      <w:proofErr w:type="spellEnd"/>
      <w:r w:rsidRPr="0020145C">
        <w:t xml:space="preserve"> </w:t>
      </w:r>
      <w:proofErr w:type="spellStart"/>
      <w:r w:rsidRPr="0020145C">
        <w:t>Graficul</w:t>
      </w:r>
      <w:proofErr w:type="spellEnd"/>
      <w:r w:rsidRPr="0020145C">
        <w:t xml:space="preserve"> de </w:t>
      </w:r>
      <w:proofErr w:type="spellStart"/>
      <w:r w:rsidRPr="0020145C">
        <w:t>livrare</w:t>
      </w:r>
      <w:proofErr w:type="spellEnd"/>
      <w:r w:rsidRPr="0020145C">
        <w:t xml:space="preserve"> </w:t>
      </w:r>
      <w:proofErr w:type="spellStart"/>
      <w:r w:rsidRPr="0020145C">
        <w:t>propus</w:t>
      </w:r>
      <w:proofErr w:type="spellEnd"/>
      <w:r w:rsidRPr="0020145C">
        <w:t xml:space="preserve"> </w:t>
      </w:r>
      <w:proofErr w:type="spellStart"/>
      <w:r w:rsidRPr="0020145C">
        <w:t>spre</w:t>
      </w:r>
      <w:proofErr w:type="spellEnd"/>
      <w:r w:rsidRPr="0020145C">
        <w:t xml:space="preserve"> </w:t>
      </w:r>
      <w:proofErr w:type="spellStart"/>
      <w:r w:rsidRPr="0020145C">
        <w:t>aprobare</w:t>
      </w:r>
      <w:proofErr w:type="spellEnd"/>
      <w:r w:rsidRPr="0020145C">
        <w:t xml:space="preserve"> sunt </w:t>
      </w:r>
      <w:proofErr w:type="spellStart"/>
      <w:r w:rsidRPr="0020145C">
        <w:t>cele</w:t>
      </w:r>
      <w:proofErr w:type="spellEnd"/>
      <w:r w:rsidRPr="0020145C">
        <w:t xml:space="preserve"> </w:t>
      </w:r>
      <w:proofErr w:type="spellStart"/>
      <w:r w:rsidRPr="0020145C">
        <w:t>specificate</w:t>
      </w:r>
      <w:proofErr w:type="spellEnd"/>
      <w:r w:rsidRPr="0020145C">
        <w:t xml:space="preserve"> </w:t>
      </w:r>
      <w:proofErr w:type="spellStart"/>
      <w:r w:rsidRPr="0020145C">
        <w:t>în</w:t>
      </w:r>
      <w:proofErr w:type="spellEnd"/>
      <w:r w:rsidRPr="0020145C">
        <w:t xml:space="preserve"> </w:t>
      </w:r>
      <w:proofErr w:type="spellStart"/>
      <w:r w:rsidRPr="0020145C">
        <w:t>Caietul</w:t>
      </w:r>
      <w:proofErr w:type="spellEnd"/>
      <w:r w:rsidRPr="0020145C">
        <w:t xml:space="preserve"> de </w:t>
      </w:r>
      <w:proofErr w:type="spellStart"/>
      <w:r w:rsidRPr="0020145C">
        <w:t>Sarcini</w:t>
      </w:r>
      <w:proofErr w:type="spellEnd"/>
      <w:r w:rsidRPr="0020145C">
        <w:t>.</w:t>
      </w:r>
    </w:p>
    <w:p w14:paraId="74AF06BF" w14:textId="77777777" w:rsidR="00FC553D" w:rsidRPr="0020145C" w:rsidRDefault="00FC553D" w:rsidP="0020145C">
      <w:pPr>
        <w:pStyle w:val="ListParagraph"/>
        <w:numPr>
          <w:ilvl w:val="0"/>
          <w:numId w:val="46"/>
        </w:numPr>
        <w:spacing w:before="120" w:after="120" w:line="276" w:lineRule="auto"/>
        <w:contextualSpacing w:val="0"/>
        <w:jc w:val="both"/>
      </w:pPr>
      <w:proofErr w:type="spellStart"/>
      <w:r w:rsidRPr="0020145C">
        <w:t>În</w:t>
      </w:r>
      <w:proofErr w:type="spellEnd"/>
      <w:r w:rsidRPr="0020145C">
        <w:t xml:space="preserve"> </w:t>
      </w:r>
      <w:proofErr w:type="spellStart"/>
      <w:r w:rsidRPr="0020145C">
        <w:t>intervalul</w:t>
      </w:r>
      <w:proofErr w:type="spellEnd"/>
      <w:r w:rsidRPr="0020145C">
        <w:t xml:space="preserve"> </w:t>
      </w:r>
      <w:proofErr w:type="spellStart"/>
      <w:r w:rsidRPr="0020145C">
        <w:t>stabilit</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comunică</w:t>
      </w:r>
      <w:proofErr w:type="spellEnd"/>
      <w:r w:rsidRPr="0020145C">
        <w:t xml:space="preserve"> </w:t>
      </w:r>
      <w:proofErr w:type="spellStart"/>
      <w:r w:rsidRPr="0020145C">
        <w:t>Contractantului</w:t>
      </w:r>
      <w:proofErr w:type="spellEnd"/>
      <w:r w:rsidRPr="0020145C">
        <w:t xml:space="preserve"> </w:t>
      </w:r>
      <w:proofErr w:type="spellStart"/>
      <w:r w:rsidRPr="0020145C">
        <w:t>acceptul</w:t>
      </w:r>
      <w:proofErr w:type="spellEnd"/>
      <w:r w:rsidRPr="0020145C">
        <w:t xml:space="preserve"> </w:t>
      </w:r>
      <w:proofErr w:type="spellStart"/>
      <w:r w:rsidRPr="0020145C">
        <w:t>sau</w:t>
      </w:r>
      <w:proofErr w:type="spellEnd"/>
      <w:r w:rsidRPr="0020145C">
        <w:t xml:space="preserve"> </w:t>
      </w:r>
      <w:proofErr w:type="spellStart"/>
      <w:r w:rsidRPr="0020145C">
        <w:t>refuzul</w:t>
      </w:r>
      <w:proofErr w:type="spellEnd"/>
      <w:r w:rsidRPr="0020145C">
        <w:t xml:space="preserve"> cu </w:t>
      </w:r>
      <w:proofErr w:type="spellStart"/>
      <w:r w:rsidRPr="0020145C">
        <w:t>privire</w:t>
      </w:r>
      <w:proofErr w:type="spellEnd"/>
      <w:r w:rsidRPr="0020145C">
        <w:t xml:space="preserve"> la </w:t>
      </w:r>
      <w:proofErr w:type="spellStart"/>
      <w:r w:rsidRPr="0020145C">
        <w:t>Graficul</w:t>
      </w:r>
      <w:proofErr w:type="spellEnd"/>
      <w:r w:rsidRPr="0020145C">
        <w:t xml:space="preserve"> de </w:t>
      </w:r>
      <w:proofErr w:type="spellStart"/>
      <w:r w:rsidRPr="0020145C">
        <w:t>livrare</w:t>
      </w:r>
      <w:proofErr w:type="spellEnd"/>
      <w:r w:rsidRPr="0020145C">
        <w:t xml:space="preserve"> </w:t>
      </w:r>
      <w:proofErr w:type="spellStart"/>
      <w:r w:rsidRPr="0020145C">
        <w:t>prezentat</w:t>
      </w:r>
      <w:proofErr w:type="spellEnd"/>
      <w:r w:rsidRPr="0020145C">
        <w:t xml:space="preserve">, </w:t>
      </w:r>
      <w:proofErr w:type="spellStart"/>
      <w:r w:rsidRPr="0020145C">
        <w:t>împreună</w:t>
      </w:r>
      <w:proofErr w:type="spellEnd"/>
      <w:r w:rsidRPr="0020145C">
        <w:t xml:space="preserve"> cu </w:t>
      </w:r>
      <w:proofErr w:type="spellStart"/>
      <w:r w:rsidRPr="0020145C">
        <w:t>motivele</w:t>
      </w:r>
      <w:proofErr w:type="spellEnd"/>
      <w:r w:rsidRPr="0020145C">
        <w:t xml:space="preserve"> care au stat la </w:t>
      </w:r>
      <w:proofErr w:type="spellStart"/>
      <w:r w:rsidRPr="0020145C">
        <w:t>baza</w:t>
      </w:r>
      <w:proofErr w:type="spellEnd"/>
      <w:r w:rsidRPr="0020145C">
        <w:t xml:space="preserve"> </w:t>
      </w:r>
      <w:proofErr w:type="spellStart"/>
      <w:r w:rsidRPr="0020145C">
        <w:t>acceptului</w:t>
      </w:r>
      <w:proofErr w:type="spellEnd"/>
      <w:r w:rsidRPr="0020145C">
        <w:t xml:space="preserve"> </w:t>
      </w:r>
      <w:proofErr w:type="spellStart"/>
      <w:r w:rsidRPr="0020145C">
        <w:t>sau</w:t>
      </w:r>
      <w:proofErr w:type="spellEnd"/>
      <w:r w:rsidRPr="0020145C">
        <w:t xml:space="preserve"> </w:t>
      </w:r>
      <w:proofErr w:type="spellStart"/>
      <w:r w:rsidRPr="0020145C">
        <w:t>refuzului</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w:t>
      </w:r>
    </w:p>
    <w:p w14:paraId="79A2D049" w14:textId="77777777" w:rsidR="00FC553D" w:rsidRPr="0020145C" w:rsidRDefault="00FC553D" w:rsidP="0020145C">
      <w:pPr>
        <w:spacing w:before="120" w:after="120" w:line="276" w:lineRule="auto"/>
        <w:jc w:val="both"/>
      </w:pPr>
    </w:p>
    <w:p w14:paraId="761D66F2" w14:textId="77777777" w:rsidR="00FC553D" w:rsidRPr="0020145C" w:rsidRDefault="00FC553D" w:rsidP="0020145C">
      <w:pPr>
        <w:pStyle w:val="ListParagraph"/>
        <w:numPr>
          <w:ilvl w:val="0"/>
          <w:numId w:val="9"/>
        </w:numPr>
        <w:spacing w:before="120" w:after="120" w:line="276" w:lineRule="auto"/>
        <w:ind w:left="0" w:firstLine="0"/>
        <w:contextualSpacing w:val="0"/>
        <w:jc w:val="both"/>
        <w:rPr>
          <w:b/>
        </w:rPr>
      </w:pPr>
      <w:r w:rsidRPr="0020145C">
        <w:rPr>
          <w:b/>
        </w:rPr>
        <w:t>GRAFICUL DE LIVRARE</w:t>
      </w:r>
    </w:p>
    <w:p w14:paraId="61033771" w14:textId="77777777" w:rsidR="00FC553D" w:rsidRPr="0020145C" w:rsidRDefault="00FC553D" w:rsidP="0020145C">
      <w:pPr>
        <w:pStyle w:val="ListParagraph"/>
        <w:numPr>
          <w:ilvl w:val="0"/>
          <w:numId w:val="54"/>
        </w:numPr>
        <w:spacing w:before="120" w:after="120" w:line="276" w:lineRule="auto"/>
        <w:ind w:left="0" w:firstLine="0"/>
        <w:contextualSpacing w:val="0"/>
        <w:jc w:val="both"/>
      </w:pPr>
      <w:proofErr w:type="spellStart"/>
      <w:r w:rsidRPr="0020145C">
        <w:t>Părțile</w:t>
      </w:r>
      <w:proofErr w:type="spellEnd"/>
      <w:r w:rsidRPr="0020145C">
        <w:t xml:space="preserve"> se </w:t>
      </w:r>
      <w:proofErr w:type="spellStart"/>
      <w:r w:rsidRPr="0020145C">
        <w:t>asigură</w:t>
      </w:r>
      <w:proofErr w:type="spellEnd"/>
      <w:r w:rsidRPr="0020145C">
        <w:t xml:space="preserve"> </w:t>
      </w:r>
      <w:proofErr w:type="spellStart"/>
      <w:r w:rsidRPr="0020145C">
        <w:t>că</w:t>
      </w:r>
      <w:proofErr w:type="spellEnd"/>
      <w:r w:rsidRPr="0020145C">
        <w:t xml:space="preserve">, la </w:t>
      </w:r>
      <w:proofErr w:type="spellStart"/>
      <w:r w:rsidRPr="0020145C">
        <w:t>momentul</w:t>
      </w:r>
      <w:proofErr w:type="spellEnd"/>
      <w:r w:rsidRPr="0020145C">
        <w:t xml:space="preserve"> </w:t>
      </w:r>
      <w:proofErr w:type="spellStart"/>
      <w:r w:rsidRPr="0020145C">
        <w:t>semnării</w:t>
      </w:r>
      <w:proofErr w:type="spellEnd"/>
      <w:r w:rsidRPr="0020145C">
        <w:t xml:space="preserve"> </w:t>
      </w:r>
      <w:proofErr w:type="spellStart"/>
      <w:r w:rsidRPr="0020145C">
        <w:t>Contractului</w:t>
      </w:r>
      <w:proofErr w:type="spellEnd"/>
      <w:r w:rsidRPr="0020145C">
        <w:t xml:space="preserve">, </w:t>
      </w:r>
      <w:proofErr w:type="spellStart"/>
      <w:r w:rsidRPr="0020145C">
        <w:t>Graficul</w:t>
      </w:r>
      <w:proofErr w:type="spellEnd"/>
      <w:r w:rsidRPr="0020145C">
        <w:t xml:space="preserve"> de </w:t>
      </w:r>
      <w:proofErr w:type="spellStart"/>
      <w:r w:rsidRPr="0020145C">
        <w:t>livrare</w:t>
      </w:r>
      <w:proofErr w:type="spellEnd"/>
      <w:r w:rsidRPr="0020145C">
        <w:t xml:space="preserve"> </w:t>
      </w:r>
      <w:proofErr w:type="spellStart"/>
      <w:r w:rsidRPr="0020145C">
        <w:t>reprezintă</w:t>
      </w:r>
      <w:proofErr w:type="spellEnd"/>
      <w:r w:rsidRPr="0020145C">
        <w:t xml:space="preserve"> </w:t>
      </w:r>
      <w:proofErr w:type="spellStart"/>
      <w:r w:rsidRPr="0020145C">
        <w:t>eșalonarea</w:t>
      </w:r>
      <w:proofErr w:type="spellEnd"/>
      <w:r w:rsidRPr="0020145C">
        <w:t xml:space="preserve"> </w:t>
      </w:r>
      <w:proofErr w:type="spellStart"/>
      <w:r w:rsidRPr="0020145C">
        <w:t>fizică</w:t>
      </w:r>
      <w:proofErr w:type="spellEnd"/>
      <w:r w:rsidRPr="0020145C">
        <w:t xml:space="preserve"> a </w:t>
      </w:r>
      <w:proofErr w:type="spellStart"/>
      <w:r w:rsidRPr="0020145C">
        <w:t>livrărilor</w:t>
      </w:r>
      <w:proofErr w:type="spellEnd"/>
      <w:r w:rsidRPr="0020145C">
        <w:t xml:space="preserve"> de </w:t>
      </w:r>
      <w:proofErr w:type="spellStart"/>
      <w:r w:rsidRPr="0020145C">
        <w:t>Produse</w:t>
      </w:r>
      <w:proofErr w:type="spellEnd"/>
      <w:r w:rsidRPr="0020145C">
        <w:t xml:space="preserve"> din Contract </w:t>
      </w:r>
      <w:proofErr w:type="spellStart"/>
      <w:r w:rsidRPr="0020145C">
        <w:t>stabilită</w:t>
      </w:r>
      <w:proofErr w:type="spellEnd"/>
      <w:r w:rsidRPr="0020145C">
        <w:t xml:space="preserve"> </w:t>
      </w:r>
      <w:proofErr w:type="spellStart"/>
      <w:r w:rsidRPr="0020145C">
        <w:t>în</w:t>
      </w:r>
      <w:proofErr w:type="spellEnd"/>
      <w:r w:rsidRPr="0020145C">
        <w:t xml:space="preserve"> </w:t>
      </w:r>
      <w:proofErr w:type="spellStart"/>
      <w:r w:rsidRPr="0020145C">
        <w:t>corelație</w:t>
      </w:r>
      <w:proofErr w:type="spellEnd"/>
      <w:r w:rsidRPr="0020145C">
        <w:t xml:space="preserve"> cu data </w:t>
      </w:r>
      <w:proofErr w:type="spellStart"/>
      <w:r w:rsidRPr="0020145C">
        <w:t>efectivă</w:t>
      </w:r>
      <w:proofErr w:type="spellEnd"/>
      <w:r w:rsidRPr="0020145C">
        <w:t xml:space="preserve"> a </w:t>
      </w:r>
      <w:proofErr w:type="spellStart"/>
      <w:r w:rsidRPr="0020145C">
        <w:t>semnării</w:t>
      </w:r>
      <w:proofErr w:type="spellEnd"/>
      <w:r w:rsidRPr="0020145C">
        <w:t xml:space="preserve"> </w:t>
      </w:r>
      <w:proofErr w:type="spellStart"/>
      <w:r w:rsidRPr="0020145C">
        <w:t>Contractului</w:t>
      </w:r>
      <w:proofErr w:type="spellEnd"/>
      <w:r w:rsidRPr="0020145C">
        <w:t xml:space="preserve"> </w:t>
      </w:r>
      <w:proofErr w:type="spellStart"/>
      <w:r w:rsidRPr="0020145C">
        <w:t>și</w:t>
      </w:r>
      <w:proofErr w:type="spellEnd"/>
      <w:r w:rsidRPr="0020145C">
        <w:t xml:space="preserve"> </w:t>
      </w:r>
      <w:proofErr w:type="spellStart"/>
      <w:r w:rsidRPr="0020145C">
        <w:t>conține</w:t>
      </w:r>
      <w:proofErr w:type="spellEnd"/>
      <w:r w:rsidRPr="0020145C">
        <w:t xml:space="preserve"> </w:t>
      </w:r>
      <w:proofErr w:type="spellStart"/>
      <w:r w:rsidRPr="0020145C">
        <w:t>datele</w:t>
      </w:r>
      <w:proofErr w:type="spellEnd"/>
      <w:r w:rsidRPr="0020145C">
        <w:t xml:space="preserve"> </w:t>
      </w:r>
      <w:proofErr w:type="spellStart"/>
      <w:r w:rsidRPr="0020145C">
        <w:t>exacte</w:t>
      </w:r>
      <w:proofErr w:type="spellEnd"/>
      <w:r w:rsidRPr="0020145C">
        <w:t xml:space="preserve"> </w:t>
      </w:r>
      <w:proofErr w:type="spellStart"/>
      <w:r w:rsidRPr="0020145C">
        <w:t>pentru</w:t>
      </w:r>
      <w:proofErr w:type="spellEnd"/>
      <w:r w:rsidRPr="0020145C">
        <w:t xml:space="preserve"> </w:t>
      </w:r>
      <w:proofErr w:type="spellStart"/>
      <w:r w:rsidRPr="0020145C">
        <w:t>toate</w:t>
      </w:r>
      <w:proofErr w:type="spellEnd"/>
      <w:r w:rsidRPr="0020145C">
        <w:t xml:space="preserve"> </w:t>
      </w:r>
      <w:proofErr w:type="spellStart"/>
      <w:r w:rsidRPr="0020145C">
        <w:t>Termenele</w:t>
      </w:r>
      <w:proofErr w:type="spellEnd"/>
      <w:r w:rsidRPr="0020145C">
        <w:t xml:space="preserve"> </w:t>
      </w:r>
      <w:proofErr w:type="spellStart"/>
      <w:r w:rsidRPr="0020145C">
        <w:t>și</w:t>
      </w:r>
      <w:proofErr w:type="spellEnd"/>
      <w:r w:rsidRPr="0020145C">
        <w:t>/</w:t>
      </w:r>
      <w:proofErr w:type="spellStart"/>
      <w:r w:rsidRPr="0020145C">
        <w:t>sau</w:t>
      </w:r>
      <w:proofErr w:type="spellEnd"/>
      <w:r w:rsidRPr="0020145C">
        <w:t xml:space="preserve"> </w:t>
      </w:r>
      <w:proofErr w:type="spellStart"/>
      <w:r w:rsidRPr="0020145C">
        <w:t>Punctele</w:t>
      </w:r>
      <w:proofErr w:type="spellEnd"/>
      <w:r w:rsidRPr="0020145C">
        <w:t xml:space="preserve"> de Reper, </w:t>
      </w:r>
      <w:proofErr w:type="spellStart"/>
      <w:r w:rsidRPr="0020145C">
        <w:t>astfel</w:t>
      </w:r>
      <w:proofErr w:type="spellEnd"/>
      <w:r w:rsidRPr="0020145C">
        <w:t xml:space="preserve"> cum sunt </w:t>
      </w:r>
      <w:proofErr w:type="spellStart"/>
      <w:r w:rsidRPr="0020145C">
        <w:t>acestea</w:t>
      </w:r>
      <w:proofErr w:type="spellEnd"/>
      <w:r w:rsidRPr="0020145C">
        <w:t xml:space="preserve"> determinate </w:t>
      </w:r>
      <w:proofErr w:type="spellStart"/>
      <w:r w:rsidRPr="0020145C">
        <w:t>pentru</w:t>
      </w:r>
      <w:proofErr w:type="spellEnd"/>
      <w:r w:rsidRPr="0020145C">
        <w:t xml:space="preserve"> </w:t>
      </w:r>
      <w:proofErr w:type="spellStart"/>
      <w:r w:rsidRPr="0020145C">
        <w:t>toate</w:t>
      </w:r>
      <w:proofErr w:type="spellEnd"/>
      <w:r w:rsidRPr="0020145C">
        <w:t xml:space="preserve"> </w:t>
      </w:r>
      <w:proofErr w:type="spellStart"/>
      <w:r w:rsidRPr="0020145C">
        <w:t>activitățile</w:t>
      </w:r>
      <w:proofErr w:type="spellEnd"/>
      <w:r w:rsidRPr="0020145C">
        <w:t xml:space="preserve"> din Contract. </w:t>
      </w:r>
      <w:proofErr w:type="spellStart"/>
      <w:r w:rsidRPr="0020145C">
        <w:t>Graficul</w:t>
      </w:r>
      <w:proofErr w:type="spellEnd"/>
      <w:r w:rsidRPr="0020145C">
        <w:t xml:space="preserve"> de </w:t>
      </w:r>
      <w:proofErr w:type="spellStart"/>
      <w:r w:rsidRPr="0020145C">
        <w:t>plăți</w:t>
      </w:r>
      <w:proofErr w:type="spellEnd"/>
      <w:r w:rsidRPr="0020145C">
        <w:t xml:space="preserve"> </w:t>
      </w:r>
      <w:proofErr w:type="spellStart"/>
      <w:r w:rsidRPr="0020145C">
        <w:t>va</w:t>
      </w:r>
      <w:proofErr w:type="spellEnd"/>
      <w:r w:rsidRPr="0020145C">
        <w:t xml:space="preserve"> fi </w:t>
      </w:r>
      <w:proofErr w:type="spellStart"/>
      <w:r w:rsidRPr="0020145C">
        <w:t>corelat</w:t>
      </w:r>
      <w:proofErr w:type="spellEnd"/>
      <w:r w:rsidRPr="0020145C">
        <w:t xml:space="preserve"> cu </w:t>
      </w:r>
      <w:proofErr w:type="spellStart"/>
      <w:r w:rsidRPr="0020145C">
        <w:t>graficul</w:t>
      </w:r>
      <w:proofErr w:type="spellEnd"/>
      <w:r w:rsidRPr="0020145C">
        <w:t xml:space="preserve"> de </w:t>
      </w:r>
      <w:proofErr w:type="spellStart"/>
      <w:r w:rsidRPr="0020145C">
        <w:t>livrare</w:t>
      </w:r>
      <w:proofErr w:type="spellEnd"/>
      <w:r w:rsidRPr="0020145C">
        <w:t xml:space="preserve"> a </w:t>
      </w:r>
      <w:proofErr w:type="spellStart"/>
      <w:r w:rsidRPr="0020145C">
        <w:t>contractului</w:t>
      </w:r>
      <w:proofErr w:type="spellEnd"/>
      <w:r w:rsidRPr="0020145C">
        <w:t xml:space="preserve">, care </w:t>
      </w:r>
      <w:proofErr w:type="spellStart"/>
      <w:r w:rsidRPr="0020145C">
        <w:t>va</w:t>
      </w:r>
      <w:proofErr w:type="spellEnd"/>
      <w:r w:rsidRPr="0020145C">
        <w:t xml:space="preserve"> include </w:t>
      </w:r>
      <w:proofErr w:type="spellStart"/>
      <w:r w:rsidRPr="0020145C">
        <w:t>eșalonarea</w:t>
      </w:r>
      <w:proofErr w:type="spellEnd"/>
      <w:r w:rsidRPr="0020145C">
        <w:t xml:space="preserve"> </w:t>
      </w:r>
      <w:proofErr w:type="spellStart"/>
      <w:r w:rsidRPr="0020145C">
        <w:t>valorică</w:t>
      </w:r>
      <w:proofErr w:type="spellEnd"/>
      <w:r w:rsidRPr="0020145C">
        <w:t xml:space="preserve"> a </w:t>
      </w:r>
      <w:proofErr w:type="spellStart"/>
      <w:r w:rsidRPr="0020145C">
        <w:t>livrărilor</w:t>
      </w:r>
      <w:proofErr w:type="spellEnd"/>
      <w:r w:rsidRPr="0020145C">
        <w:t xml:space="preserve"> de </w:t>
      </w:r>
      <w:proofErr w:type="spellStart"/>
      <w:r w:rsidRPr="0020145C">
        <w:t>Produse</w:t>
      </w:r>
      <w:proofErr w:type="spellEnd"/>
      <w:r w:rsidRPr="0020145C">
        <w:t xml:space="preserve"> din Contract.</w:t>
      </w:r>
    </w:p>
    <w:p w14:paraId="5372C8AF" w14:textId="77777777" w:rsidR="00FC553D" w:rsidRPr="0020145C" w:rsidRDefault="00FC553D" w:rsidP="0020145C">
      <w:pPr>
        <w:pStyle w:val="ListParagraph"/>
        <w:numPr>
          <w:ilvl w:val="0"/>
          <w:numId w:val="54"/>
        </w:numPr>
        <w:spacing w:before="120" w:after="120" w:line="276" w:lineRule="auto"/>
        <w:ind w:left="0" w:firstLine="0"/>
        <w:contextualSpacing w:val="0"/>
        <w:jc w:val="both"/>
      </w:pPr>
      <w:proofErr w:type="spellStart"/>
      <w:r w:rsidRPr="0020145C">
        <w:t>Livrarea</w:t>
      </w:r>
      <w:proofErr w:type="spellEnd"/>
      <w:r w:rsidRPr="0020145C">
        <w:t xml:space="preserve"> </w:t>
      </w:r>
      <w:proofErr w:type="spellStart"/>
      <w:r w:rsidRPr="0020145C">
        <w:t>Produselor</w:t>
      </w:r>
      <w:proofErr w:type="spellEnd"/>
      <w:r w:rsidRPr="0020145C">
        <w:t xml:space="preserve"> se </w:t>
      </w:r>
      <w:proofErr w:type="spellStart"/>
      <w:r w:rsidRPr="0020145C">
        <w:t>realizează</w:t>
      </w:r>
      <w:proofErr w:type="spellEnd"/>
      <w:r w:rsidRPr="0020145C">
        <w:t xml:space="preserve"> </w:t>
      </w:r>
      <w:proofErr w:type="spellStart"/>
      <w:r w:rsidRPr="0020145C">
        <w:t>în</w:t>
      </w:r>
      <w:proofErr w:type="spellEnd"/>
      <w:r w:rsidRPr="0020145C">
        <w:t xml:space="preserve"> </w:t>
      </w:r>
      <w:proofErr w:type="spellStart"/>
      <w:r w:rsidRPr="0020145C">
        <w:t>succesiunea</w:t>
      </w:r>
      <w:proofErr w:type="spellEnd"/>
      <w:r w:rsidRPr="0020145C">
        <w:t xml:space="preserve"> </w:t>
      </w:r>
      <w:proofErr w:type="spellStart"/>
      <w:r w:rsidRPr="0020145C">
        <w:t>și</w:t>
      </w:r>
      <w:proofErr w:type="spellEnd"/>
      <w:r w:rsidRPr="0020145C">
        <w:t xml:space="preserve"> cu </w:t>
      </w:r>
      <w:proofErr w:type="spellStart"/>
      <w:r w:rsidRPr="0020145C">
        <w:t>respectarea</w:t>
      </w:r>
      <w:proofErr w:type="spellEnd"/>
      <w:r w:rsidRPr="0020145C">
        <w:t xml:space="preserve"> </w:t>
      </w:r>
      <w:proofErr w:type="spellStart"/>
      <w:r w:rsidRPr="0020145C">
        <w:t>termenelor</w:t>
      </w:r>
      <w:proofErr w:type="spellEnd"/>
      <w:r w:rsidRPr="0020145C">
        <w:t xml:space="preserve"> </w:t>
      </w:r>
      <w:proofErr w:type="spellStart"/>
      <w:r w:rsidRPr="0020145C">
        <w:t>stabilite</w:t>
      </w:r>
      <w:proofErr w:type="spellEnd"/>
      <w:r w:rsidRPr="0020145C">
        <w:t xml:space="preserve"> </w:t>
      </w:r>
      <w:proofErr w:type="spellStart"/>
      <w:r w:rsidRPr="0020145C">
        <w:t>prin</w:t>
      </w:r>
      <w:proofErr w:type="spellEnd"/>
      <w:r w:rsidRPr="0020145C">
        <w:t xml:space="preserve"> </w:t>
      </w:r>
      <w:proofErr w:type="spellStart"/>
      <w:r w:rsidRPr="0020145C">
        <w:t>Graficul</w:t>
      </w:r>
      <w:proofErr w:type="spellEnd"/>
      <w:r w:rsidRPr="0020145C">
        <w:t xml:space="preserve"> de </w:t>
      </w:r>
      <w:proofErr w:type="spellStart"/>
      <w:r w:rsidRPr="0020145C">
        <w:t>livrare</w:t>
      </w:r>
      <w:proofErr w:type="spellEnd"/>
      <w:r w:rsidRPr="0020145C">
        <w:t xml:space="preserve">, </w:t>
      </w:r>
      <w:proofErr w:type="spellStart"/>
      <w:r w:rsidRPr="0020145C">
        <w:t>astfel</w:t>
      </w:r>
      <w:proofErr w:type="spellEnd"/>
      <w:r w:rsidRPr="0020145C">
        <w:t xml:space="preserve"> cum </w:t>
      </w:r>
      <w:proofErr w:type="spellStart"/>
      <w:r w:rsidRPr="0020145C">
        <w:t>este</w:t>
      </w:r>
      <w:proofErr w:type="spellEnd"/>
      <w:r w:rsidRPr="0020145C">
        <w:t xml:space="preserve"> </w:t>
      </w:r>
      <w:proofErr w:type="spellStart"/>
      <w:r w:rsidRPr="0020145C">
        <w:t>acceptat</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și</w:t>
      </w:r>
      <w:proofErr w:type="spellEnd"/>
      <w:r w:rsidRPr="0020145C">
        <w:t xml:space="preserve"> cum </w:t>
      </w:r>
      <w:proofErr w:type="spellStart"/>
      <w:r w:rsidRPr="0020145C">
        <w:t>este</w:t>
      </w:r>
      <w:proofErr w:type="spellEnd"/>
      <w:r w:rsidRPr="0020145C">
        <w:t xml:space="preserve"> </w:t>
      </w:r>
      <w:proofErr w:type="spellStart"/>
      <w:r w:rsidRPr="0020145C">
        <w:t>constituit</w:t>
      </w:r>
      <w:proofErr w:type="spellEnd"/>
      <w:r w:rsidRPr="0020145C">
        <w:t xml:space="preserve"> ca </w:t>
      </w:r>
      <w:proofErr w:type="spellStart"/>
      <w:r w:rsidRPr="0020145C">
        <w:t>parte</w:t>
      </w:r>
      <w:proofErr w:type="spellEnd"/>
      <w:r w:rsidRPr="0020145C">
        <w:t xml:space="preserve"> </w:t>
      </w:r>
      <w:proofErr w:type="spellStart"/>
      <w:r w:rsidRPr="0020145C">
        <w:t>integrantă</w:t>
      </w:r>
      <w:proofErr w:type="spellEnd"/>
      <w:r w:rsidRPr="0020145C">
        <w:t xml:space="preserve"> din Contract.</w:t>
      </w:r>
    </w:p>
    <w:p w14:paraId="7589CB38" w14:textId="77777777" w:rsidR="00FC553D" w:rsidRPr="0020145C" w:rsidRDefault="00FC553D" w:rsidP="0020145C">
      <w:pPr>
        <w:pStyle w:val="ListParagraph"/>
        <w:numPr>
          <w:ilvl w:val="0"/>
          <w:numId w:val="54"/>
        </w:numPr>
        <w:spacing w:before="120" w:after="120" w:line="276" w:lineRule="auto"/>
        <w:ind w:left="0" w:firstLine="0"/>
        <w:contextualSpacing w:val="0"/>
        <w:jc w:val="both"/>
      </w:pPr>
      <w:proofErr w:type="spellStart"/>
      <w:r w:rsidRPr="0020145C">
        <w:t>Verificarea</w:t>
      </w:r>
      <w:proofErr w:type="spellEnd"/>
      <w:r w:rsidRPr="0020145C">
        <w:t xml:space="preserve"> </w:t>
      </w:r>
      <w:proofErr w:type="spellStart"/>
      <w:r w:rsidRPr="0020145C">
        <w:t>îndeplinirii</w:t>
      </w:r>
      <w:proofErr w:type="spellEnd"/>
      <w:r w:rsidRPr="0020145C">
        <w:t xml:space="preserve"> </w:t>
      </w:r>
      <w:proofErr w:type="spellStart"/>
      <w:r w:rsidRPr="0020145C">
        <w:t>obligațiilor</w:t>
      </w:r>
      <w:proofErr w:type="spellEnd"/>
      <w:r w:rsidRPr="0020145C">
        <w:t xml:space="preserve"> </w:t>
      </w:r>
      <w:proofErr w:type="spellStart"/>
      <w:r w:rsidRPr="0020145C">
        <w:t>contractuale</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w:t>
      </w:r>
      <w:proofErr w:type="spellStart"/>
      <w:r w:rsidRPr="0020145C">
        <w:t>și</w:t>
      </w:r>
      <w:proofErr w:type="spellEnd"/>
      <w:r w:rsidRPr="0020145C">
        <w:t xml:space="preserve"> </w:t>
      </w:r>
      <w:proofErr w:type="spellStart"/>
      <w:r w:rsidRPr="0020145C">
        <w:t>evaluarea</w:t>
      </w:r>
      <w:proofErr w:type="spellEnd"/>
      <w:r w:rsidRPr="0020145C">
        <w:t xml:space="preserve"> </w:t>
      </w:r>
      <w:proofErr w:type="spellStart"/>
      <w:r w:rsidRPr="0020145C">
        <w:t>stadiului</w:t>
      </w:r>
      <w:proofErr w:type="spellEnd"/>
      <w:r w:rsidRPr="0020145C">
        <w:t xml:space="preserve"> </w:t>
      </w:r>
      <w:proofErr w:type="spellStart"/>
      <w:r w:rsidRPr="0020145C">
        <w:t>activităților</w:t>
      </w:r>
      <w:proofErr w:type="spellEnd"/>
      <w:r w:rsidRPr="0020145C">
        <w:t xml:space="preserve">, </w:t>
      </w:r>
      <w:proofErr w:type="spellStart"/>
      <w:r w:rsidRPr="0020145C">
        <w:t>în</w:t>
      </w:r>
      <w:proofErr w:type="spellEnd"/>
      <w:r w:rsidRPr="0020145C">
        <w:t xml:space="preserve"> </w:t>
      </w:r>
      <w:proofErr w:type="spellStart"/>
      <w:r w:rsidRPr="0020145C">
        <w:t>sensul</w:t>
      </w:r>
      <w:proofErr w:type="spellEnd"/>
      <w:r w:rsidRPr="0020145C">
        <w:t xml:space="preserve"> </w:t>
      </w:r>
      <w:proofErr w:type="spellStart"/>
      <w:r w:rsidRPr="0020145C">
        <w:t>respectării</w:t>
      </w:r>
      <w:proofErr w:type="spellEnd"/>
      <w:r w:rsidRPr="0020145C">
        <w:t xml:space="preserve"> </w:t>
      </w:r>
      <w:proofErr w:type="spellStart"/>
      <w:r w:rsidRPr="0020145C">
        <w:t>Termenelor</w:t>
      </w:r>
      <w:proofErr w:type="spellEnd"/>
      <w:r w:rsidRPr="0020145C">
        <w:t xml:space="preserve"> </w:t>
      </w:r>
      <w:proofErr w:type="spellStart"/>
      <w:r w:rsidRPr="0020145C">
        <w:t>și</w:t>
      </w:r>
      <w:proofErr w:type="spellEnd"/>
      <w:r w:rsidRPr="0020145C">
        <w:t xml:space="preserve"> </w:t>
      </w:r>
      <w:proofErr w:type="spellStart"/>
      <w:r w:rsidRPr="0020145C">
        <w:t>Punctelor</w:t>
      </w:r>
      <w:proofErr w:type="spellEnd"/>
      <w:r w:rsidRPr="0020145C">
        <w:t xml:space="preserve"> de Reper </w:t>
      </w:r>
      <w:proofErr w:type="spellStart"/>
      <w:r w:rsidRPr="0020145C">
        <w:t>stabilite</w:t>
      </w:r>
      <w:proofErr w:type="spellEnd"/>
      <w:r w:rsidRPr="0020145C">
        <w:t xml:space="preserve"> </w:t>
      </w:r>
      <w:proofErr w:type="spellStart"/>
      <w:r w:rsidRPr="0020145C">
        <w:t>pentru</w:t>
      </w:r>
      <w:proofErr w:type="spellEnd"/>
      <w:r w:rsidRPr="0020145C">
        <w:t xml:space="preserve"> </w:t>
      </w:r>
      <w:proofErr w:type="spellStart"/>
      <w:r w:rsidRPr="0020145C">
        <w:t>livrarea</w:t>
      </w:r>
      <w:proofErr w:type="spellEnd"/>
      <w:r w:rsidRPr="0020145C">
        <w:t xml:space="preserve"> </w:t>
      </w:r>
      <w:proofErr w:type="spellStart"/>
      <w:r w:rsidRPr="0020145C">
        <w:t>Produselor</w:t>
      </w:r>
      <w:proofErr w:type="spellEnd"/>
      <w:r w:rsidRPr="0020145C">
        <w:t xml:space="preserve">, se face </w:t>
      </w:r>
      <w:proofErr w:type="spellStart"/>
      <w:r w:rsidRPr="0020145C">
        <w:t>prin</w:t>
      </w:r>
      <w:proofErr w:type="spellEnd"/>
      <w:r w:rsidRPr="0020145C">
        <w:t xml:space="preserve"> </w:t>
      </w:r>
      <w:proofErr w:type="spellStart"/>
      <w:r w:rsidRPr="0020145C">
        <w:t>raportare</w:t>
      </w:r>
      <w:proofErr w:type="spellEnd"/>
      <w:r w:rsidRPr="0020145C">
        <w:t xml:space="preserve"> la </w:t>
      </w:r>
      <w:proofErr w:type="spellStart"/>
      <w:r w:rsidRPr="0020145C">
        <w:t>conținutul</w:t>
      </w:r>
      <w:proofErr w:type="spellEnd"/>
      <w:r w:rsidRPr="0020145C">
        <w:t xml:space="preserve"> </w:t>
      </w:r>
      <w:proofErr w:type="spellStart"/>
      <w:r w:rsidRPr="0020145C">
        <w:t>Graficul</w:t>
      </w:r>
      <w:proofErr w:type="spellEnd"/>
      <w:r w:rsidRPr="0020145C">
        <w:t xml:space="preserve"> de </w:t>
      </w:r>
      <w:proofErr w:type="spellStart"/>
      <w:r w:rsidRPr="0020145C">
        <w:t>livrare</w:t>
      </w:r>
      <w:proofErr w:type="spellEnd"/>
      <w:r w:rsidRPr="0020145C">
        <w:t xml:space="preserve"> </w:t>
      </w:r>
      <w:proofErr w:type="spellStart"/>
      <w:r w:rsidRPr="0020145C">
        <w:t>acceptat</w:t>
      </w:r>
      <w:proofErr w:type="spellEnd"/>
      <w:r w:rsidRPr="0020145C">
        <w:t>.</w:t>
      </w:r>
    </w:p>
    <w:p w14:paraId="424627E4" w14:textId="77777777" w:rsidR="00FC553D" w:rsidRPr="0020145C" w:rsidRDefault="00FC553D" w:rsidP="0020145C">
      <w:pPr>
        <w:pStyle w:val="ListParagraph"/>
        <w:numPr>
          <w:ilvl w:val="0"/>
          <w:numId w:val="54"/>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pe </w:t>
      </w:r>
      <w:proofErr w:type="spellStart"/>
      <w:r w:rsidRPr="0020145C">
        <w:t>parcursul</w:t>
      </w:r>
      <w:proofErr w:type="spellEnd"/>
      <w:r w:rsidRPr="0020145C">
        <w:t xml:space="preserve"> </w:t>
      </w:r>
      <w:proofErr w:type="spellStart"/>
      <w:r w:rsidRPr="0020145C">
        <w:t>duratei</w:t>
      </w:r>
      <w:proofErr w:type="spellEnd"/>
      <w:r w:rsidRPr="0020145C">
        <w:t xml:space="preserve"> </w:t>
      </w:r>
      <w:proofErr w:type="spellStart"/>
      <w:r w:rsidRPr="0020145C">
        <w:t>Contractului</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constată</w:t>
      </w:r>
      <w:proofErr w:type="spellEnd"/>
      <w:r w:rsidRPr="0020145C">
        <w:t xml:space="preserve"> </w:t>
      </w:r>
      <w:proofErr w:type="spellStart"/>
      <w:r w:rsidRPr="0020145C">
        <w:t>și</w:t>
      </w:r>
      <w:proofErr w:type="spellEnd"/>
      <w:r w:rsidRPr="0020145C">
        <w:t xml:space="preserve"> </w:t>
      </w:r>
      <w:proofErr w:type="spellStart"/>
      <w:r w:rsidRPr="0020145C">
        <w:t>consideră</w:t>
      </w:r>
      <w:proofErr w:type="spellEnd"/>
      <w:r w:rsidRPr="0020145C">
        <w:t xml:space="preserve"> </w:t>
      </w:r>
      <w:proofErr w:type="spellStart"/>
      <w:r w:rsidRPr="0020145C">
        <w:t>că</w:t>
      </w:r>
      <w:proofErr w:type="spellEnd"/>
      <w:r w:rsidRPr="0020145C">
        <w:t xml:space="preserve"> </w:t>
      </w:r>
      <w:proofErr w:type="spellStart"/>
      <w:r w:rsidRPr="0020145C">
        <w:t>livrarea</w:t>
      </w:r>
      <w:proofErr w:type="spellEnd"/>
      <w:r w:rsidRPr="0020145C">
        <w:t xml:space="preserve"> </w:t>
      </w:r>
      <w:proofErr w:type="spellStart"/>
      <w:r w:rsidRPr="0020145C">
        <w:t>Produselor</w:t>
      </w:r>
      <w:proofErr w:type="spellEnd"/>
      <w:r w:rsidRPr="0020145C">
        <w:t xml:space="preserve"> nu </w:t>
      </w:r>
      <w:proofErr w:type="spellStart"/>
      <w:r w:rsidRPr="0020145C">
        <w:t>respectă</w:t>
      </w:r>
      <w:proofErr w:type="spellEnd"/>
      <w:r w:rsidRPr="0020145C">
        <w:t xml:space="preserve"> </w:t>
      </w:r>
      <w:proofErr w:type="spellStart"/>
      <w:r w:rsidRPr="0020145C">
        <w:t>eșalonarea</w:t>
      </w:r>
      <w:proofErr w:type="spellEnd"/>
      <w:r w:rsidRPr="0020145C">
        <w:t xml:space="preserve"> </w:t>
      </w:r>
      <w:proofErr w:type="spellStart"/>
      <w:r w:rsidRPr="0020145C">
        <w:t>fizică</w:t>
      </w:r>
      <w:proofErr w:type="spellEnd"/>
      <w:r w:rsidRPr="0020145C">
        <w:t xml:space="preserve"> </w:t>
      </w:r>
      <w:proofErr w:type="gramStart"/>
      <w:r w:rsidRPr="0020145C">
        <w:t>a</w:t>
      </w:r>
      <w:proofErr w:type="gramEnd"/>
      <w:r w:rsidRPr="0020145C">
        <w:t xml:space="preserve"> </w:t>
      </w:r>
      <w:proofErr w:type="spellStart"/>
      <w:r w:rsidRPr="0020145C">
        <w:t>activităților</w:t>
      </w:r>
      <w:proofErr w:type="spellEnd"/>
      <w:r w:rsidRPr="0020145C">
        <w:t xml:space="preserve">, </w:t>
      </w:r>
      <w:proofErr w:type="spellStart"/>
      <w:r w:rsidRPr="0020145C">
        <w:t>astfel</w:t>
      </w:r>
      <w:proofErr w:type="spellEnd"/>
      <w:r w:rsidRPr="0020145C">
        <w:t xml:space="preserve"> cum </w:t>
      </w:r>
      <w:proofErr w:type="spellStart"/>
      <w:r w:rsidRPr="0020145C">
        <w:t>este</w:t>
      </w:r>
      <w:proofErr w:type="spellEnd"/>
      <w:r w:rsidRPr="0020145C">
        <w:t xml:space="preserve"> </w:t>
      </w:r>
      <w:proofErr w:type="spellStart"/>
      <w:r w:rsidRPr="0020145C">
        <w:t>stabilită</w:t>
      </w:r>
      <w:proofErr w:type="spellEnd"/>
      <w:r w:rsidRPr="0020145C">
        <w:t xml:space="preserve"> </w:t>
      </w:r>
      <w:proofErr w:type="spellStart"/>
      <w:r w:rsidRPr="0020145C">
        <w:t>prin</w:t>
      </w:r>
      <w:proofErr w:type="spellEnd"/>
      <w:r w:rsidRPr="0020145C">
        <w:t xml:space="preserve"> </w:t>
      </w:r>
      <w:proofErr w:type="spellStart"/>
      <w:r w:rsidRPr="0020145C">
        <w:t>Graficul</w:t>
      </w:r>
      <w:proofErr w:type="spellEnd"/>
      <w:r w:rsidRPr="0020145C">
        <w:t xml:space="preserve"> de </w:t>
      </w:r>
      <w:proofErr w:type="spellStart"/>
      <w:r w:rsidRPr="0020145C">
        <w:t>livrare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va</w:t>
      </w:r>
      <w:proofErr w:type="spellEnd"/>
      <w:r w:rsidRPr="0020145C">
        <w:t xml:space="preserve"> </w:t>
      </w:r>
      <w:proofErr w:type="spellStart"/>
      <w:r w:rsidRPr="0020145C">
        <w:t>percepe</w:t>
      </w:r>
      <w:proofErr w:type="spellEnd"/>
      <w:r w:rsidRPr="0020145C">
        <w:t xml:space="preserve"> </w:t>
      </w:r>
      <w:proofErr w:type="spellStart"/>
      <w:r w:rsidRPr="0020145C">
        <w:t>penalități</w:t>
      </w:r>
      <w:proofErr w:type="spellEnd"/>
      <w:r w:rsidRPr="0020145C">
        <w:t xml:space="preserve"> de </w:t>
      </w:r>
      <w:proofErr w:type="spellStart"/>
      <w:r w:rsidRPr="0020145C">
        <w:t>întârziere</w:t>
      </w:r>
      <w:proofErr w:type="spellEnd"/>
      <w:r w:rsidRPr="0020145C">
        <w:t xml:space="preserve">, </w:t>
      </w:r>
      <w:proofErr w:type="spellStart"/>
      <w:r w:rsidRPr="0020145C">
        <w:t>astfel</w:t>
      </w:r>
      <w:proofErr w:type="spellEnd"/>
      <w:r w:rsidRPr="0020145C">
        <w:t xml:space="preserve"> cum au </w:t>
      </w:r>
      <w:proofErr w:type="spellStart"/>
      <w:r w:rsidRPr="0020145C">
        <w:t>fost</w:t>
      </w:r>
      <w:proofErr w:type="spellEnd"/>
      <w:r w:rsidRPr="0020145C">
        <w:t xml:space="preserve"> </w:t>
      </w:r>
      <w:proofErr w:type="spellStart"/>
      <w:r w:rsidRPr="0020145C">
        <w:t>stabilite</w:t>
      </w:r>
      <w:proofErr w:type="spellEnd"/>
      <w:r w:rsidRPr="0020145C">
        <w:t xml:space="preserve"> </w:t>
      </w:r>
      <w:proofErr w:type="spellStart"/>
      <w:r w:rsidRPr="0020145C">
        <w:t>ele</w:t>
      </w:r>
      <w:proofErr w:type="spellEnd"/>
      <w:r w:rsidRPr="0020145C">
        <w:t xml:space="preserve"> </w:t>
      </w:r>
      <w:proofErr w:type="spellStart"/>
      <w:r w:rsidRPr="0020145C">
        <w:t>în</w:t>
      </w:r>
      <w:proofErr w:type="spellEnd"/>
      <w:r w:rsidRPr="0020145C">
        <w:t xml:space="preserve"> </w:t>
      </w:r>
      <w:proofErr w:type="spellStart"/>
      <w:r w:rsidRPr="0020145C">
        <w:t>cuprinsul</w:t>
      </w:r>
      <w:proofErr w:type="spellEnd"/>
      <w:r w:rsidRPr="0020145C">
        <w:t xml:space="preserve"> art. 23.3., </w:t>
      </w:r>
      <w:proofErr w:type="spellStart"/>
      <w:r w:rsidRPr="0020145C">
        <w:t>chiar</w:t>
      </w:r>
      <w:proofErr w:type="spellEnd"/>
      <w:r w:rsidRPr="0020145C">
        <w:t xml:space="preserve"> </w:t>
      </w:r>
      <w:proofErr w:type="spellStart"/>
      <w:r w:rsidRPr="0020145C">
        <w:t>dacă</w:t>
      </w:r>
      <w:proofErr w:type="spellEnd"/>
      <w:r w:rsidRPr="0020145C">
        <w:t xml:space="preserve"> </w:t>
      </w:r>
      <w:proofErr w:type="spellStart"/>
      <w:r w:rsidRPr="0020145C">
        <w:t>acceptă</w:t>
      </w:r>
      <w:proofErr w:type="spellEnd"/>
      <w:r w:rsidRPr="0020145C">
        <w:t xml:space="preserve"> </w:t>
      </w:r>
      <w:proofErr w:type="spellStart"/>
      <w:r w:rsidRPr="0020145C">
        <w:t>revizuirea</w:t>
      </w:r>
      <w:proofErr w:type="spellEnd"/>
      <w:r w:rsidRPr="0020145C">
        <w:t xml:space="preserve"> </w:t>
      </w:r>
      <w:proofErr w:type="spellStart"/>
      <w:r w:rsidRPr="0020145C">
        <w:t>acestuia</w:t>
      </w:r>
      <w:proofErr w:type="spellEnd"/>
      <w:r w:rsidRPr="0020145C">
        <w:t xml:space="preserve"> </w:t>
      </w:r>
      <w:proofErr w:type="spellStart"/>
      <w:r w:rsidRPr="0020145C">
        <w:t>potrivit</w:t>
      </w:r>
      <w:proofErr w:type="spellEnd"/>
      <w:r w:rsidRPr="0020145C">
        <w:t xml:space="preserve"> </w:t>
      </w:r>
      <w:proofErr w:type="spellStart"/>
      <w:r w:rsidRPr="0020145C">
        <w:t>dispozițiilor</w:t>
      </w:r>
      <w:proofErr w:type="spellEnd"/>
      <w:r w:rsidRPr="0020145C">
        <w:t xml:space="preserve"> art. 11.3.</w:t>
      </w:r>
    </w:p>
    <w:p w14:paraId="18753C1C" w14:textId="77777777" w:rsidR="00FC553D" w:rsidRPr="0020145C" w:rsidRDefault="00FC553D" w:rsidP="0020145C">
      <w:pPr>
        <w:pStyle w:val="ListParagraph"/>
        <w:numPr>
          <w:ilvl w:val="0"/>
          <w:numId w:val="54"/>
        </w:numPr>
        <w:spacing w:before="120" w:after="120" w:line="276" w:lineRule="auto"/>
        <w:ind w:left="0" w:firstLine="0"/>
        <w:contextualSpacing w:val="0"/>
        <w:jc w:val="both"/>
      </w:pPr>
      <w:r w:rsidRPr="0020145C">
        <w:t xml:space="preserve">Prin </w:t>
      </w:r>
      <w:proofErr w:type="spellStart"/>
      <w:r w:rsidRPr="0020145C">
        <w:t>excepție</w:t>
      </w:r>
      <w:proofErr w:type="spellEnd"/>
      <w:r w:rsidRPr="0020145C">
        <w:t xml:space="preserve">, </w:t>
      </w:r>
      <w:proofErr w:type="spellStart"/>
      <w:r w:rsidRPr="0020145C">
        <w:t>dacă</w:t>
      </w:r>
      <w:proofErr w:type="spellEnd"/>
      <w:r w:rsidRPr="0020145C">
        <w:t xml:space="preserve"> </w:t>
      </w:r>
      <w:proofErr w:type="spellStart"/>
      <w:r w:rsidRPr="0020145C">
        <w:t>nerespectarea</w:t>
      </w:r>
      <w:proofErr w:type="spellEnd"/>
      <w:r w:rsidRPr="0020145C">
        <w:t xml:space="preserve"> </w:t>
      </w:r>
      <w:proofErr w:type="spellStart"/>
      <w:r w:rsidRPr="0020145C">
        <w:t>termenelor</w:t>
      </w:r>
      <w:proofErr w:type="spellEnd"/>
      <w:r w:rsidRPr="0020145C">
        <w:t xml:space="preserve"> de </w:t>
      </w:r>
      <w:proofErr w:type="spellStart"/>
      <w:r w:rsidRPr="0020145C">
        <w:t>livrare</w:t>
      </w:r>
      <w:proofErr w:type="spellEnd"/>
      <w:r w:rsidRPr="0020145C">
        <w:t xml:space="preserve"> </w:t>
      </w:r>
      <w:proofErr w:type="spellStart"/>
      <w:r w:rsidRPr="0020145C">
        <w:t>stabilite</w:t>
      </w:r>
      <w:proofErr w:type="spellEnd"/>
      <w:r w:rsidRPr="0020145C">
        <w:t xml:space="preserve"> </w:t>
      </w:r>
      <w:proofErr w:type="spellStart"/>
      <w:r w:rsidRPr="0020145C">
        <w:t>prin</w:t>
      </w:r>
      <w:proofErr w:type="spellEnd"/>
      <w:r w:rsidRPr="0020145C">
        <w:t xml:space="preserve"> </w:t>
      </w:r>
      <w:proofErr w:type="spellStart"/>
      <w:r w:rsidRPr="0020145C">
        <w:t>graficul</w:t>
      </w:r>
      <w:proofErr w:type="spellEnd"/>
      <w:r w:rsidRPr="0020145C">
        <w:t xml:space="preserve"> </w:t>
      </w:r>
      <w:proofErr w:type="spellStart"/>
      <w:r w:rsidRPr="0020145C">
        <w:t>inițial</w:t>
      </w:r>
      <w:proofErr w:type="spellEnd"/>
      <w:r w:rsidRPr="0020145C">
        <w:t xml:space="preserve"> se </w:t>
      </w:r>
      <w:proofErr w:type="spellStart"/>
      <w:r w:rsidRPr="0020145C">
        <w:t>datorează</w:t>
      </w:r>
      <w:proofErr w:type="spellEnd"/>
      <w:r w:rsidRPr="0020145C">
        <w:t xml:space="preserve"> </w:t>
      </w:r>
      <w:proofErr w:type="spellStart"/>
      <w:r w:rsidRPr="0020145C">
        <w:t>unor</w:t>
      </w:r>
      <w:proofErr w:type="spellEnd"/>
      <w:r w:rsidRPr="0020145C">
        <w:t xml:space="preserve"> </w:t>
      </w:r>
      <w:proofErr w:type="spellStart"/>
      <w:r w:rsidRPr="0020145C">
        <w:t>cauze</w:t>
      </w:r>
      <w:proofErr w:type="spellEnd"/>
      <w:r w:rsidRPr="0020145C">
        <w:t xml:space="preserve"> care nu </w:t>
      </w:r>
      <w:proofErr w:type="spellStart"/>
      <w:r w:rsidRPr="0020145C">
        <w:t>îi</w:t>
      </w:r>
      <w:proofErr w:type="spellEnd"/>
      <w:r w:rsidRPr="0020145C">
        <w:t xml:space="preserve"> sunt </w:t>
      </w:r>
      <w:proofErr w:type="spellStart"/>
      <w:r w:rsidRPr="0020145C">
        <w:t>imputabile</w:t>
      </w:r>
      <w:proofErr w:type="spellEnd"/>
      <w:r w:rsidRPr="0020145C">
        <w:t xml:space="preserve"> </w:t>
      </w:r>
      <w:proofErr w:type="spellStart"/>
      <w:r w:rsidRPr="0020145C">
        <w:t>Contractantului</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are </w:t>
      </w:r>
      <w:proofErr w:type="spellStart"/>
      <w:r w:rsidRPr="0020145C">
        <w:t>obligația</w:t>
      </w:r>
      <w:proofErr w:type="spellEnd"/>
      <w:r w:rsidRPr="0020145C">
        <w:t xml:space="preserve"> de a </w:t>
      </w:r>
      <w:proofErr w:type="spellStart"/>
      <w:r w:rsidRPr="0020145C">
        <w:t>solicita</w:t>
      </w:r>
      <w:proofErr w:type="spellEnd"/>
      <w:r w:rsidRPr="0020145C">
        <w:t xml:space="preserve"> </w:t>
      </w:r>
      <w:proofErr w:type="spellStart"/>
      <w:r w:rsidRPr="0020145C">
        <w:t>Contractantului</w:t>
      </w:r>
      <w:proofErr w:type="spellEnd"/>
      <w:r w:rsidRPr="0020145C">
        <w:t xml:space="preserve"> </w:t>
      </w:r>
      <w:proofErr w:type="spellStart"/>
      <w:r w:rsidRPr="0020145C">
        <w:t>să</w:t>
      </w:r>
      <w:proofErr w:type="spellEnd"/>
      <w:r w:rsidRPr="0020145C">
        <w:t xml:space="preserve"> </w:t>
      </w:r>
      <w:proofErr w:type="spellStart"/>
      <w:r w:rsidRPr="0020145C">
        <w:t>prezinte</w:t>
      </w:r>
      <w:proofErr w:type="spellEnd"/>
      <w:r w:rsidRPr="0020145C">
        <w:t xml:space="preserve"> </w:t>
      </w:r>
      <w:proofErr w:type="spellStart"/>
      <w:r w:rsidRPr="0020145C">
        <w:t>graficul</w:t>
      </w:r>
      <w:proofErr w:type="spellEnd"/>
      <w:r w:rsidRPr="0020145C">
        <w:t xml:space="preserve"> </w:t>
      </w:r>
      <w:proofErr w:type="spellStart"/>
      <w:r w:rsidRPr="0020145C">
        <w:t>actualizat</w:t>
      </w:r>
      <w:proofErr w:type="spellEnd"/>
      <w:r w:rsidRPr="0020145C">
        <w:t xml:space="preserve">, </w:t>
      </w:r>
      <w:proofErr w:type="spellStart"/>
      <w:r w:rsidRPr="0020145C">
        <w:t>iar</w:t>
      </w:r>
      <w:proofErr w:type="spellEnd"/>
      <w:r w:rsidRPr="0020145C">
        <w:t xml:space="preserve"> </w:t>
      </w:r>
      <w:proofErr w:type="spellStart"/>
      <w:r w:rsidRPr="0020145C">
        <w:t>Contractantul</w:t>
      </w:r>
      <w:proofErr w:type="spellEnd"/>
      <w:r w:rsidRPr="0020145C">
        <w:t xml:space="preserve"> are </w:t>
      </w:r>
      <w:proofErr w:type="spellStart"/>
      <w:r w:rsidRPr="0020145C">
        <w:t>obligația</w:t>
      </w:r>
      <w:proofErr w:type="spellEnd"/>
      <w:r w:rsidRPr="0020145C">
        <w:t xml:space="preserve"> de a </w:t>
      </w:r>
      <w:proofErr w:type="spellStart"/>
      <w:r w:rsidRPr="0020145C">
        <w:t>prezenta</w:t>
      </w:r>
      <w:proofErr w:type="spellEnd"/>
      <w:r w:rsidRPr="0020145C">
        <w:t xml:space="preserve"> </w:t>
      </w:r>
      <w:proofErr w:type="spellStart"/>
      <w:r w:rsidRPr="0020145C">
        <w:t>graficul</w:t>
      </w:r>
      <w:proofErr w:type="spellEnd"/>
      <w:r w:rsidRPr="0020145C">
        <w:t xml:space="preserve"> </w:t>
      </w:r>
      <w:proofErr w:type="spellStart"/>
      <w:r w:rsidRPr="0020145C">
        <w:t>revizuit</w:t>
      </w:r>
      <w:proofErr w:type="spellEnd"/>
      <w:r w:rsidRPr="0020145C">
        <w:t xml:space="preserve">, </w:t>
      </w:r>
      <w:proofErr w:type="spellStart"/>
      <w:r w:rsidRPr="0020145C">
        <w:t>în</w:t>
      </w:r>
      <w:proofErr w:type="spellEnd"/>
      <w:r w:rsidRPr="0020145C">
        <w:t xml:space="preserve"> </w:t>
      </w:r>
      <w:proofErr w:type="spellStart"/>
      <w:r w:rsidRPr="0020145C">
        <w:t>vederea</w:t>
      </w:r>
      <w:proofErr w:type="spellEnd"/>
      <w:r w:rsidRPr="0020145C">
        <w:t xml:space="preserve"> </w:t>
      </w:r>
      <w:proofErr w:type="spellStart"/>
      <w:r w:rsidRPr="0020145C">
        <w:t>finalizării</w:t>
      </w:r>
      <w:proofErr w:type="spellEnd"/>
      <w:r w:rsidRPr="0020145C">
        <w:t xml:space="preserve"> </w:t>
      </w:r>
      <w:proofErr w:type="spellStart"/>
      <w:r w:rsidRPr="0020145C">
        <w:t>contractului</w:t>
      </w:r>
      <w:proofErr w:type="spellEnd"/>
      <w:r w:rsidRPr="0020145C">
        <w:t xml:space="preserve"> la data </w:t>
      </w:r>
      <w:proofErr w:type="spellStart"/>
      <w:r w:rsidRPr="0020145C">
        <w:t>stabilită</w:t>
      </w:r>
      <w:proofErr w:type="spellEnd"/>
      <w:r w:rsidRPr="0020145C">
        <w:t xml:space="preserve"> </w:t>
      </w:r>
      <w:proofErr w:type="spellStart"/>
      <w:r w:rsidRPr="0020145C">
        <w:t>în</w:t>
      </w:r>
      <w:proofErr w:type="spellEnd"/>
      <w:r w:rsidRPr="0020145C">
        <w:t xml:space="preserve"> Contract.</w:t>
      </w:r>
    </w:p>
    <w:p w14:paraId="648FAF53" w14:textId="77777777" w:rsidR="00FC553D" w:rsidRPr="0020145C" w:rsidRDefault="00FC553D" w:rsidP="0020145C">
      <w:pPr>
        <w:pStyle w:val="ListParagraph"/>
        <w:numPr>
          <w:ilvl w:val="0"/>
          <w:numId w:val="54"/>
        </w:numPr>
        <w:spacing w:before="120" w:after="120" w:line="276" w:lineRule="auto"/>
        <w:ind w:left="0" w:firstLine="0"/>
        <w:contextualSpacing w:val="0"/>
        <w:jc w:val="both"/>
      </w:pPr>
      <w:r w:rsidRPr="0020145C">
        <w:t xml:space="preserve">Orice </w:t>
      </w:r>
      <w:proofErr w:type="spellStart"/>
      <w:r w:rsidRPr="0020145C">
        <w:t>versiune</w:t>
      </w:r>
      <w:proofErr w:type="spellEnd"/>
      <w:r w:rsidRPr="0020145C">
        <w:t xml:space="preserve"> </w:t>
      </w:r>
      <w:proofErr w:type="spellStart"/>
      <w:r w:rsidRPr="0020145C">
        <w:t>aprobată</w:t>
      </w:r>
      <w:proofErr w:type="spellEnd"/>
      <w:r w:rsidRPr="0020145C">
        <w:t xml:space="preserve"> a </w:t>
      </w:r>
      <w:proofErr w:type="spellStart"/>
      <w:r w:rsidRPr="0020145C">
        <w:t>Graficului</w:t>
      </w:r>
      <w:proofErr w:type="spellEnd"/>
      <w:r w:rsidRPr="0020145C">
        <w:t xml:space="preserve"> de </w:t>
      </w:r>
      <w:proofErr w:type="spellStart"/>
      <w:r w:rsidRPr="0020145C">
        <w:t>livrare</w:t>
      </w:r>
      <w:proofErr w:type="spellEnd"/>
      <w:r w:rsidRPr="0020145C">
        <w:t xml:space="preserve"> </w:t>
      </w:r>
      <w:proofErr w:type="spellStart"/>
      <w:r w:rsidRPr="0020145C">
        <w:t>înlocuiește</w:t>
      </w:r>
      <w:proofErr w:type="spellEnd"/>
      <w:r w:rsidRPr="0020145C">
        <w:t xml:space="preserve"> </w:t>
      </w:r>
      <w:proofErr w:type="spellStart"/>
      <w:r w:rsidRPr="0020145C">
        <w:t>versiunile</w:t>
      </w:r>
      <w:proofErr w:type="spellEnd"/>
      <w:r w:rsidRPr="0020145C">
        <w:t xml:space="preserve"> </w:t>
      </w:r>
      <w:proofErr w:type="spellStart"/>
      <w:r w:rsidRPr="0020145C">
        <w:t>anterioare</w:t>
      </w:r>
      <w:proofErr w:type="spellEnd"/>
      <w:r w:rsidRPr="0020145C">
        <w:t>.</w:t>
      </w:r>
    </w:p>
    <w:p w14:paraId="7745E2FC" w14:textId="77777777" w:rsidR="00FC553D" w:rsidRPr="0020145C" w:rsidRDefault="00FC553D" w:rsidP="0020145C">
      <w:pPr>
        <w:spacing w:before="120" w:after="120" w:line="276" w:lineRule="auto"/>
        <w:ind w:left="1"/>
        <w:jc w:val="both"/>
      </w:pPr>
    </w:p>
    <w:p w14:paraId="4F21C399" w14:textId="77777777" w:rsidR="00FC553D" w:rsidRPr="0020145C" w:rsidRDefault="00FC553D" w:rsidP="0020145C">
      <w:pPr>
        <w:pStyle w:val="ListParagraph"/>
        <w:numPr>
          <w:ilvl w:val="0"/>
          <w:numId w:val="9"/>
        </w:numPr>
        <w:spacing w:before="120" w:after="120" w:line="276" w:lineRule="auto"/>
        <w:ind w:left="0" w:firstLine="0"/>
        <w:contextualSpacing w:val="0"/>
        <w:jc w:val="both"/>
        <w:rPr>
          <w:b/>
        </w:rPr>
      </w:pPr>
      <w:r w:rsidRPr="0020145C">
        <w:rPr>
          <w:b/>
        </w:rPr>
        <w:t xml:space="preserve">MODIFICAREA CONTRACTULUI, CLAUZE DE REVIZUIRE </w:t>
      </w:r>
    </w:p>
    <w:p w14:paraId="5D59ADB4" w14:textId="77777777" w:rsidR="00FC553D" w:rsidRPr="0020145C" w:rsidRDefault="00FC553D" w:rsidP="0020145C">
      <w:pPr>
        <w:pStyle w:val="ListParagraph"/>
        <w:numPr>
          <w:ilvl w:val="0"/>
          <w:numId w:val="23"/>
        </w:numPr>
        <w:spacing w:before="120" w:after="120" w:line="276" w:lineRule="auto"/>
        <w:ind w:left="0" w:firstLine="0"/>
        <w:contextualSpacing w:val="0"/>
        <w:jc w:val="both"/>
      </w:pPr>
      <w:r w:rsidRPr="0020145C">
        <w:t xml:space="preserve">Pe </w:t>
      </w:r>
      <w:proofErr w:type="spellStart"/>
      <w:r w:rsidRPr="0020145C">
        <w:t>durata</w:t>
      </w:r>
      <w:proofErr w:type="spellEnd"/>
      <w:r w:rsidRPr="0020145C">
        <w:t xml:space="preserve"> </w:t>
      </w:r>
      <w:proofErr w:type="spellStart"/>
      <w:r w:rsidRPr="0020145C">
        <w:t>perioadei</w:t>
      </w:r>
      <w:proofErr w:type="spellEnd"/>
      <w:r w:rsidRPr="0020145C">
        <w:t xml:space="preserve"> de </w:t>
      </w:r>
      <w:proofErr w:type="spellStart"/>
      <w:r w:rsidRPr="0020145C">
        <w:t>valabilitate</w:t>
      </w:r>
      <w:proofErr w:type="spellEnd"/>
      <w:r w:rsidRPr="0020145C">
        <w:t xml:space="preserve"> a </w:t>
      </w:r>
      <w:proofErr w:type="spellStart"/>
      <w:r w:rsidRPr="0020145C">
        <w:t>Contractului</w:t>
      </w:r>
      <w:proofErr w:type="spellEnd"/>
      <w:r w:rsidRPr="0020145C">
        <w:t xml:space="preserve"> </w:t>
      </w:r>
      <w:proofErr w:type="spellStart"/>
      <w:r w:rsidRPr="0020145C">
        <w:t>Părțile</w:t>
      </w:r>
      <w:proofErr w:type="spellEnd"/>
      <w:r w:rsidRPr="0020145C">
        <w:t xml:space="preserve"> au </w:t>
      </w:r>
      <w:proofErr w:type="spellStart"/>
      <w:r w:rsidRPr="0020145C">
        <w:t>dreptul</w:t>
      </w:r>
      <w:proofErr w:type="spellEnd"/>
      <w:r w:rsidRPr="0020145C">
        <w:t xml:space="preserve"> de a </w:t>
      </w:r>
      <w:proofErr w:type="spellStart"/>
      <w:r w:rsidRPr="0020145C">
        <w:t>conveni</w:t>
      </w:r>
      <w:proofErr w:type="spellEnd"/>
      <w:r w:rsidRPr="0020145C">
        <w:t xml:space="preserve"> </w:t>
      </w:r>
      <w:proofErr w:type="spellStart"/>
      <w:r w:rsidRPr="0020145C">
        <w:t>modificarea</w:t>
      </w:r>
      <w:proofErr w:type="spellEnd"/>
      <w:r w:rsidRPr="0020145C">
        <w:t xml:space="preserve"> </w:t>
      </w:r>
      <w:proofErr w:type="spellStart"/>
      <w:r w:rsidRPr="0020145C">
        <w:t>și</w:t>
      </w:r>
      <w:proofErr w:type="spellEnd"/>
      <w:r w:rsidRPr="0020145C">
        <w:t>/</w:t>
      </w:r>
      <w:proofErr w:type="spellStart"/>
      <w:r w:rsidRPr="0020145C">
        <w:t>sau</w:t>
      </w:r>
      <w:proofErr w:type="spellEnd"/>
      <w:r w:rsidRPr="0020145C">
        <w:t xml:space="preserve"> </w:t>
      </w:r>
      <w:proofErr w:type="spellStart"/>
      <w:r w:rsidRPr="0020145C">
        <w:t>completarea</w:t>
      </w:r>
      <w:proofErr w:type="spellEnd"/>
      <w:r w:rsidRPr="0020145C">
        <w:t xml:space="preserve"> </w:t>
      </w:r>
      <w:proofErr w:type="spellStart"/>
      <w:r w:rsidRPr="0020145C">
        <w:t>clauzelor</w:t>
      </w:r>
      <w:proofErr w:type="spellEnd"/>
      <w:r w:rsidRPr="0020145C">
        <w:t xml:space="preserve"> </w:t>
      </w:r>
      <w:proofErr w:type="spellStart"/>
      <w:r w:rsidRPr="0020145C">
        <w:t>acestuia</w:t>
      </w:r>
      <w:proofErr w:type="spellEnd"/>
      <w:r w:rsidRPr="0020145C">
        <w:t xml:space="preserve">, </w:t>
      </w:r>
      <w:proofErr w:type="spellStart"/>
      <w:r w:rsidRPr="0020145C">
        <w:t>fără</w:t>
      </w:r>
      <w:proofErr w:type="spellEnd"/>
      <w:r w:rsidRPr="0020145C">
        <w:t xml:space="preserve"> </w:t>
      </w:r>
      <w:proofErr w:type="spellStart"/>
      <w:r w:rsidRPr="0020145C">
        <w:t>organizarea</w:t>
      </w:r>
      <w:proofErr w:type="spellEnd"/>
      <w:r w:rsidRPr="0020145C">
        <w:t xml:space="preserve"> </w:t>
      </w:r>
      <w:proofErr w:type="spellStart"/>
      <w:r w:rsidRPr="0020145C">
        <w:t>unei</w:t>
      </w:r>
      <w:proofErr w:type="spellEnd"/>
      <w:r w:rsidRPr="0020145C">
        <w:t xml:space="preserve"> </w:t>
      </w:r>
      <w:proofErr w:type="spellStart"/>
      <w:r w:rsidRPr="0020145C">
        <w:t>noi</w:t>
      </w:r>
      <w:proofErr w:type="spellEnd"/>
      <w:r w:rsidRPr="0020145C">
        <w:t xml:space="preserve"> </w:t>
      </w:r>
      <w:proofErr w:type="spellStart"/>
      <w:r w:rsidRPr="0020145C">
        <w:t>proceduri</w:t>
      </w:r>
      <w:proofErr w:type="spellEnd"/>
      <w:r w:rsidRPr="0020145C">
        <w:t xml:space="preserve"> de </w:t>
      </w:r>
      <w:proofErr w:type="spellStart"/>
      <w:r w:rsidRPr="0020145C">
        <w:t>atribuire</w:t>
      </w:r>
      <w:proofErr w:type="spellEnd"/>
      <w:r w:rsidRPr="0020145C">
        <w:t xml:space="preserve">, cu </w:t>
      </w:r>
      <w:proofErr w:type="spellStart"/>
      <w:r w:rsidRPr="0020145C">
        <w:t>acordul</w:t>
      </w:r>
      <w:proofErr w:type="spellEnd"/>
      <w:r w:rsidRPr="0020145C">
        <w:t xml:space="preserve"> </w:t>
      </w:r>
      <w:proofErr w:type="spellStart"/>
      <w:r w:rsidRPr="0020145C">
        <w:t>Părților</w:t>
      </w:r>
      <w:proofErr w:type="spellEnd"/>
      <w:r w:rsidRPr="0020145C">
        <w:t xml:space="preserve">, </w:t>
      </w:r>
      <w:proofErr w:type="spellStart"/>
      <w:r w:rsidRPr="0020145C">
        <w:t>fără</w:t>
      </w:r>
      <w:proofErr w:type="spellEnd"/>
      <w:r w:rsidRPr="0020145C">
        <w:t xml:space="preserve"> </w:t>
      </w:r>
      <w:proofErr w:type="gramStart"/>
      <w:r w:rsidRPr="0020145C">
        <w:t>a</w:t>
      </w:r>
      <w:proofErr w:type="gramEnd"/>
      <w:r w:rsidRPr="0020145C">
        <w:t xml:space="preserve"> </w:t>
      </w:r>
      <w:proofErr w:type="spellStart"/>
      <w:r w:rsidRPr="0020145C">
        <w:t>afecta</w:t>
      </w:r>
      <w:proofErr w:type="spellEnd"/>
      <w:r w:rsidRPr="0020145C">
        <w:t xml:space="preserve"> </w:t>
      </w:r>
      <w:proofErr w:type="spellStart"/>
      <w:r w:rsidRPr="0020145C">
        <w:t>caracterul</w:t>
      </w:r>
      <w:proofErr w:type="spellEnd"/>
      <w:r w:rsidRPr="0020145C">
        <w:t xml:space="preserve"> general al </w:t>
      </w:r>
      <w:proofErr w:type="spellStart"/>
      <w:r w:rsidRPr="0020145C">
        <w:t>Contractului</w:t>
      </w:r>
      <w:proofErr w:type="spellEnd"/>
      <w:r w:rsidRPr="0020145C">
        <w:t xml:space="preserve">, </w:t>
      </w:r>
      <w:proofErr w:type="spellStart"/>
      <w:r w:rsidRPr="0020145C">
        <w:t>în</w:t>
      </w:r>
      <w:proofErr w:type="spellEnd"/>
      <w:r w:rsidRPr="0020145C">
        <w:t xml:space="preserve"> </w:t>
      </w:r>
      <w:proofErr w:type="spellStart"/>
      <w:r w:rsidRPr="0020145C">
        <w:t>limitele</w:t>
      </w:r>
      <w:proofErr w:type="spellEnd"/>
      <w:r w:rsidRPr="0020145C">
        <w:t xml:space="preserve"> </w:t>
      </w:r>
      <w:proofErr w:type="spellStart"/>
      <w:r w:rsidRPr="0020145C">
        <w:t>dispozițiilor</w:t>
      </w:r>
      <w:proofErr w:type="spellEnd"/>
      <w:r w:rsidRPr="0020145C">
        <w:t xml:space="preserve"> </w:t>
      </w:r>
      <w:proofErr w:type="spellStart"/>
      <w:r w:rsidRPr="0020145C">
        <w:t>prevăzute</w:t>
      </w:r>
      <w:proofErr w:type="spellEnd"/>
      <w:r w:rsidRPr="0020145C">
        <w:t xml:space="preserve"> de </w:t>
      </w:r>
      <w:proofErr w:type="spellStart"/>
      <w:r w:rsidRPr="0020145C">
        <w:t>actele</w:t>
      </w:r>
      <w:proofErr w:type="spellEnd"/>
      <w:r w:rsidRPr="0020145C">
        <w:t xml:space="preserve"> normative </w:t>
      </w:r>
      <w:proofErr w:type="spellStart"/>
      <w:r w:rsidRPr="0020145C">
        <w:t>în</w:t>
      </w:r>
      <w:proofErr w:type="spellEnd"/>
      <w:r w:rsidRPr="0020145C">
        <w:t xml:space="preserve"> </w:t>
      </w:r>
      <w:proofErr w:type="spellStart"/>
      <w:r w:rsidRPr="0020145C">
        <w:t>vigoare</w:t>
      </w:r>
      <w:proofErr w:type="spellEnd"/>
      <w:r w:rsidRPr="0020145C">
        <w:t>.</w:t>
      </w:r>
    </w:p>
    <w:p w14:paraId="5469CC86" w14:textId="77777777" w:rsidR="00FC553D" w:rsidRPr="0020145C" w:rsidRDefault="00FC553D" w:rsidP="0020145C">
      <w:pPr>
        <w:pStyle w:val="ListParagraph"/>
        <w:numPr>
          <w:ilvl w:val="0"/>
          <w:numId w:val="23"/>
        </w:numPr>
        <w:spacing w:before="120" w:after="120" w:line="276" w:lineRule="auto"/>
        <w:ind w:left="0" w:firstLine="0"/>
        <w:contextualSpacing w:val="0"/>
        <w:jc w:val="both"/>
      </w:pPr>
      <w:proofErr w:type="spellStart"/>
      <w:r w:rsidRPr="0020145C">
        <w:t>Modificările</w:t>
      </w:r>
      <w:proofErr w:type="spellEnd"/>
      <w:r w:rsidRPr="0020145C">
        <w:t xml:space="preserve"> </w:t>
      </w:r>
      <w:proofErr w:type="spellStart"/>
      <w:r w:rsidRPr="0020145C">
        <w:t>contractuale</w:t>
      </w:r>
      <w:proofErr w:type="spellEnd"/>
      <w:r w:rsidRPr="0020145C">
        <w:t xml:space="preserve">, nu </w:t>
      </w:r>
      <w:proofErr w:type="spellStart"/>
      <w:r w:rsidRPr="0020145C">
        <w:t>trebuie</w:t>
      </w:r>
      <w:proofErr w:type="spellEnd"/>
      <w:r w:rsidRPr="0020145C">
        <w:t xml:space="preserve"> </w:t>
      </w:r>
      <w:proofErr w:type="spellStart"/>
      <w:r w:rsidRPr="0020145C">
        <w:t>să</w:t>
      </w:r>
      <w:proofErr w:type="spellEnd"/>
      <w:r w:rsidRPr="0020145C">
        <w:t xml:space="preserve"> </w:t>
      </w:r>
      <w:proofErr w:type="spellStart"/>
      <w:r w:rsidRPr="0020145C">
        <w:t>afecteze</w:t>
      </w:r>
      <w:proofErr w:type="spellEnd"/>
      <w:r w:rsidRPr="0020145C">
        <w:t xml:space="preserve">, </w:t>
      </w:r>
      <w:proofErr w:type="spellStart"/>
      <w:r w:rsidRPr="0020145C">
        <w:t>în</w:t>
      </w:r>
      <w:proofErr w:type="spellEnd"/>
      <w:r w:rsidRPr="0020145C">
        <w:t xml:space="preserve"> </w:t>
      </w:r>
      <w:proofErr w:type="spellStart"/>
      <w:r w:rsidRPr="0020145C">
        <w:t>niciun</w:t>
      </w:r>
      <w:proofErr w:type="spellEnd"/>
      <w:r w:rsidRPr="0020145C">
        <w:t xml:space="preserve"> </w:t>
      </w:r>
      <w:proofErr w:type="spellStart"/>
      <w:r w:rsidRPr="0020145C">
        <w:t>caz</w:t>
      </w:r>
      <w:proofErr w:type="spellEnd"/>
      <w:r w:rsidRPr="0020145C">
        <w:t xml:space="preserve"> </w:t>
      </w:r>
      <w:proofErr w:type="spellStart"/>
      <w:r w:rsidRPr="0020145C">
        <w:t>și</w:t>
      </w:r>
      <w:proofErr w:type="spellEnd"/>
      <w:r w:rsidRPr="0020145C">
        <w:t xml:space="preserve"> </w:t>
      </w:r>
      <w:proofErr w:type="spellStart"/>
      <w:r w:rsidRPr="0020145C">
        <w:t>în</w:t>
      </w:r>
      <w:proofErr w:type="spellEnd"/>
      <w:r w:rsidRPr="0020145C">
        <w:t xml:space="preserve"> </w:t>
      </w:r>
      <w:proofErr w:type="spellStart"/>
      <w:r w:rsidRPr="0020145C">
        <w:t>niciun</w:t>
      </w:r>
      <w:proofErr w:type="spellEnd"/>
      <w:r w:rsidRPr="0020145C">
        <w:t xml:space="preserve"> </w:t>
      </w:r>
      <w:proofErr w:type="spellStart"/>
      <w:r w:rsidRPr="0020145C">
        <w:t>fel</w:t>
      </w:r>
      <w:proofErr w:type="spellEnd"/>
      <w:r w:rsidRPr="0020145C">
        <w:t xml:space="preserve">, </w:t>
      </w:r>
      <w:proofErr w:type="spellStart"/>
      <w:r w:rsidRPr="0020145C">
        <w:t>rezultatul</w:t>
      </w:r>
      <w:proofErr w:type="spellEnd"/>
      <w:r w:rsidRPr="0020145C">
        <w:t xml:space="preserve"> </w:t>
      </w:r>
      <w:proofErr w:type="spellStart"/>
      <w:r w:rsidRPr="0020145C">
        <w:t>procedurii</w:t>
      </w:r>
      <w:proofErr w:type="spellEnd"/>
      <w:r w:rsidRPr="0020145C">
        <w:t xml:space="preserve"> de </w:t>
      </w:r>
      <w:proofErr w:type="spellStart"/>
      <w:r w:rsidRPr="0020145C">
        <w:t>atribuire</w:t>
      </w:r>
      <w:proofErr w:type="spellEnd"/>
      <w:r w:rsidRPr="0020145C">
        <w:t xml:space="preserve">, </w:t>
      </w:r>
      <w:proofErr w:type="spellStart"/>
      <w:r w:rsidRPr="0020145C">
        <w:t>prin</w:t>
      </w:r>
      <w:proofErr w:type="spellEnd"/>
      <w:r w:rsidRPr="0020145C">
        <w:t xml:space="preserve"> </w:t>
      </w:r>
      <w:proofErr w:type="spellStart"/>
      <w:r w:rsidRPr="0020145C">
        <w:t>anularea</w:t>
      </w:r>
      <w:proofErr w:type="spellEnd"/>
      <w:r w:rsidRPr="0020145C">
        <w:t xml:space="preserve"> </w:t>
      </w:r>
      <w:proofErr w:type="spellStart"/>
      <w:r w:rsidRPr="0020145C">
        <w:t>sau</w:t>
      </w:r>
      <w:proofErr w:type="spellEnd"/>
      <w:r w:rsidRPr="0020145C">
        <w:t xml:space="preserve"> </w:t>
      </w:r>
      <w:proofErr w:type="spellStart"/>
      <w:r w:rsidRPr="0020145C">
        <w:t>diminuarea</w:t>
      </w:r>
      <w:proofErr w:type="spellEnd"/>
      <w:r w:rsidRPr="0020145C">
        <w:t xml:space="preserve"> </w:t>
      </w:r>
      <w:proofErr w:type="spellStart"/>
      <w:r w:rsidRPr="0020145C">
        <w:t>avantajului</w:t>
      </w:r>
      <w:proofErr w:type="spellEnd"/>
      <w:r w:rsidRPr="0020145C">
        <w:t xml:space="preserve"> </w:t>
      </w:r>
      <w:proofErr w:type="spellStart"/>
      <w:r w:rsidRPr="0020145C">
        <w:t>competitiv</w:t>
      </w:r>
      <w:proofErr w:type="spellEnd"/>
      <w:r w:rsidRPr="0020145C">
        <w:t xml:space="preserve"> pe </w:t>
      </w:r>
      <w:proofErr w:type="spellStart"/>
      <w:r w:rsidRPr="0020145C">
        <w:t>baza</w:t>
      </w:r>
      <w:proofErr w:type="spellEnd"/>
      <w:r w:rsidRPr="0020145C">
        <w:t xml:space="preserve"> </w:t>
      </w:r>
      <w:proofErr w:type="spellStart"/>
      <w:r w:rsidRPr="0020145C">
        <w:t>căruia</w:t>
      </w:r>
      <w:proofErr w:type="spellEnd"/>
      <w:r w:rsidRPr="0020145C">
        <w:t xml:space="preserve"> </w:t>
      </w:r>
      <w:proofErr w:type="spellStart"/>
      <w:r w:rsidRPr="0020145C">
        <w:t>Contractantul</w:t>
      </w:r>
      <w:proofErr w:type="spellEnd"/>
      <w:r w:rsidRPr="0020145C">
        <w:t xml:space="preserve"> a </w:t>
      </w:r>
      <w:proofErr w:type="spellStart"/>
      <w:r w:rsidRPr="0020145C">
        <w:t>fost</w:t>
      </w:r>
      <w:proofErr w:type="spellEnd"/>
      <w:r w:rsidRPr="0020145C">
        <w:t xml:space="preserve"> </w:t>
      </w:r>
      <w:proofErr w:type="spellStart"/>
      <w:r w:rsidRPr="0020145C">
        <w:t>declarat</w:t>
      </w:r>
      <w:proofErr w:type="spellEnd"/>
      <w:r w:rsidRPr="0020145C">
        <w:t xml:space="preserve"> </w:t>
      </w:r>
      <w:proofErr w:type="spellStart"/>
      <w:r w:rsidRPr="0020145C">
        <w:t>câștigător</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procedurii</w:t>
      </w:r>
      <w:proofErr w:type="spellEnd"/>
      <w:r w:rsidRPr="0020145C">
        <w:t xml:space="preserve"> de </w:t>
      </w:r>
      <w:proofErr w:type="spellStart"/>
      <w:r w:rsidRPr="0020145C">
        <w:t>atribuire</w:t>
      </w:r>
      <w:proofErr w:type="spellEnd"/>
      <w:r w:rsidRPr="0020145C">
        <w:t>.</w:t>
      </w:r>
    </w:p>
    <w:p w14:paraId="79D80D5D" w14:textId="77777777" w:rsidR="00FC553D" w:rsidRPr="0020145C" w:rsidRDefault="00FC553D" w:rsidP="0020145C">
      <w:pPr>
        <w:pStyle w:val="ListParagraph"/>
        <w:numPr>
          <w:ilvl w:val="0"/>
          <w:numId w:val="23"/>
        </w:numPr>
        <w:spacing w:before="120" w:after="120" w:line="276" w:lineRule="auto"/>
        <w:ind w:left="0" w:firstLine="0"/>
        <w:contextualSpacing w:val="0"/>
        <w:jc w:val="both"/>
      </w:pPr>
      <w:proofErr w:type="spellStart"/>
      <w:r w:rsidRPr="0020145C">
        <w:t>Partea</w:t>
      </w:r>
      <w:proofErr w:type="spellEnd"/>
      <w:r w:rsidRPr="0020145C">
        <w:t xml:space="preserve"> care </w:t>
      </w:r>
      <w:proofErr w:type="spellStart"/>
      <w:r w:rsidRPr="0020145C">
        <w:t>propune</w:t>
      </w:r>
      <w:proofErr w:type="spellEnd"/>
      <w:r w:rsidRPr="0020145C">
        <w:t xml:space="preserve"> </w:t>
      </w:r>
      <w:proofErr w:type="spellStart"/>
      <w:r w:rsidRPr="0020145C">
        <w:t>modificarea</w:t>
      </w:r>
      <w:proofErr w:type="spellEnd"/>
      <w:r w:rsidRPr="0020145C">
        <w:t xml:space="preserve"> </w:t>
      </w:r>
      <w:proofErr w:type="spellStart"/>
      <w:r w:rsidRPr="0020145C">
        <w:t>Contractului</w:t>
      </w:r>
      <w:proofErr w:type="spellEnd"/>
      <w:r w:rsidRPr="0020145C">
        <w:t xml:space="preserve"> are </w:t>
      </w:r>
      <w:proofErr w:type="spellStart"/>
      <w:r w:rsidRPr="0020145C">
        <w:t>obligația</w:t>
      </w:r>
      <w:proofErr w:type="spellEnd"/>
      <w:r w:rsidRPr="0020145C">
        <w:t xml:space="preserve"> de a </w:t>
      </w:r>
      <w:proofErr w:type="spellStart"/>
      <w:r w:rsidRPr="0020145C">
        <w:t>transmite</w:t>
      </w:r>
      <w:proofErr w:type="spellEnd"/>
      <w:r w:rsidRPr="0020145C">
        <w:t xml:space="preserve"> </w:t>
      </w:r>
      <w:proofErr w:type="spellStart"/>
      <w:r w:rsidRPr="0020145C">
        <w:t>celeilalte</w:t>
      </w:r>
      <w:proofErr w:type="spellEnd"/>
      <w:r w:rsidRPr="0020145C">
        <w:t xml:space="preserve"> </w:t>
      </w:r>
      <w:proofErr w:type="spellStart"/>
      <w:r w:rsidRPr="0020145C">
        <w:t>Părți</w:t>
      </w:r>
      <w:proofErr w:type="spellEnd"/>
      <w:r w:rsidRPr="0020145C">
        <w:t xml:space="preserve"> </w:t>
      </w:r>
      <w:proofErr w:type="spellStart"/>
      <w:r w:rsidRPr="0020145C">
        <w:t>propunerea</w:t>
      </w:r>
      <w:proofErr w:type="spellEnd"/>
      <w:r w:rsidRPr="0020145C">
        <w:t xml:space="preserve"> de </w:t>
      </w:r>
      <w:proofErr w:type="spellStart"/>
      <w:r w:rsidRPr="0020145C">
        <w:t>modificare</w:t>
      </w:r>
      <w:proofErr w:type="spellEnd"/>
      <w:r w:rsidRPr="0020145C">
        <w:t xml:space="preserve"> a </w:t>
      </w:r>
      <w:proofErr w:type="spellStart"/>
      <w:r w:rsidRPr="0020145C">
        <w:t>Contractului</w:t>
      </w:r>
      <w:proofErr w:type="spellEnd"/>
      <w:r w:rsidRPr="0020145C">
        <w:t xml:space="preserve"> cu </w:t>
      </w:r>
      <w:proofErr w:type="spellStart"/>
      <w:r w:rsidRPr="0020145C">
        <w:t>respectarea</w:t>
      </w:r>
      <w:proofErr w:type="spellEnd"/>
      <w:r w:rsidRPr="0020145C">
        <w:t xml:space="preserve"> </w:t>
      </w:r>
      <w:proofErr w:type="spellStart"/>
      <w:r w:rsidRPr="0020145C">
        <w:t>clauzelor</w:t>
      </w:r>
      <w:proofErr w:type="spellEnd"/>
      <w:r w:rsidRPr="0020145C">
        <w:t xml:space="preserve"> </w:t>
      </w:r>
      <w:proofErr w:type="spellStart"/>
      <w:r w:rsidRPr="0020145C">
        <w:t>prevăzute</w:t>
      </w:r>
      <w:proofErr w:type="spellEnd"/>
      <w:r w:rsidRPr="0020145C">
        <w:t xml:space="preserve"> la pct. 8 </w:t>
      </w:r>
      <w:proofErr w:type="spellStart"/>
      <w:r w:rsidRPr="0020145C">
        <w:t>Comunicarea</w:t>
      </w:r>
      <w:proofErr w:type="spellEnd"/>
      <w:r w:rsidRPr="0020145C">
        <w:t xml:space="preserve"> </w:t>
      </w:r>
      <w:proofErr w:type="spellStart"/>
      <w:r w:rsidRPr="0020145C">
        <w:t>între</w:t>
      </w:r>
      <w:proofErr w:type="spellEnd"/>
      <w:r w:rsidRPr="0020145C">
        <w:t xml:space="preserve"> </w:t>
      </w:r>
      <w:proofErr w:type="spellStart"/>
      <w:r w:rsidRPr="0020145C">
        <w:t>Părți</w:t>
      </w:r>
      <w:proofErr w:type="spellEnd"/>
      <w:r w:rsidRPr="0020145C">
        <w:t xml:space="preserve"> </w:t>
      </w:r>
      <w:proofErr w:type="spellStart"/>
      <w:r w:rsidRPr="0020145C">
        <w:t>și</w:t>
      </w:r>
      <w:proofErr w:type="spellEnd"/>
      <w:r w:rsidRPr="0020145C">
        <w:t xml:space="preserve"> </w:t>
      </w:r>
      <w:proofErr w:type="spellStart"/>
      <w:r w:rsidRPr="0020145C">
        <w:t>documentele</w:t>
      </w:r>
      <w:proofErr w:type="spellEnd"/>
      <w:r w:rsidRPr="0020145C">
        <w:t xml:space="preserve"> </w:t>
      </w:r>
      <w:proofErr w:type="spellStart"/>
      <w:r w:rsidRPr="0020145C">
        <w:t>suportcu</w:t>
      </w:r>
      <w:proofErr w:type="spellEnd"/>
      <w:r w:rsidRPr="0020145C">
        <w:t xml:space="preserve"> cel </w:t>
      </w:r>
      <w:proofErr w:type="spellStart"/>
      <w:r w:rsidRPr="0020145C">
        <w:t>puțin</w:t>
      </w:r>
      <w:proofErr w:type="spellEnd"/>
      <w:r w:rsidRPr="0020145C">
        <w:t xml:space="preserve"> 5 </w:t>
      </w:r>
      <w:proofErr w:type="spellStart"/>
      <w:r w:rsidRPr="0020145C">
        <w:t>zile</w:t>
      </w:r>
      <w:proofErr w:type="spellEnd"/>
      <w:r w:rsidRPr="0020145C">
        <w:t xml:space="preserve"> </w:t>
      </w:r>
      <w:proofErr w:type="spellStart"/>
      <w:r w:rsidRPr="0020145C">
        <w:t>înainte</w:t>
      </w:r>
      <w:proofErr w:type="spellEnd"/>
      <w:r w:rsidRPr="0020145C">
        <w:t xml:space="preserve"> de data la care se </w:t>
      </w:r>
      <w:proofErr w:type="spellStart"/>
      <w:r w:rsidRPr="0020145C">
        <w:t>consideră</w:t>
      </w:r>
      <w:proofErr w:type="spellEnd"/>
      <w:r w:rsidRPr="0020145C">
        <w:t xml:space="preserve"> </w:t>
      </w:r>
      <w:proofErr w:type="spellStart"/>
      <w:r w:rsidRPr="0020145C">
        <w:t>că</w:t>
      </w:r>
      <w:proofErr w:type="spellEnd"/>
      <w:r w:rsidRPr="0020145C">
        <w:t xml:space="preserve"> </w:t>
      </w:r>
      <w:proofErr w:type="spellStart"/>
      <w:r w:rsidRPr="0020145C">
        <w:t>modificarea</w:t>
      </w:r>
      <w:proofErr w:type="spellEnd"/>
      <w:r w:rsidRPr="0020145C">
        <w:t xml:space="preserve"> </w:t>
      </w:r>
      <w:proofErr w:type="spellStart"/>
      <w:r w:rsidRPr="0020145C">
        <w:t>ar</w:t>
      </w:r>
      <w:proofErr w:type="spellEnd"/>
      <w:r w:rsidRPr="0020145C">
        <w:t xml:space="preserve"> </w:t>
      </w:r>
      <w:proofErr w:type="spellStart"/>
      <w:r w:rsidRPr="0020145C">
        <w:t>trebui</w:t>
      </w:r>
      <w:proofErr w:type="spellEnd"/>
      <w:r w:rsidRPr="0020145C">
        <w:t xml:space="preserve"> </w:t>
      </w:r>
      <w:proofErr w:type="spellStart"/>
      <w:r w:rsidRPr="0020145C">
        <w:t>să</w:t>
      </w:r>
      <w:proofErr w:type="spellEnd"/>
      <w:r w:rsidRPr="0020145C">
        <w:t xml:space="preserve"> </w:t>
      </w:r>
      <w:proofErr w:type="spellStart"/>
      <w:r w:rsidRPr="0020145C">
        <w:t>producă</w:t>
      </w:r>
      <w:proofErr w:type="spellEnd"/>
      <w:r w:rsidRPr="0020145C">
        <w:t xml:space="preserve"> </w:t>
      </w:r>
      <w:proofErr w:type="spellStart"/>
      <w:r w:rsidRPr="0020145C">
        <w:t>efecte</w:t>
      </w:r>
      <w:proofErr w:type="spellEnd"/>
      <w:r w:rsidRPr="0020145C">
        <w:t>.</w:t>
      </w:r>
    </w:p>
    <w:p w14:paraId="70859D12" w14:textId="77777777" w:rsidR="00FC553D" w:rsidRPr="0020145C" w:rsidRDefault="00FC553D" w:rsidP="0020145C">
      <w:pPr>
        <w:pStyle w:val="ListParagraph"/>
        <w:numPr>
          <w:ilvl w:val="0"/>
          <w:numId w:val="23"/>
        </w:numPr>
        <w:spacing w:before="120" w:after="120" w:line="276" w:lineRule="auto"/>
        <w:ind w:left="0" w:firstLine="0"/>
        <w:contextualSpacing w:val="0"/>
        <w:jc w:val="both"/>
      </w:pPr>
      <w:proofErr w:type="spellStart"/>
      <w:r w:rsidRPr="0020145C">
        <w:t>Modificarea</w:t>
      </w:r>
      <w:proofErr w:type="spellEnd"/>
      <w:r w:rsidRPr="0020145C">
        <w:t xml:space="preserve"> </w:t>
      </w:r>
      <w:proofErr w:type="spellStart"/>
      <w:r w:rsidRPr="0020145C">
        <w:t>va</w:t>
      </w:r>
      <w:proofErr w:type="spellEnd"/>
      <w:r w:rsidRPr="0020145C">
        <w:t xml:space="preserve"> produce </w:t>
      </w:r>
      <w:proofErr w:type="spellStart"/>
      <w:r w:rsidRPr="0020145C">
        <w:t>efecte</w:t>
      </w:r>
      <w:proofErr w:type="spellEnd"/>
      <w:r w:rsidRPr="0020145C">
        <w:t xml:space="preserve"> </w:t>
      </w:r>
      <w:proofErr w:type="spellStart"/>
      <w:r w:rsidRPr="0020145C">
        <w:t>doar</w:t>
      </w:r>
      <w:proofErr w:type="spellEnd"/>
      <w:r w:rsidRPr="0020145C">
        <w:t xml:space="preserve"> </w:t>
      </w:r>
      <w:proofErr w:type="spellStart"/>
      <w:r w:rsidRPr="0020145C">
        <w:t>dacă</w:t>
      </w:r>
      <w:proofErr w:type="spellEnd"/>
      <w:r w:rsidRPr="0020145C">
        <w:t xml:space="preserve"> </w:t>
      </w:r>
      <w:proofErr w:type="spellStart"/>
      <w:r w:rsidRPr="0020145C">
        <w:t>părțile</w:t>
      </w:r>
      <w:proofErr w:type="spellEnd"/>
      <w:r w:rsidRPr="0020145C">
        <w:t xml:space="preserve"> au </w:t>
      </w:r>
      <w:proofErr w:type="spellStart"/>
      <w:r w:rsidRPr="0020145C">
        <w:t>convenit</w:t>
      </w:r>
      <w:proofErr w:type="spellEnd"/>
      <w:r w:rsidRPr="0020145C">
        <w:t xml:space="preserve"> </w:t>
      </w:r>
      <w:proofErr w:type="spellStart"/>
      <w:r w:rsidRPr="0020145C">
        <w:t>asupra</w:t>
      </w:r>
      <w:proofErr w:type="spellEnd"/>
      <w:r w:rsidRPr="0020145C">
        <w:t xml:space="preserve"> </w:t>
      </w:r>
      <w:proofErr w:type="spellStart"/>
      <w:r w:rsidRPr="0020145C">
        <w:t>acestui</w:t>
      </w:r>
      <w:proofErr w:type="spellEnd"/>
      <w:r w:rsidRPr="0020145C">
        <w:t xml:space="preserve"> </w:t>
      </w:r>
      <w:proofErr w:type="spellStart"/>
      <w:r w:rsidRPr="0020145C">
        <w:t>aspectîn</w:t>
      </w:r>
      <w:proofErr w:type="spellEnd"/>
      <w:r w:rsidRPr="0020145C">
        <w:t xml:space="preserve"> </w:t>
      </w:r>
      <w:proofErr w:type="spellStart"/>
      <w:r w:rsidRPr="0020145C">
        <w:t>scris</w:t>
      </w:r>
      <w:proofErr w:type="spellEnd"/>
      <w:r w:rsidRPr="0020145C">
        <w:t xml:space="preserve">, cum </w:t>
      </w:r>
      <w:proofErr w:type="spellStart"/>
      <w:r w:rsidRPr="0020145C">
        <w:t>ar</w:t>
      </w:r>
      <w:proofErr w:type="spellEnd"/>
      <w:r w:rsidRPr="0020145C">
        <w:t xml:space="preserve"> fi </w:t>
      </w:r>
      <w:proofErr w:type="spellStart"/>
      <w:r w:rsidRPr="0020145C">
        <w:t>prin</w:t>
      </w:r>
      <w:proofErr w:type="spellEnd"/>
      <w:r w:rsidRPr="0020145C">
        <w:t xml:space="preserve"> </w:t>
      </w:r>
      <w:proofErr w:type="spellStart"/>
      <w:r w:rsidRPr="0020145C">
        <w:t>semnarea</w:t>
      </w:r>
      <w:proofErr w:type="spellEnd"/>
      <w:r w:rsidRPr="0020145C">
        <w:t xml:space="preserve"> </w:t>
      </w:r>
      <w:proofErr w:type="spellStart"/>
      <w:r w:rsidRPr="0020145C">
        <w:t>unui</w:t>
      </w:r>
      <w:proofErr w:type="spellEnd"/>
      <w:r w:rsidRPr="0020145C">
        <w:t xml:space="preserve"> act </w:t>
      </w:r>
      <w:proofErr w:type="spellStart"/>
      <w:r w:rsidRPr="0020145C">
        <w:t>adițional</w:t>
      </w:r>
      <w:proofErr w:type="spellEnd"/>
      <w:r w:rsidRPr="0020145C">
        <w:t xml:space="preserve">. </w:t>
      </w:r>
    </w:p>
    <w:p w14:paraId="50E7B825" w14:textId="77777777" w:rsidR="00FC553D" w:rsidRPr="0020145C" w:rsidRDefault="00FC553D" w:rsidP="0020145C">
      <w:pPr>
        <w:pStyle w:val="ListParagraph"/>
        <w:numPr>
          <w:ilvl w:val="0"/>
          <w:numId w:val="23"/>
        </w:numPr>
        <w:spacing w:before="120" w:after="120" w:line="276" w:lineRule="auto"/>
        <w:ind w:left="0" w:firstLine="0"/>
        <w:contextualSpacing w:val="0"/>
        <w:jc w:val="both"/>
      </w:pPr>
      <w:proofErr w:type="spellStart"/>
      <w:r w:rsidRPr="0020145C">
        <w:t>Revizuirea</w:t>
      </w:r>
      <w:proofErr w:type="spellEnd"/>
      <w:r w:rsidRPr="0020145C">
        <w:t xml:space="preserve"> </w:t>
      </w:r>
      <w:proofErr w:type="spellStart"/>
      <w:r w:rsidRPr="0020145C">
        <w:t>prezentului</w:t>
      </w:r>
      <w:proofErr w:type="spellEnd"/>
      <w:r w:rsidRPr="0020145C">
        <w:t xml:space="preserve"> Contract se </w:t>
      </w:r>
      <w:proofErr w:type="spellStart"/>
      <w:r w:rsidRPr="0020145C">
        <w:t>realizează</w:t>
      </w:r>
      <w:proofErr w:type="spellEnd"/>
      <w:r w:rsidRPr="0020145C">
        <w:t xml:space="preserve"> ca </w:t>
      </w:r>
      <w:proofErr w:type="spellStart"/>
      <w:r w:rsidRPr="0020145C">
        <w:t>urmare</w:t>
      </w:r>
      <w:proofErr w:type="spellEnd"/>
      <w:r w:rsidRPr="0020145C">
        <w:t xml:space="preserve"> </w:t>
      </w:r>
      <w:proofErr w:type="gramStart"/>
      <w:r w:rsidRPr="0020145C">
        <w:t>a</w:t>
      </w:r>
      <w:proofErr w:type="gramEnd"/>
      <w:r w:rsidRPr="0020145C">
        <w:t xml:space="preserve"> </w:t>
      </w:r>
      <w:proofErr w:type="spellStart"/>
      <w:r w:rsidRPr="0020145C">
        <w:t>evaluării</w:t>
      </w:r>
      <w:proofErr w:type="spellEnd"/>
      <w:r w:rsidRPr="0020145C">
        <w:t xml:space="preserve"> </w:t>
      </w:r>
      <w:proofErr w:type="spellStart"/>
      <w:r w:rsidRPr="0020145C">
        <w:t>activităților</w:t>
      </w:r>
      <w:proofErr w:type="spellEnd"/>
      <w:r w:rsidRPr="0020145C">
        <w:t xml:space="preserve">, </w:t>
      </w:r>
      <w:proofErr w:type="spellStart"/>
      <w:r w:rsidRPr="0020145C">
        <w:t>rezultatelor</w:t>
      </w:r>
      <w:proofErr w:type="spellEnd"/>
      <w:r w:rsidRPr="0020145C">
        <w:t xml:space="preserve"> </w:t>
      </w:r>
      <w:proofErr w:type="spellStart"/>
      <w:r w:rsidRPr="0020145C">
        <w:t>și</w:t>
      </w:r>
      <w:proofErr w:type="spellEnd"/>
      <w:r w:rsidRPr="0020145C">
        <w:t xml:space="preserve"> </w:t>
      </w:r>
      <w:proofErr w:type="spellStart"/>
      <w:r w:rsidRPr="0020145C">
        <w:t>performanțelor</w:t>
      </w:r>
      <w:proofErr w:type="spellEnd"/>
      <w:r w:rsidRPr="0020145C">
        <w:t xml:space="preserve"> </w:t>
      </w:r>
      <w:proofErr w:type="spellStart"/>
      <w:r w:rsidRPr="0020145C">
        <w:t>Contractantului</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Contractului</w:t>
      </w:r>
      <w:proofErr w:type="spellEnd"/>
      <w:r w:rsidRPr="0020145C">
        <w:t xml:space="preserve">. </w:t>
      </w:r>
      <w:proofErr w:type="spellStart"/>
      <w:r w:rsidRPr="0020145C">
        <w:t>Modificarea</w:t>
      </w:r>
      <w:proofErr w:type="spellEnd"/>
      <w:r w:rsidRPr="0020145C">
        <w:t xml:space="preserve"> </w:t>
      </w:r>
      <w:proofErr w:type="spellStart"/>
      <w:r w:rsidRPr="0020145C">
        <w:t>Contractului</w:t>
      </w:r>
      <w:proofErr w:type="spellEnd"/>
      <w:r w:rsidRPr="0020145C">
        <w:t xml:space="preserve"> </w:t>
      </w:r>
      <w:proofErr w:type="spellStart"/>
      <w:r w:rsidRPr="0020145C">
        <w:t>prin</w:t>
      </w:r>
      <w:proofErr w:type="spellEnd"/>
      <w:r w:rsidRPr="0020145C">
        <w:t xml:space="preserve"> </w:t>
      </w:r>
      <w:proofErr w:type="spellStart"/>
      <w:r w:rsidRPr="0020145C">
        <w:t>revizuire</w:t>
      </w:r>
      <w:proofErr w:type="spellEnd"/>
      <w:r w:rsidRPr="0020145C">
        <w:t xml:space="preserve"> </w:t>
      </w:r>
      <w:proofErr w:type="spellStart"/>
      <w:r w:rsidRPr="0020145C">
        <w:t>intervine</w:t>
      </w:r>
      <w:proofErr w:type="spellEnd"/>
      <w:r w:rsidRPr="0020145C">
        <w:t xml:space="preserve"> cu </w:t>
      </w:r>
      <w:proofErr w:type="spellStart"/>
      <w:r w:rsidRPr="0020145C">
        <w:t>scopul</w:t>
      </w:r>
      <w:proofErr w:type="spellEnd"/>
      <w:r w:rsidRPr="0020145C">
        <w:t xml:space="preserve"> </w:t>
      </w:r>
      <w:proofErr w:type="spellStart"/>
      <w:r w:rsidRPr="0020145C">
        <w:t>atingerii</w:t>
      </w:r>
      <w:proofErr w:type="spellEnd"/>
      <w:r w:rsidRPr="0020145C">
        <w:t xml:space="preserve"> </w:t>
      </w:r>
      <w:proofErr w:type="spellStart"/>
      <w:r w:rsidRPr="0020145C">
        <w:t>obiectului</w:t>
      </w:r>
      <w:proofErr w:type="spellEnd"/>
      <w:r w:rsidRPr="0020145C">
        <w:t xml:space="preserve"> </w:t>
      </w:r>
      <w:proofErr w:type="spellStart"/>
      <w:r w:rsidRPr="0020145C">
        <w:t>Contractului</w:t>
      </w:r>
      <w:proofErr w:type="spellEnd"/>
      <w:r w:rsidRPr="0020145C">
        <w:t xml:space="preserve">, care </w:t>
      </w:r>
      <w:proofErr w:type="spellStart"/>
      <w:r w:rsidRPr="0020145C">
        <w:t>constă</w:t>
      </w:r>
      <w:proofErr w:type="spellEnd"/>
      <w:r w:rsidRPr="0020145C">
        <w:t xml:space="preserve"> </w:t>
      </w:r>
      <w:proofErr w:type="spellStart"/>
      <w:r w:rsidRPr="0020145C">
        <w:t>în</w:t>
      </w:r>
      <w:proofErr w:type="spellEnd"/>
      <w:r w:rsidRPr="0020145C">
        <w:t xml:space="preserve"> </w:t>
      </w:r>
      <w:proofErr w:type="spellStart"/>
      <w:r w:rsidRPr="0020145C">
        <w:t>Produsele</w:t>
      </w:r>
      <w:proofErr w:type="spellEnd"/>
      <w:r w:rsidRPr="0020145C">
        <w:t xml:space="preserve"> pe care </w:t>
      </w:r>
      <w:proofErr w:type="spellStart"/>
      <w:r w:rsidRPr="0020145C">
        <w:t>Contractantul</w:t>
      </w:r>
      <w:proofErr w:type="spellEnd"/>
      <w:r w:rsidRPr="0020145C">
        <w:t xml:space="preserve"> se </w:t>
      </w:r>
      <w:proofErr w:type="spellStart"/>
      <w:r w:rsidRPr="0020145C">
        <w:t>obligă</w:t>
      </w:r>
      <w:proofErr w:type="spellEnd"/>
      <w:r w:rsidRPr="0020145C">
        <w:t xml:space="preserve"> </w:t>
      </w:r>
      <w:proofErr w:type="spellStart"/>
      <w:r w:rsidRPr="0020145C">
        <w:t>să</w:t>
      </w:r>
      <w:proofErr w:type="spellEnd"/>
      <w:r w:rsidRPr="0020145C">
        <w:t xml:space="preserve"> le </w:t>
      </w:r>
      <w:proofErr w:type="spellStart"/>
      <w:r w:rsidRPr="0020145C">
        <w:rPr>
          <w:color w:val="7030A0"/>
        </w:rPr>
        <w:t>furnizeze</w:t>
      </w:r>
      <w:proofErr w:type="spellEnd"/>
      <w:r w:rsidRPr="0020145C">
        <w:t xml:space="preserve"> </w:t>
      </w:r>
      <w:proofErr w:type="spellStart"/>
      <w:r w:rsidRPr="0020145C">
        <w:t>în</w:t>
      </w:r>
      <w:proofErr w:type="spellEnd"/>
      <w:r w:rsidRPr="0020145C">
        <w:t xml:space="preserve"> </w:t>
      </w:r>
      <w:proofErr w:type="spellStart"/>
      <w:r w:rsidRPr="0020145C">
        <w:t>conformitate</w:t>
      </w:r>
      <w:proofErr w:type="spellEnd"/>
      <w:r w:rsidRPr="0020145C">
        <w:t xml:space="preserve"> cu </w:t>
      </w:r>
      <w:proofErr w:type="spellStart"/>
      <w:r w:rsidRPr="0020145C">
        <w:t>prevederile</w:t>
      </w:r>
      <w:proofErr w:type="spellEnd"/>
      <w:r w:rsidRPr="0020145C">
        <w:t xml:space="preserve"> din </w:t>
      </w:r>
      <w:proofErr w:type="spellStart"/>
      <w:r w:rsidRPr="0020145C">
        <w:t>prezentul</w:t>
      </w:r>
      <w:proofErr w:type="spellEnd"/>
      <w:r w:rsidRPr="0020145C">
        <w:t xml:space="preserve"> Contract, cu </w:t>
      </w:r>
      <w:proofErr w:type="spellStart"/>
      <w:r w:rsidRPr="0020145C">
        <w:t>dispozițiilor</w:t>
      </w:r>
      <w:proofErr w:type="spellEnd"/>
      <w:r w:rsidRPr="0020145C">
        <w:t xml:space="preserve"> </w:t>
      </w:r>
      <w:proofErr w:type="spellStart"/>
      <w:r w:rsidRPr="0020145C">
        <w:t>legale</w:t>
      </w:r>
      <w:proofErr w:type="spellEnd"/>
      <w:r w:rsidRPr="0020145C">
        <w:t xml:space="preserve"> </w:t>
      </w:r>
      <w:proofErr w:type="spellStart"/>
      <w:r w:rsidRPr="0020145C">
        <w:t>și</w:t>
      </w:r>
      <w:proofErr w:type="spellEnd"/>
      <w:r w:rsidRPr="0020145C">
        <w:t xml:space="preserve"> conform </w:t>
      </w:r>
      <w:proofErr w:type="spellStart"/>
      <w:r w:rsidRPr="0020145C">
        <w:t>cerințelor</w:t>
      </w:r>
      <w:proofErr w:type="spellEnd"/>
      <w:r w:rsidRPr="0020145C">
        <w:t xml:space="preserve"> din </w:t>
      </w:r>
      <w:proofErr w:type="spellStart"/>
      <w:r w:rsidRPr="0020145C">
        <w:t>Caietul</w:t>
      </w:r>
      <w:proofErr w:type="spellEnd"/>
      <w:r w:rsidRPr="0020145C">
        <w:t xml:space="preserve"> de </w:t>
      </w:r>
      <w:proofErr w:type="spellStart"/>
      <w:r w:rsidRPr="0020145C">
        <w:t>Sarcini</w:t>
      </w:r>
      <w:proofErr w:type="spellEnd"/>
      <w:r w:rsidRPr="0020145C">
        <w:t>.</w:t>
      </w:r>
    </w:p>
    <w:p w14:paraId="64903FFA" w14:textId="77777777" w:rsidR="00FC553D" w:rsidRPr="0020145C" w:rsidRDefault="00FC553D" w:rsidP="0020145C">
      <w:pPr>
        <w:pStyle w:val="ListParagraph"/>
        <w:numPr>
          <w:ilvl w:val="0"/>
          <w:numId w:val="9"/>
        </w:numPr>
        <w:spacing w:before="120" w:after="120" w:line="276" w:lineRule="auto"/>
        <w:ind w:left="0" w:firstLine="0"/>
        <w:contextualSpacing w:val="0"/>
        <w:jc w:val="both"/>
        <w:rPr>
          <w:b/>
        </w:rPr>
      </w:pPr>
      <w:r w:rsidRPr="0020145C">
        <w:rPr>
          <w:b/>
        </w:rPr>
        <w:t>EVALUAREA MODIFICĂRILOR CONTRACTULUI ȘI A CIRCUMSTANȚELOR ACESTORA, DACĂ ESTE CAZUL</w:t>
      </w:r>
    </w:p>
    <w:p w14:paraId="0CF3402D" w14:textId="77777777" w:rsidR="00FC553D" w:rsidRPr="0020145C" w:rsidRDefault="00FC553D" w:rsidP="0020145C">
      <w:pPr>
        <w:pStyle w:val="ListParagraph"/>
        <w:numPr>
          <w:ilvl w:val="0"/>
          <w:numId w:val="47"/>
        </w:numPr>
        <w:spacing w:before="120" w:after="120" w:line="276" w:lineRule="auto"/>
        <w:ind w:left="0" w:firstLine="0"/>
        <w:contextualSpacing w:val="0"/>
        <w:jc w:val="both"/>
      </w:pPr>
      <w:proofErr w:type="spellStart"/>
      <w:r w:rsidRPr="0020145C">
        <w:t>Identificarea</w:t>
      </w:r>
      <w:proofErr w:type="spellEnd"/>
      <w:r w:rsidRPr="0020145C">
        <w:t xml:space="preserve"> </w:t>
      </w:r>
      <w:proofErr w:type="spellStart"/>
      <w:r w:rsidRPr="0020145C">
        <w:t>circumstanțelor</w:t>
      </w:r>
      <w:proofErr w:type="spellEnd"/>
      <w:r w:rsidRPr="0020145C">
        <w:t xml:space="preserve"> care </w:t>
      </w:r>
      <w:proofErr w:type="spellStart"/>
      <w:r w:rsidRPr="0020145C">
        <w:t>generează</w:t>
      </w:r>
      <w:proofErr w:type="spellEnd"/>
      <w:r w:rsidRPr="0020145C">
        <w:t xml:space="preserve"> </w:t>
      </w:r>
      <w:proofErr w:type="spellStart"/>
      <w:r w:rsidRPr="0020145C">
        <w:t>Modificarea</w:t>
      </w:r>
      <w:proofErr w:type="spellEnd"/>
      <w:r w:rsidRPr="0020145C">
        <w:t xml:space="preserve"> </w:t>
      </w:r>
      <w:proofErr w:type="spellStart"/>
      <w:r w:rsidRPr="0020145C">
        <w:t>Contractului</w:t>
      </w:r>
      <w:proofErr w:type="spellEnd"/>
      <w:r w:rsidRPr="0020145C">
        <w:t xml:space="preserve"> </w:t>
      </w:r>
      <w:proofErr w:type="spellStart"/>
      <w:r w:rsidRPr="0020145C">
        <w:t>este</w:t>
      </w:r>
      <w:proofErr w:type="spellEnd"/>
      <w:r w:rsidRPr="0020145C">
        <w:t xml:space="preserve"> </w:t>
      </w:r>
      <w:proofErr w:type="spellStart"/>
      <w:r w:rsidRPr="0020145C">
        <w:t>în</w:t>
      </w:r>
      <w:proofErr w:type="spellEnd"/>
      <w:r w:rsidRPr="0020145C">
        <w:t xml:space="preserve"> sarcina </w:t>
      </w:r>
      <w:proofErr w:type="spellStart"/>
      <w:r w:rsidRPr="0020145C">
        <w:t>ambelor</w:t>
      </w:r>
      <w:proofErr w:type="spellEnd"/>
      <w:r w:rsidRPr="0020145C">
        <w:t xml:space="preserve"> </w:t>
      </w:r>
      <w:proofErr w:type="spellStart"/>
      <w:r w:rsidRPr="0020145C">
        <w:t>Părți</w:t>
      </w:r>
      <w:proofErr w:type="spellEnd"/>
      <w:r w:rsidRPr="0020145C">
        <w:t>.</w:t>
      </w:r>
    </w:p>
    <w:p w14:paraId="6AF1B677" w14:textId="77777777" w:rsidR="00FC553D" w:rsidRPr="0020145C" w:rsidRDefault="00FC553D" w:rsidP="0020145C">
      <w:pPr>
        <w:pStyle w:val="ListParagraph"/>
        <w:numPr>
          <w:ilvl w:val="0"/>
          <w:numId w:val="47"/>
        </w:numPr>
        <w:spacing w:before="120" w:after="120" w:line="276" w:lineRule="auto"/>
        <w:ind w:left="0" w:firstLine="0"/>
        <w:contextualSpacing w:val="0"/>
        <w:jc w:val="both"/>
      </w:pPr>
      <w:proofErr w:type="spellStart"/>
      <w:r w:rsidRPr="0020145C">
        <w:t>Modificările</w:t>
      </w:r>
      <w:proofErr w:type="spellEnd"/>
      <w:r w:rsidRPr="0020145C">
        <w:t xml:space="preserve"> </w:t>
      </w:r>
      <w:proofErr w:type="spellStart"/>
      <w:r w:rsidRPr="0020145C">
        <w:t>Contractului</w:t>
      </w:r>
      <w:proofErr w:type="spellEnd"/>
      <w:r w:rsidRPr="0020145C">
        <w:t xml:space="preserve"> se </w:t>
      </w:r>
      <w:proofErr w:type="spellStart"/>
      <w:r w:rsidRPr="0020145C">
        <w:t>realizează</w:t>
      </w:r>
      <w:proofErr w:type="spellEnd"/>
      <w:r w:rsidRPr="0020145C">
        <w:t xml:space="preserve"> de </w:t>
      </w:r>
      <w:proofErr w:type="spellStart"/>
      <w:r w:rsidRPr="0020145C">
        <w:t>Părți</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Duratei</w:t>
      </w:r>
      <w:proofErr w:type="spellEnd"/>
      <w:r w:rsidRPr="0020145C">
        <w:t xml:space="preserve"> de </w:t>
      </w:r>
      <w:proofErr w:type="spellStart"/>
      <w:r w:rsidRPr="0020145C">
        <w:t>Execuție</w:t>
      </w:r>
      <w:proofErr w:type="spellEnd"/>
      <w:r w:rsidRPr="0020145C">
        <w:t xml:space="preserve"> a </w:t>
      </w:r>
      <w:proofErr w:type="spellStart"/>
      <w:r w:rsidRPr="0020145C">
        <w:t>Contractului</w:t>
      </w:r>
      <w:proofErr w:type="spellEnd"/>
      <w:r w:rsidRPr="0020145C">
        <w:t xml:space="preserve"> </w:t>
      </w:r>
      <w:proofErr w:type="spellStart"/>
      <w:r w:rsidRPr="0020145C">
        <w:t>și</w:t>
      </w:r>
      <w:proofErr w:type="spellEnd"/>
      <w:r w:rsidRPr="0020145C">
        <w:t xml:space="preserve"> cu </w:t>
      </w:r>
      <w:proofErr w:type="spellStart"/>
      <w:r w:rsidRPr="0020145C">
        <w:t>respectarea</w:t>
      </w:r>
      <w:proofErr w:type="spellEnd"/>
      <w:r w:rsidRPr="0020145C">
        <w:t xml:space="preserve"> </w:t>
      </w:r>
      <w:proofErr w:type="spellStart"/>
      <w:r w:rsidRPr="0020145C">
        <w:t>prevederilor</w:t>
      </w:r>
      <w:proofErr w:type="spellEnd"/>
      <w:r w:rsidRPr="0020145C">
        <w:t xml:space="preserve"> stipulate la </w:t>
      </w:r>
      <w:proofErr w:type="spellStart"/>
      <w:r w:rsidRPr="0020145C">
        <w:t>capitolul</w:t>
      </w:r>
      <w:proofErr w:type="spellEnd"/>
      <w:r w:rsidRPr="0020145C">
        <w:t xml:space="preserve"> 8. – </w:t>
      </w:r>
      <w:proofErr w:type="spellStart"/>
      <w:r w:rsidRPr="0020145C">
        <w:t>Comunicarea</w:t>
      </w:r>
      <w:proofErr w:type="spellEnd"/>
      <w:r w:rsidRPr="0020145C">
        <w:t xml:space="preserve"> </w:t>
      </w:r>
      <w:proofErr w:type="spellStart"/>
      <w:r w:rsidRPr="0020145C">
        <w:t>între</w:t>
      </w:r>
      <w:proofErr w:type="spellEnd"/>
      <w:r w:rsidRPr="0020145C">
        <w:t xml:space="preserve"> </w:t>
      </w:r>
      <w:proofErr w:type="spellStart"/>
      <w:r w:rsidRPr="0020145C">
        <w:t>Părți</w:t>
      </w:r>
      <w:proofErr w:type="spellEnd"/>
      <w:r w:rsidRPr="0020145C">
        <w:t xml:space="preserve"> din </w:t>
      </w:r>
      <w:proofErr w:type="spellStart"/>
      <w:r w:rsidRPr="0020145C">
        <w:t>prezentul</w:t>
      </w:r>
      <w:proofErr w:type="spellEnd"/>
      <w:r w:rsidRPr="0020145C">
        <w:t xml:space="preserve"> Contract, ca </w:t>
      </w:r>
      <w:proofErr w:type="spellStart"/>
      <w:r w:rsidRPr="0020145C">
        <w:t>urmare</w:t>
      </w:r>
      <w:proofErr w:type="spellEnd"/>
      <w:r w:rsidRPr="0020145C">
        <w:t xml:space="preserve"> a:</w:t>
      </w:r>
    </w:p>
    <w:p w14:paraId="55F1F54E" w14:textId="77777777" w:rsidR="00FC553D" w:rsidRPr="0020145C" w:rsidRDefault="00FC553D" w:rsidP="0020145C">
      <w:pPr>
        <w:pStyle w:val="ListParagraph"/>
        <w:numPr>
          <w:ilvl w:val="0"/>
          <w:numId w:val="48"/>
        </w:numPr>
        <w:spacing w:before="120" w:after="120" w:line="276" w:lineRule="auto"/>
        <w:jc w:val="both"/>
      </w:pPr>
      <w:proofErr w:type="spellStart"/>
      <w:r w:rsidRPr="0020145C">
        <w:t>identificării</w:t>
      </w:r>
      <w:proofErr w:type="spellEnd"/>
      <w:r w:rsidRPr="0020145C">
        <w:t xml:space="preserve">, </w:t>
      </w:r>
      <w:proofErr w:type="spellStart"/>
      <w:r w:rsidRPr="0020145C">
        <w:t>determinării</w:t>
      </w:r>
      <w:proofErr w:type="spellEnd"/>
      <w:r w:rsidRPr="0020145C">
        <w:t xml:space="preserve"> </w:t>
      </w:r>
      <w:proofErr w:type="spellStart"/>
      <w:r w:rsidRPr="0020145C">
        <w:t>și</w:t>
      </w:r>
      <w:proofErr w:type="spellEnd"/>
      <w:r w:rsidRPr="0020145C">
        <w:t xml:space="preserve"> </w:t>
      </w:r>
      <w:proofErr w:type="spellStart"/>
      <w:r w:rsidRPr="0020145C">
        <w:t>documentării</w:t>
      </w:r>
      <w:proofErr w:type="spellEnd"/>
      <w:r w:rsidRPr="0020145C">
        <w:t xml:space="preserve"> de </w:t>
      </w:r>
      <w:proofErr w:type="spellStart"/>
      <w:r w:rsidRPr="0020145C">
        <w:t>soluții</w:t>
      </w:r>
      <w:proofErr w:type="spellEnd"/>
      <w:r w:rsidRPr="0020145C">
        <w:t xml:space="preserve"> </w:t>
      </w:r>
      <w:proofErr w:type="spellStart"/>
      <w:r w:rsidRPr="0020145C">
        <w:t>juste</w:t>
      </w:r>
      <w:proofErr w:type="spellEnd"/>
      <w:r w:rsidRPr="0020145C">
        <w:t xml:space="preserve"> </w:t>
      </w:r>
      <w:proofErr w:type="spellStart"/>
      <w:r w:rsidRPr="0020145C">
        <w:t>și</w:t>
      </w:r>
      <w:proofErr w:type="spellEnd"/>
      <w:r w:rsidRPr="0020145C">
        <w:t xml:space="preserve"> </w:t>
      </w:r>
      <w:proofErr w:type="spellStart"/>
      <w:r w:rsidRPr="0020145C">
        <w:t>necesare</w:t>
      </w:r>
      <w:proofErr w:type="spellEnd"/>
      <w:r w:rsidRPr="0020145C">
        <w:t xml:space="preserve">, </w:t>
      </w:r>
      <w:proofErr w:type="spellStart"/>
      <w:r w:rsidRPr="0020145C">
        <w:t>raportat</w:t>
      </w:r>
      <w:proofErr w:type="spellEnd"/>
      <w:r w:rsidRPr="0020145C">
        <w:t xml:space="preserve"> la </w:t>
      </w:r>
      <w:proofErr w:type="spellStart"/>
      <w:r w:rsidRPr="0020145C">
        <w:t>circumstanțele</w:t>
      </w:r>
      <w:proofErr w:type="spellEnd"/>
      <w:r w:rsidRPr="0020145C">
        <w:t xml:space="preserve"> care </w:t>
      </w:r>
      <w:proofErr w:type="spellStart"/>
      <w:r w:rsidRPr="0020145C">
        <w:t>ar</w:t>
      </w:r>
      <w:proofErr w:type="spellEnd"/>
      <w:r w:rsidRPr="0020145C">
        <w:t xml:space="preserve"> </w:t>
      </w:r>
      <w:proofErr w:type="spellStart"/>
      <w:r w:rsidRPr="0020145C">
        <w:t>putea</w:t>
      </w:r>
      <w:proofErr w:type="spellEnd"/>
      <w:r w:rsidRPr="0020145C">
        <w:t xml:space="preserve"> </w:t>
      </w:r>
      <w:proofErr w:type="spellStart"/>
      <w:r w:rsidRPr="0020145C">
        <w:t>împiedica</w:t>
      </w:r>
      <w:proofErr w:type="spellEnd"/>
      <w:r w:rsidRPr="0020145C">
        <w:t xml:space="preserve"> </w:t>
      </w:r>
      <w:proofErr w:type="spellStart"/>
      <w:r w:rsidRPr="0020145C">
        <w:t>îndeplinirea</w:t>
      </w:r>
      <w:proofErr w:type="spellEnd"/>
      <w:r w:rsidRPr="0020145C">
        <w:t xml:space="preserve"> </w:t>
      </w:r>
      <w:proofErr w:type="spellStart"/>
      <w:r w:rsidRPr="0020145C">
        <w:t>obiectului</w:t>
      </w:r>
      <w:proofErr w:type="spellEnd"/>
      <w:r w:rsidRPr="0020145C">
        <w:t xml:space="preserve"> </w:t>
      </w:r>
      <w:proofErr w:type="spellStart"/>
      <w:r w:rsidRPr="0020145C">
        <w:t>Contractului</w:t>
      </w:r>
      <w:proofErr w:type="spellEnd"/>
      <w:r w:rsidRPr="0020145C">
        <w:t xml:space="preserve"> </w:t>
      </w:r>
      <w:proofErr w:type="spellStart"/>
      <w:r w:rsidRPr="0020145C">
        <w:t>și</w:t>
      </w:r>
      <w:proofErr w:type="spellEnd"/>
      <w:r w:rsidRPr="0020145C">
        <w:t xml:space="preserve"> </w:t>
      </w:r>
      <w:proofErr w:type="spellStart"/>
      <w:r w:rsidRPr="0020145C">
        <w:t>obiectivelor</w:t>
      </w:r>
      <w:proofErr w:type="spellEnd"/>
      <w:r w:rsidRPr="0020145C">
        <w:t xml:space="preserve"> </w:t>
      </w:r>
      <w:proofErr w:type="spellStart"/>
      <w:r w:rsidRPr="0020145C">
        <w:t>urmărite</w:t>
      </w:r>
      <w:proofErr w:type="spellEnd"/>
      <w:r w:rsidRPr="0020145C">
        <w:t xml:space="preserve"> de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astfel</w:t>
      </w:r>
      <w:proofErr w:type="spellEnd"/>
      <w:r w:rsidRPr="0020145C">
        <w:t xml:space="preserve"> cum sunt </w:t>
      </w:r>
      <w:proofErr w:type="spellStart"/>
      <w:r w:rsidRPr="0020145C">
        <w:t>precizate</w:t>
      </w:r>
      <w:proofErr w:type="spellEnd"/>
      <w:r w:rsidRPr="0020145C">
        <w:t xml:space="preserve"> </w:t>
      </w:r>
      <w:proofErr w:type="spellStart"/>
      <w:r w:rsidRPr="0020145C">
        <w:t>aceste</w:t>
      </w:r>
      <w:proofErr w:type="spellEnd"/>
      <w:r w:rsidRPr="0020145C">
        <w:t xml:space="preserve"> </w:t>
      </w:r>
      <w:proofErr w:type="spellStart"/>
      <w:r w:rsidRPr="0020145C">
        <w:t>obiective</w:t>
      </w:r>
      <w:proofErr w:type="spellEnd"/>
      <w:r w:rsidRPr="0020145C">
        <w:t xml:space="preserve"> </w:t>
      </w:r>
      <w:proofErr w:type="spellStart"/>
      <w:r w:rsidRPr="0020145C">
        <w:t>în</w:t>
      </w:r>
      <w:proofErr w:type="spellEnd"/>
      <w:r w:rsidRPr="0020145C">
        <w:t xml:space="preserve"> </w:t>
      </w:r>
      <w:proofErr w:type="spellStart"/>
      <w:r w:rsidRPr="0020145C">
        <w:t>Caietul</w:t>
      </w:r>
      <w:proofErr w:type="spellEnd"/>
      <w:r w:rsidRPr="0020145C">
        <w:t xml:space="preserve"> de </w:t>
      </w:r>
      <w:proofErr w:type="spellStart"/>
      <w:r w:rsidRPr="0020145C">
        <w:t>Sarcini</w:t>
      </w:r>
      <w:proofErr w:type="spellEnd"/>
      <w:r w:rsidRPr="0020145C">
        <w:t xml:space="preserve"> </w:t>
      </w:r>
      <w:proofErr w:type="spellStart"/>
      <w:r w:rsidRPr="0020145C">
        <w:t>și</w:t>
      </w:r>
      <w:proofErr w:type="spellEnd"/>
      <w:r w:rsidRPr="0020145C">
        <w:t>/</w:t>
      </w:r>
      <w:proofErr w:type="spellStart"/>
      <w:r w:rsidRPr="0020145C">
        <w:t>sau</w:t>
      </w:r>
      <w:proofErr w:type="spellEnd"/>
    </w:p>
    <w:p w14:paraId="3E5C97C3" w14:textId="77777777" w:rsidR="00FC553D" w:rsidRPr="0020145C" w:rsidRDefault="00FC553D" w:rsidP="0020145C">
      <w:pPr>
        <w:pStyle w:val="ListParagraph"/>
        <w:numPr>
          <w:ilvl w:val="0"/>
          <w:numId w:val="48"/>
        </w:numPr>
        <w:spacing w:before="120" w:after="120" w:line="276" w:lineRule="auto"/>
        <w:jc w:val="both"/>
      </w:pPr>
      <w:proofErr w:type="spellStart"/>
      <w:r w:rsidRPr="0020145C">
        <w:t>concluziilor</w:t>
      </w:r>
      <w:proofErr w:type="spellEnd"/>
      <w:r w:rsidRPr="0020145C">
        <w:t xml:space="preserve"> </w:t>
      </w:r>
      <w:proofErr w:type="spellStart"/>
      <w:r w:rsidRPr="0020145C">
        <w:t>obținute</w:t>
      </w:r>
      <w:proofErr w:type="spellEnd"/>
      <w:r w:rsidRPr="0020145C">
        <w:t xml:space="preserve"> ca </w:t>
      </w:r>
      <w:proofErr w:type="spellStart"/>
      <w:r w:rsidRPr="0020145C">
        <w:t>urmare</w:t>
      </w:r>
      <w:proofErr w:type="spellEnd"/>
      <w:r w:rsidRPr="0020145C">
        <w:t xml:space="preserve"> </w:t>
      </w:r>
      <w:proofErr w:type="gramStart"/>
      <w:r w:rsidRPr="0020145C">
        <w:t>a</w:t>
      </w:r>
      <w:proofErr w:type="gramEnd"/>
      <w:r w:rsidRPr="0020145C">
        <w:t xml:space="preserve"> </w:t>
      </w:r>
      <w:proofErr w:type="spellStart"/>
      <w:r w:rsidRPr="0020145C">
        <w:t>evaluării</w:t>
      </w:r>
      <w:proofErr w:type="spellEnd"/>
      <w:r w:rsidRPr="0020145C">
        <w:t xml:space="preserve"> </w:t>
      </w:r>
      <w:proofErr w:type="spellStart"/>
      <w:r w:rsidRPr="0020145C">
        <w:t>activităților</w:t>
      </w:r>
      <w:proofErr w:type="spellEnd"/>
      <w:r w:rsidRPr="0020145C">
        <w:t xml:space="preserve">, </w:t>
      </w:r>
      <w:proofErr w:type="spellStart"/>
      <w:r w:rsidRPr="0020145C">
        <w:t>rezultatelor</w:t>
      </w:r>
      <w:proofErr w:type="spellEnd"/>
      <w:r w:rsidRPr="0020145C">
        <w:t xml:space="preserve"> </w:t>
      </w:r>
      <w:proofErr w:type="spellStart"/>
      <w:r w:rsidRPr="0020145C">
        <w:t>și</w:t>
      </w:r>
      <w:proofErr w:type="spellEnd"/>
      <w:r w:rsidRPr="0020145C">
        <w:t xml:space="preserve"> </w:t>
      </w:r>
      <w:proofErr w:type="spellStart"/>
      <w:r w:rsidRPr="0020145C">
        <w:t>performanței</w:t>
      </w:r>
      <w:proofErr w:type="spellEnd"/>
      <w:r w:rsidRPr="0020145C">
        <w:t xml:space="preserve"> </w:t>
      </w:r>
      <w:proofErr w:type="spellStart"/>
      <w:r w:rsidRPr="0020145C">
        <w:t>Contractantului</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Contractului.Părțile</w:t>
      </w:r>
      <w:proofErr w:type="spellEnd"/>
      <w:r w:rsidRPr="0020145C">
        <w:t xml:space="preserve"> </w:t>
      </w:r>
      <w:proofErr w:type="spellStart"/>
      <w:r w:rsidRPr="0020145C">
        <w:t>stabilesc</w:t>
      </w:r>
      <w:proofErr w:type="spellEnd"/>
      <w:r w:rsidRPr="0020145C">
        <w:t xml:space="preserve">, </w:t>
      </w:r>
      <w:proofErr w:type="spellStart"/>
      <w:r w:rsidRPr="0020145C">
        <w:t>prin</w:t>
      </w:r>
      <w:proofErr w:type="spellEnd"/>
      <w:r w:rsidRPr="0020145C">
        <w:t xml:space="preserve"> </w:t>
      </w:r>
      <w:proofErr w:type="spellStart"/>
      <w:r w:rsidRPr="0020145C">
        <w:t>consultare</w:t>
      </w:r>
      <w:proofErr w:type="spellEnd"/>
      <w:r w:rsidRPr="0020145C">
        <w:t xml:space="preserve">, </w:t>
      </w:r>
      <w:proofErr w:type="spellStart"/>
      <w:r w:rsidRPr="0020145C">
        <w:t>efectele</w:t>
      </w:r>
      <w:proofErr w:type="spellEnd"/>
      <w:r w:rsidRPr="0020145C">
        <w:t xml:space="preserve"> </w:t>
      </w:r>
      <w:proofErr w:type="spellStart"/>
      <w:r w:rsidRPr="0020145C">
        <w:t>soluțiilor</w:t>
      </w:r>
      <w:proofErr w:type="spellEnd"/>
      <w:r w:rsidRPr="0020145C">
        <w:t xml:space="preserve"> </w:t>
      </w:r>
      <w:proofErr w:type="spellStart"/>
      <w:r w:rsidRPr="0020145C">
        <w:t>asupra</w:t>
      </w:r>
      <w:proofErr w:type="spellEnd"/>
      <w:r w:rsidRPr="0020145C">
        <w:t xml:space="preserve"> </w:t>
      </w:r>
      <w:proofErr w:type="spellStart"/>
      <w:r w:rsidRPr="0020145C">
        <w:t>Termenului</w:t>
      </w:r>
      <w:proofErr w:type="spellEnd"/>
      <w:r w:rsidRPr="0020145C">
        <w:t>/</w:t>
      </w:r>
      <w:proofErr w:type="spellStart"/>
      <w:r w:rsidRPr="0020145C">
        <w:t>Termenelor</w:t>
      </w:r>
      <w:proofErr w:type="spellEnd"/>
      <w:r w:rsidRPr="0020145C">
        <w:t xml:space="preserve"> de </w:t>
      </w:r>
      <w:proofErr w:type="spellStart"/>
      <w:r w:rsidRPr="0020145C">
        <w:t>livrare</w:t>
      </w:r>
      <w:proofErr w:type="spellEnd"/>
      <w:r w:rsidRPr="0020145C">
        <w:t xml:space="preserve"> </w:t>
      </w:r>
      <w:proofErr w:type="spellStart"/>
      <w:r w:rsidRPr="0020145C">
        <w:t>și</w:t>
      </w:r>
      <w:proofErr w:type="spellEnd"/>
      <w:r w:rsidRPr="0020145C">
        <w:t>/</w:t>
      </w:r>
      <w:proofErr w:type="spellStart"/>
      <w:r w:rsidRPr="0020145C">
        <w:t>sau</w:t>
      </w:r>
      <w:proofErr w:type="spellEnd"/>
      <w:r w:rsidRPr="0020145C">
        <w:t xml:space="preserve"> </w:t>
      </w:r>
      <w:proofErr w:type="spellStart"/>
      <w:r w:rsidRPr="0020145C">
        <w:t>asupra</w:t>
      </w:r>
      <w:proofErr w:type="spellEnd"/>
      <w:r w:rsidRPr="0020145C">
        <w:t xml:space="preserve"> </w:t>
      </w:r>
      <w:proofErr w:type="spellStart"/>
      <w:r w:rsidRPr="0020145C">
        <w:t>prețului</w:t>
      </w:r>
      <w:proofErr w:type="spellEnd"/>
      <w:r w:rsidRPr="0020145C">
        <w:t xml:space="preserve"> </w:t>
      </w:r>
      <w:proofErr w:type="spellStart"/>
      <w:r w:rsidRPr="0020145C">
        <w:t>Contractului</w:t>
      </w:r>
      <w:proofErr w:type="spellEnd"/>
      <w:r w:rsidRPr="0020145C">
        <w:t xml:space="preserve"> </w:t>
      </w:r>
      <w:proofErr w:type="spellStart"/>
      <w:r w:rsidRPr="0020145C">
        <w:t>și</w:t>
      </w:r>
      <w:proofErr w:type="spellEnd"/>
      <w:r w:rsidRPr="0020145C">
        <w:t>/</w:t>
      </w:r>
      <w:proofErr w:type="spellStart"/>
      <w:r w:rsidRPr="0020145C">
        <w:t>sau</w:t>
      </w:r>
      <w:proofErr w:type="spellEnd"/>
      <w:r w:rsidRPr="0020145C">
        <w:t xml:space="preserve"> </w:t>
      </w:r>
      <w:proofErr w:type="spellStart"/>
      <w:r w:rsidRPr="0020145C">
        <w:t>asupra</w:t>
      </w:r>
      <w:proofErr w:type="spellEnd"/>
      <w:r w:rsidRPr="0020145C">
        <w:t xml:space="preserve"> </w:t>
      </w:r>
      <w:proofErr w:type="spellStart"/>
      <w:r w:rsidRPr="0020145C">
        <w:t>Produselor</w:t>
      </w:r>
      <w:proofErr w:type="spellEnd"/>
      <w:r w:rsidRPr="0020145C">
        <w:t xml:space="preserve">, </w:t>
      </w:r>
      <w:proofErr w:type="spellStart"/>
      <w:r w:rsidRPr="0020145C">
        <w:t>astfel</w:t>
      </w:r>
      <w:proofErr w:type="spellEnd"/>
      <w:r w:rsidRPr="0020145C">
        <w:t xml:space="preserve"> cum s-a </w:t>
      </w:r>
      <w:proofErr w:type="spellStart"/>
      <w:r w:rsidRPr="0020145C">
        <w:t>stabilit</w:t>
      </w:r>
      <w:proofErr w:type="spellEnd"/>
      <w:r w:rsidRPr="0020145C">
        <w:t xml:space="preserve"> </w:t>
      </w:r>
      <w:proofErr w:type="spellStart"/>
      <w:r w:rsidRPr="0020145C">
        <w:t>în</w:t>
      </w:r>
      <w:proofErr w:type="spellEnd"/>
      <w:r w:rsidRPr="0020145C">
        <w:t xml:space="preserve"> art. 13 din Contract, </w:t>
      </w:r>
      <w:proofErr w:type="spellStart"/>
      <w:r w:rsidRPr="0020145C">
        <w:t>acestea</w:t>
      </w:r>
      <w:proofErr w:type="spellEnd"/>
      <w:r w:rsidRPr="0020145C">
        <w:t xml:space="preserve"> </w:t>
      </w:r>
      <w:proofErr w:type="spellStart"/>
      <w:r w:rsidRPr="0020145C">
        <w:t>cuantificate</w:t>
      </w:r>
      <w:proofErr w:type="spellEnd"/>
      <w:r w:rsidRPr="0020145C">
        <w:t xml:space="preserve"> </w:t>
      </w:r>
      <w:proofErr w:type="spellStart"/>
      <w:r w:rsidRPr="0020145C">
        <w:t>devin</w:t>
      </w:r>
      <w:proofErr w:type="spellEnd"/>
      <w:r w:rsidRPr="0020145C">
        <w:t xml:space="preserve"> </w:t>
      </w:r>
      <w:proofErr w:type="spellStart"/>
      <w:r w:rsidRPr="0020145C">
        <w:t>Modificări</w:t>
      </w:r>
      <w:proofErr w:type="spellEnd"/>
      <w:r w:rsidRPr="0020145C">
        <w:t xml:space="preserve"> </w:t>
      </w:r>
      <w:proofErr w:type="spellStart"/>
      <w:r w:rsidRPr="0020145C">
        <w:t>Contractuale</w:t>
      </w:r>
      <w:proofErr w:type="spellEnd"/>
      <w:r w:rsidRPr="0020145C">
        <w:t xml:space="preserve">, </w:t>
      </w:r>
      <w:proofErr w:type="spellStart"/>
      <w:r w:rsidRPr="0020145C">
        <w:t>putând</w:t>
      </w:r>
      <w:proofErr w:type="spellEnd"/>
      <w:r w:rsidRPr="0020145C">
        <w:t xml:space="preserve"> </w:t>
      </w:r>
      <w:proofErr w:type="spellStart"/>
      <w:r w:rsidRPr="0020145C">
        <w:t>conta</w:t>
      </w:r>
      <w:proofErr w:type="spellEnd"/>
      <w:r w:rsidRPr="0020145C">
        <w:t xml:space="preserve"> </w:t>
      </w:r>
      <w:proofErr w:type="spellStart"/>
      <w:r w:rsidRPr="0020145C">
        <w:t>în</w:t>
      </w:r>
      <w:proofErr w:type="spellEnd"/>
      <w:r w:rsidRPr="0020145C">
        <w:t>:</w:t>
      </w:r>
    </w:p>
    <w:p w14:paraId="0136F94C" w14:textId="77777777" w:rsidR="00FC553D" w:rsidRPr="0020145C" w:rsidRDefault="00FC553D" w:rsidP="0020145C">
      <w:pPr>
        <w:pStyle w:val="ListParagraph"/>
        <w:numPr>
          <w:ilvl w:val="0"/>
          <w:numId w:val="49"/>
        </w:numPr>
        <w:spacing w:before="120" w:after="120" w:line="276" w:lineRule="auto"/>
        <w:ind w:left="1418"/>
        <w:jc w:val="both"/>
      </w:pPr>
      <w:proofErr w:type="spellStart"/>
      <w:r w:rsidRPr="0020145C">
        <w:t>prelungirea</w:t>
      </w:r>
      <w:proofErr w:type="spellEnd"/>
      <w:r w:rsidRPr="0020145C">
        <w:t xml:space="preserve"> </w:t>
      </w:r>
      <w:proofErr w:type="spellStart"/>
      <w:r w:rsidRPr="0020145C">
        <w:t>Termenului</w:t>
      </w:r>
      <w:proofErr w:type="spellEnd"/>
      <w:r w:rsidRPr="0020145C">
        <w:t>/</w:t>
      </w:r>
      <w:proofErr w:type="spellStart"/>
      <w:r w:rsidRPr="0020145C">
        <w:t>Termenelor</w:t>
      </w:r>
      <w:proofErr w:type="spellEnd"/>
      <w:r w:rsidRPr="0020145C">
        <w:t xml:space="preserve"> de </w:t>
      </w:r>
      <w:proofErr w:type="spellStart"/>
      <w:r w:rsidRPr="0020145C">
        <w:t>livrare</w:t>
      </w:r>
      <w:proofErr w:type="spellEnd"/>
      <w:r w:rsidRPr="0020145C">
        <w:t xml:space="preserve"> </w:t>
      </w:r>
      <w:proofErr w:type="spellStart"/>
      <w:r w:rsidRPr="0020145C">
        <w:t>și</w:t>
      </w:r>
      <w:proofErr w:type="spellEnd"/>
      <w:r w:rsidRPr="0020145C">
        <w:t>/</w:t>
      </w:r>
      <w:proofErr w:type="spellStart"/>
      <w:r w:rsidRPr="0020145C">
        <w:t>sau</w:t>
      </w:r>
      <w:proofErr w:type="spellEnd"/>
    </w:p>
    <w:p w14:paraId="350689D7" w14:textId="77777777" w:rsidR="00FC553D" w:rsidRPr="0020145C" w:rsidRDefault="00FC553D" w:rsidP="0020145C">
      <w:pPr>
        <w:pStyle w:val="ListParagraph"/>
        <w:numPr>
          <w:ilvl w:val="0"/>
          <w:numId w:val="49"/>
        </w:numPr>
        <w:spacing w:before="120" w:after="120" w:line="276" w:lineRule="auto"/>
        <w:ind w:left="1417" w:hanging="357"/>
        <w:contextualSpacing w:val="0"/>
        <w:jc w:val="both"/>
      </w:pPr>
      <w:proofErr w:type="spellStart"/>
      <w:r w:rsidRPr="0020145C">
        <w:t>suplimentarea</w:t>
      </w:r>
      <w:proofErr w:type="spellEnd"/>
      <w:r w:rsidRPr="0020145C">
        <w:t xml:space="preserve"> </w:t>
      </w:r>
      <w:proofErr w:type="spellStart"/>
      <w:r w:rsidRPr="0020145C">
        <w:t>prețului</w:t>
      </w:r>
      <w:proofErr w:type="spellEnd"/>
      <w:r w:rsidRPr="0020145C">
        <w:t xml:space="preserve"> </w:t>
      </w:r>
      <w:proofErr w:type="spellStart"/>
      <w:r w:rsidRPr="0020145C">
        <w:t>Contractului</w:t>
      </w:r>
      <w:proofErr w:type="spellEnd"/>
      <w:r w:rsidRPr="0020145C">
        <w:t xml:space="preserve">, </w:t>
      </w:r>
      <w:proofErr w:type="spellStart"/>
      <w:r w:rsidRPr="0020145C">
        <w:t>dacă</w:t>
      </w:r>
      <w:proofErr w:type="spellEnd"/>
      <w:r w:rsidRPr="0020145C">
        <w:t xml:space="preserve"> </w:t>
      </w:r>
      <w:proofErr w:type="spellStart"/>
      <w:r w:rsidRPr="0020145C">
        <w:t>este</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w:t>
      </w:r>
      <w:proofErr w:type="spellStart"/>
      <w:r w:rsidRPr="0020145C">
        <w:t>condițiile</w:t>
      </w:r>
      <w:proofErr w:type="spellEnd"/>
      <w:r w:rsidRPr="0020145C">
        <w:t xml:space="preserve"> art. 4 din Contract.;</w:t>
      </w:r>
    </w:p>
    <w:p w14:paraId="56E2BD8B" w14:textId="77777777" w:rsidR="00FC553D" w:rsidRPr="0020145C" w:rsidRDefault="00FC553D" w:rsidP="0020145C">
      <w:pPr>
        <w:pStyle w:val="ListParagraph"/>
        <w:numPr>
          <w:ilvl w:val="0"/>
          <w:numId w:val="49"/>
        </w:numPr>
        <w:spacing w:before="120" w:after="120" w:line="276" w:lineRule="auto"/>
        <w:ind w:left="1417" w:hanging="357"/>
        <w:contextualSpacing w:val="0"/>
        <w:jc w:val="both"/>
      </w:pPr>
      <w:proofErr w:type="spellStart"/>
      <w:r w:rsidRPr="0020145C">
        <w:t>suplimentarea</w:t>
      </w:r>
      <w:proofErr w:type="spellEnd"/>
      <w:r w:rsidRPr="0020145C">
        <w:t xml:space="preserve"> </w:t>
      </w:r>
      <w:proofErr w:type="spellStart"/>
      <w:r w:rsidRPr="0020145C">
        <w:t>cantităților</w:t>
      </w:r>
      <w:proofErr w:type="spellEnd"/>
      <w:r w:rsidRPr="0020145C">
        <w:t xml:space="preserve"> </w:t>
      </w:r>
      <w:proofErr w:type="spellStart"/>
      <w:r w:rsidRPr="0020145C">
        <w:t>prevăzute</w:t>
      </w:r>
      <w:proofErr w:type="spellEnd"/>
      <w:r w:rsidRPr="0020145C">
        <w:t xml:space="preserve"> </w:t>
      </w:r>
      <w:proofErr w:type="spellStart"/>
      <w:r w:rsidRPr="0020145C">
        <w:t>în</w:t>
      </w:r>
      <w:proofErr w:type="spellEnd"/>
      <w:r w:rsidRPr="0020145C">
        <w:t xml:space="preserve"> contract.</w:t>
      </w:r>
    </w:p>
    <w:p w14:paraId="538E6AEE" w14:textId="77777777" w:rsidR="00FC553D" w:rsidRPr="0020145C" w:rsidRDefault="00FC553D" w:rsidP="0020145C">
      <w:pPr>
        <w:pStyle w:val="ListParagraph"/>
        <w:numPr>
          <w:ilvl w:val="0"/>
          <w:numId w:val="47"/>
        </w:numPr>
        <w:spacing w:before="120" w:after="120" w:line="276" w:lineRule="auto"/>
        <w:ind w:left="0" w:firstLine="0"/>
        <w:contextualSpacing w:val="0"/>
        <w:jc w:val="both"/>
      </w:pPr>
      <w:proofErr w:type="spellStart"/>
      <w:r w:rsidRPr="0020145C">
        <w:t>Fiecare</w:t>
      </w:r>
      <w:proofErr w:type="spellEnd"/>
      <w:r w:rsidRPr="0020145C">
        <w:t xml:space="preserve"> </w:t>
      </w:r>
      <w:proofErr w:type="spellStart"/>
      <w:r w:rsidRPr="0020145C">
        <w:t>Parte</w:t>
      </w:r>
      <w:proofErr w:type="spellEnd"/>
      <w:r w:rsidRPr="0020145C">
        <w:t xml:space="preserve"> are </w:t>
      </w:r>
      <w:proofErr w:type="spellStart"/>
      <w:r w:rsidRPr="0020145C">
        <w:t>obligația</w:t>
      </w:r>
      <w:proofErr w:type="spellEnd"/>
      <w:r w:rsidRPr="0020145C">
        <w:t xml:space="preserve"> de a </w:t>
      </w:r>
      <w:proofErr w:type="spellStart"/>
      <w:r w:rsidRPr="0020145C">
        <w:t>notifica</w:t>
      </w:r>
      <w:proofErr w:type="spellEnd"/>
      <w:r w:rsidRPr="0020145C">
        <w:t xml:space="preserve"> </w:t>
      </w:r>
      <w:proofErr w:type="spellStart"/>
      <w:r w:rsidRPr="0020145C">
        <w:t>cealaltă</w:t>
      </w:r>
      <w:proofErr w:type="spellEnd"/>
      <w:r w:rsidRPr="0020145C">
        <w:t xml:space="preserve"> </w:t>
      </w:r>
      <w:proofErr w:type="spellStart"/>
      <w:r w:rsidRPr="0020145C">
        <w:t>Parte</w:t>
      </w:r>
      <w:proofErr w:type="spellEnd"/>
      <w:r w:rsidRPr="0020145C">
        <w:t xml:space="preserve">, </w:t>
      </w: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w:t>
      </w:r>
      <w:proofErr w:type="spellStart"/>
      <w:r w:rsidRPr="0020145C">
        <w:t>constată</w:t>
      </w:r>
      <w:proofErr w:type="spellEnd"/>
      <w:r w:rsidRPr="0020145C">
        <w:t xml:space="preserve"> </w:t>
      </w:r>
      <w:proofErr w:type="spellStart"/>
      <w:r w:rsidRPr="0020145C">
        <w:t>existența</w:t>
      </w:r>
      <w:proofErr w:type="spellEnd"/>
      <w:r w:rsidRPr="0020145C">
        <w:t xml:space="preserve"> </w:t>
      </w:r>
      <w:proofErr w:type="spellStart"/>
      <w:r w:rsidRPr="0020145C">
        <w:t>unor</w:t>
      </w:r>
      <w:proofErr w:type="spellEnd"/>
      <w:r w:rsidRPr="0020145C">
        <w:t xml:space="preserve"> </w:t>
      </w:r>
      <w:proofErr w:type="spellStart"/>
      <w:r w:rsidRPr="0020145C">
        <w:t>circumstanțe</w:t>
      </w:r>
      <w:proofErr w:type="spellEnd"/>
      <w:r w:rsidRPr="0020145C">
        <w:t xml:space="preserve"> care pot genera </w:t>
      </w:r>
      <w:proofErr w:type="spellStart"/>
      <w:r w:rsidRPr="0020145C">
        <w:t>Modificarea</w:t>
      </w:r>
      <w:proofErr w:type="spellEnd"/>
      <w:r w:rsidRPr="0020145C">
        <w:t xml:space="preserve"> </w:t>
      </w:r>
      <w:proofErr w:type="spellStart"/>
      <w:r w:rsidRPr="0020145C">
        <w:t>Contractului</w:t>
      </w:r>
      <w:proofErr w:type="spellEnd"/>
      <w:r w:rsidRPr="0020145C">
        <w:t xml:space="preserve">, </w:t>
      </w:r>
      <w:proofErr w:type="spellStart"/>
      <w:r w:rsidRPr="0020145C">
        <w:t>întârzia</w:t>
      </w:r>
      <w:proofErr w:type="spellEnd"/>
      <w:r w:rsidRPr="0020145C">
        <w:t xml:space="preserve"> </w:t>
      </w:r>
      <w:proofErr w:type="spellStart"/>
      <w:r w:rsidRPr="0020145C">
        <w:t>sau</w:t>
      </w:r>
      <w:proofErr w:type="spellEnd"/>
      <w:r w:rsidRPr="0020145C">
        <w:t xml:space="preserve"> </w:t>
      </w:r>
      <w:proofErr w:type="spellStart"/>
      <w:r w:rsidRPr="0020145C">
        <w:t>împiedica</w:t>
      </w:r>
      <w:proofErr w:type="spellEnd"/>
      <w:r w:rsidRPr="0020145C">
        <w:t xml:space="preserve"> </w:t>
      </w:r>
      <w:proofErr w:type="spellStart"/>
      <w:r w:rsidRPr="0020145C">
        <w:t>livrarea</w:t>
      </w:r>
      <w:proofErr w:type="spellEnd"/>
      <w:r w:rsidRPr="0020145C">
        <w:t xml:space="preserve"> </w:t>
      </w:r>
      <w:proofErr w:type="spellStart"/>
      <w:r w:rsidRPr="0020145C">
        <w:t>Produselor</w:t>
      </w:r>
      <w:proofErr w:type="spellEnd"/>
      <w:r w:rsidRPr="0020145C">
        <w:t xml:space="preserve"> </w:t>
      </w:r>
      <w:proofErr w:type="spellStart"/>
      <w:r w:rsidRPr="0020145C">
        <w:t>sau</w:t>
      </w:r>
      <w:proofErr w:type="spellEnd"/>
      <w:r w:rsidRPr="0020145C">
        <w:t xml:space="preserve"> care pot genera o </w:t>
      </w:r>
      <w:proofErr w:type="spellStart"/>
      <w:r w:rsidRPr="0020145C">
        <w:t>suplimentare</w:t>
      </w:r>
      <w:proofErr w:type="spellEnd"/>
      <w:r w:rsidRPr="0020145C">
        <w:t xml:space="preserve"> a </w:t>
      </w:r>
      <w:proofErr w:type="spellStart"/>
      <w:r w:rsidRPr="0020145C">
        <w:t>prețului</w:t>
      </w:r>
      <w:proofErr w:type="spellEnd"/>
      <w:r w:rsidRPr="0020145C">
        <w:t xml:space="preserve"> </w:t>
      </w:r>
      <w:proofErr w:type="spellStart"/>
      <w:r w:rsidRPr="0020145C">
        <w:t>Contractului</w:t>
      </w:r>
      <w:proofErr w:type="spellEnd"/>
      <w:r w:rsidRPr="0020145C">
        <w:t>.</w:t>
      </w:r>
    </w:p>
    <w:p w14:paraId="19A8FE23" w14:textId="77777777" w:rsidR="00FC553D" w:rsidRPr="0020145C" w:rsidRDefault="00FC553D" w:rsidP="0020145C">
      <w:pPr>
        <w:pStyle w:val="ListParagraph"/>
        <w:numPr>
          <w:ilvl w:val="0"/>
          <w:numId w:val="47"/>
        </w:numPr>
        <w:spacing w:before="120" w:after="120" w:line="276" w:lineRule="auto"/>
        <w:ind w:left="0" w:firstLine="0"/>
        <w:contextualSpacing w:val="0"/>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poate</w:t>
      </w:r>
      <w:proofErr w:type="spellEnd"/>
      <w:r w:rsidRPr="0020145C">
        <w:t xml:space="preserve"> </w:t>
      </w:r>
      <w:proofErr w:type="spellStart"/>
      <w:r w:rsidRPr="0020145C">
        <w:t>emite</w:t>
      </w:r>
      <w:proofErr w:type="spellEnd"/>
      <w:r w:rsidRPr="0020145C">
        <w:t xml:space="preserve"> </w:t>
      </w:r>
      <w:proofErr w:type="spellStart"/>
      <w:r w:rsidRPr="0020145C">
        <w:t>Dispoziții</w:t>
      </w:r>
      <w:proofErr w:type="spellEnd"/>
      <w:r w:rsidRPr="0020145C">
        <w:t xml:space="preserve"> </w:t>
      </w:r>
      <w:proofErr w:type="spellStart"/>
      <w:r w:rsidRPr="0020145C">
        <w:t>privind</w:t>
      </w:r>
      <w:proofErr w:type="spellEnd"/>
      <w:r w:rsidRPr="0020145C">
        <w:t xml:space="preserve"> </w:t>
      </w:r>
      <w:proofErr w:type="spellStart"/>
      <w:r w:rsidRPr="0020145C">
        <w:t>Modificarea</w:t>
      </w:r>
      <w:proofErr w:type="spellEnd"/>
      <w:r w:rsidRPr="0020145C">
        <w:t xml:space="preserve"> </w:t>
      </w:r>
      <w:proofErr w:type="spellStart"/>
      <w:r w:rsidRPr="0020145C">
        <w:t>Contractului</w:t>
      </w:r>
      <w:proofErr w:type="spellEnd"/>
      <w:r w:rsidRPr="0020145C">
        <w:t xml:space="preserve">, cu </w:t>
      </w:r>
      <w:proofErr w:type="spellStart"/>
      <w:r w:rsidRPr="0020145C">
        <w:t>respectarea</w:t>
      </w:r>
      <w:proofErr w:type="spellEnd"/>
      <w:r w:rsidRPr="0020145C">
        <w:t xml:space="preserve"> </w:t>
      </w:r>
      <w:proofErr w:type="spellStart"/>
      <w:r w:rsidRPr="0020145C">
        <w:t>clauzelor</w:t>
      </w:r>
      <w:proofErr w:type="spellEnd"/>
      <w:r w:rsidRPr="0020145C">
        <w:t xml:space="preserve"> stipulate la capitolul18 - </w:t>
      </w:r>
      <w:proofErr w:type="spellStart"/>
      <w:r w:rsidRPr="0020145C">
        <w:t>Obligații</w:t>
      </w:r>
      <w:proofErr w:type="spellEnd"/>
      <w:r w:rsidRPr="0020145C">
        <w:t xml:space="preserve"> ale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cu </w:t>
      </w:r>
      <w:proofErr w:type="spellStart"/>
      <w:r w:rsidRPr="0020145C">
        <w:t>respectarea</w:t>
      </w:r>
      <w:proofErr w:type="spellEnd"/>
      <w:r w:rsidRPr="0020145C">
        <w:t xml:space="preserve"> </w:t>
      </w:r>
      <w:proofErr w:type="spellStart"/>
      <w:r w:rsidRPr="0020145C">
        <w:t>prevederilor</w:t>
      </w:r>
      <w:proofErr w:type="spellEnd"/>
      <w:r w:rsidRPr="0020145C">
        <w:t xml:space="preserve"> </w:t>
      </w:r>
      <w:proofErr w:type="spellStart"/>
      <w:r w:rsidRPr="0020145C">
        <w:t>contractuale</w:t>
      </w:r>
      <w:proofErr w:type="spellEnd"/>
      <w:r w:rsidRPr="0020145C">
        <w:t xml:space="preserve"> </w:t>
      </w:r>
      <w:proofErr w:type="spellStart"/>
      <w:r w:rsidRPr="0020145C">
        <w:t>și</w:t>
      </w:r>
      <w:proofErr w:type="spellEnd"/>
      <w:r w:rsidRPr="0020145C">
        <w:t xml:space="preserve"> cu </w:t>
      </w:r>
      <w:proofErr w:type="spellStart"/>
      <w:r w:rsidRPr="0020145C">
        <w:t>respectarea</w:t>
      </w:r>
      <w:proofErr w:type="spellEnd"/>
      <w:r w:rsidRPr="0020145C">
        <w:t xml:space="preserve"> </w:t>
      </w:r>
      <w:proofErr w:type="spellStart"/>
      <w:r w:rsidRPr="0020145C">
        <w:t>Legii</w:t>
      </w:r>
      <w:proofErr w:type="spellEnd"/>
      <w:r w:rsidRPr="0020145C">
        <w:t>.</w:t>
      </w:r>
    </w:p>
    <w:p w14:paraId="032A37BF" w14:textId="77777777" w:rsidR="00FC553D" w:rsidRPr="0020145C" w:rsidRDefault="00FC553D" w:rsidP="0020145C">
      <w:pPr>
        <w:pStyle w:val="ListParagraph"/>
        <w:numPr>
          <w:ilvl w:val="0"/>
          <w:numId w:val="47"/>
        </w:numPr>
        <w:spacing w:before="120" w:after="120" w:line="276" w:lineRule="auto"/>
        <w:ind w:left="1"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w:t>
      </w:r>
      <w:proofErr w:type="spellStart"/>
      <w:r w:rsidRPr="0020145C">
        <w:t>Contractantul</w:t>
      </w:r>
      <w:proofErr w:type="spellEnd"/>
      <w:r w:rsidRPr="0020145C">
        <w:t xml:space="preserve"> </w:t>
      </w:r>
      <w:proofErr w:type="spellStart"/>
      <w:r w:rsidRPr="0020145C">
        <w:t>înregistrează</w:t>
      </w:r>
      <w:proofErr w:type="spellEnd"/>
      <w:r w:rsidRPr="0020145C">
        <w:t xml:space="preserve"> </w:t>
      </w:r>
      <w:proofErr w:type="spellStart"/>
      <w:r w:rsidRPr="0020145C">
        <w:t>întârzieri</w:t>
      </w:r>
      <w:proofErr w:type="spellEnd"/>
      <w:r w:rsidRPr="0020145C">
        <w:t xml:space="preserve"> </w:t>
      </w:r>
      <w:proofErr w:type="spellStart"/>
      <w:r w:rsidRPr="0020145C">
        <w:t>și</w:t>
      </w:r>
      <w:proofErr w:type="spellEnd"/>
      <w:r w:rsidRPr="0020145C">
        <w:t>/</w:t>
      </w:r>
      <w:proofErr w:type="spellStart"/>
      <w:r w:rsidRPr="0020145C">
        <w:t>sau</w:t>
      </w:r>
      <w:proofErr w:type="spellEnd"/>
      <w:r w:rsidRPr="0020145C">
        <w:t xml:space="preserve"> se </w:t>
      </w:r>
      <w:proofErr w:type="spellStart"/>
      <w:r w:rsidRPr="0020145C">
        <w:t>produc</w:t>
      </w:r>
      <w:proofErr w:type="spellEnd"/>
      <w:r w:rsidRPr="0020145C">
        <w:t xml:space="preserve"> </w:t>
      </w:r>
      <w:proofErr w:type="spellStart"/>
      <w:r w:rsidRPr="0020145C">
        <w:t>costuri</w:t>
      </w:r>
      <w:proofErr w:type="spellEnd"/>
      <w:r w:rsidRPr="0020145C">
        <w:t xml:space="preserve"> </w:t>
      </w:r>
      <w:proofErr w:type="spellStart"/>
      <w:r w:rsidRPr="0020145C">
        <w:t>suplimentare</w:t>
      </w:r>
      <w:proofErr w:type="spellEnd"/>
      <w:r w:rsidRPr="0020145C">
        <w:t xml:space="preserve"> ca </w:t>
      </w:r>
      <w:proofErr w:type="spellStart"/>
      <w:r w:rsidRPr="0020145C">
        <w:t>urmare</w:t>
      </w:r>
      <w:proofErr w:type="spellEnd"/>
      <w:r w:rsidRPr="0020145C">
        <w:t xml:space="preserve"> a </w:t>
      </w:r>
      <w:proofErr w:type="spellStart"/>
      <w:r w:rsidRPr="0020145C">
        <w:t>unei</w:t>
      </w:r>
      <w:proofErr w:type="spellEnd"/>
      <w:r w:rsidRPr="0020145C">
        <w:t xml:space="preserve"> </w:t>
      </w:r>
      <w:proofErr w:type="spellStart"/>
      <w:r w:rsidRPr="0020145C">
        <w:t>erori</w:t>
      </w:r>
      <w:proofErr w:type="spellEnd"/>
      <w:r w:rsidRPr="0020145C">
        <w:t xml:space="preserve">, </w:t>
      </w:r>
      <w:proofErr w:type="spellStart"/>
      <w:r w:rsidRPr="0020145C">
        <w:t>omisiuni</w:t>
      </w:r>
      <w:proofErr w:type="spellEnd"/>
      <w:r w:rsidRPr="0020145C">
        <w:t xml:space="preserve">, </w:t>
      </w:r>
      <w:proofErr w:type="spellStart"/>
      <w:r w:rsidRPr="0020145C">
        <w:t>viciu</w:t>
      </w:r>
      <w:proofErr w:type="spellEnd"/>
      <w:r w:rsidRPr="0020145C">
        <w:t xml:space="preserve"> </w:t>
      </w:r>
      <w:proofErr w:type="spellStart"/>
      <w:r w:rsidRPr="0020145C">
        <w:t>în</w:t>
      </w:r>
      <w:proofErr w:type="spellEnd"/>
      <w:r w:rsidRPr="0020145C">
        <w:t xml:space="preserve"> </w:t>
      </w:r>
      <w:proofErr w:type="spellStart"/>
      <w:r w:rsidRPr="0020145C">
        <w:t>cerințele</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și</w:t>
      </w:r>
      <w:proofErr w:type="spellEnd"/>
      <w:r w:rsidRPr="0020145C">
        <w:t xml:space="preserve"> </w:t>
      </w:r>
      <w:proofErr w:type="spellStart"/>
      <w:r w:rsidRPr="0020145C">
        <w:t>Contractantul</w:t>
      </w:r>
      <w:proofErr w:type="spellEnd"/>
      <w:r w:rsidRPr="0020145C">
        <w:t xml:space="preserve"> </w:t>
      </w:r>
      <w:proofErr w:type="spellStart"/>
      <w:r w:rsidRPr="0020145C">
        <w:t>dovedește</w:t>
      </w:r>
      <w:proofErr w:type="spellEnd"/>
      <w:r w:rsidRPr="0020145C">
        <w:t xml:space="preserve"> </w:t>
      </w:r>
      <w:proofErr w:type="spellStart"/>
      <w:r w:rsidRPr="0020145C">
        <w:t>că</w:t>
      </w:r>
      <w:proofErr w:type="spellEnd"/>
      <w:r w:rsidRPr="0020145C">
        <w:t xml:space="preserve"> a </w:t>
      </w:r>
      <w:proofErr w:type="spellStart"/>
      <w:r w:rsidRPr="0020145C">
        <w:t>fost</w:t>
      </w:r>
      <w:proofErr w:type="spellEnd"/>
      <w:r w:rsidRPr="0020145C">
        <w:t xml:space="preserve"> </w:t>
      </w:r>
      <w:proofErr w:type="spellStart"/>
      <w:r w:rsidRPr="0020145C">
        <w:t>în</w:t>
      </w:r>
      <w:proofErr w:type="spellEnd"/>
      <w:r w:rsidRPr="0020145C">
        <w:t xml:space="preserve"> </w:t>
      </w:r>
      <w:proofErr w:type="spellStart"/>
      <w:r w:rsidRPr="0020145C">
        <w:t>imposibilitatea</w:t>
      </w:r>
      <w:proofErr w:type="spellEnd"/>
      <w:r w:rsidRPr="0020145C">
        <w:t xml:space="preserve"> de a </w:t>
      </w:r>
      <w:proofErr w:type="spellStart"/>
      <w:r w:rsidRPr="0020145C">
        <w:t>depista</w:t>
      </w:r>
      <w:proofErr w:type="spellEnd"/>
      <w:r w:rsidRPr="0020145C">
        <w:t>/</w:t>
      </w:r>
      <w:proofErr w:type="spellStart"/>
      <w:r w:rsidRPr="0020145C">
        <w:t>sesiza</w:t>
      </w:r>
      <w:proofErr w:type="spellEnd"/>
      <w:r w:rsidRPr="0020145C">
        <w:t xml:space="preserve"> o </w:t>
      </w:r>
      <w:proofErr w:type="spellStart"/>
      <w:r w:rsidRPr="0020145C">
        <w:t>astfel</w:t>
      </w:r>
      <w:proofErr w:type="spellEnd"/>
      <w:r w:rsidRPr="0020145C">
        <w:t xml:space="preserve"> de </w:t>
      </w:r>
      <w:proofErr w:type="spellStart"/>
      <w:r w:rsidRPr="0020145C">
        <w:t>eroare</w:t>
      </w:r>
      <w:proofErr w:type="spellEnd"/>
      <w:r w:rsidRPr="0020145C">
        <w:t>/</w:t>
      </w:r>
      <w:proofErr w:type="spellStart"/>
      <w:r w:rsidRPr="0020145C">
        <w:t>omisiune</w:t>
      </w:r>
      <w:proofErr w:type="spellEnd"/>
      <w:r w:rsidRPr="0020145C">
        <w:t>/</w:t>
      </w:r>
      <w:proofErr w:type="spellStart"/>
      <w:r w:rsidRPr="0020145C">
        <w:t>viciu</w:t>
      </w:r>
      <w:proofErr w:type="spellEnd"/>
      <w:r w:rsidRPr="0020145C">
        <w:t xml:space="preserve"> </w:t>
      </w:r>
      <w:proofErr w:type="spellStart"/>
      <w:r w:rsidRPr="0020145C">
        <w:t>până</w:t>
      </w:r>
      <w:proofErr w:type="spellEnd"/>
      <w:r w:rsidRPr="0020145C">
        <w:t xml:space="preserve"> la </w:t>
      </w:r>
      <w:proofErr w:type="spellStart"/>
      <w:r w:rsidRPr="0020145C">
        <w:t>depunerea</w:t>
      </w:r>
      <w:proofErr w:type="spellEnd"/>
      <w:r w:rsidRPr="0020145C">
        <w:t xml:space="preserve"> </w:t>
      </w:r>
      <w:proofErr w:type="spellStart"/>
      <w:r w:rsidRPr="0020145C">
        <w:t>Ofertei</w:t>
      </w:r>
      <w:proofErr w:type="spellEnd"/>
      <w:r w:rsidRPr="0020145C">
        <w:t xml:space="preserve">, </w:t>
      </w:r>
      <w:proofErr w:type="spellStart"/>
      <w:r w:rsidRPr="0020145C">
        <w:t>Contractantul</w:t>
      </w:r>
      <w:proofErr w:type="spellEnd"/>
      <w:r w:rsidRPr="0020145C">
        <w:t xml:space="preserve"> </w:t>
      </w:r>
      <w:proofErr w:type="spellStart"/>
      <w:r w:rsidRPr="0020145C">
        <w:t>notifică</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având</w:t>
      </w:r>
      <w:proofErr w:type="spellEnd"/>
      <w:r w:rsidRPr="0020145C">
        <w:t xml:space="preserve"> </w:t>
      </w:r>
      <w:proofErr w:type="spellStart"/>
      <w:r w:rsidRPr="0020145C">
        <w:t>dreptul</w:t>
      </w:r>
      <w:proofErr w:type="spellEnd"/>
      <w:r w:rsidRPr="0020145C">
        <w:t xml:space="preserve"> de a </w:t>
      </w:r>
      <w:proofErr w:type="spellStart"/>
      <w:r w:rsidRPr="0020145C">
        <w:t>solicita</w:t>
      </w:r>
      <w:proofErr w:type="spellEnd"/>
      <w:r w:rsidRPr="0020145C">
        <w:t xml:space="preserve"> </w:t>
      </w:r>
      <w:proofErr w:type="spellStart"/>
      <w:r w:rsidRPr="0020145C">
        <w:t>modificarea</w:t>
      </w:r>
      <w:proofErr w:type="spellEnd"/>
      <w:r w:rsidRPr="0020145C">
        <w:t xml:space="preserve"> </w:t>
      </w:r>
      <w:proofErr w:type="spellStart"/>
      <w:r w:rsidRPr="0020145C">
        <w:t>contractului</w:t>
      </w:r>
      <w:proofErr w:type="spellEnd"/>
      <w:r w:rsidRPr="0020145C">
        <w:t>.</w:t>
      </w:r>
    </w:p>
    <w:p w14:paraId="05A94241" w14:textId="77777777" w:rsidR="00FC553D" w:rsidRPr="0020145C" w:rsidRDefault="00FC553D" w:rsidP="0020145C">
      <w:pPr>
        <w:pStyle w:val="ListParagraph"/>
        <w:numPr>
          <w:ilvl w:val="0"/>
          <w:numId w:val="9"/>
        </w:numPr>
        <w:spacing w:before="120" w:after="120" w:line="276" w:lineRule="auto"/>
        <w:ind w:left="0" w:firstLine="0"/>
        <w:contextualSpacing w:val="0"/>
        <w:jc w:val="both"/>
        <w:rPr>
          <w:b/>
        </w:rPr>
      </w:pPr>
      <w:r w:rsidRPr="0020145C">
        <w:rPr>
          <w:b/>
        </w:rPr>
        <w:t>SUBCONTRACTAREA, DACĂ ESTE CAZUL</w:t>
      </w:r>
    </w:p>
    <w:p w14:paraId="495F5D01" w14:textId="77777777" w:rsidR="00FC553D" w:rsidRPr="0020145C" w:rsidRDefault="00FC553D" w:rsidP="0020145C">
      <w:pPr>
        <w:pStyle w:val="ListParagraph"/>
        <w:numPr>
          <w:ilvl w:val="0"/>
          <w:numId w:val="50"/>
        </w:numPr>
        <w:spacing w:before="120" w:after="120" w:line="276" w:lineRule="auto"/>
        <w:ind w:left="0" w:firstLine="0"/>
        <w:contextualSpacing w:val="0"/>
        <w:jc w:val="both"/>
      </w:pPr>
      <w:proofErr w:type="spellStart"/>
      <w:r w:rsidRPr="0020145C">
        <w:t>Contractantul</w:t>
      </w:r>
      <w:proofErr w:type="spellEnd"/>
      <w:r w:rsidRPr="0020145C">
        <w:t xml:space="preserve"> are </w:t>
      </w:r>
      <w:proofErr w:type="spellStart"/>
      <w:r w:rsidRPr="0020145C">
        <w:t>dreptul</w:t>
      </w:r>
      <w:proofErr w:type="spellEnd"/>
      <w:r w:rsidRPr="0020145C">
        <w:t xml:space="preserve"> de a </w:t>
      </w:r>
      <w:proofErr w:type="spellStart"/>
      <w:r w:rsidRPr="0020145C">
        <w:t>subcontracta</w:t>
      </w:r>
      <w:proofErr w:type="spellEnd"/>
      <w:r w:rsidRPr="0020145C">
        <w:t xml:space="preserve"> </w:t>
      </w:r>
      <w:proofErr w:type="spellStart"/>
      <w:r w:rsidRPr="0020145C">
        <w:t>părțidin</w:t>
      </w:r>
      <w:proofErr w:type="spellEnd"/>
      <w:r w:rsidRPr="0020145C">
        <w:t xml:space="preserve"> </w:t>
      </w:r>
      <w:proofErr w:type="spellStart"/>
      <w:r w:rsidRPr="0020145C">
        <w:t>prezentul</w:t>
      </w:r>
      <w:proofErr w:type="spellEnd"/>
      <w:r w:rsidRPr="0020145C">
        <w:t xml:space="preserve"> Contract </w:t>
      </w:r>
      <w:proofErr w:type="spellStart"/>
      <w:r w:rsidRPr="0020145C">
        <w:t>și</w:t>
      </w:r>
      <w:proofErr w:type="spellEnd"/>
      <w:r w:rsidRPr="0020145C">
        <w:t>/</w:t>
      </w:r>
      <w:proofErr w:type="spellStart"/>
      <w:r w:rsidRPr="0020145C">
        <w:t>sau</w:t>
      </w:r>
      <w:proofErr w:type="spellEnd"/>
      <w:r w:rsidRPr="0020145C">
        <w:t xml:space="preserve"> </w:t>
      </w:r>
      <w:proofErr w:type="spellStart"/>
      <w:r w:rsidRPr="0020145C">
        <w:t>poate</w:t>
      </w:r>
      <w:proofErr w:type="spellEnd"/>
      <w:r w:rsidRPr="0020145C">
        <w:t xml:space="preserve"> </w:t>
      </w:r>
      <w:proofErr w:type="spellStart"/>
      <w:r w:rsidRPr="0020145C">
        <w:t>schimba</w:t>
      </w:r>
      <w:proofErr w:type="spellEnd"/>
      <w:r w:rsidRPr="0020145C">
        <w:t xml:space="preserve"> </w:t>
      </w:r>
      <w:proofErr w:type="spellStart"/>
      <w:r w:rsidRPr="0020145C">
        <w:t>Subcontractantul</w:t>
      </w:r>
      <w:proofErr w:type="spellEnd"/>
      <w:r w:rsidRPr="0020145C">
        <w:t>/</w:t>
      </w:r>
      <w:proofErr w:type="spellStart"/>
      <w:r w:rsidRPr="0020145C">
        <w:t>Subcontractanții</w:t>
      </w:r>
      <w:proofErr w:type="spellEnd"/>
      <w:r w:rsidRPr="0020145C">
        <w:t xml:space="preserve"> </w:t>
      </w:r>
      <w:proofErr w:type="spellStart"/>
      <w:r w:rsidRPr="0020145C">
        <w:t>specificat</w:t>
      </w:r>
      <w:proofErr w:type="spellEnd"/>
      <w:r w:rsidRPr="0020145C">
        <w:t>/</w:t>
      </w:r>
      <w:proofErr w:type="spellStart"/>
      <w:r w:rsidRPr="0020145C">
        <w:t>specificați</w:t>
      </w:r>
      <w:proofErr w:type="spellEnd"/>
      <w:r w:rsidRPr="0020145C">
        <w:t xml:space="preserve"> </w:t>
      </w:r>
      <w:proofErr w:type="spellStart"/>
      <w:r w:rsidRPr="0020145C">
        <w:t>în</w:t>
      </w:r>
      <w:proofErr w:type="spellEnd"/>
      <w:r w:rsidRPr="0020145C">
        <w:t xml:space="preserve"> </w:t>
      </w:r>
      <w:proofErr w:type="spellStart"/>
      <w:r w:rsidRPr="0020145C">
        <w:t>Propunerea</w:t>
      </w:r>
      <w:proofErr w:type="spellEnd"/>
      <w:r w:rsidRPr="0020145C">
        <w:t xml:space="preserve"> </w:t>
      </w:r>
      <w:proofErr w:type="spellStart"/>
      <w:r w:rsidRPr="0020145C">
        <w:t>Tehnică</w:t>
      </w:r>
      <w:proofErr w:type="spellEnd"/>
      <w:r w:rsidRPr="0020145C">
        <w:t xml:space="preserve"> </w:t>
      </w:r>
      <w:proofErr w:type="spellStart"/>
      <w:r w:rsidRPr="0020145C">
        <w:t>numai</w:t>
      </w:r>
      <w:proofErr w:type="spellEnd"/>
      <w:r w:rsidRPr="0020145C">
        <w:t xml:space="preserve"> cu </w:t>
      </w:r>
      <w:proofErr w:type="spellStart"/>
      <w:r w:rsidRPr="0020145C">
        <w:t>acordul</w:t>
      </w:r>
      <w:proofErr w:type="spellEnd"/>
      <w:r w:rsidRPr="0020145C">
        <w:t xml:space="preserve"> </w:t>
      </w:r>
      <w:proofErr w:type="spellStart"/>
      <w:r w:rsidRPr="0020145C">
        <w:t>prealabil</w:t>
      </w:r>
      <w:proofErr w:type="spellEnd"/>
      <w:r w:rsidRPr="0020145C">
        <w:t xml:space="preserve">, </w:t>
      </w:r>
      <w:proofErr w:type="spellStart"/>
      <w:r w:rsidRPr="0020145C">
        <w:t>scris</w:t>
      </w:r>
      <w:proofErr w:type="spellEnd"/>
      <w:r w:rsidRPr="0020145C">
        <w:t xml:space="preserve">, al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w:t>
      </w:r>
    </w:p>
    <w:p w14:paraId="6A7FD255" w14:textId="77777777" w:rsidR="00FC553D" w:rsidRPr="0020145C" w:rsidRDefault="00FC553D" w:rsidP="0020145C">
      <w:pPr>
        <w:pStyle w:val="ListParagraph"/>
        <w:numPr>
          <w:ilvl w:val="0"/>
          <w:numId w:val="50"/>
        </w:numPr>
        <w:spacing w:before="120" w:after="120" w:line="276" w:lineRule="auto"/>
        <w:ind w:left="0" w:firstLine="0"/>
        <w:contextualSpacing w:val="0"/>
        <w:jc w:val="both"/>
      </w:pPr>
      <w:proofErr w:type="spellStart"/>
      <w:r w:rsidRPr="0020145C">
        <w:t>Contractantul</w:t>
      </w:r>
      <w:proofErr w:type="spellEnd"/>
      <w:r w:rsidRPr="0020145C">
        <w:t xml:space="preserve"> are </w:t>
      </w:r>
      <w:proofErr w:type="spellStart"/>
      <w:r w:rsidRPr="0020145C">
        <w:t>obligația</w:t>
      </w:r>
      <w:proofErr w:type="spellEnd"/>
      <w:r w:rsidRPr="0020145C">
        <w:t xml:space="preserve"> de a </w:t>
      </w:r>
      <w:proofErr w:type="spellStart"/>
      <w:r w:rsidRPr="0020145C">
        <w:t>prezenta</w:t>
      </w:r>
      <w:proofErr w:type="spellEnd"/>
      <w:r w:rsidRPr="0020145C">
        <w:t xml:space="preserve"> la </w:t>
      </w:r>
      <w:proofErr w:type="spellStart"/>
      <w:r w:rsidRPr="0020145C">
        <w:t>încheierea</w:t>
      </w:r>
      <w:proofErr w:type="spellEnd"/>
      <w:r w:rsidRPr="0020145C">
        <w:t xml:space="preserve"> </w:t>
      </w:r>
      <w:proofErr w:type="spellStart"/>
      <w:r w:rsidRPr="0020145C">
        <w:t>Contractului</w:t>
      </w:r>
      <w:proofErr w:type="spellEnd"/>
      <w:r w:rsidRPr="0020145C">
        <w:t xml:space="preserve"> </w:t>
      </w:r>
      <w:proofErr w:type="spellStart"/>
      <w:r w:rsidRPr="0020145C">
        <w:t>contractele</w:t>
      </w:r>
      <w:proofErr w:type="spellEnd"/>
      <w:r w:rsidRPr="0020145C">
        <w:t xml:space="preserve"> </w:t>
      </w:r>
      <w:proofErr w:type="spellStart"/>
      <w:r w:rsidRPr="0020145C">
        <w:t>încheiate</w:t>
      </w:r>
      <w:proofErr w:type="spellEnd"/>
      <w:r w:rsidRPr="0020145C">
        <w:t xml:space="preserve"> cu </w:t>
      </w:r>
      <w:proofErr w:type="spellStart"/>
      <w:r w:rsidRPr="0020145C">
        <w:t>Subcontractanții</w:t>
      </w:r>
      <w:proofErr w:type="spellEnd"/>
      <w:r w:rsidRPr="0020145C">
        <w:t xml:space="preserve"> </w:t>
      </w:r>
      <w:proofErr w:type="spellStart"/>
      <w:r w:rsidRPr="0020145C">
        <w:t>desemnați</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Ofertei</w:t>
      </w:r>
      <w:proofErr w:type="spellEnd"/>
      <w:r w:rsidRPr="0020145C">
        <w:t xml:space="preserve"> </w:t>
      </w:r>
      <w:proofErr w:type="spellStart"/>
      <w:r w:rsidRPr="0020145C">
        <w:t>depuse</w:t>
      </w:r>
      <w:proofErr w:type="spellEnd"/>
      <w:r w:rsidRPr="0020145C">
        <w:t xml:space="preserve"> </w:t>
      </w:r>
      <w:proofErr w:type="spellStart"/>
      <w:r w:rsidRPr="0020145C">
        <w:t>pentru</w:t>
      </w:r>
      <w:proofErr w:type="spellEnd"/>
      <w:r w:rsidRPr="0020145C">
        <w:t xml:space="preserve"> </w:t>
      </w:r>
      <w:proofErr w:type="spellStart"/>
      <w:r w:rsidRPr="0020145C">
        <w:t>atribuirea</w:t>
      </w:r>
      <w:proofErr w:type="spellEnd"/>
      <w:r w:rsidRPr="0020145C">
        <w:t xml:space="preserve"> </w:t>
      </w:r>
      <w:proofErr w:type="spellStart"/>
      <w:r w:rsidRPr="0020145C">
        <w:t>acestui</w:t>
      </w:r>
      <w:proofErr w:type="spellEnd"/>
      <w:r w:rsidRPr="0020145C">
        <w:t xml:space="preserve"> Contract. </w:t>
      </w:r>
      <w:proofErr w:type="spellStart"/>
      <w:r w:rsidRPr="0020145C">
        <w:t>Contractul</w:t>
      </w:r>
      <w:proofErr w:type="spellEnd"/>
      <w:r w:rsidRPr="0020145C">
        <w:t>/</w:t>
      </w:r>
      <w:proofErr w:type="spellStart"/>
      <w:r w:rsidRPr="0020145C">
        <w:t>Contractele</w:t>
      </w:r>
      <w:proofErr w:type="spellEnd"/>
      <w:r w:rsidRPr="0020145C">
        <w:t xml:space="preserve"> de </w:t>
      </w:r>
      <w:proofErr w:type="spellStart"/>
      <w:r w:rsidRPr="0020145C">
        <w:t>Subcontractare</w:t>
      </w:r>
      <w:proofErr w:type="spellEnd"/>
      <w:r w:rsidRPr="0020145C">
        <w:t xml:space="preserve"> se </w:t>
      </w:r>
      <w:proofErr w:type="spellStart"/>
      <w:r w:rsidRPr="0020145C">
        <w:t>constituie</w:t>
      </w:r>
      <w:proofErr w:type="spellEnd"/>
      <w:r w:rsidRPr="0020145C">
        <w:t xml:space="preserve"> </w:t>
      </w:r>
      <w:proofErr w:type="spellStart"/>
      <w:r w:rsidRPr="0020145C">
        <w:t>anexă</w:t>
      </w:r>
      <w:proofErr w:type="spellEnd"/>
      <w:r w:rsidRPr="0020145C">
        <w:t xml:space="preserve"> la Contract, </w:t>
      </w:r>
      <w:proofErr w:type="spellStart"/>
      <w:r w:rsidRPr="0020145C">
        <w:t>făcând</w:t>
      </w:r>
      <w:proofErr w:type="spellEnd"/>
      <w:r w:rsidRPr="0020145C">
        <w:t xml:space="preserve"> </w:t>
      </w:r>
      <w:proofErr w:type="spellStart"/>
      <w:r w:rsidRPr="0020145C">
        <w:t>parte</w:t>
      </w:r>
      <w:proofErr w:type="spellEnd"/>
      <w:r w:rsidRPr="0020145C">
        <w:t xml:space="preserve"> </w:t>
      </w:r>
      <w:proofErr w:type="spellStart"/>
      <w:r w:rsidRPr="0020145C">
        <w:t>integrantă</w:t>
      </w:r>
      <w:proofErr w:type="spellEnd"/>
      <w:r w:rsidRPr="0020145C">
        <w:t xml:space="preserve"> din </w:t>
      </w:r>
      <w:proofErr w:type="spellStart"/>
      <w:r w:rsidRPr="0020145C">
        <w:t>acesta</w:t>
      </w:r>
      <w:proofErr w:type="spellEnd"/>
      <w:r w:rsidRPr="0020145C">
        <w:t>.</w:t>
      </w:r>
    </w:p>
    <w:p w14:paraId="44B4F5C6" w14:textId="77777777" w:rsidR="00FC553D" w:rsidRPr="0020145C" w:rsidRDefault="00FC553D" w:rsidP="0020145C">
      <w:pPr>
        <w:pStyle w:val="ListParagraph"/>
        <w:numPr>
          <w:ilvl w:val="0"/>
          <w:numId w:val="50"/>
        </w:numPr>
        <w:spacing w:before="120" w:after="120" w:line="276" w:lineRule="auto"/>
        <w:ind w:left="0" w:firstLine="0"/>
        <w:contextualSpacing w:val="0"/>
        <w:jc w:val="both"/>
      </w:pPr>
      <w:proofErr w:type="spellStart"/>
      <w:r w:rsidRPr="0020145C">
        <w:t>Contractantul</w:t>
      </w:r>
      <w:proofErr w:type="spellEnd"/>
      <w:r w:rsidRPr="0020145C">
        <w:t xml:space="preserve"> are </w:t>
      </w:r>
      <w:proofErr w:type="spellStart"/>
      <w:r w:rsidRPr="0020145C">
        <w:t>dreptul</w:t>
      </w:r>
      <w:proofErr w:type="spellEnd"/>
      <w:r w:rsidRPr="0020145C">
        <w:t xml:space="preserve"> de a </w:t>
      </w:r>
      <w:proofErr w:type="spellStart"/>
      <w:r w:rsidRPr="0020145C">
        <w:t>solicita</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în</w:t>
      </w:r>
      <w:proofErr w:type="spellEnd"/>
      <w:r w:rsidRPr="0020145C">
        <w:t xml:space="preserve"> </w:t>
      </w:r>
      <w:proofErr w:type="spellStart"/>
      <w:r w:rsidRPr="0020145C">
        <w:t>orice</w:t>
      </w:r>
      <w:proofErr w:type="spellEnd"/>
      <w:r w:rsidRPr="0020145C">
        <w:t xml:space="preserve"> moment pe </w:t>
      </w:r>
      <w:proofErr w:type="spellStart"/>
      <w:r w:rsidRPr="0020145C">
        <w:t>perioada</w:t>
      </w:r>
      <w:proofErr w:type="spellEnd"/>
      <w:r w:rsidRPr="0020145C">
        <w:t xml:space="preserve"> </w:t>
      </w:r>
      <w:proofErr w:type="spellStart"/>
      <w:r w:rsidRPr="0020145C">
        <w:t>derulării</w:t>
      </w:r>
      <w:proofErr w:type="spellEnd"/>
      <w:r w:rsidRPr="0020145C">
        <w:t xml:space="preserve"> </w:t>
      </w:r>
      <w:proofErr w:type="spellStart"/>
      <w:r w:rsidRPr="0020145C">
        <w:t>Contractului</w:t>
      </w:r>
      <w:proofErr w:type="spellEnd"/>
      <w:r w:rsidRPr="0020145C">
        <w:t xml:space="preserve">, </w:t>
      </w:r>
      <w:proofErr w:type="spellStart"/>
      <w:r w:rsidRPr="0020145C">
        <w:t>numai</w:t>
      </w:r>
      <w:proofErr w:type="spellEnd"/>
      <w:r w:rsidRPr="0020145C">
        <w:t xml:space="preserve"> </w:t>
      </w:r>
      <w:proofErr w:type="spellStart"/>
      <w:r w:rsidRPr="0020145C">
        <w:t>în</w:t>
      </w:r>
      <w:proofErr w:type="spellEnd"/>
      <w:r w:rsidRPr="0020145C">
        <w:t xml:space="preserve"> </w:t>
      </w:r>
      <w:proofErr w:type="spellStart"/>
      <w:r w:rsidRPr="0020145C">
        <w:t>baza</w:t>
      </w:r>
      <w:proofErr w:type="spellEnd"/>
      <w:r w:rsidRPr="0020145C">
        <w:t xml:space="preserve"> </w:t>
      </w:r>
      <w:proofErr w:type="spellStart"/>
      <w:r w:rsidRPr="0020145C">
        <w:t>unor</w:t>
      </w:r>
      <w:proofErr w:type="spellEnd"/>
      <w:r w:rsidRPr="0020145C">
        <w:t xml:space="preserve"> motive </w:t>
      </w:r>
      <w:proofErr w:type="spellStart"/>
      <w:r w:rsidRPr="0020145C">
        <w:t>justificate</w:t>
      </w:r>
      <w:proofErr w:type="spellEnd"/>
      <w:r w:rsidRPr="0020145C">
        <w:t xml:space="preserve">, fie </w:t>
      </w:r>
      <w:proofErr w:type="spellStart"/>
      <w:r w:rsidRPr="0020145C">
        <w:t>înlocuirea</w:t>
      </w:r>
      <w:proofErr w:type="spellEnd"/>
      <w:r w:rsidRPr="0020145C">
        <w:t>/</w:t>
      </w:r>
      <w:proofErr w:type="spellStart"/>
      <w:r w:rsidRPr="0020145C">
        <w:t>renunțarea</w:t>
      </w:r>
      <w:proofErr w:type="spellEnd"/>
      <w:r w:rsidRPr="0020145C">
        <w:t xml:space="preserve"> la un </w:t>
      </w:r>
      <w:proofErr w:type="spellStart"/>
      <w:r w:rsidRPr="0020145C">
        <w:t>Subcontractant</w:t>
      </w:r>
      <w:proofErr w:type="spellEnd"/>
      <w:r w:rsidRPr="0020145C">
        <w:t xml:space="preserve">, fie </w:t>
      </w:r>
      <w:proofErr w:type="spellStart"/>
      <w:r w:rsidRPr="0020145C">
        <w:t>implicarea</w:t>
      </w:r>
      <w:proofErr w:type="spellEnd"/>
      <w:r w:rsidRPr="0020145C">
        <w:t xml:space="preserve"> de </w:t>
      </w:r>
      <w:proofErr w:type="spellStart"/>
      <w:r w:rsidRPr="0020145C">
        <w:t>noi</w:t>
      </w:r>
      <w:proofErr w:type="spellEnd"/>
      <w:r w:rsidRPr="0020145C">
        <w:t xml:space="preserve"> </w:t>
      </w:r>
      <w:proofErr w:type="spellStart"/>
      <w:r w:rsidRPr="0020145C">
        <w:t>Subcontractanți</w:t>
      </w:r>
      <w:proofErr w:type="spellEnd"/>
      <w:r w:rsidRPr="0020145C">
        <w:t xml:space="preserve">. </w:t>
      </w:r>
      <w:proofErr w:type="spellStart"/>
      <w:r w:rsidRPr="0020145C">
        <w:t>Contractantul</w:t>
      </w:r>
      <w:proofErr w:type="spellEnd"/>
      <w:r w:rsidRPr="0020145C">
        <w:t xml:space="preserve"> </w:t>
      </w:r>
      <w:proofErr w:type="spellStart"/>
      <w:r w:rsidRPr="0020145C">
        <w:t>trebuie</w:t>
      </w:r>
      <w:proofErr w:type="spellEnd"/>
      <w:r w:rsidRPr="0020145C">
        <w:t xml:space="preserve"> </w:t>
      </w:r>
      <w:proofErr w:type="spellStart"/>
      <w:r w:rsidRPr="0020145C">
        <w:t>să</w:t>
      </w:r>
      <w:proofErr w:type="spellEnd"/>
      <w:r w:rsidRPr="0020145C">
        <w:t xml:space="preserve"> </w:t>
      </w:r>
      <w:proofErr w:type="spellStart"/>
      <w:r w:rsidRPr="0020145C">
        <w:t>solicite</w:t>
      </w:r>
      <w:proofErr w:type="spellEnd"/>
      <w:r w:rsidRPr="0020145C">
        <w:t xml:space="preserve">, </w:t>
      </w:r>
      <w:proofErr w:type="spellStart"/>
      <w:r w:rsidRPr="0020145C">
        <w:t>în</w:t>
      </w:r>
      <w:proofErr w:type="spellEnd"/>
      <w:r w:rsidRPr="0020145C">
        <w:t xml:space="preserve"> </w:t>
      </w:r>
      <w:proofErr w:type="spellStart"/>
      <w:r w:rsidRPr="0020145C">
        <w:t>scris</w:t>
      </w:r>
      <w:proofErr w:type="spellEnd"/>
      <w:r w:rsidRPr="0020145C">
        <w:t xml:space="preserve">, </w:t>
      </w:r>
      <w:proofErr w:type="spellStart"/>
      <w:r w:rsidRPr="0020145C">
        <w:t>aprobarea</w:t>
      </w:r>
      <w:proofErr w:type="spellEnd"/>
      <w:r w:rsidRPr="0020145C">
        <w:t xml:space="preserve"> </w:t>
      </w:r>
      <w:proofErr w:type="spellStart"/>
      <w:r w:rsidRPr="0020145C">
        <w:t>prealabilă</w:t>
      </w:r>
      <w:proofErr w:type="spellEnd"/>
      <w:r w:rsidRPr="0020145C">
        <w:t xml:space="preserve"> a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înainte</w:t>
      </w:r>
      <w:proofErr w:type="spellEnd"/>
      <w:r w:rsidRPr="0020145C">
        <w:t xml:space="preserve"> de </w:t>
      </w:r>
      <w:proofErr w:type="spellStart"/>
      <w:r w:rsidRPr="0020145C">
        <w:t>încheierea</w:t>
      </w:r>
      <w:proofErr w:type="spellEnd"/>
      <w:r w:rsidRPr="0020145C">
        <w:t xml:space="preserve"> </w:t>
      </w:r>
      <w:proofErr w:type="spellStart"/>
      <w:r w:rsidRPr="0020145C">
        <w:t>unui</w:t>
      </w:r>
      <w:proofErr w:type="spellEnd"/>
      <w:r w:rsidRPr="0020145C">
        <w:t xml:space="preserve"> nou Contract de </w:t>
      </w:r>
      <w:proofErr w:type="spellStart"/>
      <w:r w:rsidRPr="0020145C">
        <w:t>Subcontractare</w:t>
      </w:r>
      <w:proofErr w:type="spellEnd"/>
      <w:r w:rsidRPr="0020145C">
        <w:t xml:space="preserve">. </w:t>
      </w:r>
      <w:proofErr w:type="spellStart"/>
      <w:r w:rsidRPr="0020145C">
        <w:t>Solicitarea</w:t>
      </w:r>
      <w:proofErr w:type="spellEnd"/>
      <w:r w:rsidRPr="0020145C">
        <w:t xml:space="preserve"> </w:t>
      </w:r>
      <w:proofErr w:type="spellStart"/>
      <w:r w:rsidRPr="0020145C">
        <w:t>în</w:t>
      </w:r>
      <w:proofErr w:type="spellEnd"/>
      <w:r w:rsidRPr="0020145C">
        <w:t xml:space="preserve"> </w:t>
      </w:r>
      <w:proofErr w:type="spellStart"/>
      <w:r w:rsidRPr="0020145C">
        <w:t>scris</w:t>
      </w:r>
      <w:proofErr w:type="spellEnd"/>
      <w:r w:rsidRPr="0020145C">
        <w:t xml:space="preserve"> </w:t>
      </w:r>
      <w:proofErr w:type="spellStart"/>
      <w:r w:rsidRPr="0020145C">
        <w:t>în</w:t>
      </w:r>
      <w:proofErr w:type="spellEnd"/>
      <w:r w:rsidRPr="0020145C">
        <w:t xml:space="preserve"> </w:t>
      </w:r>
      <w:proofErr w:type="spellStart"/>
      <w:r w:rsidRPr="0020145C">
        <w:t>vederea</w:t>
      </w:r>
      <w:proofErr w:type="spellEnd"/>
      <w:r w:rsidRPr="0020145C">
        <w:t xml:space="preserve"> </w:t>
      </w:r>
      <w:proofErr w:type="spellStart"/>
      <w:r w:rsidRPr="0020145C">
        <w:t>obținerii</w:t>
      </w:r>
      <w:proofErr w:type="spellEnd"/>
      <w:r w:rsidRPr="0020145C">
        <w:t xml:space="preserve"> </w:t>
      </w:r>
      <w:proofErr w:type="spellStart"/>
      <w:r w:rsidRPr="0020145C">
        <w:t>aprobării</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privind</w:t>
      </w:r>
      <w:proofErr w:type="spellEnd"/>
      <w:r w:rsidRPr="0020145C">
        <w:t xml:space="preserve"> </w:t>
      </w:r>
      <w:proofErr w:type="spellStart"/>
      <w:r w:rsidRPr="0020145C">
        <w:t>implicarea</w:t>
      </w:r>
      <w:proofErr w:type="spellEnd"/>
      <w:r w:rsidRPr="0020145C">
        <w:t xml:space="preserve"> de </w:t>
      </w:r>
      <w:proofErr w:type="spellStart"/>
      <w:r w:rsidRPr="0020145C">
        <w:t>noi</w:t>
      </w:r>
      <w:proofErr w:type="spellEnd"/>
      <w:r w:rsidRPr="0020145C">
        <w:t xml:space="preserve"> </w:t>
      </w:r>
      <w:proofErr w:type="spellStart"/>
      <w:r w:rsidRPr="0020145C">
        <w:t>Subcontractanți</w:t>
      </w:r>
      <w:proofErr w:type="spellEnd"/>
      <w:r w:rsidRPr="0020145C">
        <w:t xml:space="preserve"> se </w:t>
      </w:r>
      <w:proofErr w:type="spellStart"/>
      <w:r w:rsidRPr="0020145C">
        <w:t>realizează</w:t>
      </w:r>
      <w:proofErr w:type="spellEnd"/>
      <w:r w:rsidRPr="0020145C">
        <w:t xml:space="preserve"> </w:t>
      </w:r>
      <w:proofErr w:type="spellStart"/>
      <w:r w:rsidRPr="0020145C">
        <w:t>numai</w:t>
      </w:r>
      <w:proofErr w:type="spellEnd"/>
      <w:r w:rsidRPr="0020145C">
        <w:t xml:space="preserve"> </w:t>
      </w:r>
      <w:proofErr w:type="spellStart"/>
      <w:r w:rsidRPr="0020145C">
        <w:t>după</w:t>
      </w:r>
      <w:proofErr w:type="spellEnd"/>
      <w:r w:rsidRPr="0020145C">
        <w:t xml:space="preserve"> </w:t>
      </w:r>
      <w:proofErr w:type="spellStart"/>
      <w:r w:rsidRPr="0020145C">
        <w:t>ce</w:t>
      </w:r>
      <w:proofErr w:type="spellEnd"/>
      <w:r w:rsidRPr="0020145C">
        <w:t xml:space="preserve"> </w:t>
      </w:r>
      <w:proofErr w:type="spellStart"/>
      <w:r w:rsidRPr="0020145C">
        <w:t>Contractantul</w:t>
      </w:r>
      <w:proofErr w:type="spellEnd"/>
      <w:r w:rsidRPr="0020145C">
        <w:t xml:space="preserve"> a </w:t>
      </w:r>
      <w:proofErr w:type="spellStart"/>
      <w:r w:rsidRPr="0020145C">
        <w:t>efectuat</w:t>
      </w:r>
      <w:proofErr w:type="spellEnd"/>
      <w:r w:rsidRPr="0020145C">
        <w:t xml:space="preserve"> </w:t>
      </w:r>
      <w:proofErr w:type="spellStart"/>
      <w:r w:rsidRPr="0020145C">
        <w:t>el</w:t>
      </w:r>
      <w:proofErr w:type="spellEnd"/>
      <w:r w:rsidRPr="0020145C">
        <w:t xml:space="preserve"> </w:t>
      </w:r>
      <w:proofErr w:type="spellStart"/>
      <w:r w:rsidRPr="0020145C">
        <w:t>însuși</w:t>
      </w:r>
      <w:proofErr w:type="spellEnd"/>
      <w:r w:rsidRPr="0020145C">
        <w:t xml:space="preserve"> o </w:t>
      </w:r>
      <w:proofErr w:type="spellStart"/>
      <w:r w:rsidRPr="0020145C">
        <w:t>verificare</w:t>
      </w:r>
      <w:proofErr w:type="spellEnd"/>
      <w:r w:rsidRPr="0020145C">
        <w:t xml:space="preserve"> </w:t>
      </w:r>
      <w:proofErr w:type="spellStart"/>
      <w:r w:rsidRPr="0020145C">
        <w:t>prealabilă</w:t>
      </w:r>
      <w:proofErr w:type="spellEnd"/>
      <w:r w:rsidRPr="0020145C">
        <w:t xml:space="preserve"> a </w:t>
      </w:r>
      <w:proofErr w:type="spellStart"/>
      <w:r w:rsidRPr="0020145C">
        <w:t>Subcontractantului</w:t>
      </w:r>
      <w:proofErr w:type="spellEnd"/>
      <w:r w:rsidRPr="0020145C">
        <w:t xml:space="preserve"> </w:t>
      </w:r>
      <w:proofErr w:type="spellStart"/>
      <w:r w:rsidRPr="0020145C">
        <w:t>ce</w:t>
      </w:r>
      <w:proofErr w:type="spellEnd"/>
      <w:r w:rsidRPr="0020145C">
        <w:t xml:space="preserve"> </w:t>
      </w:r>
      <w:proofErr w:type="spellStart"/>
      <w:r w:rsidRPr="0020145C">
        <w:t>urmează</w:t>
      </w:r>
      <w:proofErr w:type="spellEnd"/>
      <w:r w:rsidRPr="0020145C">
        <w:t xml:space="preserve"> a fi </w:t>
      </w:r>
      <w:proofErr w:type="spellStart"/>
      <w:r w:rsidRPr="0020145C">
        <w:t>propus</w:t>
      </w:r>
      <w:proofErr w:type="spellEnd"/>
      <w:r w:rsidRPr="0020145C">
        <w:t xml:space="preserve">, </w:t>
      </w:r>
      <w:proofErr w:type="spellStart"/>
      <w:r w:rsidRPr="0020145C">
        <w:t>prin</w:t>
      </w:r>
      <w:proofErr w:type="spellEnd"/>
      <w:r w:rsidRPr="0020145C">
        <w:t xml:space="preserve"> </w:t>
      </w:r>
      <w:proofErr w:type="spellStart"/>
      <w:r w:rsidRPr="0020145C">
        <w:t>raportare</w:t>
      </w:r>
      <w:proofErr w:type="spellEnd"/>
      <w:r w:rsidRPr="0020145C">
        <w:t xml:space="preserve"> la </w:t>
      </w:r>
      <w:proofErr w:type="spellStart"/>
      <w:r w:rsidRPr="0020145C">
        <w:t>caracteristicile</w:t>
      </w:r>
      <w:proofErr w:type="spellEnd"/>
      <w:r w:rsidRPr="0020145C">
        <w:t xml:space="preserve"> </w:t>
      </w:r>
      <w:proofErr w:type="spellStart"/>
      <w:r w:rsidRPr="0020145C">
        <w:t>activităților</w:t>
      </w:r>
      <w:proofErr w:type="spellEnd"/>
      <w:r w:rsidRPr="0020145C">
        <w:t xml:space="preserve"> care </w:t>
      </w:r>
      <w:proofErr w:type="spellStart"/>
      <w:r w:rsidRPr="0020145C">
        <w:t>urmează</w:t>
      </w:r>
      <w:proofErr w:type="spellEnd"/>
      <w:r w:rsidRPr="0020145C">
        <w:t xml:space="preserve"> a fi </w:t>
      </w:r>
      <w:proofErr w:type="spellStart"/>
      <w:r w:rsidRPr="0020145C">
        <w:t>subcontractate</w:t>
      </w:r>
      <w:proofErr w:type="spellEnd"/>
      <w:r w:rsidRPr="0020145C">
        <w:t xml:space="preserve">, precum </w:t>
      </w:r>
      <w:proofErr w:type="spellStart"/>
      <w:r w:rsidRPr="0020145C">
        <w:t>și</w:t>
      </w:r>
      <w:proofErr w:type="spellEnd"/>
      <w:r w:rsidRPr="0020145C">
        <w:t xml:space="preserve"> </w:t>
      </w:r>
      <w:proofErr w:type="spellStart"/>
      <w:r w:rsidRPr="0020145C">
        <w:t>prin</w:t>
      </w:r>
      <w:proofErr w:type="spellEnd"/>
      <w:r w:rsidRPr="0020145C">
        <w:t xml:space="preserve"> </w:t>
      </w:r>
      <w:proofErr w:type="spellStart"/>
      <w:r w:rsidRPr="0020145C">
        <w:t>raportare</w:t>
      </w:r>
      <w:proofErr w:type="spellEnd"/>
      <w:r w:rsidRPr="0020145C">
        <w:t xml:space="preserve"> la </w:t>
      </w:r>
      <w:proofErr w:type="spellStart"/>
      <w:r w:rsidRPr="0020145C">
        <w:t>prevederile</w:t>
      </w:r>
      <w:proofErr w:type="spellEnd"/>
      <w:r w:rsidRPr="0020145C">
        <w:t xml:space="preserve"> </w:t>
      </w:r>
      <w:proofErr w:type="spellStart"/>
      <w:r w:rsidRPr="0020145C">
        <w:t>legislației</w:t>
      </w:r>
      <w:proofErr w:type="spellEnd"/>
      <w:r w:rsidRPr="0020145C">
        <w:t xml:space="preserve"> </w:t>
      </w:r>
      <w:proofErr w:type="spellStart"/>
      <w:r w:rsidRPr="0020145C">
        <w:t>în</w:t>
      </w:r>
      <w:proofErr w:type="spellEnd"/>
      <w:r w:rsidRPr="0020145C">
        <w:t xml:space="preserve"> </w:t>
      </w:r>
      <w:proofErr w:type="spellStart"/>
      <w:r w:rsidRPr="0020145C">
        <w:t>vigoare</w:t>
      </w:r>
      <w:proofErr w:type="spellEnd"/>
      <w:r w:rsidRPr="0020145C">
        <w:t xml:space="preserve"> de </w:t>
      </w:r>
      <w:proofErr w:type="spellStart"/>
      <w:r w:rsidRPr="0020145C">
        <w:t>achiziții</w:t>
      </w:r>
      <w:proofErr w:type="spellEnd"/>
      <w:r w:rsidRPr="0020145C">
        <w:t xml:space="preserve"> </w:t>
      </w:r>
      <w:proofErr w:type="spellStart"/>
      <w:r w:rsidRPr="0020145C">
        <w:t>publice</w:t>
      </w:r>
      <w:proofErr w:type="spellEnd"/>
      <w:r w:rsidRPr="0020145C">
        <w:t>/</w:t>
      </w:r>
      <w:proofErr w:type="spellStart"/>
      <w:r w:rsidRPr="0020145C">
        <w:t>sectoriale</w:t>
      </w:r>
      <w:proofErr w:type="spellEnd"/>
      <w:r w:rsidRPr="0020145C">
        <w:t xml:space="preserve"> </w:t>
      </w:r>
      <w:proofErr w:type="spellStart"/>
      <w:r w:rsidRPr="0020145C">
        <w:t>privind</w:t>
      </w:r>
      <w:proofErr w:type="spellEnd"/>
      <w:r w:rsidRPr="0020145C">
        <w:t xml:space="preserve"> </w:t>
      </w:r>
      <w:proofErr w:type="spellStart"/>
      <w:r w:rsidRPr="0020145C">
        <w:t>înlocuirea</w:t>
      </w:r>
      <w:proofErr w:type="spellEnd"/>
      <w:r w:rsidRPr="0020145C">
        <w:t>/</w:t>
      </w:r>
      <w:proofErr w:type="spellStart"/>
      <w:r w:rsidRPr="0020145C">
        <w:t>introducerea</w:t>
      </w:r>
      <w:proofErr w:type="spellEnd"/>
      <w:r w:rsidRPr="0020145C">
        <w:t xml:space="preserve"> </w:t>
      </w:r>
      <w:proofErr w:type="spellStart"/>
      <w:r w:rsidRPr="0020145C">
        <w:t>unui</w:t>
      </w:r>
      <w:proofErr w:type="spellEnd"/>
      <w:r w:rsidRPr="0020145C">
        <w:t xml:space="preserve"> </w:t>
      </w:r>
      <w:proofErr w:type="spellStart"/>
      <w:r w:rsidRPr="0020145C">
        <w:t>subcontractant</w:t>
      </w:r>
      <w:proofErr w:type="spellEnd"/>
      <w:r w:rsidRPr="0020145C">
        <w:t xml:space="preserve"> </w:t>
      </w:r>
      <w:proofErr w:type="spellStart"/>
      <w:r w:rsidRPr="0020145C">
        <w:t>în</w:t>
      </w:r>
      <w:proofErr w:type="spellEnd"/>
      <w:r w:rsidRPr="0020145C">
        <w:t xml:space="preserve"> </w:t>
      </w:r>
      <w:proofErr w:type="spellStart"/>
      <w:r w:rsidRPr="0020145C">
        <w:t>timpul</w:t>
      </w:r>
      <w:proofErr w:type="spellEnd"/>
      <w:r w:rsidRPr="0020145C">
        <w:t xml:space="preserve"> </w:t>
      </w:r>
      <w:proofErr w:type="spellStart"/>
      <w:r w:rsidRPr="0020145C">
        <w:t>implementării</w:t>
      </w:r>
      <w:proofErr w:type="spellEnd"/>
      <w:r w:rsidRPr="0020145C">
        <w:t xml:space="preserve"> </w:t>
      </w:r>
      <w:proofErr w:type="spellStart"/>
      <w:r w:rsidRPr="0020145C">
        <w:t>contractului</w:t>
      </w:r>
      <w:proofErr w:type="spellEnd"/>
      <w:r w:rsidRPr="0020145C">
        <w:t>.</w:t>
      </w:r>
    </w:p>
    <w:p w14:paraId="6D45802C" w14:textId="77777777" w:rsidR="00FC553D" w:rsidRPr="0020145C" w:rsidRDefault="00FC553D" w:rsidP="0020145C">
      <w:pPr>
        <w:pStyle w:val="ListParagraph"/>
        <w:numPr>
          <w:ilvl w:val="0"/>
          <w:numId w:val="50"/>
        </w:numPr>
        <w:spacing w:before="120" w:after="120" w:line="276" w:lineRule="auto"/>
        <w:ind w:left="0" w:firstLine="0"/>
        <w:contextualSpacing w:val="0"/>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notifică</w:t>
      </w:r>
      <w:proofErr w:type="spellEnd"/>
      <w:r w:rsidRPr="0020145C">
        <w:t xml:space="preserve"> </w:t>
      </w:r>
      <w:proofErr w:type="spellStart"/>
      <w:r w:rsidRPr="0020145C">
        <w:t>Contractantului</w:t>
      </w:r>
      <w:proofErr w:type="spellEnd"/>
      <w:r w:rsidRPr="0020145C">
        <w:t xml:space="preserve"> </w:t>
      </w:r>
      <w:proofErr w:type="spellStart"/>
      <w:r w:rsidRPr="0020145C">
        <w:t>decizia</w:t>
      </w:r>
      <w:proofErr w:type="spellEnd"/>
      <w:r w:rsidRPr="0020145C">
        <w:t xml:space="preserve"> </w:t>
      </w:r>
      <w:proofErr w:type="spellStart"/>
      <w:r w:rsidRPr="0020145C">
        <w:t>sa</w:t>
      </w:r>
      <w:proofErr w:type="spellEnd"/>
      <w:r w:rsidRPr="0020145C">
        <w:t xml:space="preserve"> cu </w:t>
      </w:r>
      <w:proofErr w:type="spellStart"/>
      <w:r w:rsidRPr="0020145C">
        <w:t>privire</w:t>
      </w:r>
      <w:proofErr w:type="spellEnd"/>
      <w:r w:rsidRPr="0020145C">
        <w:t xml:space="preserve"> la </w:t>
      </w:r>
      <w:proofErr w:type="spellStart"/>
      <w:r w:rsidRPr="0020145C">
        <w:t>înlocuirea</w:t>
      </w:r>
      <w:proofErr w:type="spellEnd"/>
      <w:r w:rsidRPr="0020145C">
        <w:t xml:space="preserve"> </w:t>
      </w:r>
      <w:proofErr w:type="spellStart"/>
      <w:r w:rsidRPr="0020145C">
        <w:t>unui</w:t>
      </w:r>
      <w:proofErr w:type="spellEnd"/>
      <w:r w:rsidRPr="0020145C">
        <w:t xml:space="preserve"> </w:t>
      </w:r>
      <w:proofErr w:type="spellStart"/>
      <w:r w:rsidRPr="0020145C">
        <w:t>Subcontractant</w:t>
      </w:r>
      <w:proofErr w:type="spellEnd"/>
      <w:r w:rsidRPr="0020145C">
        <w:t>/</w:t>
      </w:r>
      <w:proofErr w:type="spellStart"/>
      <w:r w:rsidRPr="0020145C">
        <w:t>implicarea</w:t>
      </w:r>
      <w:proofErr w:type="spellEnd"/>
      <w:r w:rsidRPr="0020145C">
        <w:t xml:space="preserve"> </w:t>
      </w:r>
      <w:proofErr w:type="spellStart"/>
      <w:r w:rsidRPr="0020145C">
        <w:t>unui</w:t>
      </w:r>
      <w:proofErr w:type="spellEnd"/>
      <w:r w:rsidRPr="0020145C">
        <w:t xml:space="preserve"> nou </w:t>
      </w:r>
      <w:proofErr w:type="spellStart"/>
      <w:r w:rsidRPr="0020145C">
        <w:t>Subcontractant</w:t>
      </w:r>
      <w:proofErr w:type="spellEnd"/>
      <w:r w:rsidRPr="0020145C">
        <w:t xml:space="preserve">, </w:t>
      </w:r>
      <w:proofErr w:type="spellStart"/>
      <w:r w:rsidRPr="0020145C">
        <w:t>motivând</w:t>
      </w:r>
      <w:proofErr w:type="spellEnd"/>
      <w:r w:rsidRPr="0020145C">
        <w:t xml:space="preserve"> </w:t>
      </w:r>
      <w:proofErr w:type="spellStart"/>
      <w:r w:rsidRPr="0020145C">
        <w:t>decizia</w:t>
      </w:r>
      <w:proofErr w:type="spellEnd"/>
      <w:r w:rsidRPr="0020145C">
        <w:t xml:space="preserve"> </w:t>
      </w:r>
      <w:proofErr w:type="spellStart"/>
      <w:r w:rsidRPr="0020145C">
        <w:t>sa</w:t>
      </w:r>
      <w:proofErr w:type="spellEnd"/>
      <w:r w:rsidRPr="0020145C">
        <w:t xml:space="preserve"> </w:t>
      </w: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respingerii</w:t>
      </w:r>
      <w:proofErr w:type="spellEnd"/>
      <w:r w:rsidRPr="0020145C">
        <w:t xml:space="preserve"> </w:t>
      </w:r>
      <w:proofErr w:type="spellStart"/>
      <w:r w:rsidRPr="0020145C">
        <w:t>aprobării</w:t>
      </w:r>
      <w:proofErr w:type="spellEnd"/>
      <w:r w:rsidRPr="0020145C">
        <w:t>.</w:t>
      </w:r>
    </w:p>
    <w:p w14:paraId="1E53109F" w14:textId="77777777" w:rsidR="00FC553D" w:rsidRPr="0020145C" w:rsidRDefault="00FC553D" w:rsidP="0020145C">
      <w:pPr>
        <w:pStyle w:val="ListParagraph"/>
        <w:numPr>
          <w:ilvl w:val="0"/>
          <w:numId w:val="50"/>
        </w:numPr>
        <w:spacing w:before="120" w:after="120" w:line="276" w:lineRule="auto"/>
        <w:ind w:left="0" w:firstLine="0"/>
        <w:contextualSpacing w:val="0"/>
        <w:jc w:val="both"/>
      </w:pPr>
      <w:proofErr w:type="spellStart"/>
      <w:r w:rsidRPr="0020145C">
        <w:t>Contractantul</w:t>
      </w:r>
      <w:proofErr w:type="spellEnd"/>
      <w:r w:rsidRPr="0020145C">
        <w:t xml:space="preserve"> se </w:t>
      </w:r>
      <w:proofErr w:type="spellStart"/>
      <w:r w:rsidRPr="0020145C">
        <w:t>obligă</w:t>
      </w:r>
      <w:proofErr w:type="spellEnd"/>
      <w:r w:rsidRPr="0020145C">
        <w:t xml:space="preserve"> </w:t>
      </w:r>
      <w:proofErr w:type="spellStart"/>
      <w:r w:rsidRPr="0020145C">
        <w:t>să</w:t>
      </w:r>
      <w:proofErr w:type="spellEnd"/>
      <w:r w:rsidRPr="0020145C">
        <w:t xml:space="preserve"> </w:t>
      </w:r>
      <w:proofErr w:type="spellStart"/>
      <w:r w:rsidRPr="0020145C">
        <w:t>încheie</w:t>
      </w:r>
      <w:proofErr w:type="spellEnd"/>
      <w:r w:rsidRPr="0020145C">
        <w:t xml:space="preserve"> </w:t>
      </w:r>
      <w:proofErr w:type="spellStart"/>
      <w:r w:rsidRPr="0020145C">
        <w:t>Contracte</w:t>
      </w:r>
      <w:proofErr w:type="spellEnd"/>
      <w:r w:rsidRPr="0020145C">
        <w:t xml:space="preserve"> de </w:t>
      </w:r>
      <w:proofErr w:type="spellStart"/>
      <w:r w:rsidRPr="0020145C">
        <w:t>Subcontractare</w:t>
      </w:r>
      <w:proofErr w:type="spellEnd"/>
      <w:r w:rsidRPr="0020145C">
        <w:t xml:space="preserve"> </w:t>
      </w:r>
      <w:proofErr w:type="spellStart"/>
      <w:r w:rsidRPr="0020145C">
        <w:t>doar</w:t>
      </w:r>
      <w:proofErr w:type="spellEnd"/>
      <w:r w:rsidRPr="0020145C">
        <w:t xml:space="preserve"> cu </w:t>
      </w:r>
      <w:proofErr w:type="spellStart"/>
      <w:r w:rsidRPr="0020145C">
        <w:t>Subcontractanții</w:t>
      </w:r>
      <w:proofErr w:type="spellEnd"/>
      <w:r w:rsidRPr="0020145C">
        <w:t xml:space="preserve"> care </w:t>
      </w:r>
      <w:proofErr w:type="spellStart"/>
      <w:r w:rsidRPr="0020145C">
        <w:t>își</w:t>
      </w:r>
      <w:proofErr w:type="spellEnd"/>
      <w:r w:rsidRPr="0020145C">
        <w:t xml:space="preserve"> </w:t>
      </w:r>
      <w:proofErr w:type="spellStart"/>
      <w:r w:rsidRPr="0020145C">
        <w:t>exprimă</w:t>
      </w:r>
      <w:proofErr w:type="spellEnd"/>
      <w:r w:rsidRPr="0020145C">
        <w:t xml:space="preserve"> </w:t>
      </w:r>
      <w:proofErr w:type="spellStart"/>
      <w:r w:rsidRPr="0020145C">
        <w:t>acordul</w:t>
      </w:r>
      <w:proofErr w:type="spellEnd"/>
      <w:r w:rsidRPr="0020145C">
        <w:t xml:space="preserve"> cu </w:t>
      </w:r>
      <w:proofErr w:type="spellStart"/>
      <w:r w:rsidRPr="0020145C">
        <w:t>privire</w:t>
      </w:r>
      <w:proofErr w:type="spellEnd"/>
      <w:r w:rsidRPr="0020145C">
        <w:t xml:space="preserve"> la </w:t>
      </w:r>
      <w:proofErr w:type="spellStart"/>
      <w:r w:rsidRPr="0020145C">
        <w:t>obligațiile</w:t>
      </w:r>
      <w:proofErr w:type="spellEnd"/>
      <w:r w:rsidRPr="0020145C">
        <w:t xml:space="preserve"> </w:t>
      </w:r>
      <w:proofErr w:type="spellStart"/>
      <w:r w:rsidRPr="0020145C">
        <w:t>contractuale</w:t>
      </w:r>
      <w:proofErr w:type="spellEnd"/>
      <w:r w:rsidRPr="0020145C">
        <w:t xml:space="preserve"> </w:t>
      </w:r>
      <w:proofErr w:type="spellStart"/>
      <w:r w:rsidRPr="0020145C">
        <w:t>asumate</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w:t>
      </w:r>
      <w:proofErr w:type="spellStart"/>
      <w:r w:rsidRPr="0020145C">
        <w:t>prin</w:t>
      </w:r>
      <w:proofErr w:type="spellEnd"/>
      <w:r w:rsidRPr="0020145C">
        <w:t xml:space="preserve"> </w:t>
      </w:r>
      <w:proofErr w:type="spellStart"/>
      <w:r w:rsidRPr="0020145C">
        <w:t>prezentul</w:t>
      </w:r>
      <w:proofErr w:type="spellEnd"/>
      <w:r w:rsidRPr="0020145C">
        <w:t xml:space="preserve"> Contract.</w:t>
      </w:r>
    </w:p>
    <w:p w14:paraId="73B16851" w14:textId="77777777" w:rsidR="00FC553D" w:rsidRPr="0020145C" w:rsidRDefault="00FC553D" w:rsidP="0020145C">
      <w:pPr>
        <w:pStyle w:val="ListParagraph"/>
        <w:numPr>
          <w:ilvl w:val="0"/>
          <w:numId w:val="50"/>
        </w:numPr>
        <w:spacing w:before="120" w:after="120" w:line="276" w:lineRule="auto"/>
        <w:ind w:left="0" w:firstLine="0"/>
        <w:contextualSpacing w:val="0"/>
        <w:jc w:val="both"/>
      </w:pPr>
      <w:proofErr w:type="spellStart"/>
      <w:r w:rsidRPr="0020145C">
        <w:t>Niciun</w:t>
      </w:r>
      <w:proofErr w:type="spellEnd"/>
      <w:r w:rsidRPr="0020145C">
        <w:t xml:space="preserve"> Contract de </w:t>
      </w:r>
      <w:proofErr w:type="spellStart"/>
      <w:r w:rsidRPr="0020145C">
        <w:t>Subcontractare</w:t>
      </w:r>
      <w:proofErr w:type="spellEnd"/>
      <w:r w:rsidRPr="0020145C">
        <w:t xml:space="preserve"> nu </w:t>
      </w:r>
      <w:proofErr w:type="spellStart"/>
      <w:r w:rsidRPr="0020145C">
        <w:t>creează</w:t>
      </w:r>
      <w:proofErr w:type="spellEnd"/>
      <w:r w:rsidRPr="0020145C">
        <w:t xml:space="preserve"> </w:t>
      </w:r>
      <w:proofErr w:type="spellStart"/>
      <w:r w:rsidRPr="0020145C">
        <w:t>raporturi</w:t>
      </w:r>
      <w:proofErr w:type="spellEnd"/>
      <w:r w:rsidRPr="0020145C">
        <w:t xml:space="preserve"> </w:t>
      </w:r>
      <w:proofErr w:type="spellStart"/>
      <w:r w:rsidRPr="0020145C">
        <w:t>contractuale</w:t>
      </w:r>
      <w:proofErr w:type="spellEnd"/>
      <w:r w:rsidRPr="0020145C">
        <w:t xml:space="preserve"> </w:t>
      </w:r>
      <w:proofErr w:type="spellStart"/>
      <w:r w:rsidRPr="0020145C">
        <w:t>între</w:t>
      </w:r>
      <w:proofErr w:type="spellEnd"/>
      <w:r w:rsidRPr="0020145C">
        <w:t xml:space="preserve"> </w:t>
      </w:r>
      <w:proofErr w:type="spellStart"/>
      <w:r w:rsidRPr="0020145C">
        <w:t>Subcontractant</w:t>
      </w:r>
      <w:proofErr w:type="spellEnd"/>
      <w:r w:rsidRPr="0020145C">
        <w:t xml:space="preserve"> </w:t>
      </w:r>
      <w:proofErr w:type="spellStart"/>
      <w:r w:rsidRPr="0020145C">
        <w:t>și</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Contractantul</w:t>
      </w:r>
      <w:proofErr w:type="spellEnd"/>
      <w:r w:rsidRPr="0020145C">
        <w:t xml:space="preserve"> </w:t>
      </w:r>
      <w:proofErr w:type="spellStart"/>
      <w:r w:rsidRPr="0020145C">
        <w:t>este</w:t>
      </w:r>
      <w:proofErr w:type="spellEnd"/>
      <w:r w:rsidRPr="0020145C">
        <w:t xml:space="preserve"> pe </w:t>
      </w:r>
      <w:proofErr w:type="spellStart"/>
      <w:r w:rsidRPr="0020145C">
        <w:t>deplin</w:t>
      </w:r>
      <w:proofErr w:type="spellEnd"/>
      <w:r w:rsidRPr="0020145C">
        <w:t xml:space="preserve"> </w:t>
      </w:r>
      <w:proofErr w:type="spellStart"/>
      <w:r w:rsidRPr="0020145C">
        <w:t>răspunzător</w:t>
      </w:r>
      <w:proofErr w:type="spellEnd"/>
      <w:r w:rsidRPr="0020145C">
        <w:t xml:space="preserve"> </w:t>
      </w:r>
      <w:proofErr w:type="spellStart"/>
      <w:r w:rsidRPr="0020145C">
        <w:t>față</w:t>
      </w:r>
      <w:proofErr w:type="spellEnd"/>
      <w:r w:rsidRPr="0020145C">
        <w:t xml:space="preserve"> de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pentru</w:t>
      </w:r>
      <w:proofErr w:type="spellEnd"/>
      <w:r w:rsidRPr="0020145C">
        <w:t xml:space="preserve"> </w:t>
      </w:r>
      <w:proofErr w:type="spellStart"/>
      <w:r w:rsidRPr="0020145C">
        <w:t>modul</w:t>
      </w:r>
      <w:proofErr w:type="spellEnd"/>
      <w:r w:rsidRPr="0020145C">
        <w:t xml:space="preserve"> </w:t>
      </w:r>
      <w:proofErr w:type="spellStart"/>
      <w:r w:rsidRPr="0020145C">
        <w:t>în</w:t>
      </w:r>
      <w:proofErr w:type="spellEnd"/>
      <w:r w:rsidRPr="0020145C">
        <w:t xml:space="preserve"> care </w:t>
      </w:r>
      <w:proofErr w:type="spellStart"/>
      <w:r w:rsidRPr="0020145C">
        <w:t>îndeplinește</w:t>
      </w:r>
      <w:proofErr w:type="spellEnd"/>
      <w:r w:rsidRPr="0020145C">
        <w:t xml:space="preserve"> </w:t>
      </w:r>
      <w:proofErr w:type="spellStart"/>
      <w:r w:rsidRPr="0020145C">
        <w:t>Contractul</w:t>
      </w:r>
      <w:proofErr w:type="spellEnd"/>
      <w:r w:rsidRPr="0020145C">
        <w:t xml:space="preserve">. </w:t>
      </w:r>
      <w:proofErr w:type="spellStart"/>
      <w:r w:rsidRPr="0020145C">
        <w:t>Contractantul</w:t>
      </w:r>
      <w:proofErr w:type="spellEnd"/>
      <w:r w:rsidRPr="0020145C">
        <w:t xml:space="preserve"> </w:t>
      </w:r>
      <w:proofErr w:type="spellStart"/>
      <w:r w:rsidRPr="0020145C">
        <w:t>răspunde</w:t>
      </w:r>
      <w:proofErr w:type="spellEnd"/>
      <w:r w:rsidRPr="0020145C">
        <w:t xml:space="preserve"> </w:t>
      </w:r>
      <w:proofErr w:type="spellStart"/>
      <w:r w:rsidRPr="0020145C">
        <w:t>pentru</w:t>
      </w:r>
      <w:proofErr w:type="spellEnd"/>
      <w:r w:rsidRPr="0020145C">
        <w:t xml:space="preserve"> </w:t>
      </w:r>
      <w:proofErr w:type="spellStart"/>
      <w:r w:rsidRPr="0020145C">
        <w:t>actele</w:t>
      </w:r>
      <w:proofErr w:type="spellEnd"/>
      <w:r w:rsidRPr="0020145C">
        <w:t xml:space="preserve"> </w:t>
      </w:r>
      <w:proofErr w:type="spellStart"/>
      <w:r w:rsidRPr="0020145C">
        <w:t>și</w:t>
      </w:r>
      <w:proofErr w:type="spellEnd"/>
      <w:r w:rsidRPr="0020145C">
        <w:t xml:space="preserve"> </w:t>
      </w:r>
      <w:proofErr w:type="spellStart"/>
      <w:r w:rsidRPr="0020145C">
        <w:t>faptele</w:t>
      </w:r>
      <w:proofErr w:type="spellEnd"/>
      <w:r w:rsidRPr="0020145C">
        <w:t xml:space="preserve"> </w:t>
      </w:r>
      <w:proofErr w:type="spellStart"/>
      <w:r w:rsidRPr="0020145C">
        <w:t>Subcontractanților</w:t>
      </w:r>
      <w:proofErr w:type="spellEnd"/>
      <w:r w:rsidRPr="0020145C">
        <w:t xml:space="preserve"> </w:t>
      </w:r>
      <w:proofErr w:type="spellStart"/>
      <w:r w:rsidRPr="0020145C">
        <w:t>săi</w:t>
      </w:r>
      <w:proofErr w:type="spellEnd"/>
      <w:r w:rsidRPr="0020145C">
        <w:t xml:space="preserve"> ca </w:t>
      </w:r>
      <w:proofErr w:type="spellStart"/>
      <w:r w:rsidRPr="0020145C">
        <w:t>și</w:t>
      </w:r>
      <w:proofErr w:type="spellEnd"/>
      <w:r w:rsidRPr="0020145C">
        <w:t xml:space="preserve"> cum </w:t>
      </w:r>
      <w:proofErr w:type="spellStart"/>
      <w:r w:rsidRPr="0020145C">
        <w:t>ar</w:t>
      </w:r>
      <w:proofErr w:type="spellEnd"/>
      <w:r w:rsidRPr="0020145C">
        <w:t xml:space="preserve"> fi </w:t>
      </w:r>
      <w:proofErr w:type="spellStart"/>
      <w:r w:rsidRPr="0020145C">
        <w:t>actele</w:t>
      </w:r>
      <w:proofErr w:type="spellEnd"/>
      <w:r w:rsidRPr="0020145C">
        <w:t xml:space="preserve"> </w:t>
      </w:r>
      <w:proofErr w:type="spellStart"/>
      <w:r w:rsidRPr="0020145C">
        <w:t>sau</w:t>
      </w:r>
      <w:proofErr w:type="spellEnd"/>
      <w:r w:rsidRPr="0020145C">
        <w:t xml:space="preserve"> </w:t>
      </w:r>
      <w:proofErr w:type="spellStart"/>
      <w:r w:rsidRPr="0020145C">
        <w:t>faptele</w:t>
      </w:r>
      <w:proofErr w:type="spellEnd"/>
      <w:r w:rsidRPr="0020145C">
        <w:t xml:space="preserve"> </w:t>
      </w:r>
      <w:proofErr w:type="spellStart"/>
      <w:r w:rsidRPr="0020145C">
        <w:t>Contractantului</w:t>
      </w:r>
      <w:proofErr w:type="spellEnd"/>
      <w:r w:rsidRPr="0020145C">
        <w:t xml:space="preserve">. </w:t>
      </w:r>
      <w:proofErr w:type="spellStart"/>
      <w:r w:rsidRPr="0020145C">
        <w:t>Aprobarea</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a </w:t>
      </w:r>
      <w:proofErr w:type="spellStart"/>
      <w:r w:rsidRPr="0020145C">
        <w:t>subcontractării</w:t>
      </w:r>
      <w:proofErr w:type="spellEnd"/>
      <w:r w:rsidRPr="0020145C">
        <w:t xml:space="preserve"> </w:t>
      </w:r>
      <w:proofErr w:type="spellStart"/>
      <w:r w:rsidRPr="0020145C">
        <w:t>oricărei</w:t>
      </w:r>
      <w:proofErr w:type="spellEnd"/>
      <w:r w:rsidRPr="0020145C">
        <w:t xml:space="preserve"> </w:t>
      </w:r>
      <w:proofErr w:type="spellStart"/>
      <w:r w:rsidRPr="0020145C">
        <w:t>părți</w:t>
      </w:r>
      <w:proofErr w:type="spellEnd"/>
      <w:r w:rsidRPr="0020145C">
        <w:t xml:space="preserve"> a </w:t>
      </w:r>
      <w:proofErr w:type="spellStart"/>
      <w:r w:rsidRPr="0020145C">
        <w:t>Contractului</w:t>
      </w:r>
      <w:proofErr w:type="spellEnd"/>
      <w:r w:rsidRPr="0020145C">
        <w:t xml:space="preserve"> </w:t>
      </w:r>
      <w:proofErr w:type="spellStart"/>
      <w:r w:rsidRPr="0020145C">
        <w:t>sau</w:t>
      </w:r>
      <w:proofErr w:type="spellEnd"/>
      <w:r w:rsidRPr="0020145C">
        <w:t xml:space="preserve"> </w:t>
      </w:r>
      <w:proofErr w:type="gramStart"/>
      <w:r w:rsidRPr="0020145C">
        <w:t>a</w:t>
      </w:r>
      <w:proofErr w:type="gramEnd"/>
      <w:r w:rsidRPr="0020145C">
        <w:t xml:space="preserve"> </w:t>
      </w:r>
      <w:proofErr w:type="spellStart"/>
      <w:r w:rsidRPr="0020145C">
        <w:t>angajării</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a </w:t>
      </w:r>
      <w:proofErr w:type="spellStart"/>
      <w:r w:rsidRPr="0020145C">
        <w:t>unor</w:t>
      </w:r>
      <w:proofErr w:type="spellEnd"/>
      <w:r w:rsidRPr="0020145C">
        <w:t xml:space="preserve"> </w:t>
      </w:r>
      <w:proofErr w:type="spellStart"/>
      <w:r w:rsidRPr="0020145C">
        <w:t>Subcontractanți</w:t>
      </w:r>
      <w:proofErr w:type="spellEnd"/>
      <w:r w:rsidRPr="0020145C">
        <w:t xml:space="preserve"> </w:t>
      </w:r>
      <w:proofErr w:type="spellStart"/>
      <w:r w:rsidRPr="0020145C">
        <w:t>pentru</w:t>
      </w:r>
      <w:proofErr w:type="spellEnd"/>
      <w:r w:rsidRPr="0020145C">
        <w:t xml:space="preserve"> </w:t>
      </w:r>
      <w:proofErr w:type="spellStart"/>
      <w:r w:rsidRPr="0020145C">
        <w:t>anumite</w:t>
      </w:r>
      <w:proofErr w:type="spellEnd"/>
      <w:r w:rsidRPr="0020145C">
        <w:t xml:space="preserve"> </w:t>
      </w:r>
      <w:proofErr w:type="spellStart"/>
      <w:r w:rsidRPr="0020145C">
        <w:t>părți</w:t>
      </w:r>
      <w:proofErr w:type="spellEnd"/>
      <w:r w:rsidRPr="0020145C">
        <w:t xml:space="preserve"> din Contract nu </w:t>
      </w:r>
      <w:proofErr w:type="spellStart"/>
      <w:r w:rsidRPr="0020145C">
        <w:t>eliberează</w:t>
      </w:r>
      <w:proofErr w:type="spellEnd"/>
      <w:r w:rsidRPr="0020145C">
        <w:t xml:space="preserve"> </w:t>
      </w:r>
      <w:proofErr w:type="spellStart"/>
      <w:r w:rsidRPr="0020145C">
        <w:t>Contractantul</w:t>
      </w:r>
      <w:proofErr w:type="spellEnd"/>
      <w:r w:rsidRPr="0020145C">
        <w:t xml:space="preserve"> de </w:t>
      </w:r>
      <w:proofErr w:type="spellStart"/>
      <w:r w:rsidRPr="0020145C">
        <w:t>niciuna</w:t>
      </w:r>
      <w:proofErr w:type="spellEnd"/>
      <w:r w:rsidRPr="0020145C">
        <w:t xml:space="preserve"> </w:t>
      </w:r>
      <w:proofErr w:type="spellStart"/>
      <w:r w:rsidRPr="0020145C">
        <w:t>dintre</w:t>
      </w:r>
      <w:proofErr w:type="spellEnd"/>
      <w:r w:rsidRPr="0020145C">
        <w:t xml:space="preserve"> </w:t>
      </w:r>
      <w:proofErr w:type="spellStart"/>
      <w:r w:rsidRPr="0020145C">
        <w:t>obligațiile</w:t>
      </w:r>
      <w:proofErr w:type="spellEnd"/>
      <w:r w:rsidRPr="0020145C">
        <w:t xml:space="preserve"> sale din Contract.</w:t>
      </w:r>
    </w:p>
    <w:p w14:paraId="77FBF358" w14:textId="77777777" w:rsidR="00FC553D" w:rsidRPr="0020145C" w:rsidRDefault="00FC553D" w:rsidP="0020145C">
      <w:pPr>
        <w:pStyle w:val="ListParagraph"/>
        <w:numPr>
          <w:ilvl w:val="0"/>
          <w:numId w:val="50"/>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un </w:t>
      </w:r>
      <w:proofErr w:type="spellStart"/>
      <w:r w:rsidRPr="0020145C">
        <w:t>Subcontractant</w:t>
      </w:r>
      <w:proofErr w:type="spellEnd"/>
      <w:r w:rsidRPr="0020145C">
        <w:t xml:space="preserve"> nu </w:t>
      </w:r>
      <w:proofErr w:type="spellStart"/>
      <w:r w:rsidRPr="0020145C">
        <w:t>reușește</w:t>
      </w:r>
      <w:proofErr w:type="spellEnd"/>
      <w:r w:rsidRPr="0020145C">
        <w:t xml:space="preserve"> </w:t>
      </w:r>
      <w:proofErr w:type="spellStart"/>
      <w:r w:rsidRPr="0020145C">
        <w:t>să</w:t>
      </w:r>
      <w:proofErr w:type="spellEnd"/>
      <w:r w:rsidRPr="0020145C">
        <w:t xml:space="preserve"> </w:t>
      </w:r>
      <w:proofErr w:type="spellStart"/>
      <w:r w:rsidRPr="0020145C">
        <w:t>își</w:t>
      </w:r>
      <w:proofErr w:type="spellEnd"/>
      <w:r w:rsidRPr="0020145C">
        <w:t xml:space="preserve"> execute </w:t>
      </w:r>
      <w:proofErr w:type="spellStart"/>
      <w:r w:rsidRPr="0020145C">
        <w:t>obligațiile</w:t>
      </w:r>
      <w:proofErr w:type="spellEnd"/>
      <w:r w:rsidRPr="0020145C">
        <w:t xml:space="preserve"> </w:t>
      </w:r>
      <w:proofErr w:type="spellStart"/>
      <w:r w:rsidRPr="0020145C">
        <w:t>contractuale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poate</w:t>
      </w:r>
      <w:proofErr w:type="spellEnd"/>
      <w:r w:rsidRPr="0020145C">
        <w:t xml:space="preserve"> </w:t>
      </w:r>
      <w:proofErr w:type="spellStart"/>
      <w:r w:rsidRPr="0020145C">
        <w:t>solicita</w:t>
      </w:r>
      <w:proofErr w:type="spellEnd"/>
      <w:r w:rsidRPr="0020145C">
        <w:t xml:space="preserve"> </w:t>
      </w:r>
      <w:proofErr w:type="spellStart"/>
      <w:r w:rsidRPr="0020145C">
        <w:t>Contractantului</w:t>
      </w:r>
      <w:proofErr w:type="spellEnd"/>
      <w:r w:rsidRPr="0020145C">
        <w:t xml:space="preserve"> fie </w:t>
      </w:r>
      <w:proofErr w:type="spellStart"/>
      <w:r w:rsidRPr="0020145C">
        <w:t>să</w:t>
      </w:r>
      <w:proofErr w:type="spellEnd"/>
      <w:r w:rsidRPr="0020145C">
        <w:t xml:space="preserve"> </w:t>
      </w:r>
      <w:proofErr w:type="spellStart"/>
      <w:r w:rsidRPr="0020145C">
        <w:t>înlocuiască</w:t>
      </w:r>
      <w:proofErr w:type="spellEnd"/>
      <w:r w:rsidRPr="0020145C">
        <w:t xml:space="preserve"> </w:t>
      </w:r>
      <w:proofErr w:type="spellStart"/>
      <w:r w:rsidRPr="0020145C">
        <w:t>respectivul</w:t>
      </w:r>
      <w:proofErr w:type="spellEnd"/>
      <w:r w:rsidRPr="0020145C">
        <w:t xml:space="preserve"> </w:t>
      </w:r>
      <w:proofErr w:type="spellStart"/>
      <w:r w:rsidRPr="0020145C">
        <w:t>Subcontractant</w:t>
      </w:r>
      <w:proofErr w:type="spellEnd"/>
      <w:r w:rsidRPr="0020145C">
        <w:t xml:space="preserve"> cu un alt </w:t>
      </w:r>
      <w:proofErr w:type="spellStart"/>
      <w:r w:rsidRPr="0020145C">
        <w:t>Subcontractant</w:t>
      </w:r>
      <w:proofErr w:type="spellEnd"/>
      <w:r w:rsidRPr="0020145C">
        <w:t xml:space="preserve">, care </w:t>
      </w:r>
      <w:proofErr w:type="spellStart"/>
      <w:r w:rsidRPr="0020145C">
        <w:t>să</w:t>
      </w:r>
      <w:proofErr w:type="spellEnd"/>
      <w:r w:rsidRPr="0020145C">
        <w:t xml:space="preserve"> </w:t>
      </w:r>
      <w:proofErr w:type="spellStart"/>
      <w:r w:rsidRPr="0020145C">
        <w:t>dețină</w:t>
      </w:r>
      <w:proofErr w:type="spellEnd"/>
      <w:r w:rsidRPr="0020145C">
        <w:t xml:space="preserve"> </w:t>
      </w:r>
      <w:proofErr w:type="spellStart"/>
      <w:r w:rsidRPr="0020145C">
        <w:t>calificările</w:t>
      </w:r>
      <w:proofErr w:type="spellEnd"/>
      <w:r w:rsidRPr="0020145C">
        <w:t xml:space="preserve"> </w:t>
      </w:r>
      <w:proofErr w:type="spellStart"/>
      <w:r w:rsidRPr="0020145C">
        <w:t>și</w:t>
      </w:r>
      <w:proofErr w:type="spellEnd"/>
      <w:r w:rsidRPr="0020145C">
        <w:t xml:space="preserve"> </w:t>
      </w:r>
      <w:proofErr w:type="spellStart"/>
      <w:r w:rsidRPr="0020145C">
        <w:t>experiența</w:t>
      </w:r>
      <w:proofErr w:type="spellEnd"/>
      <w:r w:rsidRPr="0020145C">
        <w:t xml:space="preserve"> solicitate de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fie </w:t>
      </w:r>
      <w:proofErr w:type="spellStart"/>
      <w:r w:rsidRPr="0020145C">
        <w:t>să</w:t>
      </w:r>
      <w:proofErr w:type="spellEnd"/>
      <w:r w:rsidRPr="0020145C">
        <w:t xml:space="preserve"> </w:t>
      </w:r>
      <w:proofErr w:type="spellStart"/>
      <w:r w:rsidRPr="0020145C">
        <w:t>preia</w:t>
      </w:r>
      <w:proofErr w:type="spellEnd"/>
      <w:r w:rsidRPr="0020145C">
        <w:t xml:space="preserve"> </w:t>
      </w:r>
      <w:proofErr w:type="spellStart"/>
      <w:r w:rsidRPr="0020145C">
        <w:t>el</w:t>
      </w:r>
      <w:proofErr w:type="spellEnd"/>
      <w:r w:rsidRPr="0020145C">
        <w:t xml:space="preserve"> </w:t>
      </w:r>
      <w:proofErr w:type="spellStart"/>
      <w:r w:rsidRPr="0020145C">
        <w:t>însuși</w:t>
      </w:r>
      <w:proofErr w:type="spellEnd"/>
      <w:r w:rsidRPr="0020145C">
        <w:t xml:space="preserve"> </w:t>
      </w:r>
      <w:proofErr w:type="spellStart"/>
      <w:r w:rsidRPr="0020145C">
        <w:t>partea</w:t>
      </w:r>
      <w:proofErr w:type="spellEnd"/>
      <w:r w:rsidRPr="0020145C">
        <w:t xml:space="preserve"> din Contract care a </w:t>
      </w:r>
      <w:proofErr w:type="spellStart"/>
      <w:r w:rsidRPr="0020145C">
        <w:t>fost</w:t>
      </w:r>
      <w:proofErr w:type="spellEnd"/>
      <w:r w:rsidRPr="0020145C">
        <w:t xml:space="preserve"> </w:t>
      </w:r>
      <w:proofErr w:type="spellStart"/>
      <w:r w:rsidRPr="0020145C">
        <w:t>subcontractată</w:t>
      </w:r>
      <w:proofErr w:type="spellEnd"/>
      <w:r w:rsidRPr="0020145C">
        <w:t>.</w:t>
      </w:r>
    </w:p>
    <w:p w14:paraId="17B363FE" w14:textId="77777777" w:rsidR="00FC553D" w:rsidRPr="0020145C" w:rsidRDefault="00FC553D" w:rsidP="0020145C">
      <w:pPr>
        <w:pStyle w:val="ListParagraph"/>
        <w:numPr>
          <w:ilvl w:val="0"/>
          <w:numId w:val="50"/>
        </w:numPr>
        <w:spacing w:before="120" w:after="120" w:line="276" w:lineRule="auto"/>
        <w:ind w:left="0" w:firstLine="0"/>
        <w:contextualSpacing w:val="0"/>
        <w:jc w:val="both"/>
      </w:pPr>
      <w:proofErr w:type="spellStart"/>
      <w:r w:rsidRPr="0020145C">
        <w:t>Partea</w:t>
      </w:r>
      <w:proofErr w:type="spellEnd"/>
      <w:r w:rsidRPr="0020145C">
        <w:t>/</w:t>
      </w:r>
      <w:proofErr w:type="spellStart"/>
      <w:r w:rsidRPr="0020145C">
        <w:t>părțile</w:t>
      </w:r>
      <w:proofErr w:type="spellEnd"/>
      <w:r w:rsidRPr="0020145C">
        <w:t xml:space="preserve"> din Contract </w:t>
      </w:r>
      <w:proofErr w:type="spellStart"/>
      <w:r w:rsidRPr="0020145C">
        <w:t>încredințată</w:t>
      </w:r>
      <w:proofErr w:type="spellEnd"/>
      <w:r w:rsidRPr="0020145C">
        <w:t>/</w:t>
      </w:r>
      <w:proofErr w:type="spellStart"/>
      <w:r w:rsidRPr="0020145C">
        <w:t>încredințate</w:t>
      </w:r>
      <w:proofErr w:type="spellEnd"/>
      <w:r w:rsidRPr="0020145C">
        <w:t xml:space="preserve"> </w:t>
      </w:r>
      <w:proofErr w:type="spellStart"/>
      <w:r w:rsidRPr="0020145C">
        <w:t>unui</w:t>
      </w:r>
      <w:proofErr w:type="spellEnd"/>
      <w:r w:rsidRPr="0020145C">
        <w:t xml:space="preserve"> </w:t>
      </w:r>
      <w:proofErr w:type="spellStart"/>
      <w:r w:rsidRPr="0020145C">
        <w:t>Subcontractant</w:t>
      </w:r>
      <w:proofErr w:type="spellEnd"/>
      <w:r w:rsidRPr="0020145C">
        <w:t xml:space="preserve"> de </w:t>
      </w:r>
      <w:proofErr w:type="spellStart"/>
      <w:r w:rsidRPr="0020145C">
        <w:t>Contractant</w:t>
      </w:r>
      <w:proofErr w:type="spellEnd"/>
      <w:r w:rsidRPr="0020145C">
        <w:t xml:space="preserve"> nu </w:t>
      </w:r>
      <w:proofErr w:type="spellStart"/>
      <w:r w:rsidRPr="0020145C">
        <w:t>poate</w:t>
      </w:r>
      <w:proofErr w:type="spellEnd"/>
      <w:r w:rsidRPr="0020145C">
        <w:t xml:space="preserve">/pot fi </w:t>
      </w:r>
      <w:proofErr w:type="spellStart"/>
      <w:r w:rsidRPr="0020145C">
        <w:t>încredințate</w:t>
      </w:r>
      <w:proofErr w:type="spellEnd"/>
      <w:r w:rsidRPr="0020145C">
        <w:t xml:space="preserve"> </w:t>
      </w:r>
      <w:proofErr w:type="spellStart"/>
      <w:r w:rsidRPr="0020145C">
        <w:t>unor</w:t>
      </w:r>
      <w:proofErr w:type="spellEnd"/>
      <w:r w:rsidRPr="0020145C">
        <w:t xml:space="preserve"> </w:t>
      </w:r>
      <w:proofErr w:type="spellStart"/>
      <w:r w:rsidRPr="0020145C">
        <w:t>terțe</w:t>
      </w:r>
      <w:proofErr w:type="spellEnd"/>
      <w:r w:rsidRPr="0020145C">
        <w:t xml:space="preserve"> </w:t>
      </w:r>
      <w:proofErr w:type="spellStart"/>
      <w:r w:rsidRPr="0020145C">
        <w:t>părți</w:t>
      </w:r>
      <w:proofErr w:type="spellEnd"/>
      <w:r w:rsidRPr="0020145C">
        <w:t xml:space="preserve"> de </w:t>
      </w:r>
      <w:proofErr w:type="spellStart"/>
      <w:r w:rsidRPr="0020145C">
        <w:t>către</w:t>
      </w:r>
      <w:proofErr w:type="spellEnd"/>
      <w:r w:rsidRPr="0020145C">
        <w:t xml:space="preserve"> </w:t>
      </w:r>
      <w:proofErr w:type="spellStart"/>
      <w:r w:rsidRPr="0020145C">
        <w:t>Subcontractant</w:t>
      </w:r>
      <w:proofErr w:type="spellEnd"/>
      <w:r w:rsidRPr="0020145C">
        <w:t>.</w:t>
      </w:r>
    </w:p>
    <w:p w14:paraId="580FC5D6" w14:textId="77777777" w:rsidR="00FC553D" w:rsidRPr="0020145C" w:rsidRDefault="00FC553D" w:rsidP="0020145C">
      <w:pPr>
        <w:pStyle w:val="ListParagraph"/>
        <w:numPr>
          <w:ilvl w:val="0"/>
          <w:numId w:val="50"/>
        </w:numPr>
        <w:spacing w:before="120" w:after="120" w:line="276" w:lineRule="auto"/>
        <w:ind w:left="0" w:firstLine="0"/>
        <w:contextualSpacing w:val="0"/>
        <w:jc w:val="both"/>
      </w:pPr>
      <w:r w:rsidRPr="0020145C">
        <w:t xml:space="preserve">Orice </w:t>
      </w:r>
      <w:proofErr w:type="spellStart"/>
      <w:r w:rsidRPr="0020145C">
        <w:t>schimbare</w:t>
      </w:r>
      <w:proofErr w:type="spellEnd"/>
      <w:r w:rsidRPr="0020145C">
        <w:t xml:space="preserve"> a </w:t>
      </w:r>
      <w:proofErr w:type="spellStart"/>
      <w:r w:rsidRPr="0020145C">
        <w:t>Subcontractantului</w:t>
      </w:r>
      <w:proofErr w:type="spellEnd"/>
      <w:r w:rsidRPr="0020145C">
        <w:t xml:space="preserve"> </w:t>
      </w:r>
      <w:proofErr w:type="spellStart"/>
      <w:r w:rsidRPr="0020145C">
        <w:t>fără</w:t>
      </w:r>
      <w:proofErr w:type="spellEnd"/>
      <w:r w:rsidRPr="0020145C">
        <w:t xml:space="preserve"> </w:t>
      </w:r>
      <w:proofErr w:type="spellStart"/>
      <w:r w:rsidRPr="0020145C">
        <w:t>aprobarea</w:t>
      </w:r>
      <w:proofErr w:type="spellEnd"/>
      <w:r w:rsidRPr="0020145C">
        <w:t xml:space="preserve"> </w:t>
      </w:r>
      <w:proofErr w:type="spellStart"/>
      <w:r w:rsidRPr="0020145C">
        <w:t>prealabilă</w:t>
      </w:r>
      <w:proofErr w:type="spellEnd"/>
      <w:r w:rsidRPr="0020145C">
        <w:t xml:space="preserve"> </w:t>
      </w:r>
      <w:proofErr w:type="spellStart"/>
      <w:r w:rsidRPr="0020145C">
        <w:t>în</w:t>
      </w:r>
      <w:proofErr w:type="spellEnd"/>
      <w:r w:rsidRPr="0020145C">
        <w:t xml:space="preserve"> </w:t>
      </w:r>
      <w:proofErr w:type="spellStart"/>
      <w:r w:rsidRPr="0020145C">
        <w:t>scris</w:t>
      </w:r>
      <w:proofErr w:type="spellEnd"/>
      <w:r w:rsidRPr="0020145C">
        <w:t xml:space="preserve"> a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sau</w:t>
      </w:r>
      <w:proofErr w:type="spellEnd"/>
      <w:r w:rsidRPr="0020145C">
        <w:t xml:space="preserve"> </w:t>
      </w:r>
      <w:proofErr w:type="spellStart"/>
      <w:r w:rsidRPr="0020145C">
        <w:t>orice</w:t>
      </w:r>
      <w:proofErr w:type="spellEnd"/>
      <w:r w:rsidRPr="0020145C">
        <w:t xml:space="preserve"> </w:t>
      </w:r>
      <w:proofErr w:type="spellStart"/>
      <w:r w:rsidRPr="0020145C">
        <w:t>încredințare</w:t>
      </w:r>
      <w:proofErr w:type="spellEnd"/>
      <w:r w:rsidRPr="0020145C">
        <w:t xml:space="preserve"> a </w:t>
      </w:r>
      <w:proofErr w:type="spellStart"/>
      <w:r w:rsidRPr="0020145C">
        <w:t>unei</w:t>
      </w:r>
      <w:proofErr w:type="spellEnd"/>
      <w:r w:rsidRPr="0020145C">
        <w:t xml:space="preserve"> </w:t>
      </w:r>
      <w:proofErr w:type="spellStart"/>
      <w:r w:rsidRPr="0020145C">
        <w:t>părți</w:t>
      </w:r>
      <w:proofErr w:type="spellEnd"/>
      <w:r w:rsidRPr="0020145C">
        <w:t xml:space="preserve"> din Contract, de </w:t>
      </w:r>
      <w:proofErr w:type="spellStart"/>
      <w:r w:rsidRPr="0020145C">
        <w:t>Subcontractant</w:t>
      </w:r>
      <w:proofErr w:type="spellEnd"/>
      <w:r w:rsidRPr="0020145C">
        <w:t xml:space="preserve"> </w:t>
      </w:r>
      <w:proofErr w:type="spellStart"/>
      <w:r w:rsidRPr="0020145C">
        <w:t>către</w:t>
      </w:r>
      <w:proofErr w:type="spellEnd"/>
      <w:r w:rsidRPr="0020145C">
        <w:t xml:space="preserve"> </w:t>
      </w:r>
      <w:proofErr w:type="spellStart"/>
      <w:r w:rsidRPr="0020145C">
        <w:t>terțe</w:t>
      </w:r>
      <w:proofErr w:type="spellEnd"/>
      <w:r w:rsidRPr="0020145C">
        <w:t xml:space="preserve"> </w:t>
      </w:r>
      <w:proofErr w:type="spellStart"/>
      <w:r w:rsidRPr="0020145C">
        <w:t>părți</w:t>
      </w:r>
      <w:proofErr w:type="spellEnd"/>
      <w:r w:rsidRPr="0020145C">
        <w:t xml:space="preserve"> </w:t>
      </w:r>
      <w:proofErr w:type="spellStart"/>
      <w:r w:rsidRPr="0020145C">
        <w:t>este</w:t>
      </w:r>
      <w:proofErr w:type="spellEnd"/>
      <w:r w:rsidRPr="0020145C">
        <w:t xml:space="preserve"> </w:t>
      </w:r>
      <w:proofErr w:type="spellStart"/>
      <w:r w:rsidRPr="0020145C">
        <w:t>considerată</w:t>
      </w:r>
      <w:proofErr w:type="spellEnd"/>
      <w:r w:rsidRPr="0020145C">
        <w:t xml:space="preserve"> o </w:t>
      </w:r>
      <w:proofErr w:type="spellStart"/>
      <w:r w:rsidRPr="0020145C">
        <w:t>încălcare</w:t>
      </w:r>
      <w:proofErr w:type="spellEnd"/>
      <w:r w:rsidRPr="0020145C">
        <w:t xml:space="preserve"> a </w:t>
      </w:r>
      <w:proofErr w:type="spellStart"/>
      <w:r w:rsidRPr="0020145C">
        <w:t>Contractului</w:t>
      </w:r>
      <w:proofErr w:type="spellEnd"/>
      <w:r w:rsidRPr="0020145C">
        <w:t xml:space="preserve">, </w:t>
      </w:r>
      <w:proofErr w:type="spellStart"/>
      <w:r w:rsidRPr="0020145C">
        <w:t>situație</w:t>
      </w:r>
      <w:proofErr w:type="spellEnd"/>
      <w:r w:rsidRPr="0020145C">
        <w:t xml:space="preserve"> care </w:t>
      </w:r>
      <w:proofErr w:type="spellStart"/>
      <w:r w:rsidRPr="0020145C">
        <w:t>îndreptățește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la </w:t>
      </w:r>
      <w:proofErr w:type="spellStart"/>
      <w:r w:rsidRPr="0020145C">
        <w:t>rezoluțiune</w:t>
      </w:r>
      <w:proofErr w:type="spellEnd"/>
      <w:r w:rsidRPr="0020145C">
        <w:t>/</w:t>
      </w:r>
      <w:proofErr w:type="spellStart"/>
      <w:r w:rsidRPr="0020145C">
        <w:t>reziliereconform</w:t>
      </w:r>
      <w:proofErr w:type="spellEnd"/>
      <w:r w:rsidRPr="0020145C">
        <w:t xml:space="preserve"> </w:t>
      </w:r>
      <w:proofErr w:type="spellStart"/>
      <w:r w:rsidRPr="0020145C">
        <w:t>Codului</w:t>
      </w:r>
      <w:proofErr w:type="spellEnd"/>
      <w:r w:rsidRPr="0020145C">
        <w:t xml:space="preserve"> Civil a </w:t>
      </w:r>
      <w:proofErr w:type="spellStart"/>
      <w:r w:rsidRPr="0020145C">
        <w:t>Contractului</w:t>
      </w:r>
      <w:proofErr w:type="spellEnd"/>
      <w:r w:rsidRPr="0020145C">
        <w:t xml:space="preserve"> </w:t>
      </w:r>
      <w:proofErr w:type="spellStart"/>
      <w:r w:rsidRPr="0020145C">
        <w:t>și</w:t>
      </w:r>
      <w:proofErr w:type="spellEnd"/>
      <w:r w:rsidRPr="0020145C">
        <w:t xml:space="preserve"> </w:t>
      </w:r>
      <w:proofErr w:type="spellStart"/>
      <w:r w:rsidRPr="0020145C">
        <w:t>obținerea</w:t>
      </w:r>
      <w:proofErr w:type="spellEnd"/>
      <w:r w:rsidRPr="0020145C">
        <w:t xml:space="preserve"> de </w:t>
      </w:r>
      <w:proofErr w:type="spellStart"/>
      <w:r w:rsidRPr="0020145C">
        <w:t>despăgubiri</w:t>
      </w:r>
      <w:proofErr w:type="spellEnd"/>
      <w:r w:rsidRPr="0020145C">
        <w:t xml:space="preserve"> din </w:t>
      </w:r>
      <w:proofErr w:type="spellStart"/>
      <w:r w:rsidRPr="0020145C">
        <w:t>partea</w:t>
      </w:r>
      <w:proofErr w:type="spellEnd"/>
      <w:r w:rsidRPr="0020145C">
        <w:t xml:space="preserve"> </w:t>
      </w:r>
      <w:proofErr w:type="spellStart"/>
      <w:r w:rsidRPr="0020145C">
        <w:t>Contractantului</w:t>
      </w:r>
      <w:proofErr w:type="spellEnd"/>
      <w:r w:rsidRPr="0020145C">
        <w:t>.</w:t>
      </w:r>
    </w:p>
    <w:p w14:paraId="70259647" w14:textId="77777777" w:rsidR="00FC553D" w:rsidRPr="0020145C" w:rsidRDefault="00FC553D" w:rsidP="0020145C">
      <w:pPr>
        <w:pStyle w:val="ListParagraph"/>
        <w:numPr>
          <w:ilvl w:val="0"/>
          <w:numId w:val="50"/>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orice</w:t>
      </w:r>
      <w:proofErr w:type="spellEnd"/>
      <w:r w:rsidRPr="0020145C">
        <w:t xml:space="preserve"> moment, pe </w:t>
      </w:r>
      <w:proofErr w:type="spellStart"/>
      <w:r w:rsidRPr="0020145C">
        <w:t>perioada</w:t>
      </w:r>
      <w:proofErr w:type="spellEnd"/>
      <w:r w:rsidRPr="0020145C">
        <w:t xml:space="preserve"> </w:t>
      </w:r>
      <w:proofErr w:type="spellStart"/>
      <w:r w:rsidRPr="0020145C">
        <w:t>derulării</w:t>
      </w:r>
      <w:proofErr w:type="spellEnd"/>
      <w:r w:rsidRPr="0020145C">
        <w:t xml:space="preserve"> </w:t>
      </w:r>
      <w:proofErr w:type="spellStart"/>
      <w:r w:rsidRPr="0020145C">
        <w:t>Contractului</w:t>
      </w:r>
      <w:proofErr w:type="spellEnd"/>
      <w:r w:rsidRPr="0020145C">
        <w:t xml:space="preserve">, </w:t>
      </w:r>
      <w:proofErr w:type="spellStart"/>
      <w:r w:rsidRPr="0020145C">
        <w:t>Contractantul</w:t>
      </w:r>
      <w:proofErr w:type="spellEnd"/>
      <w:r w:rsidRPr="0020145C">
        <w:t xml:space="preserve"> </w:t>
      </w:r>
      <w:proofErr w:type="spellStart"/>
      <w:r w:rsidRPr="0020145C">
        <w:t>trebuie</w:t>
      </w:r>
      <w:proofErr w:type="spellEnd"/>
      <w:r w:rsidRPr="0020145C">
        <w:t xml:space="preserve"> </w:t>
      </w:r>
      <w:proofErr w:type="spellStart"/>
      <w:r w:rsidRPr="0020145C">
        <w:t>să</w:t>
      </w:r>
      <w:proofErr w:type="spellEnd"/>
      <w:r w:rsidRPr="0020145C">
        <w:t xml:space="preserve"> se </w:t>
      </w:r>
      <w:proofErr w:type="spellStart"/>
      <w:r w:rsidRPr="0020145C">
        <w:t>asigure</w:t>
      </w:r>
      <w:proofErr w:type="spellEnd"/>
      <w:r w:rsidRPr="0020145C">
        <w:t xml:space="preserve"> </w:t>
      </w:r>
      <w:proofErr w:type="spellStart"/>
      <w:r w:rsidRPr="0020145C">
        <w:t>că</w:t>
      </w:r>
      <w:proofErr w:type="spellEnd"/>
      <w:r w:rsidRPr="0020145C">
        <w:t xml:space="preserve"> </w:t>
      </w:r>
      <w:proofErr w:type="spellStart"/>
      <w:r w:rsidRPr="0020145C">
        <w:t>Subcontractantul</w:t>
      </w:r>
      <w:proofErr w:type="spellEnd"/>
      <w:r w:rsidRPr="0020145C">
        <w:t>/</w:t>
      </w:r>
      <w:proofErr w:type="spellStart"/>
      <w:r w:rsidRPr="0020145C">
        <w:t>Subcontractanții</w:t>
      </w:r>
      <w:proofErr w:type="spellEnd"/>
      <w:r w:rsidRPr="0020145C">
        <w:t xml:space="preserve"> nu </w:t>
      </w:r>
      <w:proofErr w:type="spellStart"/>
      <w:r w:rsidRPr="0020145C">
        <w:t>afectează</w:t>
      </w:r>
      <w:proofErr w:type="spellEnd"/>
      <w:r w:rsidRPr="0020145C">
        <w:t xml:space="preserve"> </w:t>
      </w:r>
      <w:proofErr w:type="spellStart"/>
      <w:r w:rsidRPr="0020145C">
        <w:t>drepturile</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în</w:t>
      </w:r>
      <w:proofErr w:type="spellEnd"/>
      <w:r w:rsidRPr="0020145C">
        <w:t xml:space="preserve"> </w:t>
      </w:r>
      <w:proofErr w:type="spellStart"/>
      <w:r w:rsidRPr="0020145C">
        <w:t>temeiul</w:t>
      </w:r>
      <w:proofErr w:type="spellEnd"/>
      <w:r w:rsidRPr="0020145C">
        <w:t xml:space="preserve"> </w:t>
      </w:r>
      <w:proofErr w:type="spellStart"/>
      <w:r w:rsidRPr="0020145C">
        <w:t>prezentului</w:t>
      </w:r>
      <w:proofErr w:type="spellEnd"/>
      <w:r w:rsidRPr="0020145C">
        <w:t xml:space="preserve"> Contract.</w:t>
      </w:r>
    </w:p>
    <w:p w14:paraId="6D032571" w14:textId="77777777" w:rsidR="00FC553D" w:rsidRPr="0020145C" w:rsidRDefault="00FC553D" w:rsidP="0020145C">
      <w:pPr>
        <w:pStyle w:val="ListParagraph"/>
        <w:numPr>
          <w:ilvl w:val="0"/>
          <w:numId w:val="50"/>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orice</w:t>
      </w:r>
      <w:proofErr w:type="spellEnd"/>
      <w:r w:rsidRPr="0020145C">
        <w:t xml:space="preserve"> moment, pe </w:t>
      </w:r>
      <w:proofErr w:type="spellStart"/>
      <w:r w:rsidRPr="0020145C">
        <w:t>perioada</w:t>
      </w:r>
      <w:proofErr w:type="spellEnd"/>
      <w:r w:rsidRPr="0020145C">
        <w:t xml:space="preserve"> </w:t>
      </w:r>
      <w:proofErr w:type="spellStart"/>
      <w:r w:rsidRPr="0020145C">
        <w:t>derulării</w:t>
      </w:r>
      <w:proofErr w:type="spellEnd"/>
      <w:r w:rsidRPr="0020145C">
        <w:t xml:space="preserve"> </w:t>
      </w:r>
      <w:proofErr w:type="spellStart"/>
      <w:r w:rsidRPr="0020145C">
        <w:t>Contractului</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poate</w:t>
      </w:r>
      <w:proofErr w:type="spellEnd"/>
      <w:r w:rsidRPr="0020145C">
        <w:t xml:space="preserve"> </w:t>
      </w:r>
      <w:proofErr w:type="spellStart"/>
      <w:r w:rsidRPr="0020145C">
        <w:t>solicita</w:t>
      </w:r>
      <w:proofErr w:type="spellEnd"/>
      <w:r w:rsidRPr="0020145C">
        <w:t xml:space="preserve"> </w:t>
      </w:r>
      <w:proofErr w:type="spellStart"/>
      <w:r w:rsidRPr="0020145C">
        <w:t>Contractantului</w:t>
      </w:r>
      <w:proofErr w:type="spellEnd"/>
      <w:r w:rsidRPr="0020145C">
        <w:t xml:space="preserve"> </w:t>
      </w:r>
      <w:proofErr w:type="spellStart"/>
      <w:r w:rsidRPr="0020145C">
        <w:t>să</w:t>
      </w:r>
      <w:proofErr w:type="spellEnd"/>
      <w:r w:rsidRPr="0020145C">
        <w:t xml:space="preserve"> </w:t>
      </w:r>
      <w:proofErr w:type="spellStart"/>
      <w:r w:rsidRPr="0020145C">
        <w:t>înlocuiască</w:t>
      </w:r>
      <w:proofErr w:type="spellEnd"/>
      <w:r w:rsidRPr="0020145C">
        <w:t xml:space="preserve"> un </w:t>
      </w:r>
      <w:proofErr w:type="spellStart"/>
      <w:r w:rsidRPr="0020145C">
        <w:t>Subcontractant</w:t>
      </w:r>
      <w:proofErr w:type="spellEnd"/>
      <w:r w:rsidRPr="0020145C">
        <w:t xml:space="preserve"> care se </w:t>
      </w:r>
      <w:proofErr w:type="spellStart"/>
      <w:r w:rsidRPr="0020145C">
        <w:t>află</w:t>
      </w:r>
      <w:proofErr w:type="spellEnd"/>
      <w:r w:rsidRPr="0020145C">
        <w:t xml:space="preserve"> </w:t>
      </w:r>
      <w:proofErr w:type="spellStart"/>
      <w:r w:rsidRPr="0020145C">
        <w:t>în</w:t>
      </w:r>
      <w:proofErr w:type="spellEnd"/>
      <w:r w:rsidRPr="0020145C">
        <w:t xml:space="preserve"> </w:t>
      </w:r>
      <w:proofErr w:type="spellStart"/>
      <w:r w:rsidRPr="0020145C">
        <w:t>una</w:t>
      </w:r>
      <w:proofErr w:type="spellEnd"/>
      <w:r w:rsidRPr="0020145C">
        <w:t xml:space="preserve"> </w:t>
      </w:r>
      <w:proofErr w:type="spellStart"/>
      <w:r w:rsidRPr="0020145C">
        <w:t>dintre</w:t>
      </w:r>
      <w:proofErr w:type="spellEnd"/>
      <w:r w:rsidRPr="0020145C">
        <w:t xml:space="preserve"> </w:t>
      </w:r>
      <w:proofErr w:type="spellStart"/>
      <w:r w:rsidRPr="0020145C">
        <w:t>situațiile</w:t>
      </w:r>
      <w:proofErr w:type="spellEnd"/>
      <w:r w:rsidRPr="0020145C">
        <w:t xml:space="preserve"> de </w:t>
      </w:r>
      <w:proofErr w:type="spellStart"/>
      <w:r w:rsidRPr="0020145C">
        <w:t>excludere</w:t>
      </w:r>
      <w:proofErr w:type="spellEnd"/>
      <w:r w:rsidRPr="0020145C">
        <w:t xml:space="preserve"> </w:t>
      </w:r>
      <w:proofErr w:type="spellStart"/>
      <w:r w:rsidRPr="0020145C">
        <w:t>specificate</w:t>
      </w:r>
      <w:proofErr w:type="spellEnd"/>
      <w:r w:rsidRPr="0020145C">
        <w:t xml:space="preserve"> </w:t>
      </w:r>
      <w:proofErr w:type="spellStart"/>
      <w:r w:rsidRPr="0020145C">
        <w:t>în</w:t>
      </w:r>
      <w:proofErr w:type="spellEnd"/>
      <w:r w:rsidRPr="0020145C">
        <w:t xml:space="preserve"> Lege la </w:t>
      </w:r>
      <w:proofErr w:type="spellStart"/>
      <w:r w:rsidRPr="0020145C">
        <w:t>momentul</w:t>
      </w:r>
      <w:proofErr w:type="spellEnd"/>
      <w:r w:rsidRPr="0020145C">
        <w:t xml:space="preserve"> </w:t>
      </w:r>
      <w:proofErr w:type="spellStart"/>
      <w:r w:rsidRPr="0020145C">
        <w:t>atribuirii</w:t>
      </w:r>
      <w:proofErr w:type="spellEnd"/>
      <w:r w:rsidRPr="0020145C">
        <w:t xml:space="preserve"> </w:t>
      </w:r>
      <w:proofErr w:type="spellStart"/>
      <w:r w:rsidRPr="0020145C">
        <w:t>contractului</w:t>
      </w:r>
      <w:proofErr w:type="spellEnd"/>
      <w:r w:rsidRPr="0020145C">
        <w:t>.</w:t>
      </w:r>
    </w:p>
    <w:p w14:paraId="2CC03F70" w14:textId="77777777" w:rsidR="00FC553D" w:rsidRPr="0020145C" w:rsidRDefault="00FC553D" w:rsidP="0020145C">
      <w:pPr>
        <w:pStyle w:val="ListParagraph"/>
        <w:numPr>
          <w:ilvl w:val="0"/>
          <w:numId w:val="50"/>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un </w:t>
      </w:r>
      <w:proofErr w:type="spellStart"/>
      <w:r w:rsidRPr="0020145C">
        <w:t>Subcontractant</w:t>
      </w:r>
      <w:proofErr w:type="spellEnd"/>
      <w:r w:rsidRPr="0020145C">
        <w:t xml:space="preserve"> </w:t>
      </w:r>
      <w:proofErr w:type="spellStart"/>
      <w:r w:rsidRPr="0020145C">
        <w:t>și</w:t>
      </w:r>
      <w:proofErr w:type="spellEnd"/>
      <w:r w:rsidRPr="0020145C">
        <w:t xml:space="preserve">-a </w:t>
      </w:r>
      <w:proofErr w:type="spellStart"/>
      <w:r w:rsidRPr="0020145C">
        <w:t>exprimat</w:t>
      </w:r>
      <w:proofErr w:type="spellEnd"/>
      <w:r w:rsidRPr="0020145C">
        <w:t xml:space="preserve"> </w:t>
      </w:r>
      <w:proofErr w:type="spellStart"/>
      <w:r w:rsidRPr="0020145C">
        <w:t>opțiunea</w:t>
      </w:r>
      <w:proofErr w:type="spellEnd"/>
      <w:r w:rsidRPr="0020145C">
        <w:t xml:space="preserve"> de a fi </w:t>
      </w:r>
      <w:proofErr w:type="spellStart"/>
      <w:r w:rsidRPr="0020145C">
        <w:t>plătit</w:t>
      </w:r>
      <w:proofErr w:type="spellEnd"/>
      <w:r w:rsidRPr="0020145C">
        <w:t xml:space="preserve"> direct, </w:t>
      </w:r>
      <w:proofErr w:type="spellStart"/>
      <w:r w:rsidRPr="0020145C">
        <w:t>atunci</w:t>
      </w:r>
      <w:proofErr w:type="spellEnd"/>
      <w:r w:rsidRPr="0020145C">
        <w:t xml:space="preserve"> </w:t>
      </w:r>
      <w:proofErr w:type="spellStart"/>
      <w:r w:rsidRPr="0020145C">
        <w:t>această</w:t>
      </w:r>
      <w:proofErr w:type="spellEnd"/>
      <w:r w:rsidRPr="0020145C">
        <w:t xml:space="preserve"> </w:t>
      </w:r>
      <w:proofErr w:type="spellStart"/>
      <w:r w:rsidRPr="0020145C">
        <w:t>opțiune</w:t>
      </w:r>
      <w:proofErr w:type="spellEnd"/>
      <w:r w:rsidRPr="0020145C">
        <w:t xml:space="preserve"> </w:t>
      </w:r>
      <w:proofErr w:type="spellStart"/>
      <w:r w:rsidRPr="0020145C">
        <w:t>este</w:t>
      </w:r>
      <w:proofErr w:type="spellEnd"/>
      <w:r w:rsidRPr="0020145C">
        <w:t xml:space="preserve"> </w:t>
      </w:r>
      <w:proofErr w:type="spellStart"/>
      <w:r w:rsidRPr="0020145C">
        <w:t>valabilă</w:t>
      </w:r>
      <w:proofErr w:type="spellEnd"/>
      <w:r w:rsidRPr="0020145C">
        <w:t xml:space="preserve"> </w:t>
      </w:r>
      <w:proofErr w:type="spellStart"/>
      <w:r w:rsidRPr="0020145C">
        <w:t>numai</w:t>
      </w:r>
      <w:proofErr w:type="spellEnd"/>
      <w:r w:rsidRPr="0020145C">
        <w:t xml:space="preserve"> </w:t>
      </w:r>
      <w:proofErr w:type="spellStart"/>
      <w:r w:rsidRPr="0020145C">
        <w:t>dacă</w:t>
      </w:r>
      <w:proofErr w:type="spellEnd"/>
      <w:r w:rsidRPr="0020145C">
        <w:t xml:space="preserve"> sunt </w:t>
      </w:r>
      <w:proofErr w:type="spellStart"/>
      <w:r w:rsidRPr="0020145C">
        <w:t>îndeplinite</w:t>
      </w:r>
      <w:proofErr w:type="spellEnd"/>
      <w:r w:rsidRPr="0020145C">
        <w:t xml:space="preserve"> </w:t>
      </w:r>
      <w:proofErr w:type="spellStart"/>
      <w:r w:rsidRPr="0020145C">
        <w:t>în</w:t>
      </w:r>
      <w:proofErr w:type="spellEnd"/>
      <w:r w:rsidRPr="0020145C">
        <w:t xml:space="preserve"> mod </w:t>
      </w:r>
      <w:proofErr w:type="spellStart"/>
      <w:r w:rsidRPr="0020145C">
        <w:t>cumulativ</w:t>
      </w:r>
      <w:proofErr w:type="spellEnd"/>
      <w:r w:rsidRPr="0020145C">
        <w:t xml:space="preserve"> </w:t>
      </w:r>
      <w:proofErr w:type="spellStart"/>
      <w:r w:rsidRPr="0020145C">
        <w:t>următoarele</w:t>
      </w:r>
      <w:proofErr w:type="spellEnd"/>
      <w:r w:rsidRPr="0020145C">
        <w:t xml:space="preserve"> </w:t>
      </w:r>
      <w:proofErr w:type="spellStart"/>
      <w:r w:rsidRPr="0020145C">
        <w:t>condiții</w:t>
      </w:r>
      <w:proofErr w:type="spellEnd"/>
      <w:r w:rsidRPr="0020145C">
        <w:t>:</w:t>
      </w:r>
    </w:p>
    <w:p w14:paraId="664E6801" w14:textId="77777777" w:rsidR="00FC553D" w:rsidRPr="0020145C" w:rsidRDefault="00FC553D" w:rsidP="0020145C">
      <w:pPr>
        <w:pStyle w:val="ListParagraph"/>
        <w:numPr>
          <w:ilvl w:val="0"/>
          <w:numId w:val="51"/>
        </w:numPr>
        <w:spacing w:before="120" w:after="120" w:line="276" w:lineRule="auto"/>
        <w:jc w:val="both"/>
      </w:pPr>
      <w:proofErr w:type="spellStart"/>
      <w:r w:rsidRPr="0020145C">
        <w:t>această</w:t>
      </w:r>
      <w:proofErr w:type="spellEnd"/>
      <w:r w:rsidRPr="0020145C">
        <w:t xml:space="preserve"> </w:t>
      </w:r>
      <w:proofErr w:type="spellStart"/>
      <w:r w:rsidRPr="0020145C">
        <w:t>opțiune</w:t>
      </w:r>
      <w:proofErr w:type="spellEnd"/>
      <w:r w:rsidRPr="0020145C">
        <w:t xml:space="preserve"> </w:t>
      </w:r>
      <w:proofErr w:type="spellStart"/>
      <w:r w:rsidRPr="0020145C">
        <w:t>este</w:t>
      </w:r>
      <w:proofErr w:type="spellEnd"/>
      <w:r w:rsidRPr="0020145C">
        <w:t xml:space="preserve"> </w:t>
      </w:r>
      <w:proofErr w:type="spellStart"/>
      <w:r w:rsidRPr="0020145C">
        <w:t>inclusă</w:t>
      </w:r>
      <w:proofErr w:type="spellEnd"/>
      <w:r w:rsidRPr="0020145C">
        <w:t xml:space="preserve"> explicit </w:t>
      </w:r>
      <w:proofErr w:type="spellStart"/>
      <w:r w:rsidRPr="0020145C">
        <w:t>în</w:t>
      </w:r>
      <w:proofErr w:type="spellEnd"/>
      <w:r w:rsidRPr="0020145C">
        <w:t xml:space="preserve"> </w:t>
      </w:r>
      <w:proofErr w:type="spellStart"/>
      <w:r w:rsidRPr="0020145C">
        <w:t>Contractul</w:t>
      </w:r>
      <w:proofErr w:type="spellEnd"/>
      <w:r w:rsidRPr="0020145C">
        <w:t xml:space="preserve"> de </w:t>
      </w:r>
      <w:proofErr w:type="spellStart"/>
      <w:r w:rsidRPr="0020145C">
        <w:t>Subcontractare</w:t>
      </w:r>
      <w:proofErr w:type="spellEnd"/>
      <w:r w:rsidRPr="0020145C">
        <w:t xml:space="preserve"> </w:t>
      </w:r>
      <w:proofErr w:type="spellStart"/>
      <w:r w:rsidRPr="0020145C">
        <w:t>constituit</w:t>
      </w:r>
      <w:proofErr w:type="spellEnd"/>
      <w:r w:rsidRPr="0020145C">
        <w:t xml:space="preserve"> ca </w:t>
      </w:r>
      <w:proofErr w:type="spellStart"/>
      <w:r w:rsidRPr="0020145C">
        <w:t>anexă</w:t>
      </w:r>
      <w:proofErr w:type="spellEnd"/>
      <w:r w:rsidRPr="0020145C">
        <w:t xml:space="preserve"> la Contract </w:t>
      </w:r>
      <w:proofErr w:type="spellStart"/>
      <w:r w:rsidRPr="0020145C">
        <w:t>și</w:t>
      </w:r>
      <w:proofErr w:type="spellEnd"/>
      <w:r w:rsidRPr="0020145C">
        <w:t xml:space="preserve"> </w:t>
      </w:r>
      <w:proofErr w:type="spellStart"/>
      <w:r w:rsidRPr="0020145C">
        <w:t>făcând</w:t>
      </w:r>
      <w:proofErr w:type="spellEnd"/>
      <w:r w:rsidRPr="0020145C">
        <w:t xml:space="preserve"> </w:t>
      </w:r>
      <w:proofErr w:type="spellStart"/>
      <w:r w:rsidRPr="0020145C">
        <w:t>parte</w:t>
      </w:r>
      <w:proofErr w:type="spellEnd"/>
      <w:r w:rsidRPr="0020145C">
        <w:t xml:space="preserve"> </w:t>
      </w:r>
      <w:proofErr w:type="spellStart"/>
      <w:r w:rsidRPr="0020145C">
        <w:t>integrantă</w:t>
      </w:r>
      <w:proofErr w:type="spellEnd"/>
      <w:r w:rsidRPr="0020145C">
        <w:t xml:space="preserve"> din </w:t>
      </w:r>
      <w:proofErr w:type="spellStart"/>
      <w:r w:rsidRPr="0020145C">
        <w:t>acesta</w:t>
      </w:r>
      <w:proofErr w:type="spellEnd"/>
      <w:r w:rsidRPr="0020145C">
        <w:t>;</w:t>
      </w:r>
    </w:p>
    <w:p w14:paraId="68F8D0AB" w14:textId="77777777" w:rsidR="00FC553D" w:rsidRPr="0020145C" w:rsidRDefault="00FC553D" w:rsidP="0020145C">
      <w:pPr>
        <w:pStyle w:val="ListParagraph"/>
        <w:numPr>
          <w:ilvl w:val="0"/>
          <w:numId w:val="51"/>
        </w:numPr>
        <w:spacing w:before="120" w:after="120" w:line="276" w:lineRule="auto"/>
        <w:jc w:val="both"/>
      </w:pPr>
      <w:proofErr w:type="spellStart"/>
      <w:r w:rsidRPr="0020145C">
        <w:t>Contractul</w:t>
      </w:r>
      <w:proofErr w:type="spellEnd"/>
      <w:r w:rsidRPr="0020145C">
        <w:t xml:space="preserve"> de </w:t>
      </w:r>
      <w:proofErr w:type="spellStart"/>
      <w:r w:rsidRPr="0020145C">
        <w:t>Subcontractare</w:t>
      </w:r>
      <w:proofErr w:type="spellEnd"/>
      <w:r w:rsidRPr="0020145C">
        <w:t xml:space="preserve"> include la </w:t>
      </w:r>
      <w:proofErr w:type="spellStart"/>
      <w:r w:rsidRPr="0020145C">
        <w:t>rândul</w:t>
      </w:r>
      <w:proofErr w:type="spellEnd"/>
      <w:r w:rsidRPr="0020145C">
        <w:t xml:space="preserve"> </w:t>
      </w:r>
      <w:proofErr w:type="spellStart"/>
      <w:r w:rsidRPr="0020145C">
        <w:t>său</w:t>
      </w:r>
      <w:proofErr w:type="spellEnd"/>
      <w:r w:rsidRPr="0020145C">
        <w:t xml:space="preserve"> o </w:t>
      </w:r>
      <w:proofErr w:type="spellStart"/>
      <w:r w:rsidRPr="0020145C">
        <w:t>anexă</w:t>
      </w:r>
      <w:proofErr w:type="spellEnd"/>
      <w:r w:rsidRPr="0020145C">
        <w:t xml:space="preserve"> </w:t>
      </w:r>
      <w:proofErr w:type="spellStart"/>
      <w:r w:rsidRPr="0020145C">
        <w:t>explicită</w:t>
      </w:r>
      <w:proofErr w:type="spellEnd"/>
      <w:r w:rsidRPr="0020145C">
        <w:t xml:space="preserve"> </w:t>
      </w:r>
      <w:proofErr w:type="spellStart"/>
      <w:r w:rsidRPr="0020145C">
        <w:t>și</w:t>
      </w:r>
      <w:proofErr w:type="spellEnd"/>
      <w:r w:rsidRPr="0020145C">
        <w:t xml:space="preserve"> </w:t>
      </w:r>
      <w:proofErr w:type="spellStart"/>
      <w:r w:rsidRPr="0020145C">
        <w:t>specifică</w:t>
      </w:r>
      <w:proofErr w:type="spellEnd"/>
      <w:r w:rsidRPr="0020145C">
        <w:t xml:space="preserve"> </w:t>
      </w:r>
      <w:proofErr w:type="spellStart"/>
      <w:r w:rsidRPr="0020145C">
        <w:t>privind</w:t>
      </w:r>
      <w:proofErr w:type="spellEnd"/>
      <w:r w:rsidRPr="0020145C">
        <w:t xml:space="preserve"> </w:t>
      </w:r>
      <w:proofErr w:type="spellStart"/>
      <w:r w:rsidRPr="0020145C">
        <w:t>modalitatea</w:t>
      </w:r>
      <w:proofErr w:type="spellEnd"/>
      <w:r w:rsidRPr="0020145C">
        <w:t xml:space="preserve"> </w:t>
      </w:r>
      <w:proofErr w:type="spellStart"/>
      <w:r w:rsidRPr="0020145C">
        <w:t>în</w:t>
      </w:r>
      <w:proofErr w:type="spellEnd"/>
      <w:r w:rsidRPr="0020145C">
        <w:t xml:space="preserve"> care se </w:t>
      </w:r>
      <w:proofErr w:type="spellStart"/>
      <w:r w:rsidRPr="0020145C">
        <w:t>efectuează</w:t>
      </w:r>
      <w:proofErr w:type="spellEnd"/>
      <w:r w:rsidRPr="0020145C">
        <w:t xml:space="preserve"> </w:t>
      </w:r>
      <w:proofErr w:type="spellStart"/>
      <w:r w:rsidRPr="0020145C">
        <w:t>plata</w:t>
      </w:r>
      <w:proofErr w:type="spellEnd"/>
      <w:r w:rsidRPr="0020145C">
        <w:t xml:space="preserve"> </w:t>
      </w:r>
      <w:proofErr w:type="spellStart"/>
      <w:r w:rsidRPr="0020145C">
        <w:t>directă</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către</w:t>
      </w:r>
      <w:proofErr w:type="spellEnd"/>
      <w:r w:rsidRPr="0020145C">
        <w:t xml:space="preserve"> </w:t>
      </w:r>
      <w:proofErr w:type="spellStart"/>
      <w:r w:rsidRPr="0020145C">
        <w:t>Subcontractant</w:t>
      </w:r>
      <w:proofErr w:type="spellEnd"/>
      <w:r w:rsidRPr="0020145C">
        <w:t xml:space="preserve"> </w:t>
      </w:r>
      <w:proofErr w:type="spellStart"/>
      <w:r w:rsidRPr="0020145C">
        <w:t>și</w:t>
      </w:r>
      <w:proofErr w:type="spellEnd"/>
      <w:r w:rsidRPr="0020145C">
        <w:t xml:space="preserve"> care </w:t>
      </w:r>
      <w:proofErr w:type="spellStart"/>
      <w:r w:rsidRPr="0020145C">
        <w:t>precizează</w:t>
      </w:r>
      <w:proofErr w:type="spellEnd"/>
      <w:r w:rsidRPr="0020145C">
        <w:t xml:space="preserve"> </w:t>
      </w:r>
      <w:proofErr w:type="spellStart"/>
      <w:r w:rsidRPr="0020145C">
        <w:t>toate</w:t>
      </w:r>
      <w:proofErr w:type="spellEnd"/>
      <w:r w:rsidRPr="0020145C">
        <w:t xml:space="preserve"> </w:t>
      </w:r>
      <w:proofErr w:type="spellStart"/>
      <w:r w:rsidRPr="0020145C">
        <w:t>și</w:t>
      </w:r>
      <w:proofErr w:type="spellEnd"/>
      <w:r w:rsidRPr="0020145C">
        <w:t xml:space="preserve"> </w:t>
      </w:r>
      <w:proofErr w:type="spellStart"/>
      <w:r w:rsidRPr="0020145C">
        <w:t>fiecare</w:t>
      </w:r>
      <w:proofErr w:type="spellEnd"/>
      <w:r w:rsidRPr="0020145C">
        <w:t xml:space="preserve"> </w:t>
      </w:r>
      <w:proofErr w:type="spellStart"/>
      <w:r w:rsidRPr="0020145C">
        <w:t>dintre</w:t>
      </w:r>
      <w:proofErr w:type="spellEnd"/>
      <w:r w:rsidRPr="0020145C">
        <w:t xml:space="preserve"> </w:t>
      </w:r>
      <w:proofErr w:type="spellStart"/>
      <w:r w:rsidRPr="0020145C">
        <w:t>elementele</w:t>
      </w:r>
      <w:proofErr w:type="spellEnd"/>
      <w:r w:rsidRPr="0020145C">
        <w:t xml:space="preserve"> de </w:t>
      </w:r>
      <w:proofErr w:type="spellStart"/>
      <w:r w:rsidRPr="0020145C">
        <w:t>mai</w:t>
      </w:r>
      <w:proofErr w:type="spellEnd"/>
      <w:r w:rsidRPr="0020145C">
        <w:t xml:space="preserve"> </w:t>
      </w:r>
      <w:proofErr w:type="spellStart"/>
      <w:r w:rsidRPr="0020145C">
        <w:t>jos</w:t>
      </w:r>
      <w:proofErr w:type="spellEnd"/>
      <w:r w:rsidRPr="0020145C">
        <w:t>:</w:t>
      </w:r>
    </w:p>
    <w:p w14:paraId="2C6A15F3" w14:textId="77777777" w:rsidR="00FC553D" w:rsidRPr="0020145C" w:rsidRDefault="00FC553D" w:rsidP="0020145C">
      <w:pPr>
        <w:pStyle w:val="ListParagraph"/>
        <w:numPr>
          <w:ilvl w:val="0"/>
          <w:numId w:val="52"/>
        </w:numPr>
        <w:spacing w:before="120" w:after="120" w:line="276" w:lineRule="auto"/>
        <w:ind w:left="1418"/>
        <w:jc w:val="both"/>
      </w:pPr>
      <w:proofErr w:type="spellStart"/>
      <w:r w:rsidRPr="0020145C">
        <w:t>partea</w:t>
      </w:r>
      <w:proofErr w:type="spellEnd"/>
      <w:r w:rsidRPr="0020145C">
        <w:t xml:space="preserve"> din Contract/</w:t>
      </w:r>
      <w:proofErr w:type="spellStart"/>
      <w:r w:rsidRPr="0020145C">
        <w:t>activitate</w:t>
      </w:r>
      <w:proofErr w:type="spellEnd"/>
      <w:r w:rsidRPr="0020145C">
        <w:t xml:space="preserve"> </w:t>
      </w:r>
      <w:proofErr w:type="spellStart"/>
      <w:r w:rsidRPr="0020145C">
        <w:t>realizată</w:t>
      </w:r>
      <w:proofErr w:type="spellEnd"/>
      <w:r w:rsidRPr="0020145C">
        <w:t xml:space="preserve"> de </w:t>
      </w:r>
      <w:proofErr w:type="spellStart"/>
      <w:r w:rsidRPr="0020145C">
        <w:t>Subcontractant</w:t>
      </w:r>
      <w:proofErr w:type="spellEnd"/>
      <w:r w:rsidRPr="0020145C">
        <w:t xml:space="preserve"> </w:t>
      </w:r>
      <w:proofErr w:type="spellStart"/>
      <w:r w:rsidRPr="0020145C">
        <w:t>astfel</w:t>
      </w:r>
      <w:proofErr w:type="spellEnd"/>
      <w:r w:rsidRPr="0020145C">
        <w:t xml:space="preserve"> cum </w:t>
      </w:r>
      <w:proofErr w:type="spellStart"/>
      <w:r w:rsidRPr="0020145C">
        <w:t>trebuie</w:t>
      </w:r>
      <w:proofErr w:type="spellEnd"/>
      <w:r w:rsidRPr="0020145C">
        <w:t xml:space="preserve"> </w:t>
      </w:r>
      <w:proofErr w:type="spellStart"/>
      <w:r w:rsidRPr="0020145C">
        <w:t>specificată</w:t>
      </w:r>
      <w:proofErr w:type="spellEnd"/>
      <w:r w:rsidRPr="0020145C">
        <w:t xml:space="preserve"> </w:t>
      </w:r>
      <w:proofErr w:type="spellStart"/>
      <w:r w:rsidRPr="0020145C">
        <w:t>în</w:t>
      </w:r>
      <w:proofErr w:type="spellEnd"/>
      <w:r w:rsidRPr="0020145C">
        <w:t xml:space="preserve"> factura </w:t>
      </w:r>
      <w:proofErr w:type="spellStart"/>
      <w:r w:rsidRPr="0020145C">
        <w:t>prezentată</w:t>
      </w:r>
      <w:proofErr w:type="spellEnd"/>
      <w:r w:rsidRPr="0020145C">
        <w:t xml:space="preserve"> la </w:t>
      </w:r>
      <w:proofErr w:type="spellStart"/>
      <w:r w:rsidRPr="0020145C">
        <w:t>plată</w:t>
      </w:r>
      <w:proofErr w:type="spellEnd"/>
      <w:r w:rsidRPr="0020145C">
        <w:t>,</w:t>
      </w:r>
    </w:p>
    <w:p w14:paraId="7CD8DF58" w14:textId="77777777" w:rsidR="00FC553D" w:rsidRPr="0020145C" w:rsidRDefault="00FC553D" w:rsidP="0020145C">
      <w:pPr>
        <w:pStyle w:val="ListParagraph"/>
        <w:numPr>
          <w:ilvl w:val="0"/>
          <w:numId w:val="52"/>
        </w:numPr>
        <w:spacing w:before="120" w:after="120" w:line="276" w:lineRule="auto"/>
        <w:ind w:left="1418"/>
        <w:jc w:val="both"/>
      </w:pPr>
      <w:proofErr w:type="spellStart"/>
      <w:r w:rsidRPr="0020145C">
        <w:t>modalitatea</w:t>
      </w:r>
      <w:proofErr w:type="spellEnd"/>
      <w:r w:rsidRPr="0020145C">
        <w:t xml:space="preserve"> </w:t>
      </w:r>
      <w:proofErr w:type="spellStart"/>
      <w:r w:rsidRPr="0020145C">
        <w:t>concretă</w:t>
      </w:r>
      <w:proofErr w:type="spellEnd"/>
      <w:r w:rsidRPr="0020145C">
        <w:t xml:space="preserve"> de </w:t>
      </w:r>
      <w:proofErr w:type="spellStart"/>
      <w:r w:rsidRPr="0020145C">
        <w:t>certificare</w:t>
      </w:r>
      <w:proofErr w:type="spellEnd"/>
      <w:r w:rsidRPr="0020145C">
        <w:t xml:space="preserve"> a </w:t>
      </w:r>
      <w:proofErr w:type="spellStart"/>
      <w:r w:rsidRPr="0020145C">
        <w:t>părții</w:t>
      </w:r>
      <w:proofErr w:type="spellEnd"/>
      <w:r w:rsidRPr="0020145C">
        <w:t xml:space="preserve"> din Contract/</w:t>
      </w:r>
      <w:proofErr w:type="spellStart"/>
      <w:r w:rsidRPr="0020145C">
        <w:t>activitate</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w:t>
      </w:r>
      <w:proofErr w:type="spellStart"/>
      <w:r w:rsidRPr="0020145C">
        <w:t>pentru</w:t>
      </w:r>
      <w:proofErr w:type="spellEnd"/>
      <w:r w:rsidRPr="0020145C">
        <w:t xml:space="preserve"> </w:t>
      </w:r>
      <w:proofErr w:type="spellStart"/>
      <w:r w:rsidRPr="0020145C">
        <w:t>rezultatul</w:t>
      </w:r>
      <w:proofErr w:type="spellEnd"/>
      <w:r w:rsidRPr="0020145C">
        <w:t xml:space="preserve"> </w:t>
      </w:r>
      <w:proofErr w:type="spellStart"/>
      <w:r w:rsidRPr="0020145C">
        <w:t>obținut</w:t>
      </w:r>
      <w:proofErr w:type="spellEnd"/>
      <w:r w:rsidRPr="0020145C">
        <w:t xml:space="preserve"> de </w:t>
      </w:r>
      <w:proofErr w:type="spellStart"/>
      <w:r w:rsidRPr="0020145C">
        <w:t>Subcontractant</w:t>
      </w:r>
      <w:proofErr w:type="spellEnd"/>
      <w:r w:rsidRPr="0020145C">
        <w:t>/</w:t>
      </w:r>
      <w:proofErr w:type="spellStart"/>
      <w:r w:rsidRPr="0020145C">
        <w:t>partea</w:t>
      </w:r>
      <w:proofErr w:type="spellEnd"/>
      <w:r w:rsidRPr="0020145C">
        <w:t xml:space="preserve"> din Contract </w:t>
      </w:r>
      <w:proofErr w:type="spellStart"/>
      <w:r w:rsidRPr="0020145C">
        <w:t>executată</w:t>
      </w:r>
      <w:proofErr w:type="spellEnd"/>
      <w:r w:rsidRPr="0020145C">
        <w:t xml:space="preserve"> de </w:t>
      </w:r>
      <w:proofErr w:type="spellStart"/>
      <w:r w:rsidRPr="0020145C">
        <w:t>Subcontractant</w:t>
      </w:r>
      <w:proofErr w:type="spellEnd"/>
      <w:r w:rsidRPr="0020145C">
        <w:t xml:space="preserve"> </w:t>
      </w:r>
      <w:proofErr w:type="spellStart"/>
      <w:r w:rsidRPr="0020145C">
        <w:t>înainte</w:t>
      </w:r>
      <w:proofErr w:type="spellEnd"/>
      <w:r w:rsidRPr="0020145C">
        <w:t xml:space="preserve"> de </w:t>
      </w:r>
      <w:proofErr w:type="spellStart"/>
      <w:r w:rsidRPr="0020145C">
        <w:t>prezentarea</w:t>
      </w:r>
      <w:proofErr w:type="spellEnd"/>
      <w:r w:rsidRPr="0020145C">
        <w:t xml:space="preserve"> </w:t>
      </w:r>
      <w:proofErr w:type="spellStart"/>
      <w:r w:rsidRPr="0020145C">
        <w:t>facturii</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w:t>
      </w:r>
    </w:p>
    <w:p w14:paraId="26FD2B88" w14:textId="77777777" w:rsidR="00FC553D" w:rsidRPr="0020145C" w:rsidRDefault="00FC553D" w:rsidP="0020145C">
      <w:pPr>
        <w:pStyle w:val="ListParagraph"/>
        <w:numPr>
          <w:ilvl w:val="0"/>
          <w:numId w:val="52"/>
        </w:numPr>
        <w:spacing w:before="120" w:after="120" w:line="276" w:lineRule="auto"/>
        <w:ind w:left="1418"/>
        <w:jc w:val="both"/>
      </w:pPr>
      <w:proofErr w:type="spellStart"/>
      <w:r w:rsidRPr="0020145C">
        <w:t>partea</w:t>
      </w:r>
      <w:proofErr w:type="spellEnd"/>
      <w:r w:rsidRPr="0020145C">
        <w:t>/</w:t>
      </w:r>
      <w:proofErr w:type="spellStart"/>
      <w:r w:rsidRPr="0020145C">
        <w:t>proporția</w:t>
      </w:r>
      <w:proofErr w:type="spellEnd"/>
      <w:r w:rsidRPr="0020145C">
        <w:t xml:space="preserve"> din </w:t>
      </w:r>
      <w:proofErr w:type="spellStart"/>
      <w:r w:rsidRPr="0020145C">
        <w:t>suma</w:t>
      </w:r>
      <w:proofErr w:type="spellEnd"/>
      <w:r w:rsidRPr="0020145C">
        <w:t xml:space="preserve"> </w:t>
      </w:r>
      <w:proofErr w:type="spellStart"/>
      <w:r w:rsidRPr="0020145C">
        <w:t>solicitată</w:t>
      </w:r>
      <w:proofErr w:type="spellEnd"/>
      <w:r w:rsidRPr="0020145C">
        <w:t xml:space="preserve"> la </w:t>
      </w:r>
      <w:proofErr w:type="spellStart"/>
      <w:r w:rsidRPr="0020145C">
        <w:t>plată</w:t>
      </w:r>
      <w:proofErr w:type="spellEnd"/>
      <w:r w:rsidRPr="0020145C">
        <w:t xml:space="preserve"> </w:t>
      </w:r>
      <w:proofErr w:type="spellStart"/>
      <w:r w:rsidRPr="0020145C">
        <w:t>corespunzătoare</w:t>
      </w:r>
      <w:proofErr w:type="spellEnd"/>
      <w:r w:rsidRPr="0020145C">
        <w:t xml:space="preserve"> </w:t>
      </w:r>
      <w:proofErr w:type="spellStart"/>
      <w:r w:rsidRPr="0020145C">
        <w:t>părții</w:t>
      </w:r>
      <w:proofErr w:type="spellEnd"/>
      <w:r w:rsidRPr="0020145C">
        <w:t xml:space="preserve"> din Contract/</w:t>
      </w:r>
      <w:proofErr w:type="spellStart"/>
      <w:r w:rsidRPr="0020145C">
        <w:t>activității</w:t>
      </w:r>
      <w:proofErr w:type="spellEnd"/>
      <w:r w:rsidRPr="0020145C">
        <w:t xml:space="preserve"> care </w:t>
      </w:r>
      <w:proofErr w:type="spellStart"/>
      <w:r w:rsidRPr="0020145C">
        <w:t>este</w:t>
      </w:r>
      <w:proofErr w:type="spellEnd"/>
      <w:r w:rsidRPr="0020145C">
        <w:t xml:space="preserve"> </w:t>
      </w:r>
      <w:proofErr w:type="spellStart"/>
      <w:r w:rsidRPr="0020145C">
        <w:t>în</w:t>
      </w:r>
      <w:proofErr w:type="spellEnd"/>
      <w:r w:rsidRPr="0020145C">
        <w:t xml:space="preserve"> sarcina </w:t>
      </w:r>
      <w:proofErr w:type="spellStart"/>
      <w:r w:rsidRPr="0020145C">
        <w:t>Subcontractantului</w:t>
      </w:r>
      <w:proofErr w:type="spellEnd"/>
      <w:r w:rsidRPr="0020145C">
        <w:t xml:space="preserve">, </w:t>
      </w:r>
      <w:proofErr w:type="spellStart"/>
      <w:r w:rsidRPr="0020145C">
        <w:t>prin</w:t>
      </w:r>
      <w:proofErr w:type="spellEnd"/>
      <w:r w:rsidRPr="0020145C">
        <w:t xml:space="preserve"> </w:t>
      </w:r>
      <w:proofErr w:type="spellStart"/>
      <w:r w:rsidRPr="0020145C">
        <w:t>raportare</w:t>
      </w:r>
      <w:proofErr w:type="spellEnd"/>
      <w:r w:rsidRPr="0020145C">
        <w:t xml:space="preserve"> la </w:t>
      </w:r>
      <w:proofErr w:type="spellStart"/>
      <w:r w:rsidRPr="0020145C">
        <w:t>condițiile</w:t>
      </w:r>
      <w:proofErr w:type="spellEnd"/>
      <w:r w:rsidRPr="0020145C">
        <w:t xml:space="preserve"> de </w:t>
      </w:r>
      <w:proofErr w:type="spellStart"/>
      <w:r w:rsidRPr="0020145C">
        <w:t>acceptare</w:t>
      </w:r>
      <w:proofErr w:type="spellEnd"/>
      <w:r w:rsidRPr="0020145C">
        <w:t xml:space="preserve"> la </w:t>
      </w:r>
      <w:proofErr w:type="spellStart"/>
      <w:r w:rsidRPr="0020145C">
        <w:t>plată</w:t>
      </w:r>
      <w:proofErr w:type="spellEnd"/>
      <w:r w:rsidRPr="0020145C">
        <w:t xml:space="preserve"> a </w:t>
      </w:r>
      <w:proofErr w:type="spellStart"/>
      <w:r w:rsidRPr="0020145C">
        <w:t>facturilor</w:t>
      </w:r>
      <w:proofErr w:type="spellEnd"/>
      <w:r w:rsidRPr="0020145C">
        <w:t xml:space="preserve"> </w:t>
      </w:r>
      <w:proofErr w:type="spellStart"/>
      <w:r w:rsidRPr="0020145C">
        <w:t>emise</w:t>
      </w:r>
      <w:proofErr w:type="spellEnd"/>
      <w:r w:rsidRPr="0020145C">
        <w:t xml:space="preserve"> de </w:t>
      </w:r>
      <w:proofErr w:type="spellStart"/>
      <w:r w:rsidRPr="0020145C">
        <w:t>Contractant</w:t>
      </w:r>
      <w:proofErr w:type="spellEnd"/>
      <w:r w:rsidRPr="0020145C">
        <w:t xml:space="preserve"> </w:t>
      </w:r>
      <w:proofErr w:type="spellStart"/>
      <w:r w:rsidRPr="0020145C">
        <w:t>pentru</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așa</w:t>
      </w:r>
      <w:proofErr w:type="spellEnd"/>
      <w:r w:rsidRPr="0020145C">
        <w:t xml:space="preserve"> cum sunt </w:t>
      </w:r>
      <w:proofErr w:type="spellStart"/>
      <w:r w:rsidRPr="0020145C">
        <w:t>acestea</w:t>
      </w:r>
      <w:proofErr w:type="spellEnd"/>
      <w:r w:rsidRPr="0020145C">
        <w:t xml:space="preserve"> </w:t>
      </w:r>
      <w:proofErr w:type="spellStart"/>
      <w:r w:rsidRPr="0020145C">
        <w:t>detaliate</w:t>
      </w:r>
      <w:proofErr w:type="spellEnd"/>
      <w:r w:rsidRPr="0020145C">
        <w:t xml:space="preserve"> </w:t>
      </w:r>
      <w:proofErr w:type="spellStart"/>
      <w:r w:rsidRPr="0020145C">
        <w:t>în</w:t>
      </w:r>
      <w:proofErr w:type="spellEnd"/>
      <w:r w:rsidRPr="0020145C">
        <w:t xml:space="preserve"> Contract,</w:t>
      </w:r>
    </w:p>
    <w:p w14:paraId="597BBDEC" w14:textId="77777777" w:rsidR="00FC553D" w:rsidRPr="0020145C" w:rsidRDefault="00FC553D" w:rsidP="0020145C">
      <w:pPr>
        <w:pStyle w:val="ListParagraph"/>
        <w:numPr>
          <w:ilvl w:val="0"/>
          <w:numId w:val="52"/>
        </w:numPr>
        <w:spacing w:before="120" w:after="120" w:line="276" w:lineRule="auto"/>
        <w:ind w:left="1418"/>
        <w:jc w:val="both"/>
      </w:pPr>
      <w:proofErr w:type="spellStart"/>
      <w:r w:rsidRPr="0020145C">
        <w:t>stabilește</w:t>
      </w:r>
      <w:proofErr w:type="spellEnd"/>
      <w:r w:rsidRPr="0020145C">
        <w:t xml:space="preserve"> </w:t>
      </w:r>
      <w:proofErr w:type="spellStart"/>
      <w:r w:rsidRPr="0020145C">
        <w:t>condițiile</w:t>
      </w:r>
      <w:proofErr w:type="spellEnd"/>
      <w:r w:rsidRPr="0020145C">
        <w:t xml:space="preserve"> </w:t>
      </w:r>
      <w:proofErr w:type="spellStart"/>
      <w:r w:rsidRPr="0020145C">
        <w:t>în</w:t>
      </w:r>
      <w:proofErr w:type="spellEnd"/>
      <w:r w:rsidRPr="0020145C">
        <w:t xml:space="preserve"> care se </w:t>
      </w:r>
      <w:proofErr w:type="spellStart"/>
      <w:r w:rsidRPr="0020145C">
        <w:t>materializează</w:t>
      </w:r>
      <w:proofErr w:type="spellEnd"/>
      <w:r w:rsidRPr="0020145C">
        <w:t xml:space="preserve"> </w:t>
      </w:r>
      <w:proofErr w:type="spellStart"/>
      <w:r w:rsidRPr="0020145C">
        <w:t>opțiunea</w:t>
      </w:r>
      <w:proofErr w:type="spellEnd"/>
      <w:r w:rsidRPr="0020145C">
        <w:t xml:space="preserve"> de </w:t>
      </w:r>
      <w:proofErr w:type="spellStart"/>
      <w:r w:rsidRPr="0020145C">
        <w:t>plată</w:t>
      </w:r>
      <w:proofErr w:type="spellEnd"/>
      <w:r w:rsidRPr="0020145C">
        <w:t xml:space="preserve"> </w:t>
      </w:r>
      <w:proofErr w:type="spellStart"/>
      <w:r w:rsidRPr="0020145C">
        <w:t>directă</w:t>
      </w:r>
      <w:proofErr w:type="spellEnd"/>
      <w:r w:rsidRPr="0020145C">
        <w:t>,</w:t>
      </w:r>
    </w:p>
    <w:p w14:paraId="7B31E571" w14:textId="77777777" w:rsidR="00FC553D" w:rsidRPr="0020145C" w:rsidRDefault="00FC553D" w:rsidP="0020145C">
      <w:pPr>
        <w:pStyle w:val="ListParagraph"/>
        <w:numPr>
          <w:ilvl w:val="0"/>
          <w:numId w:val="52"/>
        </w:numPr>
        <w:spacing w:before="120" w:after="120" w:line="276" w:lineRule="auto"/>
        <w:ind w:left="1418"/>
        <w:jc w:val="both"/>
      </w:pPr>
      <w:proofErr w:type="spellStart"/>
      <w:r w:rsidRPr="0020145C">
        <w:t>precizează</w:t>
      </w:r>
      <w:proofErr w:type="spellEnd"/>
      <w:r w:rsidRPr="0020145C">
        <w:t xml:space="preserve"> </w:t>
      </w:r>
      <w:proofErr w:type="spellStart"/>
      <w:r w:rsidRPr="0020145C">
        <w:t>contul</w:t>
      </w:r>
      <w:proofErr w:type="spellEnd"/>
      <w:r w:rsidRPr="0020145C">
        <w:t xml:space="preserve"> </w:t>
      </w:r>
      <w:proofErr w:type="spellStart"/>
      <w:r w:rsidRPr="0020145C">
        <w:t>bancar</w:t>
      </w:r>
      <w:proofErr w:type="spellEnd"/>
      <w:r w:rsidRPr="0020145C">
        <w:t xml:space="preserve"> al </w:t>
      </w:r>
      <w:proofErr w:type="spellStart"/>
      <w:r w:rsidRPr="0020145C">
        <w:t>Subcontractantului</w:t>
      </w:r>
      <w:proofErr w:type="spellEnd"/>
      <w:r w:rsidRPr="0020145C">
        <w:t>.</w:t>
      </w:r>
    </w:p>
    <w:p w14:paraId="443C10AB" w14:textId="77777777" w:rsidR="00FC553D" w:rsidRPr="0020145C" w:rsidRDefault="00FC553D" w:rsidP="0020145C">
      <w:pPr>
        <w:jc w:val="both"/>
        <w:rPr>
          <w:b/>
          <w:bCs/>
        </w:rPr>
      </w:pPr>
      <w:r w:rsidRPr="0020145C">
        <w:rPr>
          <w:b/>
          <w:bCs/>
        </w:rPr>
        <w:t>16. CESIUNEA</w:t>
      </w:r>
    </w:p>
    <w:p w14:paraId="4F584A42" w14:textId="77777777" w:rsidR="00FC553D" w:rsidRPr="0020145C" w:rsidRDefault="00FC553D" w:rsidP="0020145C">
      <w:pPr>
        <w:jc w:val="both"/>
      </w:pPr>
      <w:r w:rsidRPr="0020145C">
        <w:rPr>
          <w:b/>
          <w:bCs/>
        </w:rPr>
        <w:t>16.1.</w:t>
      </w:r>
      <w:r w:rsidRPr="0020145C">
        <w:t xml:space="preserve"> </w:t>
      </w:r>
      <w:proofErr w:type="spellStart"/>
      <w:r w:rsidRPr="0020145C">
        <w:t>Cesiunea</w:t>
      </w:r>
      <w:proofErr w:type="spellEnd"/>
      <w:r w:rsidRPr="0020145C">
        <w:t xml:space="preserve"> </w:t>
      </w:r>
      <w:proofErr w:type="spellStart"/>
      <w:r w:rsidRPr="0020145C">
        <w:t>drepturilor</w:t>
      </w:r>
      <w:proofErr w:type="spellEnd"/>
      <w:r w:rsidRPr="0020145C">
        <w:t xml:space="preserve"> derivate din </w:t>
      </w:r>
      <w:proofErr w:type="spellStart"/>
      <w:r w:rsidRPr="0020145C">
        <w:t>prezentul</w:t>
      </w:r>
      <w:proofErr w:type="spellEnd"/>
      <w:r w:rsidRPr="0020145C">
        <w:t xml:space="preserve"> contract </w:t>
      </w:r>
      <w:proofErr w:type="spellStart"/>
      <w:r w:rsidRPr="0020145C">
        <w:t>poate</w:t>
      </w:r>
      <w:proofErr w:type="spellEnd"/>
      <w:r w:rsidRPr="0020145C">
        <w:t xml:space="preserve"> fi </w:t>
      </w:r>
      <w:proofErr w:type="spellStart"/>
      <w:r w:rsidRPr="0020145C">
        <w:t>realizată</w:t>
      </w:r>
      <w:proofErr w:type="spellEnd"/>
      <w:r w:rsidRPr="0020145C">
        <w:t xml:space="preserve"> </w:t>
      </w:r>
      <w:proofErr w:type="spellStart"/>
      <w:r w:rsidRPr="0020145C">
        <w:t>în</w:t>
      </w:r>
      <w:proofErr w:type="spellEnd"/>
      <w:r w:rsidRPr="0020145C">
        <w:t xml:space="preserve"> </w:t>
      </w:r>
      <w:proofErr w:type="spellStart"/>
      <w:r w:rsidRPr="0020145C">
        <w:t>condițiile</w:t>
      </w:r>
      <w:proofErr w:type="spellEnd"/>
      <w:r w:rsidRPr="0020145C">
        <w:t xml:space="preserve"> </w:t>
      </w:r>
      <w:proofErr w:type="spellStart"/>
      <w:r w:rsidRPr="0020145C">
        <w:t>și</w:t>
      </w:r>
      <w:proofErr w:type="spellEnd"/>
      <w:r w:rsidRPr="0020145C">
        <w:t xml:space="preserve"> </w:t>
      </w:r>
      <w:proofErr w:type="spellStart"/>
      <w:r w:rsidRPr="0020145C">
        <w:t>termenii</w:t>
      </w:r>
      <w:proofErr w:type="spellEnd"/>
      <w:r w:rsidRPr="0020145C">
        <w:t xml:space="preserve"> </w:t>
      </w:r>
      <w:proofErr w:type="spellStart"/>
      <w:r w:rsidRPr="0020145C">
        <w:t>prevăzuți</w:t>
      </w:r>
      <w:proofErr w:type="spellEnd"/>
      <w:r w:rsidRPr="0020145C">
        <w:t xml:space="preserve"> de </w:t>
      </w:r>
      <w:proofErr w:type="spellStart"/>
      <w:r w:rsidRPr="0020145C">
        <w:rPr>
          <w:i/>
        </w:rPr>
        <w:t>Legea</w:t>
      </w:r>
      <w:proofErr w:type="spellEnd"/>
      <w:r w:rsidRPr="0020145C">
        <w:rPr>
          <w:i/>
        </w:rPr>
        <w:t xml:space="preserve"> nr. 98/2016/</w:t>
      </w:r>
      <w:proofErr w:type="spellStart"/>
      <w:r w:rsidRPr="0020145C">
        <w:rPr>
          <w:i/>
        </w:rPr>
        <w:t>Legea</w:t>
      </w:r>
      <w:proofErr w:type="spellEnd"/>
      <w:r w:rsidRPr="0020145C">
        <w:rPr>
          <w:i/>
        </w:rPr>
        <w:t xml:space="preserve"> nr. 99/2016</w:t>
      </w:r>
      <w:r w:rsidRPr="0020145C">
        <w:t xml:space="preserve">, cu </w:t>
      </w:r>
      <w:proofErr w:type="spellStart"/>
      <w:r w:rsidRPr="0020145C">
        <w:t>respectarea</w:t>
      </w:r>
      <w:proofErr w:type="spellEnd"/>
      <w:r w:rsidRPr="0020145C">
        <w:t xml:space="preserve"> </w:t>
      </w:r>
      <w:proofErr w:type="spellStart"/>
      <w:r w:rsidRPr="0020145C">
        <w:t>dispozițiilor</w:t>
      </w:r>
      <w:proofErr w:type="spellEnd"/>
      <w:r w:rsidRPr="0020145C">
        <w:t xml:space="preserve"> art. 1.566-1.586 Cod Civil. </w:t>
      </w:r>
      <w:proofErr w:type="spellStart"/>
      <w:r w:rsidRPr="0020145C">
        <w:t>Contractul</w:t>
      </w:r>
      <w:proofErr w:type="spellEnd"/>
      <w:r w:rsidRPr="0020145C">
        <w:t xml:space="preserve"> de </w:t>
      </w:r>
      <w:proofErr w:type="spellStart"/>
      <w:r w:rsidRPr="0020145C">
        <w:t>cesiune</w:t>
      </w:r>
      <w:proofErr w:type="spellEnd"/>
      <w:r w:rsidRPr="0020145C">
        <w:t xml:space="preserve"> de </w:t>
      </w:r>
      <w:proofErr w:type="spellStart"/>
      <w:r w:rsidRPr="0020145C">
        <w:t>creanță</w:t>
      </w:r>
      <w:proofErr w:type="spellEnd"/>
      <w:r w:rsidRPr="0020145C">
        <w:t xml:space="preserve"> produce </w:t>
      </w:r>
      <w:proofErr w:type="spellStart"/>
      <w:r w:rsidRPr="0020145C">
        <w:t>efecte</w:t>
      </w:r>
      <w:proofErr w:type="spellEnd"/>
      <w:r w:rsidRPr="0020145C">
        <w:t xml:space="preserve"> </w:t>
      </w:r>
      <w:proofErr w:type="spellStart"/>
      <w:r w:rsidRPr="0020145C">
        <w:t>față</w:t>
      </w:r>
      <w:proofErr w:type="spellEnd"/>
      <w:r w:rsidRPr="0020145C">
        <w:t xml:space="preserve"> de </w:t>
      </w:r>
      <w:proofErr w:type="spellStart"/>
      <w:r w:rsidRPr="0020145C">
        <w:rPr>
          <w:i/>
        </w:rPr>
        <w:t>autoritatea</w:t>
      </w:r>
      <w:proofErr w:type="spellEnd"/>
      <w:r w:rsidRPr="0020145C">
        <w:rPr>
          <w:i/>
        </w:rPr>
        <w:t>/</w:t>
      </w:r>
      <w:proofErr w:type="spellStart"/>
      <w:r w:rsidRPr="0020145C">
        <w:rPr>
          <w:i/>
        </w:rPr>
        <w:t>entitatea</w:t>
      </w:r>
      <w:proofErr w:type="spellEnd"/>
      <w:r w:rsidRPr="0020145C">
        <w:rPr>
          <w:i/>
        </w:rPr>
        <w:t xml:space="preserve"> </w:t>
      </w:r>
      <w:proofErr w:type="spellStart"/>
      <w:r w:rsidRPr="0020145C">
        <w:rPr>
          <w:i/>
        </w:rPr>
        <w:t>contractantă</w:t>
      </w:r>
      <w:proofErr w:type="spellEnd"/>
      <w:r w:rsidRPr="0020145C">
        <w:t xml:space="preserve"> </w:t>
      </w:r>
      <w:proofErr w:type="spellStart"/>
      <w:r w:rsidRPr="0020145C">
        <w:t>doar</w:t>
      </w:r>
      <w:proofErr w:type="spellEnd"/>
      <w:r w:rsidRPr="0020145C">
        <w:t xml:space="preserve"> de la </w:t>
      </w:r>
      <w:proofErr w:type="spellStart"/>
      <w:r w:rsidRPr="0020145C">
        <w:t>momentul</w:t>
      </w:r>
      <w:proofErr w:type="spellEnd"/>
      <w:r w:rsidRPr="0020145C">
        <w:t xml:space="preserve"> </w:t>
      </w:r>
      <w:proofErr w:type="spellStart"/>
      <w:r w:rsidRPr="0020145C">
        <w:t>acceptării</w:t>
      </w:r>
      <w:proofErr w:type="spellEnd"/>
      <w:r w:rsidRPr="0020145C">
        <w:t xml:space="preserve"> </w:t>
      </w:r>
      <w:proofErr w:type="spellStart"/>
      <w:r w:rsidRPr="0020145C">
        <w:t>în</w:t>
      </w:r>
      <w:proofErr w:type="spellEnd"/>
      <w:r w:rsidRPr="0020145C">
        <w:t xml:space="preserve"> </w:t>
      </w:r>
      <w:proofErr w:type="spellStart"/>
      <w:r w:rsidRPr="0020145C">
        <w:t>scris</w:t>
      </w:r>
      <w:proofErr w:type="spellEnd"/>
      <w:r w:rsidRPr="0020145C">
        <w:t xml:space="preserve"> </w:t>
      </w:r>
      <w:proofErr w:type="gramStart"/>
      <w:r w:rsidRPr="0020145C">
        <w:t>a</w:t>
      </w:r>
      <w:proofErr w:type="gramEnd"/>
      <w:r w:rsidRPr="0020145C">
        <w:t xml:space="preserve"> </w:t>
      </w:r>
      <w:proofErr w:type="spellStart"/>
      <w:r w:rsidRPr="0020145C">
        <w:t>acesteia</w:t>
      </w:r>
      <w:proofErr w:type="spellEnd"/>
      <w:r w:rsidRPr="0020145C">
        <w:t xml:space="preserve">. Plata </w:t>
      </w:r>
      <w:proofErr w:type="spellStart"/>
      <w:r w:rsidRPr="0020145C">
        <w:t>făcută</w:t>
      </w:r>
      <w:proofErr w:type="spellEnd"/>
      <w:r w:rsidRPr="0020145C">
        <w:t xml:space="preserve"> </w:t>
      </w:r>
      <w:proofErr w:type="spellStart"/>
      <w:r w:rsidRPr="0020145C">
        <w:t>către</w:t>
      </w:r>
      <w:proofErr w:type="spellEnd"/>
      <w:r w:rsidRPr="0020145C">
        <w:t xml:space="preserve"> </w:t>
      </w:r>
      <w:proofErr w:type="spellStart"/>
      <w:r w:rsidRPr="0020145C">
        <w:t>Contractant</w:t>
      </w:r>
      <w:proofErr w:type="spellEnd"/>
      <w:r w:rsidRPr="0020145C">
        <w:t xml:space="preserve"> anterior </w:t>
      </w:r>
      <w:proofErr w:type="spellStart"/>
      <w:r w:rsidRPr="0020145C">
        <w:t>acceptării</w:t>
      </w:r>
      <w:proofErr w:type="spellEnd"/>
      <w:r w:rsidRPr="0020145C">
        <w:t xml:space="preserve"> </w:t>
      </w:r>
      <w:proofErr w:type="spellStart"/>
      <w:r w:rsidRPr="0020145C">
        <w:t>cesiunii</w:t>
      </w:r>
      <w:proofErr w:type="spellEnd"/>
      <w:r w:rsidRPr="0020145C">
        <w:t xml:space="preserve"> de </w:t>
      </w:r>
      <w:proofErr w:type="spellStart"/>
      <w:r w:rsidRPr="0020145C">
        <w:t>creanță</w:t>
      </w:r>
      <w:proofErr w:type="spellEnd"/>
      <w:r w:rsidRPr="0020145C">
        <w:t xml:space="preserve"> </w:t>
      </w:r>
      <w:proofErr w:type="spellStart"/>
      <w:r w:rsidRPr="0020145C">
        <w:t>este</w:t>
      </w:r>
      <w:proofErr w:type="spellEnd"/>
      <w:r w:rsidRPr="0020145C">
        <w:t xml:space="preserve"> </w:t>
      </w:r>
      <w:proofErr w:type="spellStart"/>
      <w:r w:rsidRPr="0020145C">
        <w:t>valabilă</w:t>
      </w:r>
      <w:proofErr w:type="spellEnd"/>
      <w:r w:rsidRPr="0020145C">
        <w:t xml:space="preserve">, </w:t>
      </w:r>
      <w:proofErr w:type="spellStart"/>
      <w:r w:rsidRPr="0020145C">
        <w:t>iar</w:t>
      </w:r>
      <w:proofErr w:type="spellEnd"/>
      <w:r w:rsidRPr="0020145C">
        <w:t xml:space="preserve"> </w:t>
      </w:r>
      <w:proofErr w:type="spellStart"/>
      <w:r w:rsidRPr="0020145C">
        <w:rPr>
          <w:i/>
        </w:rPr>
        <w:t>autorității</w:t>
      </w:r>
      <w:proofErr w:type="spellEnd"/>
      <w:r w:rsidRPr="0020145C">
        <w:rPr>
          <w:i/>
        </w:rPr>
        <w:t>/</w:t>
      </w:r>
      <w:proofErr w:type="spellStart"/>
      <w:r w:rsidRPr="0020145C">
        <w:rPr>
          <w:i/>
        </w:rPr>
        <w:t>entității</w:t>
      </w:r>
      <w:proofErr w:type="spellEnd"/>
      <w:r w:rsidRPr="0020145C">
        <w:rPr>
          <w:i/>
        </w:rPr>
        <w:t xml:space="preserve"> </w:t>
      </w:r>
      <w:proofErr w:type="spellStart"/>
      <w:r w:rsidRPr="0020145C">
        <w:rPr>
          <w:i/>
        </w:rPr>
        <w:t>contractante</w:t>
      </w:r>
      <w:proofErr w:type="spellEnd"/>
      <w:r w:rsidRPr="0020145C">
        <w:t xml:space="preserve"> nu </w:t>
      </w:r>
      <w:proofErr w:type="spellStart"/>
      <w:r w:rsidRPr="0020145C">
        <w:t>îi</w:t>
      </w:r>
      <w:proofErr w:type="spellEnd"/>
      <w:r w:rsidRPr="0020145C">
        <w:t xml:space="preserve"> </w:t>
      </w:r>
      <w:proofErr w:type="spellStart"/>
      <w:r w:rsidRPr="0020145C">
        <w:t>poate</w:t>
      </w:r>
      <w:proofErr w:type="spellEnd"/>
      <w:r w:rsidRPr="0020145C">
        <w:t xml:space="preserve"> fi opus </w:t>
      </w:r>
      <w:proofErr w:type="spellStart"/>
      <w:r w:rsidRPr="0020145C">
        <w:t>contractul</w:t>
      </w:r>
      <w:proofErr w:type="spellEnd"/>
      <w:r w:rsidRPr="0020145C">
        <w:t xml:space="preserve"> de </w:t>
      </w:r>
      <w:proofErr w:type="spellStart"/>
      <w:r w:rsidRPr="0020145C">
        <w:t>cesiune</w:t>
      </w:r>
      <w:proofErr w:type="spellEnd"/>
      <w:r w:rsidRPr="0020145C">
        <w:t xml:space="preserve"> de </w:t>
      </w:r>
      <w:proofErr w:type="spellStart"/>
      <w:r w:rsidRPr="0020145C">
        <w:t>creanță</w:t>
      </w:r>
      <w:proofErr w:type="spellEnd"/>
      <w:r w:rsidRPr="0020145C">
        <w:t>.</w:t>
      </w:r>
    </w:p>
    <w:p w14:paraId="0925B387" w14:textId="77777777" w:rsidR="00FC553D" w:rsidRPr="0020145C" w:rsidRDefault="00FC553D" w:rsidP="0020145C">
      <w:pPr>
        <w:jc w:val="both"/>
      </w:pPr>
      <w:r w:rsidRPr="0020145C">
        <w:rPr>
          <w:b/>
          <w:bCs/>
        </w:rPr>
        <w:t>16.2.</w:t>
      </w:r>
      <w:r w:rsidRPr="0020145C">
        <w:t xml:space="preserve"> </w:t>
      </w:r>
      <w:proofErr w:type="spellStart"/>
      <w:r w:rsidRPr="0020145C">
        <w:t>Contractantul</w:t>
      </w:r>
      <w:proofErr w:type="spellEnd"/>
      <w:r w:rsidRPr="0020145C">
        <w:t xml:space="preserve"> are </w:t>
      </w:r>
      <w:proofErr w:type="spellStart"/>
      <w:r w:rsidRPr="0020145C">
        <w:t>obligația</w:t>
      </w:r>
      <w:proofErr w:type="spellEnd"/>
      <w:r w:rsidRPr="0020145C">
        <w:t xml:space="preserve"> de a </w:t>
      </w:r>
      <w:proofErr w:type="spellStart"/>
      <w:r w:rsidRPr="0020145C">
        <w:t>nu</w:t>
      </w:r>
      <w:proofErr w:type="spellEnd"/>
      <w:r w:rsidRPr="0020145C">
        <w:t xml:space="preserve"> </w:t>
      </w:r>
      <w:proofErr w:type="spellStart"/>
      <w:r w:rsidRPr="0020145C">
        <w:t>transfera</w:t>
      </w:r>
      <w:proofErr w:type="spellEnd"/>
      <w:r w:rsidRPr="0020145C">
        <w:t xml:space="preserve"> total </w:t>
      </w:r>
      <w:proofErr w:type="spellStart"/>
      <w:r w:rsidRPr="0020145C">
        <w:t>sau</w:t>
      </w:r>
      <w:proofErr w:type="spellEnd"/>
      <w:r w:rsidRPr="0020145C">
        <w:t xml:space="preserve"> </w:t>
      </w:r>
      <w:proofErr w:type="spellStart"/>
      <w:r w:rsidRPr="0020145C">
        <w:t>parțial</w:t>
      </w:r>
      <w:proofErr w:type="spellEnd"/>
      <w:r w:rsidRPr="0020145C">
        <w:t xml:space="preserve"> </w:t>
      </w:r>
      <w:proofErr w:type="spellStart"/>
      <w:r w:rsidRPr="0020145C">
        <w:t>obligațiile</w:t>
      </w:r>
      <w:proofErr w:type="spellEnd"/>
      <w:r w:rsidRPr="0020145C">
        <w:t xml:space="preserve"> sale </w:t>
      </w:r>
      <w:proofErr w:type="spellStart"/>
      <w:r w:rsidRPr="0020145C">
        <w:t>asumate</w:t>
      </w:r>
      <w:proofErr w:type="spellEnd"/>
      <w:r w:rsidRPr="0020145C">
        <w:t xml:space="preserve"> </w:t>
      </w:r>
      <w:proofErr w:type="spellStart"/>
      <w:r w:rsidRPr="0020145C">
        <w:t>prin</w:t>
      </w:r>
      <w:proofErr w:type="spellEnd"/>
      <w:r w:rsidRPr="0020145C">
        <w:t xml:space="preserve"> contract, </w:t>
      </w:r>
      <w:proofErr w:type="spellStart"/>
      <w:r w:rsidRPr="0020145C">
        <w:t>fără</w:t>
      </w:r>
      <w:proofErr w:type="spellEnd"/>
      <w:r w:rsidRPr="0020145C">
        <w:t xml:space="preserve"> </w:t>
      </w:r>
      <w:proofErr w:type="spellStart"/>
      <w:r w:rsidRPr="0020145C">
        <w:t>să</w:t>
      </w:r>
      <w:proofErr w:type="spellEnd"/>
      <w:r w:rsidRPr="0020145C">
        <w:t xml:space="preserve"> </w:t>
      </w:r>
      <w:proofErr w:type="spellStart"/>
      <w:r w:rsidRPr="0020145C">
        <w:t>obțină</w:t>
      </w:r>
      <w:proofErr w:type="spellEnd"/>
      <w:r w:rsidRPr="0020145C">
        <w:t xml:space="preserve">, </w:t>
      </w:r>
      <w:proofErr w:type="spellStart"/>
      <w:r w:rsidRPr="0020145C">
        <w:t>în</w:t>
      </w:r>
      <w:proofErr w:type="spellEnd"/>
      <w:r w:rsidRPr="0020145C">
        <w:t xml:space="preserve"> </w:t>
      </w:r>
      <w:proofErr w:type="spellStart"/>
      <w:r w:rsidRPr="0020145C">
        <w:t>prealabil</w:t>
      </w:r>
      <w:proofErr w:type="spellEnd"/>
      <w:r w:rsidRPr="0020145C">
        <w:t xml:space="preserve">, </w:t>
      </w:r>
      <w:proofErr w:type="spellStart"/>
      <w:r w:rsidRPr="0020145C">
        <w:t>acordul</w:t>
      </w:r>
      <w:proofErr w:type="spellEnd"/>
      <w:r w:rsidRPr="0020145C">
        <w:t xml:space="preserve"> </w:t>
      </w:r>
      <w:proofErr w:type="spellStart"/>
      <w:r w:rsidRPr="0020145C">
        <w:t>scris</w:t>
      </w:r>
      <w:proofErr w:type="spellEnd"/>
      <w:r w:rsidRPr="0020145C">
        <w:t xml:space="preserve"> al </w:t>
      </w:r>
      <w:proofErr w:type="spellStart"/>
      <w:r w:rsidRPr="0020145C">
        <w:rPr>
          <w:i/>
        </w:rPr>
        <w:t>autorității</w:t>
      </w:r>
      <w:proofErr w:type="spellEnd"/>
      <w:r w:rsidRPr="0020145C">
        <w:rPr>
          <w:i/>
        </w:rPr>
        <w:t>/</w:t>
      </w:r>
      <w:proofErr w:type="spellStart"/>
      <w:r w:rsidRPr="0020145C">
        <w:rPr>
          <w:i/>
        </w:rPr>
        <w:t>entității</w:t>
      </w:r>
      <w:proofErr w:type="spellEnd"/>
      <w:r w:rsidRPr="0020145C">
        <w:rPr>
          <w:i/>
        </w:rPr>
        <w:t xml:space="preserve"> </w:t>
      </w:r>
      <w:proofErr w:type="spellStart"/>
      <w:r w:rsidRPr="0020145C">
        <w:rPr>
          <w:i/>
        </w:rPr>
        <w:t>contractante</w:t>
      </w:r>
      <w:bookmarkStart w:id="10" w:name="_Hlk85046443"/>
      <w:proofErr w:type="spellEnd"/>
      <w:r w:rsidRPr="0020145C">
        <w:rPr>
          <w:i/>
        </w:rPr>
        <w:t>.</w:t>
      </w:r>
      <w:r w:rsidRPr="0020145C">
        <w:t xml:space="preserve"> </w:t>
      </w:r>
      <w:proofErr w:type="spellStart"/>
      <w:r w:rsidRPr="0020145C">
        <w:t>Contractantul</w:t>
      </w:r>
      <w:proofErr w:type="spellEnd"/>
      <w:r w:rsidRPr="0020145C">
        <w:t xml:space="preserve"> </w:t>
      </w:r>
      <w:proofErr w:type="spellStart"/>
      <w:r w:rsidRPr="0020145C">
        <w:t>este</w:t>
      </w:r>
      <w:proofErr w:type="spellEnd"/>
      <w:r w:rsidRPr="0020145C">
        <w:t xml:space="preserve"> </w:t>
      </w:r>
      <w:proofErr w:type="spellStart"/>
      <w:r w:rsidRPr="0020145C">
        <w:t>obligat</w:t>
      </w:r>
      <w:proofErr w:type="spellEnd"/>
      <w:r w:rsidRPr="0020145C">
        <w:t xml:space="preserve"> </w:t>
      </w:r>
      <w:proofErr w:type="spellStart"/>
      <w:r w:rsidRPr="0020145C">
        <w:t>să</w:t>
      </w:r>
      <w:proofErr w:type="spellEnd"/>
      <w:r w:rsidRPr="0020145C">
        <w:t xml:space="preserve"> </w:t>
      </w:r>
      <w:proofErr w:type="spellStart"/>
      <w:r w:rsidRPr="0020145C">
        <w:t>îi</w:t>
      </w:r>
      <w:proofErr w:type="spellEnd"/>
      <w:r w:rsidRPr="0020145C">
        <w:t xml:space="preserve"> </w:t>
      </w:r>
      <w:proofErr w:type="spellStart"/>
      <w:r w:rsidRPr="0020145C">
        <w:t>notifice</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intenția</w:t>
      </w:r>
      <w:proofErr w:type="spellEnd"/>
      <w:r w:rsidRPr="0020145C">
        <w:t xml:space="preserve"> de a </w:t>
      </w:r>
      <w:proofErr w:type="spellStart"/>
      <w:r w:rsidRPr="0020145C">
        <w:t>cesiona</w:t>
      </w:r>
      <w:proofErr w:type="spellEnd"/>
      <w:r w:rsidRPr="0020145C">
        <w:t xml:space="preserve"> </w:t>
      </w:r>
      <w:proofErr w:type="spellStart"/>
      <w:r w:rsidRPr="0020145C">
        <w:t>în</w:t>
      </w:r>
      <w:proofErr w:type="spellEnd"/>
      <w:r w:rsidRPr="0020145C">
        <w:t xml:space="preserve"> </w:t>
      </w:r>
      <w:proofErr w:type="spellStart"/>
      <w:r w:rsidRPr="0020145C">
        <w:t>parte</w:t>
      </w:r>
      <w:proofErr w:type="spellEnd"/>
      <w:r w:rsidRPr="0020145C">
        <w:t xml:space="preserve"> </w:t>
      </w:r>
      <w:proofErr w:type="spellStart"/>
      <w:r w:rsidRPr="0020145C">
        <w:t>sau</w:t>
      </w:r>
      <w:proofErr w:type="spellEnd"/>
      <w:r w:rsidRPr="0020145C">
        <w:t xml:space="preserve"> </w:t>
      </w:r>
      <w:proofErr w:type="spellStart"/>
      <w:r w:rsidRPr="0020145C">
        <w:t>în</w:t>
      </w:r>
      <w:proofErr w:type="spellEnd"/>
      <w:r w:rsidRPr="0020145C">
        <w:t xml:space="preserve"> tot </w:t>
      </w:r>
      <w:proofErr w:type="spellStart"/>
      <w:r w:rsidRPr="0020145C">
        <w:t>obligațiile</w:t>
      </w:r>
      <w:proofErr w:type="spellEnd"/>
      <w:r w:rsidRPr="0020145C">
        <w:t xml:space="preserve"> derivate din </w:t>
      </w:r>
      <w:proofErr w:type="spellStart"/>
      <w:r w:rsidRPr="0020145C">
        <w:t>prezentul</w:t>
      </w:r>
      <w:proofErr w:type="spellEnd"/>
      <w:r w:rsidRPr="0020145C">
        <w:t xml:space="preserve"> contract cu 30 de </w:t>
      </w:r>
      <w:proofErr w:type="spellStart"/>
      <w:r w:rsidRPr="0020145C">
        <w:t>zile</w:t>
      </w:r>
      <w:proofErr w:type="spellEnd"/>
      <w:r w:rsidRPr="0020145C">
        <w:t xml:space="preserve"> </w:t>
      </w:r>
      <w:proofErr w:type="spellStart"/>
      <w:r w:rsidRPr="0020145C">
        <w:t>înainte</w:t>
      </w:r>
      <w:proofErr w:type="spellEnd"/>
      <w:r w:rsidRPr="0020145C">
        <w:t xml:space="preserve"> de </w:t>
      </w:r>
      <w:proofErr w:type="spellStart"/>
      <w:r w:rsidRPr="0020145C">
        <w:t>încheierea</w:t>
      </w:r>
      <w:proofErr w:type="spellEnd"/>
      <w:r w:rsidRPr="0020145C">
        <w:t xml:space="preserve"> </w:t>
      </w:r>
      <w:proofErr w:type="spellStart"/>
      <w:r w:rsidRPr="0020145C">
        <w:t>contractului</w:t>
      </w:r>
      <w:proofErr w:type="spellEnd"/>
      <w:r w:rsidRPr="0020145C">
        <w:t xml:space="preserve"> de </w:t>
      </w:r>
      <w:proofErr w:type="spellStart"/>
      <w:r w:rsidRPr="0020145C">
        <w:t>cesiune</w:t>
      </w:r>
      <w:proofErr w:type="spellEnd"/>
      <w:r w:rsidRPr="0020145C">
        <w:t xml:space="preserve">. </w:t>
      </w:r>
      <w:proofErr w:type="spellStart"/>
      <w:r w:rsidRPr="0020145C">
        <w:t>Contractantul</w:t>
      </w:r>
      <w:proofErr w:type="spellEnd"/>
      <w:r w:rsidRPr="0020145C">
        <w:t xml:space="preserve"> </w:t>
      </w:r>
      <w:proofErr w:type="spellStart"/>
      <w:r w:rsidRPr="0020145C">
        <w:t>este</w:t>
      </w:r>
      <w:proofErr w:type="spellEnd"/>
      <w:r w:rsidRPr="0020145C">
        <w:t xml:space="preserve"> </w:t>
      </w:r>
      <w:proofErr w:type="spellStart"/>
      <w:r w:rsidRPr="0020145C">
        <w:t>obligat</w:t>
      </w:r>
      <w:proofErr w:type="spellEnd"/>
      <w:r w:rsidRPr="0020145C">
        <w:t xml:space="preserve"> </w:t>
      </w:r>
      <w:proofErr w:type="spellStart"/>
      <w:r w:rsidRPr="0020145C">
        <w:t>să</w:t>
      </w:r>
      <w:proofErr w:type="spellEnd"/>
      <w:r w:rsidRPr="0020145C">
        <w:t xml:space="preserve"> </w:t>
      </w:r>
      <w:proofErr w:type="spellStart"/>
      <w:r w:rsidRPr="0020145C">
        <w:t>anexeze</w:t>
      </w:r>
      <w:proofErr w:type="spellEnd"/>
      <w:r w:rsidRPr="0020145C">
        <w:t xml:space="preserve"> </w:t>
      </w:r>
      <w:proofErr w:type="spellStart"/>
      <w:r w:rsidRPr="0020145C">
        <w:t>acestei</w:t>
      </w:r>
      <w:proofErr w:type="spellEnd"/>
      <w:r w:rsidRPr="0020145C">
        <w:t xml:space="preserve"> </w:t>
      </w:r>
      <w:proofErr w:type="spellStart"/>
      <w:r w:rsidRPr="0020145C">
        <w:t>notificări</w:t>
      </w:r>
      <w:proofErr w:type="spellEnd"/>
      <w:r w:rsidRPr="0020145C">
        <w:t xml:space="preserve"> </w:t>
      </w:r>
      <w:proofErr w:type="spellStart"/>
      <w:r w:rsidRPr="0020145C">
        <w:t>dovada</w:t>
      </w:r>
      <w:proofErr w:type="spellEnd"/>
      <w:r w:rsidRPr="0020145C">
        <w:t xml:space="preserve"> </w:t>
      </w:r>
      <w:proofErr w:type="spellStart"/>
      <w:r w:rsidRPr="0020145C">
        <w:t>faptului</w:t>
      </w:r>
      <w:proofErr w:type="spellEnd"/>
      <w:r w:rsidRPr="0020145C">
        <w:t xml:space="preserve"> </w:t>
      </w:r>
      <w:proofErr w:type="spellStart"/>
      <w:r w:rsidRPr="0020145C">
        <w:t>că</w:t>
      </w:r>
      <w:proofErr w:type="spellEnd"/>
      <w:r w:rsidRPr="0020145C">
        <w:t xml:space="preserve"> </w:t>
      </w:r>
      <w:proofErr w:type="spellStart"/>
      <w:r w:rsidRPr="0020145C">
        <w:t>cesionarul</w:t>
      </w:r>
      <w:proofErr w:type="spellEnd"/>
      <w:r w:rsidRPr="0020145C">
        <w:t xml:space="preserve"> are </w:t>
      </w:r>
      <w:proofErr w:type="spellStart"/>
      <w:r w:rsidRPr="0020145C">
        <w:t>calificările</w:t>
      </w:r>
      <w:proofErr w:type="spellEnd"/>
      <w:r w:rsidRPr="0020145C">
        <w:t xml:space="preserve"> </w:t>
      </w:r>
      <w:proofErr w:type="spellStart"/>
      <w:r w:rsidRPr="0020145C">
        <w:t>tehnice</w:t>
      </w:r>
      <w:proofErr w:type="spellEnd"/>
      <w:r w:rsidRPr="0020145C">
        <w:t xml:space="preserve"> </w:t>
      </w:r>
      <w:proofErr w:type="spellStart"/>
      <w:r w:rsidRPr="0020145C">
        <w:t>și</w:t>
      </w:r>
      <w:proofErr w:type="spellEnd"/>
      <w:r w:rsidRPr="0020145C">
        <w:t xml:space="preserve"> </w:t>
      </w:r>
      <w:proofErr w:type="spellStart"/>
      <w:r w:rsidRPr="0020145C">
        <w:t>experiența</w:t>
      </w:r>
      <w:proofErr w:type="spellEnd"/>
      <w:r w:rsidRPr="0020145C">
        <w:t xml:space="preserve"> </w:t>
      </w:r>
      <w:proofErr w:type="spellStart"/>
      <w:r w:rsidRPr="0020145C">
        <w:t>necesară</w:t>
      </w:r>
      <w:proofErr w:type="spellEnd"/>
      <w:r w:rsidRPr="0020145C">
        <w:t xml:space="preserve"> </w:t>
      </w:r>
      <w:proofErr w:type="spellStart"/>
      <w:r w:rsidRPr="0020145C">
        <w:t>în</w:t>
      </w:r>
      <w:proofErr w:type="spellEnd"/>
      <w:r w:rsidRPr="0020145C">
        <w:t xml:space="preserve"> </w:t>
      </w:r>
      <w:proofErr w:type="spellStart"/>
      <w:r w:rsidRPr="0020145C">
        <w:t>vederea</w:t>
      </w:r>
      <w:proofErr w:type="spellEnd"/>
      <w:r w:rsidRPr="0020145C">
        <w:t xml:space="preserve"> </w:t>
      </w:r>
      <w:proofErr w:type="spellStart"/>
      <w:r w:rsidRPr="0020145C">
        <w:t>executării</w:t>
      </w:r>
      <w:proofErr w:type="spellEnd"/>
      <w:r w:rsidRPr="0020145C">
        <w:t xml:space="preserve"> </w:t>
      </w:r>
      <w:proofErr w:type="spellStart"/>
      <w:r w:rsidRPr="0020145C">
        <w:t>obligațiilor</w:t>
      </w:r>
      <w:proofErr w:type="spellEnd"/>
      <w:r w:rsidRPr="0020145C">
        <w:t xml:space="preserve"> </w:t>
      </w:r>
      <w:proofErr w:type="spellStart"/>
      <w:r w:rsidRPr="0020145C">
        <w:t>cesionate</w:t>
      </w:r>
      <w:proofErr w:type="spellEnd"/>
      <w:r w:rsidRPr="0020145C">
        <w:t xml:space="preserve">. </w:t>
      </w:r>
      <w:proofErr w:type="spellStart"/>
      <w:r w:rsidRPr="0020145C">
        <w:t>Contractul</w:t>
      </w:r>
      <w:proofErr w:type="spellEnd"/>
      <w:r w:rsidRPr="0020145C">
        <w:t xml:space="preserve"> de </w:t>
      </w:r>
      <w:proofErr w:type="spellStart"/>
      <w:r w:rsidRPr="0020145C">
        <w:t>cesiune</w:t>
      </w:r>
      <w:proofErr w:type="spellEnd"/>
      <w:r w:rsidRPr="0020145C">
        <w:t xml:space="preserve"> </w:t>
      </w:r>
      <w:proofErr w:type="gramStart"/>
      <w:r w:rsidRPr="0020145C">
        <w:t>a</w:t>
      </w:r>
      <w:proofErr w:type="gramEnd"/>
      <w:r w:rsidRPr="0020145C">
        <w:t xml:space="preserve"> </w:t>
      </w:r>
      <w:proofErr w:type="spellStart"/>
      <w:r w:rsidRPr="0020145C">
        <w:t>obligațiilor</w:t>
      </w:r>
      <w:proofErr w:type="spellEnd"/>
      <w:r w:rsidRPr="0020145C">
        <w:t xml:space="preserve"> derivate din </w:t>
      </w:r>
      <w:proofErr w:type="spellStart"/>
      <w:r w:rsidRPr="0020145C">
        <w:t>prezentul</w:t>
      </w:r>
      <w:proofErr w:type="spellEnd"/>
      <w:r w:rsidRPr="0020145C">
        <w:t xml:space="preserve"> contract </w:t>
      </w:r>
      <w:proofErr w:type="spellStart"/>
      <w:r w:rsidRPr="0020145C">
        <w:t>încheiat</w:t>
      </w:r>
      <w:proofErr w:type="spellEnd"/>
      <w:r w:rsidRPr="0020145C">
        <w:t xml:space="preserve"> </w:t>
      </w:r>
      <w:proofErr w:type="spellStart"/>
      <w:r w:rsidRPr="0020145C">
        <w:t>fără</w:t>
      </w:r>
      <w:proofErr w:type="spellEnd"/>
      <w:r w:rsidRPr="0020145C">
        <w:t xml:space="preserve"> </w:t>
      </w:r>
      <w:proofErr w:type="spellStart"/>
      <w:r w:rsidRPr="0020145C">
        <w:t>acordul</w:t>
      </w:r>
      <w:proofErr w:type="spellEnd"/>
      <w:r w:rsidRPr="0020145C">
        <w:t xml:space="preserve"> al </w:t>
      </w:r>
      <w:proofErr w:type="spellStart"/>
      <w:r w:rsidRPr="0020145C">
        <w:rPr>
          <w:i/>
        </w:rPr>
        <w:t>autorității</w:t>
      </w:r>
      <w:proofErr w:type="spellEnd"/>
      <w:r w:rsidRPr="0020145C">
        <w:rPr>
          <w:i/>
        </w:rPr>
        <w:t>/</w:t>
      </w:r>
      <w:proofErr w:type="spellStart"/>
      <w:r w:rsidRPr="0020145C">
        <w:rPr>
          <w:i/>
        </w:rPr>
        <w:t>entității</w:t>
      </w:r>
      <w:proofErr w:type="spellEnd"/>
      <w:r w:rsidRPr="0020145C">
        <w:rPr>
          <w:i/>
        </w:rPr>
        <w:t xml:space="preserve"> </w:t>
      </w:r>
      <w:proofErr w:type="spellStart"/>
      <w:r w:rsidRPr="0020145C">
        <w:rPr>
          <w:i/>
        </w:rPr>
        <w:t>contractante</w:t>
      </w:r>
      <w:proofErr w:type="spellEnd"/>
      <w:r w:rsidRPr="0020145C">
        <w:t xml:space="preserve"> nu produce </w:t>
      </w:r>
      <w:proofErr w:type="spellStart"/>
      <w:r w:rsidRPr="0020145C">
        <w:t>niciun</w:t>
      </w:r>
      <w:proofErr w:type="spellEnd"/>
      <w:r w:rsidRPr="0020145C">
        <w:t xml:space="preserve"> </w:t>
      </w:r>
      <w:proofErr w:type="spellStart"/>
      <w:r w:rsidRPr="0020145C">
        <w:t>efect</w:t>
      </w:r>
      <w:proofErr w:type="spellEnd"/>
      <w:r w:rsidRPr="0020145C">
        <w:t xml:space="preserve">. </w:t>
      </w:r>
    </w:p>
    <w:p w14:paraId="0664E497" w14:textId="77777777" w:rsidR="00FC553D" w:rsidRPr="0020145C" w:rsidRDefault="00FC553D" w:rsidP="0020145C">
      <w:pPr>
        <w:jc w:val="both"/>
      </w:pPr>
      <w:r w:rsidRPr="0020145C">
        <w:rPr>
          <w:b/>
          <w:bCs/>
        </w:rPr>
        <w:t>16.3.</w:t>
      </w:r>
      <w:r w:rsidRPr="0020145C">
        <w:t xml:space="preserve"> </w:t>
      </w:r>
      <w:proofErr w:type="spellStart"/>
      <w:r w:rsidRPr="0020145C">
        <w:t>Cesiunea</w:t>
      </w:r>
      <w:proofErr w:type="spellEnd"/>
      <w:r w:rsidRPr="0020145C">
        <w:t xml:space="preserve"> </w:t>
      </w:r>
      <w:proofErr w:type="spellStart"/>
      <w:r w:rsidRPr="0020145C">
        <w:t>obligațiilor</w:t>
      </w:r>
      <w:proofErr w:type="spellEnd"/>
      <w:r w:rsidRPr="0020145C">
        <w:t xml:space="preserve"> derivate din </w:t>
      </w:r>
      <w:proofErr w:type="spellStart"/>
      <w:r w:rsidRPr="0020145C">
        <w:t>prezentul</w:t>
      </w:r>
      <w:proofErr w:type="spellEnd"/>
      <w:r w:rsidRPr="0020145C">
        <w:t xml:space="preserve"> contract nu </w:t>
      </w:r>
      <w:proofErr w:type="spellStart"/>
      <w:r w:rsidRPr="0020145C">
        <w:t>va</w:t>
      </w:r>
      <w:proofErr w:type="spellEnd"/>
      <w:r w:rsidRPr="0020145C">
        <w:t xml:space="preserve"> </w:t>
      </w:r>
      <w:proofErr w:type="spellStart"/>
      <w:r w:rsidRPr="0020145C">
        <w:t>exonera</w:t>
      </w:r>
      <w:proofErr w:type="spellEnd"/>
      <w:r w:rsidRPr="0020145C">
        <w:t xml:space="preserve"> </w:t>
      </w:r>
      <w:proofErr w:type="spellStart"/>
      <w:r w:rsidRPr="0020145C">
        <w:t>Contractantul</w:t>
      </w:r>
      <w:proofErr w:type="spellEnd"/>
      <w:r w:rsidRPr="0020145C">
        <w:t xml:space="preserve"> de </w:t>
      </w:r>
      <w:proofErr w:type="spellStart"/>
      <w:r w:rsidRPr="0020145C">
        <w:t>nicio</w:t>
      </w:r>
      <w:proofErr w:type="spellEnd"/>
      <w:r w:rsidRPr="0020145C">
        <w:t xml:space="preserve"> </w:t>
      </w:r>
      <w:proofErr w:type="spellStart"/>
      <w:r w:rsidRPr="0020145C">
        <w:t>responsabilitate</w:t>
      </w:r>
      <w:proofErr w:type="spellEnd"/>
      <w:r w:rsidRPr="0020145C">
        <w:t xml:space="preserve"> </w:t>
      </w:r>
      <w:proofErr w:type="spellStart"/>
      <w:r w:rsidRPr="0020145C">
        <w:t>în</w:t>
      </w:r>
      <w:proofErr w:type="spellEnd"/>
      <w:r w:rsidRPr="0020145C">
        <w:t xml:space="preserve"> </w:t>
      </w:r>
      <w:proofErr w:type="spellStart"/>
      <w:r w:rsidRPr="0020145C">
        <w:t>privința</w:t>
      </w:r>
      <w:proofErr w:type="spellEnd"/>
      <w:r w:rsidRPr="0020145C">
        <w:t xml:space="preserve"> </w:t>
      </w:r>
      <w:proofErr w:type="spellStart"/>
      <w:r w:rsidRPr="0020145C">
        <w:t>garantării</w:t>
      </w:r>
      <w:proofErr w:type="spellEnd"/>
      <w:r w:rsidRPr="0020145C">
        <w:t xml:space="preserve"> </w:t>
      </w:r>
      <w:proofErr w:type="spellStart"/>
      <w:r w:rsidRPr="0020145C">
        <w:t>executării</w:t>
      </w:r>
      <w:proofErr w:type="spellEnd"/>
      <w:r w:rsidRPr="0020145C">
        <w:t xml:space="preserve"> </w:t>
      </w:r>
      <w:proofErr w:type="spellStart"/>
      <w:r w:rsidRPr="0020145C">
        <w:t>acestora</w:t>
      </w:r>
      <w:proofErr w:type="spellEnd"/>
      <w:r w:rsidRPr="0020145C">
        <w:t xml:space="preserve"> de </w:t>
      </w:r>
      <w:proofErr w:type="spellStart"/>
      <w:r w:rsidRPr="0020145C">
        <w:t>către</w:t>
      </w:r>
      <w:proofErr w:type="spellEnd"/>
      <w:r w:rsidRPr="0020145C">
        <w:t xml:space="preserve"> </w:t>
      </w:r>
      <w:proofErr w:type="spellStart"/>
      <w:r w:rsidRPr="0020145C">
        <w:t>cesionar</w:t>
      </w:r>
      <w:proofErr w:type="spellEnd"/>
      <w:r w:rsidRPr="0020145C">
        <w:t xml:space="preserve">. </w:t>
      </w:r>
      <w:proofErr w:type="spellStart"/>
      <w:r w:rsidRPr="0020145C">
        <w:rPr>
          <w:i/>
        </w:rPr>
        <w:t>Autoritatea</w:t>
      </w:r>
      <w:proofErr w:type="spellEnd"/>
      <w:r w:rsidRPr="0020145C">
        <w:rPr>
          <w:i/>
        </w:rPr>
        <w:t>/</w:t>
      </w:r>
      <w:proofErr w:type="spellStart"/>
      <w:r w:rsidRPr="0020145C">
        <w:rPr>
          <w:i/>
        </w:rPr>
        <w:t>entitatea</w:t>
      </w:r>
      <w:proofErr w:type="spellEnd"/>
      <w:r w:rsidRPr="0020145C">
        <w:rPr>
          <w:i/>
        </w:rPr>
        <w:t xml:space="preserve"> </w:t>
      </w:r>
      <w:proofErr w:type="spellStart"/>
      <w:r w:rsidRPr="0020145C">
        <w:rPr>
          <w:i/>
        </w:rPr>
        <w:t>contractantă</w:t>
      </w:r>
      <w:proofErr w:type="spellEnd"/>
      <w:r w:rsidRPr="0020145C">
        <w:t xml:space="preserve"> are </w:t>
      </w:r>
      <w:proofErr w:type="spellStart"/>
      <w:r w:rsidRPr="0020145C">
        <w:t>dreptul</w:t>
      </w:r>
      <w:proofErr w:type="spellEnd"/>
      <w:r w:rsidRPr="0020145C">
        <w:t xml:space="preserve"> de a se </w:t>
      </w:r>
      <w:proofErr w:type="spellStart"/>
      <w:r w:rsidRPr="0020145C">
        <w:t>îndrepta</w:t>
      </w:r>
      <w:proofErr w:type="spellEnd"/>
      <w:r w:rsidRPr="0020145C">
        <w:t xml:space="preserve"> </w:t>
      </w:r>
      <w:proofErr w:type="spellStart"/>
      <w:r w:rsidRPr="0020145C">
        <w:t>împotriva</w:t>
      </w:r>
      <w:proofErr w:type="spellEnd"/>
      <w:r w:rsidRPr="0020145C">
        <w:t xml:space="preserve"> </w:t>
      </w:r>
      <w:proofErr w:type="spellStart"/>
      <w:r w:rsidRPr="0020145C">
        <w:t>Contractantului</w:t>
      </w:r>
      <w:proofErr w:type="spellEnd"/>
      <w:r w:rsidRPr="0020145C">
        <w:t xml:space="preserve"> </w:t>
      </w:r>
      <w:proofErr w:type="spellStart"/>
      <w:r w:rsidRPr="0020145C">
        <w:t>ori</w:t>
      </w:r>
      <w:proofErr w:type="spellEnd"/>
      <w:r w:rsidRPr="0020145C">
        <w:t xml:space="preserve"> de </w:t>
      </w:r>
      <w:proofErr w:type="spellStart"/>
      <w:r w:rsidRPr="0020145C">
        <w:t>câte</w:t>
      </w:r>
      <w:proofErr w:type="spellEnd"/>
      <w:r w:rsidRPr="0020145C">
        <w:t xml:space="preserve"> </w:t>
      </w:r>
      <w:proofErr w:type="spellStart"/>
      <w:r w:rsidRPr="0020145C">
        <w:t>ori</w:t>
      </w:r>
      <w:proofErr w:type="spellEnd"/>
      <w:r w:rsidRPr="0020145C">
        <w:t xml:space="preserve"> </w:t>
      </w:r>
      <w:proofErr w:type="spellStart"/>
      <w:r w:rsidRPr="0020145C">
        <w:t>cesionarul</w:t>
      </w:r>
      <w:proofErr w:type="spellEnd"/>
      <w:r w:rsidRPr="0020145C">
        <w:t xml:space="preserve"> nu </w:t>
      </w:r>
      <w:proofErr w:type="spellStart"/>
      <w:r w:rsidRPr="0020145C">
        <w:t>execută</w:t>
      </w:r>
      <w:proofErr w:type="spellEnd"/>
      <w:r w:rsidRPr="0020145C">
        <w:t xml:space="preserve"> </w:t>
      </w:r>
      <w:proofErr w:type="spellStart"/>
      <w:r w:rsidRPr="0020145C">
        <w:t>obligațiile</w:t>
      </w:r>
      <w:proofErr w:type="spellEnd"/>
      <w:r w:rsidRPr="0020145C">
        <w:t xml:space="preserve"> derivate din </w:t>
      </w:r>
      <w:proofErr w:type="spellStart"/>
      <w:r w:rsidRPr="0020145C">
        <w:t>prezentul</w:t>
      </w:r>
      <w:proofErr w:type="spellEnd"/>
      <w:r w:rsidRPr="0020145C">
        <w:t xml:space="preserve"> contract </w:t>
      </w:r>
      <w:proofErr w:type="spellStart"/>
      <w:r w:rsidRPr="0020145C">
        <w:t>chiar</w:t>
      </w:r>
      <w:proofErr w:type="spellEnd"/>
      <w:r w:rsidRPr="0020145C">
        <w:t xml:space="preserve"> </w:t>
      </w:r>
      <w:proofErr w:type="spellStart"/>
      <w:r w:rsidRPr="0020145C">
        <w:t>și</w:t>
      </w:r>
      <w:proofErr w:type="spellEnd"/>
      <w:r w:rsidRPr="0020145C">
        <w:t xml:space="preserve"> </w:t>
      </w:r>
      <w:proofErr w:type="spellStart"/>
      <w:r w:rsidRPr="0020145C">
        <w:t>după</w:t>
      </w:r>
      <w:proofErr w:type="spellEnd"/>
      <w:r w:rsidRPr="0020145C">
        <w:t xml:space="preserve"> </w:t>
      </w:r>
      <w:proofErr w:type="spellStart"/>
      <w:r w:rsidRPr="0020145C">
        <w:t>acceptarea</w:t>
      </w:r>
      <w:proofErr w:type="spellEnd"/>
      <w:r w:rsidRPr="0020145C">
        <w:t xml:space="preserve"> </w:t>
      </w:r>
      <w:proofErr w:type="spellStart"/>
      <w:r w:rsidRPr="0020145C">
        <w:t>contractului</w:t>
      </w:r>
      <w:proofErr w:type="spellEnd"/>
      <w:r w:rsidRPr="0020145C">
        <w:t xml:space="preserve"> de </w:t>
      </w:r>
      <w:proofErr w:type="spellStart"/>
      <w:r w:rsidRPr="0020145C">
        <w:t>cesiune</w:t>
      </w:r>
      <w:proofErr w:type="spellEnd"/>
      <w:r w:rsidRPr="0020145C">
        <w:t xml:space="preserve">, </w:t>
      </w:r>
      <w:proofErr w:type="spellStart"/>
      <w:r w:rsidRPr="0020145C">
        <w:t>fără</w:t>
      </w:r>
      <w:proofErr w:type="spellEnd"/>
      <w:r w:rsidRPr="0020145C">
        <w:t xml:space="preserve"> a </w:t>
      </w:r>
      <w:proofErr w:type="spellStart"/>
      <w:r w:rsidRPr="0020145C">
        <w:t>putea</w:t>
      </w:r>
      <w:proofErr w:type="spellEnd"/>
      <w:r w:rsidRPr="0020145C">
        <w:t xml:space="preserve"> fi </w:t>
      </w:r>
      <w:proofErr w:type="spellStart"/>
      <w:r w:rsidRPr="0020145C">
        <w:t>condiționată</w:t>
      </w:r>
      <w:proofErr w:type="spellEnd"/>
      <w:r w:rsidRPr="0020145C">
        <w:t xml:space="preserve"> de </w:t>
      </w:r>
      <w:proofErr w:type="spellStart"/>
      <w:r w:rsidRPr="0020145C">
        <w:t>efectuarea</w:t>
      </w:r>
      <w:proofErr w:type="spellEnd"/>
      <w:r w:rsidRPr="0020145C">
        <w:t xml:space="preserve"> </w:t>
      </w:r>
      <w:proofErr w:type="spellStart"/>
      <w:r w:rsidRPr="0020145C">
        <w:t>unui</w:t>
      </w:r>
      <w:proofErr w:type="spellEnd"/>
      <w:r w:rsidRPr="0020145C">
        <w:t xml:space="preserve"> </w:t>
      </w:r>
      <w:proofErr w:type="spellStart"/>
      <w:r w:rsidRPr="0020145C">
        <w:t>demers</w:t>
      </w:r>
      <w:proofErr w:type="spellEnd"/>
      <w:r w:rsidRPr="0020145C">
        <w:t xml:space="preserve"> </w:t>
      </w:r>
      <w:proofErr w:type="spellStart"/>
      <w:r w:rsidRPr="0020145C">
        <w:t>prealabil</w:t>
      </w:r>
      <w:proofErr w:type="spellEnd"/>
      <w:r w:rsidRPr="0020145C">
        <w:t xml:space="preserve"> </w:t>
      </w:r>
      <w:proofErr w:type="spellStart"/>
      <w:r w:rsidRPr="0020145C">
        <w:t>împotriva</w:t>
      </w:r>
      <w:proofErr w:type="spellEnd"/>
      <w:r w:rsidRPr="0020145C">
        <w:t xml:space="preserve"> </w:t>
      </w:r>
      <w:proofErr w:type="spellStart"/>
      <w:r w:rsidRPr="0020145C">
        <w:t>cesionarului</w:t>
      </w:r>
      <w:proofErr w:type="spellEnd"/>
      <w:r w:rsidRPr="0020145C">
        <w:t>.</w:t>
      </w:r>
    </w:p>
    <w:p w14:paraId="67A21E37" w14:textId="77777777" w:rsidR="00FC553D" w:rsidRPr="0020145C" w:rsidRDefault="00FC553D" w:rsidP="0020145C">
      <w:pPr>
        <w:jc w:val="both"/>
        <w:rPr>
          <w:b/>
          <w:bCs/>
        </w:rPr>
      </w:pPr>
      <w:bookmarkStart w:id="11" w:name="_Hlk85046476"/>
      <w:bookmarkEnd w:id="10"/>
      <w:r w:rsidRPr="0020145C">
        <w:rPr>
          <w:b/>
          <w:bCs/>
        </w:rPr>
        <w:t xml:space="preserve">16.4. </w:t>
      </w:r>
      <w:proofErr w:type="spellStart"/>
      <w:r w:rsidRPr="0020145C">
        <w:t>Contractantul</w:t>
      </w:r>
      <w:proofErr w:type="spellEnd"/>
      <w:r w:rsidRPr="0020145C">
        <w:t xml:space="preserve"> are </w:t>
      </w:r>
      <w:proofErr w:type="spellStart"/>
      <w:r w:rsidRPr="0020145C">
        <w:t>obligația</w:t>
      </w:r>
      <w:proofErr w:type="spellEnd"/>
      <w:r w:rsidRPr="0020145C">
        <w:t xml:space="preserve"> de a </w:t>
      </w:r>
      <w:proofErr w:type="spellStart"/>
      <w:r w:rsidRPr="0020145C">
        <w:t>nu</w:t>
      </w:r>
      <w:proofErr w:type="spellEnd"/>
      <w:r w:rsidRPr="0020145C">
        <w:t xml:space="preserve"> </w:t>
      </w:r>
      <w:proofErr w:type="spellStart"/>
      <w:r w:rsidRPr="0020145C">
        <w:t>cesiona</w:t>
      </w:r>
      <w:proofErr w:type="spellEnd"/>
      <w:r w:rsidRPr="0020145C">
        <w:t xml:space="preserve"> </w:t>
      </w:r>
      <w:proofErr w:type="spellStart"/>
      <w:r w:rsidRPr="0020145C">
        <w:t>prezentul</w:t>
      </w:r>
      <w:proofErr w:type="spellEnd"/>
      <w:r w:rsidRPr="0020145C">
        <w:t xml:space="preserve"> contract, </w:t>
      </w:r>
      <w:proofErr w:type="spellStart"/>
      <w:r w:rsidRPr="0020145C">
        <w:t>fără</w:t>
      </w:r>
      <w:proofErr w:type="spellEnd"/>
      <w:r w:rsidRPr="0020145C">
        <w:t xml:space="preserve"> </w:t>
      </w:r>
      <w:proofErr w:type="spellStart"/>
      <w:r w:rsidRPr="0020145C">
        <w:t>să</w:t>
      </w:r>
      <w:proofErr w:type="spellEnd"/>
      <w:r w:rsidRPr="0020145C">
        <w:t xml:space="preserve"> </w:t>
      </w:r>
      <w:proofErr w:type="spellStart"/>
      <w:r w:rsidRPr="0020145C">
        <w:t>obțină</w:t>
      </w:r>
      <w:proofErr w:type="spellEnd"/>
      <w:r w:rsidRPr="0020145C">
        <w:t xml:space="preserve">, </w:t>
      </w:r>
      <w:proofErr w:type="spellStart"/>
      <w:r w:rsidRPr="0020145C">
        <w:t>în</w:t>
      </w:r>
      <w:proofErr w:type="spellEnd"/>
      <w:r w:rsidRPr="0020145C">
        <w:t xml:space="preserve"> </w:t>
      </w:r>
      <w:proofErr w:type="spellStart"/>
      <w:r w:rsidRPr="0020145C">
        <w:t>prealabil</w:t>
      </w:r>
      <w:proofErr w:type="spellEnd"/>
      <w:r w:rsidRPr="0020145C">
        <w:t xml:space="preserve">, </w:t>
      </w:r>
      <w:proofErr w:type="spellStart"/>
      <w:r w:rsidRPr="0020145C">
        <w:t>acordul</w:t>
      </w:r>
      <w:proofErr w:type="spellEnd"/>
      <w:r w:rsidRPr="0020145C">
        <w:t xml:space="preserve"> </w:t>
      </w:r>
      <w:proofErr w:type="spellStart"/>
      <w:r w:rsidRPr="0020145C">
        <w:t>scris</w:t>
      </w:r>
      <w:proofErr w:type="spellEnd"/>
      <w:r w:rsidRPr="0020145C">
        <w:t xml:space="preserve"> al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Contractantul</w:t>
      </w:r>
      <w:proofErr w:type="spellEnd"/>
      <w:r w:rsidRPr="0020145C">
        <w:t xml:space="preserve"> </w:t>
      </w:r>
      <w:proofErr w:type="spellStart"/>
      <w:r w:rsidRPr="0020145C">
        <w:t>este</w:t>
      </w:r>
      <w:proofErr w:type="spellEnd"/>
      <w:r w:rsidRPr="0020145C">
        <w:t xml:space="preserve"> </w:t>
      </w:r>
      <w:proofErr w:type="spellStart"/>
      <w:r w:rsidRPr="0020145C">
        <w:t>obligat</w:t>
      </w:r>
      <w:proofErr w:type="spellEnd"/>
      <w:r w:rsidRPr="0020145C">
        <w:t xml:space="preserve"> </w:t>
      </w:r>
      <w:proofErr w:type="spellStart"/>
      <w:r w:rsidRPr="0020145C">
        <w:t>să</w:t>
      </w:r>
      <w:proofErr w:type="spellEnd"/>
      <w:r w:rsidRPr="0020145C">
        <w:t xml:space="preserve"> </w:t>
      </w:r>
      <w:proofErr w:type="spellStart"/>
      <w:r w:rsidRPr="0020145C">
        <w:t>îi</w:t>
      </w:r>
      <w:proofErr w:type="spellEnd"/>
      <w:r w:rsidRPr="0020145C">
        <w:t xml:space="preserve"> </w:t>
      </w:r>
      <w:proofErr w:type="spellStart"/>
      <w:r w:rsidRPr="0020145C">
        <w:t>notifice</w:t>
      </w:r>
      <w:proofErr w:type="spellEnd"/>
      <w:r w:rsidRPr="0020145C">
        <w:t xml:space="preserve"> </w:t>
      </w:r>
      <w:proofErr w:type="spellStart"/>
      <w:r w:rsidRPr="0020145C">
        <w:rPr>
          <w:i/>
        </w:rPr>
        <w:t>autorității</w:t>
      </w:r>
      <w:proofErr w:type="spellEnd"/>
      <w:r w:rsidRPr="0020145C">
        <w:rPr>
          <w:i/>
        </w:rPr>
        <w:t>/</w:t>
      </w:r>
      <w:proofErr w:type="spellStart"/>
      <w:r w:rsidRPr="0020145C">
        <w:rPr>
          <w:i/>
        </w:rPr>
        <w:t>entității</w:t>
      </w:r>
      <w:proofErr w:type="spellEnd"/>
      <w:r w:rsidRPr="0020145C">
        <w:rPr>
          <w:i/>
        </w:rPr>
        <w:t xml:space="preserve"> </w:t>
      </w:r>
      <w:proofErr w:type="spellStart"/>
      <w:r w:rsidRPr="0020145C">
        <w:rPr>
          <w:i/>
        </w:rPr>
        <w:t>contractante</w:t>
      </w:r>
      <w:proofErr w:type="spellEnd"/>
      <w:r w:rsidRPr="0020145C">
        <w:t xml:space="preserve"> </w:t>
      </w:r>
      <w:proofErr w:type="spellStart"/>
      <w:r w:rsidRPr="0020145C">
        <w:t>intenția</w:t>
      </w:r>
      <w:proofErr w:type="spellEnd"/>
      <w:r w:rsidRPr="0020145C">
        <w:t xml:space="preserve"> de a </w:t>
      </w:r>
      <w:proofErr w:type="spellStart"/>
      <w:r w:rsidRPr="0020145C">
        <w:t>cesiona</w:t>
      </w:r>
      <w:proofErr w:type="spellEnd"/>
      <w:r w:rsidRPr="0020145C">
        <w:t xml:space="preserve"> </w:t>
      </w:r>
      <w:proofErr w:type="spellStart"/>
      <w:r w:rsidRPr="0020145C">
        <w:t>în</w:t>
      </w:r>
      <w:proofErr w:type="spellEnd"/>
      <w:r w:rsidRPr="0020145C">
        <w:t xml:space="preserve"> </w:t>
      </w:r>
      <w:proofErr w:type="spellStart"/>
      <w:r w:rsidRPr="0020145C">
        <w:t>parte</w:t>
      </w:r>
      <w:proofErr w:type="spellEnd"/>
      <w:r w:rsidRPr="0020145C">
        <w:t xml:space="preserve"> </w:t>
      </w:r>
      <w:proofErr w:type="spellStart"/>
      <w:r w:rsidRPr="0020145C">
        <w:t>sau</w:t>
      </w:r>
      <w:proofErr w:type="spellEnd"/>
      <w:r w:rsidRPr="0020145C">
        <w:t xml:space="preserve"> </w:t>
      </w:r>
      <w:proofErr w:type="spellStart"/>
      <w:r w:rsidRPr="0020145C">
        <w:t>în</w:t>
      </w:r>
      <w:proofErr w:type="spellEnd"/>
      <w:r w:rsidRPr="0020145C">
        <w:t xml:space="preserve"> tot </w:t>
      </w:r>
      <w:proofErr w:type="spellStart"/>
      <w:r w:rsidRPr="0020145C">
        <w:t>contractul</w:t>
      </w:r>
      <w:proofErr w:type="spellEnd"/>
      <w:r w:rsidRPr="0020145C">
        <w:t xml:space="preserve"> cu 30 de </w:t>
      </w:r>
      <w:proofErr w:type="spellStart"/>
      <w:r w:rsidRPr="0020145C">
        <w:t>zile</w:t>
      </w:r>
      <w:proofErr w:type="spellEnd"/>
      <w:r w:rsidRPr="0020145C">
        <w:t xml:space="preserve"> </w:t>
      </w:r>
      <w:proofErr w:type="spellStart"/>
      <w:r w:rsidRPr="0020145C">
        <w:t>înainte</w:t>
      </w:r>
      <w:proofErr w:type="spellEnd"/>
      <w:r w:rsidRPr="0020145C">
        <w:t xml:space="preserve"> de </w:t>
      </w:r>
      <w:proofErr w:type="spellStart"/>
      <w:r w:rsidRPr="0020145C">
        <w:t>încheierea</w:t>
      </w:r>
      <w:proofErr w:type="spellEnd"/>
      <w:r w:rsidRPr="0020145C">
        <w:t xml:space="preserve"> </w:t>
      </w:r>
      <w:proofErr w:type="spellStart"/>
      <w:r w:rsidRPr="0020145C">
        <w:t>contractului</w:t>
      </w:r>
      <w:proofErr w:type="spellEnd"/>
      <w:r w:rsidRPr="0020145C">
        <w:t xml:space="preserve"> de </w:t>
      </w:r>
      <w:proofErr w:type="spellStart"/>
      <w:r w:rsidRPr="0020145C">
        <w:t>cesiune</w:t>
      </w:r>
      <w:proofErr w:type="spellEnd"/>
      <w:r w:rsidRPr="0020145C">
        <w:t xml:space="preserve">. </w:t>
      </w:r>
      <w:proofErr w:type="spellStart"/>
      <w:r w:rsidRPr="0020145C">
        <w:t>Contractantul</w:t>
      </w:r>
      <w:proofErr w:type="spellEnd"/>
      <w:r w:rsidRPr="0020145C">
        <w:t xml:space="preserve"> </w:t>
      </w:r>
      <w:proofErr w:type="spellStart"/>
      <w:r w:rsidRPr="0020145C">
        <w:t>este</w:t>
      </w:r>
      <w:proofErr w:type="spellEnd"/>
      <w:r w:rsidRPr="0020145C">
        <w:t xml:space="preserve"> </w:t>
      </w:r>
      <w:proofErr w:type="spellStart"/>
      <w:r w:rsidRPr="0020145C">
        <w:t>obligat</w:t>
      </w:r>
      <w:proofErr w:type="spellEnd"/>
      <w:r w:rsidRPr="0020145C">
        <w:t xml:space="preserve"> </w:t>
      </w:r>
      <w:proofErr w:type="spellStart"/>
      <w:r w:rsidRPr="0020145C">
        <w:t>să</w:t>
      </w:r>
      <w:proofErr w:type="spellEnd"/>
      <w:r w:rsidRPr="0020145C">
        <w:t xml:space="preserve"> </w:t>
      </w:r>
      <w:proofErr w:type="spellStart"/>
      <w:r w:rsidRPr="0020145C">
        <w:t>anexeze</w:t>
      </w:r>
      <w:proofErr w:type="spellEnd"/>
      <w:r w:rsidRPr="0020145C">
        <w:t xml:space="preserve"> </w:t>
      </w:r>
      <w:proofErr w:type="spellStart"/>
      <w:r w:rsidRPr="0020145C">
        <w:t>acestei</w:t>
      </w:r>
      <w:proofErr w:type="spellEnd"/>
      <w:r w:rsidRPr="0020145C">
        <w:t xml:space="preserve"> </w:t>
      </w:r>
      <w:proofErr w:type="spellStart"/>
      <w:r w:rsidRPr="0020145C">
        <w:t>notificări</w:t>
      </w:r>
      <w:proofErr w:type="spellEnd"/>
      <w:r w:rsidRPr="0020145C">
        <w:t xml:space="preserve"> </w:t>
      </w:r>
      <w:proofErr w:type="spellStart"/>
      <w:r w:rsidRPr="0020145C">
        <w:t>dovada</w:t>
      </w:r>
      <w:proofErr w:type="spellEnd"/>
      <w:r w:rsidRPr="0020145C">
        <w:t xml:space="preserve"> </w:t>
      </w:r>
      <w:proofErr w:type="spellStart"/>
      <w:r w:rsidRPr="0020145C">
        <w:t>faptului</w:t>
      </w:r>
      <w:proofErr w:type="spellEnd"/>
      <w:r w:rsidRPr="0020145C">
        <w:t xml:space="preserve"> </w:t>
      </w:r>
      <w:proofErr w:type="spellStart"/>
      <w:r w:rsidRPr="0020145C">
        <w:t>că</w:t>
      </w:r>
      <w:proofErr w:type="spellEnd"/>
      <w:r w:rsidRPr="0020145C">
        <w:t xml:space="preserve"> </w:t>
      </w:r>
      <w:proofErr w:type="spellStart"/>
      <w:r w:rsidRPr="0020145C">
        <w:t>cesionarul</w:t>
      </w:r>
      <w:proofErr w:type="spellEnd"/>
      <w:r w:rsidRPr="0020145C">
        <w:t xml:space="preserve"> are </w:t>
      </w:r>
      <w:proofErr w:type="spellStart"/>
      <w:r w:rsidRPr="0020145C">
        <w:t>calificările</w:t>
      </w:r>
      <w:proofErr w:type="spellEnd"/>
      <w:r w:rsidRPr="0020145C">
        <w:t xml:space="preserve"> </w:t>
      </w:r>
      <w:proofErr w:type="spellStart"/>
      <w:r w:rsidRPr="0020145C">
        <w:t>tehnice</w:t>
      </w:r>
      <w:proofErr w:type="spellEnd"/>
      <w:r w:rsidRPr="0020145C">
        <w:t xml:space="preserve"> </w:t>
      </w:r>
      <w:proofErr w:type="spellStart"/>
      <w:r w:rsidRPr="0020145C">
        <w:t>și</w:t>
      </w:r>
      <w:proofErr w:type="spellEnd"/>
      <w:r w:rsidRPr="0020145C">
        <w:t xml:space="preserve"> </w:t>
      </w:r>
      <w:proofErr w:type="spellStart"/>
      <w:r w:rsidRPr="0020145C">
        <w:t>experiența</w:t>
      </w:r>
      <w:proofErr w:type="spellEnd"/>
      <w:r w:rsidRPr="0020145C">
        <w:t xml:space="preserve"> </w:t>
      </w:r>
      <w:proofErr w:type="spellStart"/>
      <w:r w:rsidRPr="0020145C">
        <w:t>necesară</w:t>
      </w:r>
      <w:proofErr w:type="spellEnd"/>
      <w:r w:rsidRPr="0020145C">
        <w:t xml:space="preserve"> </w:t>
      </w:r>
      <w:proofErr w:type="spellStart"/>
      <w:r w:rsidRPr="0020145C">
        <w:t>în</w:t>
      </w:r>
      <w:proofErr w:type="spellEnd"/>
      <w:r w:rsidRPr="0020145C">
        <w:t xml:space="preserve"> </w:t>
      </w:r>
      <w:proofErr w:type="spellStart"/>
      <w:r w:rsidRPr="0020145C">
        <w:t>vederea</w:t>
      </w:r>
      <w:proofErr w:type="spellEnd"/>
      <w:r w:rsidRPr="0020145C">
        <w:t xml:space="preserve"> </w:t>
      </w:r>
      <w:proofErr w:type="spellStart"/>
      <w:r w:rsidRPr="0020145C">
        <w:t>executării</w:t>
      </w:r>
      <w:proofErr w:type="spellEnd"/>
      <w:r w:rsidRPr="0020145C">
        <w:t xml:space="preserve"> </w:t>
      </w:r>
      <w:proofErr w:type="spellStart"/>
      <w:r w:rsidRPr="0020145C">
        <w:t>contractului</w:t>
      </w:r>
      <w:proofErr w:type="spellEnd"/>
      <w:r w:rsidRPr="0020145C">
        <w:t xml:space="preserve">. </w:t>
      </w:r>
      <w:proofErr w:type="spellStart"/>
      <w:r w:rsidRPr="0020145C">
        <w:t>Contractul</w:t>
      </w:r>
      <w:proofErr w:type="spellEnd"/>
      <w:r w:rsidRPr="0020145C">
        <w:t xml:space="preserve"> de </w:t>
      </w:r>
      <w:proofErr w:type="spellStart"/>
      <w:r w:rsidRPr="0020145C">
        <w:t>cesiune</w:t>
      </w:r>
      <w:proofErr w:type="spellEnd"/>
      <w:r w:rsidRPr="0020145C">
        <w:t xml:space="preserve"> a </w:t>
      </w:r>
      <w:proofErr w:type="spellStart"/>
      <w:r w:rsidRPr="0020145C">
        <w:t>prezentului</w:t>
      </w:r>
      <w:proofErr w:type="spellEnd"/>
      <w:r w:rsidRPr="0020145C">
        <w:t xml:space="preserve"> contract </w:t>
      </w:r>
      <w:proofErr w:type="spellStart"/>
      <w:r w:rsidRPr="0020145C">
        <w:t>încheiat</w:t>
      </w:r>
      <w:proofErr w:type="spellEnd"/>
      <w:r w:rsidRPr="0020145C">
        <w:t xml:space="preserve"> </w:t>
      </w:r>
      <w:proofErr w:type="spellStart"/>
      <w:r w:rsidRPr="0020145C">
        <w:t>fără</w:t>
      </w:r>
      <w:proofErr w:type="spellEnd"/>
      <w:r w:rsidRPr="0020145C">
        <w:t xml:space="preserve"> </w:t>
      </w:r>
      <w:proofErr w:type="spellStart"/>
      <w:r w:rsidRPr="0020145C">
        <w:t>acordul</w:t>
      </w:r>
      <w:proofErr w:type="spellEnd"/>
      <w:r w:rsidRPr="0020145C">
        <w:t xml:space="preserve"> </w:t>
      </w:r>
      <w:proofErr w:type="spellStart"/>
      <w:r w:rsidRPr="0020145C">
        <w:t>prealabil</w:t>
      </w:r>
      <w:proofErr w:type="spellEnd"/>
      <w:r w:rsidRPr="0020145C">
        <w:t xml:space="preserve"> al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nu produce </w:t>
      </w:r>
      <w:proofErr w:type="spellStart"/>
      <w:r w:rsidRPr="0020145C">
        <w:t>niciun</w:t>
      </w:r>
      <w:proofErr w:type="spellEnd"/>
      <w:r w:rsidRPr="0020145C">
        <w:t xml:space="preserve"> </w:t>
      </w:r>
      <w:proofErr w:type="spellStart"/>
      <w:r w:rsidRPr="0020145C">
        <w:t>efect</w:t>
      </w:r>
      <w:proofErr w:type="spellEnd"/>
      <w:r w:rsidRPr="0020145C">
        <w:t>.</w:t>
      </w:r>
    </w:p>
    <w:bookmarkEnd w:id="11"/>
    <w:p w14:paraId="516E0802" w14:textId="77777777" w:rsidR="00FC553D" w:rsidRPr="0020145C" w:rsidRDefault="00FC553D" w:rsidP="0020145C">
      <w:pPr>
        <w:jc w:val="both"/>
      </w:pPr>
      <w:r w:rsidRPr="0020145C">
        <w:rPr>
          <w:b/>
          <w:bCs/>
        </w:rPr>
        <w:t>16.5.</w:t>
      </w:r>
      <w:r w:rsidRPr="0020145C">
        <w:t xml:space="preserve"> </w:t>
      </w:r>
      <w:proofErr w:type="spellStart"/>
      <w:r w:rsidRPr="0020145C">
        <w:t>Cesiunea</w:t>
      </w:r>
      <w:proofErr w:type="spellEnd"/>
      <w:r w:rsidRPr="0020145C">
        <w:t xml:space="preserve"> </w:t>
      </w:r>
      <w:proofErr w:type="spellStart"/>
      <w:r w:rsidRPr="0020145C">
        <w:t>contractului</w:t>
      </w:r>
      <w:proofErr w:type="spellEnd"/>
      <w:r w:rsidRPr="0020145C">
        <w:t xml:space="preserve"> nu </w:t>
      </w:r>
      <w:proofErr w:type="spellStart"/>
      <w:r w:rsidRPr="0020145C">
        <w:t>va</w:t>
      </w:r>
      <w:proofErr w:type="spellEnd"/>
      <w:r w:rsidRPr="0020145C">
        <w:t xml:space="preserve"> </w:t>
      </w:r>
      <w:proofErr w:type="spellStart"/>
      <w:r w:rsidRPr="0020145C">
        <w:t>exonera</w:t>
      </w:r>
      <w:proofErr w:type="spellEnd"/>
      <w:r w:rsidRPr="0020145C">
        <w:t xml:space="preserve"> </w:t>
      </w:r>
      <w:proofErr w:type="spellStart"/>
      <w:r w:rsidRPr="0020145C">
        <w:t>Contractantul</w:t>
      </w:r>
      <w:proofErr w:type="spellEnd"/>
      <w:r w:rsidRPr="0020145C">
        <w:t xml:space="preserve"> de </w:t>
      </w:r>
      <w:proofErr w:type="spellStart"/>
      <w:r w:rsidRPr="0020145C">
        <w:t>nicio</w:t>
      </w:r>
      <w:proofErr w:type="spellEnd"/>
      <w:r w:rsidRPr="0020145C">
        <w:t xml:space="preserve"> </w:t>
      </w:r>
      <w:proofErr w:type="spellStart"/>
      <w:r w:rsidRPr="0020145C">
        <w:t>responsabilitate</w:t>
      </w:r>
      <w:proofErr w:type="spellEnd"/>
      <w:r w:rsidRPr="0020145C">
        <w:t xml:space="preserve"> </w:t>
      </w:r>
      <w:proofErr w:type="spellStart"/>
      <w:r w:rsidRPr="0020145C">
        <w:t>privind</w:t>
      </w:r>
      <w:proofErr w:type="spellEnd"/>
      <w:r w:rsidRPr="0020145C">
        <w:t xml:space="preserve"> </w:t>
      </w:r>
      <w:proofErr w:type="spellStart"/>
      <w:r w:rsidRPr="0020145C">
        <w:t>garanția</w:t>
      </w:r>
      <w:proofErr w:type="spellEnd"/>
      <w:r w:rsidRPr="0020145C">
        <w:t xml:space="preserve"> </w:t>
      </w:r>
      <w:proofErr w:type="spellStart"/>
      <w:r w:rsidRPr="0020145C">
        <w:t>sau</w:t>
      </w:r>
      <w:proofErr w:type="spellEnd"/>
      <w:r w:rsidRPr="0020145C">
        <w:t xml:space="preserve"> </w:t>
      </w:r>
      <w:proofErr w:type="spellStart"/>
      <w:r w:rsidRPr="0020145C">
        <w:t>orice</w:t>
      </w:r>
      <w:proofErr w:type="spellEnd"/>
      <w:r w:rsidRPr="0020145C">
        <w:t xml:space="preserve"> </w:t>
      </w:r>
      <w:proofErr w:type="spellStart"/>
      <w:r w:rsidRPr="0020145C">
        <w:t>alte</w:t>
      </w:r>
      <w:proofErr w:type="spellEnd"/>
      <w:r w:rsidRPr="0020145C">
        <w:t xml:space="preserve"> </w:t>
      </w:r>
      <w:proofErr w:type="spellStart"/>
      <w:r w:rsidRPr="0020145C">
        <w:t>obligații</w:t>
      </w:r>
      <w:proofErr w:type="spellEnd"/>
      <w:r w:rsidRPr="0020145C">
        <w:t xml:space="preserve"> </w:t>
      </w:r>
      <w:proofErr w:type="spellStart"/>
      <w:r w:rsidRPr="0020145C">
        <w:t>asumate</w:t>
      </w:r>
      <w:proofErr w:type="spellEnd"/>
      <w:r w:rsidRPr="0020145C">
        <w:t xml:space="preserve"> </w:t>
      </w:r>
      <w:proofErr w:type="spellStart"/>
      <w:r w:rsidRPr="0020145C">
        <w:t>prin</w:t>
      </w:r>
      <w:proofErr w:type="spellEnd"/>
      <w:r w:rsidRPr="0020145C">
        <w:t xml:space="preserve"> contract. </w:t>
      </w:r>
      <w:bookmarkStart w:id="12" w:name="_Hlk85046599"/>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are </w:t>
      </w:r>
      <w:proofErr w:type="spellStart"/>
      <w:r w:rsidRPr="0020145C">
        <w:t>dreptul</w:t>
      </w:r>
      <w:proofErr w:type="spellEnd"/>
      <w:r w:rsidRPr="0020145C">
        <w:t xml:space="preserve"> de a se </w:t>
      </w:r>
      <w:proofErr w:type="spellStart"/>
      <w:r w:rsidRPr="0020145C">
        <w:t>îndrepta</w:t>
      </w:r>
      <w:proofErr w:type="spellEnd"/>
      <w:r w:rsidRPr="0020145C">
        <w:t xml:space="preserve"> </w:t>
      </w:r>
      <w:proofErr w:type="spellStart"/>
      <w:r w:rsidRPr="0020145C">
        <w:t>împotriva</w:t>
      </w:r>
      <w:proofErr w:type="spellEnd"/>
      <w:r w:rsidRPr="0020145C">
        <w:t xml:space="preserve"> </w:t>
      </w:r>
      <w:proofErr w:type="spellStart"/>
      <w:r w:rsidRPr="0020145C">
        <w:t>Contractantului</w:t>
      </w:r>
      <w:proofErr w:type="spellEnd"/>
      <w:r w:rsidRPr="0020145C">
        <w:t xml:space="preserve"> </w:t>
      </w:r>
      <w:proofErr w:type="spellStart"/>
      <w:r w:rsidRPr="0020145C">
        <w:t>ori</w:t>
      </w:r>
      <w:proofErr w:type="spellEnd"/>
      <w:r w:rsidRPr="0020145C">
        <w:t xml:space="preserve"> de </w:t>
      </w:r>
      <w:proofErr w:type="spellStart"/>
      <w:r w:rsidRPr="0020145C">
        <w:t>câte</w:t>
      </w:r>
      <w:proofErr w:type="spellEnd"/>
      <w:r w:rsidRPr="0020145C">
        <w:t xml:space="preserve"> </w:t>
      </w:r>
      <w:proofErr w:type="spellStart"/>
      <w:r w:rsidRPr="0020145C">
        <w:t>ori</w:t>
      </w:r>
      <w:proofErr w:type="spellEnd"/>
      <w:r w:rsidRPr="0020145C">
        <w:t xml:space="preserve"> </w:t>
      </w:r>
      <w:proofErr w:type="spellStart"/>
      <w:r w:rsidRPr="0020145C">
        <w:t>cesionarul</w:t>
      </w:r>
      <w:proofErr w:type="spellEnd"/>
      <w:r w:rsidRPr="0020145C">
        <w:t xml:space="preserve"> nu </w:t>
      </w:r>
      <w:proofErr w:type="spellStart"/>
      <w:r w:rsidRPr="0020145C">
        <w:t>execută</w:t>
      </w:r>
      <w:proofErr w:type="spellEnd"/>
      <w:r w:rsidRPr="0020145C">
        <w:t xml:space="preserve"> </w:t>
      </w:r>
      <w:proofErr w:type="spellStart"/>
      <w:r w:rsidRPr="0020145C">
        <w:t>obligațiile</w:t>
      </w:r>
      <w:proofErr w:type="spellEnd"/>
      <w:r w:rsidRPr="0020145C">
        <w:t xml:space="preserve"> derivate din </w:t>
      </w:r>
      <w:proofErr w:type="spellStart"/>
      <w:r w:rsidRPr="0020145C">
        <w:t>prezentul</w:t>
      </w:r>
      <w:proofErr w:type="spellEnd"/>
      <w:r w:rsidRPr="0020145C">
        <w:t xml:space="preserve"> contract </w:t>
      </w:r>
      <w:proofErr w:type="spellStart"/>
      <w:r w:rsidRPr="0020145C">
        <w:t>chiar</w:t>
      </w:r>
      <w:proofErr w:type="spellEnd"/>
      <w:r w:rsidRPr="0020145C">
        <w:t xml:space="preserve"> </w:t>
      </w:r>
      <w:proofErr w:type="spellStart"/>
      <w:r w:rsidRPr="0020145C">
        <w:t>și</w:t>
      </w:r>
      <w:proofErr w:type="spellEnd"/>
      <w:r w:rsidRPr="0020145C">
        <w:t xml:space="preserve"> </w:t>
      </w:r>
      <w:proofErr w:type="spellStart"/>
      <w:r w:rsidRPr="0020145C">
        <w:t>după</w:t>
      </w:r>
      <w:proofErr w:type="spellEnd"/>
      <w:r w:rsidRPr="0020145C">
        <w:t xml:space="preserve"> </w:t>
      </w:r>
      <w:proofErr w:type="spellStart"/>
      <w:r w:rsidRPr="0020145C">
        <w:t>acceptarea</w:t>
      </w:r>
      <w:proofErr w:type="spellEnd"/>
      <w:r w:rsidRPr="0020145C">
        <w:t xml:space="preserve"> </w:t>
      </w:r>
      <w:proofErr w:type="spellStart"/>
      <w:r w:rsidRPr="0020145C">
        <w:t>contractului</w:t>
      </w:r>
      <w:proofErr w:type="spellEnd"/>
      <w:r w:rsidRPr="0020145C">
        <w:t xml:space="preserve"> de </w:t>
      </w:r>
      <w:proofErr w:type="spellStart"/>
      <w:r w:rsidRPr="0020145C">
        <w:t>cesiune</w:t>
      </w:r>
      <w:proofErr w:type="spellEnd"/>
      <w:r w:rsidRPr="0020145C">
        <w:t xml:space="preserve">, </w:t>
      </w:r>
      <w:proofErr w:type="spellStart"/>
      <w:r w:rsidRPr="0020145C">
        <w:t>fără</w:t>
      </w:r>
      <w:proofErr w:type="spellEnd"/>
      <w:r w:rsidRPr="0020145C">
        <w:t xml:space="preserve"> a </w:t>
      </w:r>
      <w:proofErr w:type="spellStart"/>
      <w:r w:rsidRPr="0020145C">
        <w:t>putea</w:t>
      </w:r>
      <w:proofErr w:type="spellEnd"/>
      <w:r w:rsidRPr="0020145C">
        <w:t xml:space="preserve"> fi </w:t>
      </w:r>
      <w:proofErr w:type="spellStart"/>
      <w:r w:rsidRPr="0020145C">
        <w:t>condiționată</w:t>
      </w:r>
      <w:proofErr w:type="spellEnd"/>
      <w:r w:rsidRPr="0020145C">
        <w:t xml:space="preserve"> de </w:t>
      </w:r>
      <w:proofErr w:type="spellStart"/>
      <w:r w:rsidRPr="0020145C">
        <w:t>efectuarea</w:t>
      </w:r>
      <w:proofErr w:type="spellEnd"/>
      <w:r w:rsidRPr="0020145C">
        <w:t xml:space="preserve"> </w:t>
      </w:r>
      <w:proofErr w:type="spellStart"/>
      <w:r w:rsidRPr="0020145C">
        <w:t>unui</w:t>
      </w:r>
      <w:proofErr w:type="spellEnd"/>
      <w:r w:rsidRPr="0020145C">
        <w:t xml:space="preserve"> </w:t>
      </w:r>
      <w:proofErr w:type="spellStart"/>
      <w:r w:rsidRPr="0020145C">
        <w:t>demers</w:t>
      </w:r>
      <w:proofErr w:type="spellEnd"/>
      <w:r w:rsidRPr="0020145C">
        <w:t xml:space="preserve"> </w:t>
      </w:r>
      <w:proofErr w:type="spellStart"/>
      <w:r w:rsidRPr="0020145C">
        <w:t>prealabil</w:t>
      </w:r>
      <w:proofErr w:type="spellEnd"/>
      <w:r w:rsidRPr="0020145C">
        <w:t xml:space="preserve"> </w:t>
      </w:r>
      <w:proofErr w:type="spellStart"/>
      <w:r w:rsidRPr="0020145C">
        <w:t>împotriva</w:t>
      </w:r>
      <w:proofErr w:type="spellEnd"/>
      <w:r w:rsidRPr="0020145C">
        <w:t xml:space="preserve"> </w:t>
      </w:r>
      <w:proofErr w:type="spellStart"/>
      <w:r w:rsidRPr="0020145C">
        <w:t>cesionarului</w:t>
      </w:r>
      <w:proofErr w:type="spellEnd"/>
      <w:r w:rsidRPr="0020145C">
        <w:t xml:space="preserve">. </w:t>
      </w:r>
      <w:bookmarkEnd w:id="12"/>
    </w:p>
    <w:p w14:paraId="05362160" w14:textId="77777777" w:rsidR="00FC553D" w:rsidRPr="0020145C" w:rsidRDefault="00FC553D" w:rsidP="0020145C">
      <w:pPr>
        <w:jc w:val="both"/>
      </w:pPr>
      <w:r w:rsidRPr="0020145C">
        <w:rPr>
          <w:b/>
          <w:bCs/>
        </w:rPr>
        <w:t>16.6.</w:t>
      </w:r>
      <w:r w:rsidRPr="0020145C">
        <w:t xml:space="preserve"> </w:t>
      </w:r>
      <w:proofErr w:type="spellStart"/>
      <w:r w:rsidRPr="0020145C">
        <w:t>Prezentul</w:t>
      </w:r>
      <w:proofErr w:type="spellEnd"/>
      <w:r w:rsidRPr="0020145C">
        <w:t xml:space="preserve"> contract </w:t>
      </w:r>
      <w:proofErr w:type="spellStart"/>
      <w:r w:rsidRPr="0020145C">
        <w:t>poate</w:t>
      </w:r>
      <w:proofErr w:type="spellEnd"/>
      <w:r w:rsidRPr="0020145C">
        <w:t xml:space="preserve"> fi </w:t>
      </w:r>
      <w:proofErr w:type="spellStart"/>
      <w:r w:rsidRPr="0020145C">
        <w:t>cesionat</w:t>
      </w:r>
      <w:proofErr w:type="spellEnd"/>
      <w:r w:rsidRPr="0020145C">
        <w:t xml:space="preserve"> </w:t>
      </w:r>
      <w:proofErr w:type="spellStart"/>
      <w:r w:rsidRPr="0020145C">
        <w:t>în</w:t>
      </w:r>
      <w:proofErr w:type="spellEnd"/>
      <w:r w:rsidRPr="0020145C">
        <w:t xml:space="preserve"> </w:t>
      </w:r>
      <w:proofErr w:type="spellStart"/>
      <w:r w:rsidRPr="0020145C">
        <w:t>următoarele</w:t>
      </w:r>
      <w:proofErr w:type="spellEnd"/>
      <w:r w:rsidRPr="0020145C">
        <w:t xml:space="preserve"> </w:t>
      </w:r>
      <w:proofErr w:type="spellStart"/>
      <w:r w:rsidRPr="0020145C">
        <w:t>condiții</w:t>
      </w:r>
      <w:proofErr w:type="spellEnd"/>
      <w:r w:rsidRPr="0020145C">
        <w:t>:</w:t>
      </w:r>
    </w:p>
    <w:p w14:paraId="08AB21E4" w14:textId="77777777" w:rsidR="00FC553D" w:rsidRPr="0020145C" w:rsidRDefault="00FC553D" w:rsidP="0020145C">
      <w:pPr>
        <w:jc w:val="both"/>
      </w:pPr>
      <w:r w:rsidRPr="0020145C">
        <w:t xml:space="preserve">a. ca </w:t>
      </w:r>
      <w:proofErr w:type="spellStart"/>
      <w:r w:rsidRPr="0020145C">
        <w:t>urmare</w:t>
      </w:r>
      <w:proofErr w:type="spellEnd"/>
      <w:r w:rsidRPr="0020145C">
        <w:t xml:space="preserve"> a </w:t>
      </w:r>
      <w:proofErr w:type="spellStart"/>
      <w:r w:rsidRPr="0020145C">
        <w:t>unei</w:t>
      </w:r>
      <w:proofErr w:type="spellEnd"/>
      <w:r w:rsidRPr="0020145C">
        <w:t xml:space="preserve"> </w:t>
      </w:r>
      <w:proofErr w:type="spellStart"/>
      <w:r w:rsidRPr="0020145C">
        <w:t>succesiuni</w:t>
      </w:r>
      <w:proofErr w:type="spellEnd"/>
      <w:r w:rsidRPr="0020145C">
        <w:t xml:space="preserve"> </w:t>
      </w:r>
      <w:proofErr w:type="spellStart"/>
      <w:r w:rsidRPr="0020145C">
        <w:t>universale</w:t>
      </w:r>
      <w:proofErr w:type="spellEnd"/>
      <w:r w:rsidRPr="0020145C">
        <w:t xml:space="preserve"> </w:t>
      </w:r>
      <w:proofErr w:type="spellStart"/>
      <w:r w:rsidRPr="0020145C">
        <w:t>sau</w:t>
      </w:r>
      <w:proofErr w:type="spellEnd"/>
      <w:r w:rsidRPr="0020145C">
        <w:t xml:space="preserve"> cu </w:t>
      </w:r>
      <w:proofErr w:type="spellStart"/>
      <w:r w:rsidRPr="0020145C">
        <w:t>titlu</w:t>
      </w:r>
      <w:proofErr w:type="spellEnd"/>
      <w:r w:rsidRPr="0020145C">
        <w:t xml:space="preserve"> universal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unui</w:t>
      </w:r>
      <w:proofErr w:type="spellEnd"/>
      <w:r w:rsidRPr="0020145C">
        <w:t xml:space="preserve"> </w:t>
      </w:r>
      <w:proofErr w:type="spellStart"/>
      <w:r w:rsidRPr="0020145C">
        <w:t>proces</w:t>
      </w:r>
      <w:proofErr w:type="spellEnd"/>
      <w:r w:rsidRPr="0020145C">
        <w:t xml:space="preserve"> de </w:t>
      </w:r>
      <w:proofErr w:type="spellStart"/>
      <w:r w:rsidRPr="0020145C">
        <w:t>reorganizare</w:t>
      </w:r>
      <w:proofErr w:type="spellEnd"/>
      <w:r w:rsidRPr="0020145C">
        <w:t xml:space="preserve">, </w:t>
      </w:r>
      <w:proofErr w:type="spellStart"/>
      <w:r w:rsidRPr="0020145C">
        <w:t>inclusiv</w:t>
      </w:r>
      <w:proofErr w:type="spellEnd"/>
      <w:r w:rsidRPr="0020145C">
        <w:t xml:space="preserve"> </w:t>
      </w:r>
      <w:proofErr w:type="spellStart"/>
      <w:r w:rsidRPr="0020145C">
        <w:t>prin</w:t>
      </w:r>
      <w:proofErr w:type="spellEnd"/>
      <w:r w:rsidRPr="0020145C">
        <w:t xml:space="preserve"> </w:t>
      </w:r>
      <w:proofErr w:type="spellStart"/>
      <w:r w:rsidRPr="0020145C">
        <w:t>fuziune</w:t>
      </w:r>
      <w:proofErr w:type="spellEnd"/>
      <w:r w:rsidRPr="0020145C">
        <w:t xml:space="preserve">, </w:t>
      </w:r>
      <w:proofErr w:type="spellStart"/>
      <w:r w:rsidRPr="0020145C">
        <w:t>divizare</w:t>
      </w:r>
      <w:proofErr w:type="spellEnd"/>
      <w:r w:rsidRPr="0020145C">
        <w:t xml:space="preserve">, </w:t>
      </w:r>
      <w:proofErr w:type="spellStart"/>
      <w:r w:rsidRPr="0020145C">
        <w:t>achiziție</w:t>
      </w:r>
      <w:proofErr w:type="spellEnd"/>
      <w:r w:rsidRPr="0020145C">
        <w:t xml:space="preserve"> </w:t>
      </w:r>
      <w:proofErr w:type="spellStart"/>
      <w:r w:rsidRPr="0020145C">
        <w:t>sau</w:t>
      </w:r>
      <w:proofErr w:type="spellEnd"/>
      <w:r w:rsidRPr="0020145C">
        <w:t xml:space="preserve"> </w:t>
      </w:r>
      <w:proofErr w:type="spellStart"/>
      <w:r w:rsidRPr="0020145C">
        <w:t>insolvență</w:t>
      </w:r>
      <w:proofErr w:type="spellEnd"/>
      <w:r w:rsidRPr="0020145C">
        <w:t xml:space="preserve">, </w:t>
      </w:r>
      <w:proofErr w:type="spellStart"/>
      <w:r w:rsidRPr="0020145C">
        <w:t>către</w:t>
      </w:r>
      <w:proofErr w:type="spellEnd"/>
      <w:r w:rsidRPr="0020145C">
        <w:t xml:space="preserve"> un alt operator economic care </w:t>
      </w:r>
      <w:proofErr w:type="spellStart"/>
      <w:r w:rsidRPr="0020145C">
        <w:t>îndeplinește</w:t>
      </w:r>
      <w:proofErr w:type="spellEnd"/>
      <w:r w:rsidRPr="0020145C">
        <w:t xml:space="preserve"> </w:t>
      </w:r>
      <w:proofErr w:type="spellStart"/>
      <w:r w:rsidRPr="0020145C">
        <w:t>criteriile</w:t>
      </w:r>
      <w:proofErr w:type="spellEnd"/>
      <w:r w:rsidRPr="0020145C">
        <w:t xml:space="preserve"> de </w:t>
      </w:r>
      <w:proofErr w:type="spellStart"/>
      <w:r w:rsidRPr="0020145C">
        <w:t>calificare</w:t>
      </w:r>
      <w:proofErr w:type="spellEnd"/>
      <w:r w:rsidRPr="0020145C">
        <w:t xml:space="preserve"> </w:t>
      </w:r>
      <w:proofErr w:type="spellStart"/>
      <w:r w:rsidRPr="0020145C">
        <w:t>și</w:t>
      </w:r>
      <w:proofErr w:type="spellEnd"/>
      <w:r w:rsidRPr="0020145C">
        <w:t xml:space="preserve"> </w:t>
      </w:r>
      <w:proofErr w:type="spellStart"/>
      <w:r w:rsidRPr="0020145C">
        <w:t>selecție</w:t>
      </w:r>
      <w:proofErr w:type="spellEnd"/>
      <w:r w:rsidRPr="0020145C">
        <w:t xml:space="preserve"> </w:t>
      </w:r>
      <w:proofErr w:type="spellStart"/>
      <w:r w:rsidRPr="0020145C">
        <w:t>stabilite</w:t>
      </w:r>
      <w:proofErr w:type="spellEnd"/>
      <w:r w:rsidRPr="0020145C">
        <w:t xml:space="preserve"> </w:t>
      </w:r>
      <w:proofErr w:type="spellStart"/>
      <w:r w:rsidRPr="0020145C">
        <w:t>inițial</w:t>
      </w:r>
      <w:proofErr w:type="spellEnd"/>
      <w:r w:rsidRPr="0020145C">
        <w:t xml:space="preserve">, cu </w:t>
      </w:r>
      <w:proofErr w:type="spellStart"/>
      <w:r w:rsidRPr="0020145C">
        <w:t>condiția</w:t>
      </w:r>
      <w:proofErr w:type="spellEnd"/>
      <w:r w:rsidRPr="0020145C">
        <w:t xml:space="preserve"> ca </w:t>
      </w:r>
      <w:proofErr w:type="spellStart"/>
      <w:r w:rsidRPr="0020145C">
        <w:t>această</w:t>
      </w:r>
      <w:proofErr w:type="spellEnd"/>
      <w:r w:rsidRPr="0020145C">
        <w:t xml:space="preserve"> </w:t>
      </w:r>
      <w:proofErr w:type="spellStart"/>
      <w:r w:rsidRPr="0020145C">
        <w:t>modificare</w:t>
      </w:r>
      <w:proofErr w:type="spellEnd"/>
      <w:r w:rsidRPr="0020145C">
        <w:t xml:space="preserve"> </w:t>
      </w:r>
      <w:proofErr w:type="spellStart"/>
      <w:r w:rsidRPr="0020145C">
        <w:t>să</w:t>
      </w:r>
      <w:proofErr w:type="spellEnd"/>
      <w:r w:rsidRPr="0020145C">
        <w:t xml:space="preserve"> nu </w:t>
      </w:r>
      <w:proofErr w:type="spellStart"/>
      <w:r w:rsidRPr="0020145C">
        <w:t>presupună</w:t>
      </w:r>
      <w:proofErr w:type="spellEnd"/>
      <w:r w:rsidRPr="0020145C">
        <w:t xml:space="preserve"> </w:t>
      </w:r>
      <w:proofErr w:type="spellStart"/>
      <w:r w:rsidRPr="0020145C">
        <w:t>alte</w:t>
      </w:r>
      <w:proofErr w:type="spellEnd"/>
      <w:r w:rsidRPr="0020145C">
        <w:t xml:space="preserve"> </w:t>
      </w:r>
      <w:proofErr w:type="spellStart"/>
      <w:r w:rsidRPr="0020145C">
        <w:t>modificări</w:t>
      </w:r>
      <w:proofErr w:type="spellEnd"/>
      <w:r w:rsidRPr="0020145C">
        <w:t xml:space="preserve"> </w:t>
      </w:r>
      <w:proofErr w:type="spellStart"/>
      <w:r w:rsidRPr="0020145C">
        <w:t>substanțiale</w:t>
      </w:r>
      <w:proofErr w:type="spellEnd"/>
      <w:r w:rsidRPr="0020145C">
        <w:t xml:space="preserve"> ale </w:t>
      </w:r>
      <w:proofErr w:type="spellStart"/>
      <w:r w:rsidRPr="0020145C">
        <w:t>contractului</w:t>
      </w:r>
      <w:proofErr w:type="spellEnd"/>
      <w:r w:rsidRPr="0020145C">
        <w:t xml:space="preserve"> de </w:t>
      </w:r>
      <w:proofErr w:type="spellStart"/>
      <w:r w:rsidRPr="0020145C">
        <w:t>achiziție</w:t>
      </w:r>
      <w:proofErr w:type="spellEnd"/>
      <w:r w:rsidRPr="0020145C">
        <w:t xml:space="preserve"> </w:t>
      </w:r>
      <w:proofErr w:type="spellStart"/>
      <w:r w:rsidRPr="0020145C">
        <w:t>publică</w:t>
      </w:r>
      <w:proofErr w:type="spellEnd"/>
      <w:r w:rsidRPr="0020145C">
        <w:t xml:space="preserve">/sectorial </w:t>
      </w:r>
      <w:proofErr w:type="spellStart"/>
      <w:r w:rsidRPr="0020145C">
        <w:t>și</w:t>
      </w:r>
      <w:proofErr w:type="spellEnd"/>
      <w:r w:rsidRPr="0020145C">
        <w:t xml:space="preserve"> </w:t>
      </w:r>
      <w:proofErr w:type="spellStart"/>
      <w:r w:rsidRPr="0020145C">
        <w:t>să</w:t>
      </w:r>
      <w:proofErr w:type="spellEnd"/>
      <w:r w:rsidRPr="0020145C">
        <w:t xml:space="preserve"> nu se </w:t>
      </w:r>
      <w:proofErr w:type="spellStart"/>
      <w:r w:rsidRPr="0020145C">
        <w:t>realizeze</w:t>
      </w:r>
      <w:proofErr w:type="spellEnd"/>
      <w:r w:rsidRPr="0020145C">
        <w:t xml:space="preserve"> cu </w:t>
      </w:r>
      <w:proofErr w:type="spellStart"/>
      <w:r w:rsidRPr="0020145C">
        <w:t>scopul</w:t>
      </w:r>
      <w:proofErr w:type="spellEnd"/>
      <w:r w:rsidRPr="0020145C">
        <w:t xml:space="preserve"> de a </w:t>
      </w:r>
      <w:proofErr w:type="spellStart"/>
      <w:r w:rsidRPr="0020145C">
        <w:t>eluda</w:t>
      </w:r>
      <w:proofErr w:type="spellEnd"/>
      <w:r w:rsidRPr="0020145C">
        <w:t xml:space="preserve"> </w:t>
      </w:r>
      <w:proofErr w:type="spellStart"/>
      <w:r w:rsidRPr="0020145C">
        <w:t>aplicarea</w:t>
      </w:r>
      <w:proofErr w:type="spellEnd"/>
      <w:r w:rsidRPr="0020145C">
        <w:t xml:space="preserve"> </w:t>
      </w:r>
      <w:proofErr w:type="spellStart"/>
      <w:r w:rsidRPr="0020145C">
        <w:t>procedurilor</w:t>
      </w:r>
      <w:proofErr w:type="spellEnd"/>
      <w:r w:rsidRPr="0020145C">
        <w:t xml:space="preserve"> de </w:t>
      </w:r>
      <w:proofErr w:type="spellStart"/>
      <w:r w:rsidRPr="0020145C">
        <w:t>atribuire</w:t>
      </w:r>
      <w:proofErr w:type="spellEnd"/>
      <w:r w:rsidRPr="0020145C">
        <w:t xml:space="preserve"> </w:t>
      </w:r>
      <w:proofErr w:type="spellStart"/>
      <w:r w:rsidRPr="0020145C">
        <w:t>prevăzute</w:t>
      </w:r>
      <w:proofErr w:type="spellEnd"/>
      <w:r w:rsidRPr="0020145C">
        <w:t xml:space="preserve"> de </w:t>
      </w:r>
      <w:proofErr w:type="spellStart"/>
      <w:r w:rsidRPr="0020145C">
        <w:t>Legea</w:t>
      </w:r>
      <w:proofErr w:type="spellEnd"/>
      <w:r w:rsidRPr="0020145C">
        <w:t xml:space="preserve"> nr. 98/2016 / </w:t>
      </w:r>
      <w:proofErr w:type="spellStart"/>
      <w:r w:rsidRPr="0020145C">
        <w:t>Legea</w:t>
      </w:r>
      <w:proofErr w:type="spellEnd"/>
      <w:r w:rsidRPr="0020145C">
        <w:t xml:space="preserve"> nr. 99/2016;</w:t>
      </w:r>
    </w:p>
    <w:p w14:paraId="283FDC48" w14:textId="77777777" w:rsidR="00FC553D" w:rsidRPr="0020145C" w:rsidRDefault="00FC553D" w:rsidP="0020145C">
      <w:pPr>
        <w:jc w:val="both"/>
      </w:pPr>
      <w:r w:rsidRPr="0020145C">
        <w:t xml:space="preserve">b. </w:t>
      </w:r>
      <w:proofErr w:type="spellStart"/>
      <w:r w:rsidRPr="0020145C">
        <w:t>în</w:t>
      </w:r>
      <w:proofErr w:type="spellEnd"/>
      <w:r w:rsidRPr="0020145C">
        <w:t xml:space="preserve"> </w:t>
      </w:r>
      <w:proofErr w:type="spellStart"/>
      <w:r w:rsidRPr="0020145C">
        <w:t>măsura</w:t>
      </w:r>
      <w:proofErr w:type="spellEnd"/>
      <w:r w:rsidRPr="0020145C">
        <w:t xml:space="preserve"> </w:t>
      </w:r>
      <w:proofErr w:type="spellStart"/>
      <w:r w:rsidRPr="0020145C">
        <w:t>în</w:t>
      </w:r>
      <w:proofErr w:type="spellEnd"/>
      <w:r w:rsidRPr="0020145C">
        <w:t xml:space="preserve"> care </w:t>
      </w:r>
      <w:proofErr w:type="spellStart"/>
      <w:r w:rsidRPr="0020145C">
        <w:t>Contractul</w:t>
      </w:r>
      <w:proofErr w:type="spellEnd"/>
      <w:r w:rsidRPr="0020145C">
        <w:t xml:space="preserve"> </w:t>
      </w:r>
      <w:proofErr w:type="spellStart"/>
      <w:r w:rsidRPr="0020145C">
        <w:t>este</w:t>
      </w:r>
      <w:proofErr w:type="spellEnd"/>
      <w:r w:rsidRPr="0020145C">
        <w:t xml:space="preserve"> </w:t>
      </w:r>
      <w:proofErr w:type="spellStart"/>
      <w:r w:rsidRPr="0020145C">
        <w:t>cesionat</w:t>
      </w:r>
      <w:proofErr w:type="spellEnd"/>
      <w:r w:rsidRPr="0020145C">
        <w:t xml:space="preserve"> </w:t>
      </w:r>
      <w:proofErr w:type="spellStart"/>
      <w:r w:rsidRPr="0020145C">
        <w:t>subcontractantului</w:t>
      </w:r>
      <w:proofErr w:type="spellEnd"/>
      <w:r w:rsidRPr="0020145C">
        <w:t>/</w:t>
      </w:r>
      <w:proofErr w:type="spellStart"/>
      <w:r w:rsidRPr="0020145C">
        <w:t>subcontractanților</w:t>
      </w:r>
      <w:proofErr w:type="spellEnd"/>
      <w:r w:rsidRPr="0020145C">
        <w:t xml:space="preserve">, </w:t>
      </w:r>
      <w:proofErr w:type="spellStart"/>
      <w:r w:rsidRPr="0020145C">
        <w:t>iar</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își</w:t>
      </w:r>
      <w:proofErr w:type="spellEnd"/>
      <w:r w:rsidRPr="0020145C">
        <w:t xml:space="preserve"> </w:t>
      </w:r>
      <w:proofErr w:type="spellStart"/>
      <w:r w:rsidRPr="0020145C">
        <w:t>asumă</w:t>
      </w:r>
      <w:proofErr w:type="spellEnd"/>
      <w:r w:rsidRPr="0020145C">
        <w:t xml:space="preserve"> </w:t>
      </w:r>
      <w:proofErr w:type="spellStart"/>
      <w:r w:rsidRPr="0020145C">
        <w:t>obligațiile</w:t>
      </w:r>
      <w:proofErr w:type="spellEnd"/>
      <w:r w:rsidRPr="0020145C">
        <w:t xml:space="preserve"> derivate din </w:t>
      </w:r>
      <w:proofErr w:type="spellStart"/>
      <w:r w:rsidRPr="0020145C">
        <w:t>prezentul</w:t>
      </w:r>
      <w:proofErr w:type="spellEnd"/>
      <w:r w:rsidRPr="0020145C">
        <w:t xml:space="preserve"> contract </w:t>
      </w:r>
      <w:proofErr w:type="spellStart"/>
      <w:r w:rsidRPr="0020145C">
        <w:t>față</w:t>
      </w:r>
      <w:proofErr w:type="spellEnd"/>
      <w:r w:rsidRPr="0020145C">
        <w:t xml:space="preserve"> de </w:t>
      </w:r>
      <w:proofErr w:type="spellStart"/>
      <w:r w:rsidRPr="0020145C">
        <w:t>acesta</w:t>
      </w:r>
      <w:proofErr w:type="spellEnd"/>
      <w:r w:rsidRPr="0020145C">
        <w:t>/</w:t>
      </w:r>
      <w:proofErr w:type="spellStart"/>
      <w:r w:rsidRPr="0020145C">
        <w:t>aceștia</w:t>
      </w:r>
      <w:proofErr w:type="spellEnd"/>
      <w:r w:rsidRPr="0020145C">
        <w:t xml:space="preserve">, </w:t>
      </w:r>
      <w:proofErr w:type="spellStart"/>
      <w:r w:rsidRPr="0020145C">
        <w:t>iar</w:t>
      </w:r>
      <w:proofErr w:type="spellEnd"/>
      <w:r w:rsidRPr="0020145C">
        <w:t xml:space="preserve"> </w:t>
      </w:r>
      <w:proofErr w:type="spellStart"/>
      <w:r w:rsidRPr="0020145C">
        <w:t>subcontractantul</w:t>
      </w:r>
      <w:proofErr w:type="spellEnd"/>
      <w:r w:rsidRPr="0020145C">
        <w:t>/</w:t>
      </w:r>
      <w:proofErr w:type="spellStart"/>
      <w:r w:rsidRPr="0020145C">
        <w:t>subcontractanții</w:t>
      </w:r>
      <w:proofErr w:type="spellEnd"/>
      <w:r w:rsidRPr="0020145C">
        <w:t xml:space="preserve"> </w:t>
      </w:r>
      <w:proofErr w:type="spellStart"/>
      <w:r w:rsidRPr="0020145C">
        <w:t>își</w:t>
      </w:r>
      <w:proofErr w:type="spellEnd"/>
      <w:r w:rsidRPr="0020145C">
        <w:t xml:space="preserve"> </w:t>
      </w:r>
      <w:proofErr w:type="spellStart"/>
      <w:r w:rsidRPr="0020145C">
        <w:t>asumă</w:t>
      </w:r>
      <w:proofErr w:type="spellEnd"/>
      <w:r w:rsidRPr="0020145C">
        <w:t xml:space="preserve"> </w:t>
      </w:r>
      <w:proofErr w:type="spellStart"/>
      <w:r w:rsidRPr="0020145C">
        <w:t>obligațiile</w:t>
      </w:r>
      <w:proofErr w:type="spellEnd"/>
      <w:r w:rsidRPr="0020145C">
        <w:t xml:space="preserve"> din </w:t>
      </w:r>
      <w:proofErr w:type="spellStart"/>
      <w:r w:rsidRPr="0020145C">
        <w:t>prezentul</w:t>
      </w:r>
      <w:proofErr w:type="spellEnd"/>
      <w:r w:rsidRPr="0020145C">
        <w:t xml:space="preserve"> contract </w:t>
      </w:r>
      <w:proofErr w:type="spellStart"/>
      <w:r w:rsidRPr="0020145C">
        <w:t>stabilite</w:t>
      </w:r>
      <w:proofErr w:type="spellEnd"/>
      <w:r w:rsidRPr="0020145C">
        <w:t xml:space="preserve"> </w:t>
      </w:r>
      <w:proofErr w:type="spellStart"/>
      <w:r w:rsidRPr="0020145C">
        <w:t>în</w:t>
      </w:r>
      <w:proofErr w:type="spellEnd"/>
      <w:r w:rsidRPr="0020145C">
        <w:t xml:space="preserve"> sarcina </w:t>
      </w:r>
      <w:proofErr w:type="spellStart"/>
      <w:r w:rsidRPr="0020145C">
        <w:t>Contractantului</w:t>
      </w:r>
      <w:proofErr w:type="spellEnd"/>
      <w:r w:rsidRPr="0020145C">
        <w:t xml:space="preserve"> </w:t>
      </w:r>
      <w:proofErr w:type="spellStart"/>
      <w:r w:rsidRPr="0020145C">
        <w:t>față</w:t>
      </w:r>
      <w:proofErr w:type="spellEnd"/>
      <w:r w:rsidRPr="0020145C">
        <w:t xml:space="preserve"> de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
    <w:p w14:paraId="34F26F54" w14:textId="77777777" w:rsidR="00FC553D" w:rsidRPr="0020145C" w:rsidRDefault="00FC553D" w:rsidP="0020145C">
      <w:pPr>
        <w:jc w:val="both"/>
      </w:pPr>
      <w:r w:rsidRPr="0020145C">
        <w:t xml:space="preserve">c. </w:t>
      </w:r>
      <w:proofErr w:type="spellStart"/>
      <w:r w:rsidRPr="0020145C">
        <w:t>în</w:t>
      </w:r>
      <w:proofErr w:type="spellEnd"/>
      <w:r w:rsidRPr="0020145C">
        <w:t xml:space="preserve"> </w:t>
      </w:r>
      <w:proofErr w:type="spellStart"/>
      <w:r w:rsidRPr="0020145C">
        <w:t>măsura</w:t>
      </w:r>
      <w:proofErr w:type="spellEnd"/>
      <w:r w:rsidRPr="0020145C">
        <w:t xml:space="preserve"> </w:t>
      </w:r>
      <w:proofErr w:type="spellStart"/>
      <w:r w:rsidRPr="0020145C">
        <w:t>în</w:t>
      </w:r>
      <w:proofErr w:type="spellEnd"/>
      <w:r w:rsidRPr="0020145C">
        <w:t xml:space="preserve"> care </w:t>
      </w:r>
      <w:proofErr w:type="spellStart"/>
      <w:r w:rsidRPr="0020145C">
        <w:t>contractul</w:t>
      </w:r>
      <w:proofErr w:type="spellEnd"/>
      <w:r w:rsidRPr="0020145C">
        <w:t xml:space="preserve"> </w:t>
      </w:r>
      <w:proofErr w:type="spellStart"/>
      <w:r w:rsidRPr="0020145C">
        <w:t>este</w:t>
      </w:r>
      <w:proofErr w:type="spellEnd"/>
      <w:r w:rsidRPr="0020145C">
        <w:t xml:space="preserve"> </w:t>
      </w:r>
      <w:proofErr w:type="spellStart"/>
      <w:r w:rsidRPr="0020145C">
        <w:t>cesionat</w:t>
      </w:r>
      <w:proofErr w:type="spellEnd"/>
      <w:r w:rsidRPr="0020145C">
        <w:t xml:space="preserve"> </w:t>
      </w:r>
      <w:proofErr w:type="spellStart"/>
      <w:r w:rsidRPr="0020145C">
        <w:t>terțului</w:t>
      </w:r>
      <w:proofErr w:type="spellEnd"/>
      <w:r w:rsidRPr="0020145C">
        <w:t xml:space="preserve"> </w:t>
      </w:r>
      <w:proofErr w:type="spellStart"/>
      <w:r w:rsidRPr="0020145C">
        <w:t>susținător</w:t>
      </w:r>
      <w:proofErr w:type="spellEnd"/>
      <w:r w:rsidRPr="0020145C">
        <w:t xml:space="preserve">, </w:t>
      </w:r>
      <w:proofErr w:type="spellStart"/>
      <w:r w:rsidRPr="0020145C">
        <w:t>iar</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își</w:t>
      </w:r>
      <w:proofErr w:type="spellEnd"/>
      <w:r w:rsidRPr="0020145C">
        <w:t xml:space="preserve"> </w:t>
      </w:r>
      <w:proofErr w:type="spellStart"/>
      <w:r w:rsidRPr="0020145C">
        <w:t>asumă</w:t>
      </w:r>
      <w:proofErr w:type="spellEnd"/>
      <w:r w:rsidRPr="0020145C">
        <w:t xml:space="preserve"> </w:t>
      </w:r>
      <w:proofErr w:type="spellStart"/>
      <w:r w:rsidRPr="0020145C">
        <w:t>obligațiile</w:t>
      </w:r>
      <w:proofErr w:type="spellEnd"/>
      <w:r w:rsidRPr="0020145C">
        <w:t xml:space="preserve"> derivate din </w:t>
      </w:r>
      <w:proofErr w:type="spellStart"/>
      <w:r w:rsidRPr="0020145C">
        <w:t>prezentul</w:t>
      </w:r>
      <w:proofErr w:type="spellEnd"/>
      <w:r w:rsidRPr="0020145C">
        <w:t xml:space="preserve"> contract </w:t>
      </w:r>
      <w:proofErr w:type="spellStart"/>
      <w:r w:rsidRPr="0020145C">
        <w:t>față</w:t>
      </w:r>
      <w:proofErr w:type="spellEnd"/>
      <w:r w:rsidRPr="0020145C">
        <w:t xml:space="preserve"> de </w:t>
      </w:r>
      <w:proofErr w:type="spellStart"/>
      <w:r w:rsidRPr="0020145C">
        <w:t>acesta</w:t>
      </w:r>
      <w:proofErr w:type="spellEnd"/>
      <w:r w:rsidRPr="0020145C">
        <w:t xml:space="preserve">, </w:t>
      </w:r>
      <w:proofErr w:type="spellStart"/>
      <w:r w:rsidRPr="0020145C">
        <w:t>iar</w:t>
      </w:r>
      <w:proofErr w:type="spellEnd"/>
      <w:r w:rsidRPr="0020145C">
        <w:t xml:space="preserve"> </w:t>
      </w:r>
      <w:proofErr w:type="spellStart"/>
      <w:r w:rsidRPr="0020145C">
        <w:t>terțul</w:t>
      </w:r>
      <w:proofErr w:type="spellEnd"/>
      <w:r w:rsidRPr="0020145C">
        <w:t xml:space="preserve"> </w:t>
      </w:r>
      <w:proofErr w:type="spellStart"/>
      <w:r w:rsidRPr="0020145C">
        <w:t>susținător</w:t>
      </w:r>
      <w:proofErr w:type="spellEnd"/>
      <w:r w:rsidRPr="0020145C">
        <w:t xml:space="preserve"> </w:t>
      </w:r>
      <w:proofErr w:type="spellStart"/>
      <w:r w:rsidRPr="0020145C">
        <w:t>își</w:t>
      </w:r>
      <w:proofErr w:type="spellEnd"/>
      <w:r w:rsidRPr="0020145C">
        <w:t xml:space="preserve"> </w:t>
      </w:r>
      <w:proofErr w:type="spellStart"/>
      <w:r w:rsidRPr="0020145C">
        <w:t>asumă</w:t>
      </w:r>
      <w:proofErr w:type="spellEnd"/>
      <w:r w:rsidRPr="0020145C">
        <w:t xml:space="preserve"> </w:t>
      </w:r>
      <w:proofErr w:type="spellStart"/>
      <w:r w:rsidRPr="0020145C">
        <w:t>obligațiile</w:t>
      </w:r>
      <w:proofErr w:type="spellEnd"/>
      <w:r w:rsidRPr="0020145C">
        <w:t xml:space="preserve"> din </w:t>
      </w:r>
      <w:proofErr w:type="spellStart"/>
      <w:r w:rsidRPr="0020145C">
        <w:t>prezentul</w:t>
      </w:r>
      <w:proofErr w:type="spellEnd"/>
      <w:r w:rsidRPr="0020145C">
        <w:t xml:space="preserve"> contract </w:t>
      </w:r>
      <w:proofErr w:type="spellStart"/>
      <w:r w:rsidRPr="0020145C">
        <w:t>stabilite</w:t>
      </w:r>
      <w:proofErr w:type="spellEnd"/>
      <w:r w:rsidRPr="0020145C">
        <w:t xml:space="preserve"> </w:t>
      </w:r>
      <w:proofErr w:type="spellStart"/>
      <w:r w:rsidRPr="0020145C">
        <w:t>în</w:t>
      </w:r>
      <w:proofErr w:type="spellEnd"/>
      <w:r w:rsidRPr="0020145C">
        <w:t xml:space="preserve"> sarcina </w:t>
      </w:r>
      <w:proofErr w:type="spellStart"/>
      <w:r w:rsidRPr="0020145C">
        <w:t>Contractantului</w:t>
      </w:r>
      <w:proofErr w:type="spellEnd"/>
      <w:r w:rsidRPr="0020145C">
        <w:t xml:space="preserve"> </w:t>
      </w:r>
      <w:proofErr w:type="spellStart"/>
      <w:r w:rsidRPr="0020145C">
        <w:t>față</w:t>
      </w:r>
      <w:proofErr w:type="spellEnd"/>
      <w:r w:rsidRPr="0020145C">
        <w:t xml:space="preserve"> de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cu </w:t>
      </w:r>
      <w:proofErr w:type="spellStart"/>
      <w:r w:rsidRPr="0020145C">
        <w:t>condiția</w:t>
      </w:r>
      <w:proofErr w:type="spellEnd"/>
      <w:r w:rsidRPr="0020145C">
        <w:t xml:space="preserve"> ca </w:t>
      </w:r>
      <w:proofErr w:type="spellStart"/>
      <w:r w:rsidRPr="0020145C">
        <w:t>terțul</w:t>
      </w:r>
      <w:proofErr w:type="spellEnd"/>
      <w:r w:rsidRPr="0020145C">
        <w:t xml:space="preserve"> </w:t>
      </w:r>
      <w:proofErr w:type="spellStart"/>
      <w:r w:rsidRPr="0020145C">
        <w:t>susținător</w:t>
      </w:r>
      <w:proofErr w:type="spellEnd"/>
      <w:r w:rsidRPr="0020145C">
        <w:t xml:space="preserve"> </w:t>
      </w:r>
      <w:proofErr w:type="spellStart"/>
      <w:r w:rsidRPr="0020145C">
        <w:t>să</w:t>
      </w:r>
      <w:proofErr w:type="spellEnd"/>
      <w:r w:rsidRPr="0020145C">
        <w:t xml:space="preserve"> </w:t>
      </w:r>
      <w:proofErr w:type="spellStart"/>
      <w:r w:rsidRPr="0020145C">
        <w:t>îndeplinească</w:t>
      </w:r>
      <w:proofErr w:type="spellEnd"/>
      <w:r w:rsidRPr="0020145C">
        <w:t xml:space="preserve"> </w:t>
      </w:r>
      <w:proofErr w:type="spellStart"/>
      <w:r w:rsidRPr="0020145C">
        <w:t>criteriile</w:t>
      </w:r>
      <w:proofErr w:type="spellEnd"/>
      <w:r w:rsidRPr="0020145C">
        <w:t xml:space="preserve"> de </w:t>
      </w:r>
      <w:proofErr w:type="spellStart"/>
      <w:r w:rsidRPr="0020145C">
        <w:t>calificare</w:t>
      </w:r>
      <w:proofErr w:type="spellEnd"/>
      <w:r w:rsidRPr="0020145C">
        <w:t xml:space="preserve"> </w:t>
      </w:r>
      <w:proofErr w:type="spellStart"/>
      <w:r w:rsidRPr="0020145C">
        <w:t>și</w:t>
      </w:r>
      <w:proofErr w:type="spellEnd"/>
      <w:r w:rsidRPr="0020145C">
        <w:t xml:space="preserve"> </w:t>
      </w:r>
      <w:proofErr w:type="spellStart"/>
      <w:r w:rsidRPr="0020145C">
        <w:t>selecție</w:t>
      </w:r>
      <w:proofErr w:type="spellEnd"/>
      <w:r w:rsidRPr="0020145C">
        <w:t xml:space="preserve"> </w:t>
      </w:r>
      <w:proofErr w:type="spellStart"/>
      <w:r w:rsidRPr="0020145C">
        <w:t>stabilite</w:t>
      </w:r>
      <w:proofErr w:type="spellEnd"/>
      <w:r w:rsidRPr="0020145C">
        <w:t xml:space="preserve"> </w:t>
      </w:r>
      <w:proofErr w:type="spellStart"/>
      <w:r w:rsidRPr="0020145C">
        <w:t>inițial</w:t>
      </w:r>
      <w:proofErr w:type="spellEnd"/>
      <w:r w:rsidRPr="0020145C">
        <w:t xml:space="preserve"> </w:t>
      </w:r>
      <w:proofErr w:type="spellStart"/>
      <w:r w:rsidRPr="0020145C">
        <w:t>și</w:t>
      </w:r>
      <w:proofErr w:type="spellEnd"/>
      <w:r w:rsidRPr="0020145C">
        <w:t xml:space="preserve"> ca </w:t>
      </w:r>
      <w:proofErr w:type="spellStart"/>
      <w:r w:rsidRPr="0020145C">
        <w:t>această</w:t>
      </w:r>
      <w:proofErr w:type="spellEnd"/>
      <w:r w:rsidRPr="0020145C">
        <w:t xml:space="preserve"> </w:t>
      </w:r>
      <w:proofErr w:type="spellStart"/>
      <w:r w:rsidRPr="0020145C">
        <w:t>modificare</w:t>
      </w:r>
      <w:proofErr w:type="spellEnd"/>
      <w:r w:rsidRPr="0020145C">
        <w:t xml:space="preserve"> </w:t>
      </w:r>
      <w:proofErr w:type="spellStart"/>
      <w:r w:rsidRPr="0020145C">
        <w:t>să</w:t>
      </w:r>
      <w:proofErr w:type="spellEnd"/>
      <w:r w:rsidRPr="0020145C">
        <w:t xml:space="preserve"> nu </w:t>
      </w:r>
      <w:proofErr w:type="spellStart"/>
      <w:r w:rsidRPr="0020145C">
        <w:t>presupună</w:t>
      </w:r>
      <w:proofErr w:type="spellEnd"/>
      <w:r w:rsidRPr="0020145C">
        <w:t xml:space="preserve"> </w:t>
      </w:r>
      <w:proofErr w:type="spellStart"/>
      <w:r w:rsidRPr="0020145C">
        <w:t>alte</w:t>
      </w:r>
      <w:proofErr w:type="spellEnd"/>
      <w:r w:rsidRPr="0020145C">
        <w:t xml:space="preserve"> </w:t>
      </w:r>
      <w:proofErr w:type="spellStart"/>
      <w:r w:rsidRPr="0020145C">
        <w:t>modificări</w:t>
      </w:r>
      <w:proofErr w:type="spellEnd"/>
      <w:r w:rsidRPr="0020145C">
        <w:t xml:space="preserve"> </w:t>
      </w:r>
      <w:proofErr w:type="spellStart"/>
      <w:r w:rsidRPr="0020145C">
        <w:t>substanțiale</w:t>
      </w:r>
      <w:proofErr w:type="spellEnd"/>
      <w:r w:rsidRPr="0020145C">
        <w:t xml:space="preserve"> ale </w:t>
      </w:r>
      <w:proofErr w:type="spellStart"/>
      <w:r w:rsidRPr="0020145C">
        <w:t>contractului</w:t>
      </w:r>
      <w:proofErr w:type="spellEnd"/>
      <w:r w:rsidRPr="0020145C">
        <w:t xml:space="preserve"> de </w:t>
      </w:r>
      <w:proofErr w:type="spellStart"/>
      <w:r w:rsidRPr="0020145C">
        <w:t>achiziție</w:t>
      </w:r>
      <w:proofErr w:type="spellEnd"/>
      <w:r w:rsidRPr="0020145C">
        <w:t xml:space="preserve"> </w:t>
      </w:r>
      <w:proofErr w:type="spellStart"/>
      <w:r w:rsidRPr="0020145C">
        <w:t>publică</w:t>
      </w:r>
      <w:proofErr w:type="spellEnd"/>
      <w:r w:rsidRPr="0020145C">
        <w:t xml:space="preserve">/sectorial </w:t>
      </w:r>
      <w:proofErr w:type="spellStart"/>
      <w:r w:rsidRPr="0020145C">
        <w:t>și</w:t>
      </w:r>
      <w:proofErr w:type="spellEnd"/>
      <w:r w:rsidRPr="0020145C">
        <w:t xml:space="preserve"> </w:t>
      </w:r>
      <w:proofErr w:type="spellStart"/>
      <w:r w:rsidRPr="0020145C">
        <w:t>să</w:t>
      </w:r>
      <w:proofErr w:type="spellEnd"/>
      <w:r w:rsidRPr="0020145C">
        <w:t xml:space="preserve"> nu se </w:t>
      </w:r>
      <w:proofErr w:type="spellStart"/>
      <w:r w:rsidRPr="0020145C">
        <w:t>realizeze</w:t>
      </w:r>
      <w:proofErr w:type="spellEnd"/>
      <w:r w:rsidRPr="0020145C">
        <w:t xml:space="preserve"> cu </w:t>
      </w:r>
      <w:proofErr w:type="spellStart"/>
      <w:r w:rsidRPr="0020145C">
        <w:t>scopul</w:t>
      </w:r>
      <w:proofErr w:type="spellEnd"/>
      <w:r w:rsidRPr="0020145C">
        <w:t xml:space="preserve"> de a </w:t>
      </w:r>
      <w:proofErr w:type="spellStart"/>
      <w:r w:rsidRPr="0020145C">
        <w:t>eluda</w:t>
      </w:r>
      <w:proofErr w:type="spellEnd"/>
      <w:r w:rsidRPr="0020145C">
        <w:t xml:space="preserve"> </w:t>
      </w:r>
      <w:proofErr w:type="spellStart"/>
      <w:r w:rsidRPr="0020145C">
        <w:t>aplicarea</w:t>
      </w:r>
      <w:proofErr w:type="spellEnd"/>
      <w:r w:rsidRPr="0020145C">
        <w:t xml:space="preserve"> </w:t>
      </w:r>
      <w:proofErr w:type="spellStart"/>
      <w:r w:rsidRPr="0020145C">
        <w:t>procedurilor</w:t>
      </w:r>
      <w:proofErr w:type="spellEnd"/>
      <w:r w:rsidRPr="0020145C">
        <w:t xml:space="preserve"> de </w:t>
      </w:r>
      <w:proofErr w:type="spellStart"/>
      <w:r w:rsidRPr="0020145C">
        <w:t>atribuire</w:t>
      </w:r>
      <w:proofErr w:type="spellEnd"/>
      <w:r w:rsidRPr="0020145C">
        <w:t xml:space="preserve"> </w:t>
      </w:r>
      <w:proofErr w:type="spellStart"/>
      <w:r w:rsidRPr="0020145C">
        <w:t>prevăzute</w:t>
      </w:r>
      <w:proofErr w:type="spellEnd"/>
      <w:r w:rsidRPr="0020145C">
        <w:t xml:space="preserve"> </w:t>
      </w:r>
      <w:proofErr w:type="spellStart"/>
      <w:r w:rsidRPr="0020145C">
        <w:t>Legea</w:t>
      </w:r>
      <w:proofErr w:type="spellEnd"/>
      <w:r w:rsidRPr="0020145C">
        <w:t xml:space="preserve"> nr. 98/2016 / </w:t>
      </w:r>
      <w:proofErr w:type="spellStart"/>
      <w:r w:rsidRPr="0020145C">
        <w:t>Legea</w:t>
      </w:r>
      <w:proofErr w:type="spellEnd"/>
      <w:r w:rsidRPr="0020145C">
        <w:t xml:space="preserve"> nr. 99/2016.</w:t>
      </w:r>
    </w:p>
    <w:p w14:paraId="53A5B3B2" w14:textId="77777777" w:rsidR="00FC553D" w:rsidRPr="0020145C" w:rsidRDefault="00FC553D" w:rsidP="0020145C">
      <w:pPr>
        <w:jc w:val="both"/>
      </w:pPr>
      <w:bookmarkStart w:id="13" w:name="_Hlk85788059"/>
      <w:proofErr w:type="spellStart"/>
      <w:r w:rsidRPr="0020145C">
        <w:t>Clauza</w:t>
      </w:r>
      <w:proofErr w:type="spellEnd"/>
      <w:r w:rsidRPr="0020145C">
        <w:t xml:space="preserve"> </w:t>
      </w:r>
      <w:proofErr w:type="spellStart"/>
      <w:r w:rsidRPr="0020145C">
        <w:t>prevăzută</w:t>
      </w:r>
      <w:proofErr w:type="spellEnd"/>
      <w:r w:rsidRPr="0020145C">
        <w:t xml:space="preserve"> la pct. c </w:t>
      </w:r>
      <w:proofErr w:type="spellStart"/>
      <w:r w:rsidRPr="0020145C">
        <w:t>reprezintă</w:t>
      </w:r>
      <w:proofErr w:type="spellEnd"/>
      <w:r w:rsidRPr="0020145C">
        <w:t xml:space="preserve"> </w:t>
      </w:r>
      <w:proofErr w:type="spellStart"/>
      <w:r w:rsidRPr="0020145C">
        <w:t>clauze</w:t>
      </w:r>
      <w:proofErr w:type="spellEnd"/>
      <w:r w:rsidRPr="0020145C">
        <w:t xml:space="preserve"> de </w:t>
      </w:r>
      <w:proofErr w:type="spellStart"/>
      <w:r w:rsidRPr="0020145C">
        <w:t>revizuire</w:t>
      </w:r>
      <w:proofErr w:type="spellEnd"/>
      <w:r w:rsidRPr="0020145C">
        <w:t xml:space="preserve"> a </w:t>
      </w:r>
      <w:proofErr w:type="spellStart"/>
      <w:r w:rsidRPr="0020145C">
        <w:t>contractului</w:t>
      </w:r>
      <w:proofErr w:type="spellEnd"/>
      <w:r w:rsidRPr="0020145C">
        <w:t xml:space="preserve">, </w:t>
      </w:r>
      <w:proofErr w:type="spellStart"/>
      <w:r w:rsidRPr="0020145C">
        <w:t>astfel</w:t>
      </w:r>
      <w:proofErr w:type="spellEnd"/>
      <w:r w:rsidRPr="0020145C">
        <w:t xml:space="preserve"> cum </w:t>
      </w:r>
      <w:proofErr w:type="spellStart"/>
      <w:r w:rsidRPr="0020145C">
        <w:t>ele</w:t>
      </w:r>
      <w:proofErr w:type="spellEnd"/>
      <w:r w:rsidRPr="0020145C">
        <w:t xml:space="preserve"> sunt definite de art. 221 </w:t>
      </w:r>
      <w:proofErr w:type="spellStart"/>
      <w:r w:rsidRPr="0020145C">
        <w:t>alin</w:t>
      </w:r>
      <w:proofErr w:type="spellEnd"/>
      <w:r w:rsidRPr="0020145C">
        <w:t>. (1) lit. d) pct. (</w:t>
      </w:r>
      <w:proofErr w:type="spellStart"/>
      <w:r w:rsidRPr="0020145C">
        <w:t>i</w:t>
      </w:r>
      <w:proofErr w:type="spellEnd"/>
      <w:r w:rsidRPr="0020145C">
        <w:t xml:space="preserve">) din </w:t>
      </w:r>
      <w:proofErr w:type="spellStart"/>
      <w:r w:rsidRPr="0020145C">
        <w:t>Legea</w:t>
      </w:r>
      <w:proofErr w:type="spellEnd"/>
      <w:r w:rsidRPr="0020145C">
        <w:t xml:space="preserve"> nr. 98/2016/ de art. 240 </w:t>
      </w:r>
      <w:proofErr w:type="spellStart"/>
      <w:r w:rsidRPr="0020145C">
        <w:t>alin</w:t>
      </w:r>
      <w:proofErr w:type="spellEnd"/>
      <w:r w:rsidRPr="0020145C">
        <w:t xml:space="preserve">. (1) lit. a) din </w:t>
      </w:r>
      <w:proofErr w:type="spellStart"/>
      <w:r w:rsidRPr="0020145C">
        <w:t>Legea</w:t>
      </w:r>
      <w:proofErr w:type="spellEnd"/>
      <w:r w:rsidRPr="0020145C">
        <w:t xml:space="preserve"> nr. 99/2016.</w:t>
      </w:r>
    </w:p>
    <w:bookmarkEnd w:id="13"/>
    <w:p w14:paraId="16EB86C3" w14:textId="77777777" w:rsidR="00FC553D" w:rsidRPr="0020145C" w:rsidRDefault="00FC553D" w:rsidP="0020145C">
      <w:pPr>
        <w:jc w:val="both"/>
      </w:pPr>
      <w:r w:rsidRPr="0020145C">
        <w:rPr>
          <w:b/>
          <w:bCs/>
        </w:rPr>
        <w:t>16.7.</w:t>
      </w:r>
      <w:r w:rsidRPr="0020145C">
        <w:t xml:space="preserve"> </w:t>
      </w: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w:t>
      </w:r>
      <w:proofErr w:type="spellStart"/>
      <w:r w:rsidRPr="0020145C">
        <w:t>terțul</w:t>
      </w:r>
      <w:proofErr w:type="spellEnd"/>
      <w:r w:rsidRPr="0020145C">
        <w:t xml:space="preserve"> </w:t>
      </w:r>
      <w:proofErr w:type="spellStart"/>
      <w:r w:rsidRPr="0020145C">
        <w:t>susținător</w:t>
      </w:r>
      <w:proofErr w:type="spellEnd"/>
      <w:r w:rsidRPr="0020145C">
        <w:t xml:space="preserve"> nu </w:t>
      </w:r>
      <w:proofErr w:type="spellStart"/>
      <w:r w:rsidRPr="0020145C">
        <w:t>și</w:t>
      </w:r>
      <w:proofErr w:type="spellEnd"/>
      <w:r w:rsidRPr="0020145C">
        <w:t xml:space="preserve">-a </w:t>
      </w:r>
      <w:proofErr w:type="spellStart"/>
      <w:r w:rsidRPr="0020145C">
        <w:t>respectat</w:t>
      </w:r>
      <w:proofErr w:type="spellEnd"/>
      <w:r w:rsidRPr="0020145C">
        <w:t xml:space="preserve"> </w:t>
      </w:r>
      <w:proofErr w:type="spellStart"/>
      <w:r w:rsidRPr="0020145C">
        <w:t>obligațiile</w:t>
      </w:r>
      <w:proofErr w:type="spellEnd"/>
      <w:r w:rsidRPr="0020145C">
        <w:t xml:space="preserve"> </w:t>
      </w:r>
      <w:proofErr w:type="spellStart"/>
      <w:r w:rsidRPr="0020145C">
        <w:t>asumate</w:t>
      </w:r>
      <w:proofErr w:type="spellEnd"/>
      <w:r w:rsidRPr="0020145C">
        <w:t xml:space="preserve"> </w:t>
      </w:r>
      <w:proofErr w:type="spellStart"/>
      <w:r w:rsidRPr="0020145C">
        <w:t>prin</w:t>
      </w:r>
      <w:proofErr w:type="spellEnd"/>
      <w:r w:rsidRPr="0020145C">
        <w:t xml:space="preserve"> </w:t>
      </w:r>
      <w:proofErr w:type="spellStart"/>
      <w:r w:rsidRPr="0020145C">
        <w:t>angajamentul</w:t>
      </w:r>
      <w:proofErr w:type="spellEnd"/>
      <w:r w:rsidRPr="0020145C">
        <w:t xml:space="preserve"> </w:t>
      </w:r>
      <w:proofErr w:type="spellStart"/>
      <w:r w:rsidRPr="0020145C">
        <w:t>ferm</w:t>
      </w:r>
      <w:proofErr w:type="spellEnd"/>
      <w:r w:rsidRPr="0020145C">
        <w:t xml:space="preserve"> de </w:t>
      </w:r>
      <w:proofErr w:type="spellStart"/>
      <w:r w:rsidRPr="0020145C">
        <w:t>susținere</w:t>
      </w:r>
      <w:proofErr w:type="spellEnd"/>
      <w:r w:rsidRPr="0020145C">
        <w:t xml:space="preserve">, </w:t>
      </w:r>
      <w:proofErr w:type="spellStart"/>
      <w:r w:rsidRPr="0020145C">
        <w:t>dreptul</w:t>
      </w:r>
      <w:proofErr w:type="spellEnd"/>
      <w:r w:rsidRPr="0020145C">
        <w:t xml:space="preserve"> de </w:t>
      </w:r>
      <w:proofErr w:type="spellStart"/>
      <w:r w:rsidRPr="0020145C">
        <w:t>creanță</w:t>
      </w:r>
      <w:proofErr w:type="spellEnd"/>
      <w:r w:rsidRPr="0020145C">
        <w:t xml:space="preserve"> al </w:t>
      </w:r>
      <w:proofErr w:type="spellStart"/>
      <w:r w:rsidRPr="0020145C">
        <w:t>Contractantului</w:t>
      </w:r>
      <w:proofErr w:type="spellEnd"/>
      <w:r w:rsidRPr="0020145C">
        <w:t xml:space="preserve"> </w:t>
      </w:r>
      <w:proofErr w:type="spellStart"/>
      <w:r w:rsidRPr="0020145C">
        <w:t>asupra</w:t>
      </w:r>
      <w:proofErr w:type="spellEnd"/>
      <w:r w:rsidRPr="0020145C">
        <w:t xml:space="preserve"> </w:t>
      </w:r>
      <w:proofErr w:type="spellStart"/>
      <w:r w:rsidRPr="0020145C">
        <w:t>terțului</w:t>
      </w:r>
      <w:proofErr w:type="spellEnd"/>
      <w:r w:rsidRPr="0020145C">
        <w:t xml:space="preserve"> </w:t>
      </w:r>
      <w:proofErr w:type="spellStart"/>
      <w:r w:rsidRPr="0020145C">
        <w:t>susținător</w:t>
      </w:r>
      <w:proofErr w:type="spellEnd"/>
      <w:r w:rsidRPr="0020145C">
        <w:t xml:space="preserve"> </w:t>
      </w:r>
      <w:proofErr w:type="spellStart"/>
      <w:r w:rsidRPr="0020145C">
        <w:t>este</w:t>
      </w:r>
      <w:proofErr w:type="spellEnd"/>
      <w:r w:rsidRPr="0020145C">
        <w:t xml:space="preserve"> </w:t>
      </w:r>
      <w:proofErr w:type="spellStart"/>
      <w:r w:rsidRPr="0020145C">
        <w:t>cesionat</w:t>
      </w:r>
      <w:proofErr w:type="spellEnd"/>
      <w:r w:rsidRPr="0020145C">
        <w:t xml:space="preserve"> cu </w:t>
      </w:r>
      <w:proofErr w:type="spellStart"/>
      <w:r w:rsidRPr="0020145C">
        <w:t>titlu</w:t>
      </w:r>
      <w:proofErr w:type="spellEnd"/>
      <w:r w:rsidRPr="0020145C">
        <w:t xml:space="preserve"> de </w:t>
      </w:r>
      <w:proofErr w:type="spellStart"/>
      <w:r w:rsidRPr="0020145C">
        <w:t>garanție</w:t>
      </w:r>
      <w:proofErr w:type="spellEnd"/>
      <w:r w:rsidRPr="0020145C">
        <w:t xml:space="preserv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w:t>
      </w:r>
    </w:p>
    <w:p w14:paraId="649DAB2C" w14:textId="77777777" w:rsidR="00FC553D" w:rsidRPr="0020145C" w:rsidRDefault="00FC553D" w:rsidP="0020145C">
      <w:pPr>
        <w:jc w:val="both"/>
      </w:pPr>
      <w:r w:rsidRPr="0020145C">
        <w:rPr>
          <w:b/>
          <w:bCs/>
        </w:rPr>
        <w:t>16.8.</w:t>
      </w:r>
      <w:r w:rsidRPr="0020145C">
        <w:t xml:space="preserve"> </w:t>
      </w: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încetării</w:t>
      </w:r>
      <w:proofErr w:type="spellEnd"/>
      <w:r w:rsidRPr="0020145C">
        <w:t xml:space="preserve"> anticipate a </w:t>
      </w:r>
      <w:proofErr w:type="spellStart"/>
      <w:r w:rsidRPr="0020145C">
        <w:t>contractului</w:t>
      </w:r>
      <w:proofErr w:type="spellEnd"/>
      <w:r w:rsidRPr="0020145C">
        <w:t xml:space="preserve">, </w:t>
      </w:r>
      <w:proofErr w:type="spellStart"/>
      <w:r w:rsidRPr="0020145C">
        <w:t>Contractantul</w:t>
      </w:r>
      <w:proofErr w:type="spellEnd"/>
      <w:r w:rsidRPr="0020145C">
        <w:t xml:space="preserve"> </w:t>
      </w:r>
      <w:proofErr w:type="spellStart"/>
      <w:r w:rsidRPr="0020145C">
        <w:t>cesionează</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contractele</w:t>
      </w:r>
      <w:proofErr w:type="spellEnd"/>
      <w:r w:rsidRPr="0020145C">
        <w:t xml:space="preserve"> </w:t>
      </w:r>
      <w:proofErr w:type="spellStart"/>
      <w:r w:rsidRPr="0020145C">
        <w:t>încheiate</w:t>
      </w:r>
      <w:proofErr w:type="spellEnd"/>
      <w:r w:rsidRPr="0020145C">
        <w:t xml:space="preserve"> cu </w:t>
      </w:r>
      <w:proofErr w:type="spellStart"/>
      <w:r w:rsidRPr="0020145C">
        <w:t>Subcontractanții</w:t>
      </w:r>
      <w:proofErr w:type="spellEnd"/>
      <w:r w:rsidRPr="0020145C">
        <w:t>.</w:t>
      </w:r>
    </w:p>
    <w:p w14:paraId="0FBCAA01" w14:textId="77777777" w:rsidR="00FC553D" w:rsidRPr="0020145C" w:rsidRDefault="00FC553D" w:rsidP="0020145C">
      <w:pPr>
        <w:jc w:val="both"/>
        <w:rPr>
          <w:b/>
          <w:bCs/>
        </w:rPr>
      </w:pPr>
      <w:r w:rsidRPr="0020145C">
        <w:rPr>
          <w:b/>
          <w:bCs/>
        </w:rPr>
        <w:t>17.CONFIDENŢIALITATEA INFORMAȚIILOR ȘI PROTECȚIA DATELOR CU CARACTER PERSONAL</w:t>
      </w:r>
    </w:p>
    <w:p w14:paraId="53D294DF" w14:textId="77777777" w:rsidR="00FC553D" w:rsidRPr="0020145C" w:rsidRDefault="00FC553D" w:rsidP="0020145C">
      <w:pPr>
        <w:jc w:val="both"/>
      </w:pPr>
      <w:r w:rsidRPr="0020145C">
        <w:rPr>
          <w:b/>
          <w:bCs/>
        </w:rPr>
        <w:t>17.1.</w:t>
      </w:r>
      <w:r w:rsidRPr="0020145C">
        <w:t xml:space="preserve"> </w:t>
      </w:r>
      <w:proofErr w:type="spellStart"/>
      <w:r w:rsidRPr="0020145C">
        <w:t>Contractantul</w:t>
      </w:r>
      <w:proofErr w:type="spellEnd"/>
      <w:r w:rsidRPr="0020145C">
        <w:t xml:space="preserve"> </w:t>
      </w:r>
      <w:proofErr w:type="spellStart"/>
      <w:r w:rsidRPr="0020145C">
        <w:t>va</w:t>
      </w:r>
      <w:proofErr w:type="spellEnd"/>
      <w:r w:rsidRPr="0020145C">
        <w:t xml:space="preserve"> </w:t>
      </w:r>
      <w:proofErr w:type="spellStart"/>
      <w:r w:rsidRPr="0020145C">
        <w:t>considera</w:t>
      </w:r>
      <w:proofErr w:type="spellEnd"/>
      <w:r w:rsidRPr="0020145C">
        <w:t xml:space="preserve"> </w:t>
      </w:r>
      <w:proofErr w:type="spellStart"/>
      <w:r w:rsidRPr="0020145C">
        <w:t>toate</w:t>
      </w:r>
      <w:proofErr w:type="spellEnd"/>
      <w:r w:rsidRPr="0020145C">
        <w:t xml:space="preserve"> </w:t>
      </w:r>
      <w:proofErr w:type="spellStart"/>
      <w:r w:rsidRPr="0020145C">
        <w:t>documentele</w:t>
      </w:r>
      <w:proofErr w:type="spellEnd"/>
      <w:r w:rsidRPr="0020145C">
        <w:t xml:space="preserve"> </w:t>
      </w:r>
      <w:proofErr w:type="spellStart"/>
      <w:r w:rsidRPr="0020145C">
        <w:t>și</w:t>
      </w:r>
      <w:proofErr w:type="spellEnd"/>
      <w:r w:rsidRPr="0020145C">
        <w:t xml:space="preserve"> </w:t>
      </w:r>
      <w:proofErr w:type="spellStart"/>
      <w:r w:rsidRPr="0020145C">
        <w:t>informațiile</w:t>
      </w:r>
      <w:proofErr w:type="spellEnd"/>
      <w:r w:rsidRPr="0020145C">
        <w:t xml:space="preserve"> care </w:t>
      </w:r>
      <w:proofErr w:type="spellStart"/>
      <w:r w:rsidRPr="0020145C">
        <w:t>îi</w:t>
      </w:r>
      <w:proofErr w:type="spellEnd"/>
      <w:r w:rsidRPr="0020145C">
        <w:t xml:space="preserve"> sunt </w:t>
      </w:r>
      <w:proofErr w:type="spellStart"/>
      <w:r w:rsidRPr="0020145C">
        <w:t>puse</w:t>
      </w:r>
      <w:proofErr w:type="spellEnd"/>
      <w:r w:rsidRPr="0020145C">
        <w:t xml:space="preserve"> la </w:t>
      </w:r>
      <w:proofErr w:type="spellStart"/>
      <w:r w:rsidRPr="0020145C">
        <w:t>dispoziție</w:t>
      </w:r>
      <w:proofErr w:type="spellEnd"/>
      <w:r w:rsidRPr="0020145C">
        <w:t xml:space="preserve"> </w:t>
      </w:r>
      <w:proofErr w:type="spellStart"/>
      <w:r w:rsidRPr="0020145C">
        <w:t>în</w:t>
      </w:r>
      <w:proofErr w:type="spellEnd"/>
      <w:r w:rsidRPr="0020145C">
        <w:t xml:space="preserve"> </w:t>
      </w:r>
      <w:proofErr w:type="spellStart"/>
      <w:r w:rsidRPr="0020145C">
        <w:t>vederea</w:t>
      </w:r>
      <w:proofErr w:type="spellEnd"/>
      <w:r w:rsidRPr="0020145C">
        <w:t xml:space="preserve"> </w:t>
      </w:r>
      <w:proofErr w:type="spellStart"/>
      <w:r w:rsidRPr="0020145C">
        <w:t>încheierii</w:t>
      </w:r>
      <w:proofErr w:type="spellEnd"/>
      <w:r w:rsidRPr="0020145C">
        <w:t xml:space="preserve"> </w:t>
      </w:r>
      <w:proofErr w:type="spellStart"/>
      <w:r w:rsidRPr="0020145C">
        <w:t>și</w:t>
      </w:r>
      <w:proofErr w:type="spellEnd"/>
      <w:r w:rsidRPr="0020145C">
        <w:t xml:space="preserve"> </w:t>
      </w:r>
      <w:proofErr w:type="spellStart"/>
      <w:r w:rsidRPr="0020145C">
        <w:t>executării</w:t>
      </w:r>
      <w:proofErr w:type="spellEnd"/>
      <w:r w:rsidRPr="0020145C">
        <w:t xml:space="preserve"> </w:t>
      </w:r>
      <w:proofErr w:type="spellStart"/>
      <w:r w:rsidRPr="0020145C">
        <w:t>Contractului</w:t>
      </w:r>
      <w:proofErr w:type="spellEnd"/>
      <w:r w:rsidRPr="0020145C">
        <w:t xml:space="preserve"> </w:t>
      </w:r>
      <w:proofErr w:type="spellStart"/>
      <w:r w:rsidRPr="0020145C">
        <w:t>drept</w:t>
      </w:r>
      <w:proofErr w:type="spellEnd"/>
      <w:r w:rsidRPr="0020145C">
        <w:t xml:space="preserve"> strict </w:t>
      </w:r>
      <w:proofErr w:type="spellStart"/>
      <w:r w:rsidRPr="0020145C">
        <w:t>confidențiale</w:t>
      </w:r>
      <w:proofErr w:type="spellEnd"/>
      <w:r w:rsidRPr="0020145C">
        <w:t>.</w:t>
      </w:r>
    </w:p>
    <w:p w14:paraId="50A604CE" w14:textId="77777777" w:rsidR="00FC553D" w:rsidRPr="0020145C" w:rsidRDefault="00FC553D" w:rsidP="0020145C">
      <w:pPr>
        <w:jc w:val="both"/>
      </w:pPr>
      <w:r w:rsidRPr="0020145C">
        <w:rPr>
          <w:b/>
          <w:bCs/>
        </w:rPr>
        <w:t>17.2.</w:t>
      </w:r>
      <w:r w:rsidRPr="0020145C">
        <w:t xml:space="preserve"> </w:t>
      </w:r>
      <w:proofErr w:type="spellStart"/>
      <w:r w:rsidRPr="0020145C">
        <w:t>Obligația</w:t>
      </w:r>
      <w:proofErr w:type="spellEnd"/>
      <w:r w:rsidRPr="0020145C">
        <w:t xml:space="preserve"> de </w:t>
      </w:r>
      <w:proofErr w:type="spellStart"/>
      <w:r w:rsidRPr="0020145C">
        <w:t>confidențialitate</w:t>
      </w:r>
      <w:proofErr w:type="spellEnd"/>
      <w:r w:rsidRPr="0020145C">
        <w:t xml:space="preserve"> nu se </w:t>
      </w:r>
      <w:proofErr w:type="spellStart"/>
      <w:r w:rsidRPr="0020145C">
        <w:t>aplică</w:t>
      </w:r>
      <w:proofErr w:type="spellEnd"/>
      <w:r w:rsidRPr="0020145C">
        <w:t xml:space="preserve"> </w:t>
      </w: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solicitărilor</w:t>
      </w:r>
      <w:proofErr w:type="spellEnd"/>
      <w:r w:rsidRPr="0020145C">
        <w:t xml:space="preserve"> </w:t>
      </w:r>
      <w:proofErr w:type="spellStart"/>
      <w:r w:rsidRPr="0020145C">
        <w:t>legale</w:t>
      </w:r>
      <w:proofErr w:type="spellEnd"/>
      <w:r w:rsidRPr="0020145C">
        <w:t xml:space="preserve"> </w:t>
      </w:r>
      <w:proofErr w:type="spellStart"/>
      <w:r w:rsidRPr="0020145C">
        <w:t>privind</w:t>
      </w:r>
      <w:proofErr w:type="spellEnd"/>
      <w:r w:rsidRPr="0020145C">
        <w:t xml:space="preserve"> </w:t>
      </w:r>
      <w:proofErr w:type="spellStart"/>
      <w:r w:rsidRPr="0020145C">
        <w:t>divulgarea</w:t>
      </w:r>
      <w:proofErr w:type="spellEnd"/>
      <w:r w:rsidRPr="0020145C">
        <w:t xml:space="preserve"> </w:t>
      </w:r>
      <w:proofErr w:type="spellStart"/>
      <w:r w:rsidRPr="0020145C">
        <w:t>unor</w:t>
      </w:r>
      <w:proofErr w:type="spellEnd"/>
      <w:r w:rsidRPr="0020145C">
        <w:t xml:space="preserve"> </w:t>
      </w:r>
      <w:proofErr w:type="spellStart"/>
      <w:r w:rsidRPr="0020145C">
        <w:t>informații</w:t>
      </w:r>
      <w:proofErr w:type="spellEnd"/>
      <w:r w:rsidRPr="0020145C">
        <w:t xml:space="preserve"> </w:t>
      </w:r>
      <w:proofErr w:type="spellStart"/>
      <w:r w:rsidRPr="0020145C">
        <w:t>venite</w:t>
      </w:r>
      <w:proofErr w:type="spellEnd"/>
      <w:r w:rsidRPr="0020145C">
        <w:t xml:space="preserve">, din </w:t>
      </w:r>
      <w:proofErr w:type="spellStart"/>
      <w:r w:rsidRPr="0020145C">
        <w:t>partea</w:t>
      </w:r>
      <w:proofErr w:type="spellEnd"/>
      <w:r w:rsidRPr="0020145C">
        <w:t xml:space="preserve"> </w:t>
      </w:r>
      <w:proofErr w:type="spellStart"/>
      <w:r w:rsidRPr="0020145C">
        <w:t>autorităților</w:t>
      </w:r>
      <w:proofErr w:type="spellEnd"/>
      <w:r w:rsidRPr="0020145C">
        <w:t xml:space="preserve"> </w:t>
      </w:r>
      <w:proofErr w:type="spellStart"/>
      <w:proofErr w:type="gramStart"/>
      <w:r w:rsidRPr="0020145C">
        <w:t>publice</w:t>
      </w:r>
      <w:proofErr w:type="spellEnd"/>
      <w:r w:rsidRPr="0020145C">
        <w:t xml:space="preserve"> ,</w:t>
      </w:r>
      <w:proofErr w:type="gramEnd"/>
      <w:r w:rsidRPr="0020145C">
        <w:t xml:space="preserve"> </w:t>
      </w: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w:t>
      </w:r>
      <w:proofErr w:type="spellStart"/>
      <w:r w:rsidRPr="0020145C">
        <w:t>legea</w:t>
      </w:r>
      <w:proofErr w:type="spellEnd"/>
      <w:r w:rsidRPr="0020145C">
        <w:t xml:space="preserve"> </w:t>
      </w:r>
      <w:proofErr w:type="spellStart"/>
      <w:r w:rsidRPr="0020145C">
        <w:t>prevede</w:t>
      </w:r>
      <w:proofErr w:type="spellEnd"/>
      <w:r w:rsidRPr="0020145C">
        <w:t xml:space="preserve"> </w:t>
      </w:r>
      <w:proofErr w:type="spellStart"/>
      <w:r w:rsidRPr="0020145C">
        <w:t>obligația</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de a </w:t>
      </w:r>
      <w:proofErr w:type="spellStart"/>
      <w:r w:rsidRPr="0020145C">
        <w:t>furniza</w:t>
      </w:r>
      <w:proofErr w:type="spellEnd"/>
      <w:r w:rsidRPr="0020145C">
        <w:t xml:space="preserve"> </w:t>
      </w:r>
      <w:proofErr w:type="spellStart"/>
      <w:r w:rsidRPr="0020145C">
        <w:t>aceste</w:t>
      </w:r>
      <w:proofErr w:type="spellEnd"/>
      <w:r w:rsidRPr="0020145C">
        <w:t xml:space="preserve"> </w:t>
      </w:r>
      <w:proofErr w:type="spellStart"/>
      <w:r w:rsidRPr="0020145C">
        <w:t>informați</w:t>
      </w:r>
      <w:proofErr w:type="spellEnd"/>
      <w:r w:rsidRPr="0020145C">
        <w:t>.</w:t>
      </w:r>
    </w:p>
    <w:p w14:paraId="0C132BDB" w14:textId="77777777" w:rsidR="00FC553D" w:rsidRPr="0020145C" w:rsidRDefault="00FC553D" w:rsidP="0020145C">
      <w:pPr>
        <w:jc w:val="both"/>
      </w:pPr>
      <w:r w:rsidRPr="0020145C">
        <w:rPr>
          <w:b/>
          <w:bCs/>
        </w:rPr>
        <w:t>17.3.</w:t>
      </w:r>
      <w:r w:rsidRPr="0020145C">
        <w:t xml:space="preserve"> </w:t>
      </w:r>
      <w:proofErr w:type="spellStart"/>
      <w:r w:rsidRPr="0020145C">
        <w:t>În</w:t>
      </w:r>
      <w:proofErr w:type="spellEnd"/>
      <w:r w:rsidRPr="0020145C">
        <w:t xml:space="preserve"> </w:t>
      </w:r>
      <w:proofErr w:type="spellStart"/>
      <w:r w:rsidRPr="0020145C">
        <w:t>prelucrarea</w:t>
      </w:r>
      <w:proofErr w:type="spellEnd"/>
      <w:r w:rsidRPr="0020145C">
        <w:t xml:space="preserve"> </w:t>
      </w:r>
      <w:proofErr w:type="spellStart"/>
      <w:r w:rsidRPr="0020145C">
        <w:t>datelor</w:t>
      </w:r>
      <w:proofErr w:type="spellEnd"/>
      <w:r w:rsidRPr="0020145C">
        <w:t xml:space="preserve"> cu </w:t>
      </w:r>
      <w:proofErr w:type="spellStart"/>
      <w:r w:rsidRPr="0020145C">
        <w:t>caracter</w:t>
      </w:r>
      <w:proofErr w:type="spellEnd"/>
      <w:r w:rsidRPr="0020145C">
        <w:t xml:space="preserve"> personal conform </w:t>
      </w:r>
      <w:proofErr w:type="spellStart"/>
      <w:r w:rsidRPr="0020145C">
        <w:t>Contractului</w:t>
      </w:r>
      <w:proofErr w:type="spellEnd"/>
      <w:r w:rsidRPr="0020145C">
        <w:t xml:space="preserve">, </w:t>
      </w:r>
      <w:proofErr w:type="spellStart"/>
      <w:r w:rsidRPr="0020145C">
        <w:t>Părțile</w:t>
      </w:r>
      <w:proofErr w:type="spellEnd"/>
      <w:r w:rsidRPr="0020145C">
        <w:t xml:space="preserve"> se </w:t>
      </w:r>
      <w:proofErr w:type="spellStart"/>
      <w:r w:rsidRPr="0020145C">
        <w:t>angajează</w:t>
      </w:r>
      <w:proofErr w:type="spellEnd"/>
      <w:r w:rsidRPr="0020145C">
        <w:t xml:space="preserve"> </w:t>
      </w:r>
      <w:proofErr w:type="spellStart"/>
      <w:r w:rsidRPr="0020145C">
        <w:t>să</w:t>
      </w:r>
      <w:proofErr w:type="spellEnd"/>
      <w:r w:rsidRPr="0020145C">
        <w:t xml:space="preserve"> </w:t>
      </w:r>
      <w:proofErr w:type="spellStart"/>
      <w:r w:rsidRPr="0020145C">
        <w:t>respecte</w:t>
      </w:r>
      <w:proofErr w:type="spellEnd"/>
      <w:r w:rsidRPr="0020145C">
        <w:t xml:space="preserve"> </w:t>
      </w:r>
      <w:proofErr w:type="spellStart"/>
      <w:r w:rsidRPr="0020145C">
        <w:t>toate</w:t>
      </w:r>
      <w:proofErr w:type="spellEnd"/>
      <w:r w:rsidRPr="0020145C">
        <w:t xml:space="preserve"> </w:t>
      </w:r>
      <w:proofErr w:type="spellStart"/>
      <w:r w:rsidRPr="0020145C">
        <w:t>obligațiile</w:t>
      </w:r>
      <w:proofErr w:type="spellEnd"/>
      <w:r w:rsidRPr="0020145C">
        <w:t xml:space="preserve"> </w:t>
      </w:r>
      <w:proofErr w:type="spellStart"/>
      <w:r w:rsidRPr="0020145C">
        <w:t>stabilite</w:t>
      </w:r>
      <w:proofErr w:type="spellEnd"/>
      <w:r w:rsidRPr="0020145C">
        <w:t xml:space="preserve"> conform </w:t>
      </w:r>
      <w:proofErr w:type="spellStart"/>
      <w:r w:rsidRPr="0020145C">
        <w:t>legislației</w:t>
      </w:r>
      <w:proofErr w:type="spellEnd"/>
      <w:r w:rsidRPr="0020145C">
        <w:t xml:space="preserve"> </w:t>
      </w:r>
      <w:proofErr w:type="spellStart"/>
      <w:r w:rsidRPr="0020145C">
        <w:t>privind</w:t>
      </w:r>
      <w:proofErr w:type="spellEnd"/>
      <w:r w:rsidRPr="0020145C">
        <w:t xml:space="preserve"> </w:t>
      </w:r>
      <w:proofErr w:type="spellStart"/>
      <w:r w:rsidRPr="0020145C">
        <w:t>protecția</w:t>
      </w:r>
      <w:proofErr w:type="spellEnd"/>
      <w:r w:rsidRPr="0020145C">
        <w:t xml:space="preserve"> </w:t>
      </w:r>
      <w:proofErr w:type="spellStart"/>
      <w:r w:rsidRPr="0020145C">
        <w:t>datelor</w:t>
      </w:r>
      <w:proofErr w:type="spellEnd"/>
      <w:r w:rsidRPr="0020145C">
        <w:t xml:space="preserve"> cu </w:t>
      </w:r>
      <w:proofErr w:type="spellStart"/>
      <w:r w:rsidRPr="0020145C">
        <w:t>caracter</w:t>
      </w:r>
      <w:proofErr w:type="spellEnd"/>
      <w:r w:rsidRPr="0020145C">
        <w:t xml:space="preserve"> personal </w:t>
      </w:r>
      <w:proofErr w:type="spellStart"/>
      <w:r w:rsidRPr="0020145C">
        <w:t>inclusiv</w:t>
      </w:r>
      <w:proofErr w:type="spellEnd"/>
      <w:r w:rsidRPr="0020145C">
        <w:t xml:space="preserve">, </w:t>
      </w:r>
      <w:proofErr w:type="spellStart"/>
      <w:r w:rsidRPr="0020145C">
        <w:t>dar</w:t>
      </w:r>
      <w:proofErr w:type="spellEnd"/>
      <w:r w:rsidRPr="0020145C">
        <w:t xml:space="preserve"> </w:t>
      </w:r>
      <w:proofErr w:type="spellStart"/>
      <w:r w:rsidRPr="0020145C">
        <w:t>fără</w:t>
      </w:r>
      <w:proofErr w:type="spellEnd"/>
      <w:r w:rsidRPr="0020145C">
        <w:t xml:space="preserve"> </w:t>
      </w:r>
      <w:proofErr w:type="spellStart"/>
      <w:r w:rsidRPr="0020145C">
        <w:t>limitare</w:t>
      </w:r>
      <w:proofErr w:type="spellEnd"/>
      <w:r w:rsidRPr="0020145C">
        <w:t xml:space="preserve">, conform </w:t>
      </w:r>
      <w:proofErr w:type="spellStart"/>
      <w:r w:rsidRPr="0020145C">
        <w:t>prevederilor</w:t>
      </w:r>
      <w:proofErr w:type="spellEnd"/>
      <w:r w:rsidRPr="0020145C">
        <w:t xml:space="preserve"> </w:t>
      </w:r>
      <w:proofErr w:type="spellStart"/>
      <w:r w:rsidRPr="0020145C">
        <w:t>Regulamentului</w:t>
      </w:r>
      <w:proofErr w:type="spellEnd"/>
      <w:r w:rsidRPr="0020145C">
        <w:t xml:space="preserve"> nr. 679/2016 </w:t>
      </w:r>
      <w:proofErr w:type="spellStart"/>
      <w:r w:rsidRPr="0020145C">
        <w:t>privind</w:t>
      </w:r>
      <w:proofErr w:type="spellEnd"/>
      <w:r w:rsidRPr="0020145C">
        <w:t xml:space="preserve"> </w:t>
      </w:r>
      <w:proofErr w:type="spellStart"/>
      <w:r w:rsidRPr="0020145C">
        <w:t>protecția</w:t>
      </w:r>
      <w:proofErr w:type="spellEnd"/>
      <w:r w:rsidRPr="0020145C">
        <w:t xml:space="preserve"> </w:t>
      </w:r>
      <w:proofErr w:type="spellStart"/>
      <w:r w:rsidRPr="0020145C">
        <w:t>persoanelor</w:t>
      </w:r>
      <w:proofErr w:type="spellEnd"/>
      <w:r w:rsidRPr="0020145C">
        <w:t xml:space="preserve"> </w:t>
      </w:r>
      <w:proofErr w:type="spellStart"/>
      <w:r w:rsidRPr="0020145C">
        <w:t>fizice</w:t>
      </w:r>
      <w:proofErr w:type="spellEnd"/>
      <w:r w:rsidRPr="0020145C">
        <w:t xml:space="preserve"> </w:t>
      </w:r>
      <w:proofErr w:type="spellStart"/>
      <w:r w:rsidRPr="0020145C">
        <w:t>în</w:t>
      </w:r>
      <w:proofErr w:type="spellEnd"/>
      <w:r w:rsidRPr="0020145C">
        <w:t xml:space="preserve"> </w:t>
      </w:r>
      <w:proofErr w:type="spellStart"/>
      <w:r w:rsidRPr="0020145C">
        <w:t>ceea</w:t>
      </w:r>
      <w:proofErr w:type="spellEnd"/>
      <w:r w:rsidRPr="0020145C">
        <w:t xml:space="preserve"> </w:t>
      </w:r>
      <w:proofErr w:type="spellStart"/>
      <w:r w:rsidRPr="0020145C">
        <w:t>ce</w:t>
      </w:r>
      <w:proofErr w:type="spellEnd"/>
      <w:r w:rsidRPr="0020145C">
        <w:t xml:space="preserve"> </w:t>
      </w:r>
      <w:proofErr w:type="spellStart"/>
      <w:r w:rsidRPr="0020145C">
        <w:t>privește</w:t>
      </w:r>
      <w:proofErr w:type="spellEnd"/>
      <w:r w:rsidRPr="0020145C">
        <w:t xml:space="preserve"> </w:t>
      </w:r>
      <w:proofErr w:type="spellStart"/>
      <w:r w:rsidRPr="0020145C">
        <w:t>prelucrarea</w:t>
      </w:r>
      <w:proofErr w:type="spellEnd"/>
      <w:r w:rsidRPr="0020145C">
        <w:t xml:space="preserve"> </w:t>
      </w:r>
      <w:proofErr w:type="spellStart"/>
      <w:r w:rsidRPr="0020145C">
        <w:t>datelor</w:t>
      </w:r>
      <w:proofErr w:type="spellEnd"/>
      <w:r w:rsidRPr="0020145C">
        <w:t xml:space="preserve"> cu </w:t>
      </w:r>
      <w:proofErr w:type="spellStart"/>
      <w:r w:rsidRPr="0020145C">
        <w:t>caracter</w:t>
      </w:r>
      <w:proofErr w:type="spellEnd"/>
      <w:r w:rsidRPr="0020145C">
        <w:t xml:space="preserve"> personal </w:t>
      </w:r>
      <w:proofErr w:type="spellStart"/>
      <w:r w:rsidRPr="0020145C">
        <w:t>și</w:t>
      </w:r>
      <w:proofErr w:type="spellEnd"/>
      <w:r w:rsidRPr="0020145C">
        <w:t xml:space="preserve"> </w:t>
      </w:r>
      <w:proofErr w:type="spellStart"/>
      <w:r w:rsidRPr="0020145C">
        <w:t>privind</w:t>
      </w:r>
      <w:proofErr w:type="spellEnd"/>
      <w:r w:rsidRPr="0020145C">
        <w:t xml:space="preserve"> libera </w:t>
      </w:r>
      <w:proofErr w:type="spellStart"/>
      <w:r w:rsidRPr="0020145C">
        <w:t>circulație</w:t>
      </w:r>
      <w:proofErr w:type="spellEnd"/>
      <w:r w:rsidRPr="0020145C">
        <w:t xml:space="preserve"> </w:t>
      </w:r>
      <w:proofErr w:type="gramStart"/>
      <w:r w:rsidRPr="0020145C">
        <w:t>a</w:t>
      </w:r>
      <w:proofErr w:type="gramEnd"/>
      <w:r w:rsidRPr="0020145C">
        <w:t xml:space="preserve"> </w:t>
      </w:r>
      <w:proofErr w:type="spellStart"/>
      <w:r w:rsidRPr="0020145C">
        <w:t>acestor</w:t>
      </w:r>
      <w:proofErr w:type="spellEnd"/>
      <w:r w:rsidRPr="0020145C">
        <w:t xml:space="preserve"> date </w:t>
      </w:r>
      <w:proofErr w:type="spellStart"/>
      <w:r w:rsidRPr="0020145C">
        <w:t>și</w:t>
      </w:r>
      <w:proofErr w:type="spellEnd"/>
      <w:r w:rsidRPr="0020145C">
        <w:t xml:space="preserve"> de </w:t>
      </w:r>
      <w:proofErr w:type="spellStart"/>
      <w:r w:rsidRPr="0020145C">
        <w:t>abrogare</w:t>
      </w:r>
      <w:proofErr w:type="spellEnd"/>
      <w:r w:rsidRPr="0020145C">
        <w:t xml:space="preserve"> a </w:t>
      </w:r>
      <w:proofErr w:type="spellStart"/>
      <w:r w:rsidRPr="0020145C">
        <w:t>Directivei</w:t>
      </w:r>
      <w:proofErr w:type="spellEnd"/>
      <w:r w:rsidRPr="0020145C">
        <w:t xml:space="preserve"> 95/46/CE.</w:t>
      </w:r>
    </w:p>
    <w:p w14:paraId="56861BF1" w14:textId="77777777" w:rsidR="00FC553D" w:rsidRPr="0020145C" w:rsidRDefault="00FC553D" w:rsidP="0020145C">
      <w:pPr>
        <w:jc w:val="both"/>
      </w:pPr>
      <w:r w:rsidRPr="0020145C">
        <w:rPr>
          <w:b/>
          <w:bCs/>
        </w:rPr>
        <w:t>17.4.</w:t>
      </w:r>
      <w:r w:rsidRPr="0020145C">
        <w:t xml:space="preserve"> </w:t>
      </w:r>
      <w:proofErr w:type="spellStart"/>
      <w:r w:rsidRPr="0020145C">
        <w:t>În</w:t>
      </w:r>
      <w:proofErr w:type="spellEnd"/>
      <w:r w:rsidRPr="0020145C">
        <w:t xml:space="preserve"> </w:t>
      </w:r>
      <w:proofErr w:type="spellStart"/>
      <w:r w:rsidRPr="0020145C">
        <w:t>contextul</w:t>
      </w:r>
      <w:proofErr w:type="spellEnd"/>
      <w:r w:rsidRPr="0020145C">
        <w:t xml:space="preserve"> </w:t>
      </w:r>
      <w:proofErr w:type="spellStart"/>
      <w:r w:rsidRPr="0020145C">
        <w:t>încheierii</w:t>
      </w:r>
      <w:proofErr w:type="spellEnd"/>
      <w:r w:rsidRPr="0020145C">
        <w:t xml:space="preserve"> </w:t>
      </w:r>
      <w:proofErr w:type="spellStart"/>
      <w:r w:rsidRPr="0020145C">
        <w:t>și</w:t>
      </w:r>
      <w:proofErr w:type="spellEnd"/>
      <w:r w:rsidRPr="0020145C">
        <w:t xml:space="preserve"> </w:t>
      </w:r>
      <w:proofErr w:type="spellStart"/>
      <w:r w:rsidRPr="0020145C">
        <w:t>executării</w:t>
      </w:r>
      <w:proofErr w:type="spellEnd"/>
      <w:r w:rsidRPr="0020145C">
        <w:t xml:space="preserve"> </w:t>
      </w:r>
      <w:proofErr w:type="spellStart"/>
      <w:r w:rsidRPr="0020145C">
        <w:t>Contractului</w:t>
      </w:r>
      <w:proofErr w:type="spellEnd"/>
      <w:r w:rsidRPr="0020145C">
        <w:t xml:space="preserve">, </w:t>
      </w:r>
      <w:proofErr w:type="spellStart"/>
      <w:r w:rsidRPr="0020145C">
        <w:t>Părțile</w:t>
      </w:r>
      <w:proofErr w:type="spellEnd"/>
      <w:r w:rsidRPr="0020145C">
        <w:t xml:space="preserve"> </w:t>
      </w:r>
      <w:proofErr w:type="spellStart"/>
      <w:r w:rsidRPr="0020145C">
        <w:t>vor</w:t>
      </w:r>
      <w:proofErr w:type="spellEnd"/>
      <w:r w:rsidRPr="0020145C">
        <w:t xml:space="preserve"> </w:t>
      </w:r>
      <w:proofErr w:type="spellStart"/>
      <w:r w:rsidRPr="0020145C">
        <w:t>putea</w:t>
      </w:r>
      <w:proofErr w:type="spellEnd"/>
      <w:r w:rsidRPr="0020145C">
        <w:t xml:space="preserve"> </w:t>
      </w:r>
      <w:proofErr w:type="spellStart"/>
      <w:r w:rsidRPr="0020145C">
        <w:t>prelucra</w:t>
      </w:r>
      <w:proofErr w:type="spellEnd"/>
      <w:r w:rsidRPr="0020145C">
        <w:t xml:space="preserve"> o </w:t>
      </w:r>
      <w:proofErr w:type="spellStart"/>
      <w:r w:rsidRPr="0020145C">
        <w:t>serie</w:t>
      </w:r>
      <w:proofErr w:type="spellEnd"/>
      <w:r w:rsidRPr="0020145C">
        <w:t xml:space="preserve"> de date cu </w:t>
      </w:r>
      <w:proofErr w:type="spellStart"/>
      <w:r w:rsidRPr="0020145C">
        <w:t>caracter</w:t>
      </w:r>
      <w:proofErr w:type="spellEnd"/>
      <w:r w:rsidRPr="0020145C">
        <w:t xml:space="preserve"> personal, precum </w:t>
      </w:r>
      <w:proofErr w:type="spellStart"/>
      <w:r w:rsidRPr="0020145C">
        <w:t>datele</w:t>
      </w:r>
      <w:proofErr w:type="spellEnd"/>
      <w:r w:rsidRPr="0020145C">
        <w:t xml:space="preserve"> de </w:t>
      </w:r>
      <w:proofErr w:type="spellStart"/>
      <w:r w:rsidRPr="0020145C">
        <w:t>identificare</w:t>
      </w:r>
      <w:proofErr w:type="spellEnd"/>
      <w:r w:rsidRPr="0020145C">
        <w:t xml:space="preserve"> </w:t>
      </w:r>
      <w:proofErr w:type="spellStart"/>
      <w:r w:rsidRPr="0020145C">
        <w:t>și</w:t>
      </w:r>
      <w:proofErr w:type="spellEnd"/>
      <w:r w:rsidRPr="0020145C">
        <w:t xml:space="preserve"> </w:t>
      </w:r>
      <w:proofErr w:type="spellStart"/>
      <w:r w:rsidRPr="0020145C">
        <w:t>datele</w:t>
      </w:r>
      <w:proofErr w:type="spellEnd"/>
      <w:r w:rsidRPr="0020145C">
        <w:t xml:space="preserve"> de contact de </w:t>
      </w:r>
      <w:proofErr w:type="spellStart"/>
      <w:r w:rsidRPr="0020145C">
        <w:t>tipul</w:t>
      </w:r>
      <w:proofErr w:type="spellEnd"/>
      <w:r w:rsidRPr="0020145C">
        <w:t xml:space="preserve"> </w:t>
      </w:r>
      <w:proofErr w:type="spellStart"/>
      <w:r w:rsidRPr="0020145C">
        <w:t>nume</w:t>
      </w:r>
      <w:proofErr w:type="spellEnd"/>
      <w:r w:rsidRPr="0020145C">
        <w:t xml:space="preserve">, </w:t>
      </w:r>
      <w:proofErr w:type="spellStart"/>
      <w:r w:rsidRPr="0020145C">
        <w:t>prenume</w:t>
      </w:r>
      <w:proofErr w:type="spellEnd"/>
      <w:r w:rsidRPr="0020145C">
        <w:t xml:space="preserve">, </w:t>
      </w:r>
      <w:proofErr w:type="spellStart"/>
      <w:r w:rsidRPr="0020145C">
        <w:t>funcția</w:t>
      </w:r>
      <w:proofErr w:type="spellEnd"/>
      <w:r w:rsidRPr="0020145C">
        <w:t xml:space="preserve"> </w:t>
      </w:r>
      <w:proofErr w:type="spellStart"/>
      <w:r w:rsidRPr="0020145C">
        <w:t>ocupată</w:t>
      </w:r>
      <w:proofErr w:type="spellEnd"/>
      <w:r w:rsidRPr="0020145C">
        <w:t xml:space="preserve">, </w:t>
      </w:r>
      <w:proofErr w:type="spellStart"/>
      <w:r w:rsidRPr="0020145C">
        <w:t>adresă</w:t>
      </w:r>
      <w:proofErr w:type="spellEnd"/>
      <w:r w:rsidRPr="0020145C">
        <w:t xml:space="preserve"> de email, </w:t>
      </w:r>
      <w:proofErr w:type="spellStart"/>
      <w:r w:rsidRPr="0020145C">
        <w:t>număr</w:t>
      </w:r>
      <w:proofErr w:type="spellEnd"/>
      <w:r w:rsidRPr="0020145C">
        <w:t xml:space="preserve"> de </w:t>
      </w:r>
      <w:proofErr w:type="spellStart"/>
      <w:r w:rsidRPr="0020145C">
        <w:t>telefon</w:t>
      </w:r>
      <w:proofErr w:type="spellEnd"/>
      <w:r w:rsidRPr="0020145C">
        <w:t xml:space="preserve">, </w:t>
      </w:r>
      <w:proofErr w:type="spellStart"/>
      <w:r w:rsidRPr="0020145C">
        <w:t>semnătură</w:t>
      </w:r>
      <w:proofErr w:type="spellEnd"/>
      <w:r w:rsidRPr="0020145C">
        <w:t xml:space="preserve"> ale </w:t>
      </w:r>
      <w:proofErr w:type="spellStart"/>
      <w:r w:rsidRPr="0020145C">
        <w:t>persoanelor</w:t>
      </w:r>
      <w:proofErr w:type="spellEnd"/>
      <w:r w:rsidRPr="0020145C">
        <w:t xml:space="preserve"> </w:t>
      </w:r>
      <w:proofErr w:type="spellStart"/>
      <w:r w:rsidRPr="0020145C">
        <w:t>fizice</w:t>
      </w:r>
      <w:proofErr w:type="spellEnd"/>
      <w:r w:rsidRPr="0020145C">
        <w:t xml:space="preserve"> </w:t>
      </w:r>
      <w:proofErr w:type="spellStart"/>
      <w:r w:rsidRPr="0020145C">
        <w:t>desemnate</w:t>
      </w:r>
      <w:proofErr w:type="spellEnd"/>
      <w:r w:rsidRPr="0020145C">
        <w:t xml:space="preserve"> </w:t>
      </w:r>
      <w:proofErr w:type="spellStart"/>
      <w:r w:rsidRPr="0020145C">
        <w:t>în</w:t>
      </w:r>
      <w:proofErr w:type="spellEnd"/>
      <w:r w:rsidRPr="0020145C">
        <w:t xml:space="preserve"> mod direct </w:t>
      </w:r>
      <w:proofErr w:type="spellStart"/>
      <w:r w:rsidRPr="0020145C">
        <w:t>sau</w:t>
      </w:r>
      <w:proofErr w:type="spellEnd"/>
      <w:r w:rsidRPr="0020145C">
        <w:t xml:space="preserve"> indirect, de </w:t>
      </w:r>
      <w:proofErr w:type="spellStart"/>
      <w:r w:rsidRPr="0020145C">
        <w:t>către</w:t>
      </w:r>
      <w:proofErr w:type="spellEnd"/>
      <w:r w:rsidRPr="0020145C">
        <w:t xml:space="preserve"> </w:t>
      </w:r>
      <w:proofErr w:type="spellStart"/>
      <w:r w:rsidRPr="0020145C">
        <w:t>oricare</w:t>
      </w:r>
      <w:proofErr w:type="spellEnd"/>
      <w:r w:rsidRPr="0020145C">
        <w:t xml:space="preserve"> </w:t>
      </w:r>
      <w:proofErr w:type="spellStart"/>
      <w:r w:rsidRPr="0020145C">
        <w:t>dintre</w:t>
      </w:r>
      <w:proofErr w:type="spellEnd"/>
      <w:r w:rsidRPr="0020145C">
        <w:t xml:space="preserve"> </w:t>
      </w:r>
      <w:proofErr w:type="spellStart"/>
      <w:r w:rsidRPr="0020145C">
        <w:t>Părți</w:t>
      </w:r>
      <w:proofErr w:type="spellEnd"/>
      <w:r w:rsidRPr="0020145C">
        <w:t xml:space="preserve"> </w:t>
      </w:r>
      <w:proofErr w:type="spellStart"/>
      <w:r w:rsidRPr="0020145C">
        <w:t>în</w:t>
      </w:r>
      <w:proofErr w:type="spellEnd"/>
      <w:r w:rsidRPr="0020145C">
        <w:t xml:space="preserve"> </w:t>
      </w:r>
      <w:proofErr w:type="spellStart"/>
      <w:r w:rsidRPr="0020145C">
        <w:t>calitate</w:t>
      </w:r>
      <w:proofErr w:type="spellEnd"/>
      <w:r w:rsidRPr="0020145C">
        <w:t xml:space="preserve"> de </w:t>
      </w:r>
      <w:proofErr w:type="spellStart"/>
      <w:r w:rsidRPr="0020145C">
        <w:t>persoane</w:t>
      </w:r>
      <w:proofErr w:type="spellEnd"/>
      <w:r w:rsidRPr="0020145C">
        <w:t xml:space="preserve"> de contact </w:t>
      </w:r>
      <w:proofErr w:type="spellStart"/>
      <w:r w:rsidRPr="0020145C">
        <w:t>în</w:t>
      </w:r>
      <w:proofErr w:type="spellEnd"/>
      <w:r w:rsidRPr="0020145C">
        <w:t xml:space="preserve"> </w:t>
      </w:r>
      <w:proofErr w:type="spellStart"/>
      <w:r w:rsidRPr="0020145C">
        <w:t>vedere</w:t>
      </w:r>
      <w:proofErr w:type="spellEnd"/>
      <w:r w:rsidRPr="0020145C">
        <w:t xml:space="preserve"> </w:t>
      </w:r>
      <w:proofErr w:type="spellStart"/>
      <w:r w:rsidRPr="0020145C">
        <w:t>executării</w:t>
      </w:r>
      <w:proofErr w:type="spellEnd"/>
      <w:r w:rsidRPr="0020145C">
        <w:t xml:space="preserve"> </w:t>
      </w:r>
      <w:proofErr w:type="spellStart"/>
      <w:r w:rsidRPr="0020145C">
        <w:t>contractului</w:t>
      </w:r>
      <w:proofErr w:type="spellEnd"/>
      <w:r w:rsidRPr="0020145C">
        <w:t xml:space="preserve"> precum </w:t>
      </w:r>
      <w:proofErr w:type="spellStart"/>
      <w:r w:rsidRPr="0020145C">
        <w:t>și</w:t>
      </w:r>
      <w:proofErr w:type="spellEnd"/>
      <w:r w:rsidRPr="0020145C">
        <w:t xml:space="preserve"> </w:t>
      </w:r>
      <w:proofErr w:type="spellStart"/>
      <w:r w:rsidRPr="0020145C">
        <w:t>datele</w:t>
      </w:r>
      <w:proofErr w:type="spellEnd"/>
      <w:r w:rsidRPr="0020145C">
        <w:t xml:space="preserve"> de </w:t>
      </w:r>
      <w:proofErr w:type="spellStart"/>
      <w:r w:rsidRPr="0020145C">
        <w:t>identificare</w:t>
      </w:r>
      <w:proofErr w:type="spellEnd"/>
      <w:r w:rsidRPr="0020145C">
        <w:t xml:space="preserve"> </w:t>
      </w:r>
      <w:proofErr w:type="spellStart"/>
      <w:r w:rsidRPr="0020145C">
        <w:t>și</w:t>
      </w:r>
      <w:proofErr w:type="spellEnd"/>
      <w:r w:rsidRPr="0020145C">
        <w:t xml:space="preserve"> date de contact ale </w:t>
      </w:r>
      <w:proofErr w:type="spellStart"/>
      <w:r w:rsidRPr="0020145C">
        <w:t>administratorilor</w:t>
      </w:r>
      <w:proofErr w:type="spellEnd"/>
      <w:r w:rsidRPr="0020145C">
        <w:t xml:space="preserve">, </w:t>
      </w:r>
      <w:proofErr w:type="spellStart"/>
      <w:r w:rsidRPr="0020145C">
        <w:t>directorilor</w:t>
      </w:r>
      <w:proofErr w:type="spellEnd"/>
      <w:r w:rsidRPr="0020145C">
        <w:t xml:space="preserve"> </w:t>
      </w:r>
      <w:proofErr w:type="spellStart"/>
      <w:r w:rsidRPr="0020145C">
        <w:t>sau</w:t>
      </w:r>
      <w:proofErr w:type="spellEnd"/>
      <w:r w:rsidRPr="0020145C">
        <w:t xml:space="preserve"> </w:t>
      </w:r>
      <w:proofErr w:type="spellStart"/>
      <w:r w:rsidRPr="0020145C">
        <w:t>altor</w:t>
      </w:r>
      <w:proofErr w:type="spellEnd"/>
      <w:r w:rsidRPr="0020145C">
        <w:t xml:space="preserve"> </w:t>
      </w:r>
      <w:proofErr w:type="spellStart"/>
      <w:r w:rsidRPr="0020145C">
        <w:t>reprezentanți</w:t>
      </w:r>
      <w:proofErr w:type="spellEnd"/>
      <w:r w:rsidRPr="0020145C">
        <w:t xml:space="preserve"> </w:t>
      </w:r>
      <w:proofErr w:type="spellStart"/>
      <w:r w:rsidRPr="0020145C">
        <w:t>legali</w:t>
      </w:r>
      <w:proofErr w:type="spellEnd"/>
      <w:r w:rsidRPr="0020145C">
        <w:t xml:space="preserve"> </w:t>
      </w:r>
      <w:proofErr w:type="spellStart"/>
      <w:r w:rsidRPr="0020145C">
        <w:t>sau</w:t>
      </w:r>
      <w:proofErr w:type="spellEnd"/>
      <w:r w:rsidRPr="0020145C">
        <w:t xml:space="preserve"> </w:t>
      </w:r>
      <w:proofErr w:type="spellStart"/>
      <w:r w:rsidRPr="0020145C">
        <w:t>convenționali</w:t>
      </w:r>
      <w:proofErr w:type="spellEnd"/>
      <w:r w:rsidRPr="0020145C">
        <w:t xml:space="preserve"> ai </w:t>
      </w:r>
      <w:proofErr w:type="spellStart"/>
      <w:r w:rsidRPr="0020145C">
        <w:t>Părților</w:t>
      </w:r>
      <w:proofErr w:type="spellEnd"/>
      <w:r w:rsidRPr="0020145C">
        <w:t xml:space="preserve"> </w:t>
      </w:r>
      <w:proofErr w:type="spellStart"/>
      <w:r w:rsidRPr="0020145C">
        <w:t>responsabili</w:t>
      </w:r>
      <w:proofErr w:type="spellEnd"/>
      <w:r w:rsidRPr="0020145C">
        <w:t xml:space="preserve"> cu </w:t>
      </w:r>
      <w:proofErr w:type="spellStart"/>
      <w:r w:rsidRPr="0020145C">
        <w:t>semnarea</w:t>
      </w:r>
      <w:proofErr w:type="spellEnd"/>
      <w:r w:rsidRPr="0020145C">
        <w:t xml:space="preserve">, </w:t>
      </w:r>
      <w:proofErr w:type="spellStart"/>
      <w:r w:rsidRPr="0020145C">
        <w:t>executarea</w:t>
      </w:r>
      <w:proofErr w:type="spellEnd"/>
      <w:r w:rsidRPr="0020145C">
        <w:t xml:space="preserve">, </w:t>
      </w:r>
      <w:proofErr w:type="spellStart"/>
      <w:r w:rsidRPr="0020145C">
        <w:t>încetarea</w:t>
      </w:r>
      <w:proofErr w:type="spellEnd"/>
      <w:r w:rsidRPr="0020145C">
        <w:t xml:space="preserve"> </w:t>
      </w:r>
      <w:proofErr w:type="spellStart"/>
      <w:r w:rsidRPr="0020145C">
        <w:t>sau</w:t>
      </w:r>
      <w:proofErr w:type="spellEnd"/>
      <w:r w:rsidRPr="0020145C">
        <w:t xml:space="preserve"> </w:t>
      </w:r>
      <w:proofErr w:type="spellStart"/>
      <w:r w:rsidRPr="0020145C">
        <w:t>efectuarea</w:t>
      </w:r>
      <w:proofErr w:type="spellEnd"/>
      <w:r w:rsidRPr="0020145C">
        <w:t xml:space="preserve"> </w:t>
      </w:r>
      <w:proofErr w:type="spellStart"/>
      <w:r w:rsidRPr="0020145C">
        <w:t>oricăror</w:t>
      </w:r>
      <w:proofErr w:type="spellEnd"/>
      <w:r w:rsidRPr="0020145C">
        <w:t xml:space="preserve"> </w:t>
      </w:r>
      <w:proofErr w:type="spellStart"/>
      <w:r w:rsidRPr="0020145C">
        <w:t>formalități</w:t>
      </w:r>
      <w:proofErr w:type="spellEnd"/>
      <w:r w:rsidRPr="0020145C">
        <w:t xml:space="preserve"> </w:t>
      </w:r>
      <w:proofErr w:type="spellStart"/>
      <w:r w:rsidRPr="0020145C">
        <w:t>ce</w:t>
      </w:r>
      <w:proofErr w:type="spellEnd"/>
      <w:r w:rsidRPr="0020145C">
        <w:t xml:space="preserve"> </w:t>
      </w:r>
      <w:proofErr w:type="spellStart"/>
      <w:r w:rsidRPr="0020145C">
        <w:t>rezultă</w:t>
      </w:r>
      <w:proofErr w:type="spellEnd"/>
      <w:r w:rsidRPr="0020145C">
        <w:t xml:space="preserve"> din </w:t>
      </w:r>
      <w:proofErr w:type="spellStart"/>
      <w:r w:rsidRPr="0020145C">
        <w:t>lege</w:t>
      </w:r>
      <w:proofErr w:type="spellEnd"/>
      <w:r w:rsidRPr="0020145C">
        <w:t xml:space="preserve"> </w:t>
      </w:r>
      <w:proofErr w:type="spellStart"/>
      <w:r w:rsidRPr="0020145C">
        <w:t>sau</w:t>
      </w:r>
      <w:proofErr w:type="spellEnd"/>
      <w:r w:rsidRPr="0020145C">
        <w:t xml:space="preserve"> din </w:t>
      </w:r>
      <w:proofErr w:type="spellStart"/>
      <w:r w:rsidRPr="0020145C">
        <w:t>convenția</w:t>
      </w:r>
      <w:proofErr w:type="spellEnd"/>
      <w:r w:rsidRPr="0020145C">
        <w:t xml:space="preserve"> </w:t>
      </w:r>
      <w:proofErr w:type="spellStart"/>
      <w:r w:rsidRPr="0020145C">
        <w:t>părților</w:t>
      </w:r>
      <w:proofErr w:type="spellEnd"/>
      <w:r w:rsidRPr="0020145C">
        <w:t xml:space="preserve"> </w:t>
      </w:r>
      <w:proofErr w:type="spellStart"/>
      <w:r w:rsidRPr="0020145C">
        <w:t>în</w:t>
      </w:r>
      <w:proofErr w:type="spellEnd"/>
      <w:r w:rsidRPr="0020145C">
        <w:t xml:space="preserve"> </w:t>
      </w:r>
      <w:proofErr w:type="spellStart"/>
      <w:r w:rsidRPr="0020145C">
        <w:t>vederea</w:t>
      </w:r>
      <w:proofErr w:type="spellEnd"/>
      <w:r w:rsidRPr="0020145C">
        <w:t xml:space="preserve"> </w:t>
      </w:r>
      <w:proofErr w:type="spellStart"/>
      <w:r w:rsidRPr="0020145C">
        <w:t>ducerii</w:t>
      </w:r>
      <w:proofErr w:type="spellEnd"/>
      <w:r w:rsidRPr="0020145C">
        <w:t xml:space="preserve"> la </w:t>
      </w:r>
      <w:proofErr w:type="spellStart"/>
      <w:r w:rsidRPr="0020145C">
        <w:t>îndeplinire</w:t>
      </w:r>
      <w:proofErr w:type="spellEnd"/>
      <w:r w:rsidRPr="0020145C">
        <w:t xml:space="preserve"> a </w:t>
      </w:r>
      <w:proofErr w:type="spellStart"/>
      <w:r w:rsidRPr="0020145C">
        <w:t>obligațiilor</w:t>
      </w:r>
      <w:proofErr w:type="spellEnd"/>
      <w:r w:rsidRPr="0020145C">
        <w:t xml:space="preserve"> </w:t>
      </w:r>
      <w:proofErr w:type="spellStart"/>
      <w:r w:rsidRPr="0020145C">
        <w:t>stabilite</w:t>
      </w:r>
      <w:proofErr w:type="spellEnd"/>
      <w:r w:rsidRPr="0020145C">
        <w:t xml:space="preserve"> </w:t>
      </w:r>
      <w:proofErr w:type="spellStart"/>
      <w:r w:rsidRPr="0020145C">
        <w:t>prin</w:t>
      </w:r>
      <w:proofErr w:type="spellEnd"/>
      <w:r w:rsidRPr="0020145C">
        <w:t xml:space="preserve"> </w:t>
      </w:r>
      <w:proofErr w:type="spellStart"/>
      <w:r w:rsidRPr="0020145C">
        <w:t>prezentul</w:t>
      </w:r>
      <w:proofErr w:type="spellEnd"/>
      <w:r w:rsidRPr="0020145C">
        <w:t xml:space="preserve"> Contract.</w:t>
      </w:r>
    </w:p>
    <w:p w14:paraId="71EACCE8" w14:textId="77777777" w:rsidR="00FC553D" w:rsidRPr="0020145C" w:rsidRDefault="00FC553D" w:rsidP="0020145C">
      <w:pPr>
        <w:jc w:val="both"/>
      </w:pPr>
      <w:r w:rsidRPr="0020145C">
        <w:rPr>
          <w:b/>
          <w:bCs/>
        </w:rPr>
        <w:t>17.5</w:t>
      </w:r>
      <w:r w:rsidRPr="0020145C">
        <w:t xml:space="preserve"> </w:t>
      </w:r>
      <w:proofErr w:type="spellStart"/>
      <w:r w:rsidRPr="0020145C">
        <w:t>Părțile</w:t>
      </w:r>
      <w:proofErr w:type="spellEnd"/>
      <w:r w:rsidRPr="0020145C">
        <w:t xml:space="preserve"> </w:t>
      </w:r>
      <w:proofErr w:type="spellStart"/>
      <w:r w:rsidRPr="0020145C">
        <w:t>declară</w:t>
      </w:r>
      <w:proofErr w:type="spellEnd"/>
      <w:r w:rsidRPr="0020145C">
        <w:t xml:space="preserve"> </w:t>
      </w:r>
      <w:proofErr w:type="spellStart"/>
      <w:r w:rsidRPr="0020145C">
        <w:t>și</w:t>
      </w:r>
      <w:proofErr w:type="spellEnd"/>
      <w:r w:rsidRPr="0020145C">
        <w:t xml:space="preserve"> </w:t>
      </w:r>
      <w:proofErr w:type="spellStart"/>
      <w:r w:rsidRPr="0020145C">
        <w:t>garantează</w:t>
      </w:r>
      <w:proofErr w:type="spellEnd"/>
      <w:r w:rsidRPr="0020145C">
        <w:t xml:space="preserve"> </w:t>
      </w:r>
      <w:proofErr w:type="spellStart"/>
      <w:r w:rsidRPr="0020145C">
        <w:t>că</w:t>
      </w:r>
      <w:proofErr w:type="spellEnd"/>
      <w:r w:rsidRPr="0020145C">
        <w:t xml:space="preserve"> se </w:t>
      </w:r>
      <w:proofErr w:type="spellStart"/>
      <w:r w:rsidRPr="0020145C">
        <w:t>vor</w:t>
      </w:r>
      <w:proofErr w:type="spellEnd"/>
      <w:r w:rsidRPr="0020145C">
        <w:t xml:space="preserve"> </w:t>
      </w:r>
      <w:proofErr w:type="spellStart"/>
      <w:r w:rsidRPr="0020145C">
        <w:t>informa</w:t>
      </w:r>
      <w:proofErr w:type="spellEnd"/>
      <w:r w:rsidRPr="0020145C">
        <w:t xml:space="preserve"> </w:t>
      </w:r>
      <w:proofErr w:type="spellStart"/>
      <w:r w:rsidRPr="0020145C">
        <w:t>reciproc</w:t>
      </w:r>
      <w:proofErr w:type="spellEnd"/>
      <w:r w:rsidRPr="0020145C">
        <w:t xml:space="preserve"> </w:t>
      </w:r>
      <w:proofErr w:type="spellStart"/>
      <w:r w:rsidRPr="0020145C">
        <w:t>și</w:t>
      </w:r>
      <w:proofErr w:type="spellEnd"/>
      <w:r w:rsidRPr="0020145C">
        <w:t xml:space="preserve"> </w:t>
      </w:r>
      <w:proofErr w:type="spellStart"/>
      <w:r w:rsidRPr="0020145C">
        <w:t>în</w:t>
      </w:r>
      <w:proofErr w:type="spellEnd"/>
      <w:r w:rsidRPr="0020145C">
        <w:t xml:space="preserve"> </w:t>
      </w:r>
      <w:proofErr w:type="spellStart"/>
      <w:r w:rsidRPr="0020145C">
        <w:t>prealabil</w:t>
      </w:r>
      <w:proofErr w:type="spellEnd"/>
      <w:r w:rsidRPr="0020145C">
        <w:t xml:space="preserve"> cu </w:t>
      </w:r>
      <w:proofErr w:type="spellStart"/>
      <w:r w:rsidRPr="0020145C">
        <w:t>privire</w:t>
      </w:r>
      <w:proofErr w:type="spellEnd"/>
      <w:r w:rsidRPr="0020145C">
        <w:t xml:space="preserve"> la </w:t>
      </w:r>
      <w:proofErr w:type="spellStart"/>
      <w:r w:rsidRPr="0020145C">
        <w:t>activitățile</w:t>
      </w:r>
      <w:proofErr w:type="spellEnd"/>
      <w:r w:rsidRPr="0020145C">
        <w:t xml:space="preserve"> de </w:t>
      </w:r>
      <w:proofErr w:type="spellStart"/>
      <w:r w:rsidRPr="0020145C">
        <w:t>prelucrare</w:t>
      </w:r>
      <w:proofErr w:type="spellEnd"/>
      <w:r w:rsidRPr="0020145C">
        <w:t xml:space="preserve"> a </w:t>
      </w:r>
      <w:proofErr w:type="spellStart"/>
      <w:r w:rsidRPr="0020145C">
        <w:t>datelor</w:t>
      </w:r>
      <w:proofErr w:type="spellEnd"/>
      <w:r w:rsidRPr="0020145C">
        <w:t xml:space="preserve"> cu </w:t>
      </w:r>
      <w:proofErr w:type="spellStart"/>
      <w:r w:rsidRPr="0020145C">
        <w:t>caracter</w:t>
      </w:r>
      <w:proofErr w:type="spellEnd"/>
      <w:r w:rsidRPr="0020145C">
        <w:t xml:space="preserve"> personal, cu </w:t>
      </w:r>
      <w:proofErr w:type="spellStart"/>
      <w:r w:rsidRPr="0020145C">
        <w:t>respectarea</w:t>
      </w:r>
      <w:proofErr w:type="spellEnd"/>
      <w:r w:rsidRPr="0020145C">
        <w:t xml:space="preserve"> </w:t>
      </w:r>
      <w:proofErr w:type="spellStart"/>
      <w:r w:rsidRPr="0020145C">
        <w:t>prevederilor</w:t>
      </w:r>
      <w:proofErr w:type="spellEnd"/>
      <w:r w:rsidRPr="0020145C">
        <w:t xml:space="preserve"> </w:t>
      </w:r>
      <w:proofErr w:type="spellStart"/>
      <w:r w:rsidRPr="0020145C">
        <w:t>articolului</w:t>
      </w:r>
      <w:proofErr w:type="spellEnd"/>
      <w:r w:rsidRPr="0020145C">
        <w:t xml:space="preserve"> 13 din GDPR </w:t>
      </w:r>
      <w:proofErr w:type="spellStart"/>
      <w:r w:rsidRPr="0020145C">
        <w:t>și</w:t>
      </w:r>
      <w:proofErr w:type="spellEnd"/>
      <w:r w:rsidRPr="0020145C">
        <w:t xml:space="preserve"> a </w:t>
      </w:r>
      <w:proofErr w:type="spellStart"/>
      <w:r w:rsidRPr="0020145C">
        <w:t>legislației</w:t>
      </w:r>
      <w:proofErr w:type="spellEnd"/>
      <w:r w:rsidRPr="0020145C">
        <w:t xml:space="preserve"> </w:t>
      </w:r>
      <w:proofErr w:type="spellStart"/>
      <w:r w:rsidRPr="0020145C">
        <w:t>în</w:t>
      </w:r>
      <w:proofErr w:type="spellEnd"/>
      <w:r w:rsidRPr="0020145C">
        <w:t xml:space="preserve"> </w:t>
      </w:r>
      <w:proofErr w:type="spellStart"/>
      <w:r w:rsidRPr="0020145C">
        <w:t>materie</w:t>
      </w:r>
      <w:proofErr w:type="spellEnd"/>
      <w:r w:rsidRPr="0020145C">
        <w:t xml:space="preserve">, </w:t>
      </w:r>
      <w:proofErr w:type="spellStart"/>
      <w:r w:rsidRPr="0020145C">
        <w:t>și</w:t>
      </w:r>
      <w:proofErr w:type="spellEnd"/>
      <w:r w:rsidRPr="0020145C">
        <w:t xml:space="preserve"> </w:t>
      </w:r>
      <w:proofErr w:type="spellStart"/>
      <w:r w:rsidRPr="0020145C">
        <w:t>că</w:t>
      </w:r>
      <w:proofErr w:type="spellEnd"/>
      <w:r w:rsidRPr="0020145C">
        <w:t xml:space="preserve"> </w:t>
      </w:r>
      <w:proofErr w:type="spellStart"/>
      <w:r w:rsidRPr="0020145C">
        <w:t>vor</w:t>
      </w:r>
      <w:proofErr w:type="spellEnd"/>
      <w:r w:rsidRPr="0020145C">
        <w:t xml:space="preserve"> </w:t>
      </w:r>
      <w:proofErr w:type="spellStart"/>
      <w:r w:rsidRPr="0020145C">
        <w:t>asigura</w:t>
      </w:r>
      <w:proofErr w:type="spellEnd"/>
      <w:r w:rsidRPr="0020145C">
        <w:t xml:space="preserve"> </w:t>
      </w:r>
      <w:proofErr w:type="spellStart"/>
      <w:r w:rsidRPr="0020145C">
        <w:t>informarea</w:t>
      </w:r>
      <w:proofErr w:type="spellEnd"/>
      <w:r w:rsidRPr="0020145C">
        <w:t xml:space="preserve"> </w:t>
      </w:r>
      <w:proofErr w:type="spellStart"/>
      <w:r w:rsidRPr="0020145C">
        <w:t>adecvată</w:t>
      </w:r>
      <w:proofErr w:type="spellEnd"/>
      <w:r w:rsidRPr="0020145C">
        <w:t xml:space="preserve"> a </w:t>
      </w:r>
      <w:proofErr w:type="spellStart"/>
      <w:r w:rsidRPr="0020145C">
        <w:t>tuturor</w:t>
      </w:r>
      <w:proofErr w:type="spellEnd"/>
      <w:r w:rsidRPr="0020145C">
        <w:t xml:space="preserve"> </w:t>
      </w:r>
      <w:proofErr w:type="spellStart"/>
      <w:r w:rsidRPr="0020145C">
        <w:t>persoanelor</w:t>
      </w:r>
      <w:proofErr w:type="spellEnd"/>
      <w:r w:rsidRPr="0020145C">
        <w:t xml:space="preserve"> </w:t>
      </w:r>
      <w:proofErr w:type="spellStart"/>
      <w:r w:rsidRPr="0020145C">
        <w:t>fizice</w:t>
      </w:r>
      <w:proofErr w:type="spellEnd"/>
      <w:r w:rsidRPr="0020145C">
        <w:t xml:space="preserve"> ale </w:t>
      </w:r>
      <w:proofErr w:type="spellStart"/>
      <w:r w:rsidRPr="0020145C">
        <w:t>căror</w:t>
      </w:r>
      <w:proofErr w:type="spellEnd"/>
      <w:r w:rsidRPr="0020145C">
        <w:t xml:space="preserve"> date cu </w:t>
      </w:r>
      <w:proofErr w:type="spellStart"/>
      <w:r w:rsidRPr="0020145C">
        <w:t>caracter</w:t>
      </w:r>
      <w:proofErr w:type="spellEnd"/>
      <w:r w:rsidRPr="0020145C">
        <w:t xml:space="preserve"> personal sunt </w:t>
      </w:r>
      <w:proofErr w:type="spellStart"/>
      <w:r w:rsidRPr="0020145C">
        <w:t>prelucrate</w:t>
      </w:r>
      <w:proofErr w:type="spellEnd"/>
      <w:r w:rsidRPr="0020145C">
        <w:t xml:space="preserve"> </w:t>
      </w:r>
      <w:proofErr w:type="spellStart"/>
      <w:r w:rsidRPr="0020145C">
        <w:t>și</w:t>
      </w:r>
      <w:proofErr w:type="spellEnd"/>
      <w:r w:rsidRPr="0020145C">
        <w:t xml:space="preserve"> </w:t>
      </w:r>
      <w:proofErr w:type="spellStart"/>
      <w:r w:rsidRPr="0020145C">
        <w:t>dezvăluite</w:t>
      </w:r>
      <w:proofErr w:type="spellEnd"/>
      <w:r w:rsidRPr="0020145C">
        <w:t xml:space="preserve"> </w:t>
      </w:r>
      <w:proofErr w:type="spellStart"/>
      <w:r w:rsidRPr="0020145C">
        <w:t>în</w:t>
      </w:r>
      <w:proofErr w:type="spellEnd"/>
      <w:r w:rsidRPr="0020145C">
        <w:t xml:space="preserve"> </w:t>
      </w:r>
      <w:proofErr w:type="spellStart"/>
      <w:r w:rsidRPr="0020145C">
        <w:t>contextul</w:t>
      </w:r>
      <w:proofErr w:type="spellEnd"/>
      <w:r w:rsidRPr="0020145C">
        <w:t xml:space="preserve"> </w:t>
      </w:r>
      <w:proofErr w:type="spellStart"/>
      <w:r w:rsidRPr="0020145C">
        <w:t>încheierii</w:t>
      </w:r>
      <w:proofErr w:type="spellEnd"/>
      <w:r w:rsidRPr="0020145C">
        <w:t xml:space="preserve"> </w:t>
      </w:r>
      <w:proofErr w:type="spellStart"/>
      <w:r w:rsidRPr="0020145C">
        <w:t>și</w:t>
      </w:r>
      <w:proofErr w:type="spellEnd"/>
      <w:r w:rsidRPr="0020145C">
        <w:t xml:space="preserve"> </w:t>
      </w:r>
      <w:proofErr w:type="spellStart"/>
      <w:r w:rsidRPr="0020145C">
        <w:t>executării</w:t>
      </w:r>
      <w:proofErr w:type="spellEnd"/>
      <w:r w:rsidRPr="0020145C">
        <w:t xml:space="preserve"> </w:t>
      </w:r>
      <w:proofErr w:type="spellStart"/>
      <w:r w:rsidRPr="0020145C">
        <w:t>prezentului</w:t>
      </w:r>
      <w:proofErr w:type="spellEnd"/>
      <w:r w:rsidRPr="0020145C">
        <w:t xml:space="preserve"> Contract.</w:t>
      </w:r>
    </w:p>
    <w:p w14:paraId="57C3D0BF" w14:textId="77777777" w:rsidR="00FC553D" w:rsidRPr="0020145C" w:rsidRDefault="00FC553D" w:rsidP="0020145C">
      <w:pPr>
        <w:jc w:val="both"/>
      </w:pPr>
      <w:r w:rsidRPr="0020145C">
        <w:rPr>
          <w:b/>
          <w:bCs/>
        </w:rPr>
        <w:t>17.6</w:t>
      </w:r>
      <w:r w:rsidRPr="0020145C">
        <w:t xml:space="preserve"> </w:t>
      </w:r>
      <w:proofErr w:type="spellStart"/>
      <w:r w:rsidRPr="0020145C">
        <w:t>În</w:t>
      </w:r>
      <w:proofErr w:type="spellEnd"/>
      <w:r w:rsidRPr="0020145C">
        <w:t xml:space="preserve"> </w:t>
      </w:r>
      <w:proofErr w:type="spellStart"/>
      <w:r w:rsidRPr="0020145C">
        <w:t>vederea</w:t>
      </w:r>
      <w:proofErr w:type="spellEnd"/>
      <w:r w:rsidRPr="0020145C">
        <w:t xml:space="preserve"> </w:t>
      </w:r>
      <w:proofErr w:type="spellStart"/>
      <w:r w:rsidRPr="0020145C">
        <w:t>asigurării</w:t>
      </w:r>
      <w:proofErr w:type="spellEnd"/>
      <w:r w:rsidRPr="0020145C">
        <w:t xml:space="preserve"> </w:t>
      </w:r>
      <w:proofErr w:type="spellStart"/>
      <w:r w:rsidRPr="0020145C">
        <w:t>securității</w:t>
      </w:r>
      <w:proofErr w:type="spellEnd"/>
      <w:r w:rsidRPr="0020145C">
        <w:t xml:space="preserve"> </w:t>
      </w:r>
      <w:proofErr w:type="spellStart"/>
      <w:r w:rsidRPr="0020145C">
        <w:t>și</w:t>
      </w:r>
      <w:proofErr w:type="spellEnd"/>
      <w:r w:rsidRPr="0020145C">
        <w:t xml:space="preserve"> </w:t>
      </w:r>
      <w:proofErr w:type="spellStart"/>
      <w:r w:rsidRPr="0020145C">
        <w:t>confidențialității</w:t>
      </w:r>
      <w:proofErr w:type="spellEnd"/>
      <w:r w:rsidRPr="0020145C">
        <w:t xml:space="preserve"> </w:t>
      </w:r>
      <w:proofErr w:type="spellStart"/>
      <w:r w:rsidRPr="0020145C">
        <w:t>prelucrării</w:t>
      </w:r>
      <w:proofErr w:type="spellEnd"/>
      <w:r w:rsidRPr="0020145C">
        <w:t xml:space="preserve"> </w:t>
      </w:r>
      <w:proofErr w:type="spellStart"/>
      <w:r w:rsidRPr="0020145C">
        <w:t>datelor</w:t>
      </w:r>
      <w:proofErr w:type="spellEnd"/>
      <w:r w:rsidRPr="0020145C">
        <w:t xml:space="preserve"> cu </w:t>
      </w:r>
      <w:proofErr w:type="spellStart"/>
      <w:r w:rsidRPr="0020145C">
        <w:t>caracter</w:t>
      </w:r>
      <w:proofErr w:type="spellEnd"/>
      <w:r w:rsidRPr="0020145C">
        <w:t xml:space="preserve"> personal, </w:t>
      </w:r>
      <w:proofErr w:type="spellStart"/>
      <w:r w:rsidRPr="0020145C">
        <w:t>Părțile</w:t>
      </w:r>
      <w:proofErr w:type="spellEnd"/>
      <w:r w:rsidRPr="0020145C">
        <w:t xml:space="preserve"> </w:t>
      </w:r>
      <w:proofErr w:type="spellStart"/>
      <w:r w:rsidRPr="0020145C">
        <w:t>vor</w:t>
      </w:r>
      <w:proofErr w:type="spellEnd"/>
      <w:r w:rsidRPr="0020145C">
        <w:t xml:space="preserve"> </w:t>
      </w:r>
      <w:proofErr w:type="spellStart"/>
      <w:r w:rsidRPr="0020145C">
        <w:t>implementa</w:t>
      </w:r>
      <w:proofErr w:type="spellEnd"/>
      <w:r w:rsidRPr="0020145C">
        <w:t xml:space="preserve"> </w:t>
      </w:r>
      <w:proofErr w:type="spellStart"/>
      <w:r w:rsidRPr="0020145C">
        <w:t>măsuri</w:t>
      </w:r>
      <w:proofErr w:type="spellEnd"/>
      <w:r w:rsidRPr="0020145C">
        <w:t xml:space="preserve"> </w:t>
      </w:r>
      <w:proofErr w:type="spellStart"/>
      <w:r w:rsidRPr="0020145C">
        <w:t>tehnice</w:t>
      </w:r>
      <w:proofErr w:type="spellEnd"/>
      <w:r w:rsidRPr="0020145C">
        <w:t xml:space="preserve"> </w:t>
      </w:r>
      <w:proofErr w:type="spellStart"/>
      <w:r w:rsidRPr="0020145C">
        <w:t>și</w:t>
      </w:r>
      <w:proofErr w:type="spellEnd"/>
      <w:r w:rsidRPr="0020145C">
        <w:t xml:space="preserve"> </w:t>
      </w:r>
      <w:proofErr w:type="spellStart"/>
      <w:r w:rsidRPr="0020145C">
        <w:t>organizatorice</w:t>
      </w:r>
      <w:proofErr w:type="spellEnd"/>
      <w:r w:rsidRPr="0020145C">
        <w:t xml:space="preserve"> </w:t>
      </w:r>
      <w:proofErr w:type="spellStart"/>
      <w:r w:rsidRPr="0020145C">
        <w:t>adecvate</w:t>
      </w:r>
      <w:proofErr w:type="spellEnd"/>
      <w:r w:rsidRPr="0020145C">
        <w:t xml:space="preserve"> </w:t>
      </w:r>
      <w:proofErr w:type="spellStart"/>
      <w:r w:rsidRPr="0020145C">
        <w:t>și</w:t>
      </w:r>
      <w:proofErr w:type="spellEnd"/>
      <w:r w:rsidRPr="0020145C">
        <w:t xml:space="preserve"> se </w:t>
      </w:r>
      <w:proofErr w:type="spellStart"/>
      <w:r w:rsidRPr="0020145C">
        <w:t>vor</w:t>
      </w:r>
      <w:proofErr w:type="spellEnd"/>
      <w:r w:rsidRPr="0020145C">
        <w:t xml:space="preserve"> </w:t>
      </w:r>
      <w:proofErr w:type="spellStart"/>
      <w:r w:rsidRPr="0020145C">
        <w:t>asigura</w:t>
      </w:r>
      <w:proofErr w:type="spellEnd"/>
      <w:r w:rsidRPr="0020145C">
        <w:t xml:space="preserve"> </w:t>
      </w:r>
      <w:proofErr w:type="spellStart"/>
      <w:r w:rsidRPr="0020145C">
        <w:t>că</w:t>
      </w:r>
      <w:proofErr w:type="spellEnd"/>
      <w:r w:rsidRPr="0020145C">
        <w:t xml:space="preserve"> </w:t>
      </w:r>
      <w:proofErr w:type="spellStart"/>
      <w:r w:rsidRPr="0020145C">
        <w:t>persoanele</w:t>
      </w:r>
      <w:proofErr w:type="spellEnd"/>
      <w:r w:rsidRPr="0020145C">
        <w:t xml:space="preserve"> care </w:t>
      </w:r>
      <w:proofErr w:type="spellStart"/>
      <w:r w:rsidRPr="0020145C">
        <w:t>efectuează</w:t>
      </w:r>
      <w:proofErr w:type="spellEnd"/>
      <w:r w:rsidRPr="0020145C">
        <w:t xml:space="preserve"> </w:t>
      </w:r>
      <w:proofErr w:type="spellStart"/>
      <w:r w:rsidRPr="0020145C">
        <w:t>operațiuni</w:t>
      </w:r>
      <w:proofErr w:type="spellEnd"/>
      <w:r w:rsidRPr="0020145C">
        <w:t xml:space="preserve"> de </w:t>
      </w:r>
      <w:proofErr w:type="spellStart"/>
      <w:r w:rsidRPr="0020145C">
        <w:t>prelucrare</w:t>
      </w:r>
      <w:proofErr w:type="spellEnd"/>
      <w:r w:rsidRPr="0020145C">
        <w:t xml:space="preserve"> a </w:t>
      </w:r>
      <w:proofErr w:type="spellStart"/>
      <w:r w:rsidRPr="0020145C">
        <w:t>datelor</w:t>
      </w:r>
      <w:proofErr w:type="spellEnd"/>
      <w:r w:rsidRPr="0020145C">
        <w:t xml:space="preserve"> </w:t>
      </w:r>
      <w:proofErr w:type="spellStart"/>
      <w:r w:rsidRPr="0020145C">
        <w:t>persoanelor</w:t>
      </w:r>
      <w:proofErr w:type="spellEnd"/>
      <w:r w:rsidRPr="0020145C">
        <w:t xml:space="preserve"> </w:t>
      </w:r>
      <w:proofErr w:type="spellStart"/>
      <w:r w:rsidRPr="0020145C">
        <w:t>vizate</w:t>
      </w:r>
      <w:proofErr w:type="spellEnd"/>
      <w:r w:rsidRPr="0020145C">
        <w:t xml:space="preserve"> </w:t>
      </w:r>
      <w:proofErr w:type="spellStart"/>
      <w:r w:rsidRPr="0020145C">
        <w:t>cunosc</w:t>
      </w:r>
      <w:proofErr w:type="spellEnd"/>
      <w:r w:rsidRPr="0020145C">
        <w:t xml:space="preserve"> </w:t>
      </w:r>
      <w:proofErr w:type="spellStart"/>
      <w:r w:rsidRPr="0020145C">
        <w:t>și</w:t>
      </w:r>
      <w:proofErr w:type="spellEnd"/>
      <w:r w:rsidRPr="0020145C">
        <w:t xml:space="preserve"> </w:t>
      </w:r>
      <w:proofErr w:type="spellStart"/>
      <w:r w:rsidRPr="0020145C">
        <w:t>respectă</w:t>
      </w:r>
      <w:proofErr w:type="spellEnd"/>
      <w:r w:rsidRPr="0020145C">
        <w:t xml:space="preserve"> </w:t>
      </w:r>
      <w:proofErr w:type="spellStart"/>
      <w:r w:rsidRPr="0020145C">
        <w:t>cerințele</w:t>
      </w:r>
      <w:proofErr w:type="spellEnd"/>
      <w:r w:rsidRPr="0020145C">
        <w:t xml:space="preserve"> </w:t>
      </w:r>
      <w:proofErr w:type="spellStart"/>
      <w:r w:rsidRPr="0020145C">
        <w:t>legale</w:t>
      </w:r>
      <w:proofErr w:type="spellEnd"/>
      <w:r w:rsidRPr="0020145C">
        <w:t xml:space="preserve"> </w:t>
      </w:r>
      <w:proofErr w:type="spellStart"/>
      <w:r w:rsidRPr="0020145C">
        <w:t>în</w:t>
      </w:r>
      <w:proofErr w:type="spellEnd"/>
      <w:r w:rsidRPr="0020145C">
        <w:t xml:space="preserve"> </w:t>
      </w:r>
      <w:proofErr w:type="spellStart"/>
      <w:r w:rsidRPr="0020145C">
        <w:t>materie</w:t>
      </w:r>
      <w:proofErr w:type="spellEnd"/>
      <w:r w:rsidRPr="0020145C">
        <w:t xml:space="preserve"> precum </w:t>
      </w:r>
      <w:proofErr w:type="spellStart"/>
      <w:r w:rsidRPr="0020145C">
        <w:t>și</w:t>
      </w:r>
      <w:proofErr w:type="spellEnd"/>
      <w:r w:rsidRPr="0020145C">
        <w:t xml:space="preserve"> </w:t>
      </w:r>
      <w:proofErr w:type="spellStart"/>
      <w:r w:rsidRPr="0020145C">
        <w:t>politicile</w:t>
      </w:r>
      <w:proofErr w:type="spellEnd"/>
      <w:r w:rsidRPr="0020145C">
        <w:t xml:space="preserve"> </w:t>
      </w:r>
      <w:proofErr w:type="spellStart"/>
      <w:r w:rsidRPr="0020145C">
        <w:t>și</w:t>
      </w:r>
      <w:proofErr w:type="spellEnd"/>
      <w:r w:rsidRPr="0020145C">
        <w:t xml:space="preserve"> </w:t>
      </w:r>
      <w:proofErr w:type="spellStart"/>
      <w:r w:rsidRPr="0020145C">
        <w:t>procedurile</w:t>
      </w:r>
      <w:proofErr w:type="spellEnd"/>
      <w:r w:rsidRPr="0020145C">
        <w:t xml:space="preserve"> interne </w:t>
      </w:r>
      <w:proofErr w:type="spellStart"/>
      <w:r w:rsidRPr="0020145C">
        <w:t>implementate</w:t>
      </w:r>
      <w:proofErr w:type="spellEnd"/>
      <w:r w:rsidRPr="0020145C">
        <w:t xml:space="preserve"> la </w:t>
      </w:r>
      <w:proofErr w:type="spellStart"/>
      <w:r w:rsidRPr="0020145C">
        <w:t>nivelul</w:t>
      </w:r>
      <w:proofErr w:type="spellEnd"/>
      <w:r w:rsidRPr="0020145C">
        <w:t xml:space="preserve"> </w:t>
      </w:r>
      <w:proofErr w:type="spellStart"/>
      <w:r w:rsidRPr="0020145C">
        <w:t>fiecărei</w:t>
      </w:r>
      <w:proofErr w:type="spellEnd"/>
      <w:r w:rsidRPr="0020145C">
        <w:t xml:space="preserve"> </w:t>
      </w:r>
      <w:proofErr w:type="spellStart"/>
      <w:r w:rsidRPr="0020145C">
        <w:t>Părți</w:t>
      </w:r>
      <w:proofErr w:type="spellEnd"/>
      <w:r w:rsidRPr="0020145C">
        <w:t xml:space="preserve">. </w:t>
      </w:r>
    </w:p>
    <w:p w14:paraId="0E2C21F5" w14:textId="77777777" w:rsidR="00FC553D" w:rsidRPr="0020145C" w:rsidRDefault="00FC553D" w:rsidP="0020145C">
      <w:pPr>
        <w:jc w:val="both"/>
      </w:pPr>
      <w:r w:rsidRPr="0020145C">
        <w:rPr>
          <w:b/>
          <w:bCs/>
        </w:rPr>
        <w:t>17.7</w:t>
      </w:r>
      <w:r w:rsidRPr="0020145C">
        <w:t xml:space="preserve"> </w:t>
      </w:r>
      <w:proofErr w:type="spellStart"/>
      <w:r w:rsidRPr="0020145C">
        <w:t>Fiecare</w:t>
      </w:r>
      <w:proofErr w:type="spellEnd"/>
      <w:r w:rsidRPr="0020145C">
        <w:t xml:space="preserve"> </w:t>
      </w:r>
      <w:proofErr w:type="spellStart"/>
      <w:r w:rsidRPr="0020145C">
        <w:t>dintre</w:t>
      </w:r>
      <w:proofErr w:type="spellEnd"/>
      <w:r w:rsidRPr="0020145C">
        <w:t xml:space="preserve"> </w:t>
      </w:r>
      <w:proofErr w:type="spellStart"/>
      <w:r w:rsidRPr="0020145C">
        <w:t>Părți</w:t>
      </w:r>
      <w:proofErr w:type="spellEnd"/>
      <w:r w:rsidRPr="0020145C">
        <w:t xml:space="preserve"> se </w:t>
      </w:r>
      <w:proofErr w:type="spellStart"/>
      <w:r w:rsidRPr="0020145C">
        <w:t>obligă</w:t>
      </w:r>
      <w:proofErr w:type="spellEnd"/>
      <w:r w:rsidRPr="0020145C">
        <w:t xml:space="preserve"> </w:t>
      </w:r>
      <w:proofErr w:type="spellStart"/>
      <w:r w:rsidRPr="0020145C">
        <w:t>să</w:t>
      </w:r>
      <w:proofErr w:type="spellEnd"/>
      <w:r w:rsidRPr="0020145C">
        <w:t xml:space="preserve"> </w:t>
      </w:r>
      <w:proofErr w:type="spellStart"/>
      <w:r w:rsidRPr="0020145C">
        <w:t>informeze</w:t>
      </w:r>
      <w:proofErr w:type="spellEnd"/>
      <w:r w:rsidRPr="0020145C">
        <w:t xml:space="preserve"> </w:t>
      </w:r>
      <w:proofErr w:type="spellStart"/>
      <w:r w:rsidRPr="0020145C">
        <w:t>cealaltă</w:t>
      </w:r>
      <w:proofErr w:type="spellEnd"/>
      <w:r w:rsidRPr="0020145C">
        <w:t xml:space="preserve"> </w:t>
      </w:r>
      <w:proofErr w:type="spellStart"/>
      <w:r w:rsidRPr="0020145C">
        <w:t>Parte</w:t>
      </w:r>
      <w:proofErr w:type="spellEnd"/>
      <w:r w:rsidRPr="0020145C">
        <w:t xml:space="preserve"> cu </w:t>
      </w:r>
      <w:proofErr w:type="spellStart"/>
      <w:r w:rsidRPr="0020145C">
        <w:t>privire</w:t>
      </w:r>
      <w:proofErr w:type="spellEnd"/>
      <w:r w:rsidRPr="0020145C">
        <w:t xml:space="preserve"> la </w:t>
      </w:r>
      <w:proofErr w:type="spellStart"/>
      <w:r w:rsidRPr="0020145C">
        <w:t>existența</w:t>
      </w:r>
      <w:proofErr w:type="spellEnd"/>
      <w:r w:rsidRPr="0020145C">
        <w:t xml:space="preserve"> </w:t>
      </w:r>
      <w:proofErr w:type="spellStart"/>
      <w:r w:rsidRPr="0020145C">
        <w:t>unor</w:t>
      </w:r>
      <w:proofErr w:type="spellEnd"/>
      <w:r w:rsidRPr="0020145C">
        <w:t xml:space="preserve"> </w:t>
      </w:r>
      <w:proofErr w:type="spellStart"/>
      <w:r w:rsidRPr="0020145C">
        <w:t>breșe</w:t>
      </w:r>
      <w:proofErr w:type="spellEnd"/>
      <w:r w:rsidRPr="0020145C">
        <w:t xml:space="preserve"> de </w:t>
      </w:r>
      <w:proofErr w:type="spellStart"/>
      <w:r w:rsidRPr="0020145C">
        <w:t>securitate</w:t>
      </w:r>
      <w:proofErr w:type="spellEnd"/>
      <w:r w:rsidRPr="0020145C">
        <w:t xml:space="preserve"> </w:t>
      </w:r>
      <w:proofErr w:type="spellStart"/>
      <w:r w:rsidRPr="0020145C">
        <w:t>sau</w:t>
      </w:r>
      <w:proofErr w:type="spellEnd"/>
      <w:r w:rsidRPr="0020145C">
        <w:t xml:space="preserve"> a </w:t>
      </w:r>
      <w:proofErr w:type="spellStart"/>
      <w:r w:rsidRPr="0020145C">
        <w:t>unor</w:t>
      </w:r>
      <w:proofErr w:type="spellEnd"/>
      <w:r w:rsidRPr="0020145C">
        <w:t xml:space="preserve"> </w:t>
      </w:r>
      <w:proofErr w:type="spellStart"/>
      <w:r w:rsidRPr="0020145C">
        <w:t>încălcări</w:t>
      </w:r>
      <w:proofErr w:type="spellEnd"/>
      <w:r w:rsidRPr="0020145C">
        <w:t xml:space="preserve"> a </w:t>
      </w:r>
      <w:proofErr w:type="spellStart"/>
      <w:r w:rsidRPr="0020145C">
        <w:t>securității</w:t>
      </w:r>
      <w:proofErr w:type="spellEnd"/>
      <w:r w:rsidRPr="0020145C">
        <w:t xml:space="preserve"> </w:t>
      </w:r>
      <w:proofErr w:type="spellStart"/>
      <w:r w:rsidRPr="0020145C">
        <w:t>datelor</w:t>
      </w:r>
      <w:proofErr w:type="spellEnd"/>
      <w:r w:rsidRPr="0020145C">
        <w:t xml:space="preserve"> cu </w:t>
      </w:r>
      <w:proofErr w:type="spellStart"/>
      <w:r w:rsidRPr="0020145C">
        <w:t>caracter</w:t>
      </w:r>
      <w:proofErr w:type="spellEnd"/>
      <w:r w:rsidRPr="0020145C">
        <w:t xml:space="preserve"> personal </w:t>
      </w:r>
      <w:proofErr w:type="spellStart"/>
      <w:r w:rsidRPr="0020145C">
        <w:t>fără</w:t>
      </w:r>
      <w:proofErr w:type="spellEnd"/>
      <w:r w:rsidRPr="0020145C">
        <w:t xml:space="preserve"> </w:t>
      </w:r>
      <w:proofErr w:type="spellStart"/>
      <w:r w:rsidRPr="0020145C">
        <w:t>întârziere</w:t>
      </w:r>
      <w:proofErr w:type="spellEnd"/>
      <w:r w:rsidRPr="0020145C">
        <w:t xml:space="preserve"> </w:t>
      </w:r>
      <w:proofErr w:type="spellStart"/>
      <w:r w:rsidRPr="0020145C">
        <w:t>nejustificată</w:t>
      </w:r>
      <w:proofErr w:type="spellEnd"/>
      <w:r w:rsidRPr="0020145C">
        <w:t xml:space="preserve"> </w:t>
      </w:r>
      <w:proofErr w:type="spellStart"/>
      <w:r w:rsidRPr="0020145C">
        <w:t>și</w:t>
      </w:r>
      <w:proofErr w:type="spellEnd"/>
      <w:r w:rsidRPr="0020145C">
        <w:t xml:space="preserve"> </w:t>
      </w:r>
      <w:proofErr w:type="spellStart"/>
      <w:r w:rsidRPr="0020145C">
        <w:t>să</w:t>
      </w:r>
      <w:proofErr w:type="spellEnd"/>
      <w:r w:rsidRPr="0020145C">
        <w:t xml:space="preserve"> </w:t>
      </w:r>
      <w:proofErr w:type="spellStart"/>
      <w:r w:rsidRPr="0020145C">
        <w:t>ia</w:t>
      </w:r>
      <w:proofErr w:type="spellEnd"/>
      <w:r w:rsidRPr="0020145C">
        <w:t xml:space="preserve"> </w:t>
      </w:r>
      <w:proofErr w:type="spellStart"/>
      <w:r w:rsidRPr="0020145C">
        <w:t>măsurile</w:t>
      </w:r>
      <w:proofErr w:type="spellEnd"/>
      <w:r w:rsidRPr="0020145C">
        <w:t xml:space="preserve"> care se </w:t>
      </w:r>
      <w:proofErr w:type="spellStart"/>
      <w:r w:rsidRPr="0020145C">
        <w:t>impun</w:t>
      </w:r>
      <w:proofErr w:type="spellEnd"/>
      <w:r w:rsidRPr="0020145C">
        <w:t xml:space="preserve"> </w:t>
      </w:r>
      <w:proofErr w:type="spellStart"/>
      <w:r w:rsidRPr="0020145C">
        <w:t>pentru</w:t>
      </w:r>
      <w:proofErr w:type="spellEnd"/>
      <w:r w:rsidRPr="0020145C">
        <w:t xml:space="preserve"> </w:t>
      </w:r>
      <w:proofErr w:type="spellStart"/>
      <w:r w:rsidRPr="0020145C">
        <w:t>remedierea</w:t>
      </w:r>
      <w:proofErr w:type="spellEnd"/>
      <w:r w:rsidRPr="0020145C">
        <w:t xml:space="preserve"> </w:t>
      </w:r>
      <w:proofErr w:type="spellStart"/>
      <w:r w:rsidRPr="0020145C">
        <w:t>acestora</w:t>
      </w:r>
      <w:proofErr w:type="spellEnd"/>
      <w:r w:rsidRPr="0020145C">
        <w:t xml:space="preserve">. </w:t>
      </w:r>
    </w:p>
    <w:p w14:paraId="4E1F5D10" w14:textId="77777777" w:rsidR="00FC553D" w:rsidRPr="0020145C" w:rsidRDefault="00FC553D" w:rsidP="0020145C">
      <w:pPr>
        <w:spacing w:before="120" w:after="120" w:line="276" w:lineRule="auto"/>
        <w:ind w:left="1"/>
        <w:jc w:val="both"/>
      </w:pPr>
    </w:p>
    <w:p w14:paraId="24421D55" w14:textId="77777777" w:rsidR="00FC553D" w:rsidRPr="0020145C" w:rsidRDefault="00FC553D" w:rsidP="0020145C">
      <w:pPr>
        <w:jc w:val="both"/>
        <w:rPr>
          <w:b/>
          <w:bCs/>
        </w:rPr>
      </w:pPr>
      <w:r w:rsidRPr="0020145C">
        <w:rPr>
          <w:b/>
          <w:bCs/>
        </w:rPr>
        <w:t xml:space="preserve">18. </w:t>
      </w:r>
      <w:proofErr w:type="spellStart"/>
      <w:r w:rsidRPr="0020145C">
        <w:rPr>
          <w:b/>
          <w:bCs/>
        </w:rPr>
        <w:t>Obligațiile</w:t>
      </w:r>
      <w:proofErr w:type="spellEnd"/>
      <w:r w:rsidRPr="0020145C">
        <w:rPr>
          <w:b/>
          <w:bCs/>
        </w:rPr>
        <w:t xml:space="preserve"> </w:t>
      </w:r>
      <w:proofErr w:type="spellStart"/>
      <w:r w:rsidRPr="0020145C">
        <w:rPr>
          <w:b/>
          <w:bCs/>
        </w:rPr>
        <w:t>și</w:t>
      </w:r>
      <w:proofErr w:type="spellEnd"/>
      <w:r w:rsidRPr="0020145C">
        <w:rPr>
          <w:b/>
          <w:bCs/>
        </w:rPr>
        <w:t xml:space="preserve"> </w:t>
      </w:r>
      <w:proofErr w:type="spellStart"/>
      <w:r w:rsidRPr="0020145C">
        <w:rPr>
          <w:b/>
          <w:bCs/>
        </w:rPr>
        <w:t>drepturile</w:t>
      </w:r>
      <w:proofErr w:type="spellEnd"/>
      <w:r w:rsidRPr="0020145C">
        <w:rPr>
          <w:b/>
          <w:bCs/>
        </w:rPr>
        <w:t xml:space="preserve"> </w:t>
      </w:r>
      <w:proofErr w:type="spellStart"/>
      <w:r w:rsidRPr="0020145C">
        <w:rPr>
          <w:b/>
          <w:bCs/>
        </w:rPr>
        <w:t>principale</w:t>
      </w:r>
      <w:proofErr w:type="spellEnd"/>
      <w:r w:rsidRPr="0020145C">
        <w:rPr>
          <w:b/>
          <w:bCs/>
        </w:rPr>
        <w:t xml:space="preserve"> ale </w:t>
      </w:r>
      <w:proofErr w:type="spellStart"/>
      <w:r w:rsidRPr="0020145C">
        <w:rPr>
          <w:b/>
          <w:bCs/>
        </w:rPr>
        <w:t>Autorității</w:t>
      </w:r>
      <w:proofErr w:type="spellEnd"/>
      <w:r w:rsidRPr="0020145C">
        <w:rPr>
          <w:b/>
          <w:bCs/>
        </w:rPr>
        <w:t>/</w:t>
      </w:r>
      <w:proofErr w:type="spellStart"/>
      <w:r w:rsidRPr="0020145C">
        <w:rPr>
          <w:b/>
          <w:bCs/>
        </w:rPr>
        <w:t>entității</w:t>
      </w:r>
      <w:proofErr w:type="spellEnd"/>
      <w:r w:rsidRPr="0020145C">
        <w:rPr>
          <w:b/>
          <w:bCs/>
        </w:rPr>
        <w:t xml:space="preserve"> </w:t>
      </w:r>
      <w:proofErr w:type="spellStart"/>
      <w:r w:rsidRPr="0020145C">
        <w:rPr>
          <w:b/>
          <w:bCs/>
        </w:rPr>
        <w:t>contractante</w:t>
      </w:r>
      <w:proofErr w:type="spellEnd"/>
    </w:p>
    <w:p w14:paraId="176C1CA6" w14:textId="77777777" w:rsidR="00FC553D" w:rsidRPr="0020145C" w:rsidRDefault="00FC553D" w:rsidP="0020145C">
      <w:pPr>
        <w:pStyle w:val="ListParagraph"/>
        <w:numPr>
          <w:ilvl w:val="0"/>
          <w:numId w:val="24"/>
        </w:numPr>
        <w:spacing w:before="120" w:after="120" w:line="276" w:lineRule="auto"/>
        <w:ind w:left="0" w:firstLine="0"/>
        <w:contextualSpacing w:val="0"/>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va</w:t>
      </w:r>
      <w:proofErr w:type="spellEnd"/>
      <w:r w:rsidRPr="0020145C">
        <w:t xml:space="preserve"> </w:t>
      </w:r>
      <w:proofErr w:type="spellStart"/>
      <w:r w:rsidRPr="0020145C">
        <w:t>pune</w:t>
      </w:r>
      <w:proofErr w:type="spellEnd"/>
      <w:r w:rsidRPr="0020145C">
        <w:t xml:space="preserve"> la </w:t>
      </w:r>
      <w:proofErr w:type="spellStart"/>
      <w:r w:rsidRPr="0020145C">
        <w:t>dispoziția</w:t>
      </w:r>
      <w:proofErr w:type="spellEnd"/>
      <w:r w:rsidRPr="0020145C">
        <w:t xml:space="preserve"> </w:t>
      </w:r>
      <w:proofErr w:type="spellStart"/>
      <w:r w:rsidRPr="0020145C">
        <w:t>Contractantului</w:t>
      </w:r>
      <w:proofErr w:type="spellEnd"/>
      <w:r w:rsidRPr="0020145C">
        <w:t xml:space="preserve">, cu </w:t>
      </w:r>
      <w:proofErr w:type="spellStart"/>
      <w:r w:rsidRPr="0020145C">
        <w:t>promptitudine</w:t>
      </w:r>
      <w:proofErr w:type="spellEnd"/>
      <w:r w:rsidRPr="0020145C">
        <w:t xml:space="preserve">, </w:t>
      </w:r>
      <w:proofErr w:type="spellStart"/>
      <w:r w:rsidRPr="0020145C">
        <w:t>orice</w:t>
      </w:r>
      <w:proofErr w:type="spellEnd"/>
      <w:r w:rsidRPr="0020145C">
        <w:t xml:space="preserve"> </w:t>
      </w:r>
      <w:proofErr w:type="spellStart"/>
      <w:r w:rsidRPr="0020145C">
        <w:t>informații</w:t>
      </w:r>
      <w:proofErr w:type="spellEnd"/>
      <w:r w:rsidRPr="0020145C">
        <w:t xml:space="preserve"> </w:t>
      </w:r>
      <w:proofErr w:type="spellStart"/>
      <w:r w:rsidRPr="0020145C">
        <w:t>și</w:t>
      </w:r>
      <w:proofErr w:type="spellEnd"/>
      <w:r w:rsidRPr="0020145C">
        <w:t>/</w:t>
      </w:r>
      <w:proofErr w:type="spellStart"/>
      <w:r w:rsidRPr="0020145C">
        <w:t>sau</w:t>
      </w:r>
      <w:proofErr w:type="spellEnd"/>
      <w:r w:rsidRPr="0020145C">
        <w:t xml:space="preserve"> </w:t>
      </w:r>
      <w:proofErr w:type="spellStart"/>
      <w:r w:rsidRPr="0020145C">
        <w:t>documente</w:t>
      </w:r>
      <w:proofErr w:type="spellEnd"/>
      <w:r w:rsidRPr="0020145C">
        <w:t xml:space="preserve"> pe care le </w:t>
      </w:r>
      <w:proofErr w:type="spellStart"/>
      <w:r w:rsidRPr="0020145C">
        <w:t>deține</w:t>
      </w:r>
      <w:proofErr w:type="spellEnd"/>
      <w:r w:rsidRPr="0020145C">
        <w:t xml:space="preserve"> </w:t>
      </w:r>
      <w:proofErr w:type="spellStart"/>
      <w:r w:rsidRPr="0020145C">
        <w:t>și</w:t>
      </w:r>
      <w:proofErr w:type="spellEnd"/>
      <w:r w:rsidRPr="0020145C">
        <w:t xml:space="preserve"> care pot fi </w:t>
      </w:r>
      <w:proofErr w:type="spellStart"/>
      <w:r w:rsidRPr="0020145C">
        <w:t>relevante</w:t>
      </w:r>
      <w:proofErr w:type="spellEnd"/>
      <w:r w:rsidRPr="0020145C">
        <w:t xml:space="preserve"> </w:t>
      </w:r>
      <w:proofErr w:type="spellStart"/>
      <w:r w:rsidRPr="0020145C">
        <w:t>pentru</w:t>
      </w:r>
      <w:proofErr w:type="spellEnd"/>
      <w:r w:rsidRPr="0020145C">
        <w:t xml:space="preserve"> </w:t>
      </w:r>
      <w:proofErr w:type="spellStart"/>
      <w:r w:rsidRPr="0020145C">
        <w:t>realizarea</w:t>
      </w:r>
      <w:proofErr w:type="spellEnd"/>
      <w:r w:rsidRPr="0020145C">
        <w:t xml:space="preserve"> </w:t>
      </w:r>
      <w:proofErr w:type="spellStart"/>
      <w:r w:rsidRPr="0020145C">
        <w:t>Contractului</w:t>
      </w:r>
      <w:proofErr w:type="spellEnd"/>
      <w:r w:rsidRPr="0020145C">
        <w:t xml:space="preserve">. </w:t>
      </w:r>
      <w:proofErr w:type="spellStart"/>
      <w:r w:rsidRPr="0020145C">
        <w:t>În</w:t>
      </w:r>
      <w:proofErr w:type="spellEnd"/>
      <w:r w:rsidRPr="0020145C">
        <w:t xml:space="preserve"> </w:t>
      </w:r>
      <w:proofErr w:type="spellStart"/>
      <w:r w:rsidRPr="0020145C">
        <w:t>măsura</w:t>
      </w:r>
      <w:proofErr w:type="spellEnd"/>
      <w:r w:rsidRPr="0020145C">
        <w:t xml:space="preserve"> </w:t>
      </w:r>
      <w:proofErr w:type="spellStart"/>
      <w:r w:rsidRPr="0020145C">
        <w:t>în</w:t>
      </w:r>
      <w:proofErr w:type="spellEnd"/>
      <w:r w:rsidRPr="0020145C">
        <w:t xml:space="preserve"> care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nu </w:t>
      </w:r>
      <w:proofErr w:type="spellStart"/>
      <w:r w:rsidRPr="0020145C">
        <w:t>furnizează</w:t>
      </w:r>
      <w:proofErr w:type="spellEnd"/>
      <w:r w:rsidRPr="0020145C">
        <w:t xml:space="preserve"> </w:t>
      </w:r>
      <w:proofErr w:type="spellStart"/>
      <w:r w:rsidRPr="0020145C">
        <w:t>datele</w:t>
      </w:r>
      <w:proofErr w:type="spellEnd"/>
      <w:r w:rsidRPr="0020145C">
        <w:t>/</w:t>
      </w:r>
      <w:proofErr w:type="spellStart"/>
      <w:r w:rsidRPr="0020145C">
        <w:t>informațiile</w:t>
      </w:r>
      <w:proofErr w:type="spellEnd"/>
      <w:r w:rsidRPr="0020145C">
        <w:t>/</w:t>
      </w:r>
      <w:proofErr w:type="spellStart"/>
      <w:r w:rsidRPr="0020145C">
        <w:t>documentele</w:t>
      </w:r>
      <w:proofErr w:type="spellEnd"/>
      <w:r w:rsidRPr="0020145C">
        <w:t xml:space="preserve"> solicitate de </w:t>
      </w:r>
      <w:proofErr w:type="spellStart"/>
      <w:r w:rsidRPr="0020145C">
        <w:t>către</w:t>
      </w:r>
      <w:proofErr w:type="spellEnd"/>
      <w:r w:rsidRPr="0020145C">
        <w:t xml:space="preserve"> </w:t>
      </w:r>
      <w:proofErr w:type="spellStart"/>
      <w:r w:rsidRPr="0020145C">
        <w:t>Contractant</w:t>
      </w:r>
      <w:proofErr w:type="spellEnd"/>
      <w:r w:rsidRPr="0020145C">
        <w:t xml:space="preserve">, </w:t>
      </w:r>
      <w:proofErr w:type="spellStart"/>
      <w:r w:rsidRPr="0020145C">
        <w:t>termenele</w:t>
      </w:r>
      <w:proofErr w:type="spellEnd"/>
      <w:r w:rsidRPr="0020145C">
        <w:t xml:space="preserve"> </w:t>
      </w:r>
      <w:proofErr w:type="spellStart"/>
      <w:r w:rsidRPr="0020145C">
        <w:t>stabilite</w:t>
      </w:r>
      <w:proofErr w:type="spellEnd"/>
      <w:r w:rsidRPr="0020145C">
        <w:t xml:space="preserve"> </w:t>
      </w:r>
      <w:proofErr w:type="spellStart"/>
      <w:r w:rsidRPr="0020145C">
        <w:t>în</w:t>
      </w:r>
      <w:proofErr w:type="spellEnd"/>
      <w:r w:rsidRPr="0020145C">
        <w:t xml:space="preserve"> sarcina </w:t>
      </w:r>
      <w:proofErr w:type="spellStart"/>
      <w:r w:rsidRPr="0020145C">
        <w:t>Contractantului</w:t>
      </w:r>
      <w:proofErr w:type="spellEnd"/>
      <w:r w:rsidRPr="0020145C">
        <w:t xml:space="preserve"> </w:t>
      </w:r>
      <w:proofErr w:type="spellStart"/>
      <w:r w:rsidRPr="0020145C">
        <w:t>pentru</w:t>
      </w:r>
      <w:proofErr w:type="spellEnd"/>
      <w:r w:rsidRPr="0020145C">
        <w:t xml:space="preserve"> </w:t>
      </w:r>
      <w:proofErr w:type="spellStart"/>
      <w:r w:rsidRPr="0020145C">
        <w:t>furnizarea</w:t>
      </w:r>
      <w:proofErr w:type="spellEnd"/>
      <w:r w:rsidRPr="0020145C">
        <w:t xml:space="preserve"> </w:t>
      </w:r>
      <w:proofErr w:type="spellStart"/>
      <w:r w:rsidRPr="0020145C">
        <w:t>produselor</w:t>
      </w:r>
      <w:proofErr w:type="spellEnd"/>
      <w:r w:rsidRPr="0020145C">
        <w:t xml:space="preserve"> se </w:t>
      </w:r>
      <w:proofErr w:type="spellStart"/>
      <w:r w:rsidRPr="0020145C">
        <w:t>prelungesc</w:t>
      </w:r>
      <w:proofErr w:type="spellEnd"/>
      <w:r w:rsidRPr="0020145C">
        <w:t xml:space="preserve"> </w:t>
      </w:r>
      <w:proofErr w:type="spellStart"/>
      <w:r w:rsidRPr="0020145C">
        <w:t>în</w:t>
      </w:r>
      <w:proofErr w:type="spellEnd"/>
      <w:r w:rsidRPr="0020145C">
        <w:t xml:space="preserve"> mod </w:t>
      </w:r>
      <w:proofErr w:type="spellStart"/>
      <w:r w:rsidRPr="0020145C">
        <w:t>corespunzător</w:t>
      </w:r>
      <w:proofErr w:type="spellEnd"/>
      <w:r w:rsidRPr="0020145C">
        <w:t>.</w:t>
      </w:r>
    </w:p>
    <w:p w14:paraId="2993CCD2" w14:textId="77777777" w:rsidR="00FC553D" w:rsidRPr="0020145C" w:rsidRDefault="00FC553D" w:rsidP="0020145C">
      <w:pPr>
        <w:pStyle w:val="ListParagraph"/>
        <w:numPr>
          <w:ilvl w:val="0"/>
          <w:numId w:val="24"/>
        </w:numPr>
        <w:spacing w:before="120" w:after="120" w:line="276" w:lineRule="auto"/>
        <w:ind w:left="0" w:firstLine="0"/>
        <w:contextualSpacing w:val="0"/>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se </w:t>
      </w:r>
      <w:proofErr w:type="spellStart"/>
      <w:r w:rsidRPr="0020145C">
        <w:t>obligă</w:t>
      </w:r>
      <w:proofErr w:type="spellEnd"/>
      <w:r w:rsidRPr="0020145C">
        <w:t xml:space="preserve"> </w:t>
      </w:r>
      <w:proofErr w:type="spellStart"/>
      <w:r w:rsidRPr="0020145C">
        <w:t>să</w:t>
      </w:r>
      <w:proofErr w:type="spellEnd"/>
      <w:r w:rsidRPr="0020145C">
        <w:t xml:space="preserve"> </w:t>
      </w:r>
      <w:proofErr w:type="spellStart"/>
      <w:r w:rsidRPr="0020145C">
        <w:t>respecte</w:t>
      </w:r>
      <w:proofErr w:type="spellEnd"/>
      <w:r w:rsidRPr="0020145C">
        <w:t xml:space="preserve"> </w:t>
      </w:r>
      <w:proofErr w:type="spellStart"/>
      <w:r w:rsidRPr="0020145C">
        <w:t>prevederile</w:t>
      </w:r>
      <w:proofErr w:type="spellEnd"/>
      <w:r w:rsidRPr="0020145C">
        <w:t xml:space="preserve"> </w:t>
      </w:r>
      <w:proofErr w:type="spellStart"/>
      <w:r w:rsidRPr="0020145C">
        <w:t>Caietului</w:t>
      </w:r>
      <w:proofErr w:type="spellEnd"/>
      <w:r w:rsidRPr="0020145C">
        <w:t xml:space="preserve"> de </w:t>
      </w:r>
      <w:proofErr w:type="spellStart"/>
      <w:r w:rsidRPr="0020145C">
        <w:t>sarcini</w:t>
      </w:r>
      <w:proofErr w:type="spellEnd"/>
      <w:r w:rsidRPr="0020145C">
        <w:t>.</w:t>
      </w:r>
    </w:p>
    <w:p w14:paraId="262556D4" w14:textId="77777777" w:rsidR="00FC553D" w:rsidRPr="0020145C" w:rsidRDefault="00FC553D" w:rsidP="0020145C">
      <w:pPr>
        <w:pStyle w:val="ListParagraph"/>
        <w:numPr>
          <w:ilvl w:val="0"/>
          <w:numId w:val="24"/>
        </w:numPr>
        <w:spacing w:before="120" w:after="120" w:line="276" w:lineRule="auto"/>
        <w:ind w:left="0" w:firstLine="0"/>
        <w:contextualSpacing w:val="0"/>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își</w:t>
      </w:r>
      <w:proofErr w:type="spellEnd"/>
      <w:r w:rsidRPr="0020145C">
        <w:t xml:space="preserve"> </w:t>
      </w:r>
      <w:proofErr w:type="spellStart"/>
      <w:r w:rsidRPr="0020145C">
        <w:t>asumă</w:t>
      </w:r>
      <w:proofErr w:type="spellEnd"/>
      <w:r w:rsidRPr="0020145C">
        <w:t xml:space="preserve"> </w:t>
      </w:r>
      <w:proofErr w:type="spellStart"/>
      <w:r w:rsidRPr="0020145C">
        <w:t>răspunderea</w:t>
      </w:r>
      <w:proofErr w:type="spellEnd"/>
      <w:r w:rsidRPr="0020145C">
        <w:t xml:space="preserve"> </w:t>
      </w:r>
      <w:proofErr w:type="spellStart"/>
      <w:r w:rsidRPr="0020145C">
        <w:t>pentru</w:t>
      </w:r>
      <w:proofErr w:type="spellEnd"/>
      <w:r w:rsidRPr="0020145C">
        <w:t xml:space="preserve"> </w:t>
      </w:r>
      <w:proofErr w:type="spellStart"/>
      <w:r w:rsidRPr="0020145C">
        <w:t>veridicitatea</w:t>
      </w:r>
      <w:proofErr w:type="spellEnd"/>
      <w:r w:rsidRPr="0020145C">
        <w:t xml:space="preserve">, </w:t>
      </w:r>
      <w:proofErr w:type="spellStart"/>
      <w:r w:rsidRPr="0020145C">
        <w:t>corectitudinea</w:t>
      </w:r>
      <w:proofErr w:type="spellEnd"/>
      <w:r w:rsidRPr="0020145C">
        <w:t xml:space="preserve"> </w:t>
      </w:r>
      <w:proofErr w:type="spellStart"/>
      <w:r w:rsidRPr="0020145C">
        <w:t>și</w:t>
      </w:r>
      <w:proofErr w:type="spellEnd"/>
      <w:r w:rsidRPr="0020145C">
        <w:t xml:space="preserve"> </w:t>
      </w:r>
      <w:proofErr w:type="spellStart"/>
      <w:r w:rsidRPr="0020145C">
        <w:t>legalitatea</w:t>
      </w:r>
      <w:proofErr w:type="spellEnd"/>
      <w:r w:rsidRPr="0020145C">
        <w:t xml:space="preserve"> </w:t>
      </w:r>
      <w:proofErr w:type="spellStart"/>
      <w:r w:rsidRPr="0020145C">
        <w:t>datelor</w:t>
      </w:r>
      <w:proofErr w:type="spellEnd"/>
      <w:r w:rsidRPr="0020145C">
        <w:t>/</w:t>
      </w:r>
      <w:proofErr w:type="spellStart"/>
      <w:r w:rsidRPr="0020145C">
        <w:t>informațiilor</w:t>
      </w:r>
      <w:proofErr w:type="spellEnd"/>
      <w:r w:rsidRPr="0020145C">
        <w:t>/</w:t>
      </w:r>
      <w:proofErr w:type="spellStart"/>
      <w:r w:rsidRPr="0020145C">
        <w:t>documentelor</w:t>
      </w:r>
      <w:proofErr w:type="spellEnd"/>
      <w:r w:rsidRPr="0020145C">
        <w:t xml:space="preserve"> </w:t>
      </w:r>
      <w:proofErr w:type="spellStart"/>
      <w:r w:rsidRPr="0020145C">
        <w:t>puse</w:t>
      </w:r>
      <w:proofErr w:type="spellEnd"/>
      <w:r w:rsidRPr="0020145C">
        <w:t xml:space="preserve"> la </w:t>
      </w:r>
      <w:proofErr w:type="spellStart"/>
      <w:r w:rsidRPr="0020145C">
        <w:t>dispoziția</w:t>
      </w:r>
      <w:proofErr w:type="spellEnd"/>
      <w:r w:rsidRPr="0020145C">
        <w:t xml:space="preserve"> </w:t>
      </w:r>
      <w:proofErr w:type="spellStart"/>
      <w:r w:rsidRPr="0020145C">
        <w:t>Contractantului</w:t>
      </w:r>
      <w:proofErr w:type="spellEnd"/>
      <w:r w:rsidRPr="0020145C">
        <w:t xml:space="preserve"> </w:t>
      </w:r>
      <w:proofErr w:type="spellStart"/>
      <w:r w:rsidRPr="0020145C">
        <w:t>în</w:t>
      </w:r>
      <w:proofErr w:type="spellEnd"/>
      <w:r w:rsidRPr="0020145C">
        <w:t xml:space="preserve"> </w:t>
      </w:r>
      <w:proofErr w:type="spellStart"/>
      <w:r w:rsidRPr="0020145C">
        <w:t>vederea</w:t>
      </w:r>
      <w:proofErr w:type="spellEnd"/>
      <w:r w:rsidRPr="0020145C">
        <w:t xml:space="preserve"> </w:t>
      </w:r>
      <w:proofErr w:type="spellStart"/>
      <w:r w:rsidRPr="0020145C">
        <w:t>îndeplinirii</w:t>
      </w:r>
      <w:proofErr w:type="spellEnd"/>
      <w:r w:rsidRPr="0020145C">
        <w:t xml:space="preserve"> </w:t>
      </w:r>
      <w:proofErr w:type="spellStart"/>
      <w:r w:rsidRPr="0020145C">
        <w:t>Contractului</w:t>
      </w:r>
      <w:proofErr w:type="spellEnd"/>
      <w:r w:rsidRPr="0020145C">
        <w:t xml:space="preserve">. </w:t>
      </w:r>
      <w:proofErr w:type="spellStart"/>
      <w:r w:rsidRPr="0020145C">
        <w:t>În</w:t>
      </w:r>
      <w:proofErr w:type="spellEnd"/>
      <w:r w:rsidRPr="0020145C">
        <w:t xml:space="preserve"> </w:t>
      </w:r>
      <w:proofErr w:type="spellStart"/>
      <w:r w:rsidRPr="0020145C">
        <w:t>acest</w:t>
      </w:r>
      <w:proofErr w:type="spellEnd"/>
      <w:r w:rsidRPr="0020145C">
        <w:t xml:space="preserve"> </w:t>
      </w:r>
      <w:proofErr w:type="spellStart"/>
      <w:r w:rsidRPr="0020145C">
        <w:t>sens</w:t>
      </w:r>
      <w:proofErr w:type="spellEnd"/>
      <w:r w:rsidRPr="0020145C">
        <w:t xml:space="preserve">, se </w:t>
      </w:r>
      <w:proofErr w:type="spellStart"/>
      <w:r w:rsidRPr="0020145C">
        <w:t>prezumă</w:t>
      </w:r>
      <w:proofErr w:type="spellEnd"/>
      <w:r w:rsidRPr="0020145C">
        <w:t xml:space="preserve"> </w:t>
      </w:r>
      <w:proofErr w:type="spellStart"/>
      <w:r w:rsidRPr="0020145C">
        <w:t>că</w:t>
      </w:r>
      <w:proofErr w:type="spellEnd"/>
      <w:r w:rsidRPr="0020145C">
        <w:t xml:space="preserve"> </w:t>
      </w:r>
      <w:proofErr w:type="spellStart"/>
      <w:r w:rsidRPr="0020145C">
        <w:t>toate</w:t>
      </w:r>
      <w:proofErr w:type="spellEnd"/>
      <w:r w:rsidRPr="0020145C">
        <w:t xml:space="preserve"> </w:t>
      </w:r>
      <w:proofErr w:type="spellStart"/>
      <w:r w:rsidRPr="0020145C">
        <w:t>datele</w:t>
      </w:r>
      <w:proofErr w:type="spellEnd"/>
      <w:r w:rsidRPr="0020145C">
        <w:t>/</w:t>
      </w:r>
      <w:proofErr w:type="spellStart"/>
      <w:r w:rsidRPr="0020145C">
        <w:t>informațiile</w:t>
      </w:r>
      <w:proofErr w:type="spellEnd"/>
      <w:r w:rsidRPr="0020145C">
        <w:t xml:space="preserve">, </w:t>
      </w:r>
      <w:proofErr w:type="spellStart"/>
      <w:r w:rsidRPr="0020145C">
        <w:t>documentele</w:t>
      </w:r>
      <w:proofErr w:type="spellEnd"/>
      <w:r w:rsidRPr="0020145C">
        <w:t xml:space="preserve"> </w:t>
      </w:r>
      <w:proofErr w:type="spellStart"/>
      <w:r w:rsidRPr="0020145C">
        <w:t>prezentate</w:t>
      </w:r>
      <w:proofErr w:type="spellEnd"/>
      <w:r w:rsidRPr="0020145C">
        <w:t xml:space="preserve"> </w:t>
      </w:r>
      <w:proofErr w:type="spellStart"/>
      <w:r w:rsidRPr="0020145C">
        <w:t>Contractantului</w:t>
      </w:r>
      <w:proofErr w:type="spellEnd"/>
      <w:r w:rsidRPr="0020145C">
        <w:t xml:space="preserve"> sunt </w:t>
      </w:r>
      <w:proofErr w:type="spellStart"/>
      <w:r w:rsidRPr="0020145C">
        <w:t>însușite</w:t>
      </w:r>
      <w:proofErr w:type="spellEnd"/>
      <w:r w:rsidRPr="0020145C">
        <w:t xml:space="preserve"> de </w:t>
      </w:r>
      <w:proofErr w:type="spellStart"/>
      <w:r w:rsidRPr="0020145C">
        <w:t>către</w:t>
      </w:r>
      <w:proofErr w:type="spellEnd"/>
      <w:r w:rsidRPr="0020145C">
        <w:t xml:space="preserve"> </w:t>
      </w:r>
      <w:proofErr w:type="spellStart"/>
      <w:r w:rsidRPr="0020145C">
        <w:t>conducătorul</w:t>
      </w:r>
      <w:proofErr w:type="spellEnd"/>
      <w:r w:rsidRPr="0020145C">
        <w:t xml:space="preserve"> </w:t>
      </w:r>
      <w:proofErr w:type="spellStart"/>
      <w:r w:rsidRPr="0020145C">
        <w:t>unității</w:t>
      </w:r>
      <w:proofErr w:type="spellEnd"/>
      <w:r w:rsidRPr="0020145C">
        <w:t xml:space="preserve"> </w:t>
      </w:r>
      <w:proofErr w:type="spellStart"/>
      <w:r w:rsidRPr="0020145C">
        <w:t>și</w:t>
      </w:r>
      <w:proofErr w:type="spellEnd"/>
      <w:r w:rsidRPr="0020145C">
        <w:t>/</w:t>
      </w:r>
      <w:proofErr w:type="spellStart"/>
      <w:r w:rsidRPr="0020145C">
        <w:t>sau</w:t>
      </w:r>
      <w:proofErr w:type="spellEnd"/>
      <w:r w:rsidRPr="0020145C">
        <w:t xml:space="preserve"> de </w:t>
      </w:r>
      <w:proofErr w:type="spellStart"/>
      <w:r w:rsidRPr="0020145C">
        <w:t>către</w:t>
      </w:r>
      <w:proofErr w:type="spellEnd"/>
      <w:r w:rsidRPr="0020145C">
        <w:t xml:space="preserve"> </w:t>
      </w:r>
      <w:proofErr w:type="spellStart"/>
      <w:r w:rsidRPr="0020145C">
        <w:t>persoanele</w:t>
      </w:r>
      <w:proofErr w:type="spellEnd"/>
      <w:r w:rsidRPr="0020145C">
        <w:t xml:space="preserve"> </w:t>
      </w:r>
      <w:proofErr w:type="spellStart"/>
      <w:r w:rsidRPr="0020145C">
        <w:t>în</w:t>
      </w:r>
      <w:proofErr w:type="spellEnd"/>
      <w:r w:rsidRPr="0020145C">
        <w:t xml:space="preserve"> </w:t>
      </w:r>
      <w:proofErr w:type="spellStart"/>
      <w:r w:rsidRPr="0020145C">
        <w:t>drept</w:t>
      </w:r>
      <w:proofErr w:type="spellEnd"/>
      <w:r w:rsidRPr="0020145C">
        <w:t xml:space="preserve"> </w:t>
      </w:r>
      <w:proofErr w:type="spellStart"/>
      <w:r w:rsidRPr="0020145C">
        <w:t>având</w:t>
      </w:r>
      <w:proofErr w:type="spellEnd"/>
      <w:r w:rsidRPr="0020145C">
        <w:t xml:space="preserve"> </w:t>
      </w:r>
      <w:proofErr w:type="spellStart"/>
      <w:r w:rsidRPr="0020145C">
        <w:t>funcție</w:t>
      </w:r>
      <w:proofErr w:type="spellEnd"/>
      <w:r w:rsidRPr="0020145C">
        <w:t xml:space="preserve"> de </w:t>
      </w:r>
      <w:proofErr w:type="spellStart"/>
      <w:r w:rsidRPr="0020145C">
        <w:t>decizie</w:t>
      </w:r>
      <w:proofErr w:type="spellEnd"/>
      <w:r w:rsidRPr="0020145C">
        <w:t xml:space="preserve"> care au </w:t>
      </w:r>
      <w:proofErr w:type="spellStart"/>
      <w:r w:rsidRPr="0020145C">
        <w:t>aprobat</w:t>
      </w:r>
      <w:proofErr w:type="spellEnd"/>
      <w:r w:rsidRPr="0020145C">
        <w:t xml:space="preserve"> </w:t>
      </w:r>
      <w:proofErr w:type="spellStart"/>
      <w:r w:rsidRPr="0020145C">
        <w:t>respectivele</w:t>
      </w:r>
      <w:proofErr w:type="spellEnd"/>
      <w:r w:rsidRPr="0020145C">
        <w:t xml:space="preserve"> </w:t>
      </w:r>
      <w:proofErr w:type="spellStart"/>
      <w:r w:rsidRPr="0020145C">
        <w:t>documente</w:t>
      </w:r>
      <w:proofErr w:type="spellEnd"/>
      <w:r w:rsidRPr="0020145C">
        <w:t>.</w:t>
      </w:r>
    </w:p>
    <w:p w14:paraId="0180C1E2" w14:textId="77777777" w:rsidR="00FC553D" w:rsidRPr="0020145C" w:rsidRDefault="00FC553D" w:rsidP="0020145C">
      <w:pPr>
        <w:pStyle w:val="ListParagraph"/>
        <w:numPr>
          <w:ilvl w:val="0"/>
          <w:numId w:val="24"/>
        </w:numPr>
        <w:spacing w:before="120" w:after="120" w:line="276" w:lineRule="auto"/>
        <w:ind w:left="0" w:firstLine="0"/>
        <w:contextualSpacing w:val="0"/>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va</w:t>
      </w:r>
      <w:proofErr w:type="spellEnd"/>
      <w:r w:rsidRPr="0020145C">
        <w:t xml:space="preserve"> </w:t>
      </w:r>
      <w:proofErr w:type="spellStart"/>
      <w:r w:rsidRPr="0020145C">
        <w:t>colabora</w:t>
      </w:r>
      <w:proofErr w:type="spellEnd"/>
      <w:r w:rsidRPr="0020145C">
        <w:t xml:space="preserve"> cu </w:t>
      </w:r>
      <w:proofErr w:type="spellStart"/>
      <w:r w:rsidRPr="0020145C">
        <w:t>Contractantul</w:t>
      </w:r>
      <w:proofErr w:type="spellEnd"/>
      <w:r w:rsidRPr="0020145C">
        <w:t xml:space="preserve"> </w:t>
      </w:r>
      <w:proofErr w:type="spellStart"/>
      <w:r w:rsidRPr="0020145C">
        <w:t>pentru</w:t>
      </w:r>
      <w:proofErr w:type="spellEnd"/>
      <w:r w:rsidRPr="0020145C">
        <w:t xml:space="preserve"> </w:t>
      </w:r>
      <w:proofErr w:type="spellStart"/>
      <w:r w:rsidRPr="0020145C">
        <w:t>furnizarea</w:t>
      </w:r>
      <w:proofErr w:type="spellEnd"/>
      <w:r w:rsidRPr="0020145C">
        <w:t xml:space="preserve"> </w:t>
      </w:r>
      <w:proofErr w:type="spellStart"/>
      <w:r w:rsidRPr="0020145C">
        <w:t>informațiilor</w:t>
      </w:r>
      <w:proofErr w:type="spellEnd"/>
      <w:r w:rsidRPr="0020145C">
        <w:t xml:space="preserve"> pe care </w:t>
      </w:r>
      <w:proofErr w:type="spellStart"/>
      <w:r w:rsidRPr="0020145C">
        <w:t>acesta</w:t>
      </w:r>
      <w:proofErr w:type="spellEnd"/>
      <w:r w:rsidRPr="0020145C">
        <w:t xml:space="preserve"> din </w:t>
      </w:r>
      <w:proofErr w:type="spellStart"/>
      <w:r w:rsidRPr="0020145C">
        <w:t>urmă</w:t>
      </w:r>
      <w:proofErr w:type="spellEnd"/>
      <w:r w:rsidRPr="0020145C">
        <w:t xml:space="preserve"> le </w:t>
      </w:r>
      <w:proofErr w:type="spellStart"/>
      <w:r w:rsidRPr="0020145C">
        <w:t>poate</w:t>
      </w:r>
      <w:proofErr w:type="spellEnd"/>
      <w:r w:rsidRPr="0020145C">
        <w:t xml:space="preserve"> </w:t>
      </w:r>
      <w:proofErr w:type="spellStart"/>
      <w:r w:rsidRPr="0020145C">
        <w:t>solicita</w:t>
      </w:r>
      <w:proofErr w:type="spellEnd"/>
      <w:r w:rsidRPr="0020145C">
        <w:t xml:space="preserve"> </w:t>
      </w:r>
      <w:proofErr w:type="spellStart"/>
      <w:r w:rsidRPr="0020145C">
        <w:t>în</w:t>
      </w:r>
      <w:proofErr w:type="spellEnd"/>
      <w:r w:rsidRPr="0020145C">
        <w:t xml:space="preserve"> mod </w:t>
      </w:r>
      <w:proofErr w:type="spellStart"/>
      <w:r w:rsidRPr="0020145C">
        <w:t>rezonabil</w:t>
      </w:r>
      <w:proofErr w:type="spellEnd"/>
      <w:r w:rsidRPr="0020145C">
        <w:t xml:space="preserve"> </w:t>
      </w:r>
      <w:proofErr w:type="spellStart"/>
      <w:r w:rsidRPr="0020145C">
        <w:t>pentru</w:t>
      </w:r>
      <w:proofErr w:type="spellEnd"/>
      <w:r w:rsidRPr="0020145C">
        <w:t xml:space="preserve"> </w:t>
      </w:r>
      <w:proofErr w:type="spellStart"/>
      <w:r w:rsidRPr="0020145C">
        <w:t>realizarea</w:t>
      </w:r>
      <w:proofErr w:type="spellEnd"/>
      <w:r w:rsidRPr="0020145C">
        <w:t xml:space="preserve"> </w:t>
      </w:r>
      <w:proofErr w:type="spellStart"/>
      <w:r w:rsidRPr="0020145C">
        <w:t>Contractului</w:t>
      </w:r>
      <w:proofErr w:type="spellEnd"/>
      <w:r w:rsidRPr="0020145C">
        <w:t>.</w:t>
      </w:r>
    </w:p>
    <w:p w14:paraId="439ABDCA" w14:textId="77777777" w:rsidR="00FC553D" w:rsidRPr="0020145C" w:rsidRDefault="00FC553D" w:rsidP="0020145C">
      <w:pPr>
        <w:pStyle w:val="ListParagraph"/>
        <w:numPr>
          <w:ilvl w:val="0"/>
          <w:numId w:val="24"/>
        </w:numPr>
        <w:spacing w:before="120" w:after="120" w:line="276" w:lineRule="auto"/>
        <w:ind w:left="0" w:firstLine="0"/>
        <w:contextualSpacing w:val="0"/>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contractanta</w:t>
      </w:r>
      <w:proofErr w:type="spellEnd"/>
      <w:r w:rsidRPr="0020145C">
        <w:t xml:space="preserve"> are </w:t>
      </w:r>
      <w:proofErr w:type="spellStart"/>
      <w:r w:rsidRPr="0020145C">
        <w:t>obligația</w:t>
      </w:r>
      <w:proofErr w:type="spellEnd"/>
      <w:r w:rsidRPr="0020145C">
        <w:t xml:space="preserve"> </w:t>
      </w:r>
      <w:proofErr w:type="spellStart"/>
      <w:r w:rsidRPr="0020145C">
        <w:t>să</w:t>
      </w:r>
      <w:proofErr w:type="spellEnd"/>
      <w:r w:rsidRPr="0020145C">
        <w:t xml:space="preserve"> </w:t>
      </w:r>
      <w:proofErr w:type="spellStart"/>
      <w:r w:rsidRPr="0020145C">
        <w:t>desemneze</w:t>
      </w:r>
      <w:proofErr w:type="spellEnd"/>
      <w:r w:rsidRPr="0020145C">
        <w:t xml:space="preserve">, </w:t>
      </w:r>
      <w:proofErr w:type="spellStart"/>
      <w:r w:rsidRPr="0020145C">
        <w:t>în</w:t>
      </w:r>
      <w:proofErr w:type="spellEnd"/>
      <w:r w:rsidRPr="0020145C">
        <w:t xml:space="preserve"> termen de </w:t>
      </w:r>
      <w:r w:rsidRPr="0020145C">
        <w:rPr>
          <w:i/>
        </w:rPr>
        <w:t xml:space="preserve">[se </w:t>
      </w:r>
      <w:proofErr w:type="spellStart"/>
      <w:r w:rsidRPr="0020145C">
        <w:rPr>
          <w:i/>
        </w:rPr>
        <w:t>completează</w:t>
      </w:r>
      <w:proofErr w:type="spellEnd"/>
      <w:r w:rsidRPr="0020145C">
        <w:rPr>
          <w:i/>
        </w:rPr>
        <w:t xml:space="preserve"> cu </w:t>
      </w:r>
      <w:proofErr w:type="spellStart"/>
      <w:r w:rsidRPr="0020145C">
        <w:rPr>
          <w:i/>
        </w:rPr>
        <w:t>numărul</w:t>
      </w:r>
      <w:proofErr w:type="spellEnd"/>
      <w:r w:rsidRPr="0020145C">
        <w:rPr>
          <w:i/>
        </w:rPr>
        <w:t xml:space="preserve"> de </w:t>
      </w:r>
      <w:proofErr w:type="spellStart"/>
      <w:r w:rsidRPr="0020145C">
        <w:rPr>
          <w:i/>
        </w:rPr>
        <w:t>zile</w:t>
      </w:r>
      <w:proofErr w:type="spellEnd"/>
      <w:r w:rsidRPr="0020145C">
        <w:rPr>
          <w:i/>
        </w:rPr>
        <w:t>]</w:t>
      </w:r>
      <w:r w:rsidRPr="0020145C">
        <w:t xml:space="preserve"> </w:t>
      </w:r>
      <w:proofErr w:type="spellStart"/>
      <w:r w:rsidRPr="0020145C">
        <w:t>zile</w:t>
      </w:r>
      <w:proofErr w:type="spellEnd"/>
      <w:r w:rsidRPr="0020145C">
        <w:t xml:space="preserve"> de la </w:t>
      </w:r>
      <w:proofErr w:type="spellStart"/>
      <w:r w:rsidRPr="0020145C">
        <w:t>semnarea</w:t>
      </w:r>
      <w:proofErr w:type="spellEnd"/>
      <w:r w:rsidRPr="0020145C">
        <w:t xml:space="preserve"> </w:t>
      </w:r>
      <w:proofErr w:type="spellStart"/>
      <w:r w:rsidRPr="0020145C">
        <w:t>contractului</w:t>
      </w:r>
      <w:proofErr w:type="spellEnd"/>
      <w:r w:rsidRPr="0020145C">
        <w:t xml:space="preserve">, </w:t>
      </w:r>
      <w:proofErr w:type="spellStart"/>
      <w:r w:rsidRPr="0020145C">
        <w:t>persoana</w:t>
      </w:r>
      <w:proofErr w:type="spellEnd"/>
      <w:r w:rsidRPr="0020145C">
        <w:t xml:space="preserve"> de contact.</w:t>
      </w:r>
    </w:p>
    <w:p w14:paraId="226FBB30" w14:textId="77777777" w:rsidR="00FC553D" w:rsidRPr="0020145C" w:rsidRDefault="00FC553D" w:rsidP="0020145C">
      <w:pPr>
        <w:pStyle w:val="ListParagraph"/>
        <w:numPr>
          <w:ilvl w:val="0"/>
          <w:numId w:val="24"/>
        </w:numPr>
        <w:spacing w:before="120" w:after="120" w:line="276" w:lineRule="auto"/>
        <w:ind w:left="0" w:firstLine="0"/>
        <w:contextualSpacing w:val="0"/>
        <w:jc w:val="both"/>
      </w:pPr>
      <w:r w:rsidRPr="0020145C">
        <w:t xml:space="preserve">. </w:t>
      </w:r>
      <w:proofErr w:type="spellStart"/>
      <w:r w:rsidRPr="0020145C">
        <w:t>Procedura</w:t>
      </w:r>
      <w:proofErr w:type="spellEnd"/>
      <w:r w:rsidRPr="0020145C">
        <w:t xml:space="preserve"> de </w:t>
      </w:r>
      <w:proofErr w:type="spellStart"/>
      <w:r w:rsidRPr="0020145C">
        <w:t>recepție</w:t>
      </w:r>
      <w:proofErr w:type="spellEnd"/>
      <w:r w:rsidRPr="0020145C">
        <w:t xml:space="preserve"> se face </w:t>
      </w:r>
      <w:proofErr w:type="spellStart"/>
      <w:r w:rsidRPr="0020145C">
        <w:t>în</w:t>
      </w:r>
      <w:proofErr w:type="spellEnd"/>
      <w:r w:rsidRPr="0020145C">
        <w:t xml:space="preserve"> </w:t>
      </w:r>
      <w:proofErr w:type="spellStart"/>
      <w:r w:rsidRPr="0020145C">
        <w:t>acord</w:t>
      </w:r>
      <w:proofErr w:type="spellEnd"/>
      <w:r w:rsidRPr="0020145C">
        <w:t xml:space="preserve"> cu </w:t>
      </w:r>
      <w:proofErr w:type="spellStart"/>
      <w:r w:rsidRPr="0020145C">
        <w:t>regulile</w:t>
      </w:r>
      <w:proofErr w:type="spellEnd"/>
      <w:r w:rsidRPr="0020145C">
        <w:t xml:space="preserve"> </w:t>
      </w:r>
      <w:proofErr w:type="spellStart"/>
      <w:r w:rsidRPr="0020145C">
        <w:t>stabilite</w:t>
      </w:r>
      <w:proofErr w:type="spellEnd"/>
      <w:r w:rsidRPr="0020145C">
        <w:t xml:space="preserve"> </w:t>
      </w:r>
      <w:proofErr w:type="spellStart"/>
      <w:r w:rsidRPr="0020145C">
        <w:t>prin</w:t>
      </w:r>
      <w:proofErr w:type="spellEnd"/>
      <w:r w:rsidRPr="0020145C">
        <w:t xml:space="preserve"> </w:t>
      </w:r>
      <w:proofErr w:type="spellStart"/>
      <w:r w:rsidRPr="0020145C">
        <w:t>Caietul</w:t>
      </w:r>
      <w:proofErr w:type="spellEnd"/>
      <w:r w:rsidRPr="0020145C">
        <w:t xml:space="preserve"> de </w:t>
      </w:r>
      <w:proofErr w:type="spellStart"/>
      <w:r w:rsidRPr="0020145C">
        <w:t>sarcini</w:t>
      </w:r>
      <w:proofErr w:type="spellEnd"/>
      <w:r w:rsidRPr="0020145C">
        <w:t>.</w:t>
      </w:r>
    </w:p>
    <w:p w14:paraId="336CE659" w14:textId="77777777" w:rsidR="00FC553D" w:rsidRPr="0020145C" w:rsidRDefault="00FC553D" w:rsidP="0020145C">
      <w:pPr>
        <w:pStyle w:val="ListParagraph"/>
        <w:numPr>
          <w:ilvl w:val="0"/>
          <w:numId w:val="24"/>
        </w:numPr>
        <w:spacing w:before="120" w:after="120" w:line="276" w:lineRule="auto"/>
        <w:ind w:left="0" w:firstLine="0"/>
        <w:contextualSpacing w:val="0"/>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are </w:t>
      </w:r>
      <w:proofErr w:type="spellStart"/>
      <w:r w:rsidRPr="0020145C">
        <w:t>obligația</w:t>
      </w:r>
      <w:proofErr w:type="spellEnd"/>
      <w:r w:rsidRPr="0020145C">
        <w:t xml:space="preserve"> de a </w:t>
      </w:r>
      <w:proofErr w:type="spellStart"/>
      <w:r w:rsidRPr="0020145C">
        <w:t>verifica</w:t>
      </w:r>
      <w:proofErr w:type="spellEnd"/>
      <w:r w:rsidRPr="0020145C">
        <w:t xml:space="preserve"> </w:t>
      </w:r>
      <w:proofErr w:type="spellStart"/>
      <w:r w:rsidRPr="0020145C">
        <w:t>bunul</w:t>
      </w:r>
      <w:proofErr w:type="spellEnd"/>
      <w:r w:rsidRPr="0020145C">
        <w:t xml:space="preserve"> </w:t>
      </w:r>
      <w:proofErr w:type="spellStart"/>
      <w:r w:rsidRPr="0020145C">
        <w:t>imediat</w:t>
      </w:r>
      <w:proofErr w:type="spellEnd"/>
      <w:r w:rsidRPr="0020145C">
        <w:t xml:space="preserve"> </w:t>
      </w:r>
      <w:proofErr w:type="spellStart"/>
      <w:r w:rsidRPr="0020145C">
        <w:t>după</w:t>
      </w:r>
      <w:proofErr w:type="spellEnd"/>
      <w:r w:rsidRPr="0020145C">
        <w:t xml:space="preserve"> </w:t>
      </w:r>
      <w:proofErr w:type="spellStart"/>
      <w:r w:rsidRPr="0020145C">
        <w:t>preluarea</w:t>
      </w:r>
      <w:proofErr w:type="spellEnd"/>
      <w:r w:rsidRPr="0020145C">
        <w:t xml:space="preserve"> </w:t>
      </w:r>
      <w:proofErr w:type="spellStart"/>
      <w:r w:rsidRPr="0020145C">
        <w:t>acestuia</w:t>
      </w:r>
      <w:proofErr w:type="spellEnd"/>
      <w:r w:rsidRPr="0020145C">
        <w:t xml:space="preserve"> </w:t>
      </w:r>
      <w:proofErr w:type="spellStart"/>
      <w:r w:rsidRPr="0020145C">
        <w:t>potrivit</w:t>
      </w:r>
      <w:proofErr w:type="spellEnd"/>
      <w:r w:rsidRPr="0020145C">
        <w:t xml:space="preserve"> </w:t>
      </w:r>
      <w:proofErr w:type="spellStart"/>
      <w:r w:rsidRPr="0020145C">
        <w:t>uzanțelor</w:t>
      </w:r>
      <w:proofErr w:type="spellEnd"/>
      <w:r w:rsidRPr="0020145C">
        <w:t xml:space="preserve">. </w:t>
      </w:r>
      <w:proofErr w:type="spellStart"/>
      <w:r w:rsidRPr="0020145C">
        <w:t>Dacă</w:t>
      </w:r>
      <w:proofErr w:type="spellEnd"/>
      <w:r w:rsidRPr="0020145C">
        <w:t xml:space="preserve"> </w:t>
      </w:r>
      <w:proofErr w:type="spellStart"/>
      <w:r w:rsidRPr="0020145C">
        <w:t>în</w:t>
      </w:r>
      <w:proofErr w:type="spellEnd"/>
      <w:r w:rsidRPr="0020145C">
        <w:t xml:space="preserve"> </w:t>
      </w:r>
      <w:proofErr w:type="spellStart"/>
      <w:r w:rsidRPr="0020145C">
        <w:t>urma</w:t>
      </w:r>
      <w:proofErr w:type="spellEnd"/>
      <w:r w:rsidRPr="0020145C">
        <w:t xml:space="preserve"> </w:t>
      </w:r>
      <w:proofErr w:type="spellStart"/>
      <w:r w:rsidRPr="0020145C">
        <w:t>verificării</w:t>
      </w:r>
      <w:proofErr w:type="spellEnd"/>
      <w:r w:rsidRPr="0020145C">
        <w:t xml:space="preserve"> se </w:t>
      </w:r>
      <w:proofErr w:type="spellStart"/>
      <w:r w:rsidRPr="0020145C">
        <w:t>constată</w:t>
      </w:r>
      <w:proofErr w:type="spellEnd"/>
      <w:r w:rsidRPr="0020145C">
        <w:t xml:space="preserve"> </w:t>
      </w:r>
      <w:proofErr w:type="spellStart"/>
      <w:r w:rsidRPr="0020145C">
        <w:t>existenţa</w:t>
      </w:r>
      <w:proofErr w:type="spellEnd"/>
      <w:r w:rsidRPr="0020145C">
        <w:t xml:space="preserve"> </w:t>
      </w:r>
      <w:proofErr w:type="spellStart"/>
      <w:r w:rsidRPr="0020145C">
        <w:t>unor</w:t>
      </w:r>
      <w:proofErr w:type="spellEnd"/>
      <w:r w:rsidRPr="0020145C">
        <w:t xml:space="preserve"> </w:t>
      </w:r>
      <w:proofErr w:type="spellStart"/>
      <w:r w:rsidRPr="0020145C">
        <w:t>vicii</w:t>
      </w:r>
      <w:proofErr w:type="spellEnd"/>
      <w:r w:rsidRPr="0020145C">
        <w:t xml:space="preserve"> </w:t>
      </w:r>
      <w:proofErr w:type="spellStart"/>
      <w:r w:rsidRPr="0020145C">
        <w:t>sau</w:t>
      </w:r>
      <w:proofErr w:type="spellEnd"/>
      <w:r w:rsidRPr="0020145C">
        <w:t xml:space="preserve"> </w:t>
      </w:r>
      <w:proofErr w:type="spellStart"/>
      <w:r w:rsidRPr="0020145C">
        <w:t>neconformități</w:t>
      </w:r>
      <w:proofErr w:type="spellEnd"/>
      <w:r w:rsidRPr="0020145C">
        <w:t xml:space="preserve"> </w:t>
      </w:r>
      <w:proofErr w:type="spellStart"/>
      <w:r w:rsidRPr="0020145C">
        <w:t>aparente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proofErr w:type="gramStart"/>
      <w:r w:rsidRPr="0020145C">
        <w:t>contractantă</w:t>
      </w:r>
      <w:proofErr w:type="spellEnd"/>
      <w:r w:rsidRPr="0020145C">
        <w:t xml:space="preserve">  </w:t>
      </w:r>
      <w:proofErr w:type="spellStart"/>
      <w:r w:rsidRPr="0020145C">
        <w:t>trebuie</w:t>
      </w:r>
      <w:proofErr w:type="spellEnd"/>
      <w:proofErr w:type="gramEnd"/>
      <w:r w:rsidRPr="0020145C">
        <w:t xml:space="preserve"> </w:t>
      </w:r>
      <w:proofErr w:type="spellStart"/>
      <w:r w:rsidRPr="0020145C">
        <w:t>să</w:t>
      </w:r>
      <w:proofErr w:type="spellEnd"/>
      <w:r w:rsidRPr="0020145C">
        <w:t xml:space="preserve"> </w:t>
      </w:r>
      <w:proofErr w:type="spellStart"/>
      <w:r w:rsidRPr="0020145C">
        <w:t>refuze</w:t>
      </w:r>
      <w:proofErr w:type="spellEnd"/>
      <w:r w:rsidRPr="0020145C">
        <w:t xml:space="preserve"> </w:t>
      </w:r>
      <w:proofErr w:type="spellStart"/>
      <w:r w:rsidRPr="0020145C">
        <w:t>preluarea</w:t>
      </w:r>
      <w:proofErr w:type="spellEnd"/>
      <w:r w:rsidRPr="0020145C">
        <w:t xml:space="preserve"> </w:t>
      </w:r>
      <w:proofErr w:type="spellStart"/>
      <w:r w:rsidRPr="0020145C">
        <w:t>bunului</w:t>
      </w:r>
      <w:proofErr w:type="spellEnd"/>
      <w:r w:rsidRPr="0020145C">
        <w:t xml:space="preserve"> </w:t>
      </w:r>
      <w:proofErr w:type="spellStart"/>
      <w:r w:rsidRPr="0020145C">
        <w:t>sau</w:t>
      </w:r>
      <w:proofErr w:type="spellEnd"/>
      <w:r w:rsidRPr="0020145C">
        <w:t xml:space="preserve"> </w:t>
      </w:r>
      <w:proofErr w:type="spellStart"/>
      <w:r w:rsidRPr="0020145C">
        <w:t>după</w:t>
      </w:r>
      <w:proofErr w:type="spellEnd"/>
      <w:r w:rsidRPr="0020145C">
        <w:t xml:space="preserve"> </w:t>
      </w:r>
      <w:proofErr w:type="spellStart"/>
      <w:r w:rsidRPr="0020145C">
        <w:t>caz</w:t>
      </w:r>
      <w:proofErr w:type="spellEnd"/>
      <w:r w:rsidRPr="0020145C">
        <w:t xml:space="preserve"> </w:t>
      </w:r>
      <w:proofErr w:type="spellStart"/>
      <w:r w:rsidRPr="0020145C">
        <w:t>să</w:t>
      </w:r>
      <w:proofErr w:type="spellEnd"/>
      <w:r w:rsidRPr="0020145C">
        <w:t xml:space="preserve"> </w:t>
      </w:r>
      <w:proofErr w:type="spellStart"/>
      <w:r w:rsidRPr="0020145C">
        <w:t>îl</w:t>
      </w:r>
      <w:proofErr w:type="spellEnd"/>
      <w:r w:rsidRPr="0020145C">
        <w:t xml:space="preserve"> </w:t>
      </w:r>
      <w:proofErr w:type="spellStart"/>
      <w:r w:rsidRPr="0020145C">
        <w:t>informezede</w:t>
      </w:r>
      <w:proofErr w:type="spellEnd"/>
      <w:r w:rsidRPr="0020145C">
        <w:t xml:space="preserve"> </w:t>
      </w:r>
      <w:proofErr w:type="spellStart"/>
      <w:r w:rsidRPr="0020145C">
        <w:t>îndată</w:t>
      </w:r>
      <w:proofErr w:type="spellEnd"/>
      <w:r w:rsidRPr="0020145C">
        <w:t xml:space="preserve"> pe </w:t>
      </w:r>
      <w:proofErr w:type="spellStart"/>
      <w:r w:rsidRPr="0020145C">
        <w:t>Contractant</w:t>
      </w:r>
      <w:proofErr w:type="spellEnd"/>
      <w:r w:rsidRPr="0020145C">
        <w:t xml:space="preserve"> </w:t>
      </w:r>
      <w:proofErr w:type="spellStart"/>
      <w:r w:rsidRPr="0020145C">
        <w:t>despre</w:t>
      </w:r>
      <w:proofErr w:type="spellEnd"/>
      <w:r w:rsidRPr="0020145C">
        <w:t xml:space="preserve"> </w:t>
      </w:r>
      <w:proofErr w:type="spellStart"/>
      <w:r w:rsidRPr="0020145C">
        <w:t>aeste</w:t>
      </w:r>
      <w:proofErr w:type="spellEnd"/>
      <w:r w:rsidRPr="0020145C">
        <w:t xml:space="preserve"> </w:t>
      </w:r>
      <w:proofErr w:type="spellStart"/>
      <w:r w:rsidRPr="0020145C">
        <w:t>neconformități</w:t>
      </w:r>
      <w:proofErr w:type="spellEnd"/>
      <w:r w:rsidRPr="0020145C">
        <w:t xml:space="preserve">. </w:t>
      </w:r>
      <w:proofErr w:type="spellStart"/>
      <w:r w:rsidRPr="0020145C">
        <w:t>În</w:t>
      </w:r>
      <w:proofErr w:type="spellEnd"/>
      <w:r w:rsidRPr="0020145C">
        <w:t xml:space="preserve"> </w:t>
      </w:r>
      <w:proofErr w:type="spellStart"/>
      <w:r w:rsidRPr="0020145C">
        <w:t>lipsa</w:t>
      </w:r>
      <w:proofErr w:type="spellEnd"/>
      <w:r w:rsidRPr="0020145C">
        <w:t xml:space="preserve"> </w:t>
      </w:r>
      <w:proofErr w:type="spellStart"/>
      <w:r w:rsidRPr="0020145C">
        <w:t>informării</w:t>
      </w:r>
      <w:proofErr w:type="spellEnd"/>
      <w:r w:rsidRPr="0020145C">
        <w:t xml:space="preserve">, se </w:t>
      </w:r>
      <w:proofErr w:type="spellStart"/>
      <w:r w:rsidRPr="0020145C">
        <w:t>consideră</w:t>
      </w:r>
      <w:proofErr w:type="spellEnd"/>
      <w:r w:rsidRPr="0020145C">
        <w:t xml:space="preserve"> </w:t>
      </w:r>
      <w:proofErr w:type="spellStart"/>
      <w:r w:rsidRPr="0020145C">
        <w:t>că</w:t>
      </w:r>
      <w:proofErr w:type="spellEnd"/>
      <w:r w:rsidRPr="0020145C">
        <w:t xml:space="preserve"> </w:t>
      </w:r>
      <w:proofErr w:type="spellStart"/>
      <w:r w:rsidRPr="0020145C">
        <w:t>Contractantul</w:t>
      </w:r>
      <w:proofErr w:type="spellEnd"/>
      <w:r w:rsidRPr="0020145C">
        <w:t xml:space="preserve"> </w:t>
      </w:r>
      <w:proofErr w:type="spellStart"/>
      <w:r w:rsidRPr="0020145C">
        <w:t>şi</w:t>
      </w:r>
      <w:proofErr w:type="spellEnd"/>
      <w:r w:rsidRPr="0020145C">
        <w:t xml:space="preserve">-a </w:t>
      </w:r>
      <w:proofErr w:type="spellStart"/>
      <w:r w:rsidRPr="0020145C">
        <w:t>executat</w:t>
      </w:r>
      <w:proofErr w:type="spellEnd"/>
      <w:r w:rsidRPr="0020145C">
        <w:t xml:space="preserve"> </w:t>
      </w:r>
      <w:proofErr w:type="spellStart"/>
      <w:r w:rsidRPr="0020145C">
        <w:t>obligația</w:t>
      </w:r>
      <w:proofErr w:type="spellEnd"/>
      <w:r w:rsidRPr="0020145C">
        <w:t>.</w:t>
      </w:r>
    </w:p>
    <w:p w14:paraId="73CDA9DD" w14:textId="77777777" w:rsidR="00FC553D" w:rsidRPr="0020145C" w:rsidRDefault="00FC553D" w:rsidP="0020145C">
      <w:pPr>
        <w:pStyle w:val="ListParagraph"/>
        <w:numPr>
          <w:ilvl w:val="0"/>
          <w:numId w:val="24"/>
        </w:numPr>
        <w:spacing w:before="120" w:after="120" w:line="276" w:lineRule="auto"/>
        <w:ind w:left="0" w:firstLine="0"/>
        <w:contextualSpacing w:val="0"/>
        <w:jc w:val="both"/>
      </w:pPr>
      <w:bookmarkStart w:id="14" w:name="_Hlk88574558"/>
      <w:proofErr w:type="spellStart"/>
      <w:r w:rsidRPr="0020145C">
        <w:t>În</w:t>
      </w:r>
      <w:proofErr w:type="spellEnd"/>
      <w:r w:rsidRPr="0020145C">
        <w:t xml:space="preserve"> </w:t>
      </w:r>
      <w:proofErr w:type="spellStart"/>
      <w:r w:rsidRPr="0020145C">
        <w:t>situația</w:t>
      </w:r>
      <w:proofErr w:type="spellEnd"/>
      <w:r w:rsidRPr="0020145C">
        <w:t xml:space="preserve"> </w:t>
      </w:r>
      <w:proofErr w:type="spellStart"/>
      <w:r w:rsidRPr="0020145C">
        <w:t>prevăzută</w:t>
      </w:r>
      <w:proofErr w:type="spellEnd"/>
      <w:r w:rsidRPr="0020145C">
        <w:t xml:space="preserve"> de art. 18.7.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are </w:t>
      </w:r>
      <w:proofErr w:type="spellStart"/>
      <w:r w:rsidRPr="0020145C">
        <w:t>dreptul</w:t>
      </w:r>
      <w:proofErr w:type="spellEnd"/>
      <w:r w:rsidRPr="0020145C">
        <w:t>:</w:t>
      </w:r>
    </w:p>
    <w:p w14:paraId="33FA72B4" w14:textId="77777777" w:rsidR="00FC553D" w:rsidRPr="0020145C" w:rsidRDefault="00FC553D" w:rsidP="0020145C">
      <w:pPr>
        <w:pStyle w:val="ListParagraph"/>
        <w:spacing w:before="120" w:after="120" w:line="276" w:lineRule="auto"/>
        <w:ind w:left="708"/>
        <w:contextualSpacing w:val="0"/>
        <w:jc w:val="both"/>
      </w:pPr>
      <w:r w:rsidRPr="0020145C">
        <w:t>(</w:t>
      </w:r>
      <w:proofErr w:type="spellStart"/>
      <w:r w:rsidRPr="0020145C">
        <w:t>i</w:t>
      </w:r>
      <w:proofErr w:type="spellEnd"/>
      <w:r w:rsidRPr="0020145C">
        <w:t xml:space="preserve">) de a </w:t>
      </w:r>
      <w:proofErr w:type="spellStart"/>
      <w:r w:rsidRPr="0020145C">
        <w:t>rezoluționa</w:t>
      </w:r>
      <w:proofErr w:type="spellEnd"/>
      <w:r w:rsidRPr="0020145C">
        <w:t xml:space="preserve"> integral/</w:t>
      </w:r>
      <w:proofErr w:type="spellStart"/>
      <w:r w:rsidRPr="0020145C">
        <w:t>parțial</w:t>
      </w:r>
      <w:proofErr w:type="spellEnd"/>
      <w:r w:rsidRPr="0020145C">
        <w:t xml:space="preserve"> </w:t>
      </w:r>
      <w:proofErr w:type="spellStart"/>
      <w:r w:rsidRPr="0020145C">
        <w:t>Contractul</w:t>
      </w:r>
      <w:proofErr w:type="spellEnd"/>
      <w:r w:rsidRPr="0020145C">
        <w:t>;</w:t>
      </w:r>
    </w:p>
    <w:p w14:paraId="2A0F4121" w14:textId="77777777" w:rsidR="00FC553D" w:rsidRPr="0020145C" w:rsidRDefault="00FC553D" w:rsidP="0020145C">
      <w:pPr>
        <w:pStyle w:val="ListParagraph"/>
        <w:spacing w:before="120" w:after="120" w:line="276" w:lineRule="auto"/>
        <w:ind w:left="708"/>
        <w:contextualSpacing w:val="0"/>
        <w:jc w:val="both"/>
      </w:pPr>
      <w:r w:rsidRPr="0020145C">
        <w:t xml:space="preserve">(ii) de a </w:t>
      </w:r>
      <w:proofErr w:type="spellStart"/>
      <w:r w:rsidRPr="0020145C">
        <w:t>solicita</w:t>
      </w:r>
      <w:proofErr w:type="spellEnd"/>
      <w:r w:rsidRPr="0020145C">
        <w:t xml:space="preserve"> </w:t>
      </w:r>
      <w:proofErr w:type="spellStart"/>
      <w:r w:rsidRPr="0020145C">
        <w:t>Contractantului</w:t>
      </w:r>
      <w:proofErr w:type="spellEnd"/>
      <w:r w:rsidRPr="0020145C">
        <w:t xml:space="preserve"> </w:t>
      </w:r>
      <w:proofErr w:type="spellStart"/>
      <w:r w:rsidRPr="0020145C">
        <w:t>să</w:t>
      </w:r>
      <w:proofErr w:type="spellEnd"/>
      <w:r w:rsidRPr="0020145C">
        <w:t xml:space="preserve"> </w:t>
      </w:r>
      <w:proofErr w:type="spellStart"/>
      <w:r w:rsidRPr="0020145C">
        <w:t>înlocuiască</w:t>
      </w:r>
      <w:proofErr w:type="spellEnd"/>
      <w:r w:rsidRPr="0020145C">
        <w:t xml:space="preserve"> </w:t>
      </w:r>
      <w:proofErr w:type="spellStart"/>
      <w:r w:rsidRPr="0020145C">
        <w:t>bunurile</w:t>
      </w:r>
      <w:proofErr w:type="spellEnd"/>
      <w:r w:rsidRPr="0020145C">
        <w:t xml:space="preserve"> care nu au </w:t>
      </w:r>
      <w:proofErr w:type="spellStart"/>
      <w:r w:rsidRPr="0020145C">
        <w:t>fost</w:t>
      </w:r>
      <w:proofErr w:type="spellEnd"/>
      <w:r w:rsidRPr="0020145C">
        <w:t xml:space="preserve"> </w:t>
      </w:r>
      <w:proofErr w:type="spellStart"/>
      <w:r w:rsidRPr="0020145C">
        <w:t>acceptate</w:t>
      </w:r>
      <w:proofErr w:type="spellEnd"/>
      <w:r w:rsidRPr="0020145C">
        <w:t xml:space="preserve"> </w:t>
      </w:r>
      <w:proofErr w:type="spellStart"/>
      <w:r w:rsidRPr="0020145C">
        <w:t>sau</w:t>
      </w:r>
      <w:proofErr w:type="spellEnd"/>
      <w:r w:rsidRPr="0020145C">
        <w:t xml:space="preserve"> </w:t>
      </w:r>
      <w:proofErr w:type="spellStart"/>
      <w:r w:rsidRPr="0020145C">
        <w:t>în</w:t>
      </w:r>
      <w:proofErr w:type="spellEnd"/>
      <w:r w:rsidRPr="0020145C">
        <w:t xml:space="preserve"> </w:t>
      </w:r>
      <w:proofErr w:type="spellStart"/>
      <w:r w:rsidRPr="0020145C">
        <w:t>privința</w:t>
      </w:r>
      <w:proofErr w:type="spellEnd"/>
      <w:r w:rsidRPr="0020145C">
        <w:t xml:space="preserve"> </w:t>
      </w:r>
      <w:proofErr w:type="spellStart"/>
      <w:r w:rsidRPr="0020145C">
        <w:t>cărora</w:t>
      </w:r>
      <w:proofErr w:type="spellEnd"/>
      <w:r w:rsidRPr="0020145C">
        <w:t xml:space="preserve"> s-au </w:t>
      </w:r>
      <w:proofErr w:type="spellStart"/>
      <w:r w:rsidRPr="0020145C">
        <w:t>ridicat</w:t>
      </w:r>
      <w:proofErr w:type="spellEnd"/>
      <w:r w:rsidRPr="0020145C">
        <w:t xml:space="preserve"> </w:t>
      </w:r>
      <w:proofErr w:type="spellStart"/>
      <w:r w:rsidRPr="0020145C">
        <w:t>obiecții</w:t>
      </w:r>
      <w:proofErr w:type="spellEnd"/>
      <w:r w:rsidRPr="0020145C">
        <w:t xml:space="preserve"> – </w:t>
      </w:r>
      <w:proofErr w:type="spellStart"/>
      <w:r w:rsidRPr="0020145C">
        <w:t>în</w:t>
      </w:r>
      <w:proofErr w:type="spellEnd"/>
      <w:r w:rsidRPr="0020145C">
        <w:t xml:space="preserve"> </w:t>
      </w:r>
      <w:proofErr w:type="spellStart"/>
      <w:r w:rsidRPr="0020145C">
        <w:t>aceste</w:t>
      </w:r>
      <w:proofErr w:type="spellEnd"/>
      <w:r w:rsidRPr="0020145C">
        <w:t xml:space="preserve"> </w:t>
      </w:r>
      <w:proofErr w:type="spellStart"/>
      <w:r w:rsidRPr="0020145C">
        <w:t>condiții</w:t>
      </w:r>
      <w:proofErr w:type="spellEnd"/>
      <w:r w:rsidRPr="0020145C">
        <w:t xml:space="preserve"> se </w:t>
      </w:r>
      <w:proofErr w:type="spellStart"/>
      <w:r w:rsidRPr="0020145C">
        <w:t>stabilește</w:t>
      </w:r>
      <w:proofErr w:type="spellEnd"/>
      <w:r w:rsidRPr="0020145C">
        <w:t xml:space="preserve"> un termen </w:t>
      </w:r>
      <w:proofErr w:type="spellStart"/>
      <w:r w:rsidRPr="0020145C">
        <w:t>rezonabil</w:t>
      </w:r>
      <w:proofErr w:type="spellEnd"/>
      <w:r w:rsidRPr="0020145C">
        <w:t xml:space="preserve"> </w:t>
      </w:r>
      <w:proofErr w:type="spellStart"/>
      <w:r w:rsidRPr="0020145C">
        <w:t>în</w:t>
      </w:r>
      <w:proofErr w:type="spellEnd"/>
      <w:r w:rsidRPr="0020145C">
        <w:t xml:space="preserve"> care </w:t>
      </w:r>
      <w:proofErr w:type="spellStart"/>
      <w:r w:rsidRPr="0020145C">
        <w:t>Contractantul</w:t>
      </w:r>
      <w:proofErr w:type="spellEnd"/>
      <w:r w:rsidRPr="0020145C">
        <w:t xml:space="preserve"> are </w:t>
      </w:r>
      <w:proofErr w:type="spellStart"/>
      <w:r w:rsidRPr="0020145C">
        <w:t>dreptul</w:t>
      </w:r>
      <w:proofErr w:type="spellEnd"/>
      <w:r w:rsidRPr="0020145C">
        <w:t xml:space="preserve"> </w:t>
      </w:r>
      <w:proofErr w:type="spellStart"/>
      <w:r w:rsidRPr="0020145C">
        <w:t>să</w:t>
      </w:r>
      <w:proofErr w:type="spellEnd"/>
      <w:r w:rsidRPr="0020145C">
        <w:t xml:space="preserve"> </w:t>
      </w:r>
      <w:proofErr w:type="spellStart"/>
      <w:r w:rsidRPr="0020145C">
        <w:t>înlocuiască</w:t>
      </w:r>
      <w:proofErr w:type="spellEnd"/>
      <w:r w:rsidRPr="0020145C">
        <w:t xml:space="preserve"> </w:t>
      </w:r>
      <w:proofErr w:type="spellStart"/>
      <w:r w:rsidRPr="0020145C">
        <w:t>bunul</w:t>
      </w:r>
      <w:proofErr w:type="spellEnd"/>
      <w:r w:rsidRPr="0020145C">
        <w:t>/</w:t>
      </w:r>
      <w:proofErr w:type="spellStart"/>
      <w:r w:rsidRPr="0020145C">
        <w:t>remedieze</w:t>
      </w:r>
      <w:proofErr w:type="spellEnd"/>
      <w:r w:rsidRPr="0020145C">
        <w:t xml:space="preserve"> </w:t>
      </w:r>
      <w:proofErr w:type="spellStart"/>
      <w:r w:rsidRPr="0020145C">
        <w:t>deficiențele</w:t>
      </w:r>
      <w:proofErr w:type="spellEnd"/>
      <w:r w:rsidRPr="0020145C">
        <w:t xml:space="preserve"> </w:t>
      </w:r>
      <w:proofErr w:type="spellStart"/>
      <w:r w:rsidRPr="0020145C">
        <w:t>bunului</w:t>
      </w:r>
      <w:proofErr w:type="spellEnd"/>
      <w:r w:rsidRPr="0020145C">
        <w:t xml:space="preserve">. </w:t>
      </w:r>
      <w:proofErr w:type="spellStart"/>
      <w:r w:rsidRPr="0020145C">
        <w:t>Acordarea</w:t>
      </w:r>
      <w:proofErr w:type="spellEnd"/>
      <w:r w:rsidRPr="0020145C">
        <w:t xml:space="preserve"> </w:t>
      </w:r>
      <w:proofErr w:type="spellStart"/>
      <w:r w:rsidRPr="0020145C">
        <w:t>acestui</w:t>
      </w:r>
      <w:proofErr w:type="spellEnd"/>
      <w:r w:rsidRPr="0020145C">
        <w:t xml:space="preserve"> termen </w:t>
      </w:r>
      <w:proofErr w:type="spellStart"/>
      <w:r w:rsidRPr="0020145C">
        <w:t>suplimentar</w:t>
      </w:r>
      <w:proofErr w:type="spellEnd"/>
      <w:r w:rsidRPr="0020145C">
        <w:t xml:space="preserve"> nu </w:t>
      </w:r>
      <w:proofErr w:type="spellStart"/>
      <w:r w:rsidRPr="0020145C">
        <w:t>afectează</w:t>
      </w:r>
      <w:proofErr w:type="spellEnd"/>
      <w:r w:rsidRPr="0020145C">
        <w:t xml:space="preserve"> </w:t>
      </w:r>
      <w:proofErr w:type="spellStart"/>
      <w:r w:rsidRPr="0020145C">
        <w:t>dreptul</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contractante</w:t>
      </w:r>
      <w:proofErr w:type="spellEnd"/>
      <w:r w:rsidRPr="0020145C">
        <w:t xml:space="preserve"> de a </w:t>
      </w:r>
      <w:proofErr w:type="spellStart"/>
      <w:r w:rsidRPr="0020145C">
        <w:t>percepe</w:t>
      </w:r>
      <w:proofErr w:type="spellEnd"/>
      <w:r w:rsidRPr="0020145C">
        <w:t xml:space="preserve"> </w:t>
      </w:r>
      <w:proofErr w:type="spellStart"/>
      <w:r w:rsidRPr="0020145C">
        <w:t>penalități</w:t>
      </w:r>
      <w:proofErr w:type="spellEnd"/>
      <w:r w:rsidRPr="0020145C">
        <w:t xml:space="preserve"> de </w:t>
      </w:r>
      <w:proofErr w:type="spellStart"/>
      <w:r w:rsidRPr="0020145C">
        <w:t>întârziere</w:t>
      </w:r>
      <w:proofErr w:type="spellEnd"/>
      <w:r w:rsidRPr="0020145C">
        <w:t xml:space="preserve"> </w:t>
      </w:r>
      <w:proofErr w:type="spellStart"/>
      <w:r w:rsidRPr="0020145C">
        <w:t>pentru</w:t>
      </w:r>
      <w:proofErr w:type="spellEnd"/>
      <w:r w:rsidRPr="0020145C">
        <w:t xml:space="preserve"> </w:t>
      </w:r>
      <w:proofErr w:type="spellStart"/>
      <w:r w:rsidRPr="0020145C">
        <w:t>perioada</w:t>
      </w:r>
      <w:proofErr w:type="spellEnd"/>
      <w:r w:rsidRPr="0020145C">
        <w:t xml:space="preserve"> </w:t>
      </w:r>
      <w:proofErr w:type="spellStart"/>
      <w:r w:rsidRPr="0020145C">
        <w:t>cuprinsă</w:t>
      </w:r>
      <w:proofErr w:type="spellEnd"/>
      <w:r w:rsidRPr="0020145C">
        <w:t xml:space="preserve"> </w:t>
      </w:r>
      <w:proofErr w:type="spellStart"/>
      <w:r w:rsidRPr="0020145C">
        <w:t>între</w:t>
      </w:r>
      <w:proofErr w:type="spellEnd"/>
      <w:r w:rsidRPr="0020145C">
        <w:t xml:space="preserve"> </w:t>
      </w:r>
      <w:proofErr w:type="spellStart"/>
      <w:r w:rsidRPr="0020145C">
        <w:t>momentul</w:t>
      </w:r>
      <w:proofErr w:type="spellEnd"/>
      <w:r w:rsidRPr="0020145C">
        <w:t xml:space="preserve"> la care </w:t>
      </w:r>
      <w:proofErr w:type="spellStart"/>
      <w:r w:rsidRPr="0020145C">
        <w:t>trebuiau</w:t>
      </w:r>
      <w:proofErr w:type="spellEnd"/>
      <w:r w:rsidRPr="0020145C">
        <w:t xml:space="preserve"> predate </w:t>
      </w:r>
      <w:proofErr w:type="spellStart"/>
      <w:r w:rsidRPr="0020145C">
        <w:t>bunurile</w:t>
      </w:r>
      <w:proofErr w:type="spellEnd"/>
      <w:r w:rsidRPr="0020145C">
        <w:t xml:space="preserve"> </w:t>
      </w:r>
      <w:proofErr w:type="spellStart"/>
      <w:r w:rsidRPr="0020145C">
        <w:t>și</w:t>
      </w:r>
      <w:proofErr w:type="spellEnd"/>
      <w:r w:rsidRPr="0020145C">
        <w:t xml:space="preserve"> </w:t>
      </w:r>
      <w:proofErr w:type="spellStart"/>
      <w:r w:rsidRPr="0020145C">
        <w:t>momentul</w:t>
      </w:r>
      <w:proofErr w:type="spellEnd"/>
      <w:r w:rsidRPr="0020145C">
        <w:t xml:space="preserve"> la care </w:t>
      </w:r>
      <w:proofErr w:type="spellStart"/>
      <w:r w:rsidRPr="0020145C">
        <w:t>bunurile</w:t>
      </w:r>
      <w:proofErr w:type="spellEnd"/>
      <w:r w:rsidRPr="0020145C">
        <w:t xml:space="preserve"> au </w:t>
      </w:r>
      <w:proofErr w:type="spellStart"/>
      <w:r w:rsidRPr="0020145C">
        <w:t>fost</w:t>
      </w:r>
      <w:proofErr w:type="spellEnd"/>
      <w:r w:rsidRPr="0020145C">
        <w:t xml:space="preserve"> </w:t>
      </w:r>
      <w:proofErr w:type="spellStart"/>
      <w:r w:rsidRPr="0020145C">
        <w:t>înlocuite</w:t>
      </w:r>
      <w:proofErr w:type="spellEnd"/>
      <w:r w:rsidRPr="0020145C">
        <w:t xml:space="preserve">/au </w:t>
      </w:r>
      <w:proofErr w:type="spellStart"/>
      <w:r w:rsidRPr="0020145C">
        <w:t>fost</w:t>
      </w:r>
      <w:proofErr w:type="spellEnd"/>
      <w:r w:rsidRPr="0020145C">
        <w:t xml:space="preserve"> remediate </w:t>
      </w:r>
      <w:proofErr w:type="spellStart"/>
      <w:r w:rsidRPr="0020145C">
        <w:t>defectele</w:t>
      </w:r>
      <w:proofErr w:type="spellEnd"/>
      <w:r w:rsidRPr="0020145C">
        <w:t xml:space="preserve"> </w:t>
      </w:r>
      <w:proofErr w:type="spellStart"/>
      <w:r w:rsidRPr="0020145C">
        <w:t>bunului</w:t>
      </w:r>
      <w:proofErr w:type="spellEnd"/>
      <w:r w:rsidRPr="0020145C">
        <w:t>;</w:t>
      </w:r>
    </w:p>
    <w:p w14:paraId="26424B62" w14:textId="77777777" w:rsidR="00FC553D" w:rsidRPr="0020145C" w:rsidRDefault="00FC553D" w:rsidP="0020145C">
      <w:pPr>
        <w:pStyle w:val="ListParagraph"/>
        <w:spacing w:before="120" w:after="120" w:line="276" w:lineRule="auto"/>
        <w:ind w:left="708"/>
        <w:contextualSpacing w:val="0"/>
        <w:jc w:val="both"/>
      </w:pPr>
      <w:r w:rsidRPr="0020145C">
        <w:t xml:space="preserve">(iii) de a </w:t>
      </w:r>
      <w:proofErr w:type="spellStart"/>
      <w:r w:rsidRPr="0020145C">
        <w:t>remedia</w:t>
      </w:r>
      <w:proofErr w:type="spellEnd"/>
      <w:r w:rsidRPr="0020145C">
        <w:t xml:space="preserve"> </w:t>
      </w:r>
      <w:proofErr w:type="spellStart"/>
      <w:r w:rsidRPr="0020145C">
        <w:t>defectele</w:t>
      </w:r>
      <w:proofErr w:type="spellEnd"/>
      <w:r w:rsidRPr="0020145C">
        <w:t xml:space="preserve"> </w:t>
      </w:r>
      <w:proofErr w:type="spellStart"/>
      <w:r w:rsidRPr="0020145C">
        <w:t>bunului</w:t>
      </w:r>
      <w:proofErr w:type="spellEnd"/>
      <w:r w:rsidRPr="0020145C">
        <w:t xml:space="preserve">, pe </w:t>
      </w:r>
      <w:proofErr w:type="spellStart"/>
      <w:r w:rsidRPr="0020145C">
        <w:t>cheltuiala</w:t>
      </w:r>
      <w:proofErr w:type="spellEnd"/>
      <w:r w:rsidRPr="0020145C">
        <w:t xml:space="preserve"> </w:t>
      </w:r>
      <w:proofErr w:type="spellStart"/>
      <w:r w:rsidRPr="0020145C">
        <w:t>Contractantului</w:t>
      </w:r>
      <w:proofErr w:type="spellEnd"/>
      <w:r w:rsidRPr="0020145C">
        <w:t xml:space="preserve">. </w:t>
      </w:r>
      <w:proofErr w:type="spellStart"/>
      <w:r w:rsidRPr="0020145C">
        <w:t>În</w:t>
      </w:r>
      <w:proofErr w:type="spellEnd"/>
      <w:r w:rsidRPr="0020145C">
        <w:t xml:space="preserve"> </w:t>
      </w:r>
      <w:proofErr w:type="spellStart"/>
      <w:r w:rsidRPr="0020145C">
        <w:t>această</w:t>
      </w:r>
      <w:proofErr w:type="spellEnd"/>
      <w:r w:rsidRPr="0020145C">
        <w:t xml:space="preserve"> </w:t>
      </w:r>
      <w:proofErr w:type="spellStart"/>
      <w:r w:rsidRPr="0020145C">
        <w:t>situația</w:t>
      </w:r>
      <w:proofErr w:type="spellEnd"/>
      <w:r w:rsidRPr="0020145C">
        <w:t xml:space="preserve"> </w:t>
      </w:r>
      <w:proofErr w:type="spellStart"/>
      <w:r w:rsidRPr="0020145C">
        <w:t>plata</w:t>
      </w:r>
      <w:proofErr w:type="spellEnd"/>
      <w:r w:rsidRPr="0020145C">
        <w:t xml:space="preserve"> </w:t>
      </w:r>
      <w:proofErr w:type="spellStart"/>
      <w:r w:rsidRPr="0020145C">
        <w:t>aferentă</w:t>
      </w:r>
      <w:proofErr w:type="spellEnd"/>
      <w:r w:rsidRPr="0020145C">
        <w:t xml:space="preserve"> </w:t>
      </w:r>
      <w:proofErr w:type="spellStart"/>
      <w:r w:rsidRPr="0020145C">
        <w:t>costurilor</w:t>
      </w:r>
      <w:proofErr w:type="spellEnd"/>
      <w:r w:rsidRPr="0020145C">
        <w:t xml:space="preserve"> </w:t>
      </w:r>
      <w:proofErr w:type="spellStart"/>
      <w:r w:rsidRPr="0020145C">
        <w:t>va</w:t>
      </w:r>
      <w:proofErr w:type="spellEnd"/>
      <w:r w:rsidRPr="0020145C">
        <w:t xml:space="preserve"> fi </w:t>
      </w:r>
      <w:proofErr w:type="spellStart"/>
      <w:r w:rsidRPr="0020145C">
        <w:t>achitată</w:t>
      </w:r>
      <w:proofErr w:type="spellEnd"/>
      <w:r w:rsidRPr="0020145C">
        <w:t xml:space="preserve"> din </w:t>
      </w:r>
      <w:proofErr w:type="spellStart"/>
      <w:r w:rsidRPr="0020145C">
        <w:t>garanția</w:t>
      </w:r>
      <w:proofErr w:type="spellEnd"/>
      <w:r w:rsidRPr="0020145C">
        <w:t xml:space="preserve"> de </w:t>
      </w:r>
      <w:proofErr w:type="spellStart"/>
      <w:r w:rsidRPr="0020145C">
        <w:t>bună</w:t>
      </w:r>
      <w:proofErr w:type="spellEnd"/>
      <w:r w:rsidRPr="0020145C">
        <w:t xml:space="preserve"> </w:t>
      </w:r>
      <w:proofErr w:type="spellStart"/>
      <w:r w:rsidRPr="0020145C">
        <w:t>execuție</w:t>
      </w:r>
      <w:proofErr w:type="spellEnd"/>
      <w:r w:rsidRPr="0020145C">
        <w:t xml:space="preserve">, </w:t>
      </w:r>
      <w:proofErr w:type="spellStart"/>
      <w:r w:rsidRPr="0020145C">
        <w:t>Contractantul</w:t>
      </w:r>
      <w:proofErr w:type="spellEnd"/>
      <w:r w:rsidRPr="0020145C">
        <w:t xml:space="preserve"> </w:t>
      </w:r>
      <w:proofErr w:type="spellStart"/>
      <w:r w:rsidRPr="0020145C">
        <w:t>fiind</w:t>
      </w:r>
      <w:proofErr w:type="spellEnd"/>
      <w:r w:rsidRPr="0020145C">
        <w:t xml:space="preserve"> </w:t>
      </w:r>
      <w:proofErr w:type="spellStart"/>
      <w:r w:rsidRPr="0020145C">
        <w:t>obligat</w:t>
      </w:r>
      <w:proofErr w:type="spellEnd"/>
      <w:r w:rsidRPr="0020145C">
        <w:t xml:space="preserve"> </w:t>
      </w:r>
      <w:proofErr w:type="spellStart"/>
      <w:r w:rsidRPr="0020145C">
        <w:t>să</w:t>
      </w:r>
      <w:proofErr w:type="spellEnd"/>
      <w:r w:rsidRPr="0020145C">
        <w:t xml:space="preserve"> o </w:t>
      </w:r>
      <w:proofErr w:type="spellStart"/>
      <w:r w:rsidRPr="0020145C">
        <w:t>reîntregească</w:t>
      </w:r>
      <w:proofErr w:type="spellEnd"/>
      <w:r w:rsidRPr="0020145C">
        <w:t xml:space="preserve"> </w:t>
      </w:r>
      <w:proofErr w:type="spellStart"/>
      <w:r w:rsidRPr="0020145C">
        <w:t>în</w:t>
      </w:r>
      <w:proofErr w:type="spellEnd"/>
      <w:r w:rsidRPr="0020145C">
        <w:t xml:space="preserve"> termen de 5 </w:t>
      </w:r>
      <w:proofErr w:type="spellStart"/>
      <w:r w:rsidRPr="0020145C">
        <w:t>zile</w:t>
      </w:r>
      <w:proofErr w:type="spellEnd"/>
      <w:r w:rsidRPr="0020145C">
        <w:t xml:space="preserve"> de la data la care </w:t>
      </w:r>
      <w:proofErr w:type="spellStart"/>
      <w:r w:rsidRPr="0020145C">
        <w:t>i</w:t>
      </w:r>
      <w:proofErr w:type="spellEnd"/>
      <w:r w:rsidRPr="0020145C">
        <w:t xml:space="preserve"> s-a </w:t>
      </w:r>
      <w:proofErr w:type="spellStart"/>
      <w:r w:rsidRPr="0020145C">
        <w:t>comunicat</w:t>
      </w:r>
      <w:proofErr w:type="spellEnd"/>
      <w:r w:rsidRPr="0020145C">
        <w:t xml:space="preserve"> </w:t>
      </w:r>
      <w:proofErr w:type="spellStart"/>
      <w:r w:rsidRPr="0020145C">
        <w:t>efectuarea</w:t>
      </w:r>
      <w:proofErr w:type="spellEnd"/>
      <w:r w:rsidRPr="0020145C">
        <w:t xml:space="preserve"> </w:t>
      </w:r>
      <w:proofErr w:type="spellStart"/>
      <w:r w:rsidRPr="0020145C">
        <w:t>plății</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bookmarkEnd w:id="14"/>
      <w:proofErr w:type="spellStart"/>
      <w:r w:rsidRPr="0020145C">
        <w:t>contractantă</w:t>
      </w:r>
      <w:proofErr w:type="spellEnd"/>
      <w:r w:rsidRPr="0020145C">
        <w:t xml:space="preserve">. </w:t>
      </w:r>
    </w:p>
    <w:p w14:paraId="5852B183" w14:textId="77777777" w:rsidR="00FC553D" w:rsidRPr="0020145C" w:rsidRDefault="00FC553D" w:rsidP="0020145C">
      <w:pPr>
        <w:pStyle w:val="ListParagraph"/>
        <w:numPr>
          <w:ilvl w:val="0"/>
          <w:numId w:val="24"/>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ipoteza</w:t>
      </w:r>
      <w:proofErr w:type="spellEnd"/>
      <w:r w:rsidRPr="0020145C">
        <w:t xml:space="preserve"> </w:t>
      </w:r>
      <w:proofErr w:type="spellStart"/>
      <w:r w:rsidRPr="0020145C">
        <w:t>în</w:t>
      </w:r>
      <w:proofErr w:type="spellEnd"/>
      <w:r w:rsidRPr="0020145C">
        <w:t xml:space="preserve"> care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a </w:t>
      </w:r>
      <w:proofErr w:type="spellStart"/>
      <w:r w:rsidRPr="0020145C">
        <w:t>refuzat</w:t>
      </w:r>
      <w:proofErr w:type="spellEnd"/>
      <w:r w:rsidRPr="0020145C">
        <w:t xml:space="preserve">/a </w:t>
      </w:r>
      <w:proofErr w:type="spellStart"/>
      <w:r w:rsidRPr="0020145C">
        <w:t>făcut</w:t>
      </w:r>
      <w:proofErr w:type="spellEnd"/>
      <w:r w:rsidRPr="0020145C">
        <w:t xml:space="preserve"> </w:t>
      </w:r>
      <w:proofErr w:type="spellStart"/>
      <w:r w:rsidRPr="0020145C">
        <w:t>obiecții</w:t>
      </w:r>
      <w:proofErr w:type="spellEnd"/>
      <w:r w:rsidRPr="0020145C">
        <w:t xml:space="preserve"> </w:t>
      </w:r>
      <w:proofErr w:type="spellStart"/>
      <w:r w:rsidRPr="0020145C">
        <w:t>doar</w:t>
      </w:r>
      <w:proofErr w:type="spellEnd"/>
      <w:r w:rsidRPr="0020145C">
        <w:t xml:space="preserve"> </w:t>
      </w:r>
      <w:proofErr w:type="spellStart"/>
      <w:r w:rsidRPr="0020145C">
        <w:t>în</w:t>
      </w:r>
      <w:proofErr w:type="spellEnd"/>
      <w:r w:rsidRPr="0020145C">
        <w:t xml:space="preserve"> </w:t>
      </w:r>
      <w:proofErr w:type="spellStart"/>
      <w:r w:rsidRPr="0020145C">
        <w:t>privința</w:t>
      </w:r>
      <w:proofErr w:type="spellEnd"/>
      <w:r w:rsidRPr="0020145C">
        <w:t xml:space="preserve"> </w:t>
      </w:r>
      <w:proofErr w:type="spellStart"/>
      <w:r w:rsidRPr="0020145C">
        <w:t>unei</w:t>
      </w:r>
      <w:proofErr w:type="spellEnd"/>
      <w:r w:rsidRPr="0020145C">
        <w:t xml:space="preserve"> </w:t>
      </w:r>
      <w:proofErr w:type="spellStart"/>
      <w:r w:rsidRPr="0020145C">
        <w:t>cantități</w:t>
      </w:r>
      <w:proofErr w:type="spellEnd"/>
      <w:r w:rsidRPr="0020145C">
        <w:t xml:space="preserve"> </w:t>
      </w:r>
      <w:proofErr w:type="spellStart"/>
      <w:r w:rsidRPr="0020145C">
        <w:t>parțiale</w:t>
      </w:r>
      <w:proofErr w:type="spellEnd"/>
      <w:r w:rsidRPr="0020145C">
        <w:t xml:space="preserve"> de </w:t>
      </w:r>
      <w:proofErr w:type="spellStart"/>
      <w:r w:rsidRPr="0020145C">
        <w:t>bunuri</w:t>
      </w:r>
      <w:proofErr w:type="spellEnd"/>
      <w:r w:rsidRPr="0020145C">
        <w:t xml:space="preserve"> </w:t>
      </w:r>
      <w:proofErr w:type="spellStart"/>
      <w:r w:rsidRPr="0020145C">
        <w:t>și</w:t>
      </w:r>
      <w:proofErr w:type="spellEnd"/>
      <w:r w:rsidRPr="0020145C">
        <w:t xml:space="preserve"> </w:t>
      </w:r>
      <w:proofErr w:type="gramStart"/>
      <w:r w:rsidRPr="0020145C">
        <w:t>a</w:t>
      </w:r>
      <w:proofErr w:type="gramEnd"/>
      <w:r w:rsidRPr="0020145C">
        <w:t xml:space="preserve"> </w:t>
      </w:r>
      <w:proofErr w:type="spellStart"/>
      <w:r w:rsidRPr="0020145C">
        <w:t>acordat</w:t>
      </w:r>
      <w:proofErr w:type="spellEnd"/>
      <w:r w:rsidRPr="0020145C">
        <w:t xml:space="preserve"> </w:t>
      </w:r>
      <w:proofErr w:type="spellStart"/>
      <w:r w:rsidRPr="0020145C">
        <w:t>Contractantului</w:t>
      </w:r>
      <w:proofErr w:type="spellEnd"/>
      <w:r w:rsidRPr="0020145C">
        <w:t xml:space="preserve"> </w:t>
      </w:r>
      <w:proofErr w:type="spellStart"/>
      <w:r w:rsidRPr="0020145C">
        <w:t>dreptul</w:t>
      </w:r>
      <w:proofErr w:type="spellEnd"/>
      <w:r w:rsidRPr="0020145C">
        <w:t xml:space="preserve"> de a </w:t>
      </w:r>
      <w:proofErr w:type="spellStart"/>
      <w:r w:rsidRPr="0020145C">
        <w:t>înlocui</w:t>
      </w:r>
      <w:proofErr w:type="spellEnd"/>
      <w:r w:rsidRPr="0020145C">
        <w:t>/</w:t>
      </w:r>
      <w:proofErr w:type="spellStart"/>
      <w:r w:rsidRPr="0020145C">
        <w:t>remedia</w:t>
      </w:r>
      <w:proofErr w:type="spellEnd"/>
      <w:r w:rsidRPr="0020145C">
        <w:t xml:space="preserve"> </w:t>
      </w:r>
      <w:proofErr w:type="spellStart"/>
      <w:r w:rsidRPr="0020145C">
        <w:t>deficiențele</w:t>
      </w:r>
      <w:proofErr w:type="spellEnd"/>
      <w:r w:rsidRPr="0020145C">
        <w:t xml:space="preserve"> </w:t>
      </w:r>
      <w:proofErr w:type="spellStart"/>
      <w:r w:rsidRPr="0020145C">
        <w:t>bunului</w:t>
      </w:r>
      <w:proofErr w:type="spellEnd"/>
      <w:r w:rsidRPr="0020145C">
        <w:t xml:space="preserve">, </w:t>
      </w:r>
      <w:proofErr w:type="spellStart"/>
      <w:r w:rsidRPr="0020145C">
        <w:t>aceasta</w:t>
      </w:r>
      <w:proofErr w:type="spellEnd"/>
      <w:r w:rsidRPr="0020145C">
        <w:t xml:space="preserve"> are </w:t>
      </w:r>
      <w:proofErr w:type="spellStart"/>
      <w:r w:rsidRPr="0020145C">
        <w:t>dreptul</w:t>
      </w:r>
      <w:proofErr w:type="spellEnd"/>
      <w:r w:rsidRPr="0020145C">
        <w:t xml:space="preserve"> de a </w:t>
      </w:r>
      <w:proofErr w:type="spellStart"/>
      <w:r w:rsidRPr="0020145C">
        <w:t>rezoluționa</w:t>
      </w:r>
      <w:proofErr w:type="spellEnd"/>
      <w:r w:rsidRPr="0020145C">
        <w:t xml:space="preserve"> </w:t>
      </w:r>
      <w:proofErr w:type="spellStart"/>
      <w:r w:rsidRPr="0020145C">
        <w:t>parțial</w:t>
      </w:r>
      <w:proofErr w:type="spellEnd"/>
      <w:r w:rsidRPr="0020145C">
        <w:t xml:space="preserve"> </w:t>
      </w:r>
      <w:proofErr w:type="spellStart"/>
      <w:r w:rsidRPr="0020145C">
        <w:t>contractul</w:t>
      </w:r>
      <w:proofErr w:type="spellEnd"/>
      <w:r w:rsidRPr="0020145C">
        <w:t xml:space="preserve">, </w:t>
      </w:r>
      <w:proofErr w:type="spellStart"/>
      <w:r w:rsidRPr="0020145C">
        <w:t>doar</w:t>
      </w:r>
      <w:proofErr w:type="spellEnd"/>
      <w:r w:rsidRPr="0020145C">
        <w:t xml:space="preserve"> </w:t>
      </w:r>
      <w:proofErr w:type="spellStart"/>
      <w:r w:rsidRPr="0020145C">
        <w:t>în</w:t>
      </w:r>
      <w:proofErr w:type="spellEnd"/>
      <w:r w:rsidRPr="0020145C">
        <w:t xml:space="preserve"> </w:t>
      </w:r>
      <w:proofErr w:type="spellStart"/>
      <w:r w:rsidRPr="0020145C">
        <w:t>ceea</w:t>
      </w:r>
      <w:proofErr w:type="spellEnd"/>
      <w:r w:rsidRPr="0020145C">
        <w:t xml:space="preserve"> </w:t>
      </w:r>
      <w:proofErr w:type="spellStart"/>
      <w:r w:rsidRPr="0020145C">
        <w:t>ce</w:t>
      </w:r>
      <w:proofErr w:type="spellEnd"/>
      <w:r w:rsidRPr="0020145C">
        <w:t xml:space="preserve"> </w:t>
      </w:r>
      <w:proofErr w:type="spellStart"/>
      <w:r w:rsidRPr="0020145C">
        <w:t>privește</w:t>
      </w:r>
      <w:proofErr w:type="spellEnd"/>
      <w:r w:rsidRPr="0020145C">
        <w:t xml:space="preserve"> </w:t>
      </w:r>
      <w:proofErr w:type="spellStart"/>
      <w:r w:rsidRPr="0020145C">
        <w:t>bunurile</w:t>
      </w:r>
      <w:proofErr w:type="spellEnd"/>
      <w:r w:rsidRPr="0020145C">
        <w:t xml:space="preserve"> care nu au </w:t>
      </w:r>
      <w:proofErr w:type="spellStart"/>
      <w:r w:rsidRPr="0020145C">
        <w:t>fost</w:t>
      </w:r>
      <w:proofErr w:type="spellEnd"/>
      <w:r w:rsidRPr="0020145C">
        <w:t xml:space="preserve"> </w:t>
      </w:r>
      <w:proofErr w:type="spellStart"/>
      <w:r w:rsidRPr="0020145C">
        <w:t>preluate</w:t>
      </w:r>
      <w:proofErr w:type="spellEnd"/>
      <w:r w:rsidRPr="0020145C">
        <w:t xml:space="preserve"> </w:t>
      </w:r>
      <w:proofErr w:type="spellStart"/>
      <w:r w:rsidRPr="0020145C">
        <w:t>sau</w:t>
      </w:r>
      <w:proofErr w:type="spellEnd"/>
      <w:r w:rsidRPr="0020145C">
        <w:t xml:space="preserve"> </w:t>
      </w:r>
      <w:proofErr w:type="spellStart"/>
      <w:r w:rsidRPr="0020145C">
        <w:t>în</w:t>
      </w:r>
      <w:proofErr w:type="spellEnd"/>
      <w:r w:rsidRPr="0020145C">
        <w:t xml:space="preserve"> </w:t>
      </w:r>
      <w:proofErr w:type="spellStart"/>
      <w:r w:rsidRPr="0020145C">
        <w:t>privința</w:t>
      </w:r>
      <w:proofErr w:type="spellEnd"/>
      <w:r w:rsidRPr="0020145C">
        <w:t xml:space="preserve"> </w:t>
      </w:r>
      <w:proofErr w:type="spellStart"/>
      <w:r w:rsidRPr="0020145C">
        <w:t>cărora</w:t>
      </w:r>
      <w:proofErr w:type="spellEnd"/>
      <w:r w:rsidRPr="0020145C">
        <w:t xml:space="preserve"> s-au </w:t>
      </w:r>
      <w:proofErr w:type="spellStart"/>
      <w:r w:rsidRPr="0020145C">
        <w:t>solicitat</w:t>
      </w:r>
      <w:proofErr w:type="spellEnd"/>
      <w:r w:rsidRPr="0020145C">
        <w:t xml:space="preserve"> </w:t>
      </w:r>
      <w:proofErr w:type="spellStart"/>
      <w:r w:rsidRPr="0020145C">
        <w:t>remedieri</w:t>
      </w:r>
      <w:proofErr w:type="spellEnd"/>
      <w:r w:rsidRPr="0020145C">
        <w:t xml:space="preserve">, </w:t>
      </w:r>
      <w:proofErr w:type="spellStart"/>
      <w:r w:rsidRPr="0020145C">
        <w:t>iar</w:t>
      </w:r>
      <w:proofErr w:type="spellEnd"/>
      <w:r w:rsidRPr="0020145C">
        <w:t xml:space="preserve"> </w:t>
      </w:r>
      <w:proofErr w:type="spellStart"/>
      <w:r w:rsidRPr="0020145C">
        <w:t>Contractantul</w:t>
      </w:r>
      <w:proofErr w:type="spellEnd"/>
      <w:r w:rsidRPr="0020145C">
        <w:t xml:space="preserve"> nu le-a </w:t>
      </w:r>
      <w:proofErr w:type="spellStart"/>
      <w:r w:rsidRPr="0020145C">
        <w:t>remediat</w:t>
      </w:r>
      <w:proofErr w:type="spellEnd"/>
      <w:r w:rsidRPr="0020145C">
        <w:t>.</w:t>
      </w:r>
    </w:p>
    <w:p w14:paraId="7770D04B" w14:textId="77777777" w:rsidR="00FC553D" w:rsidRPr="0020145C" w:rsidRDefault="00FC553D" w:rsidP="0020145C">
      <w:pPr>
        <w:pStyle w:val="ListParagraph"/>
        <w:numPr>
          <w:ilvl w:val="0"/>
          <w:numId w:val="24"/>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situația</w:t>
      </w:r>
      <w:proofErr w:type="spellEnd"/>
      <w:r w:rsidRPr="0020145C">
        <w:t xml:space="preserve"> </w:t>
      </w:r>
      <w:proofErr w:type="spellStart"/>
      <w:r w:rsidRPr="0020145C">
        <w:t>în</w:t>
      </w:r>
      <w:proofErr w:type="spellEnd"/>
      <w:r w:rsidRPr="0020145C">
        <w:t xml:space="preserve"> care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constată</w:t>
      </w:r>
      <w:proofErr w:type="spellEnd"/>
      <w:r w:rsidRPr="0020145C">
        <w:t xml:space="preserve"> </w:t>
      </w:r>
      <w:proofErr w:type="spellStart"/>
      <w:r w:rsidRPr="0020145C">
        <w:t>existența</w:t>
      </w:r>
      <w:proofErr w:type="spellEnd"/>
      <w:r w:rsidRPr="0020145C">
        <w:t xml:space="preserve"> </w:t>
      </w:r>
      <w:proofErr w:type="spellStart"/>
      <w:r w:rsidRPr="0020145C">
        <w:t>unor</w:t>
      </w:r>
      <w:proofErr w:type="spellEnd"/>
      <w:r w:rsidRPr="0020145C">
        <w:t xml:space="preserve"> </w:t>
      </w:r>
      <w:proofErr w:type="spellStart"/>
      <w:r w:rsidRPr="0020145C">
        <w:t>vicii</w:t>
      </w:r>
      <w:proofErr w:type="spellEnd"/>
      <w:r w:rsidRPr="0020145C">
        <w:t>/</w:t>
      </w:r>
      <w:proofErr w:type="spellStart"/>
      <w:r w:rsidRPr="0020145C">
        <w:t>neconformități</w:t>
      </w:r>
      <w:proofErr w:type="spellEnd"/>
      <w:r w:rsidRPr="0020145C">
        <w:t xml:space="preserve"> </w:t>
      </w:r>
      <w:proofErr w:type="spellStart"/>
      <w:r w:rsidRPr="0020145C">
        <w:t>ascunse</w:t>
      </w:r>
      <w:proofErr w:type="spellEnd"/>
      <w:r w:rsidRPr="0020145C">
        <w:t xml:space="preserve"> ale </w:t>
      </w:r>
      <w:proofErr w:type="spellStart"/>
      <w:r w:rsidRPr="0020145C">
        <w:t>bunului</w:t>
      </w:r>
      <w:proofErr w:type="spellEnd"/>
      <w:r w:rsidRPr="0020145C">
        <w:t xml:space="preserve">, </w:t>
      </w:r>
      <w:proofErr w:type="spellStart"/>
      <w:r w:rsidRPr="0020145C">
        <w:t>aceasta</w:t>
      </w:r>
      <w:proofErr w:type="spellEnd"/>
      <w:r w:rsidRPr="0020145C">
        <w:t xml:space="preserve"> are </w:t>
      </w:r>
      <w:proofErr w:type="spellStart"/>
      <w:r w:rsidRPr="0020145C">
        <w:t>obligația</w:t>
      </w:r>
      <w:proofErr w:type="spellEnd"/>
      <w:r w:rsidRPr="0020145C">
        <w:t xml:space="preserve"> </w:t>
      </w:r>
      <w:proofErr w:type="spellStart"/>
      <w:r w:rsidRPr="0020145C">
        <w:t>să</w:t>
      </w:r>
      <w:proofErr w:type="spellEnd"/>
      <w:r w:rsidRPr="0020145C">
        <w:t xml:space="preserve"> le </w:t>
      </w:r>
      <w:proofErr w:type="spellStart"/>
      <w:r w:rsidRPr="0020145C">
        <w:t>aducă</w:t>
      </w:r>
      <w:proofErr w:type="spellEnd"/>
      <w:r w:rsidRPr="0020145C">
        <w:t xml:space="preserve"> la </w:t>
      </w:r>
      <w:proofErr w:type="spellStart"/>
      <w:r w:rsidRPr="0020145C">
        <w:t>cunoștință</w:t>
      </w:r>
      <w:proofErr w:type="spellEnd"/>
      <w:r w:rsidRPr="0020145C">
        <w:t xml:space="preserve"> </w:t>
      </w:r>
      <w:proofErr w:type="spellStart"/>
      <w:r w:rsidRPr="0020145C">
        <w:t>Contractantului</w:t>
      </w:r>
      <w:proofErr w:type="spellEnd"/>
      <w:r w:rsidRPr="0020145C">
        <w:t xml:space="preserve"> </w:t>
      </w:r>
      <w:proofErr w:type="spellStart"/>
      <w:r w:rsidRPr="0020145C">
        <w:t>în</w:t>
      </w:r>
      <w:proofErr w:type="spellEnd"/>
      <w:r w:rsidRPr="0020145C">
        <w:t xml:space="preserve"> termen </w:t>
      </w:r>
      <w:r w:rsidRPr="0020145C">
        <w:rPr>
          <w:b/>
          <w:bCs/>
          <w:i/>
          <w:iCs/>
        </w:rPr>
        <w:t xml:space="preserve">de 2 </w:t>
      </w:r>
      <w:proofErr w:type="spellStart"/>
      <w:r w:rsidRPr="0020145C">
        <w:rPr>
          <w:b/>
          <w:bCs/>
          <w:i/>
          <w:iCs/>
        </w:rPr>
        <w:t>zile</w:t>
      </w:r>
      <w:proofErr w:type="spellEnd"/>
      <w:r w:rsidRPr="0020145C">
        <w:t xml:space="preserve"> </w:t>
      </w:r>
      <w:proofErr w:type="spellStart"/>
      <w:r w:rsidRPr="0020145C">
        <w:t>lucrătoare</w:t>
      </w:r>
      <w:proofErr w:type="spellEnd"/>
      <w:r w:rsidRPr="0020145C">
        <w:t xml:space="preserve"> de la </w:t>
      </w:r>
      <w:proofErr w:type="spellStart"/>
      <w:r w:rsidRPr="0020145C">
        <w:t>momentul</w:t>
      </w:r>
      <w:proofErr w:type="spellEnd"/>
      <w:r w:rsidRPr="0020145C">
        <w:t xml:space="preserve"> la care le-a </w:t>
      </w:r>
      <w:proofErr w:type="spellStart"/>
      <w:r w:rsidRPr="0020145C">
        <w:t>descoperit</w:t>
      </w:r>
      <w:proofErr w:type="spellEnd"/>
      <w:r w:rsidRPr="0020145C">
        <w:t xml:space="preserve">. </w:t>
      </w:r>
    </w:p>
    <w:p w14:paraId="3DF3C80E" w14:textId="77777777" w:rsidR="00FC553D" w:rsidRPr="0020145C" w:rsidRDefault="00FC553D" w:rsidP="0020145C">
      <w:pPr>
        <w:pStyle w:val="ListParagraph"/>
        <w:numPr>
          <w:ilvl w:val="0"/>
          <w:numId w:val="24"/>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situația</w:t>
      </w:r>
      <w:proofErr w:type="spellEnd"/>
      <w:r w:rsidRPr="0020145C">
        <w:t xml:space="preserve"> </w:t>
      </w:r>
      <w:proofErr w:type="spellStart"/>
      <w:r w:rsidRPr="0020145C">
        <w:t>prevăzută</w:t>
      </w:r>
      <w:proofErr w:type="spellEnd"/>
      <w:r w:rsidRPr="0020145C">
        <w:t xml:space="preserve"> de art. 18.7.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are </w:t>
      </w:r>
      <w:proofErr w:type="spellStart"/>
      <w:r w:rsidRPr="0020145C">
        <w:t>dreptul</w:t>
      </w:r>
      <w:proofErr w:type="spellEnd"/>
      <w:r w:rsidRPr="0020145C">
        <w:t>:</w:t>
      </w:r>
    </w:p>
    <w:p w14:paraId="4C4E8FD6" w14:textId="77777777" w:rsidR="00FC553D" w:rsidRPr="0020145C" w:rsidRDefault="00FC553D" w:rsidP="0020145C">
      <w:pPr>
        <w:pStyle w:val="ListParagraph"/>
        <w:spacing w:before="120" w:after="120" w:line="276" w:lineRule="auto"/>
        <w:ind w:left="708"/>
        <w:contextualSpacing w:val="0"/>
        <w:jc w:val="both"/>
      </w:pPr>
      <w:r w:rsidRPr="0020145C">
        <w:t>(</w:t>
      </w:r>
      <w:proofErr w:type="spellStart"/>
      <w:r w:rsidRPr="0020145C">
        <w:t>i</w:t>
      </w:r>
      <w:proofErr w:type="spellEnd"/>
      <w:r w:rsidRPr="0020145C">
        <w:t xml:space="preserve">) de a </w:t>
      </w:r>
      <w:proofErr w:type="spellStart"/>
      <w:r w:rsidRPr="0020145C">
        <w:t>rezoluționa</w:t>
      </w:r>
      <w:proofErr w:type="spellEnd"/>
      <w:r w:rsidRPr="0020145C">
        <w:t xml:space="preserve"> integral/</w:t>
      </w:r>
      <w:proofErr w:type="spellStart"/>
      <w:r w:rsidRPr="0020145C">
        <w:t>parțial</w:t>
      </w:r>
      <w:proofErr w:type="spellEnd"/>
      <w:r w:rsidRPr="0020145C">
        <w:t xml:space="preserve"> </w:t>
      </w:r>
      <w:proofErr w:type="spellStart"/>
      <w:r w:rsidRPr="0020145C">
        <w:t>Contractul</w:t>
      </w:r>
      <w:proofErr w:type="spellEnd"/>
      <w:r w:rsidRPr="0020145C">
        <w:t>;</w:t>
      </w:r>
    </w:p>
    <w:p w14:paraId="7CF0DAE8" w14:textId="77777777" w:rsidR="00FC553D" w:rsidRPr="0020145C" w:rsidRDefault="00FC553D" w:rsidP="0020145C">
      <w:pPr>
        <w:pStyle w:val="ListParagraph"/>
        <w:spacing w:before="120" w:after="120" w:line="276" w:lineRule="auto"/>
        <w:ind w:left="708"/>
        <w:contextualSpacing w:val="0"/>
        <w:jc w:val="both"/>
      </w:pPr>
      <w:r w:rsidRPr="0020145C">
        <w:t xml:space="preserve">(ii) de a </w:t>
      </w:r>
      <w:proofErr w:type="spellStart"/>
      <w:r w:rsidRPr="0020145C">
        <w:t>solicita</w:t>
      </w:r>
      <w:proofErr w:type="spellEnd"/>
      <w:r w:rsidRPr="0020145C">
        <w:t xml:space="preserve"> </w:t>
      </w:r>
      <w:proofErr w:type="spellStart"/>
      <w:r w:rsidRPr="0020145C">
        <w:t>Contractantului</w:t>
      </w:r>
      <w:proofErr w:type="spellEnd"/>
      <w:r w:rsidRPr="0020145C">
        <w:t xml:space="preserve"> </w:t>
      </w:r>
      <w:proofErr w:type="spellStart"/>
      <w:r w:rsidRPr="0020145C">
        <w:t>să</w:t>
      </w:r>
      <w:proofErr w:type="spellEnd"/>
      <w:r w:rsidRPr="0020145C">
        <w:t xml:space="preserve"> </w:t>
      </w:r>
      <w:proofErr w:type="spellStart"/>
      <w:r w:rsidRPr="0020145C">
        <w:t>înlocuiască</w:t>
      </w:r>
      <w:proofErr w:type="spellEnd"/>
      <w:r w:rsidRPr="0020145C">
        <w:t xml:space="preserve"> </w:t>
      </w:r>
      <w:proofErr w:type="spellStart"/>
      <w:r w:rsidRPr="0020145C">
        <w:t>bunurile</w:t>
      </w:r>
      <w:proofErr w:type="spellEnd"/>
      <w:r w:rsidRPr="0020145C">
        <w:t xml:space="preserve"> care nu au </w:t>
      </w:r>
      <w:proofErr w:type="spellStart"/>
      <w:r w:rsidRPr="0020145C">
        <w:t>fost</w:t>
      </w:r>
      <w:proofErr w:type="spellEnd"/>
      <w:r w:rsidRPr="0020145C">
        <w:t xml:space="preserve"> </w:t>
      </w:r>
      <w:proofErr w:type="spellStart"/>
      <w:r w:rsidRPr="0020145C">
        <w:t>acceptate</w:t>
      </w:r>
      <w:proofErr w:type="spellEnd"/>
      <w:r w:rsidRPr="0020145C">
        <w:t xml:space="preserve"> </w:t>
      </w:r>
      <w:proofErr w:type="spellStart"/>
      <w:r w:rsidRPr="0020145C">
        <w:t>sau</w:t>
      </w:r>
      <w:proofErr w:type="spellEnd"/>
      <w:r w:rsidRPr="0020145C">
        <w:t xml:space="preserve"> </w:t>
      </w:r>
      <w:proofErr w:type="spellStart"/>
      <w:r w:rsidRPr="0020145C">
        <w:t>în</w:t>
      </w:r>
      <w:proofErr w:type="spellEnd"/>
      <w:r w:rsidRPr="0020145C">
        <w:t xml:space="preserve"> </w:t>
      </w:r>
      <w:proofErr w:type="spellStart"/>
      <w:r w:rsidRPr="0020145C">
        <w:t>privința</w:t>
      </w:r>
      <w:proofErr w:type="spellEnd"/>
      <w:r w:rsidRPr="0020145C">
        <w:t xml:space="preserve"> </w:t>
      </w:r>
      <w:proofErr w:type="spellStart"/>
      <w:r w:rsidRPr="0020145C">
        <w:t>cărora</w:t>
      </w:r>
      <w:proofErr w:type="spellEnd"/>
      <w:r w:rsidRPr="0020145C">
        <w:t xml:space="preserve"> s-au </w:t>
      </w:r>
      <w:proofErr w:type="spellStart"/>
      <w:r w:rsidRPr="0020145C">
        <w:t>ridicat</w:t>
      </w:r>
      <w:proofErr w:type="spellEnd"/>
      <w:r w:rsidRPr="0020145C">
        <w:t xml:space="preserve"> </w:t>
      </w:r>
      <w:proofErr w:type="spellStart"/>
      <w:r w:rsidRPr="0020145C">
        <w:t>obiecții</w:t>
      </w:r>
      <w:proofErr w:type="spellEnd"/>
      <w:r w:rsidRPr="0020145C">
        <w:t xml:space="preserve"> – </w:t>
      </w:r>
      <w:proofErr w:type="spellStart"/>
      <w:r w:rsidRPr="0020145C">
        <w:t>în</w:t>
      </w:r>
      <w:proofErr w:type="spellEnd"/>
      <w:r w:rsidRPr="0020145C">
        <w:t xml:space="preserve"> </w:t>
      </w:r>
      <w:proofErr w:type="spellStart"/>
      <w:r w:rsidRPr="0020145C">
        <w:t>aceste</w:t>
      </w:r>
      <w:proofErr w:type="spellEnd"/>
      <w:r w:rsidRPr="0020145C">
        <w:t xml:space="preserve"> </w:t>
      </w:r>
      <w:proofErr w:type="spellStart"/>
      <w:r w:rsidRPr="0020145C">
        <w:t>condiții</w:t>
      </w:r>
      <w:proofErr w:type="spellEnd"/>
      <w:r w:rsidRPr="0020145C">
        <w:t xml:space="preserve"> se </w:t>
      </w:r>
      <w:proofErr w:type="spellStart"/>
      <w:r w:rsidRPr="0020145C">
        <w:t>stabilește</w:t>
      </w:r>
      <w:proofErr w:type="spellEnd"/>
      <w:r w:rsidRPr="0020145C">
        <w:t xml:space="preserve"> un termen </w:t>
      </w:r>
      <w:proofErr w:type="spellStart"/>
      <w:r w:rsidRPr="0020145C">
        <w:t>rezonabil</w:t>
      </w:r>
      <w:proofErr w:type="spellEnd"/>
      <w:r w:rsidRPr="0020145C">
        <w:t xml:space="preserve"> </w:t>
      </w:r>
      <w:proofErr w:type="spellStart"/>
      <w:r w:rsidRPr="0020145C">
        <w:t>în</w:t>
      </w:r>
      <w:proofErr w:type="spellEnd"/>
      <w:r w:rsidRPr="0020145C">
        <w:t xml:space="preserve"> care </w:t>
      </w:r>
      <w:proofErr w:type="spellStart"/>
      <w:r w:rsidRPr="0020145C">
        <w:t>Contractantul</w:t>
      </w:r>
      <w:proofErr w:type="spellEnd"/>
      <w:r w:rsidRPr="0020145C">
        <w:t xml:space="preserve"> are </w:t>
      </w:r>
      <w:proofErr w:type="spellStart"/>
      <w:r w:rsidRPr="0020145C">
        <w:t>dreptul</w:t>
      </w:r>
      <w:proofErr w:type="spellEnd"/>
      <w:r w:rsidRPr="0020145C">
        <w:t xml:space="preserve"> </w:t>
      </w:r>
      <w:proofErr w:type="spellStart"/>
      <w:r w:rsidRPr="0020145C">
        <w:t>să</w:t>
      </w:r>
      <w:proofErr w:type="spellEnd"/>
      <w:r w:rsidRPr="0020145C">
        <w:t xml:space="preserve"> </w:t>
      </w:r>
      <w:proofErr w:type="spellStart"/>
      <w:r w:rsidRPr="0020145C">
        <w:t>înlocuiască</w:t>
      </w:r>
      <w:proofErr w:type="spellEnd"/>
      <w:r w:rsidRPr="0020145C">
        <w:t xml:space="preserve"> </w:t>
      </w:r>
      <w:proofErr w:type="spellStart"/>
      <w:r w:rsidRPr="0020145C">
        <w:t>bunul</w:t>
      </w:r>
      <w:proofErr w:type="spellEnd"/>
      <w:r w:rsidRPr="0020145C">
        <w:t>/</w:t>
      </w:r>
      <w:proofErr w:type="spellStart"/>
      <w:r w:rsidRPr="0020145C">
        <w:t>remedieze</w:t>
      </w:r>
      <w:proofErr w:type="spellEnd"/>
      <w:r w:rsidRPr="0020145C">
        <w:t xml:space="preserve"> </w:t>
      </w:r>
      <w:proofErr w:type="spellStart"/>
      <w:r w:rsidRPr="0020145C">
        <w:t>deficiențele</w:t>
      </w:r>
      <w:proofErr w:type="spellEnd"/>
      <w:r w:rsidRPr="0020145C">
        <w:t xml:space="preserve"> </w:t>
      </w:r>
      <w:proofErr w:type="spellStart"/>
      <w:r w:rsidRPr="0020145C">
        <w:t>bunului</w:t>
      </w:r>
      <w:proofErr w:type="spellEnd"/>
      <w:r w:rsidRPr="0020145C">
        <w:t xml:space="preserve">. </w:t>
      </w:r>
      <w:proofErr w:type="spellStart"/>
      <w:r w:rsidRPr="0020145C">
        <w:t>Acordarea</w:t>
      </w:r>
      <w:proofErr w:type="spellEnd"/>
      <w:r w:rsidRPr="0020145C">
        <w:t xml:space="preserve"> </w:t>
      </w:r>
      <w:proofErr w:type="spellStart"/>
      <w:r w:rsidRPr="0020145C">
        <w:t>acestui</w:t>
      </w:r>
      <w:proofErr w:type="spellEnd"/>
      <w:r w:rsidRPr="0020145C">
        <w:t xml:space="preserve"> termen </w:t>
      </w:r>
      <w:proofErr w:type="spellStart"/>
      <w:r w:rsidRPr="0020145C">
        <w:t>suplimentar</w:t>
      </w:r>
      <w:proofErr w:type="spellEnd"/>
      <w:r w:rsidRPr="0020145C">
        <w:t xml:space="preserve"> nu </w:t>
      </w:r>
      <w:proofErr w:type="spellStart"/>
      <w:r w:rsidRPr="0020145C">
        <w:t>afectează</w:t>
      </w:r>
      <w:proofErr w:type="spellEnd"/>
      <w:r w:rsidRPr="0020145C">
        <w:t xml:space="preserve"> </w:t>
      </w:r>
      <w:proofErr w:type="spellStart"/>
      <w:r w:rsidRPr="0020145C">
        <w:t>dreptul</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contractante</w:t>
      </w:r>
      <w:proofErr w:type="spellEnd"/>
      <w:r w:rsidRPr="0020145C">
        <w:t xml:space="preserve"> de a </w:t>
      </w:r>
      <w:proofErr w:type="spellStart"/>
      <w:r w:rsidRPr="0020145C">
        <w:t>percepe</w:t>
      </w:r>
      <w:proofErr w:type="spellEnd"/>
      <w:r w:rsidRPr="0020145C">
        <w:t xml:space="preserve"> </w:t>
      </w:r>
      <w:proofErr w:type="spellStart"/>
      <w:r w:rsidRPr="0020145C">
        <w:t>penalități</w:t>
      </w:r>
      <w:proofErr w:type="spellEnd"/>
      <w:r w:rsidRPr="0020145C">
        <w:t xml:space="preserve"> de </w:t>
      </w:r>
      <w:proofErr w:type="spellStart"/>
      <w:r w:rsidRPr="0020145C">
        <w:t>întârziere</w:t>
      </w:r>
      <w:proofErr w:type="spellEnd"/>
      <w:r w:rsidRPr="0020145C">
        <w:t xml:space="preserve"> </w:t>
      </w:r>
      <w:proofErr w:type="spellStart"/>
      <w:r w:rsidRPr="0020145C">
        <w:t>pentru</w:t>
      </w:r>
      <w:proofErr w:type="spellEnd"/>
      <w:r w:rsidRPr="0020145C">
        <w:t xml:space="preserve"> </w:t>
      </w:r>
      <w:proofErr w:type="spellStart"/>
      <w:r w:rsidRPr="0020145C">
        <w:t>perioada</w:t>
      </w:r>
      <w:proofErr w:type="spellEnd"/>
      <w:r w:rsidRPr="0020145C">
        <w:t xml:space="preserve"> </w:t>
      </w:r>
      <w:proofErr w:type="spellStart"/>
      <w:r w:rsidRPr="0020145C">
        <w:t>cuprinsă</w:t>
      </w:r>
      <w:proofErr w:type="spellEnd"/>
      <w:r w:rsidRPr="0020145C">
        <w:t xml:space="preserve"> </w:t>
      </w:r>
      <w:proofErr w:type="spellStart"/>
      <w:r w:rsidRPr="0020145C">
        <w:t>între</w:t>
      </w:r>
      <w:proofErr w:type="spellEnd"/>
      <w:r w:rsidRPr="0020145C">
        <w:t xml:space="preserve"> </w:t>
      </w:r>
      <w:proofErr w:type="spellStart"/>
      <w:r w:rsidRPr="0020145C">
        <w:t>momentul</w:t>
      </w:r>
      <w:proofErr w:type="spellEnd"/>
      <w:r w:rsidRPr="0020145C">
        <w:t xml:space="preserve"> la care </w:t>
      </w:r>
      <w:proofErr w:type="spellStart"/>
      <w:r w:rsidRPr="0020145C">
        <w:t>trebuiau</w:t>
      </w:r>
      <w:proofErr w:type="spellEnd"/>
      <w:r w:rsidRPr="0020145C">
        <w:t xml:space="preserve"> predate </w:t>
      </w:r>
      <w:proofErr w:type="spellStart"/>
      <w:r w:rsidRPr="0020145C">
        <w:t>bunurile</w:t>
      </w:r>
      <w:proofErr w:type="spellEnd"/>
      <w:r w:rsidRPr="0020145C">
        <w:t xml:space="preserve"> </w:t>
      </w:r>
      <w:proofErr w:type="spellStart"/>
      <w:r w:rsidRPr="0020145C">
        <w:t>și</w:t>
      </w:r>
      <w:proofErr w:type="spellEnd"/>
      <w:r w:rsidRPr="0020145C">
        <w:t xml:space="preserve"> </w:t>
      </w:r>
      <w:proofErr w:type="spellStart"/>
      <w:r w:rsidRPr="0020145C">
        <w:t>momentul</w:t>
      </w:r>
      <w:proofErr w:type="spellEnd"/>
      <w:r w:rsidRPr="0020145C">
        <w:t xml:space="preserve"> la care </w:t>
      </w:r>
      <w:proofErr w:type="spellStart"/>
      <w:r w:rsidRPr="0020145C">
        <w:t>bunurile</w:t>
      </w:r>
      <w:proofErr w:type="spellEnd"/>
      <w:r w:rsidRPr="0020145C">
        <w:t xml:space="preserve"> au </w:t>
      </w:r>
      <w:proofErr w:type="spellStart"/>
      <w:r w:rsidRPr="0020145C">
        <w:t>fost</w:t>
      </w:r>
      <w:proofErr w:type="spellEnd"/>
      <w:r w:rsidRPr="0020145C">
        <w:t xml:space="preserve"> </w:t>
      </w:r>
      <w:proofErr w:type="spellStart"/>
      <w:r w:rsidRPr="0020145C">
        <w:t>înlocuite</w:t>
      </w:r>
      <w:proofErr w:type="spellEnd"/>
      <w:r w:rsidRPr="0020145C">
        <w:t xml:space="preserve">/au </w:t>
      </w:r>
      <w:proofErr w:type="spellStart"/>
      <w:r w:rsidRPr="0020145C">
        <w:t>fost</w:t>
      </w:r>
      <w:proofErr w:type="spellEnd"/>
      <w:r w:rsidRPr="0020145C">
        <w:t xml:space="preserve"> remediate </w:t>
      </w:r>
      <w:proofErr w:type="spellStart"/>
      <w:r w:rsidRPr="0020145C">
        <w:t>defectele</w:t>
      </w:r>
      <w:proofErr w:type="spellEnd"/>
      <w:r w:rsidRPr="0020145C">
        <w:t xml:space="preserve"> </w:t>
      </w:r>
      <w:proofErr w:type="spellStart"/>
      <w:r w:rsidRPr="0020145C">
        <w:t>bunului</w:t>
      </w:r>
      <w:proofErr w:type="spellEnd"/>
      <w:r w:rsidRPr="0020145C">
        <w:t>;</w:t>
      </w:r>
    </w:p>
    <w:p w14:paraId="3F0AF223" w14:textId="77777777" w:rsidR="00FC553D" w:rsidRPr="0020145C" w:rsidRDefault="00FC553D" w:rsidP="0020145C">
      <w:pPr>
        <w:pStyle w:val="ListParagraph"/>
        <w:spacing w:before="120" w:after="120" w:line="276" w:lineRule="auto"/>
        <w:ind w:left="708"/>
        <w:contextualSpacing w:val="0"/>
        <w:jc w:val="both"/>
      </w:pPr>
      <w:r w:rsidRPr="0020145C">
        <w:t xml:space="preserve">(iii) </w:t>
      </w:r>
      <w:proofErr w:type="spellStart"/>
      <w:r w:rsidRPr="0020145C">
        <w:t>remedia</w:t>
      </w:r>
      <w:proofErr w:type="spellEnd"/>
      <w:r w:rsidRPr="0020145C">
        <w:t xml:space="preserve"> </w:t>
      </w:r>
      <w:proofErr w:type="spellStart"/>
      <w:r w:rsidRPr="0020145C">
        <w:t>defectele</w:t>
      </w:r>
      <w:proofErr w:type="spellEnd"/>
      <w:r w:rsidRPr="0020145C">
        <w:t xml:space="preserve"> </w:t>
      </w:r>
      <w:proofErr w:type="spellStart"/>
      <w:r w:rsidRPr="0020145C">
        <w:t>bunului</w:t>
      </w:r>
      <w:proofErr w:type="spellEnd"/>
      <w:r w:rsidRPr="0020145C">
        <w:t xml:space="preserve">, pe </w:t>
      </w:r>
      <w:proofErr w:type="spellStart"/>
      <w:r w:rsidRPr="0020145C">
        <w:t>cheltuiala</w:t>
      </w:r>
      <w:proofErr w:type="spellEnd"/>
      <w:r w:rsidRPr="0020145C">
        <w:t xml:space="preserve"> </w:t>
      </w:r>
      <w:proofErr w:type="spellStart"/>
      <w:r w:rsidRPr="0020145C">
        <w:t>Contractantului</w:t>
      </w:r>
      <w:proofErr w:type="spellEnd"/>
      <w:r w:rsidRPr="0020145C">
        <w:t xml:space="preserve">. </w:t>
      </w:r>
      <w:proofErr w:type="spellStart"/>
      <w:r w:rsidRPr="0020145C">
        <w:t>În</w:t>
      </w:r>
      <w:proofErr w:type="spellEnd"/>
      <w:r w:rsidRPr="0020145C">
        <w:t xml:space="preserve"> </w:t>
      </w:r>
      <w:proofErr w:type="spellStart"/>
      <w:r w:rsidRPr="0020145C">
        <w:t>această</w:t>
      </w:r>
      <w:proofErr w:type="spellEnd"/>
      <w:r w:rsidRPr="0020145C">
        <w:t xml:space="preserve"> </w:t>
      </w:r>
      <w:proofErr w:type="spellStart"/>
      <w:r w:rsidRPr="0020145C">
        <w:t>situația</w:t>
      </w:r>
      <w:proofErr w:type="spellEnd"/>
      <w:r w:rsidRPr="0020145C">
        <w:t xml:space="preserve"> </w:t>
      </w:r>
      <w:proofErr w:type="spellStart"/>
      <w:r w:rsidRPr="0020145C">
        <w:t>plata</w:t>
      </w:r>
      <w:proofErr w:type="spellEnd"/>
      <w:r w:rsidRPr="0020145C">
        <w:t xml:space="preserve"> </w:t>
      </w:r>
      <w:proofErr w:type="spellStart"/>
      <w:r w:rsidRPr="0020145C">
        <w:t>aferentă</w:t>
      </w:r>
      <w:proofErr w:type="spellEnd"/>
      <w:r w:rsidRPr="0020145C">
        <w:t xml:space="preserve"> </w:t>
      </w:r>
      <w:proofErr w:type="spellStart"/>
      <w:r w:rsidRPr="0020145C">
        <w:t>costurilor</w:t>
      </w:r>
      <w:proofErr w:type="spellEnd"/>
      <w:r w:rsidRPr="0020145C">
        <w:t xml:space="preserve"> </w:t>
      </w:r>
      <w:proofErr w:type="spellStart"/>
      <w:r w:rsidRPr="0020145C">
        <w:t>va</w:t>
      </w:r>
      <w:proofErr w:type="spellEnd"/>
      <w:r w:rsidRPr="0020145C">
        <w:t xml:space="preserve"> fi </w:t>
      </w:r>
      <w:proofErr w:type="spellStart"/>
      <w:r w:rsidRPr="0020145C">
        <w:t>achitată</w:t>
      </w:r>
      <w:proofErr w:type="spellEnd"/>
      <w:r w:rsidRPr="0020145C">
        <w:t xml:space="preserve"> din </w:t>
      </w:r>
      <w:proofErr w:type="spellStart"/>
      <w:r w:rsidRPr="0020145C">
        <w:t>garanția</w:t>
      </w:r>
      <w:proofErr w:type="spellEnd"/>
      <w:r w:rsidRPr="0020145C">
        <w:t xml:space="preserve"> de </w:t>
      </w:r>
      <w:proofErr w:type="spellStart"/>
      <w:r w:rsidRPr="0020145C">
        <w:t>bună</w:t>
      </w:r>
      <w:proofErr w:type="spellEnd"/>
      <w:r w:rsidRPr="0020145C">
        <w:t xml:space="preserve"> </w:t>
      </w:r>
      <w:proofErr w:type="spellStart"/>
      <w:r w:rsidRPr="0020145C">
        <w:t>execuție</w:t>
      </w:r>
      <w:proofErr w:type="spellEnd"/>
      <w:r w:rsidRPr="0020145C">
        <w:t xml:space="preserve">, </w:t>
      </w:r>
      <w:proofErr w:type="spellStart"/>
      <w:r w:rsidRPr="0020145C">
        <w:t>Contractantul</w:t>
      </w:r>
      <w:proofErr w:type="spellEnd"/>
      <w:r w:rsidRPr="0020145C">
        <w:t xml:space="preserve"> </w:t>
      </w:r>
      <w:proofErr w:type="spellStart"/>
      <w:r w:rsidRPr="0020145C">
        <w:t>fiind</w:t>
      </w:r>
      <w:proofErr w:type="spellEnd"/>
      <w:r w:rsidRPr="0020145C">
        <w:t xml:space="preserve"> </w:t>
      </w:r>
      <w:proofErr w:type="spellStart"/>
      <w:r w:rsidRPr="0020145C">
        <w:t>obligat</w:t>
      </w:r>
      <w:proofErr w:type="spellEnd"/>
      <w:r w:rsidRPr="0020145C">
        <w:t xml:space="preserve"> </w:t>
      </w:r>
      <w:proofErr w:type="spellStart"/>
      <w:r w:rsidRPr="0020145C">
        <w:t>să</w:t>
      </w:r>
      <w:proofErr w:type="spellEnd"/>
      <w:r w:rsidRPr="0020145C">
        <w:t xml:space="preserve"> o </w:t>
      </w:r>
      <w:proofErr w:type="spellStart"/>
      <w:r w:rsidRPr="0020145C">
        <w:t>reîntregească</w:t>
      </w:r>
      <w:proofErr w:type="spellEnd"/>
      <w:r w:rsidRPr="0020145C">
        <w:t xml:space="preserve"> </w:t>
      </w:r>
      <w:proofErr w:type="spellStart"/>
      <w:r w:rsidRPr="0020145C">
        <w:t>în</w:t>
      </w:r>
      <w:proofErr w:type="spellEnd"/>
      <w:r w:rsidRPr="0020145C">
        <w:t xml:space="preserve"> termen de 5 </w:t>
      </w:r>
      <w:proofErr w:type="spellStart"/>
      <w:r w:rsidRPr="0020145C">
        <w:t>zile</w:t>
      </w:r>
      <w:proofErr w:type="spellEnd"/>
      <w:r w:rsidRPr="0020145C">
        <w:t xml:space="preserve"> de la data la care </w:t>
      </w:r>
      <w:proofErr w:type="spellStart"/>
      <w:r w:rsidRPr="0020145C">
        <w:t>i</w:t>
      </w:r>
      <w:proofErr w:type="spellEnd"/>
      <w:r w:rsidRPr="0020145C">
        <w:t xml:space="preserve"> s-a </w:t>
      </w:r>
      <w:proofErr w:type="spellStart"/>
      <w:r w:rsidRPr="0020145C">
        <w:t>comunicat</w:t>
      </w:r>
      <w:proofErr w:type="spellEnd"/>
      <w:r w:rsidRPr="0020145C">
        <w:t xml:space="preserve"> </w:t>
      </w:r>
      <w:proofErr w:type="spellStart"/>
      <w:r w:rsidRPr="0020145C">
        <w:t>efectuarea</w:t>
      </w:r>
      <w:proofErr w:type="spellEnd"/>
      <w:r w:rsidRPr="0020145C">
        <w:t xml:space="preserve"> </w:t>
      </w:r>
      <w:proofErr w:type="spellStart"/>
      <w:r w:rsidRPr="0020145C">
        <w:t>plății</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dacă</w:t>
      </w:r>
      <w:proofErr w:type="spellEnd"/>
      <w:r w:rsidRPr="0020145C">
        <w:t xml:space="preserve"> </w:t>
      </w:r>
      <w:proofErr w:type="spellStart"/>
      <w:r w:rsidRPr="0020145C">
        <w:t>viciile</w:t>
      </w:r>
      <w:proofErr w:type="spellEnd"/>
      <w:r w:rsidRPr="0020145C">
        <w:t xml:space="preserve"> sunt </w:t>
      </w:r>
      <w:proofErr w:type="spellStart"/>
      <w:r w:rsidRPr="0020145C">
        <w:t>descoperite</w:t>
      </w:r>
      <w:proofErr w:type="spellEnd"/>
      <w:r w:rsidRPr="0020145C">
        <w:t xml:space="preserve"> pe </w:t>
      </w:r>
      <w:proofErr w:type="spellStart"/>
      <w:r w:rsidRPr="0020145C">
        <w:t>parcursul</w:t>
      </w:r>
      <w:proofErr w:type="spellEnd"/>
      <w:r w:rsidRPr="0020145C">
        <w:t xml:space="preserve"> </w:t>
      </w:r>
      <w:proofErr w:type="spellStart"/>
      <w:r w:rsidRPr="0020145C">
        <w:t>derulării</w:t>
      </w:r>
      <w:proofErr w:type="spellEnd"/>
      <w:r w:rsidRPr="0020145C">
        <w:t xml:space="preserve"> </w:t>
      </w:r>
      <w:proofErr w:type="spellStart"/>
      <w:r w:rsidRPr="0020145C">
        <w:t>contractului</w:t>
      </w:r>
      <w:proofErr w:type="spellEnd"/>
      <w:r w:rsidRPr="0020145C">
        <w:t xml:space="preserve">. </w:t>
      </w:r>
      <w:proofErr w:type="spellStart"/>
      <w:r w:rsidRPr="0020145C">
        <w:t>Dacă</w:t>
      </w:r>
      <w:proofErr w:type="spellEnd"/>
      <w:r w:rsidRPr="0020145C">
        <w:t xml:space="preserve"> </w:t>
      </w:r>
      <w:proofErr w:type="spellStart"/>
      <w:r w:rsidRPr="0020145C">
        <w:t>viciile</w:t>
      </w:r>
      <w:proofErr w:type="spellEnd"/>
      <w:r w:rsidRPr="0020145C">
        <w:t>/</w:t>
      </w:r>
      <w:proofErr w:type="spellStart"/>
      <w:r w:rsidRPr="0020145C">
        <w:t>neconformitățile</w:t>
      </w:r>
      <w:proofErr w:type="spellEnd"/>
      <w:r w:rsidRPr="0020145C">
        <w:t xml:space="preserve"> </w:t>
      </w:r>
      <w:proofErr w:type="spellStart"/>
      <w:r w:rsidRPr="0020145C">
        <w:t>bunului</w:t>
      </w:r>
      <w:proofErr w:type="spellEnd"/>
      <w:r w:rsidRPr="0020145C">
        <w:t xml:space="preserve"> sunt </w:t>
      </w:r>
      <w:proofErr w:type="spellStart"/>
      <w:r w:rsidRPr="0020145C">
        <w:t>descoperite</w:t>
      </w:r>
      <w:proofErr w:type="spellEnd"/>
      <w:r w:rsidRPr="0020145C">
        <w:t xml:space="preserve"> ulterior </w:t>
      </w:r>
      <w:proofErr w:type="spellStart"/>
      <w:r w:rsidRPr="0020145C">
        <w:t>încetării</w:t>
      </w:r>
      <w:proofErr w:type="spellEnd"/>
      <w:r w:rsidRPr="0020145C">
        <w:t xml:space="preserve"> </w:t>
      </w:r>
      <w:proofErr w:type="spellStart"/>
      <w:r w:rsidRPr="0020145C">
        <w:t>contractului</w:t>
      </w:r>
      <w:proofErr w:type="spellEnd"/>
      <w:r w:rsidRPr="0020145C">
        <w:t xml:space="preserve"> </w:t>
      </w:r>
      <w:proofErr w:type="spellStart"/>
      <w:r w:rsidRPr="0020145C">
        <w:t>recuperarea</w:t>
      </w:r>
      <w:proofErr w:type="spellEnd"/>
      <w:r w:rsidRPr="0020145C">
        <w:t xml:space="preserve"> </w:t>
      </w:r>
      <w:proofErr w:type="spellStart"/>
      <w:r w:rsidRPr="0020145C">
        <w:t>prejudiciului</w:t>
      </w:r>
      <w:proofErr w:type="spellEnd"/>
      <w:r w:rsidRPr="0020145C">
        <w:t xml:space="preserve"> </w:t>
      </w:r>
      <w:proofErr w:type="spellStart"/>
      <w:r w:rsidRPr="0020145C">
        <w:t>cauzat</w:t>
      </w:r>
      <w:proofErr w:type="spellEnd"/>
      <w:r w:rsidRPr="0020145C">
        <w:t xml:space="preserve"> se </w:t>
      </w:r>
      <w:proofErr w:type="spellStart"/>
      <w:r w:rsidRPr="0020145C">
        <w:t>va</w:t>
      </w:r>
      <w:proofErr w:type="spellEnd"/>
      <w:r w:rsidRPr="0020145C">
        <w:t xml:space="preserve"> face </w:t>
      </w:r>
      <w:proofErr w:type="spellStart"/>
      <w:r w:rsidRPr="0020145C">
        <w:t>potrivit</w:t>
      </w:r>
      <w:proofErr w:type="spellEnd"/>
      <w:r w:rsidRPr="0020145C">
        <w:t xml:space="preserve"> </w:t>
      </w:r>
      <w:proofErr w:type="spellStart"/>
      <w:r w:rsidRPr="0020145C">
        <w:t>normelor</w:t>
      </w:r>
      <w:proofErr w:type="spellEnd"/>
      <w:r w:rsidRPr="0020145C">
        <w:t xml:space="preserve"> de </w:t>
      </w:r>
      <w:proofErr w:type="spellStart"/>
      <w:r w:rsidRPr="0020145C">
        <w:t>drept</w:t>
      </w:r>
      <w:proofErr w:type="spellEnd"/>
      <w:r w:rsidRPr="0020145C">
        <w:t xml:space="preserve"> </w:t>
      </w:r>
      <w:proofErr w:type="spellStart"/>
      <w:r w:rsidRPr="0020145C">
        <w:t>comun</w:t>
      </w:r>
      <w:proofErr w:type="spellEnd"/>
      <w:r w:rsidRPr="0020145C">
        <w:t>.</w:t>
      </w:r>
    </w:p>
    <w:p w14:paraId="21F80C4C" w14:textId="77777777" w:rsidR="00FC553D" w:rsidRPr="0020145C" w:rsidRDefault="00FC553D" w:rsidP="0020145C">
      <w:pPr>
        <w:pStyle w:val="ListParagraph"/>
        <w:numPr>
          <w:ilvl w:val="0"/>
          <w:numId w:val="24"/>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ipoteza</w:t>
      </w:r>
      <w:proofErr w:type="spellEnd"/>
      <w:r w:rsidRPr="0020145C">
        <w:t xml:space="preserve"> </w:t>
      </w:r>
      <w:proofErr w:type="spellStart"/>
      <w:r w:rsidRPr="0020145C">
        <w:t>în</w:t>
      </w:r>
      <w:proofErr w:type="spellEnd"/>
      <w:r w:rsidRPr="0020145C">
        <w:t xml:space="preserve"> care </w:t>
      </w:r>
      <w:proofErr w:type="spellStart"/>
      <w:r w:rsidRPr="0020145C">
        <w:t>viciile</w:t>
      </w:r>
      <w:proofErr w:type="spellEnd"/>
      <w:r w:rsidRPr="0020145C">
        <w:t>/</w:t>
      </w:r>
      <w:proofErr w:type="spellStart"/>
      <w:r w:rsidRPr="0020145C">
        <w:t>neconformitățile</w:t>
      </w:r>
      <w:proofErr w:type="spellEnd"/>
      <w:r w:rsidRPr="0020145C">
        <w:t xml:space="preserve"> </w:t>
      </w:r>
      <w:proofErr w:type="spellStart"/>
      <w:r w:rsidRPr="0020145C">
        <w:t>ascunse</w:t>
      </w:r>
      <w:proofErr w:type="spellEnd"/>
      <w:r w:rsidRPr="0020145C">
        <w:t xml:space="preserve"> </w:t>
      </w:r>
      <w:proofErr w:type="spellStart"/>
      <w:r w:rsidRPr="0020145C">
        <w:t>vizează</w:t>
      </w:r>
      <w:proofErr w:type="spellEnd"/>
      <w:r w:rsidRPr="0020145C">
        <w:t xml:space="preserve"> </w:t>
      </w:r>
      <w:proofErr w:type="spellStart"/>
      <w:r w:rsidRPr="0020145C">
        <w:t>doar</w:t>
      </w:r>
      <w:proofErr w:type="spellEnd"/>
      <w:r w:rsidRPr="0020145C">
        <w:t xml:space="preserve"> o </w:t>
      </w:r>
      <w:proofErr w:type="spellStart"/>
      <w:r w:rsidRPr="0020145C">
        <w:t>parte</w:t>
      </w:r>
      <w:proofErr w:type="spellEnd"/>
      <w:r w:rsidRPr="0020145C">
        <w:t xml:space="preserve"> din </w:t>
      </w:r>
      <w:proofErr w:type="spellStart"/>
      <w:r w:rsidRPr="0020145C">
        <w:t>bunuri</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are </w:t>
      </w:r>
      <w:proofErr w:type="spellStart"/>
      <w:r w:rsidRPr="0020145C">
        <w:t>dreptul</w:t>
      </w:r>
      <w:proofErr w:type="spellEnd"/>
      <w:r w:rsidRPr="0020145C">
        <w:t xml:space="preserve"> de a </w:t>
      </w:r>
      <w:proofErr w:type="spellStart"/>
      <w:r w:rsidRPr="0020145C">
        <w:t>rezoluționa</w:t>
      </w:r>
      <w:proofErr w:type="spellEnd"/>
      <w:r w:rsidRPr="0020145C">
        <w:t xml:space="preserve"> </w:t>
      </w:r>
      <w:proofErr w:type="spellStart"/>
      <w:r w:rsidRPr="0020145C">
        <w:t>parțial</w:t>
      </w:r>
      <w:proofErr w:type="spellEnd"/>
      <w:r w:rsidRPr="0020145C">
        <w:t xml:space="preserve"> </w:t>
      </w:r>
      <w:proofErr w:type="spellStart"/>
      <w:r w:rsidRPr="0020145C">
        <w:t>contractul</w:t>
      </w:r>
      <w:proofErr w:type="spellEnd"/>
      <w:r w:rsidRPr="0020145C">
        <w:t xml:space="preserve">, </w:t>
      </w:r>
      <w:proofErr w:type="spellStart"/>
      <w:r w:rsidRPr="0020145C">
        <w:t>în</w:t>
      </w:r>
      <w:proofErr w:type="spellEnd"/>
      <w:r w:rsidRPr="0020145C">
        <w:t xml:space="preserve"> </w:t>
      </w:r>
      <w:proofErr w:type="spellStart"/>
      <w:r w:rsidRPr="0020145C">
        <w:t>privința</w:t>
      </w:r>
      <w:proofErr w:type="spellEnd"/>
      <w:r w:rsidRPr="0020145C">
        <w:t xml:space="preserve"> </w:t>
      </w:r>
      <w:proofErr w:type="spellStart"/>
      <w:r w:rsidRPr="0020145C">
        <w:t>acestor</w:t>
      </w:r>
      <w:proofErr w:type="spellEnd"/>
      <w:r w:rsidRPr="0020145C">
        <w:t xml:space="preserve"> </w:t>
      </w:r>
      <w:proofErr w:type="spellStart"/>
      <w:r w:rsidRPr="0020145C">
        <w:t>bunuri</w:t>
      </w:r>
      <w:proofErr w:type="spellEnd"/>
      <w:r w:rsidRPr="0020145C">
        <w:t>.</w:t>
      </w:r>
    </w:p>
    <w:p w14:paraId="43FC8272" w14:textId="77777777" w:rsidR="00FC553D" w:rsidRPr="0020145C" w:rsidRDefault="00FC553D" w:rsidP="0020145C">
      <w:pPr>
        <w:pStyle w:val="ListParagraph"/>
        <w:numPr>
          <w:ilvl w:val="0"/>
          <w:numId w:val="24"/>
        </w:numPr>
        <w:spacing w:before="120" w:after="120" w:line="276" w:lineRule="auto"/>
        <w:ind w:left="0" w:firstLine="0"/>
        <w:contextualSpacing w:val="0"/>
        <w:jc w:val="both"/>
      </w:pPr>
      <w:proofErr w:type="spellStart"/>
      <w:r w:rsidRPr="0020145C">
        <w:t>Termenul</w:t>
      </w:r>
      <w:proofErr w:type="spellEnd"/>
      <w:r w:rsidRPr="0020145C">
        <w:t xml:space="preserve"> de </w:t>
      </w:r>
      <w:proofErr w:type="spellStart"/>
      <w:r w:rsidRPr="0020145C">
        <w:t>plată</w:t>
      </w:r>
      <w:proofErr w:type="spellEnd"/>
      <w:r w:rsidRPr="0020145C">
        <w:t xml:space="preserve"> </w:t>
      </w:r>
      <w:proofErr w:type="spellStart"/>
      <w:r w:rsidRPr="0020145C">
        <w:t>este</w:t>
      </w:r>
      <w:proofErr w:type="spellEnd"/>
      <w:r w:rsidRPr="0020145C">
        <w:t xml:space="preserve"> de maxim </w:t>
      </w:r>
      <w:r w:rsidRPr="0020145C">
        <w:rPr>
          <w:i/>
        </w:rPr>
        <w:t>........</w:t>
      </w:r>
      <w:r w:rsidRPr="0020145C">
        <w:t xml:space="preserve"> de </w:t>
      </w:r>
      <w:proofErr w:type="spellStart"/>
      <w:r w:rsidRPr="0020145C">
        <w:t>zile</w:t>
      </w:r>
      <w:proofErr w:type="spellEnd"/>
      <w:r w:rsidRPr="0020145C">
        <w:t xml:space="preserve"> de la </w:t>
      </w:r>
      <w:proofErr w:type="spellStart"/>
      <w:r w:rsidRPr="0020145C">
        <w:t>momentul</w:t>
      </w:r>
      <w:proofErr w:type="spellEnd"/>
      <w:r w:rsidRPr="0020145C">
        <w:t xml:space="preserve"> </w:t>
      </w:r>
      <w:proofErr w:type="spellStart"/>
      <w:r w:rsidRPr="0020145C">
        <w:t>recepționării</w:t>
      </w:r>
      <w:proofErr w:type="spellEnd"/>
      <w:r w:rsidRPr="0020145C">
        <w:t xml:space="preserve"> </w:t>
      </w:r>
      <w:proofErr w:type="spellStart"/>
      <w:r w:rsidRPr="0020145C">
        <w:t>facturii</w:t>
      </w:r>
      <w:proofErr w:type="spellEnd"/>
      <w:r w:rsidRPr="0020145C">
        <w:t xml:space="preserve">, conform </w:t>
      </w:r>
      <w:proofErr w:type="spellStart"/>
      <w:r w:rsidRPr="0020145C">
        <w:t>prevederilor</w:t>
      </w:r>
      <w:proofErr w:type="spellEnd"/>
      <w:r w:rsidRPr="0020145C">
        <w:t xml:space="preserve"> </w:t>
      </w:r>
      <w:proofErr w:type="spellStart"/>
      <w:r w:rsidRPr="0020145C">
        <w:t>Legii</w:t>
      </w:r>
      <w:proofErr w:type="spellEnd"/>
      <w:r w:rsidRPr="0020145C">
        <w:t xml:space="preserve"> nr. 72/2013. </w:t>
      </w:r>
    </w:p>
    <w:p w14:paraId="49252A27" w14:textId="77777777" w:rsidR="00FC553D" w:rsidRPr="0020145C" w:rsidRDefault="00FC553D" w:rsidP="0020145C">
      <w:pPr>
        <w:pStyle w:val="ListParagraph"/>
        <w:numPr>
          <w:ilvl w:val="0"/>
          <w:numId w:val="24"/>
        </w:numPr>
        <w:spacing w:before="120" w:after="120" w:line="276" w:lineRule="auto"/>
        <w:ind w:left="0" w:firstLine="0"/>
        <w:contextualSpacing w:val="0"/>
        <w:jc w:val="both"/>
      </w:pPr>
      <w:proofErr w:type="spellStart"/>
      <w:r w:rsidRPr="0020145C">
        <w:t>Contractantul</w:t>
      </w:r>
      <w:proofErr w:type="spellEnd"/>
      <w:r w:rsidRPr="0020145C">
        <w:t xml:space="preserve"> </w:t>
      </w:r>
      <w:proofErr w:type="spellStart"/>
      <w:r w:rsidRPr="0020145C">
        <w:t>va</w:t>
      </w:r>
      <w:proofErr w:type="spellEnd"/>
      <w:r w:rsidRPr="0020145C">
        <w:t xml:space="preserve"> </w:t>
      </w:r>
      <w:proofErr w:type="spellStart"/>
      <w:r w:rsidRPr="0020145C">
        <w:t>emite</w:t>
      </w:r>
      <w:proofErr w:type="spellEnd"/>
      <w:r w:rsidRPr="0020145C">
        <w:t xml:space="preserve"> factura </w:t>
      </w:r>
      <w:proofErr w:type="spellStart"/>
      <w:r w:rsidRPr="0020145C">
        <w:t>împreună</w:t>
      </w:r>
      <w:proofErr w:type="spellEnd"/>
      <w:r w:rsidRPr="0020145C">
        <w:t xml:space="preserve"> cu </w:t>
      </w:r>
      <w:proofErr w:type="spellStart"/>
      <w:r w:rsidRPr="0020145C">
        <w:t>documentele</w:t>
      </w:r>
      <w:proofErr w:type="spellEnd"/>
      <w:r w:rsidRPr="0020145C">
        <w:t xml:space="preserve"> justificative ca </w:t>
      </w:r>
      <w:proofErr w:type="spellStart"/>
      <w:r w:rsidRPr="0020145C">
        <w:t>urmare</w:t>
      </w:r>
      <w:proofErr w:type="spellEnd"/>
      <w:r w:rsidRPr="0020145C">
        <w:t xml:space="preserve"> </w:t>
      </w:r>
      <w:proofErr w:type="gramStart"/>
      <w:r w:rsidRPr="0020145C">
        <w:t>a</w:t>
      </w:r>
      <w:proofErr w:type="gramEnd"/>
      <w:r w:rsidRPr="0020145C">
        <w:t xml:space="preserve"> </w:t>
      </w:r>
      <w:proofErr w:type="spellStart"/>
      <w:r w:rsidRPr="0020145C">
        <w:t>aprobării</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a </w:t>
      </w:r>
      <w:proofErr w:type="spellStart"/>
      <w:r w:rsidRPr="0020145C">
        <w:t>îndeplinirii</w:t>
      </w:r>
      <w:proofErr w:type="spellEnd"/>
      <w:r w:rsidRPr="0020145C">
        <w:t xml:space="preserve"> </w:t>
      </w:r>
      <w:proofErr w:type="spellStart"/>
      <w:r w:rsidRPr="0020145C">
        <w:t>obligațiilor</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cu </w:t>
      </w:r>
      <w:proofErr w:type="spellStart"/>
      <w:r w:rsidRPr="0020145C">
        <w:t>privire</w:t>
      </w:r>
      <w:proofErr w:type="spellEnd"/>
      <w:r w:rsidRPr="0020145C">
        <w:t xml:space="preserve"> la </w:t>
      </w:r>
      <w:proofErr w:type="spellStart"/>
      <w:r w:rsidRPr="0020145C">
        <w:t>livrarea</w:t>
      </w:r>
      <w:proofErr w:type="spellEnd"/>
      <w:r w:rsidRPr="0020145C">
        <w:t xml:space="preserve"> </w:t>
      </w:r>
      <w:proofErr w:type="spellStart"/>
      <w:r w:rsidRPr="0020145C">
        <w:t>produselor</w:t>
      </w:r>
      <w:proofErr w:type="spellEnd"/>
      <w:r w:rsidRPr="0020145C">
        <w:t>/</w:t>
      </w:r>
      <w:proofErr w:type="spellStart"/>
      <w:r w:rsidRPr="0020145C">
        <w:rPr>
          <w:i/>
        </w:rPr>
        <w:t>prestarea</w:t>
      </w:r>
      <w:proofErr w:type="spellEnd"/>
      <w:r w:rsidRPr="0020145C">
        <w:rPr>
          <w:i/>
        </w:rPr>
        <w:t xml:space="preserve"> </w:t>
      </w:r>
      <w:proofErr w:type="spellStart"/>
      <w:r w:rsidRPr="0020145C">
        <w:rPr>
          <w:i/>
        </w:rPr>
        <w:t>serviciilor</w:t>
      </w:r>
      <w:proofErr w:type="spellEnd"/>
      <w:r w:rsidRPr="0020145C">
        <w:rPr>
          <w:i/>
        </w:rPr>
        <w:t xml:space="preserve"> </w:t>
      </w:r>
      <w:proofErr w:type="spellStart"/>
      <w:r w:rsidRPr="0020145C">
        <w:rPr>
          <w:i/>
        </w:rPr>
        <w:t>conexe</w:t>
      </w:r>
      <w:proofErr w:type="spellEnd"/>
      <w:r w:rsidRPr="0020145C">
        <w:t xml:space="preserve">, </w:t>
      </w:r>
      <w:proofErr w:type="spellStart"/>
      <w:r w:rsidRPr="0020145C">
        <w:t>în</w:t>
      </w:r>
      <w:proofErr w:type="spellEnd"/>
      <w:r w:rsidRPr="0020145C">
        <w:t xml:space="preserve"> </w:t>
      </w:r>
      <w:proofErr w:type="spellStart"/>
      <w:r w:rsidRPr="0020145C">
        <w:t>condițiile</w:t>
      </w:r>
      <w:proofErr w:type="spellEnd"/>
      <w:r w:rsidRPr="0020145C">
        <w:t xml:space="preserve"> </w:t>
      </w:r>
      <w:proofErr w:type="spellStart"/>
      <w:r w:rsidRPr="0020145C">
        <w:t>prevederilor</w:t>
      </w:r>
      <w:proofErr w:type="spellEnd"/>
      <w:r w:rsidRPr="0020145C">
        <w:t xml:space="preserve"> </w:t>
      </w:r>
      <w:proofErr w:type="spellStart"/>
      <w:r w:rsidRPr="0020145C">
        <w:t>Caietului</w:t>
      </w:r>
      <w:proofErr w:type="spellEnd"/>
      <w:r w:rsidRPr="0020145C">
        <w:t xml:space="preserve"> de </w:t>
      </w:r>
      <w:proofErr w:type="spellStart"/>
      <w:r w:rsidRPr="0020145C">
        <w:t>sarcini</w:t>
      </w:r>
      <w:proofErr w:type="spellEnd"/>
      <w:r w:rsidRPr="0020145C">
        <w:t>.</w:t>
      </w:r>
    </w:p>
    <w:p w14:paraId="31CEF2BC" w14:textId="77777777" w:rsidR="00FC553D" w:rsidRPr="0020145C" w:rsidRDefault="00FC553D" w:rsidP="0020145C">
      <w:pPr>
        <w:spacing w:before="120" w:after="120" w:line="276" w:lineRule="auto"/>
        <w:ind w:left="1"/>
        <w:jc w:val="both"/>
      </w:pPr>
    </w:p>
    <w:p w14:paraId="6B42E498" w14:textId="77777777" w:rsidR="00FC553D" w:rsidRPr="0020145C" w:rsidRDefault="00FC553D" w:rsidP="0020145C">
      <w:pPr>
        <w:jc w:val="both"/>
        <w:rPr>
          <w:b/>
          <w:bCs/>
        </w:rPr>
      </w:pPr>
      <w:r w:rsidRPr="0020145C">
        <w:rPr>
          <w:b/>
          <w:bCs/>
        </w:rPr>
        <w:t>19. ASOCIEREA DE OPERATORI ECONOMICI, DACĂ ESTE CAZUL</w:t>
      </w:r>
    </w:p>
    <w:p w14:paraId="0048944F" w14:textId="77777777" w:rsidR="00FC553D" w:rsidRPr="0020145C" w:rsidRDefault="00FC553D" w:rsidP="0020145C">
      <w:pPr>
        <w:pStyle w:val="ListParagraph"/>
        <w:numPr>
          <w:ilvl w:val="0"/>
          <w:numId w:val="55"/>
        </w:numPr>
        <w:spacing w:before="120" w:after="120" w:line="276" w:lineRule="auto"/>
        <w:ind w:left="0" w:firstLine="0"/>
        <w:contextualSpacing w:val="0"/>
        <w:jc w:val="both"/>
      </w:pPr>
      <w:proofErr w:type="spellStart"/>
      <w:r w:rsidRPr="0020145C">
        <w:t>Fiecare</w:t>
      </w:r>
      <w:proofErr w:type="spellEnd"/>
      <w:r w:rsidRPr="0020145C">
        <w:t xml:space="preserve"> </w:t>
      </w:r>
      <w:proofErr w:type="spellStart"/>
      <w:r w:rsidRPr="0020145C">
        <w:t>asociațieste</w:t>
      </w:r>
      <w:proofErr w:type="spellEnd"/>
      <w:r w:rsidRPr="0020145C">
        <w:t xml:space="preserve"> </w:t>
      </w:r>
      <w:proofErr w:type="spellStart"/>
      <w:r w:rsidRPr="0020145C">
        <w:t>responsabil</w:t>
      </w:r>
      <w:proofErr w:type="spellEnd"/>
      <w:r w:rsidRPr="0020145C">
        <w:t xml:space="preserve"> individual </w:t>
      </w:r>
      <w:proofErr w:type="spellStart"/>
      <w:r w:rsidRPr="0020145C">
        <w:t>și</w:t>
      </w:r>
      <w:proofErr w:type="spellEnd"/>
      <w:r w:rsidRPr="0020145C">
        <w:t xml:space="preserve"> </w:t>
      </w:r>
      <w:proofErr w:type="spellStart"/>
      <w:r w:rsidRPr="0020145C">
        <w:t>în</w:t>
      </w:r>
      <w:proofErr w:type="spellEnd"/>
      <w:r w:rsidRPr="0020145C">
        <w:t xml:space="preserve"> </w:t>
      </w:r>
      <w:proofErr w:type="spellStart"/>
      <w:r w:rsidRPr="0020145C">
        <w:t>solidar</w:t>
      </w:r>
      <w:proofErr w:type="spellEnd"/>
      <w:r w:rsidRPr="0020145C">
        <w:t xml:space="preserve"> </w:t>
      </w:r>
      <w:proofErr w:type="spellStart"/>
      <w:r w:rsidRPr="0020145C">
        <w:t>față</w:t>
      </w:r>
      <w:proofErr w:type="spellEnd"/>
      <w:r w:rsidRPr="0020145C">
        <w:t xml:space="preserve"> de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fiind</w:t>
      </w:r>
      <w:proofErr w:type="spellEnd"/>
      <w:r w:rsidRPr="0020145C">
        <w:t xml:space="preserve"> </w:t>
      </w:r>
      <w:proofErr w:type="spellStart"/>
      <w:r w:rsidRPr="0020145C">
        <w:t>considerat</w:t>
      </w:r>
      <w:proofErr w:type="spellEnd"/>
      <w:r w:rsidRPr="0020145C">
        <w:t xml:space="preserve"> ca </w:t>
      </w:r>
      <w:proofErr w:type="spellStart"/>
      <w:r w:rsidRPr="0020145C">
        <w:t>având</w:t>
      </w:r>
      <w:proofErr w:type="spellEnd"/>
      <w:r w:rsidRPr="0020145C">
        <w:t xml:space="preserve"> </w:t>
      </w:r>
      <w:proofErr w:type="spellStart"/>
      <w:r w:rsidRPr="0020145C">
        <w:t>obligații</w:t>
      </w:r>
      <w:proofErr w:type="spellEnd"/>
      <w:r w:rsidRPr="0020145C">
        <w:t xml:space="preserve"> </w:t>
      </w:r>
      <w:proofErr w:type="spellStart"/>
      <w:r w:rsidRPr="0020145C">
        <w:t>comune</w:t>
      </w:r>
      <w:proofErr w:type="spellEnd"/>
      <w:r w:rsidRPr="0020145C">
        <w:t xml:space="preserve"> </w:t>
      </w:r>
      <w:proofErr w:type="spellStart"/>
      <w:r w:rsidRPr="0020145C">
        <w:t>și</w:t>
      </w:r>
      <w:proofErr w:type="spellEnd"/>
      <w:r w:rsidRPr="0020145C">
        <w:t xml:space="preserve"> </w:t>
      </w:r>
      <w:proofErr w:type="spellStart"/>
      <w:r w:rsidRPr="0020145C">
        <w:t>individuale</w:t>
      </w:r>
      <w:proofErr w:type="spellEnd"/>
      <w:r w:rsidRPr="0020145C">
        <w:t xml:space="preserve"> </w:t>
      </w:r>
      <w:proofErr w:type="spellStart"/>
      <w:r w:rsidRPr="0020145C">
        <w:t>pentru</w:t>
      </w:r>
      <w:proofErr w:type="spellEnd"/>
      <w:r w:rsidRPr="0020145C">
        <w:t xml:space="preserve"> </w:t>
      </w:r>
      <w:proofErr w:type="spellStart"/>
      <w:r w:rsidRPr="0020145C">
        <w:t>executarea</w:t>
      </w:r>
      <w:proofErr w:type="spellEnd"/>
      <w:r w:rsidRPr="0020145C">
        <w:t xml:space="preserve"> </w:t>
      </w:r>
      <w:proofErr w:type="spellStart"/>
      <w:r w:rsidRPr="0020145C">
        <w:t>Contractului</w:t>
      </w:r>
      <w:proofErr w:type="spellEnd"/>
      <w:r w:rsidRPr="0020145C">
        <w:t>.</w:t>
      </w:r>
    </w:p>
    <w:p w14:paraId="7B6E3C30" w14:textId="77777777" w:rsidR="00FC553D" w:rsidRPr="0020145C" w:rsidRDefault="00FC553D" w:rsidP="0020145C">
      <w:pPr>
        <w:pStyle w:val="ListParagraph"/>
        <w:numPr>
          <w:ilvl w:val="0"/>
          <w:numId w:val="55"/>
        </w:numPr>
        <w:spacing w:before="120" w:after="120" w:line="276" w:lineRule="auto"/>
        <w:ind w:left="0" w:firstLine="0"/>
        <w:contextualSpacing w:val="0"/>
        <w:jc w:val="both"/>
      </w:pPr>
      <w:proofErr w:type="spellStart"/>
      <w:r w:rsidRPr="0020145C">
        <w:t>Membrii</w:t>
      </w:r>
      <w:proofErr w:type="spellEnd"/>
      <w:r w:rsidRPr="0020145C">
        <w:t xml:space="preserve"> </w:t>
      </w:r>
      <w:proofErr w:type="spellStart"/>
      <w:r w:rsidRPr="0020145C">
        <w:t>asocierii</w:t>
      </w:r>
      <w:proofErr w:type="spellEnd"/>
      <w:r w:rsidRPr="0020145C">
        <w:t xml:space="preserve"> </w:t>
      </w:r>
      <w:proofErr w:type="spellStart"/>
      <w:r w:rsidRPr="0020145C">
        <w:t>înțeleg</w:t>
      </w:r>
      <w:proofErr w:type="spellEnd"/>
      <w:r w:rsidRPr="0020145C">
        <w:t xml:space="preserve"> </w:t>
      </w:r>
      <w:proofErr w:type="spellStart"/>
      <w:r w:rsidRPr="0020145C">
        <w:t>și</w:t>
      </w:r>
      <w:proofErr w:type="spellEnd"/>
      <w:r w:rsidRPr="0020145C">
        <w:t xml:space="preserve"> </w:t>
      </w:r>
      <w:proofErr w:type="spellStart"/>
      <w:r w:rsidRPr="0020145C">
        <w:t>confirmă</w:t>
      </w:r>
      <w:proofErr w:type="spellEnd"/>
      <w:r w:rsidRPr="0020145C">
        <w:t xml:space="preserve"> </w:t>
      </w:r>
      <w:proofErr w:type="spellStart"/>
      <w:r w:rsidRPr="0020145C">
        <w:t>că</w:t>
      </w:r>
      <w:proofErr w:type="spellEnd"/>
      <w:r w:rsidRPr="0020145C">
        <w:t xml:space="preserve"> </w:t>
      </w:r>
      <w:proofErr w:type="spellStart"/>
      <w:r w:rsidRPr="0020145C">
        <w:t>liderul</w:t>
      </w:r>
      <w:proofErr w:type="spellEnd"/>
      <w:r w:rsidRPr="0020145C">
        <w:t xml:space="preserve"> </w:t>
      </w:r>
      <w:proofErr w:type="spellStart"/>
      <w:r w:rsidRPr="0020145C">
        <w:t>stabilit</w:t>
      </w:r>
      <w:proofErr w:type="spellEnd"/>
      <w:r w:rsidRPr="0020145C">
        <w:t xml:space="preserve"> </w:t>
      </w:r>
      <w:proofErr w:type="spellStart"/>
      <w:r w:rsidRPr="0020145C">
        <w:t>prin</w:t>
      </w:r>
      <w:proofErr w:type="spellEnd"/>
      <w:r w:rsidRPr="0020145C">
        <w:t xml:space="preserve"> </w:t>
      </w:r>
      <w:proofErr w:type="spellStart"/>
      <w:r w:rsidRPr="0020145C">
        <w:t>acordul</w:t>
      </w:r>
      <w:proofErr w:type="spellEnd"/>
      <w:r w:rsidRPr="0020145C">
        <w:t xml:space="preserve"> de </w:t>
      </w:r>
      <w:proofErr w:type="spellStart"/>
      <w:r w:rsidRPr="0020145C">
        <w:t>asociere</w:t>
      </w:r>
      <w:proofErr w:type="spellEnd"/>
      <w:r w:rsidRPr="0020145C">
        <w:t xml:space="preserve"> </w:t>
      </w:r>
      <w:proofErr w:type="spellStart"/>
      <w:r w:rsidRPr="0020145C">
        <w:t>este</w:t>
      </w:r>
      <w:proofErr w:type="spellEnd"/>
      <w:r w:rsidRPr="0020145C">
        <w:t xml:space="preserve"> </w:t>
      </w:r>
      <w:proofErr w:type="spellStart"/>
      <w:r w:rsidRPr="0020145C">
        <w:t>desemnat</w:t>
      </w:r>
      <w:proofErr w:type="spellEnd"/>
      <w:r w:rsidRPr="0020145C">
        <w:t xml:space="preserve"> de </w:t>
      </w:r>
      <w:proofErr w:type="spellStart"/>
      <w:r w:rsidRPr="0020145C">
        <w:t>asociere</w:t>
      </w:r>
      <w:proofErr w:type="spellEnd"/>
      <w:r w:rsidRPr="0020145C">
        <w:t xml:space="preserve"> </w:t>
      </w:r>
      <w:proofErr w:type="spellStart"/>
      <w:r w:rsidRPr="0020145C">
        <w:t>să</w:t>
      </w:r>
      <w:proofErr w:type="spellEnd"/>
      <w:r w:rsidRPr="0020145C">
        <w:t xml:space="preserve"> </w:t>
      </w:r>
      <w:proofErr w:type="spellStart"/>
      <w:r w:rsidRPr="0020145C">
        <w:t>acționeze</w:t>
      </w:r>
      <w:proofErr w:type="spellEnd"/>
      <w:r w:rsidRPr="0020145C">
        <w:t xml:space="preserve"> </w:t>
      </w:r>
      <w:proofErr w:type="spellStart"/>
      <w:r w:rsidRPr="0020145C">
        <w:t>în</w:t>
      </w:r>
      <w:proofErr w:type="spellEnd"/>
      <w:r w:rsidRPr="0020145C">
        <w:t xml:space="preserve"> </w:t>
      </w:r>
      <w:proofErr w:type="spellStart"/>
      <w:r w:rsidRPr="0020145C">
        <w:t>numele</w:t>
      </w:r>
      <w:proofErr w:type="spellEnd"/>
      <w:r w:rsidRPr="0020145C">
        <w:t xml:space="preserve"> </w:t>
      </w:r>
      <w:proofErr w:type="spellStart"/>
      <w:r w:rsidRPr="0020145C">
        <w:t>său</w:t>
      </w:r>
      <w:proofErr w:type="spellEnd"/>
      <w:r w:rsidRPr="0020145C">
        <w:t xml:space="preserve"> </w:t>
      </w:r>
      <w:proofErr w:type="spellStart"/>
      <w:r w:rsidRPr="0020145C">
        <w:t>și</w:t>
      </w:r>
      <w:proofErr w:type="spellEnd"/>
      <w:r w:rsidRPr="0020145C">
        <w:t xml:space="preserve"> </w:t>
      </w:r>
      <w:proofErr w:type="spellStart"/>
      <w:r w:rsidRPr="0020145C">
        <w:t>este</w:t>
      </w:r>
      <w:proofErr w:type="spellEnd"/>
      <w:r w:rsidRPr="0020145C">
        <w:t xml:space="preserve"> </w:t>
      </w:r>
      <w:proofErr w:type="spellStart"/>
      <w:r w:rsidRPr="0020145C">
        <w:t>autorizată</w:t>
      </w:r>
      <w:proofErr w:type="spellEnd"/>
      <w:r w:rsidRPr="0020145C">
        <w:t xml:space="preserve"> </w:t>
      </w:r>
      <w:proofErr w:type="spellStart"/>
      <w:r w:rsidRPr="0020145C">
        <w:t>să</w:t>
      </w:r>
      <w:proofErr w:type="spellEnd"/>
      <w:r w:rsidRPr="0020145C">
        <w:t xml:space="preserve"> </w:t>
      </w:r>
      <w:proofErr w:type="spellStart"/>
      <w:r w:rsidRPr="0020145C">
        <w:t>angajeze</w:t>
      </w:r>
      <w:proofErr w:type="spellEnd"/>
      <w:r w:rsidRPr="0020145C">
        <w:t xml:space="preserve"> </w:t>
      </w:r>
      <w:proofErr w:type="spellStart"/>
      <w:r w:rsidRPr="0020145C">
        <w:t>asocierea</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Contractului</w:t>
      </w:r>
      <w:proofErr w:type="spellEnd"/>
      <w:r w:rsidRPr="0020145C">
        <w:t>.</w:t>
      </w:r>
    </w:p>
    <w:p w14:paraId="4F08050F" w14:textId="77777777" w:rsidR="00FC553D" w:rsidRPr="0020145C" w:rsidRDefault="00FC553D" w:rsidP="0020145C">
      <w:pPr>
        <w:pStyle w:val="ListParagraph"/>
        <w:numPr>
          <w:ilvl w:val="0"/>
          <w:numId w:val="55"/>
        </w:numPr>
        <w:spacing w:before="120" w:after="120" w:line="276" w:lineRule="auto"/>
        <w:ind w:left="0" w:firstLine="0"/>
        <w:contextualSpacing w:val="0"/>
        <w:jc w:val="both"/>
      </w:pPr>
      <w:proofErr w:type="spellStart"/>
      <w:r w:rsidRPr="0020145C">
        <w:t>Membrii</w:t>
      </w:r>
      <w:proofErr w:type="spellEnd"/>
      <w:r w:rsidRPr="0020145C">
        <w:t xml:space="preserve"> </w:t>
      </w:r>
      <w:proofErr w:type="spellStart"/>
      <w:r w:rsidRPr="0020145C">
        <w:t>asocierii</w:t>
      </w:r>
      <w:proofErr w:type="spellEnd"/>
      <w:r w:rsidRPr="0020145C">
        <w:t xml:space="preserve"> </w:t>
      </w:r>
      <w:proofErr w:type="spellStart"/>
      <w:r w:rsidRPr="0020145C">
        <w:t>înțeleg</w:t>
      </w:r>
      <w:proofErr w:type="spellEnd"/>
      <w:r w:rsidRPr="0020145C">
        <w:t xml:space="preserve"> </w:t>
      </w:r>
      <w:proofErr w:type="spellStart"/>
      <w:r w:rsidRPr="0020145C">
        <w:t>și</w:t>
      </w:r>
      <w:proofErr w:type="spellEnd"/>
      <w:r w:rsidRPr="0020145C">
        <w:t xml:space="preserve"> </w:t>
      </w:r>
      <w:proofErr w:type="spellStart"/>
      <w:r w:rsidRPr="0020145C">
        <w:t>confirmă</w:t>
      </w:r>
      <w:proofErr w:type="spellEnd"/>
      <w:r w:rsidRPr="0020145C">
        <w:t xml:space="preserve"> </w:t>
      </w:r>
      <w:proofErr w:type="spellStart"/>
      <w:r w:rsidRPr="0020145C">
        <w:t>că</w:t>
      </w:r>
      <w:proofErr w:type="spellEnd"/>
      <w:r w:rsidRPr="0020145C">
        <w:t xml:space="preserve"> </w:t>
      </w:r>
      <w:proofErr w:type="spellStart"/>
      <w:r w:rsidRPr="0020145C">
        <w:t>liderul</w:t>
      </w:r>
      <w:proofErr w:type="spellEnd"/>
      <w:r w:rsidRPr="0020145C">
        <w:t xml:space="preserve"> </w:t>
      </w:r>
      <w:proofErr w:type="spellStart"/>
      <w:r w:rsidRPr="0020145C">
        <w:t>asocierii</w:t>
      </w:r>
      <w:proofErr w:type="spellEnd"/>
      <w:r w:rsidRPr="0020145C">
        <w:t xml:space="preserve"> </w:t>
      </w:r>
      <w:proofErr w:type="spellStart"/>
      <w:r w:rsidRPr="0020145C">
        <w:t>este</w:t>
      </w:r>
      <w:proofErr w:type="spellEnd"/>
      <w:r w:rsidRPr="0020145C">
        <w:t xml:space="preserve"> </w:t>
      </w:r>
      <w:proofErr w:type="spellStart"/>
      <w:r w:rsidRPr="0020145C">
        <w:t>autorizat</w:t>
      </w:r>
      <w:proofErr w:type="spellEnd"/>
      <w:r w:rsidRPr="0020145C">
        <w:t xml:space="preserve"> </w:t>
      </w:r>
      <w:proofErr w:type="spellStart"/>
      <w:r w:rsidRPr="0020145C">
        <w:t>să</w:t>
      </w:r>
      <w:proofErr w:type="spellEnd"/>
      <w:r w:rsidRPr="0020145C">
        <w:t xml:space="preserve"> </w:t>
      </w:r>
      <w:proofErr w:type="spellStart"/>
      <w:r w:rsidRPr="0020145C">
        <w:t>primească</w:t>
      </w:r>
      <w:proofErr w:type="spellEnd"/>
      <w:r w:rsidRPr="0020145C">
        <w:t xml:space="preserve"> </w:t>
      </w:r>
      <w:proofErr w:type="spellStart"/>
      <w:r w:rsidRPr="0020145C">
        <w:t>Dispoziții</w:t>
      </w:r>
      <w:proofErr w:type="spellEnd"/>
      <w:r w:rsidRPr="0020145C">
        <w:t xml:space="preserve"> din </w:t>
      </w:r>
      <w:proofErr w:type="spellStart"/>
      <w:r w:rsidRPr="0020145C">
        <w:t>partea</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contractanteși</w:t>
      </w:r>
      <w:proofErr w:type="spellEnd"/>
      <w:r w:rsidRPr="0020145C">
        <w:t xml:space="preserve"> </w:t>
      </w:r>
      <w:proofErr w:type="spellStart"/>
      <w:r w:rsidRPr="0020145C">
        <w:t>să</w:t>
      </w:r>
      <w:proofErr w:type="spellEnd"/>
      <w:r w:rsidRPr="0020145C">
        <w:t xml:space="preserve"> </w:t>
      </w:r>
      <w:proofErr w:type="spellStart"/>
      <w:r w:rsidRPr="0020145C">
        <w:t>primească</w:t>
      </w:r>
      <w:proofErr w:type="spellEnd"/>
      <w:r w:rsidRPr="0020145C">
        <w:t xml:space="preserve"> </w:t>
      </w:r>
      <w:proofErr w:type="spellStart"/>
      <w:r w:rsidRPr="0020145C">
        <w:t>plata</w:t>
      </w:r>
      <w:proofErr w:type="spellEnd"/>
      <w:r w:rsidRPr="0020145C">
        <w:t xml:space="preserve"> </w:t>
      </w:r>
      <w:proofErr w:type="spellStart"/>
      <w:r w:rsidRPr="0020145C">
        <w:t>pentru</w:t>
      </w:r>
      <w:proofErr w:type="spellEnd"/>
      <w:r w:rsidRPr="0020145C">
        <w:t xml:space="preserve"> </w:t>
      </w:r>
      <w:proofErr w:type="spellStart"/>
      <w:r w:rsidRPr="0020145C">
        <w:t>și</w:t>
      </w:r>
      <w:proofErr w:type="spellEnd"/>
      <w:r w:rsidRPr="0020145C">
        <w:t xml:space="preserve"> </w:t>
      </w:r>
      <w:proofErr w:type="spellStart"/>
      <w:r w:rsidRPr="0020145C">
        <w:t>în</w:t>
      </w:r>
      <w:proofErr w:type="spellEnd"/>
      <w:r w:rsidRPr="0020145C">
        <w:t xml:space="preserve"> </w:t>
      </w:r>
      <w:proofErr w:type="spellStart"/>
      <w:r w:rsidRPr="0020145C">
        <w:t>numele</w:t>
      </w:r>
      <w:proofErr w:type="spellEnd"/>
      <w:r w:rsidRPr="0020145C">
        <w:t xml:space="preserve"> </w:t>
      </w:r>
      <w:proofErr w:type="spellStart"/>
      <w:r w:rsidRPr="0020145C">
        <w:t>persoanelor</w:t>
      </w:r>
      <w:proofErr w:type="spellEnd"/>
      <w:r w:rsidRPr="0020145C">
        <w:t xml:space="preserve"> care </w:t>
      </w:r>
      <w:proofErr w:type="spellStart"/>
      <w:r w:rsidRPr="0020145C">
        <w:t>constituie</w:t>
      </w:r>
      <w:proofErr w:type="spellEnd"/>
      <w:r w:rsidRPr="0020145C">
        <w:t xml:space="preserve"> </w:t>
      </w:r>
      <w:proofErr w:type="spellStart"/>
      <w:r w:rsidRPr="0020145C">
        <w:t>asocierea</w:t>
      </w:r>
      <w:proofErr w:type="spellEnd"/>
      <w:r w:rsidRPr="0020145C">
        <w:t>.</w:t>
      </w:r>
    </w:p>
    <w:p w14:paraId="01B6EFD6" w14:textId="77777777" w:rsidR="00FC553D" w:rsidRPr="0020145C" w:rsidRDefault="00FC553D" w:rsidP="0020145C">
      <w:pPr>
        <w:pStyle w:val="ListParagraph"/>
        <w:numPr>
          <w:ilvl w:val="0"/>
          <w:numId w:val="55"/>
        </w:numPr>
        <w:spacing w:before="120" w:after="120" w:line="276" w:lineRule="auto"/>
        <w:ind w:left="0" w:firstLine="0"/>
        <w:contextualSpacing w:val="0"/>
        <w:jc w:val="both"/>
      </w:pPr>
      <w:proofErr w:type="spellStart"/>
      <w:r w:rsidRPr="0020145C">
        <w:t>Prevederile</w:t>
      </w:r>
      <w:proofErr w:type="spellEnd"/>
      <w:r w:rsidRPr="0020145C">
        <w:t xml:space="preserve"> </w:t>
      </w:r>
      <w:proofErr w:type="spellStart"/>
      <w:r w:rsidRPr="0020145C">
        <w:t>contractului</w:t>
      </w:r>
      <w:proofErr w:type="spellEnd"/>
      <w:r w:rsidRPr="0020145C">
        <w:t xml:space="preserve"> de </w:t>
      </w:r>
      <w:proofErr w:type="spellStart"/>
      <w:r w:rsidRPr="0020145C">
        <w:t>asociere</w:t>
      </w:r>
      <w:proofErr w:type="spellEnd"/>
      <w:r w:rsidRPr="0020145C">
        <w:t xml:space="preserve"> nu sunt </w:t>
      </w:r>
      <w:proofErr w:type="spellStart"/>
      <w:r w:rsidRPr="0020145C">
        <w:t>opozabile</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w:t>
      </w:r>
    </w:p>
    <w:p w14:paraId="621BA0FC" w14:textId="77777777" w:rsidR="00FC553D" w:rsidRPr="0020145C" w:rsidRDefault="00FC553D" w:rsidP="0020145C">
      <w:pPr>
        <w:pStyle w:val="ListParagraph"/>
        <w:spacing w:before="120" w:after="120" w:line="276" w:lineRule="auto"/>
        <w:ind w:left="0"/>
        <w:contextualSpacing w:val="0"/>
        <w:jc w:val="both"/>
      </w:pPr>
    </w:p>
    <w:p w14:paraId="58FBBEE3" w14:textId="77777777" w:rsidR="00FC553D" w:rsidRPr="0020145C" w:rsidRDefault="00FC553D" w:rsidP="0020145C">
      <w:pPr>
        <w:jc w:val="both"/>
        <w:rPr>
          <w:b/>
          <w:bCs/>
        </w:rPr>
      </w:pPr>
      <w:r w:rsidRPr="0020145C">
        <w:rPr>
          <w:b/>
          <w:bCs/>
        </w:rPr>
        <w:t>20. OBLIGAȚIILE PRINCIPALE ALE CONTRACTANTULUI</w:t>
      </w:r>
    </w:p>
    <w:p w14:paraId="4CD6E50D" w14:textId="77777777" w:rsidR="00FC553D" w:rsidRPr="0020145C" w:rsidRDefault="00FC553D" w:rsidP="0020145C">
      <w:pPr>
        <w:pStyle w:val="ListParagraph"/>
        <w:numPr>
          <w:ilvl w:val="0"/>
          <w:numId w:val="25"/>
        </w:numPr>
        <w:spacing w:before="120" w:after="120" w:line="276" w:lineRule="auto"/>
        <w:ind w:left="0" w:firstLine="0"/>
        <w:contextualSpacing w:val="0"/>
        <w:jc w:val="both"/>
      </w:pPr>
      <w:proofErr w:type="spellStart"/>
      <w:r w:rsidRPr="0020145C">
        <w:t>Contractantul</w:t>
      </w:r>
      <w:proofErr w:type="spellEnd"/>
      <w:r w:rsidRPr="0020145C">
        <w:t xml:space="preserve"> </w:t>
      </w:r>
      <w:proofErr w:type="spellStart"/>
      <w:r w:rsidRPr="0020145C">
        <w:t>va</w:t>
      </w:r>
      <w:proofErr w:type="spellEnd"/>
      <w:r w:rsidRPr="0020145C">
        <w:t xml:space="preserve"> </w:t>
      </w:r>
      <w:proofErr w:type="spellStart"/>
      <w:r w:rsidRPr="0020145C">
        <w:t>furniza</w:t>
      </w:r>
      <w:proofErr w:type="spellEnd"/>
      <w:r w:rsidRPr="0020145C">
        <w:t xml:space="preserve"> </w:t>
      </w:r>
      <w:proofErr w:type="spellStart"/>
      <w:r w:rsidRPr="0020145C">
        <w:t>Produsele</w:t>
      </w:r>
      <w:proofErr w:type="spellEnd"/>
      <w:r w:rsidRPr="0020145C">
        <w:t xml:space="preserve">, </w:t>
      </w:r>
      <w:proofErr w:type="spellStart"/>
      <w:r w:rsidRPr="0020145C">
        <w:t>va</w:t>
      </w:r>
      <w:proofErr w:type="spellEnd"/>
      <w:r w:rsidRPr="0020145C">
        <w:t xml:space="preserve"> </w:t>
      </w:r>
      <w:proofErr w:type="spellStart"/>
      <w:r w:rsidRPr="0020145C">
        <w:t>executa</w:t>
      </w:r>
      <w:proofErr w:type="spellEnd"/>
      <w:r w:rsidRPr="0020145C">
        <w:t xml:space="preserve"> </w:t>
      </w:r>
      <w:proofErr w:type="spellStart"/>
      <w:r w:rsidRPr="0020145C">
        <w:t>operațiunile</w:t>
      </w:r>
      <w:proofErr w:type="spellEnd"/>
      <w:r w:rsidRPr="0020145C">
        <w:t xml:space="preserve"> </w:t>
      </w:r>
      <w:proofErr w:type="spellStart"/>
      <w:r w:rsidRPr="0020145C">
        <w:t>conexe</w:t>
      </w:r>
      <w:proofErr w:type="spellEnd"/>
      <w:r w:rsidRPr="0020145C">
        <w:t xml:space="preserve">, </w:t>
      </w:r>
      <w:proofErr w:type="spellStart"/>
      <w:r w:rsidRPr="0020145C">
        <w:t>dacă</w:t>
      </w:r>
      <w:proofErr w:type="spellEnd"/>
      <w:r w:rsidRPr="0020145C">
        <w:t xml:space="preserve"> </w:t>
      </w:r>
      <w:proofErr w:type="spellStart"/>
      <w:r w:rsidRPr="0020145C">
        <w:t>acestea</w:t>
      </w:r>
      <w:proofErr w:type="spellEnd"/>
      <w:r w:rsidRPr="0020145C">
        <w:t xml:space="preserve"> sunt </w:t>
      </w:r>
      <w:proofErr w:type="spellStart"/>
      <w:r w:rsidRPr="0020145C">
        <w:t>cerute</w:t>
      </w:r>
      <w:proofErr w:type="spellEnd"/>
      <w:r w:rsidRPr="0020145C">
        <w:t xml:space="preserve"> </w:t>
      </w:r>
      <w:proofErr w:type="spellStart"/>
      <w:r w:rsidRPr="0020145C">
        <w:t>prin</w:t>
      </w:r>
      <w:proofErr w:type="spellEnd"/>
      <w:r w:rsidRPr="0020145C">
        <w:t xml:space="preserve"> </w:t>
      </w:r>
      <w:proofErr w:type="spellStart"/>
      <w:r w:rsidRPr="0020145C">
        <w:t>Caietul</w:t>
      </w:r>
      <w:proofErr w:type="spellEnd"/>
      <w:r w:rsidRPr="0020145C">
        <w:t xml:space="preserve"> de </w:t>
      </w:r>
      <w:proofErr w:type="spellStart"/>
      <w:r w:rsidRPr="0020145C">
        <w:t>Sarcini</w:t>
      </w:r>
      <w:proofErr w:type="spellEnd"/>
      <w:r w:rsidRPr="0020145C">
        <w:t xml:space="preserve"> </w:t>
      </w:r>
      <w:proofErr w:type="spellStart"/>
      <w:r w:rsidRPr="0020145C">
        <w:t>și</w:t>
      </w:r>
      <w:proofErr w:type="spellEnd"/>
      <w:r w:rsidRPr="0020145C">
        <w:t xml:space="preserve"> </w:t>
      </w:r>
      <w:proofErr w:type="spellStart"/>
      <w:r w:rsidRPr="0020145C">
        <w:t>își</w:t>
      </w:r>
      <w:proofErr w:type="spellEnd"/>
      <w:r w:rsidRPr="0020145C">
        <w:t xml:space="preserve"> </w:t>
      </w:r>
      <w:proofErr w:type="spellStart"/>
      <w:r w:rsidRPr="0020145C">
        <w:t>va</w:t>
      </w:r>
      <w:proofErr w:type="spellEnd"/>
      <w:r w:rsidRPr="0020145C">
        <w:t xml:space="preserve"> </w:t>
      </w:r>
      <w:proofErr w:type="spellStart"/>
      <w:r w:rsidRPr="0020145C">
        <w:t>îndeplini</w:t>
      </w:r>
      <w:proofErr w:type="spellEnd"/>
      <w:r w:rsidRPr="0020145C">
        <w:t xml:space="preserve"> </w:t>
      </w:r>
      <w:proofErr w:type="spellStart"/>
      <w:r w:rsidRPr="0020145C">
        <w:t>obligațiile</w:t>
      </w:r>
      <w:proofErr w:type="spellEnd"/>
      <w:r w:rsidRPr="0020145C">
        <w:t xml:space="preserve"> </w:t>
      </w:r>
      <w:proofErr w:type="spellStart"/>
      <w:r w:rsidRPr="0020145C">
        <w:t>în</w:t>
      </w:r>
      <w:proofErr w:type="spellEnd"/>
      <w:r w:rsidRPr="0020145C">
        <w:t xml:space="preserve"> </w:t>
      </w:r>
      <w:proofErr w:type="spellStart"/>
      <w:r w:rsidRPr="0020145C">
        <w:t>condițiile</w:t>
      </w:r>
      <w:proofErr w:type="spellEnd"/>
      <w:r w:rsidRPr="0020145C">
        <w:t xml:space="preserve"> </w:t>
      </w:r>
      <w:proofErr w:type="spellStart"/>
      <w:r w:rsidRPr="0020145C">
        <w:t>stabilite</w:t>
      </w:r>
      <w:proofErr w:type="spellEnd"/>
      <w:r w:rsidRPr="0020145C">
        <w:t xml:space="preserve"> </w:t>
      </w:r>
      <w:proofErr w:type="spellStart"/>
      <w:r w:rsidRPr="0020145C">
        <w:t>prin</w:t>
      </w:r>
      <w:proofErr w:type="spellEnd"/>
      <w:r w:rsidRPr="0020145C">
        <w:t xml:space="preserve"> </w:t>
      </w:r>
      <w:proofErr w:type="spellStart"/>
      <w:r w:rsidRPr="0020145C">
        <w:t>prezentul</w:t>
      </w:r>
      <w:proofErr w:type="spellEnd"/>
      <w:r w:rsidRPr="0020145C">
        <w:t xml:space="preserve"> Contract, cu </w:t>
      </w:r>
      <w:proofErr w:type="spellStart"/>
      <w:r w:rsidRPr="0020145C">
        <w:t>respectarea</w:t>
      </w:r>
      <w:proofErr w:type="spellEnd"/>
      <w:r w:rsidRPr="0020145C">
        <w:t xml:space="preserve"> </w:t>
      </w:r>
      <w:proofErr w:type="spellStart"/>
      <w:r w:rsidRPr="0020145C">
        <w:t>prevederilor</w:t>
      </w:r>
      <w:proofErr w:type="spellEnd"/>
      <w:r w:rsidRPr="0020145C">
        <w:t xml:space="preserve"> </w:t>
      </w:r>
      <w:proofErr w:type="spellStart"/>
      <w:r w:rsidRPr="0020145C">
        <w:t>documentației</w:t>
      </w:r>
      <w:proofErr w:type="spellEnd"/>
      <w:r w:rsidRPr="0020145C">
        <w:t xml:space="preserve"> de </w:t>
      </w:r>
      <w:proofErr w:type="spellStart"/>
      <w:r w:rsidRPr="0020145C">
        <w:t>atribuire</w:t>
      </w:r>
      <w:proofErr w:type="spellEnd"/>
      <w:r w:rsidRPr="0020145C">
        <w:t xml:space="preserve"> </w:t>
      </w:r>
      <w:proofErr w:type="spellStart"/>
      <w:r w:rsidRPr="0020145C">
        <w:t>și</w:t>
      </w:r>
      <w:proofErr w:type="spellEnd"/>
      <w:r w:rsidRPr="0020145C">
        <w:t xml:space="preserve"> </w:t>
      </w:r>
      <w:proofErr w:type="gramStart"/>
      <w:r w:rsidRPr="0020145C">
        <w:t>a</w:t>
      </w:r>
      <w:proofErr w:type="gramEnd"/>
      <w:r w:rsidRPr="0020145C">
        <w:t xml:space="preserve"> </w:t>
      </w:r>
      <w:proofErr w:type="spellStart"/>
      <w:r w:rsidRPr="0020145C">
        <w:t>ofertei</w:t>
      </w:r>
      <w:proofErr w:type="spellEnd"/>
      <w:r w:rsidRPr="0020145C">
        <w:t xml:space="preserve"> </w:t>
      </w:r>
      <w:proofErr w:type="spellStart"/>
      <w:r w:rsidRPr="0020145C">
        <w:t>în</w:t>
      </w:r>
      <w:proofErr w:type="spellEnd"/>
      <w:r w:rsidRPr="0020145C">
        <w:t xml:space="preserve"> </w:t>
      </w:r>
      <w:proofErr w:type="spellStart"/>
      <w:r w:rsidRPr="0020145C">
        <w:t>baza</w:t>
      </w:r>
      <w:proofErr w:type="spellEnd"/>
      <w:r w:rsidRPr="0020145C">
        <w:t xml:space="preserve"> </w:t>
      </w:r>
      <w:proofErr w:type="spellStart"/>
      <w:r w:rsidRPr="0020145C">
        <w:t>căreia</w:t>
      </w:r>
      <w:proofErr w:type="spellEnd"/>
      <w:r w:rsidRPr="0020145C">
        <w:t xml:space="preserve"> </w:t>
      </w:r>
      <w:proofErr w:type="spellStart"/>
      <w:r w:rsidRPr="0020145C">
        <w:t>i</w:t>
      </w:r>
      <w:proofErr w:type="spellEnd"/>
      <w:r w:rsidRPr="0020145C">
        <w:t xml:space="preserve">-a </w:t>
      </w:r>
      <w:proofErr w:type="spellStart"/>
      <w:r w:rsidRPr="0020145C">
        <w:t>fost</w:t>
      </w:r>
      <w:proofErr w:type="spellEnd"/>
      <w:r w:rsidRPr="0020145C">
        <w:t xml:space="preserve"> </w:t>
      </w:r>
      <w:proofErr w:type="spellStart"/>
      <w:r w:rsidRPr="0020145C">
        <w:t>atribuit</w:t>
      </w:r>
      <w:proofErr w:type="spellEnd"/>
      <w:r w:rsidRPr="0020145C">
        <w:t xml:space="preserve"> </w:t>
      </w:r>
      <w:proofErr w:type="spellStart"/>
      <w:r w:rsidRPr="0020145C">
        <w:t>contractul</w:t>
      </w:r>
      <w:proofErr w:type="spellEnd"/>
      <w:r w:rsidRPr="0020145C">
        <w:t>.</w:t>
      </w:r>
    </w:p>
    <w:p w14:paraId="6B1E14B6" w14:textId="77777777" w:rsidR="00FC553D" w:rsidRPr="0020145C" w:rsidRDefault="00FC553D" w:rsidP="0020145C">
      <w:pPr>
        <w:pStyle w:val="ListParagraph"/>
        <w:numPr>
          <w:ilvl w:val="0"/>
          <w:numId w:val="25"/>
        </w:numPr>
        <w:spacing w:before="120" w:after="120" w:line="276" w:lineRule="auto"/>
        <w:ind w:left="0" w:firstLine="0"/>
        <w:contextualSpacing w:val="0"/>
        <w:jc w:val="both"/>
      </w:pPr>
      <w:proofErr w:type="spellStart"/>
      <w:r w:rsidRPr="0020145C">
        <w:t>Contractantul</w:t>
      </w:r>
      <w:proofErr w:type="spellEnd"/>
      <w:r w:rsidRPr="0020145C">
        <w:t xml:space="preserve"> </w:t>
      </w:r>
      <w:proofErr w:type="spellStart"/>
      <w:r w:rsidRPr="0020145C">
        <w:t>va</w:t>
      </w:r>
      <w:proofErr w:type="spellEnd"/>
      <w:r w:rsidRPr="0020145C">
        <w:t xml:space="preserve"> </w:t>
      </w:r>
      <w:proofErr w:type="spellStart"/>
      <w:r w:rsidRPr="0020145C">
        <w:t>furniza</w:t>
      </w:r>
      <w:proofErr w:type="spellEnd"/>
      <w:r w:rsidRPr="0020145C">
        <w:t xml:space="preserve"> </w:t>
      </w:r>
      <w:proofErr w:type="spellStart"/>
      <w:r w:rsidRPr="0020145C">
        <w:t>Produsele</w:t>
      </w:r>
      <w:proofErr w:type="spellEnd"/>
      <w:r w:rsidRPr="0020145C">
        <w:t xml:space="preserve"> cu </w:t>
      </w:r>
      <w:proofErr w:type="spellStart"/>
      <w:r w:rsidRPr="0020145C">
        <w:t>atenție</w:t>
      </w:r>
      <w:proofErr w:type="spellEnd"/>
      <w:r w:rsidRPr="0020145C">
        <w:t xml:space="preserve">, </w:t>
      </w:r>
      <w:proofErr w:type="spellStart"/>
      <w:r w:rsidRPr="0020145C">
        <w:t>eficiență</w:t>
      </w:r>
      <w:proofErr w:type="spellEnd"/>
      <w:r w:rsidRPr="0020145C">
        <w:t xml:space="preserve"> </w:t>
      </w:r>
      <w:proofErr w:type="spellStart"/>
      <w:r w:rsidRPr="0020145C">
        <w:t>și</w:t>
      </w:r>
      <w:proofErr w:type="spellEnd"/>
      <w:r w:rsidRPr="0020145C">
        <w:t xml:space="preserve"> </w:t>
      </w:r>
      <w:proofErr w:type="spellStart"/>
      <w:r w:rsidRPr="0020145C">
        <w:t>diligență</w:t>
      </w:r>
      <w:proofErr w:type="spellEnd"/>
      <w:r w:rsidRPr="0020145C">
        <w:t xml:space="preserve">, cu </w:t>
      </w:r>
      <w:proofErr w:type="spellStart"/>
      <w:r w:rsidRPr="0020145C">
        <w:t>respectarea</w:t>
      </w:r>
      <w:proofErr w:type="spellEnd"/>
      <w:r w:rsidRPr="0020145C">
        <w:t xml:space="preserve"> </w:t>
      </w:r>
      <w:proofErr w:type="spellStart"/>
      <w:r w:rsidRPr="0020145C">
        <w:t>dispozițiile</w:t>
      </w:r>
      <w:proofErr w:type="spellEnd"/>
      <w:r w:rsidRPr="0020145C">
        <w:t xml:space="preserve"> </w:t>
      </w:r>
      <w:proofErr w:type="spellStart"/>
      <w:r w:rsidRPr="0020145C">
        <w:t>legale</w:t>
      </w:r>
      <w:proofErr w:type="spellEnd"/>
      <w:r w:rsidRPr="0020145C">
        <w:t xml:space="preserve">, </w:t>
      </w:r>
      <w:proofErr w:type="spellStart"/>
      <w:r w:rsidRPr="0020145C">
        <w:t>aprobările</w:t>
      </w:r>
      <w:proofErr w:type="spellEnd"/>
      <w:r w:rsidRPr="0020145C">
        <w:t xml:space="preserve"> </w:t>
      </w:r>
      <w:proofErr w:type="spellStart"/>
      <w:r w:rsidRPr="0020145C">
        <w:t>și</w:t>
      </w:r>
      <w:proofErr w:type="spellEnd"/>
      <w:r w:rsidRPr="0020145C">
        <w:t xml:space="preserve"> </w:t>
      </w:r>
      <w:proofErr w:type="spellStart"/>
      <w:r w:rsidRPr="0020145C">
        <w:t>standardele</w:t>
      </w:r>
      <w:proofErr w:type="spellEnd"/>
      <w:r w:rsidRPr="0020145C">
        <w:t xml:space="preserve"> </w:t>
      </w:r>
      <w:proofErr w:type="spellStart"/>
      <w:r w:rsidRPr="0020145C">
        <w:t>tehnice</w:t>
      </w:r>
      <w:proofErr w:type="spellEnd"/>
      <w:r w:rsidRPr="0020145C">
        <w:t xml:space="preserve">, </w:t>
      </w:r>
      <w:proofErr w:type="spellStart"/>
      <w:r w:rsidRPr="0020145C">
        <w:t>profesionale</w:t>
      </w:r>
      <w:proofErr w:type="spellEnd"/>
      <w:r w:rsidRPr="0020145C">
        <w:t xml:space="preserve"> </w:t>
      </w:r>
      <w:proofErr w:type="spellStart"/>
      <w:r w:rsidRPr="0020145C">
        <w:t>și</w:t>
      </w:r>
      <w:proofErr w:type="spellEnd"/>
      <w:r w:rsidRPr="0020145C">
        <w:t xml:space="preserve"> de </w:t>
      </w:r>
      <w:proofErr w:type="spellStart"/>
      <w:r w:rsidRPr="0020145C">
        <w:t>calitate</w:t>
      </w:r>
      <w:proofErr w:type="spellEnd"/>
      <w:r w:rsidRPr="0020145C">
        <w:t xml:space="preserve"> </w:t>
      </w:r>
      <w:proofErr w:type="spellStart"/>
      <w:r w:rsidRPr="0020145C">
        <w:t>în</w:t>
      </w:r>
      <w:proofErr w:type="spellEnd"/>
      <w:r w:rsidRPr="0020145C">
        <w:t xml:space="preserve"> </w:t>
      </w:r>
      <w:proofErr w:type="spellStart"/>
      <w:r w:rsidRPr="0020145C">
        <w:t>vigoare</w:t>
      </w:r>
      <w:proofErr w:type="spellEnd"/>
      <w:r w:rsidRPr="0020145C">
        <w:t>.</w:t>
      </w:r>
    </w:p>
    <w:p w14:paraId="7C0D8705" w14:textId="77777777" w:rsidR="00FC553D" w:rsidRPr="0020145C" w:rsidRDefault="00FC553D" w:rsidP="0020145C">
      <w:pPr>
        <w:pStyle w:val="ListParagraph"/>
        <w:numPr>
          <w:ilvl w:val="0"/>
          <w:numId w:val="25"/>
        </w:numPr>
        <w:spacing w:before="120" w:after="120" w:line="276" w:lineRule="auto"/>
        <w:ind w:left="0" w:firstLine="0"/>
        <w:contextualSpacing w:val="0"/>
        <w:jc w:val="both"/>
      </w:pPr>
      <w:proofErr w:type="spellStart"/>
      <w:r w:rsidRPr="0020145C">
        <w:t>Contractantul</w:t>
      </w:r>
      <w:proofErr w:type="spellEnd"/>
      <w:r w:rsidRPr="0020145C">
        <w:t xml:space="preserve"> se </w:t>
      </w:r>
      <w:proofErr w:type="spellStart"/>
      <w:r w:rsidRPr="0020145C">
        <w:t>obligă</w:t>
      </w:r>
      <w:proofErr w:type="spellEnd"/>
      <w:r w:rsidRPr="0020145C">
        <w:t xml:space="preserve"> </w:t>
      </w:r>
      <w:proofErr w:type="spellStart"/>
      <w:r w:rsidRPr="0020145C">
        <w:t>să</w:t>
      </w:r>
      <w:proofErr w:type="spellEnd"/>
      <w:r w:rsidRPr="0020145C">
        <w:t xml:space="preserve"> </w:t>
      </w:r>
      <w:proofErr w:type="spellStart"/>
      <w:r w:rsidRPr="0020145C">
        <w:t>depună</w:t>
      </w:r>
      <w:proofErr w:type="spellEnd"/>
      <w:r w:rsidRPr="0020145C">
        <w:t xml:space="preserve"> </w:t>
      </w:r>
      <w:proofErr w:type="spellStart"/>
      <w:r w:rsidRPr="0020145C">
        <w:t>garanția</w:t>
      </w:r>
      <w:proofErr w:type="spellEnd"/>
      <w:r w:rsidRPr="0020145C">
        <w:t xml:space="preserve"> de </w:t>
      </w:r>
      <w:proofErr w:type="spellStart"/>
      <w:r w:rsidRPr="0020145C">
        <w:t>bună</w:t>
      </w:r>
      <w:proofErr w:type="spellEnd"/>
      <w:r w:rsidRPr="0020145C">
        <w:t xml:space="preserve"> </w:t>
      </w:r>
      <w:proofErr w:type="spellStart"/>
      <w:r w:rsidRPr="0020145C">
        <w:t>execuție</w:t>
      </w:r>
      <w:proofErr w:type="spellEnd"/>
      <w:r w:rsidRPr="0020145C">
        <w:t xml:space="preserve"> </w:t>
      </w:r>
      <w:proofErr w:type="spellStart"/>
      <w:r w:rsidRPr="0020145C">
        <w:t>în</w:t>
      </w:r>
      <w:proofErr w:type="spellEnd"/>
      <w:r w:rsidRPr="0020145C">
        <w:t xml:space="preserve"> termen de maxim 5 </w:t>
      </w:r>
      <w:proofErr w:type="spellStart"/>
      <w:r w:rsidRPr="0020145C">
        <w:t>zile</w:t>
      </w:r>
      <w:proofErr w:type="spellEnd"/>
      <w:r w:rsidRPr="0020145C">
        <w:t xml:space="preserve"> </w:t>
      </w:r>
      <w:proofErr w:type="spellStart"/>
      <w:r w:rsidRPr="0020145C">
        <w:t>lucrătoare</w:t>
      </w:r>
      <w:proofErr w:type="spellEnd"/>
      <w:r w:rsidRPr="0020145C">
        <w:t xml:space="preserve"> de la </w:t>
      </w:r>
      <w:proofErr w:type="spellStart"/>
      <w:r w:rsidRPr="0020145C">
        <w:t>semnarea</w:t>
      </w:r>
      <w:proofErr w:type="spellEnd"/>
      <w:r w:rsidRPr="0020145C">
        <w:t xml:space="preserve"> </w:t>
      </w:r>
      <w:proofErr w:type="spellStart"/>
      <w:r w:rsidRPr="0020145C">
        <w:t>contractului</w:t>
      </w:r>
      <w:proofErr w:type="spellEnd"/>
      <w:r w:rsidRPr="0020145C">
        <w:t xml:space="preserve"> de </w:t>
      </w:r>
      <w:proofErr w:type="spellStart"/>
      <w:r w:rsidRPr="0020145C">
        <w:t>ambele</w:t>
      </w:r>
      <w:proofErr w:type="spellEnd"/>
      <w:r w:rsidRPr="0020145C">
        <w:t xml:space="preserve"> </w:t>
      </w:r>
      <w:proofErr w:type="spellStart"/>
      <w:r w:rsidRPr="0020145C">
        <w:t>părți</w:t>
      </w:r>
      <w:proofErr w:type="spellEnd"/>
      <w:r w:rsidRPr="0020145C">
        <w:t>.</w:t>
      </w:r>
    </w:p>
    <w:p w14:paraId="2E01C33A" w14:textId="77777777" w:rsidR="00FC553D" w:rsidRPr="0020145C" w:rsidRDefault="00FC553D" w:rsidP="0020145C">
      <w:pPr>
        <w:pStyle w:val="ListParagraph"/>
        <w:numPr>
          <w:ilvl w:val="0"/>
          <w:numId w:val="25"/>
        </w:numPr>
        <w:spacing w:before="120" w:after="120" w:line="276" w:lineRule="auto"/>
        <w:ind w:left="0" w:firstLine="0"/>
        <w:contextualSpacing w:val="0"/>
        <w:jc w:val="both"/>
      </w:pPr>
      <w:proofErr w:type="spellStart"/>
      <w:r w:rsidRPr="0020145C">
        <w:t>Contractantul</w:t>
      </w:r>
      <w:proofErr w:type="spellEnd"/>
      <w:r w:rsidRPr="0020145C">
        <w:t xml:space="preserve"> </w:t>
      </w:r>
      <w:proofErr w:type="spellStart"/>
      <w:r w:rsidRPr="0020145C">
        <w:t>va</w:t>
      </w:r>
      <w:proofErr w:type="spellEnd"/>
      <w:r w:rsidRPr="0020145C">
        <w:t xml:space="preserve"> </w:t>
      </w:r>
      <w:proofErr w:type="spellStart"/>
      <w:r w:rsidRPr="0020145C">
        <w:t>respecta</w:t>
      </w:r>
      <w:proofErr w:type="spellEnd"/>
      <w:r w:rsidRPr="0020145C">
        <w:t xml:space="preserve"> </w:t>
      </w:r>
      <w:proofErr w:type="spellStart"/>
      <w:r w:rsidRPr="0020145C">
        <w:t>toate</w:t>
      </w:r>
      <w:proofErr w:type="spellEnd"/>
      <w:r w:rsidRPr="0020145C">
        <w:t xml:space="preserve"> </w:t>
      </w:r>
      <w:proofErr w:type="spellStart"/>
      <w:r w:rsidRPr="0020145C">
        <w:t>prevederile</w:t>
      </w:r>
      <w:proofErr w:type="spellEnd"/>
      <w:r w:rsidRPr="0020145C">
        <w:t xml:space="preserve"> </w:t>
      </w:r>
      <w:proofErr w:type="spellStart"/>
      <w:r w:rsidRPr="0020145C">
        <w:t>legale</w:t>
      </w:r>
      <w:proofErr w:type="spellEnd"/>
      <w:r w:rsidRPr="0020145C">
        <w:t xml:space="preserve"> </w:t>
      </w:r>
      <w:proofErr w:type="spellStart"/>
      <w:r w:rsidRPr="0020145C">
        <w:t>în</w:t>
      </w:r>
      <w:proofErr w:type="spellEnd"/>
      <w:r w:rsidRPr="0020145C">
        <w:t xml:space="preserve"> </w:t>
      </w:r>
      <w:proofErr w:type="spellStart"/>
      <w:r w:rsidRPr="0020145C">
        <w:t>vigoare</w:t>
      </w:r>
      <w:proofErr w:type="spellEnd"/>
      <w:r w:rsidRPr="0020145C">
        <w:t xml:space="preserve"> </w:t>
      </w:r>
      <w:proofErr w:type="spellStart"/>
      <w:r w:rsidRPr="0020145C">
        <w:t>în</w:t>
      </w:r>
      <w:proofErr w:type="spellEnd"/>
      <w:r w:rsidRPr="0020145C">
        <w:t xml:space="preserve"> </w:t>
      </w:r>
      <w:proofErr w:type="spellStart"/>
      <w:r w:rsidRPr="0020145C">
        <w:t>România</w:t>
      </w:r>
      <w:proofErr w:type="spellEnd"/>
      <w:r w:rsidRPr="0020145C">
        <w:t xml:space="preserve"> </w:t>
      </w:r>
      <w:proofErr w:type="spellStart"/>
      <w:r w:rsidRPr="0020145C">
        <w:t>și</w:t>
      </w:r>
      <w:proofErr w:type="spellEnd"/>
      <w:r w:rsidRPr="0020145C">
        <w:t xml:space="preserve"> se </w:t>
      </w:r>
      <w:proofErr w:type="spellStart"/>
      <w:r w:rsidRPr="0020145C">
        <w:t>va</w:t>
      </w:r>
      <w:proofErr w:type="spellEnd"/>
      <w:r w:rsidRPr="0020145C">
        <w:t xml:space="preserve"> </w:t>
      </w:r>
      <w:proofErr w:type="spellStart"/>
      <w:r w:rsidRPr="0020145C">
        <w:t>asigura</w:t>
      </w:r>
      <w:proofErr w:type="spellEnd"/>
      <w:r w:rsidRPr="0020145C">
        <w:t xml:space="preserve"> </w:t>
      </w:r>
      <w:proofErr w:type="spellStart"/>
      <w:r w:rsidRPr="0020145C">
        <w:t>că</w:t>
      </w:r>
      <w:proofErr w:type="spellEnd"/>
      <w:r w:rsidRPr="0020145C">
        <w:t xml:space="preserve"> </w:t>
      </w:r>
      <w:proofErr w:type="spellStart"/>
      <w:r w:rsidRPr="0020145C">
        <w:t>și</w:t>
      </w:r>
      <w:proofErr w:type="spellEnd"/>
      <w:r w:rsidRPr="0020145C">
        <w:t xml:space="preserve"> </w:t>
      </w:r>
      <w:proofErr w:type="spellStart"/>
      <w:r w:rsidRPr="0020145C">
        <w:t>Personalul</w:t>
      </w:r>
      <w:proofErr w:type="spellEnd"/>
      <w:r w:rsidRPr="0020145C">
        <w:t xml:space="preserve"> </w:t>
      </w:r>
      <w:proofErr w:type="spellStart"/>
      <w:r w:rsidRPr="0020145C">
        <w:t>său</w:t>
      </w:r>
      <w:proofErr w:type="spellEnd"/>
      <w:r w:rsidRPr="0020145C">
        <w:t xml:space="preserve">, </w:t>
      </w:r>
      <w:proofErr w:type="spellStart"/>
      <w:r w:rsidRPr="0020145C">
        <w:t>implicat</w:t>
      </w:r>
      <w:proofErr w:type="spellEnd"/>
      <w:r w:rsidRPr="0020145C">
        <w:t xml:space="preserve"> </w:t>
      </w:r>
      <w:proofErr w:type="spellStart"/>
      <w:r w:rsidRPr="0020145C">
        <w:t>în</w:t>
      </w:r>
      <w:proofErr w:type="spellEnd"/>
      <w:r w:rsidRPr="0020145C">
        <w:t xml:space="preserve"> Contract, </w:t>
      </w:r>
      <w:proofErr w:type="spellStart"/>
      <w:r w:rsidRPr="0020145C">
        <w:t>va</w:t>
      </w:r>
      <w:proofErr w:type="spellEnd"/>
      <w:r w:rsidRPr="0020145C">
        <w:t xml:space="preserve"> </w:t>
      </w:r>
      <w:proofErr w:type="spellStart"/>
      <w:r w:rsidRPr="0020145C">
        <w:t>respecta</w:t>
      </w:r>
      <w:proofErr w:type="spellEnd"/>
      <w:r w:rsidRPr="0020145C">
        <w:t xml:space="preserve"> </w:t>
      </w:r>
      <w:proofErr w:type="spellStart"/>
      <w:r w:rsidRPr="0020145C">
        <w:t>prevederile</w:t>
      </w:r>
      <w:proofErr w:type="spellEnd"/>
      <w:r w:rsidRPr="0020145C">
        <w:t xml:space="preserve"> </w:t>
      </w:r>
      <w:proofErr w:type="spellStart"/>
      <w:r w:rsidRPr="0020145C">
        <w:t>legale</w:t>
      </w:r>
      <w:proofErr w:type="spellEnd"/>
      <w:r w:rsidRPr="0020145C">
        <w:t xml:space="preserve">, </w:t>
      </w:r>
      <w:proofErr w:type="spellStart"/>
      <w:r w:rsidRPr="0020145C">
        <w:t>aprobările</w:t>
      </w:r>
      <w:proofErr w:type="spellEnd"/>
      <w:r w:rsidRPr="0020145C">
        <w:t xml:space="preserve"> </w:t>
      </w:r>
      <w:proofErr w:type="spellStart"/>
      <w:r w:rsidRPr="0020145C">
        <w:t>și</w:t>
      </w:r>
      <w:proofErr w:type="spellEnd"/>
      <w:r w:rsidRPr="0020145C">
        <w:t xml:space="preserve"> </w:t>
      </w:r>
      <w:proofErr w:type="spellStart"/>
      <w:r w:rsidRPr="0020145C">
        <w:t>standardele</w:t>
      </w:r>
      <w:proofErr w:type="spellEnd"/>
      <w:r w:rsidRPr="0020145C">
        <w:t xml:space="preserve"> </w:t>
      </w:r>
      <w:proofErr w:type="spellStart"/>
      <w:r w:rsidRPr="0020145C">
        <w:t>tehnice</w:t>
      </w:r>
      <w:proofErr w:type="spellEnd"/>
      <w:r w:rsidRPr="0020145C">
        <w:t xml:space="preserve">, </w:t>
      </w:r>
      <w:proofErr w:type="spellStart"/>
      <w:r w:rsidRPr="0020145C">
        <w:t>profesionale</w:t>
      </w:r>
      <w:proofErr w:type="spellEnd"/>
      <w:r w:rsidRPr="0020145C">
        <w:t xml:space="preserve"> </w:t>
      </w:r>
      <w:proofErr w:type="spellStart"/>
      <w:r w:rsidRPr="0020145C">
        <w:t>și</w:t>
      </w:r>
      <w:proofErr w:type="spellEnd"/>
      <w:r w:rsidRPr="0020145C">
        <w:t xml:space="preserve"> de </w:t>
      </w:r>
      <w:proofErr w:type="spellStart"/>
      <w:r w:rsidRPr="0020145C">
        <w:t>calitate</w:t>
      </w:r>
      <w:proofErr w:type="spellEnd"/>
      <w:r w:rsidRPr="0020145C">
        <w:t xml:space="preserve"> </w:t>
      </w:r>
      <w:proofErr w:type="spellStart"/>
      <w:r w:rsidRPr="0020145C">
        <w:t>în</w:t>
      </w:r>
      <w:proofErr w:type="spellEnd"/>
      <w:r w:rsidRPr="0020145C">
        <w:t xml:space="preserve"> </w:t>
      </w:r>
      <w:proofErr w:type="spellStart"/>
      <w:r w:rsidRPr="0020145C">
        <w:t>vigoare</w:t>
      </w:r>
      <w:proofErr w:type="spellEnd"/>
      <w:r w:rsidRPr="0020145C">
        <w:t>.</w:t>
      </w:r>
    </w:p>
    <w:p w14:paraId="14AB5E04" w14:textId="77777777" w:rsidR="00FC553D" w:rsidRPr="0020145C" w:rsidRDefault="00FC553D" w:rsidP="0020145C">
      <w:pPr>
        <w:pStyle w:val="ListParagraph"/>
        <w:numPr>
          <w:ilvl w:val="0"/>
          <w:numId w:val="25"/>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w:t>
      </w:r>
      <w:proofErr w:type="spellStart"/>
      <w:r w:rsidRPr="0020145C">
        <w:t>Contractantul</w:t>
      </w:r>
      <w:proofErr w:type="spellEnd"/>
      <w:r w:rsidRPr="0020145C">
        <w:t xml:space="preserve"> </w:t>
      </w:r>
      <w:proofErr w:type="spellStart"/>
      <w:r w:rsidRPr="0020145C">
        <w:t>este</w:t>
      </w:r>
      <w:proofErr w:type="spellEnd"/>
      <w:r w:rsidRPr="0020145C">
        <w:t xml:space="preserve"> o </w:t>
      </w:r>
      <w:proofErr w:type="spellStart"/>
      <w:r w:rsidRPr="0020145C">
        <w:t>asociere</w:t>
      </w:r>
      <w:proofErr w:type="spellEnd"/>
      <w:r w:rsidRPr="0020145C">
        <w:t xml:space="preserve"> </w:t>
      </w:r>
      <w:proofErr w:type="spellStart"/>
      <w:r w:rsidRPr="0020145C">
        <w:t>alcătuită</w:t>
      </w:r>
      <w:proofErr w:type="spellEnd"/>
      <w:r w:rsidRPr="0020145C">
        <w:t xml:space="preserve"> din </w:t>
      </w:r>
      <w:proofErr w:type="spellStart"/>
      <w:r w:rsidRPr="0020145C">
        <w:t>doi</w:t>
      </w:r>
      <w:proofErr w:type="spellEnd"/>
      <w:r w:rsidRPr="0020145C">
        <w:t xml:space="preserve"> </w:t>
      </w:r>
      <w:proofErr w:type="spellStart"/>
      <w:r w:rsidRPr="0020145C">
        <w:t>sau</w:t>
      </w:r>
      <w:proofErr w:type="spellEnd"/>
      <w:r w:rsidRPr="0020145C">
        <w:t xml:space="preserve"> </w:t>
      </w:r>
      <w:proofErr w:type="spellStart"/>
      <w:r w:rsidRPr="0020145C">
        <w:t>mai</w:t>
      </w:r>
      <w:proofErr w:type="spellEnd"/>
      <w:r w:rsidRPr="0020145C">
        <w:t xml:space="preserve"> </w:t>
      </w:r>
      <w:proofErr w:type="spellStart"/>
      <w:r w:rsidRPr="0020145C">
        <w:t>mulți</w:t>
      </w:r>
      <w:proofErr w:type="spellEnd"/>
      <w:r w:rsidRPr="0020145C">
        <w:t xml:space="preserve"> </w:t>
      </w:r>
      <w:proofErr w:type="spellStart"/>
      <w:r w:rsidRPr="0020145C">
        <w:t>operatori</w:t>
      </w:r>
      <w:proofErr w:type="spellEnd"/>
      <w:r w:rsidRPr="0020145C">
        <w:t xml:space="preserve"> economici, </w:t>
      </w:r>
      <w:proofErr w:type="spellStart"/>
      <w:r w:rsidRPr="0020145C">
        <w:t>toți</w:t>
      </w:r>
      <w:proofErr w:type="spellEnd"/>
      <w:r w:rsidRPr="0020145C">
        <w:t xml:space="preserve"> </w:t>
      </w:r>
      <w:proofErr w:type="spellStart"/>
      <w:r w:rsidRPr="0020145C">
        <w:t>aceștia</w:t>
      </w:r>
      <w:proofErr w:type="spellEnd"/>
      <w:r w:rsidRPr="0020145C">
        <w:t xml:space="preserve"> </w:t>
      </w:r>
      <w:proofErr w:type="spellStart"/>
      <w:r w:rsidRPr="0020145C">
        <w:t>vor</w:t>
      </w:r>
      <w:proofErr w:type="spellEnd"/>
      <w:r w:rsidRPr="0020145C">
        <w:t xml:space="preserve"> fi </w:t>
      </w:r>
      <w:proofErr w:type="spellStart"/>
      <w:r w:rsidRPr="0020145C">
        <w:t>ținuți</w:t>
      </w:r>
      <w:proofErr w:type="spellEnd"/>
      <w:r w:rsidRPr="0020145C">
        <w:t xml:space="preserve"> </w:t>
      </w:r>
      <w:proofErr w:type="spellStart"/>
      <w:r w:rsidRPr="0020145C">
        <w:t>solidar</w:t>
      </w:r>
      <w:proofErr w:type="spellEnd"/>
      <w:r w:rsidRPr="0020145C">
        <w:t xml:space="preserve"> </w:t>
      </w:r>
      <w:proofErr w:type="spellStart"/>
      <w:r w:rsidRPr="0020145C">
        <w:t>responsabili</w:t>
      </w:r>
      <w:proofErr w:type="spellEnd"/>
      <w:r w:rsidRPr="0020145C">
        <w:t xml:space="preserve"> de </w:t>
      </w:r>
      <w:proofErr w:type="spellStart"/>
      <w:r w:rsidRPr="0020145C">
        <w:t>îndeplinirea</w:t>
      </w:r>
      <w:proofErr w:type="spellEnd"/>
      <w:r w:rsidRPr="0020145C">
        <w:t xml:space="preserve"> </w:t>
      </w:r>
      <w:proofErr w:type="spellStart"/>
      <w:r w:rsidRPr="0020145C">
        <w:t>obligațiilor</w:t>
      </w:r>
      <w:proofErr w:type="spellEnd"/>
      <w:r w:rsidRPr="0020145C">
        <w:t xml:space="preserve"> din Contract.</w:t>
      </w:r>
    </w:p>
    <w:p w14:paraId="0D42800B" w14:textId="77777777" w:rsidR="00FC553D" w:rsidRPr="0020145C" w:rsidRDefault="00FC553D" w:rsidP="0020145C">
      <w:pPr>
        <w:pStyle w:val="ListParagraph"/>
        <w:numPr>
          <w:ilvl w:val="0"/>
          <w:numId w:val="25"/>
        </w:numPr>
        <w:spacing w:before="120" w:after="120" w:line="276" w:lineRule="auto"/>
        <w:ind w:left="0" w:firstLine="0"/>
        <w:contextualSpacing w:val="0"/>
        <w:jc w:val="both"/>
      </w:pPr>
      <w:proofErr w:type="spellStart"/>
      <w:r w:rsidRPr="0020145C">
        <w:t>Părțile</w:t>
      </w:r>
      <w:proofErr w:type="spellEnd"/>
      <w:r w:rsidRPr="0020145C">
        <w:t xml:space="preserve"> </w:t>
      </w:r>
      <w:proofErr w:type="spellStart"/>
      <w:r w:rsidRPr="0020145C">
        <w:t>vor</w:t>
      </w:r>
      <w:proofErr w:type="spellEnd"/>
      <w:r w:rsidRPr="0020145C">
        <w:t xml:space="preserve"> </w:t>
      </w:r>
      <w:proofErr w:type="spellStart"/>
      <w:r w:rsidRPr="0020145C">
        <w:t>colabora</w:t>
      </w:r>
      <w:proofErr w:type="spellEnd"/>
      <w:r w:rsidRPr="0020145C">
        <w:t xml:space="preserve">, </w:t>
      </w:r>
      <w:proofErr w:type="spellStart"/>
      <w:r w:rsidRPr="0020145C">
        <w:t>pentru</w:t>
      </w:r>
      <w:proofErr w:type="spellEnd"/>
      <w:r w:rsidRPr="0020145C">
        <w:t xml:space="preserve"> </w:t>
      </w:r>
      <w:proofErr w:type="spellStart"/>
      <w:r w:rsidRPr="0020145C">
        <w:t>furnizarea</w:t>
      </w:r>
      <w:proofErr w:type="spellEnd"/>
      <w:r w:rsidRPr="0020145C">
        <w:t xml:space="preserve"> de </w:t>
      </w:r>
      <w:proofErr w:type="spellStart"/>
      <w:r w:rsidRPr="0020145C">
        <w:t>informații</w:t>
      </w:r>
      <w:proofErr w:type="spellEnd"/>
      <w:r w:rsidRPr="0020145C">
        <w:t xml:space="preserve"> pe care le pot </w:t>
      </w:r>
      <w:proofErr w:type="spellStart"/>
      <w:r w:rsidRPr="0020145C">
        <w:t>solicita</w:t>
      </w:r>
      <w:proofErr w:type="spellEnd"/>
      <w:r w:rsidRPr="0020145C">
        <w:t xml:space="preserve"> </w:t>
      </w:r>
      <w:proofErr w:type="spellStart"/>
      <w:r w:rsidRPr="0020145C">
        <w:t>în</w:t>
      </w:r>
      <w:proofErr w:type="spellEnd"/>
      <w:r w:rsidRPr="0020145C">
        <w:t xml:space="preserve"> mod </w:t>
      </w:r>
      <w:proofErr w:type="spellStart"/>
      <w:r w:rsidRPr="0020145C">
        <w:t>rezonabil</w:t>
      </w:r>
      <w:proofErr w:type="spellEnd"/>
      <w:r w:rsidRPr="0020145C">
        <w:t xml:space="preserve"> </w:t>
      </w:r>
      <w:proofErr w:type="spellStart"/>
      <w:r w:rsidRPr="0020145C">
        <w:t>între</w:t>
      </w:r>
      <w:proofErr w:type="spellEnd"/>
      <w:r w:rsidRPr="0020145C">
        <w:t xml:space="preserve"> </w:t>
      </w:r>
      <w:proofErr w:type="spellStart"/>
      <w:r w:rsidRPr="0020145C">
        <w:t>ele</w:t>
      </w:r>
      <w:proofErr w:type="spellEnd"/>
      <w:r w:rsidRPr="0020145C">
        <w:t xml:space="preserve"> </w:t>
      </w:r>
      <w:proofErr w:type="spellStart"/>
      <w:r w:rsidRPr="0020145C">
        <w:t>pentru</w:t>
      </w:r>
      <w:proofErr w:type="spellEnd"/>
      <w:r w:rsidRPr="0020145C">
        <w:t xml:space="preserve"> </w:t>
      </w:r>
      <w:proofErr w:type="spellStart"/>
      <w:r w:rsidRPr="0020145C">
        <w:t>realizarea</w:t>
      </w:r>
      <w:proofErr w:type="spellEnd"/>
      <w:r w:rsidRPr="0020145C">
        <w:t xml:space="preserve"> </w:t>
      </w:r>
      <w:proofErr w:type="spellStart"/>
      <w:r w:rsidRPr="0020145C">
        <w:t>Contractului</w:t>
      </w:r>
      <w:proofErr w:type="spellEnd"/>
      <w:r w:rsidRPr="0020145C">
        <w:t>.</w:t>
      </w:r>
    </w:p>
    <w:p w14:paraId="4B36EF80" w14:textId="77777777" w:rsidR="00FC553D" w:rsidRPr="0020145C" w:rsidRDefault="00FC553D" w:rsidP="0020145C">
      <w:pPr>
        <w:pStyle w:val="ListParagraph"/>
        <w:numPr>
          <w:ilvl w:val="0"/>
          <w:numId w:val="25"/>
        </w:numPr>
        <w:spacing w:before="120" w:after="120" w:line="276" w:lineRule="auto"/>
        <w:ind w:left="0" w:firstLine="0"/>
        <w:contextualSpacing w:val="0"/>
        <w:jc w:val="both"/>
      </w:pPr>
      <w:proofErr w:type="spellStart"/>
      <w:r w:rsidRPr="0020145C">
        <w:t>Contractantul</w:t>
      </w:r>
      <w:proofErr w:type="spellEnd"/>
      <w:r w:rsidRPr="0020145C">
        <w:t xml:space="preserve"> </w:t>
      </w:r>
      <w:proofErr w:type="spellStart"/>
      <w:r w:rsidRPr="0020145C">
        <w:t>va</w:t>
      </w:r>
      <w:proofErr w:type="spellEnd"/>
      <w:r w:rsidRPr="0020145C">
        <w:t xml:space="preserve"> </w:t>
      </w:r>
      <w:proofErr w:type="spellStart"/>
      <w:r w:rsidRPr="0020145C">
        <w:t>adopta</w:t>
      </w:r>
      <w:proofErr w:type="spellEnd"/>
      <w:r w:rsidRPr="0020145C">
        <w:t xml:space="preserve"> </w:t>
      </w:r>
      <w:proofErr w:type="spellStart"/>
      <w:r w:rsidRPr="0020145C">
        <w:t>toate</w:t>
      </w:r>
      <w:proofErr w:type="spellEnd"/>
      <w:r w:rsidRPr="0020145C">
        <w:t xml:space="preserve"> </w:t>
      </w:r>
      <w:proofErr w:type="spellStart"/>
      <w:r w:rsidRPr="0020145C">
        <w:t>măsurile</w:t>
      </w:r>
      <w:proofErr w:type="spellEnd"/>
      <w:r w:rsidRPr="0020145C">
        <w:t xml:space="preserve"> </w:t>
      </w:r>
      <w:proofErr w:type="spellStart"/>
      <w:r w:rsidRPr="0020145C">
        <w:t>necesare</w:t>
      </w:r>
      <w:proofErr w:type="spellEnd"/>
      <w:r w:rsidRPr="0020145C">
        <w:t xml:space="preserve"> </w:t>
      </w:r>
      <w:proofErr w:type="spellStart"/>
      <w:r w:rsidRPr="0020145C">
        <w:t>pentru</w:t>
      </w:r>
      <w:proofErr w:type="spellEnd"/>
      <w:r w:rsidRPr="0020145C">
        <w:t xml:space="preserve"> </w:t>
      </w:r>
      <w:proofErr w:type="gramStart"/>
      <w:r w:rsidRPr="0020145C">
        <w:t>a</w:t>
      </w:r>
      <w:proofErr w:type="gramEnd"/>
      <w:r w:rsidRPr="0020145C">
        <w:t xml:space="preserve"> </w:t>
      </w:r>
      <w:proofErr w:type="spellStart"/>
      <w:r w:rsidRPr="0020145C">
        <w:t>asigura</w:t>
      </w:r>
      <w:proofErr w:type="spellEnd"/>
      <w:r w:rsidRPr="0020145C">
        <w:t xml:space="preserve">, </w:t>
      </w:r>
      <w:proofErr w:type="spellStart"/>
      <w:r w:rsidRPr="0020145C">
        <w:t>în</w:t>
      </w:r>
      <w:proofErr w:type="spellEnd"/>
      <w:r w:rsidRPr="0020145C">
        <w:t xml:space="preserve"> mod </w:t>
      </w:r>
      <w:proofErr w:type="spellStart"/>
      <w:r w:rsidRPr="0020145C">
        <w:t>continuu</w:t>
      </w:r>
      <w:proofErr w:type="spellEnd"/>
      <w:r w:rsidRPr="0020145C">
        <w:t xml:space="preserve">, </w:t>
      </w:r>
      <w:proofErr w:type="spellStart"/>
      <w:r w:rsidRPr="0020145C">
        <w:t>Personalul</w:t>
      </w:r>
      <w:proofErr w:type="spellEnd"/>
      <w:r w:rsidRPr="0020145C">
        <w:t xml:space="preserve">, </w:t>
      </w:r>
      <w:proofErr w:type="spellStart"/>
      <w:r w:rsidRPr="0020145C">
        <w:t>echipamentele</w:t>
      </w:r>
      <w:proofErr w:type="spellEnd"/>
      <w:r w:rsidRPr="0020145C">
        <w:t xml:space="preserve"> </w:t>
      </w:r>
      <w:proofErr w:type="spellStart"/>
      <w:r w:rsidRPr="0020145C">
        <w:t>și</w:t>
      </w:r>
      <w:proofErr w:type="spellEnd"/>
      <w:r w:rsidRPr="0020145C">
        <w:t xml:space="preserve"> </w:t>
      </w:r>
      <w:proofErr w:type="spellStart"/>
      <w:r w:rsidRPr="0020145C">
        <w:t>suportul</w:t>
      </w:r>
      <w:proofErr w:type="spellEnd"/>
      <w:r w:rsidRPr="0020145C">
        <w:t xml:space="preserve"> </w:t>
      </w:r>
      <w:proofErr w:type="spellStart"/>
      <w:r w:rsidRPr="0020145C">
        <w:t>necesare</w:t>
      </w:r>
      <w:proofErr w:type="spellEnd"/>
      <w:r w:rsidRPr="0020145C">
        <w:t xml:space="preserve"> </w:t>
      </w:r>
      <w:proofErr w:type="spellStart"/>
      <w:r w:rsidRPr="0020145C">
        <w:t>pentru</w:t>
      </w:r>
      <w:proofErr w:type="spellEnd"/>
      <w:r w:rsidRPr="0020145C">
        <w:t xml:space="preserve"> </w:t>
      </w:r>
      <w:proofErr w:type="spellStart"/>
      <w:r w:rsidRPr="0020145C">
        <w:t>îndeplinirea</w:t>
      </w:r>
      <w:proofErr w:type="spellEnd"/>
      <w:r w:rsidRPr="0020145C">
        <w:t xml:space="preserve"> </w:t>
      </w:r>
      <w:proofErr w:type="spellStart"/>
      <w:r w:rsidRPr="0020145C">
        <w:t>în</w:t>
      </w:r>
      <w:proofErr w:type="spellEnd"/>
      <w:r w:rsidRPr="0020145C">
        <w:t xml:space="preserve"> mod </w:t>
      </w:r>
      <w:proofErr w:type="spellStart"/>
      <w:r w:rsidRPr="0020145C">
        <w:t>eficient</w:t>
      </w:r>
      <w:proofErr w:type="spellEnd"/>
      <w:r w:rsidRPr="0020145C">
        <w:t xml:space="preserve"> </w:t>
      </w:r>
      <w:proofErr w:type="gramStart"/>
      <w:r w:rsidRPr="0020145C">
        <w:t>a</w:t>
      </w:r>
      <w:proofErr w:type="gramEnd"/>
      <w:r w:rsidRPr="0020145C">
        <w:t xml:space="preserve"> </w:t>
      </w:r>
      <w:proofErr w:type="spellStart"/>
      <w:r w:rsidRPr="0020145C">
        <w:t>obligațiilor</w:t>
      </w:r>
      <w:proofErr w:type="spellEnd"/>
      <w:r w:rsidRPr="0020145C">
        <w:t xml:space="preserve"> </w:t>
      </w:r>
      <w:proofErr w:type="spellStart"/>
      <w:r w:rsidRPr="0020145C">
        <w:t>asumate</w:t>
      </w:r>
      <w:proofErr w:type="spellEnd"/>
      <w:r w:rsidRPr="0020145C">
        <w:t xml:space="preserve"> </w:t>
      </w:r>
      <w:proofErr w:type="spellStart"/>
      <w:r w:rsidRPr="0020145C">
        <w:t>prin</w:t>
      </w:r>
      <w:proofErr w:type="spellEnd"/>
      <w:r w:rsidRPr="0020145C">
        <w:t xml:space="preserve"> Contract.</w:t>
      </w:r>
    </w:p>
    <w:p w14:paraId="158EE29C" w14:textId="77777777" w:rsidR="00FC553D" w:rsidRPr="0020145C" w:rsidRDefault="00FC553D" w:rsidP="0020145C">
      <w:pPr>
        <w:pStyle w:val="ListParagraph"/>
        <w:numPr>
          <w:ilvl w:val="0"/>
          <w:numId w:val="25"/>
        </w:numPr>
        <w:spacing w:before="120" w:after="120" w:line="276" w:lineRule="auto"/>
        <w:ind w:left="0" w:firstLine="0"/>
        <w:contextualSpacing w:val="0"/>
        <w:jc w:val="both"/>
      </w:pPr>
      <w:proofErr w:type="spellStart"/>
      <w:r w:rsidRPr="0020145C">
        <w:t>Contractantul</w:t>
      </w:r>
      <w:proofErr w:type="spellEnd"/>
      <w:r w:rsidRPr="0020145C">
        <w:t xml:space="preserve"> are </w:t>
      </w:r>
      <w:proofErr w:type="spellStart"/>
      <w:r w:rsidRPr="0020145C">
        <w:t>obligația</w:t>
      </w:r>
      <w:proofErr w:type="spellEnd"/>
      <w:r w:rsidRPr="0020145C">
        <w:t xml:space="preserve"> de a </w:t>
      </w:r>
      <w:proofErr w:type="spellStart"/>
      <w:r w:rsidRPr="0020145C">
        <w:t>desemna</w:t>
      </w:r>
      <w:proofErr w:type="spellEnd"/>
      <w:r w:rsidRPr="0020145C">
        <w:t xml:space="preserve">, </w:t>
      </w:r>
      <w:proofErr w:type="spellStart"/>
      <w:r w:rsidRPr="0020145C">
        <w:t>în</w:t>
      </w:r>
      <w:proofErr w:type="spellEnd"/>
      <w:r w:rsidRPr="0020145C">
        <w:t xml:space="preserve"> termen de 5 (</w:t>
      </w:r>
      <w:proofErr w:type="spellStart"/>
      <w:r w:rsidRPr="0020145C">
        <w:t>cinci</w:t>
      </w:r>
      <w:proofErr w:type="spellEnd"/>
      <w:r w:rsidRPr="0020145C">
        <w:t xml:space="preserve">) </w:t>
      </w:r>
      <w:proofErr w:type="spellStart"/>
      <w:r w:rsidRPr="0020145C">
        <w:t>zile</w:t>
      </w:r>
      <w:proofErr w:type="spellEnd"/>
      <w:r w:rsidRPr="0020145C">
        <w:t xml:space="preserve"> de la </w:t>
      </w:r>
      <w:proofErr w:type="spellStart"/>
      <w:r w:rsidRPr="0020145C">
        <w:t>semnarea</w:t>
      </w:r>
      <w:proofErr w:type="spellEnd"/>
      <w:r w:rsidRPr="0020145C">
        <w:t xml:space="preserve"> </w:t>
      </w:r>
      <w:proofErr w:type="spellStart"/>
      <w:r w:rsidRPr="0020145C">
        <w:t>contractului</w:t>
      </w:r>
      <w:proofErr w:type="spellEnd"/>
      <w:r w:rsidRPr="0020145C">
        <w:t xml:space="preserve">, </w:t>
      </w:r>
      <w:proofErr w:type="spellStart"/>
      <w:r w:rsidRPr="0020145C">
        <w:t>persoana</w:t>
      </w:r>
      <w:proofErr w:type="spellEnd"/>
      <w:r w:rsidRPr="0020145C">
        <w:t xml:space="preserve"> de contact.</w:t>
      </w:r>
    </w:p>
    <w:p w14:paraId="25983DBC" w14:textId="77777777" w:rsidR="00FC553D" w:rsidRPr="0020145C" w:rsidRDefault="00FC553D" w:rsidP="0020145C">
      <w:pPr>
        <w:pStyle w:val="ListParagraph"/>
        <w:numPr>
          <w:ilvl w:val="0"/>
          <w:numId w:val="25"/>
        </w:numPr>
        <w:spacing w:before="120" w:after="120" w:line="276" w:lineRule="auto"/>
        <w:ind w:left="0" w:firstLine="0"/>
        <w:contextualSpacing w:val="0"/>
        <w:jc w:val="both"/>
      </w:pPr>
      <w:proofErr w:type="spellStart"/>
      <w:r w:rsidRPr="0020145C">
        <w:t>Contractantul</w:t>
      </w:r>
      <w:proofErr w:type="spellEnd"/>
      <w:r w:rsidRPr="0020145C">
        <w:t xml:space="preserve"> se </w:t>
      </w:r>
      <w:proofErr w:type="spellStart"/>
      <w:r w:rsidRPr="0020145C">
        <w:t>obligă</w:t>
      </w:r>
      <w:proofErr w:type="spellEnd"/>
      <w:r w:rsidRPr="0020145C">
        <w:t xml:space="preserve"> </w:t>
      </w:r>
      <w:proofErr w:type="spellStart"/>
      <w:r w:rsidRPr="0020145C">
        <w:t>să</w:t>
      </w:r>
      <w:proofErr w:type="spellEnd"/>
      <w:r w:rsidRPr="0020145C">
        <w:t xml:space="preserve"> </w:t>
      </w:r>
      <w:proofErr w:type="spellStart"/>
      <w:r w:rsidRPr="0020145C">
        <w:t>emită</w:t>
      </w:r>
      <w:proofErr w:type="spellEnd"/>
      <w:r w:rsidRPr="0020145C">
        <w:t xml:space="preserve"> factura </w:t>
      </w:r>
      <w:proofErr w:type="spellStart"/>
      <w:r w:rsidRPr="0020145C">
        <w:t>aferentă</w:t>
      </w:r>
      <w:proofErr w:type="spellEnd"/>
      <w:r w:rsidRPr="0020145C">
        <w:t xml:space="preserve"> </w:t>
      </w:r>
      <w:proofErr w:type="spellStart"/>
      <w:r w:rsidRPr="0020145C">
        <w:t>produselor</w:t>
      </w:r>
      <w:proofErr w:type="spellEnd"/>
      <w:r w:rsidRPr="0020145C">
        <w:t xml:space="preserve"> </w:t>
      </w:r>
      <w:proofErr w:type="spellStart"/>
      <w:r w:rsidRPr="0020145C">
        <w:t>furnizate</w:t>
      </w:r>
      <w:proofErr w:type="spellEnd"/>
      <w:r w:rsidRPr="0020145C">
        <w:t xml:space="preserve"> </w:t>
      </w:r>
      <w:proofErr w:type="spellStart"/>
      <w:r w:rsidRPr="0020145C">
        <w:t>prin</w:t>
      </w:r>
      <w:proofErr w:type="spellEnd"/>
      <w:r w:rsidRPr="0020145C">
        <w:t xml:space="preserve"> </w:t>
      </w:r>
      <w:proofErr w:type="spellStart"/>
      <w:r w:rsidRPr="0020145C">
        <w:t>prezentul</w:t>
      </w:r>
      <w:proofErr w:type="spellEnd"/>
      <w:r w:rsidRPr="0020145C">
        <w:t xml:space="preserve"> Contract </w:t>
      </w:r>
      <w:proofErr w:type="spellStart"/>
      <w:r w:rsidRPr="0020145C">
        <w:t>numai</w:t>
      </w:r>
      <w:proofErr w:type="spellEnd"/>
      <w:r w:rsidRPr="0020145C">
        <w:t xml:space="preserve"> </w:t>
      </w:r>
      <w:proofErr w:type="spellStart"/>
      <w:r w:rsidRPr="0020145C">
        <w:t>după</w:t>
      </w:r>
      <w:proofErr w:type="spellEnd"/>
      <w:r w:rsidRPr="0020145C">
        <w:t xml:space="preserve"> </w:t>
      </w:r>
      <w:proofErr w:type="spellStart"/>
      <w:r w:rsidRPr="0020145C">
        <w:t>aprobarea</w:t>
      </w:r>
      <w:proofErr w:type="spellEnd"/>
      <w:r w:rsidRPr="0020145C">
        <w:t>/</w:t>
      </w:r>
      <w:proofErr w:type="spellStart"/>
      <w:r w:rsidRPr="0020145C">
        <w:t>recepția</w:t>
      </w:r>
      <w:proofErr w:type="spellEnd"/>
      <w:r w:rsidRPr="0020145C">
        <w:t xml:space="preserve"> </w:t>
      </w:r>
      <w:proofErr w:type="spellStart"/>
      <w:r w:rsidRPr="0020145C">
        <w:t>produselor</w:t>
      </w:r>
      <w:proofErr w:type="spellEnd"/>
      <w:r w:rsidRPr="0020145C">
        <w:t xml:space="preserve"> </w:t>
      </w:r>
      <w:proofErr w:type="spellStart"/>
      <w:r w:rsidRPr="0020145C">
        <w:t>în</w:t>
      </w:r>
      <w:proofErr w:type="spellEnd"/>
      <w:r w:rsidRPr="0020145C">
        <w:t xml:space="preserve"> </w:t>
      </w:r>
      <w:proofErr w:type="spellStart"/>
      <w:r w:rsidRPr="0020145C">
        <w:t>condițiile</w:t>
      </w:r>
      <w:proofErr w:type="spellEnd"/>
      <w:r w:rsidRPr="0020145C">
        <w:t xml:space="preserve"> din </w:t>
      </w:r>
      <w:proofErr w:type="spellStart"/>
      <w:r w:rsidRPr="0020145C">
        <w:t>Caietul</w:t>
      </w:r>
      <w:proofErr w:type="spellEnd"/>
      <w:r w:rsidRPr="0020145C">
        <w:t xml:space="preserve"> de </w:t>
      </w:r>
      <w:proofErr w:type="spellStart"/>
      <w:r w:rsidRPr="0020145C">
        <w:t>sarcini</w:t>
      </w:r>
      <w:r w:rsidRPr="0020145C">
        <w:rPr>
          <w:i/>
        </w:rPr>
        <w:t>și</w:t>
      </w:r>
      <w:proofErr w:type="spellEnd"/>
      <w:r w:rsidRPr="0020145C">
        <w:rPr>
          <w:i/>
        </w:rPr>
        <w:t xml:space="preserve"> </w:t>
      </w:r>
      <w:proofErr w:type="spellStart"/>
      <w:r w:rsidRPr="0020145C">
        <w:rPr>
          <w:i/>
        </w:rPr>
        <w:t>în</w:t>
      </w:r>
      <w:proofErr w:type="spellEnd"/>
      <w:r w:rsidRPr="0020145C">
        <w:rPr>
          <w:i/>
        </w:rPr>
        <w:t xml:space="preserve"> </w:t>
      </w:r>
      <w:proofErr w:type="spellStart"/>
      <w:r w:rsidRPr="0020145C">
        <w:rPr>
          <w:i/>
        </w:rPr>
        <w:t>conformitate</w:t>
      </w:r>
      <w:proofErr w:type="spellEnd"/>
      <w:r w:rsidRPr="0020145C">
        <w:rPr>
          <w:i/>
        </w:rPr>
        <w:t xml:space="preserve"> cu </w:t>
      </w:r>
      <w:proofErr w:type="spellStart"/>
      <w:r w:rsidRPr="0020145C">
        <w:rPr>
          <w:i/>
        </w:rPr>
        <w:t>graficul</w:t>
      </w:r>
      <w:proofErr w:type="spellEnd"/>
      <w:r w:rsidRPr="0020145C">
        <w:rPr>
          <w:i/>
        </w:rPr>
        <w:t xml:space="preserve"> de </w:t>
      </w:r>
      <w:proofErr w:type="spellStart"/>
      <w:r w:rsidRPr="0020145C">
        <w:rPr>
          <w:i/>
        </w:rPr>
        <w:t>plăți</w:t>
      </w:r>
      <w:proofErr w:type="spellEnd"/>
      <w:r w:rsidRPr="0020145C">
        <w:rPr>
          <w:i/>
        </w:rPr>
        <w:t>.</w:t>
      </w:r>
    </w:p>
    <w:p w14:paraId="5C851E93" w14:textId="77777777" w:rsidR="00FC553D" w:rsidRPr="0020145C" w:rsidRDefault="00FC553D" w:rsidP="0020145C">
      <w:pPr>
        <w:pStyle w:val="ListParagraph"/>
        <w:numPr>
          <w:ilvl w:val="0"/>
          <w:numId w:val="25"/>
        </w:numPr>
        <w:spacing w:before="120" w:after="120" w:line="276" w:lineRule="auto"/>
        <w:ind w:left="0" w:firstLine="0"/>
        <w:contextualSpacing w:val="0"/>
        <w:jc w:val="both"/>
      </w:pPr>
      <w:proofErr w:type="spellStart"/>
      <w:r w:rsidRPr="0020145C">
        <w:t>Contractantul</w:t>
      </w:r>
      <w:proofErr w:type="spellEnd"/>
      <w:r w:rsidRPr="0020145C">
        <w:t xml:space="preserve"> </w:t>
      </w:r>
      <w:proofErr w:type="spellStart"/>
      <w:r w:rsidRPr="0020145C">
        <w:t>este</w:t>
      </w:r>
      <w:proofErr w:type="spellEnd"/>
      <w:r w:rsidRPr="0020145C">
        <w:t xml:space="preserve"> pe </w:t>
      </w:r>
      <w:proofErr w:type="spellStart"/>
      <w:r w:rsidRPr="0020145C">
        <w:t>deplin</w:t>
      </w:r>
      <w:proofErr w:type="spellEnd"/>
      <w:r w:rsidRPr="0020145C">
        <w:t xml:space="preserve"> </w:t>
      </w:r>
      <w:proofErr w:type="spellStart"/>
      <w:r w:rsidRPr="0020145C">
        <w:t>responsabil</w:t>
      </w:r>
      <w:proofErr w:type="spellEnd"/>
      <w:r w:rsidRPr="0020145C">
        <w:t xml:space="preserve"> </w:t>
      </w:r>
      <w:proofErr w:type="spellStart"/>
      <w:r w:rsidRPr="0020145C">
        <w:t>pentru</w:t>
      </w:r>
      <w:proofErr w:type="spellEnd"/>
      <w:r w:rsidRPr="0020145C">
        <w:t xml:space="preserve"> </w:t>
      </w:r>
      <w:proofErr w:type="spellStart"/>
      <w:r w:rsidRPr="0020145C">
        <w:t>furnizarea</w:t>
      </w:r>
      <w:proofErr w:type="spellEnd"/>
      <w:r w:rsidRPr="0020145C">
        <w:t xml:space="preserve"> </w:t>
      </w:r>
      <w:proofErr w:type="spellStart"/>
      <w:r w:rsidRPr="0020145C">
        <w:t>produselorși</w:t>
      </w:r>
      <w:proofErr w:type="spellEnd"/>
      <w:r w:rsidRPr="0020145C">
        <w:t xml:space="preserve"> </w:t>
      </w:r>
      <w:proofErr w:type="spellStart"/>
      <w:r w:rsidRPr="0020145C">
        <w:t>executarea</w:t>
      </w:r>
      <w:proofErr w:type="spellEnd"/>
      <w:r w:rsidRPr="0020145C">
        <w:t xml:space="preserve"> </w:t>
      </w:r>
      <w:proofErr w:type="spellStart"/>
      <w:r w:rsidRPr="0020145C">
        <w:t>operațiunilor</w:t>
      </w:r>
      <w:proofErr w:type="spellEnd"/>
      <w:r w:rsidRPr="0020145C">
        <w:t xml:space="preserve"> </w:t>
      </w:r>
      <w:proofErr w:type="spellStart"/>
      <w:r w:rsidRPr="0020145C">
        <w:t>conexe</w:t>
      </w:r>
      <w:proofErr w:type="spellEnd"/>
      <w:r w:rsidRPr="0020145C">
        <w:t xml:space="preserve">, </w:t>
      </w:r>
      <w:proofErr w:type="spellStart"/>
      <w:r w:rsidRPr="0020145C">
        <w:t>după</w:t>
      </w:r>
      <w:proofErr w:type="spellEnd"/>
      <w:r w:rsidRPr="0020145C">
        <w:t xml:space="preserve"> </w:t>
      </w:r>
      <w:proofErr w:type="spellStart"/>
      <w:r w:rsidRPr="0020145C">
        <w:t>caz</w:t>
      </w:r>
      <w:proofErr w:type="spellEnd"/>
      <w:r w:rsidRPr="0020145C">
        <w:t xml:space="preserve">, </w:t>
      </w:r>
      <w:proofErr w:type="spellStart"/>
      <w:r w:rsidRPr="0020145C">
        <w:t>în</w:t>
      </w:r>
      <w:proofErr w:type="spellEnd"/>
      <w:r w:rsidRPr="0020145C">
        <w:t xml:space="preserve"> </w:t>
      </w:r>
      <w:proofErr w:type="spellStart"/>
      <w:r w:rsidRPr="0020145C">
        <w:t>condițiile</w:t>
      </w:r>
      <w:proofErr w:type="spellEnd"/>
      <w:r w:rsidRPr="0020145C">
        <w:t xml:space="preserve"> </w:t>
      </w:r>
      <w:proofErr w:type="spellStart"/>
      <w:r w:rsidRPr="0020145C">
        <w:t>Caietului</w:t>
      </w:r>
      <w:proofErr w:type="spellEnd"/>
      <w:r w:rsidRPr="0020145C">
        <w:t xml:space="preserve"> de </w:t>
      </w:r>
      <w:proofErr w:type="spellStart"/>
      <w:r w:rsidRPr="0020145C">
        <w:t>sarcini</w:t>
      </w:r>
      <w:proofErr w:type="spellEnd"/>
      <w:r w:rsidRPr="0020145C">
        <w:t xml:space="preserve">, </w:t>
      </w:r>
      <w:proofErr w:type="spellStart"/>
      <w:r w:rsidRPr="0020145C">
        <w:t>în</w:t>
      </w:r>
      <w:proofErr w:type="spellEnd"/>
      <w:r w:rsidRPr="0020145C">
        <w:t xml:space="preserve"> </w:t>
      </w:r>
      <w:proofErr w:type="spellStart"/>
      <w:r w:rsidRPr="0020145C">
        <w:t>conformitate</w:t>
      </w:r>
      <w:proofErr w:type="spellEnd"/>
      <w:r w:rsidRPr="0020145C">
        <w:t xml:space="preserve"> cu </w:t>
      </w:r>
      <w:proofErr w:type="spellStart"/>
      <w:r w:rsidRPr="0020145C">
        <w:t>propunerea</w:t>
      </w:r>
      <w:proofErr w:type="spellEnd"/>
      <w:r w:rsidRPr="0020145C">
        <w:t xml:space="preserve"> </w:t>
      </w:r>
      <w:proofErr w:type="spellStart"/>
      <w:r w:rsidRPr="0020145C">
        <w:t>sa</w:t>
      </w:r>
      <w:proofErr w:type="spellEnd"/>
      <w:r w:rsidRPr="0020145C">
        <w:t xml:space="preserve"> </w:t>
      </w:r>
      <w:proofErr w:type="spellStart"/>
      <w:r w:rsidRPr="0020145C">
        <w:t>tehnică</w:t>
      </w:r>
      <w:proofErr w:type="spellEnd"/>
      <w:r w:rsidRPr="0020145C">
        <w:t xml:space="preserve">. </w:t>
      </w:r>
      <w:proofErr w:type="spellStart"/>
      <w:r w:rsidRPr="0020145C">
        <w:t>Totodată</w:t>
      </w:r>
      <w:proofErr w:type="spellEnd"/>
      <w:r w:rsidRPr="0020145C">
        <w:t xml:space="preserve">, </w:t>
      </w:r>
      <w:proofErr w:type="spellStart"/>
      <w:r w:rsidRPr="0020145C">
        <w:t>este</w:t>
      </w:r>
      <w:proofErr w:type="spellEnd"/>
      <w:r w:rsidRPr="0020145C">
        <w:t xml:space="preserve"> </w:t>
      </w:r>
      <w:proofErr w:type="spellStart"/>
      <w:r w:rsidRPr="0020145C">
        <w:t>răspunzător</w:t>
      </w:r>
      <w:proofErr w:type="spellEnd"/>
      <w:r w:rsidRPr="0020145C">
        <w:t xml:space="preserve"> </w:t>
      </w:r>
      <w:proofErr w:type="spellStart"/>
      <w:r w:rsidRPr="0020145C">
        <w:t>atât</w:t>
      </w:r>
      <w:proofErr w:type="spellEnd"/>
      <w:r w:rsidRPr="0020145C">
        <w:t xml:space="preserve"> de </w:t>
      </w:r>
      <w:proofErr w:type="spellStart"/>
      <w:r w:rsidRPr="0020145C">
        <w:t>siguranța</w:t>
      </w:r>
      <w:proofErr w:type="spellEnd"/>
      <w:r w:rsidRPr="0020145C">
        <w:t xml:space="preserve"> </w:t>
      </w:r>
      <w:proofErr w:type="spellStart"/>
      <w:r w:rsidRPr="0020145C">
        <w:t>tuturor</w:t>
      </w:r>
      <w:proofErr w:type="spellEnd"/>
      <w:r w:rsidRPr="0020145C">
        <w:t xml:space="preserve"> </w:t>
      </w:r>
      <w:proofErr w:type="spellStart"/>
      <w:r w:rsidRPr="0020145C">
        <w:t>operațiunilor</w:t>
      </w:r>
      <w:proofErr w:type="spellEnd"/>
      <w:r w:rsidRPr="0020145C">
        <w:t xml:space="preserve"> </w:t>
      </w:r>
      <w:proofErr w:type="spellStart"/>
      <w:r w:rsidRPr="0020145C">
        <w:t>și</w:t>
      </w:r>
      <w:proofErr w:type="spellEnd"/>
      <w:r w:rsidRPr="0020145C">
        <w:t xml:space="preserve"> </w:t>
      </w:r>
      <w:proofErr w:type="spellStart"/>
      <w:r w:rsidRPr="0020145C">
        <w:t>metodelor</w:t>
      </w:r>
      <w:proofErr w:type="spellEnd"/>
      <w:r w:rsidRPr="0020145C">
        <w:t xml:space="preserve"> de </w:t>
      </w:r>
      <w:proofErr w:type="spellStart"/>
      <w:r w:rsidRPr="0020145C">
        <w:t>prestare</w:t>
      </w:r>
      <w:proofErr w:type="spellEnd"/>
      <w:r w:rsidRPr="0020145C">
        <w:t xml:space="preserve">, </w:t>
      </w:r>
      <w:proofErr w:type="spellStart"/>
      <w:r w:rsidRPr="0020145C">
        <w:t>cât</w:t>
      </w:r>
      <w:proofErr w:type="spellEnd"/>
      <w:r w:rsidRPr="0020145C">
        <w:t xml:space="preserve"> </w:t>
      </w:r>
      <w:proofErr w:type="spellStart"/>
      <w:r w:rsidRPr="0020145C">
        <w:t>și</w:t>
      </w:r>
      <w:proofErr w:type="spellEnd"/>
      <w:r w:rsidRPr="0020145C">
        <w:t xml:space="preserve"> de </w:t>
      </w:r>
      <w:proofErr w:type="spellStart"/>
      <w:r w:rsidRPr="0020145C">
        <w:t>calificarea</w:t>
      </w:r>
      <w:proofErr w:type="spellEnd"/>
      <w:r w:rsidRPr="0020145C">
        <w:t xml:space="preserve"> </w:t>
      </w:r>
      <w:proofErr w:type="spellStart"/>
      <w:r w:rsidRPr="0020145C">
        <w:t>personalului</w:t>
      </w:r>
      <w:proofErr w:type="spellEnd"/>
      <w:r w:rsidRPr="0020145C">
        <w:t xml:space="preserve"> </w:t>
      </w:r>
      <w:proofErr w:type="spellStart"/>
      <w:r w:rsidRPr="0020145C">
        <w:t>folosit</w:t>
      </w:r>
      <w:proofErr w:type="spellEnd"/>
      <w:r w:rsidRPr="0020145C">
        <w:t xml:space="preserve"> pe </w:t>
      </w:r>
      <w:proofErr w:type="spellStart"/>
      <w:r w:rsidRPr="0020145C">
        <w:t>toată</w:t>
      </w:r>
      <w:proofErr w:type="spellEnd"/>
      <w:r w:rsidRPr="0020145C">
        <w:t xml:space="preserve"> </w:t>
      </w:r>
      <w:proofErr w:type="spellStart"/>
      <w:r w:rsidRPr="0020145C">
        <w:t>durata</w:t>
      </w:r>
      <w:proofErr w:type="spellEnd"/>
      <w:r w:rsidRPr="0020145C">
        <w:t xml:space="preserve"> </w:t>
      </w:r>
      <w:proofErr w:type="spellStart"/>
      <w:r w:rsidRPr="0020145C">
        <w:t>contractului</w:t>
      </w:r>
      <w:proofErr w:type="spellEnd"/>
      <w:r w:rsidRPr="0020145C">
        <w:t>.</w:t>
      </w:r>
    </w:p>
    <w:p w14:paraId="79F2DFF7" w14:textId="77777777" w:rsidR="00FC553D" w:rsidRPr="0020145C" w:rsidRDefault="00FC553D" w:rsidP="0020145C">
      <w:pPr>
        <w:pStyle w:val="ListParagraph"/>
        <w:numPr>
          <w:ilvl w:val="0"/>
          <w:numId w:val="25"/>
        </w:numPr>
        <w:spacing w:before="120" w:after="120" w:line="276" w:lineRule="auto"/>
        <w:ind w:left="0" w:firstLine="0"/>
        <w:contextualSpacing w:val="0"/>
        <w:jc w:val="both"/>
      </w:pPr>
      <w:proofErr w:type="spellStart"/>
      <w:proofErr w:type="gramStart"/>
      <w:r w:rsidRPr="0020145C">
        <w:t>Contractantul</w:t>
      </w:r>
      <w:proofErr w:type="spellEnd"/>
      <w:r w:rsidRPr="0020145C">
        <w:t xml:space="preserve">  nu</w:t>
      </w:r>
      <w:proofErr w:type="gramEnd"/>
      <w:r w:rsidRPr="0020145C">
        <w:t xml:space="preserve"> </w:t>
      </w:r>
      <w:proofErr w:type="spellStart"/>
      <w:r w:rsidRPr="0020145C">
        <w:t>poate</w:t>
      </w:r>
      <w:proofErr w:type="spellEnd"/>
      <w:r w:rsidRPr="0020145C">
        <w:t xml:space="preserve"> fi </w:t>
      </w:r>
      <w:proofErr w:type="spellStart"/>
      <w:r w:rsidRPr="0020145C">
        <w:t>considerat</w:t>
      </w:r>
      <w:proofErr w:type="spellEnd"/>
      <w:r w:rsidRPr="0020145C">
        <w:t xml:space="preserve"> </w:t>
      </w:r>
      <w:proofErr w:type="spellStart"/>
      <w:r w:rsidRPr="0020145C">
        <w:t>răspunzător</w:t>
      </w:r>
      <w:proofErr w:type="spellEnd"/>
      <w:r w:rsidRPr="0020145C">
        <w:t xml:space="preserve"> </w:t>
      </w:r>
      <w:proofErr w:type="spellStart"/>
      <w:r w:rsidRPr="0020145C">
        <w:t>pentru</w:t>
      </w:r>
      <w:proofErr w:type="spellEnd"/>
      <w:r w:rsidRPr="0020145C">
        <w:t xml:space="preserve"> </w:t>
      </w:r>
      <w:proofErr w:type="spellStart"/>
      <w:r w:rsidRPr="0020145C">
        <w:t>încălcarea</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sau</w:t>
      </w:r>
      <w:proofErr w:type="spellEnd"/>
      <w:r w:rsidRPr="0020145C">
        <w:t xml:space="preserve"> de </w:t>
      </w:r>
      <w:proofErr w:type="spellStart"/>
      <w:r w:rsidRPr="0020145C">
        <w:t>către</w:t>
      </w:r>
      <w:proofErr w:type="spellEnd"/>
      <w:r w:rsidRPr="0020145C">
        <w:t xml:space="preserve"> </w:t>
      </w:r>
      <w:proofErr w:type="spellStart"/>
      <w:r w:rsidRPr="0020145C">
        <w:t>orice</w:t>
      </w:r>
      <w:proofErr w:type="spellEnd"/>
      <w:r w:rsidRPr="0020145C">
        <w:t xml:space="preserve"> </w:t>
      </w:r>
      <w:proofErr w:type="spellStart"/>
      <w:r w:rsidRPr="0020145C">
        <w:t>altă</w:t>
      </w:r>
      <w:proofErr w:type="spellEnd"/>
      <w:r w:rsidRPr="0020145C">
        <w:t xml:space="preserve"> </w:t>
      </w:r>
      <w:proofErr w:type="spellStart"/>
      <w:r w:rsidRPr="0020145C">
        <w:t>persoană</w:t>
      </w:r>
      <w:proofErr w:type="spellEnd"/>
      <w:r w:rsidRPr="0020145C">
        <w:t xml:space="preserve"> a </w:t>
      </w:r>
      <w:proofErr w:type="spellStart"/>
      <w:r w:rsidRPr="0020145C">
        <w:t>reglementărilor</w:t>
      </w:r>
      <w:proofErr w:type="spellEnd"/>
      <w:r w:rsidRPr="0020145C">
        <w:t xml:space="preserve"> </w:t>
      </w:r>
      <w:proofErr w:type="spellStart"/>
      <w:r w:rsidRPr="0020145C">
        <w:t>aplicabile</w:t>
      </w:r>
      <w:proofErr w:type="spellEnd"/>
      <w:r w:rsidRPr="0020145C">
        <w:t xml:space="preserve"> </w:t>
      </w:r>
      <w:proofErr w:type="spellStart"/>
      <w:r w:rsidRPr="0020145C">
        <w:t>în</w:t>
      </w:r>
      <w:proofErr w:type="spellEnd"/>
      <w:r w:rsidRPr="0020145C">
        <w:t xml:space="preserve"> </w:t>
      </w:r>
      <w:proofErr w:type="spellStart"/>
      <w:r w:rsidRPr="0020145C">
        <w:t>ceea</w:t>
      </w:r>
      <w:proofErr w:type="spellEnd"/>
      <w:r w:rsidRPr="0020145C">
        <w:t xml:space="preserve"> </w:t>
      </w:r>
      <w:proofErr w:type="spellStart"/>
      <w:r w:rsidRPr="0020145C">
        <w:t>ce</w:t>
      </w:r>
      <w:proofErr w:type="spellEnd"/>
      <w:r w:rsidRPr="0020145C">
        <w:t xml:space="preserve"> </w:t>
      </w:r>
      <w:proofErr w:type="spellStart"/>
      <w:r w:rsidRPr="0020145C">
        <w:t>privește</w:t>
      </w:r>
      <w:proofErr w:type="spellEnd"/>
      <w:r w:rsidRPr="0020145C">
        <w:t xml:space="preserve"> </w:t>
      </w:r>
      <w:proofErr w:type="spellStart"/>
      <w:r w:rsidRPr="0020145C">
        <w:t>modul</w:t>
      </w:r>
      <w:proofErr w:type="spellEnd"/>
      <w:r w:rsidRPr="0020145C">
        <w:t xml:space="preserve"> de </w:t>
      </w:r>
      <w:proofErr w:type="spellStart"/>
      <w:r w:rsidRPr="0020145C">
        <w:t>utilizare</w:t>
      </w:r>
      <w:proofErr w:type="spellEnd"/>
      <w:r w:rsidRPr="0020145C">
        <w:t xml:space="preserve"> a </w:t>
      </w:r>
      <w:proofErr w:type="spellStart"/>
      <w:r w:rsidRPr="0020145C">
        <w:t>Produselor</w:t>
      </w:r>
      <w:proofErr w:type="spellEnd"/>
      <w:r w:rsidRPr="0020145C">
        <w:t>.</w:t>
      </w:r>
    </w:p>
    <w:p w14:paraId="7586FC84" w14:textId="77777777" w:rsidR="00FC553D" w:rsidRPr="0020145C" w:rsidRDefault="00FC553D" w:rsidP="0020145C">
      <w:pPr>
        <w:spacing w:before="120" w:after="120" w:line="276" w:lineRule="auto"/>
        <w:ind w:left="1"/>
        <w:jc w:val="both"/>
      </w:pPr>
    </w:p>
    <w:p w14:paraId="56924279" w14:textId="77777777" w:rsidR="00FC553D" w:rsidRPr="0020145C" w:rsidRDefault="00FC553D" w:rsidP="0020145C">
      <w:pPr>
        <w:pStyle w:val="ListParagraph"/>
        <w:numPr>
          <w:ilvl w:val="0"/>
          <w:numId w:val="56"/>
        </w:numPr>
        <w:spacing w:before="120" w:after="120" w:line="276" w:lineRule="auto"/>
        <w:contextualSpacing w:val="0"/>
        <w:jc w:val="both"/>
        <w:rPr>
          <w:b/>
        </w:rPr>
      </w:pPr>
      <w:r w:rsidRPr="0020145C">
        <w:rPr>
          <w:b/>
        </w:rPr>
        <w:t>CONFLICTUL DE INTERESE</w:t>
      </w:r>
    </w:p>
    <w:p w14:paraId="440CF2CD" w14:textId="77777777" w:rsidR="00FC553D" w:rsidRPr="0020145C" w:rsidRDefault="00FC553D" w:rsidP="0020145C">
      <w:pPr>
        <w:pStyle w:val="ListParagraph"/>
        <w:numPr>
          <w:ilvl w:val="0"/>
          <w:numId w:val="26"/>
        </w:numPr>
        <w:spacing w:before="120" w:after="120" w:line="276" w:lineRule="auto"/>
        <w:ind w:left="0" w:firstLine="0"/>
        <w:contextualSpacing w:val="0"/>
        <w:jc w:val="both"/>
      </w:pPr>
      <w:proofErr w:type="spellStart"/>
      <w:r w:rsidRPr="0020145C">
        <w:t>Contractantul</w:t>
      </w:r>
      <w:proofErr w:type="spellEnd"/>
      <w:r w:rsidRPr="0020145C">
        <w:t xml:space="preserve"> </w:t>
      </w:r>
      <w:proofErr w:type="spellStart"/>
      <w:r w:rsidRPr="0020145C">
        <w:t>va</w:t>
      </w:r>
      <w:proofErr w:type="spellEnd"/>
      <w:r w:rsidRPr="0020145C">
        <w:t xml:space="preserve"> </w:t>
      </w:r>
      <w:proofErr w:type="spellStart"/>
      <w:r w:rsidRPr="0020145C">
        <w:t>lua</w:t>
      </w:r>
      <w:proofErr w:type="spellEnd"/>
      <w:r w:rsidRPr="0020145C">
        <w:t xml:space="preserve"> </w:t>
      </w:r>
      <w:proofErr w:type="spellStart"/>
      <w:r w:rsidRPr="0020145C">
        <w:t>toate</w:t>
      </w:r>
      <w:proofErr w:type="spellEnd"/>
      <w:r w:rsidRPr="0020145C">
        <w:t xml:space="preserve"> </w:t>
      </w:r>
      <w:proofErr w:type="spellStart"/>
      <w:r w:rsidRPr="0020145C">
        <w:t>măsurile</w:t>
      </w:r>
      <w:proofErr w:type="spellEnd"/>
      <w:r w:rsidRPr="0020145C">
        <w:t xml:space="preserve"> </w:t>
      </w:r>
      <w:proofErr w:type="spellStart"/>
      <w:r w:rsidRPr="0020145C">
        <w:t>necesare</w:t>
      </w:r>
      <w:proofErr w:type="spellEnd"/>
      <w:r w:rsidRPr="0020145C">
        <w:t xml:space="preserve"> </w:t>
      </w:r>
      <w:proofErr w:type="spellStart"/>
      <w:r w:rsidRPr="0020145C">
        <w:t>pentru</w:t>
      </w:r>
      <w:proofErr w:type="spellEnd"/>
      <w:r w:rsidRPr="0020145C">
        <w:t xml:space="preserve"> a </w:t>
      </w:r>
      <w:proofErr w:type="spellStart"/>
      <w:r w:rsidRPr="0020145C">
        <w:t>preveni</w:t>
      </w:r>
      <w:proofErr w:type="spellEnd"/>
      <w:r w:rsidRPr="0020145C">
        <w:t xml:space="preserve"> </w:t>
      </w:r>
      <w:proofErr w:type="spellStart"/>
      <w:r w:rsidRPr="0020145C">
        <w:t>ori</w:t>
      </w:r>
      <w:proofErr w:type="spellEnd"/>
      <w:r w:rsidRPr="0020145C">
        <w:t xml:space="preserve"> </w:t>
      </w:r>
      <w:proofErr w:type="spellStart"/>
      <w:r w:rsidRPr="0020145C">
        <w:t>stopa</w:t>
      </w:r>
      <w:proofErr w:type="spellEnd"/>
      <w:r w:rsidRPr="0020145C">
        <w:t xml:space="preserve"> </w:t>
      </w:r>
      <w:proofErr w:type="spellStart"/>
      <w:r w:rsidRPr="0020145C">
        <w:t>orice</w:t>
      </w:r>
      <w:proofErr w:type="spellEnd"/>
      <w:r w:rsidRPr="0020145C">
        <w:t xml:space="preserve"> </w:t>
      </w:r>
      <w:proofErr w:type="spellStart"/>
      <w:r w:rsidRPr="0020145C">
        <w:t>situație</w:t>
      </w:r>
      <w:proofErr w:type="spellEnd"/>
      <w:r w:rsidRPr="0020145C">
        <w:t xml:space="preserve"> care </w:t>
      </w:r>
      <w:proofErr w:type="spellStart"/>
      <w:r w:rsidRPr="0020145C">
        <w:t>ar</w:t>
      </w:r>
      <w:proofErr w:type="spellEnd"/>
      <w:r w:rsidRPr="0020145C">
        <w:t xml:space="preserve"> </w:t>
      </w:r>
      <w:proofErr w:type="spellStart"/>
      <w:r w:rsidRPr="0020145C">
        <w:t>putea</w:t>
      </w:r>
      <w:proofErr w:type="spellEnd"/>
      <w:r w:rsidRPr="0020145C">
        <w:t xml:space="preserve"> </w:t>
      </w:r>
      <w:proofErr w:type="spellStart"/>
      <w:r w:rsidRPr="0020145C">
        <w:t>compromite</w:t>
      </w:r>
      <w:proofErr w:type="spellEnd"/>
      <w:r w:rsidRPr="0020145C">
        <w:t xml:space="preserve"> </w:t>
      </w:r>
      <w:proofErr w:type="spellStart"/>
      <w:r w:rsidRPr="0020145C">
        <w:t>derularea</w:t>
      </w:r>
      <w:proofErr w:type="spellEnd"/>
      <w:r w:rsidRPr="0020145C">
        <w:t xml:space="preserve"> </w:t>
      </w:r>
      <w:proofErr w:type="spellStart"/>
      <w:r w:rsidRPr="0020145C">
        <w:t>obiectivă</w:t>
      </w:r>
      <w:proofErr w:type="spellEnd"/>
      <w:r w:rsidRPr="0020145C">
        <w:t xml:space="preserve"> </w:t>
      </w:r>
      <w:proofErr w:type="spellStart"/>
      <w:r w:rsidRPr="0020145C">
        <w:t>și</w:t>
      </w:r>
      <w:proofErr w:type="spellEnd"/>
      <w:r w:rsidRPr="0020145C">
        <w:t xml:space="preserve"> </w:t>
      </w:r>
      <w:proofErr w:type="spellStart"/>
      <w:r w:rsidRPr="0020145C">
        <w:t>imparțială</w:t>
      </w:r>
      <w:proofErr w:type="spellEnd"/>
      <w:r w:rsidRPr="0020145C">
        <w:t xml:space="preserve"> a </w:t>
      </w:r>
      <w:proofErr w:type="spellStart"/>
      <w:r w:rsidRPr="0020145C">
        <w:t>Contractului</w:t>
      </w:r>
      <w:proofErr w:type="spellEnd"/>
      <w:r w:rsidRPr="0020145C">
        <w:t xml:space="preserve">. </w:t>
      </w:r>
      <w:proofErr w:type="spellStart"/>
      <w:r w:rsidRPr="0020145C">
        <w:t>Conflictele</w:t>
      </w:r>
      <w:proofErr w:type="spellEnd"/>
      <w:r w:rsidRPr="0020145C">
        <w:t xml:space="preserve"> de </w:t>
      </w:r>
      <w:proofErr w:type="spellStart"/>
      <w:r w:rsidRPr="0020145C">
        <w:t>interese</w:t>
      </w:r>
      <w:proofErr w:type="spellEnd"/>
      <w:r w:rsidRPr="0020145C">
        <w:t xml:space="preserve"> pot </w:t>
      </w:r>
      <w:proofErr w:type="spellStart"/>
      <w:r w:rsidRPr="0020145C">
        <w:t>apărea</w:t>
      </w:r>
      <w:proofErr w:type="spellEnd"/>
      <w:r w:rsidRPr="0020145C">
        <w:t xml:space="preserve">, </w:t>
      </w:r>
      <w:proofErr w:type="spellStart"/>
      <w:r w:rsidRPr="0020145C">
        <w:t>în</w:t>
      </w:r>
      <w:proofErr w:type="spellEnd"/>
      <w:r w:rsidRPr="0020145C">
        <w:t xml:space="preserve"> mod special, ca </w:t>
      </w:r>
      <w:proofErr w:type="spellStart"/>
      <w:r w:rsidRPr="0020145C">
        <w:t>rezultat</w:t>
      </w:r>
      <w:proofErr w:type="spellEnd"/>
      <w:r w:rsidRPr="0020145C">
        <w:t xml:space="preserve"> al </w:t>
      </w:r>
      <w:proofErr w:type="spellStart"/>
      <w:r w:rsidRPr="0020145C">
        <w:t>intereselor</w:t>
      </w:r>
      <w:proofErr w:type="spellEnd"/>
      <w:r w:rsidRPr="0020145C">
        <w:t xml:space="preserve"> </w:t>
      </w:r>
      <w:proofErr w:type="spellStart"/>
      <w:r w:rsidRPr="0020145C">
        <w:t>economice</w:t>
      </w:r>
      <w:proofErr w:type="spellEnd"/>
      <w:r w:rsidRPr="0020145C">
        <w:t xml:space="preserve">, </w:t>
      </w:r>
      <w:proofErr w:type="spellStart"/>
      <w:r w:rsidRPr="0020145C">
        <w:t>afinităților</w:t>
      </w:r>
      <w:proofErr w:type="spellEnd"/>
      <w:r w:rsidRPr="0020145C">
        <w:t xml:space="preserve"> </w:t>
      </w:r>
      <w:proofErr w:type="spellStart"/>
      <w:r w:rsidRPr="0020145C">
        <w:t>politice</w:t>
      </w:r>
      <w:proofErr w:type="spellEnd"/>
      <w:r w:rsidRPr="0020145C">
        <w:t xml:space="preserve"> </w:t>
      </w:r>
      <w:proofErr w:type="spellStart"/>
      <w:r w:rsidRPr="0020145C">
        <w:t>ori</w:t>
      </w:r>
      <w:proofErr w:type="spellEnd"/>
      <w:r w:rsidRPr="0020145C">
        <w:t xml:space="preserve"> de </w:t>
      </w:r>
      <w:proofErr w:type="spellStart"/>
      <w:r w:rsidRPr="0020145C">
        <w:t>naționalitate</w:t>
      </w:r>
      <w:proofErr w:type="spellEnd"/>
      <w:r w:rsidRPr="0020145C">
        <w:t xml:space="preserve">, </w:t>
      </w:r>
      <w:proofErr w:type="spellStart"/>
      <w:r w:rsidRPr="0020145C">
        <w:t>legăturilor</w:t>
      </w:r>
      <w:proofErr w:type="spellEnd"/>
      <w:r w:rsidRPr="0020145C">
        <w:t xml:space="preserve"> de </w:t>
      </w:r>
      <w:proofErr w:type="spellStart"/>
      <w:r w:rsidRPr="0020145C">
        <w:t>rudenie</w:t>
      </w:r>
      <w:proofErr w:type="spellEnd"/>
      <w:r w:rsidRPr="0020145C">
        <w:t xml:space="preserve"> </w:t>
      </w:r>
      <w:proofErr w:type="spellStart"/>
      <w:r w:rsidRPr="0020145C">
        <w:t>ori</w:t>
      </w:r>
      <w:proofErr w:type="spellEnd"/>
      <w:r w:rsidRPr="0020145C">
        <w:t xml:space="preserve"> </w:t>
      </w:r>
      <w:proofErr w:type="spellStart"/>
      <w:r w:rsidRPr="0020145C">
        <w:t>afinitate</w:t>
      </w:r>
      <w:proofErr w:type="spellEnd"/>
      <w:r w:rsidRPr="0020145C">
        <w:t xml:space="preserve"> </w:t>
      </w:r>
      <w:proofErr w:type="spellStart"/>
      <w:r w:rsidRPr="0020145C">
        <w:t>sau</w:t>
      </w:r>
      <w:proofErr w:type="spellEnd"/>
      <w:r w:rsidRPr="0020145C">
        <w:t xml:space="preserve"> al </w:t>
      </w:r>
      <w:proofErr w:type="spellStart"/>
      <w:r w:rsidRPr="0020145C">
        <w:t>oricăror</w:t>
      </w:r>
      <w:proofErr w:type="spellEnd"/>
      <w:r w:rsidRPr="0020145C">
        <w:t xml:space="preserve"> </w:t>
      </w:r>
      <w:proofErr w:type="spellStart"/>
      <w:r w:rsidRPr="0020145C">
        <w:t>alte</w:t>
      </w:r>
      <w:proofErr w:type="spellEnd"/>
      <w:r w:rsidRPr="0020145C">
        <w:t xml:space="preserve"> </w:t>
      </w:r>
      <w:proofErr w:type="spellStart"/>
      <w:r w:rsidRPr="0020145C">
        <w:t>legături</w:t>
      </w:r>
      <w:proofErr w:type="spellEnd"/>
      <w:r w:rsidRPr="0020145C">
        <w:t xml:space="preserve"> </w:t>
      </w:r>
      <w:proofErr w:type="spellStart"/>
      <w:r w:rsidRPr="0020145C">
        <w:t>ori</w:t>
      </w:r>
      <w:proofErr w:type="spellEnd"/>
      <w:r w:rsidRPr="0020145C">
        <w:t xml:space="preserve"> </w:t>
      </w:r>
      <w:proofErr w:type="spellStart"/>
      <w:r w:rsidRPr="0020145C">
        <w:t>interese</w:t>
      </w:r>
      <w:proofErr w:type="spellEnd"/>
      <w:r w:rsidRPr="0020145C">
        <w:t xml:space="preserve"> </w:t>
      </w:r>
      <w:proofErr w:type="spellStart"/>
      <w:r w:rsidRPr="0020145C">
        <w:t>comune</w:t>
      </w:r>
      <w:proofErr w:type="spellEnd"/>
      <w:r w:rsidRPr="0020145C">
        <w:t xml:space="preserve">. Orice conflict de </w:t>
      </w:r>
      <w:proofErr w:type="spellStart"/>
      <w:r w:rsidRPr="0020145C">
        <w:t>interese</w:t>
      </w:r>
      <w:proofErr w:type="spellEnd"/>
      <w:r w:rsidRPr="0020145C">
        <w:t xml:space="preserve"> </w:t>
      </w:r>
      <w:proofErr w:type="spellStart"/>
      <w:r w:rsidRPr="0020145C">
        <w:t>apărut</w:t>
      </w:r>
      <w:proofErr w:type="spellEnd"/>
      <w:r w:rsidRPr="0020145C">
        <w:t xml:space="preserve"> </w:t>
      </w:r>
      <w:proofErr w:type="spellStart"/>
      <w:r w:rsidRPr="0020145C">
        <w:t>în</w:t>
      </w:r>
      <w:proofErr w:type="spellEnd"/>
      <w:r w:rsidRPr="0020145C">
        <w:t xml:space="preserve"> </w:t>
      </w:r>
      <w:proofErr w:type="spellStart"/>
      <w:r w:rsidRPr="0020145C">
        <w:t>timpul</w:t>
      </w:r>
      <w:proofErr w:type="spellEnd"/>
      <w:r w:rsidRPr="0020145C">
        <w:t xml:space="preserve"> </w:t>
      </w:r>
      <w:proofErr w:type="spellStart"/>
      <w:r w:rsidRPr="0020145C">
        <w:t>derulării</w:t>
      </w:r>
      <w:proofErr w:type="spellEnd"/>
      <w:r w:rsidRPr="0020145C">
        <w:t xml:space="preserve"> </w:t>
      </w:r>
      <w:proofErr w:type="spellStart"/>
      <w:r w:rsidRPr="0020145C">
        <w:t>Contractului</w:t>
      </w:r>
      <w:proofErr w:type="spellEnd"/>
      <w:r w:rsidRPr="0020145C">
        <w:t xml:space="preserve"> </w:t>
      </w:r>
      <w:proofErr w:type="spellStart"/>
      <w:r w:rsidRPr="0020145C">
        <w:t>trebuie</w:t>
      </w:r>
      <w:proofErr w:type="spellEnd"/>
      <w:r w:rsidRPr="0020145C">
        <w:t xml:space="preserve"> </w:t>
      </w:r>
      <w:proofErr w:type="spellStart"/>
      <w:r w:rsidRPr="0020145C">
        <w:t>notificat</w:t>
      </w:r>
      <w:proofErr w:type="spellEnd"/>
      <w:r w:rsidRPr="0020145C">
        <w:t xml:space="preserve"> </w:t>
      </w:r>
      <w:proofErr w:type="spellStart"/>
      <w:r w:rsidRPr="0020145C">
        <w:t>în</w:t>
      </w:r>
      <w:proofErr w:type="spellEnd"/>
      <w:r w:rsidRPr="0020145C">
        <w:t xml:space="preserve"> </w:t>
      </w:r>
      <w:proofErr w:type="spellStart"/>
      <w:r w:rsidRPr="0020145C">
        <w:t>scris</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fără</w:t>
      </w:r>
      <w:proofErr w:type="spellEnd"/>
      <w:r w:rsidRPr="0020145C">
        <w:t xml:space="preserve"> </w:t>
      </w:r>
      <w:proofErr w:type="spellStart"/>
      <w:r w:rsidRPr="0020145C">
        <w:t>întârziere</w:t>
      </w:r>
      <w:proofErr w:type="spellEnd"/>
      <w:r w:rsidRPr="0020145C">
        <w:t>.</w:t>
      </w:r>
    </w:p>
    <w:p w14:paraId="3FCB69F4" w14:textId="77777777" w:rsidR="00FC553D" w:rsidRPr="0020145C" w:rsidRDefault="00FC553D" w:rsidP="0020145C">
      <w:pPr>
        <w:pStyle w:val="ListParagraph"/>
        <w:numPr>
          <w:ilvl w:val="0"/>
          <w:numId w:val="26"/>
        </w:numPr>
        <w:spacing w:before="120" w:after="120" w:line="276" w:lineRule="auto"/>
        <w:ind w:left="0" w:firstLine="0"/>
        <w:contextualSpacing w:val="0"/>
        <w:jc w:val="both"/>
      </w:pPr>
      <w:proofErr w:type="spellStart"/>
      <w:r w:rsidRPr="0020145C">
        <w:t>Contractantul</w:t>
      </w:r>
      <w:proofErr w:type="spellEnd"/>
      <w:r w:rsidRPr="0020145C">
        <w:t xml:space="preserve"> se </w:t>
      </w:r>
      <w:proofErr w:type="spellStart"/>
      <w:r w:rsidRPr="0020145C">
        <w:t>va</w:t>
      </w:r>
      <w:proofErr w:type="spellEnd"/>
      <w:r w:rsidRPr="0020145C">
        <w:t xml:space="preserve"> </w:t>
      </w:r>
      <w:proofErr w:type="spellStart"/>
      <w:r w:rsidRPr="0020145C">
        <w:t>asigura</w:t>
      </w:r>
      <w:proofErr w:type="spellEnd"/>
      <w:r w:rsidRPr="0020145C">
        <w:t xml:space="preserve"> </w:t>
      </w:r>
      <w:proofErr w:type="spellStart"/>
      <w:r w:rsidRPr="0020145C">
        <w:t>că</w:t>
      </w:r>
      <w:proofErr w:type="spellEnd"/>
      <w:r w:rsidRPr="0020145C">
        <w:t xml:space="preserve"> </w:t>
      </w:r>
      <w:proofErr w:type="spellStart"/>
      <w:r w:rsidRPr="0020145C">
        <w:t>Personalul</w:t>
      </w:r>
      <w:proofErr w:type="spellEnd"/>
      <w:r w:rsidRPr="0020145C">
        <w:t xml:space="preserve"> </w:t>
      </w:r>
      <w:proofErr w:type="spellStart"/>
      <w:r w:rsidRPr="0020145C">
        <w:t>său</w:t>
      </w:r>
      <w:proofErr w:type="spellEnd"/>
      <w:r w:rsidRPr="0020145C">
        <w:t xml:space="preserve"> nu se </w:t>
      </w:r>
      <w:proofErr w:type="spellStart"/>
      <w:r w:rsidRPr="0020145C">
        <w:t>află</w:t>
      </w:r>
      <w:proofErr w:type="spellEnd"/>
      <w:r w:rsidRPr="0020145C">
        <w:t xml:space="preserve"> </w:t>
      </w:r>
      <w:proofErr w:type="spellStart"/>
      <w:r w:rsidRPr="0020145C">
        <w:t>într</w:t>
      </w:r>
      <w:proofErr w:type="spellEnd"/>
      <w:r w:rsidRPr="0020145C">
        <w:t xml:space="preserve">-o </w:t>
      </w:r>
      <w:proofErr w:type="spellStart"/>
      <w:r w:rsidRPr="0020145C">
        <w:t>situație</w:t>
      </w:r>
      <w:proofErr w:type="spellEnd"/>
      <w:r w:rsidRPr="0020145C">
        <w:t xml:space="preserve"> care </w:t>
      </w:r>
      <w:proofErr w:type="spellStart"/>
      <w:r w:rsidRPr="0020145C">
        <w:t>ar</w:t>
      </w:r>
      <w:proofErr w:type="spellEnd"/>
      <w:r w:rsidRPr="0020145C">
        <w:t xml:space="preserve"> </w:t>
      </w:r>
      <w:proofErr w:type="spellStart"/>
      <w:r w:rsidRPr="0020145C">
        <w:t>putea</w:t>
      </w:r>
      <w:proofErr w:type="spellEnd"/>
      <w:r w:rsidRPr="0020145C">
        <w:t xml:space="preserve"> genera un conflict de </w:t>
      </w:r>
      <w:proofErr w:type="spellStart"/>
      <w:r w:rsidRPr="0020145C">
        <w:t>interese</w:t>
      </w:r>
      <w:proofErr w:type="spellEnd"/>
      <w:r w:rsidRPr="0020145C">
        <w:t xml:space="preserve">. </w:t>
      </w:r>
      <w:proofErr w:type="spellStart"/>
      <w:r w:rsidRPr="0020145C">
        <w:t>Contractantul</w:t>
      </w:r>
      <w:proofErr w:type="spellEnd"/>
      <w:r w:rsidRPr="0020145C">
        <w:t xml:space="preserve"> </w:t>
      </w:r>
      <w:proofErr w:type="spellStart"/>
      <w:r w:rsidRPr="0020145C">
        <w:t>va</w:t>
      </w:r>
      <w:proofErr w:type="spellEnd"/>
      <w:r w:rsidRPr="0020145C">
        <w:t xml:space="preserve"> </w:t>
      </w:r>
      <w:proofErr w:type="spellStart"/>
      <w:r w:rsidRPr="0020145C">
        <w:t>înlocui</w:t>
      </w:r>
      <w:proofErr w:type="spellEnd"/>
      <w:r w:rsidRPr="0020145C">
        <w:t xml:space="preserve">, </w:t>
      </w:r>
      <w:proofErr w:type="spellStart"/>
      <w:r w:rsidRPr="0020145C">
        <w:t>imediat</w:t>
      </w:r>
      <w:proofErr w:type="spellEnd"/>
      <w:r w:rsidRPr="0020145C">
        <w:t xml:space="preserve"> </w:t>
      </w:r>
      <w:proofErr w:type="spellStart"/>
      <w:r w:rsidRPr="0020145C">
        <w:t>și</w:t>
      </w:r>
      <w:proofErr w:type="spellEnd"/>
      <w:r w:rsidRPr="0020145C">
        <w:t xml:space="preserve"> </w:t>
      </w:r>
      <w:proofErr w:type="spellStart"/>
      <w:r w:rsidRPr="0020145C">
        <w:t>fără</w:t>
      </w:r>
      <w:proofErr w:type="spellEnd"/>
      <w:r w:rsidRPr="0020145C">
        <w:t xml:space="preserve"> </w:t>
      </w:r>
      <w:proofErr w:type="spellStart"/>
      <w:r w:rsidRPr="0020145C">
        <w:t>vreo</w:t>
      </w:r>
      <w:proofErr w:type="spellEnd"/>
      <w:r w:rsidRPr="0020145C">
        <w:t xml:space="preserve"> </w:t>
      </w:r>
      <w:proofErr w:type="spellStart"/>
      <w:r w:rsidRPr="0020145C">
        <w:t>compensație</w:t>
      </w:r>
      <w:proofErr w:type="spellEnd"/>
      <w:r w:rsidRPr="0020145C">
        <w:t xml:space="preserve"> din </w:t>
      </w:r>
      <w:proofErr w:type="spellStart"/>
      <w:r w:rsidRPr="0020145C">
        <w:t>partea</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orice</w:t>
      </w:r>
      <w:proofErr w:type="spellEnd"/>
      <w:r w:rsidRPr="0020145C">
        <w:t xml:space="preserve"> </w:t>
      </w:r>
      <w:proofErr w:type="spellStart"/>
      <w:r w:rsidRPr="0020145C">
        <w:t>membru</w:t>
      </w:r>
      <w:proofErr w:type="spellEnd"/>
      <w:r w:rsidRPr="0020145C">
        <w:t xml:space="preserve"> al </w:t>
      </w:r>
      <w:proofErr w:type="spellStart"/>
      <w:r w:rsidRPr="0020145C">
        <w:t>Personalului</w:t>
      </w:r>
      <w:proofErr w:type="spellEnd"/>
      <w:r w:rsidRPr="0020145C">
        <w:t xml:space="preserve"> </w:t>
      </w:r>
      <w:proofErr w:type="spellStart"/>
      <w:r w:rsidRPr="0020145C">
        <w:t>său</w:t>
      </w:r>
      <w:proofErr w:type="spellEnd"/>
      <w:r w:rsidRPr="0020145C">
        <w:t xml:space="preserve">, care se </w:t>
      </w:r>
      <w:proofErr w:type="spellStart"/>
      <w:r w:rsidRPr="0020145C">
        <w:t>regăsește</w:t>
      </w:r>
      <w:proofErr w:type="spellEnd"/>
      <w:r w:rsidRPr="0020145C">
        <w:t xml:space="preserve"> </w:t>
      </w:r>
      <w:proofErr w:type="spellStart"/>
      <w:r w:rsidRPr="0020145C">
        <w:t>într</w:t>
      </w:r>
      <w:proofErr w:type="spellEnd"/>
      <w:r w:rsidRPr="0020145C">
        <w:t xml:space="preserve">-o </w:t>
      </w:r>
      <w:proofErr w:type="spellStart"/>
      <w:r w:rsidRPr="0020145C">
        <w:t>astfel</w:t>
      </w:r>
      <w:proofErr w:type="spellEnd"/>
      <w:r w:rsidRPr="0020145C">
        <w:t xml:space="preserve"> de </w:t>
      </w:r>
      <w:proofErr w:type="spellStart"/>
      <w:r w:rsidRPr="0020145C">
        <w:t>situație</w:t>
      </w:r>
      <w:proofErr w:type="spellEnd"/>
      <w:r w:rsidRPr="0020145C">
        <w:t xml:space="preserve"> (ex.: </w:t>
      </w:r>
      <w:proofErr w:type="spellStart"/>
      <w:r w:rsidRPr="0020145C">
        <w:t>înlocuire</w:t>
      </w:r>
      <w:proofErr w:type="spellEnd"/>
      <w:r w:rsidRPr="0020145C">
        <w:t xml:space="preserve">, </w:t>
      </w:r>
      <w:proofErr w:type="spellStart"/>
      <w:r w:rsidRPr="0020145C">
        <w:t>încetare</w:t>
      </w:r>
      <w:proofErr w:type="spellEnd"/>
      <w:r w:rsidRPr="0020145C">
        <w:t xml:space="preserve">, </w:t>
      </w:r>
      <w:proofErr w:type="spellStart"/>
      <w:r w:rsidRPr="0020145C">
        <w:t>aprobare</w:t>
      </w:r>
      <w:proofErr w:type="spellEnd"/>
      <w:r w:rsidRPr="0020145C">
        <w:t xml:space="preserve">, </w:t>
      </w:r>
      <w:proofErr w:type="spellStart"/>
      <w:r w:rsidRPr="0020145C">
        <w:t>deplasare</w:t>
      </w:r>
      <w:proofErr w:type="spellEnd"/>
      <w:r w:rsidRPr="0020145C">
        <w:t>/</w:t>
      </w:r>
      <w:proofErr w:type="spellStart"/>
      <w:r w:rsidRPr="0020145C">
        <w:t>delegare</w:t>
      </w:r>
      <w:proofErr w:type="spellEnd"/>
      <w:r w:rsidRPr="0020145C">
        <w:t xml:space="preserve">, </w:t>
      </w:r>
      <w:proofErr w:type="spellStart"/>
      <w:r w:rsidRPr="0020145C">
        <w:t>orar</w:t>
      </w:r>
      <w:proofErr w:type="spellEnd"/>
      <w:r w:rsidRPr="0020145C">
        <w:t xml:space="preserve">/program), cu o </w:t>
      </w:r>
      <w:proofErr w:type="spellStart"/>
      <w:r w:rsidRPr="0020145C">
        <w:t>altă</w:t>
      </w:r>
      <w:proofErr w:type="spellEnd"/>
      <w:r w:rsidRPr="0020145C">
        <w:t xml:space="preserve"> </w:t>
      </w:r>
      <w:proofErr w:type="spellStart"/>
      <w:r w:rsidRPr="0020145C">
        <w:t>persoană</w:t>
      </w:r>
      <w:proofErr w:type="spellEnd"/>
      <w:r w:rsidRPr="0020145C">
        <w:t xml:space="preserve"> </w:t>
      </w:r>
      <w:proofErr w:type="spellStart"/>
      <w:r w:rsidRPr="0020145C">
        <w:t>ce</w:t>
      </w:r>
      <w:proofErr w:type="spellEnd"/>
      <w:r w:rsidRPr="0020145C">
        <w:t xml:space="preserve"> </w:t>
      </w:r>
      <w:proofErr w:type="spellStart"/>
      <w:r w:rsidRPr="0020145C">
        <w:t>îndeplinește</w:t>
      </w:r>
      <w:proofErr w:type="spellEnd"/>
      <w:r w:rsidRPr="0020145C">
        <w:t xml:space="preserve"> </w:t>
      </w:r>
      <w:proofErr w:type="spellStart"/>
      <w:r w:rsidRPr="0020145C">
        <w:t>condițiile</w:t>
      </w:r>
      <w:proofErr w:type="spellEnd"/>
      <w:r w:rsidRPr="0020145C">
        <w:t xml:space="preserve"> </w:t>
      </w:r>
      <w:proofErr w:type="spellStart"/>
      <w:r w:rsidRPr="0020145C">
        <w:t>minime</w:t>
      </w:r>
      <w:proofErr w:type="spellEnd"/>
      <w:r w:rsidRPr="0020145C">
        <w:t xml:space="preserve"> </w:t>
      </w:r>
      <w:proofErr w:type="spellStart"/>
      <w:r w:rsidRPr="0020145C">
        <w:t>stabilite</w:t>
      </w:r>
      <w:proofErr w:type="spellEnd"/>
      <w:r w:rsidRPr="0020145C">
        <w:t xml:space="preserve"> </w:t>
      </w:r>
      <w:proofErr w:type="spellStart"/>
      <w:r w:rsidRPr="0020145C">
        <w:t>prin</w:t>
      </w:r>
      <w:proofErr w:type="spellEnd"/>
      <w:r w:rsidRPr="0020145C">
        <w:t xml:space="preserve"> </w:t>
      </w:r>
      <w:proofErr w:type="spellStart"/>
      <w:r w:rsidRPr="0020145C">
        <w:t>prezentul</w:t>
      </w:r>
      <w:proofErr w:type="spellEnd"/>
      <w:r w:rsidRPr="0020145C">
        <w:t xml:space="preserve"> Contract.</w:t>
      </w:r>
    </w:p>
    <w:p w14:paraId="79AC9A6A" w14:textId="77777777" w:rsidR="00FC553D" w:rsidRPr="0020145C" w:rsidRDefault="00FC553D" w:rsidP="0020145C">
      <w:pPr>
        <w:pStyle w:val="ListParagraph"/>
        <w:numPr>
          <w:ilvl w:val="0"/>
          <w:numId w:val="26"/>
        </w:numPr>
        <w:spacing w:before="120" w:after="120" w:line="276" w:lineRule="auto"/>
        <w:ind w:left="0" w:firstLine="0"/>
        <w:contextualSpacing w:val="0"/>
        <w:jc w:val="both"/>
      </w:pPr>
      <w:proofErr w:type="spellStart"/>
      <w:r w:rsidRPr="0020145C">
        <w:t>Contractantul</w:t>
      </w:r>
      <w:proofErr w:type="spellEnd"/>
      <w:r w:rsidRPr="0020145C">
        <w:t xml:space="preserve"> are </w:t>
      </w:r>
      <w:proofErr w:type="spellStart"/>
      <w:r w:rsidRPr="0020145C">
        <w:t>obligația</w:t>
      </w:r>
      <w:proofErr w:type="spellEnd"/>
      <w:r w:rsidRPr="0020145C">
        <w:t xml:space="preserve"> de a </w:t>
      </w:r>
      <w:proofErr w:type="spellStart"/>
      <w:r w:rsidRPr="0020145C">
        <w:t>respecta</w:t>
      </w:r>
      <w:proofErr w:type="spellEnd"/>
      <w:r w:rsidRPr="0020145C">
        <w:t xml:space="preserve"> </w:t>
      </w:r>
      <w:proofErr w:type="spellStart"/>
      <w:r w:rsidRPr="0020145C">
        <w:t>prevederile</w:t>
      </w:r>
      <w:proofErr w:type="spellEnd"/>
      <w:r w:rsidRPr="0020145C">
        <w:t xml:space="preserve"> </w:t>
      </w:r>
      <w:proofErr w:type="spellStart"/>
      <w:r w:rsidRPr="0020145C">
        <w:t>legale</w:t>
      </w:r>
      <w:proofErr w:type="spellEnd"/>
      <w:r w:rsidRPr="0020145C">
        <w:t xml:space="preserve"> </w:t>
      </w:r>
      <w:proofErr w:type="spellStart"/>
      <w:r w:rsidRPr="0020145C">
        <w:t>în</w:t>
      </w:r>
      <w:proofErr w:type="spellEnd"/>
      <w:r w:rsidRPr="0020145C">
        <w:t xml:space="preserve"> </w:t>
      </w:r>
      <w:proofErr w:type="spellStart"/>
      <w:r w:rsidRPr="0020145C">
        <w:t>domeniul</w:t>
      </w:r>
      <w:proofErr w:type="spellEnd"/>
      <w:r w:rsidRPr="0020145C">
        <w:t xml:space="preserve"> </w:t>
      </w:r>
      <w:proofErr w:type="spellStart"/>
      <w:r w:rsidRPr="0020145C">
        <w:t>achizițiilor</w:t>
      </w:r>
      <w:proofErr w:type="spellEnd"/>
      <w:r w:rsidRPr="0020145C">
        <w:t xml:space="preserve"> cu </w:t>
      </w:r>
      <w:proofErr w:type="spellStart"/>
      <w:r w:rsidRPr="0020145C">
        <w:t>privire</w:t>
      </w:r>
      <w:proofErr w:type="spellEnd"/>
      <w:r w:rsidRPr="0020145C">
        <w:t xml:space="preserve"> la </w:t>
      </w:r>
      <w:proofErr w:type="spellStart"/>
      <w:r w:rsidRPr="0020145C">
        <w:t>evitarea</w:t>
      </w:r>
      <w:proofErr w:type="spellEnd"/>
      <w:r w:rsidRPr="0020145C">
        <w:t xml:space="preserve"> </w:t>
      </w:r>
      <w:proofErr w:type="spellStart"/>
      <w:r w:rsidRPr="0020145C">
        <w:t>conflictului</w:t>
      </w:r>
      <w:proofErr w:type="spellEnd"/>
      <w:r w:rsidRPr="0020145C">
        <w:t xml:space="preserve"> de </w:t>
      </w:r>
      <w:proofErr w:type="spellStart"/>
      <w:r w:rsidRPr="0020145C">
        <w:t>interese</w:t>
      </w:r>
      <w:proofErr w:type="spellEnd"/>
      <w:r w:rsidRPr="0020145C">
        <w:t xml:space="preserve">. </w:t>
      </w:r>
      <w:proofErr w:type="spellStart"/>
      <w:r w:rsidRPr="0020145C">
        <w:t>Contractantul</w:t>
      </w:r>
      <w:proofErr w:type="spellEnd"/>
      <w:r w:rsidRPr="0020145C">
        <w:t xml:space="preserve"> nu are </w:t>
      </w:r>
      <w:proofErr w:type="spellStart"/>
      <w:r w:rsidRPr="0020145C">
        <w:t>dreptul</w:t>
      </w:r>
      <w:proofErr w:type="spellEnd"/>
      <w:r w:rsidRPr="0020145C">
        <w:t xml:space="preserve"> de a </w:t>
      </w:r>
      <w:proofErr w:type="spellStart"/>
      <w:r w:rsidRPr="0020145C">
        <w:t>angaja</w:t>
      </w:r>
      <w:proofErr w:type="spellEnd"/>
      <w:r w:rsidRPr="0020145C">
        <w:t xml:space="preserve"> </w:t>
      </w:r>
      <w:proofErr w:type="spellStart"/>
      <w:r w:rsidRPr="0020145C">
        <w:t>sau</w:t>
      </w:r>
      <w:proofErr w:type="spellEnd"/>
      <w:r w:rsidRPr="0020145C">
        <w:t xml:space="preserve"> de a </w:t>
      </w:r>
      <w:proofErr w:type="spellStart"/>
      <w:r w:rsidRPr="0020145C">
        <w:t>încheia</w:t>
      </w:r>
      <w:proofErr w:type="spellEnd"/>
      <w:r w:rsidRPr="0020145C">
        <w:t xml:space="preserve"> </w:t>
      </w:r>
      <w:proofErr w:type="spellStart"/>
      <w:r w:rsidRPr="0020145C">
        <w:t>orice</w:t>
      </w:r>
      <w:proofErr w:type="spellEnd"/>
      <w:r w:rsidRPr="0020145C">
        <w:t xml:space="preserve"> </w:t>
      </w:r>
      <w:proofErr w:type="spellStart"/>
      <w:r w:rsidRPr="0020145C">
        <w:t>alte</w:t>
      </w:r>
      <w:proofErr w:type="spellEnd"/>
      <w:r w:rsidRPr="0020145C">
        <w:t xml:space="preserve"> </w:t>
      </w:r>
      <w:proofErr w:type="spellStart"/>
      <w:r w:rsidRPr="0020145C">
        <w:t>înțelegeri</w:t>
      </w:r>
      <w:proofErr w:type="spellEnd"/>
      <w:r w:rsidRPr="0020145C">
        <w:t xml:space="preserve"> </w:t>
      </w:r>
      <w:proofErr w:type="spellStart"/>
      <w:r w:rsidRPr="0020145C">
        <w:t>privind</w:t>
      </w:r>
      <w:proofErr w:type="spellEnd"/>
      <w:r w:rsidRPr="0020145C">
        <w:t xml:space="preserve"> </w:t>
      </w:r>
      <w:proofErr w:type="spellStart"/>
      <w:r w:rsidRPr="0020145C">
        <w:t>furnizarea</w:t>
      </w:r>
      <w:proofErr w:type="spellEnd"/>
      <w:r w:rsidRPr="0020145C">
        <w:t xml:space="preserve"> de </w:t>
      </w:r>
      <w:proofErr w:type="spellStart"/>
      <w:r w:rsidRPr="0020145C">
        <w:t>produse</w:t>
      </w:r>
      <w:proofErr w:type="spellEnd"/>
      <w:r w:rsidRPr="0020145C">
        <w:t xml:space="preserve">, direct </w:t>
      </w:r>
      <w:proofErr w:type="spellStart"/>
      <w:r w:rsidRPr="0020145C">
        <w:t>ori</w:t>
      </w:r>
      <w:proofErr w:type="spellEnd"/>
      <w:r w:rsidRPr="0020145C">
        <w:t xml:space="preserve"> indirect, </w:t>
      </w:r>
      <w:proofErr w:type="spellStart"/>
      <w:r w:rsidRPr="0020145C">
        <w:t>în</w:t>
      </w:r>
      <w:proofErr w:type="spellEnd"/>
      <w:r w:rsidRPr="0020145C">
        <w:t xml:space="preserve"> </w:t>
      </w:r>
      <w:proofErr w:type="spellStart"/>
      <w:r w:rsidRPr="0020145C">
        <w:t>scopul</w:t>
      </w:r>
      <w:proofErr w:type="spellEnd"/>
      <w:r w:rsidRPr="0020145C">
        <w:t xml:space="preserve"> </w:t>
      </w:r>
      <w:proofErr w:type="spellStart"/>
      <w:r w:rsidRPr="0020145C">
        <w:t>îndeplinirii</w:t>
      </w:r>
      <w:proofErr w:type="spellEnd"/>
      <w:r w:rsidRPr="0020145C">
        <w:t xml:space="preserve"> </w:t>
      </w:r>
      <w:proofErr w:type="spellStart"/>
      <w:r w:rsidRPr="0020145C">
        <w:t>Contractului</w:t>
      </w:r>
      <w:proofErr w:type="spellEnd"/>
      <w:r w:rsidRPr="0020145C">
        <w:t xml:space="preserve">, cu </w:t>
      </w:r>
      <w:proofErr w:type="spellStart"/>
      <w:r w:rsidRPr="0020145C">
        <w:t>persoane</w:t>
      </w:r>
      <w:proofErr w:type="spellEnd"/>
      <w:r w:rsidRPr="0020145C">
        <w:t xml:space="preserve"> </w:t>
      </w:r>
      <w:proofErr w:type="spellStart"/>
      <w:r w:rsidRPr="0020145C">
        <w:t>fizice</w:t>
      </w:r>
      <w:proofErr w:type="spellEnd"/>
      <w:r w:rsidRPr="0020145C">
        <w:t xml:space="preserve"> </w:t>
      </w:r>
      <w:proofErr w:type="spellStart"/>
      <w:r w:rsidRPr="0020145C">
        <w:t>sau</w:t>
      </w:r>
      <w:proofErr w:type="spellEnd"/>
      <w:r w:rsidRPr="0020145C">
        <w:t xml:space="preserve"> </w:t>
      </w:r>
      <w:proofErr w:type="spellStart"/>
      <w:r w:rsidRPr="0020145C">
        <w:t>juridice</w:t>
      </w:r>
      <w:proofErr w:type="spellEnd"/>
      <w:r w:rsidRPr="0020145C">
        <w:t xml:space="preserve"> care au </w:t>
      </w:r>
      <w:proofErr w:type="spellStart"/>
      <w:r w:rsidRPr="0020145C">
        <w:t>fost</w:t>
      </w:r>
      <w:proofErr w:type="spellEnd"/>
      <w:r w:rsidRPr="0020145C">
        <w:t xml:space="preserve"> implicate </w:t>
      </w:r>
      <w:proofErr w:type="spellStart"/>
      <w:r w:rsidRPr="0020145C">
        <w:t>în</w:t>
      </w:r>
      <w:proofErr w:type="spellEnd"/>
      <w:r w:rsidRPr="0020145C">
        <w:t xml:space="preserve"> </w:t>
      </w:r>
      <w:proofErr w:type="spellStart"/>
      <w:r w:rsidRPr="0020145C">
        <w:t>procesul</w:t>
      </w:r>
      <w:proofErr w:type="spellEnd"/>
      <w:r w:rsidRPr="0020145C">
        <w:t xml:space="preserve"> de </w:t>
      </w:r>
      <w:proofErr w:type="spellStart"/>
      <w:r w:rsidRPr="0020145C">
        <w:t>verificare</w:t>
      </w:r>
      <w:proofErr w:type="spellEnd"/>
      <w:r w:rsidRPr="0020145C">
        <w:t>/</w:t>
      </w:r>
      <w:proofErr w:type="spellStart"/>
      <w:r w:rsidRPr="0020145C">
        <w:t>evaluare</w:t>
      </w:r>
      <w:proofErr w:type="spellEnd"/>
      <w:r w:rsidRPr="0020145C">
        <w:t xml:space="preserve"> a </w:t>
      </w:r>
      <w:proofErr w:type="spellStart"/>
      <w:r w:rsidRPr="0020145C">
        <w:t>solicitărilor</w:t>
      </w:r>
      <w:proofErr w:type="spellEnd"/>
      <w:r w:rsidRPr="0020145C">
        <w:t xml:space="preserve"> de </w:t>
      </w:r>
      <w:proofErr w:type="spellStart"/>
      <w:r w:rsidRPr="0020145C">
        <w:t>participare</w:t>
      </w:r>
      <w:proofErr w:type="spellEnd"/>
      <w:r w:rsidRPr="0020145C">
        <w:t>/</w:t>
      </w:r>
      <w:proofErr w:type="spellStart"/>
      <w:r w:rsidRPr="0020145C">
        <w:t>ofertelor</w:t>
      </w:r>
      <w:proofErr w:type="spellEnd"/>
      <w:r w:rsidRPr="0020145C">
        <w:t xml:space="preserve"> </w:t>
      </w:r>
      <w:proofErr w:type="spellStart"/>
      <w:r w:rsidRPr="0020145C">
        <w:t>depuse</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unei</w:t>
      </w:r>
      <w:proofErr w:type="spellEnd"/>
      <w:r w:rsidRPr="0020145C">
        <w:t xml:space="preserve"> </w:t>
      </w:r>
      <w:proofErr w:type="spellStart"/>
      <w:r w:rsidRPr="0020145C">
        <w:t>proceduri</w:t>
      </w:r>
      <w:proofErr w:type="spellEnd"/>
      <w:r w:rsidRPr="0020145C">
        <w:t xml:space="preserve"> de </w:t>
      </w:r>
      <w:proofErr w:type="spellStart"/>
      <w:r w:rsidRPr="0020145C">
        <w:t>atribuire</w:t>
      </w:r>
      <w:proofErr w:type="spellEnd"/>
      <w:r w:rsidRPr="0020145C">
        <w:t xml:space="preserve"> </w:t>
      </w:r>
      <w:proofErr w:type="spellStart"/>
      <w:r w:rsidRPr="0020145C">
        <w:t>ori</w:t>
      </w:r>
      <w:proofErr w:type="spellEnd"/>
      <w:r w:rsidRPr="0020145C">
        <w:t xml:space="preserve"> </w:t>
      </w:r>
      <w:proofErr w:type="spellStart"/>
      <w:r w:rsidRPr="0020145C">
        <w:t>angajați</w:t>
      </w:r>
      <w:proofErr w:type="spellEnd"/>
      <w:r w:rsidRPr="0020145C">
        <w:t>/</w:t>
      </w:r>
      <w:proofErr w:type="spellStart"/>
      <w:r w:rsidRPr="0020145C">
        <w:t>foști</w:t>
      </w:r>
      <w:proofErr w:type="spellEnd"/>
      <w:r w:rsidRPr="0020145C">
        <w:t xml:space="preserve"> </w:t>
      </w:r>
      <w:proofErr w:type="spellStart"/>
      <w:r w:rsidRPr="0020145C">
        <w:t>angajați</w:t>
      </w:r>
      <w:proofErr w:type="spellEnd"/>
      <w:r w:rsidRPr="0020145C">
        <w:t xml:space="preserve"> ai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sau</w:t>
      </w:r>
      <w:proofErr w:type="spellEnd"/>
      <w:r w:rsidRPr="0020145C">
        <w:t xml:space="preserve"> ai </w:t>
      </w:r>
      <w:proofErr w:type="spellStart"/>
      <w:r w:rsidRPr="0020145C">
        <w:t>furnizorului</w:t>
      </w:r>
      <w:proofErr w:type="spellEnd"/>
      <w:r w:rsidRPr="0020145C">
        <w:t xml:space="preserve"> de </w:t>
      </w:r>
      <w:proofErr w:type="spellStart"/>
      <w:r w:rsidRPr="0020145C">
        <w:t>servicii</w:t>
      </w:r>
      <w:proofErr w:type="spellEnd"/>
      <w:r w:rsidRPr="0020145C">
        <w:t xml:space="preserve"> de </w:t>
      </w:r>
      <w:proofErr w:type="spellStart"/>
      <w:r w:rsidRPr="0020145C">
        <w:t>achiziție</w:t>
      </w:r>
      <w:proofErr w:type="spellEnd"/>
      <w:r w:rsidRPr="0020145C">
        <w:t xml:space="preserve"> </w:t>
      </w:r>
      <w:proofErr w:type="spellStart"/>
      <w:r w:rsidRPr="0020145C">
        <w:t>implicați</w:t>
      </w:r>
      <w:proofErr w:type="spellEnd"/>
      <w:r w:rsidRPr="0020145C">
        <w:t xml:space="preserve"> </w:t>
      </w:r>
      <w:proofErr w:type="spellStart"/>
      <w:r w:rsidRPr="0020145C">
        <w:t>în</w:t>
      </w:r>
      <w:proofErr w:type="spellEnd"/>
      <w:r w:rsidRPr="0020145C">
        <w:t xml:space="preserve"> </w:t>
      </w:r>
      <w:proofErr w:type="spellStart"/>
      <w:r w:rsidRPr="0020145C">
        <w:t>procedura</w:t>
      </w:r>
      <w:proofErr w:type="spellEnd"/>
      <w:r w:rsidRPr="0020145C">
        <w:t xml:space="preserve"> de </w:t>
      </w:r>
      <w:proofErr w:type="spellStart"/>
      <w:r w:rsidRPr="0020145C">
        <w:t>atribuire</w:t>
      </w:r>
      <w:proofErr w:type="spellEnd"/>
      <w:r w:rsidRPr="0020145C">
        <w:t xml:space="preserve"> cu care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w:t>
      </w:r>
      <w:proofErr w:type="spellStart"/>
      <w:r w:rsidRPr="0020145C">
        <w:t>furnizorul</w:t>
      </w:r>
      <w:proofErr w:type="spellEnd"/>
      <w:r w:rsidRPr="0020145C">
        <w:t xml:space="preserve"> de </w:t>
      </w:r>
      <w:proofErr w:type="spellStart"/>
      <w:r w:rsidRPr="0020145C">
        <w:t>servicii</w:t>
      </w:r>
      <w:proofErr w:type="spellEnd"/>
      <w:r w:rsidRPr="0020145C">
        <w:t xml:space="preserve"> de </w:t>
      </w:r>
      <w:proofErr w:type="spellStart"/>
      <w:r w:rsidRPr="0020145C">
        <w:t>achiziție</w:t>
      </w:r>
      <w:proofErr w:type="spellEnd"/>
      <w:r w:rsidRPr="0020145C">
        <w:t xml:space="preserve"> </w:t>
      </w:r>
      <w:proofErr w:type="spellStart"/>
      <w:r w:rsidRPr="0020145C">
        <w:t>implicat</w:t>
      </w:r>
      <w:proofErr w:type="spellEnd"/>
      <w:r w:rsidRPr="0020145C">
        <w:t xml:space="preserve"> </w:t>
      </w:r>
      <w:proofErr w:type="spellStart"/>
      <w:r w:rsidRPr="0020145C">
        <w:t>în</w:t>
      </w:r>
      <w:proofErr w:type="spellEnd"/>
      <w:r w:rsidRPr="0020145C">
        <w:t xml:space="preserve"> </w:t>
      </w:r>
      <w:proofErr w:type="spellStart"/>
      <w:r w:rsidRPr="0020145C">
        <w:t>procedura</w:t>
      </w:r>
      <w:proofErr w:type="spellEnd"/>
      <w:r w:rsidRPr="0020145C">
        <w:t xml:space="preserve"> de </w:t>
      </w:r>
      <w:proofErr w:type="spellStart"/>
      <w:r w:rsidRPr="0020145C">
        <w:t>atribuire</w:t>
      </w:r>
      <w:proofErr w:type="spellEnd"/>
      <w:r w:rsidRPr="0020145C">
        <w:t xml:space="preserve"> a </w:t>
      </w:r>
      <w:proofErr w:type="spellStart"/>
      <w:r w:rsidRPr="0020145C">
        <w:t>încetat</w:t>
      </w:r>
      <w:proofErr w:type="spellEnd"/>
      <w:r w:rsidRPr="0020145C">
        <w:t xml:space="preserve"> </w:t>
      </w:r>
      <w:proofErr w:type="spellStart"/>
      <w:r w:rsidRPr="0020145C">
        <w:t>relațiile</w:t>
      </w:r>
      <w:proofErr w:type="spellEnd"/>
      <w:r w:rsidRPr="0020145C">
        <w:t xml:space="preserve"> </w:t>
      </w:r>
      <w:proofErr w:type="spellStart"/>
      <w:r w:rsidRPr="0020145C">
        <w:t>contractuale</w:t>
      </w:r>
      <w:proofErr w:type="spellEnd"/>
      <w:r w:rsidRPr="0020145C">
        <w:t xml:space="preserve"> ulterior </w:t>
      </w:r>
      <w:proofErr w:type="spellStart"/>
      <w:r w:rsidRPr="0020145C">
        <w:t>atribuirii</w:t>
      </w:r>
      <w:proofErr w:type="spellEnd"/>
      <w:r w:rsidRPr="0020145C">
        <w:t xml:space="preserve"> </w:t>
      </w:r>
      <w:proofErr w:type="spellStart"/>
      <w:r w:rsidRPr="0020145C">
        <w:t>Contractului</w:t>
      </w:r>
      <w:proofErr w:type="spellEnd"/>
      <w:r w:rsidRPr="0020145C">
        <w:t xml:space="preserve"> de </w:t>
      </w:r>
      <w:proofErr w:type="spellStart"/>
      <w:r w:rsidRPr="0020145C">
        <w:t>achiziție</w:t>
      </w:r>
      <w:proofErr w:type="spellEnd"/>
      <w:r w:rsidRPr="0020145C">
        <w:t xml:space="preserve"> </w:t>
      </w:r>
      <w:proofErr w:type="spellStart"/>
      <w:r w:rsidRPr="0020145C">
        <w:t>publică</w:t>
      </w:r>
      <w:proofErr w:type="spellEnd"/>
      <w:r w:rsidRPr="0020145C">
        <w:t>/</w:t>
      </w:r>
      <w:proofErr w:type="spellStart"/>
      <w:r w:rsidRPr="0020145C">
        <w:t>sectorială</w:t>
      </w:r>
      <w:proofErr w:type="spellEnd"/>
      <w:r w:rsidRPr="0020145C">
        <w:t xml:space="preserve">, pe </w:t>
      </w:r>
      <w:proofErr w:type="spellStart"/>
      <w:r w:rsidRPr="0020145C">
        <w:t>parcursul</w:t>
      </w:r>
      <w:proofErr w:type="spellEnd"/>
      <w:r w:rsidRPr="0020145C">
        <w:t xml:space="preserve"> </w:t>
      </w:r>
      <w:proofErr w:type="spellStart"/>
      <w:r w:rsidRPr="0020145C">
        <w:t>unei</w:t>
      </w:r>
      <w:proofErr w:type="spellEnd"/>
      <w:r w:rsidRPr="0020145C">
        <w:t xml:space="preserve"> </w:t>
      </w:r>
      <w:proofErr w:type="spellStart"/>
      <w:r w:rsidRPr="0020145C">
        <w:t>perioade</w:t>
      </w:r>
      <w:proofErr w:type="spellEnd"/>
      <w:r w:rsidRPr="0020145C">
        <w:t xml:space="preserve"> de cel </w:t>
      </w:r>
      <w:proofErr w:type="spellStart"/>
      <w:r w:rsidRPr="0020145C">
        <w:t>puțin</w:t>
      </w:r>
      <w:proofErr w:type="spellEnd"/>
      <w:r w:rsidRPr="0020145C">
        <w:t xml:space="preserve"> 12 (</w:t>
      </w:r>
      <w:proofErr w:type="spellStart"/>
      <w:r w:rsidRPr="0020145C">
        <w:t>douăsprezece</w:t>
      </w:r>
      <w:proofErr w:type="spellEnd"/>
      <w:r w:rsidRPr="0020145C">
        <w:t xml:space="preserve">) </w:t>
      </w:r>
      <w:proofErr w:type="spellStart"/>
      <w:r w:rsidRPr="0020145C">
        <w:t>luni</w:t>
      </w:r>
      <w:proofErr w:type="spellEnd"/>
      <w:r w:rsidRPr="0020145C">
        <w:t xml:space="preserve"> de la </w:t>
      </w:r>
      <w:proofErr w:type="spellStart"/>
      <w:r w:rsidRPr="0020145C">
        <w:t>încheierea</w:t>
      </w:r>
      <w:proofErr w:type="spellEnd"/>
      <w:r w:rsidRPr="0020145C">
        <w:t xml:space="preserve"> </w:t>
      </w:r>
      <w:proofErr w:type="spellStart"/>
      <w:r w:rsidRPr="0020145C">
        <w:t>Contractului</w:t>
      </w:r>
      <w:proofErr w:type="spellEnd"/>
      <w:r w:rsidRPr="0020145C">
        <w:t xml:space="preserve">, sub </w:t>
      </w:r>
      <w:proofErr w:type="spellStart"/>
      <w:r w:rsidRPr="0020145C">
        <w:t>sancțiunea</w:t>
      </w:r>
      <w:proofErr w:type="spellEnd"/>
      <w:r w:rsidRPr="0020145C">
        <w:t xml:space="preserve"> </w:t>
      </w:r>
      <w:proofErr w:type="spellStart"/>
      <w:r w:rsidRPr="0020145C">
        <w:t>rezoluțiunii</w:t>
      </w:r>
      <w:proofErr w:type="spellEnd"/>
      <w:r w:rsidRPr="0020145C">
        <w:t>/</w:t>
      </w:r>
      <w:proofErr w:type="spellStart"/>
      <w:r w:rsidRPr="0020145C">
        <w:t>rezilierii</w:t>
      </w:r>
      <w:proofErr w:type="spellEnd"/>
      <w:r w:rsidRPr="0020145C">
        <w:t xml:space="preserve"> </w:t>
      </w:r>
      <w:proofErr w:type="spellStart"/>
      <w:r w:rsidRPr="0020145C">
        <w:t>contractului</w:t>
      </w:r>
      <w:proofErr w:type="spellEnd"/>
      <w:r w:rsidRPr="0020145C">
        <w:t>.</w:t>
      </w:r>
    </w:p>
    <w:p w14:paraId="6DACE079" w14:textId="77777777" w:rsidR="00FC553D" w:rsidRPr="0020145C" w:rsidRDefault="00FC553D" w:rsidP="0020145C">
      <w:pPr>
        <w:spacing w:before="120" w:after="120" w:line="276" w:lineRule="auto"/>
        <w:ind w:left="1"/>
        <w:jc w:val="both"/>
      </w:pPr>
    </w:p>
    <w:p w14:paraId="1C2C677D" w14:textId="77777777" w:rsidR="00FC553D" w:rsidRPr="0020145C" w:rsidRDefault="00FC553D" w:rsidP="0020145C">
      <w:pPr>
        <w:pStyle w:val="ListParagraph"/>
        <w:numPr>
          <w:ilvl w:val="0"/>
          <w:numId w:val="56"/>
        </w:numPr>
        <w:spacing w:before="120" w:after="120" w:line="276" w:lineRule="auto"/>
        <w:contextualSpacing w:val="0"/>
        <w:jc w:val="both"/>
        <w:rPr>
          <w:b/>
        </w:rPr>
      </w:pPr>
      <w:r w:rsidRPr="0020145C">
        <w:rPr>
          <w:b/>
        </w:rPr>
        <w:t>CONDUITA CONTRACTANTULUI</w:t>
      </w:r>
    </w:p>
    <w:p w14:paraId="6E8ADEAE" w14:textId="77777777" w:rsidR="00FC553D" w:rsidRPr="0020145C" w:rsidRDefault="00FC553D" w:rsidP="0020145C">
      <w:pPr>
        <w:pStyle w:val="ListParagraph"/>
        <w:numPr>
          <w:ilvl w:val="0"/>
          <w:numId w:val="27"/>
        </w:numPr>
        <w:spacing w:before="120" w:after="120" w:line="276" w:lineRule="auto"/>
        <w:ind w:left="0" w:firstLine="0"/>
        <w:contextualSpacing w:val="0"/>
        <w:jc w:val="both"/>
      </w:pPr>
      <w:proofErr w:type="spellStart"/>
      <w:r w:rsidRPr="0020145C">
        <w:t>Contractantul</w:t>
      </w:r>
      <w:proofErr w:type="spellEnd"/>
      <w:r w:rsidRPr="0020145C">
        <w:t>/</w:t>
      </w:r>
      <w:proofErr w:type="spellStart"/>
      <w:r w:rsidRPr="0020145C">
        <w:t>Personalul</w:t>
      </w:r>
      <w:proofErr w:type="spellEnd"/>
      <w:r w:rsidRPr="0020145C">
        <w:t xml:space="preserve"> </w:t>
      </w:r>
      <w:proofErr w:type="spellStart"/>
      <w:r w:rsidRPr="0020145C">
        <w:t>Contractantului</w:t>
      </w:r>
      <w:proofErr w:type="spellEnd"/>
      <w:r w:rsidRPr="0020145C">
        <w:t>/</w:t>
      </w:r>
      <w:proofErr w:type="spellStart"/>
      <w:r w:rsidRPr="0020145C">
        <w:t>Subcontractanții</w:t>
      </w:r>
      <w:proofErr w:type="spellEnd"/>
      <w:r w:rsidRPr="0020145C">
        <w:t xml:space="preserve"> </w:t>
      </w:r>
      <w:proofErr w:type="spellStart"/>
      <w:r w:rsidRPr="0020145C">
        <w:t>va</w:t>
      </w:r>
      <w:proofErr w:type="spellEnd"/>
      <w:r w:rsidRPr="0020145C">
        <w:t>/</w:t>
      </w:r>
      <w:proofErr w:type="spellStart"/>
      <w:r w:rsidRPr="0020145C">
        <w:t>vor</w:t>
      </w:r>
      <w:proofErr w:type="spellEnd"/>
      <w:r w:rsidRPr="0020145C">
        <w:t xml:space="preserve"> </w:t>
      </w:r>
      <w:proofErr w:type="spellStart"/>
      <w:r w:rsidRPr="0020145C">
        <w:t>acționa</w:t>
      </w:r>
      <w:proofErr w:type="spellEnd"/>
      <w:r w:rsidRPr="0020145C">
        <w:t xml:space="preserve"> </w:t>
      </w:r>
      <w:proofErr w:type="spellStart"/>
      <w:r w:rsidRPr="0020145C">
        <w:t>întotdeauna</w:t>
      </w:r>
      <w:proofErr w:type="spellEnd"/>
      <w:r w:rsidRPr="0020145C">
        <w:t xml:space="preserve"> </w:t>
      </w:r>
      <w:proofErr w:type="spellStart"/>
      <w:r w:rsidRPr="0020145C">
        <w:t>loial</w:t>
      </w:r>
      <w:proofErr w:type="spellEnd"/>
      <w:r w:rsidRPr="0020145C">
        <w:t xml:space="preserve"> </w:t>
      </w:r>
      <w:proofErr w:type="spellStart"/>
      <w:r w:rsidRPr="0020145C">
        <w:t>și</w:t>
      </w:r>
      <w:proofErr w:type="spellEnd"/>
      <w:r w:rsidRPr="0020145C">
        <w:t xml:space="preserve"> </w:t>
      </w:r>
      <w:proofErr w:type="spellStart"/>
      <w:r w:rsidRPr="0020145C">
        <w:t>imparțial</w:t>
      </w:r>
      <w:proofErr w:type="spellEnd"/>
      <w:r w:rsidRPr="0020145C">
        <w:t xml:space="preserve"> </w:t>
      </w:r>
      <w:proofErr w:type="spellStart"/>
      <w:r w:rsidRPr="0020145C">
        <w:t>și</w:t>
      </w:r>
      <w:proofErr w:type="spellEnd"/>
      <w:r w:rsidRPr="0020145C">
        <w:t xml:space="preserve"> ca un </w:t>
      </w:r>
      <w:proofErr w:type="spellStart"/>
      <w:r w:rsidRPr="0020145C">
        <w:t>consilier</w:t>
      </w:r>
      <w:proofErr w:type="spellEnd"/>
      <w:r w:rsidRPr="0020145C">
        <w:t xml:space="preserve"> de </w:t>
      </w:r>
      <w:proofErr w:type="spellStart"/>
      <w:r w:rsidRPr="0020145C">
        <w:t>încredere</w:t>
      </w:r>
      <w:proofErr w:type="spellEnd"/>
      <w:r w:rsidRPr="0020145C">
        <w:t xml:space="preserve"> </w:t>
      </w:r>
      <w:proofErr w:type="spellStart"/>
      <w:r w:rsidRPr="0020145C">
        <w:t>pentru</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conform </w:t>
      </w:r>
      <w:proofErr w:type="spellStart"/>
      <w:r w:rsidRPr="0020145C">
        <w:t>regulilor</w:t>
      </w:r>
      <w:proofErr w:type="spellEnd"/>
      <w:r w:rsidRPr="0020145C">
        <w:t xml:space="preserve"> </w:t>
      </w:r>
      <w:proofErr w:type="spellStart"/>
      <w:r w:rsidRPr="0020145C">
        <w:t>și</w:t>
      </w:r>
      <w:proofErr w:type="spellEnd"/>
      <w:r w:rsidRPr="0020145C">
        <w:t>/</w:t>
      </w:r>
      <w:proofErr w:type="spellStart"/>
      <w:r w:rsidRPr="0020145C">
        <w:t>sau</w:t>
      </w:r>
      <w:proofErr w:type="spellEnd"/>
      <w:r w:rsidRPr="0020145C">
        <w:t xml:space="preserve"> </w:t>
      </w:r>
      <w:proofErr w:type="spellStart"/>
      <w:r w:rsidRPr="0020145C">
        <w:t>codului</w:t>
      </w:r>
      <w:proofErr w:type="spellEnd"/>
      <w:r w:rsidRPr="0020145C">
        <w:t xml:space="preserve"> de </w:t>
      </w:r>
      <w:proofErr w:type="spellStart"/>
      <w:r w:rsidRPr="0020145C">
        <w:t>conduită</w:t>
      </w:r>
      <w:proofErr w:type="spellEnd"/>
      <w:r w:rsidRPr="0020145C">
        <w:t xml:space="preserve"> al </w:t>
      </w:r>
      <w:proofErr w:type="spellStart"/>
      <w:r w:rsidRPr="0020145C">
        <w:t>domeniului</w:t>
      </w:r>
      <w:proofErr w:type="spellEnd"/>
      <w:r w:rsidRPr="0020145C">
        <w:t xml:space="preserve"> </w:t>
      </w:r>
      <w:proofErr w:type="spellStart"/>
      <w:r w:rsidRPr="0020145C">
        <w:t>său</w:t>
      </w:r>
      <w:proofErr w:type="spellEnd"/>
      <w:r w:rsidRPr="0020145C">
        <w:t xml:space="preserve"> de </w:t>
      </w:r>
      <w:proofErr w:type="spellStart"/>
      <w:r w:rsidRPr="0020145C">
        <w:t>activitate</w:t>
      </w:r>
      <w:proofErr w:type="spellEnd"/>
      <w:r w:rsidRPr="0020145C">
        <w:t xml:space="preserve"> precum </w:t>
      </w:r>
      <w:proofErr w:type="spellStart"/>
      <w:r w:rsidRPr="0020145C">
        <w:t>și</w:t>
      </w:r>
      <w:proofErr w:type="spellEnd"/>
      <w:r w:rsidRPr="0020145C">
        <w:t xml:space="preserve"> cu </w:t>
      </w:r>
      <w:proofErr w:type="spellStart"/>
      <w:r w:rsidRPr="0020145C">
        <w:t>discreția</w:t>
      </w:r>
      <w:proofErr w:type="spellEnd"/>
      <w:r w:rsidRPr="0020145C">
        <w:t xml:space="preserve"> </w:t>
      </w:r>
      <w:proofErr w:type="spellStart"/>
      <w:r w:rsidRPr="0020145C">
        <w:t>necesară</w:t>
      </w:r>
      <w:proofErr w:type="spellEnd"/>
      <w:r w:rsidRPr="0020145C">
        <w:t>.</w:t>
      </w:r>
    </w:p>
    <w:p w14:paraId="608DA2DC" w14:textId="77777777" w:rsidR="00FC553D" w:rsidRPr="0020145C" w:rsidRDefault="00FC553D" w:rsidP="0020145C">
      <w:pPr>
        <w:pStyle w:val="ListParagraph"/>
        <w:numPr>
          <w:ilvl w:val="0"/>
          <w:numId w:val="27"/>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w:t>
      </w:r>
      <w:proofErr w:type="spellStart"/>
      <w:r w:rsidRPr="0020145C">
        <w:t>Contractantul</w:t>
      </w:r>
      <w:proofErr w:type="spellEnd"/>
      <w:r w:rsidRPr="0020145C">
        <w:t xml:space="preserve"> </w:t>
      </w:r>
      <w:proofErr w:type="spellStart"/>
      <w:r w:rsidRPr="0020145C">
        <w:t>sau</w:t>
      </w:r>
      <w:proofErr w:type="spellEnd"/>
      <w:r w:rsidRPr="0020145C">
        <w:t xml:space="preserve"> </w:t>
      </w:r>
      <w:proofErr w:type="spellStart"/>
      <w:r w:rsidRPr="0020145C">
        <w:t>oricare</w:t>
      </w:r>
      <w:proofErr w:type="spellEnd"/>
      <w:r w:rsidRPr="0020145C">
        <w:t xml:space="preserve"> </w:t>
      </w:r>
      <w:proofErr w:type="spellStart"/>
      <w:r w:rsidRPr="0020145C">
        <w:t>dintre</w:t>
      </w:r>
      <w:proofErr w:type="spellEnd"/>
      <w:r w:rsidRPr="0020145C">
        <w:t xml:space="preserve"> </w:t>
      </w:r>
      <w:proofErr w:type="spellStart"/>
      <w:r w:rsidRPr="0020145C">
        <w:t>Subcontractanții</w:t>
      </w:r>
      <w:proofErr w:type="spellEnd"/>
      <w:r w:rsidRPr="0020145C">
        <w:t xml:space="preserve"> </w:t>
      </w:r>
      <w:proofErr w:type="spellStart"/>
      <w:r w:rsidRPr="0020145C">
        <w:t>săi</w:t>
      </w:r>
      <w:proofErr w:type="spellEnd"/>
      <w:r w:rsidRPr="0020145C">
        <w:t xml:space="preserve"> se </w:t>
      </w:r>
      <w:proofErr w:type="spellStart"/>
      <w:r w:rsidRPr="0020145C">
        <w:t>oferă</w:t>
      </w:r>
      <w:proofErr w:type="spellEnd"/>
      <w:r w:rsidRPr="0020145C">
        <w:t xml:space="preserve"> </w:t>
      </w:r>
      <w:proofErr w:type="spellStart"/>
      <w:r w:rsidRPr="0020145C">
        <w:t>să</w:t>
      </w:r>
      <w:proofErr w:type="spellEnd"/>
      <w:r w:rsidRPr="0020145C">
        <w:t xml:space="preserve"> </w:t>
      </w:r>
      <w:proofErr w:type="spellStart"/>
      <w:r w:rsidRPr="0020145C">
        <w:t>dea</w:t>
      </w:r>
      <w:proofErr w:type="spellEnd"/>
      <w:r w:rsidRPr="0020145C">
        <w:t>/</w:t>
      </w:r>
      <w:proofErr w:type="spellStart"/>
      <w:r w:rsidRPr="0020145C">
        <w:t>să</w:t>
      </w:r>
      <w:proofErr w:type="spellEnd"/>
      <w:r w:rsidRPr="0020145C">
        <w:t xml:space="preserve"> </w:t>
      </w:r>
      <w:proofErr w:type="spellStart"/>
      <w:r w:rsidRPr="0020145C">
        <w:t>acorde</w:t>
      </w:r>
      <w:proofErr w:type="spellEnd"/>
      <w:r w:rsidRPr="0020145C">
        <w:t xml:space="preserve"> </w:t>
      </w:r>
      <w:proofErr w:type="spellStart"/>
      <w:r w:rsidRPr="0020145C">
        <w:t>sau</w:t>
      </w:r>
      <w:proofErr w:type="spellEnd"/>
      <w:r w:rsidRPr="0020145C">
        <w:t xml:space="preserve"> </w:t>
      </w:r>
      <w:proofErr w:type="spellStart"/>
      <w:r w:rsidRPr="0020145C">
        <w:t>dau</w:t>
      </w:r>
      <w:proofErr w:type="spellEnd"/>
      <w:r w:rsidRPr="0020145C">
        <w:t>/</w:t>
      </w:r>
      <w:proofErr w:type="spellStart"/>
      <w:r w:rsidRPr="0020145C">
        <w:t>acordă</w:t>
      </w:r>
      <w:proofErr w:type="spellEnd"/>
      <w:r w:rsidRPr="0020145C">
        <w:t xml:space="preserve"> </w:t>
      </w:r>
      <w:proofErr w:type="spellStart"/>
      <w:r w:rsidRPr="0020145C">
        <w:t>oricărei</w:t>
      </w:r>
      <w:proofErr w:type="spellEnd"/>
      <w:r w:rsidRPr="0020145C">
        <w:t xml:space="preserve"> </w:t>
      </w:r>
      <w:proofErr w:type="spellStart"/>
      <w:r w:rsidRPr="0020145C">
        <w:t>persoane</w:t>
      </w:r>
      <w:proofErr w:type="spellEnd"/>
      <w:r w:rsidRPr="0020145C">
        <w:t xml:space="preserve"> </w:t>
      </w:r>
      <w:proofErr w:type="spellStart"/>
      <w:r w:rsidRPr="0020145C">
        <w:t>mită</w:t>
      </w:r>
      <w:proofErr w:type="spellEnd"/>
      <w:r w:rsidRPr="0020145C">
        <w:t xml:space="preserve">, </w:t>
      </w:r>
      <w:proofErr w:type="spellStart"/>
      <w:r w:rsidRPr="0020145C">
        <w:t>bunuri</w:t>
      </w:r>
      <w:proofErr w:type="spellEnd"/>
      <w:r w:rsidRPr="0020145C">
        <w:t xml:space="preserve">, </w:t>
      </w:r>
      <w:proofErr w:type="spellStart"/>
      <w:r w:rsidRPr="0020145C">
        <w:t>facilități</w:t>
      </w:r>
      <w:proofErr w:type="spellEnd"/>
      <w:r w:rsidRPr="0020145C">
        <w:t xml:space="preserve">, </w:t>
      </w:r>
      <w:proofErr w:type="spellStart"/>
      <w:r w:rsidRPr="0020145C">
        <w:t>comisioane</w:t>
      </w:r>
      <w:proofErr w:type="spellEnd"/>
      <w:r w:rsidRPr="0020145C">
        <w:t xml:space="preserve"> </w:t>
      </w:r>
      <w:proofErr w:type="spellStart"/>
      <w:r w:rsidRPr="0020145C">
        <w:t>în</w:t>
      </w:r>
      <w:proofErr w:type="spellEnd"/>
      <w:r w:rsidRPr="0020145C">
        <w:t xml:space="preserve"> </w:t>
      </w:r>
      <w:proofErr w:type="spellStart"/>
      <w:r w:rsidRPr="0020145C">
        <w:t>scopul</w:t>
      </w:r>
      <w:proofErr w:type="spellEnd"/>
      <w:r w:rsidRPr="0020145C">
        <w:t xml:space="preserve"> de a </w:t>
      </w:r>
      <w:proofErr w:type="spellStart"/>
      <w:r w:rsidRPr="0020145C">
        <w:t>determina</w:t>
      </w:r>
      <w:proofErr w:type="spellEnd"/>
      <w:r w:rsidRPr="0020145C">
        <w:t xml:space="preserve"> </w:t>
      </w:r>
      <w:proofErr w:type="spellStart"/>
      <w:r w:rsidRPr="0020145C">
        <w:t>sau</w:t>
      </w:r>
      <w:proofErr w:type="spellEnd"/>
      <w:r w:rsidRPr="0020145C">
        <w:t xml:space="preserve"> </w:t>
      </w:r>
      <w:proofErr w:type="spellStart"/>
      <w:r w:rsidRPr="0020145C">
        <w:t>recompensa</w:t>
      </w:r>
      <w:proofErr w:type="spellEnd"/>
      <w:r w:rsidRPr="0020145C">
        <w:t xml:space="preserve"> </w:t>
      </w:r>
      <w:proofErr w:type="spellStart"/>
      <w:r w:rsidRPr="0020145C">
        <w:t>îndeplinirea</w:t>
      </w:r>
      <w:proofErr w:type="spellEnd"/>
      <w:r w:rsidRPr="0020145C">
        <w:t>/</w:t>
      </w:r>
      <w:proofErr w:type="spellStart"/>
      <w:r w:rsidRPr="0020145C">
        <w:t>neîndeplinirea</w:t>
      </w:r>
      <w:proofErr w:type="spellEnd"/>
      <w:r w:rsidRPr="0020145C">
        <w:t xml:space="preserve"> </w:t>
      </w:r>
      <w:proofErr w:type="spellStart"/>
      <w:r w:rsidRPr="0020145C">
        <w:t>oricăror</w:t>
      </w:r>
      <w:proofErr w:type="spellEnd"/>
      <w:r w:rsidRPr="0020145C">
        <w:t xml:space="preserve"> </w:t>
      </w:r>
      <w:proofErr w:type="spellStart"/>
      <w:r w:rsidRPr="0020145C">
        <w:t>acte</w:t>
      </w:r>
      <w:proofErr w:type="spellEnd"/>
      <w:r w:rsidRPr="0020145C">
        <w:t xml:space="preserve"> </w:t>
      </w:r>
      <w:proofErr w:type="spellStart"/>
      <w:r w:rsidRPr="0020145C">
        <w:t>sau</w:t>
      </w:r>
      <w:proofErr w:type="spellEnd"/>
      <w:r w:rsidRPr="0020145C">
        <w:t xml:space="preserve"> </w:t>
      </w:r>
      <w:proofErr w:type="spellStart"/>
      <w:r w:rsidRPr="0020145C">
        <w:t>fapte</w:t>
      </w:r>
      <w:proofErr w:type="spellEnd"/>
      <w:r w:rsidRPr="0020145C">
        <w:t xml:space="preserve"> </w:t>
      </w:r>
      <w:proofErr w:type="spellStart"/>
      <w:r w:rsidRPr="0020145C">
        <w:t>în</w:t>
      </w:r>
      <w:proofErr w:type="spellEnd"/>
      <w:r w:rsidRPr="0020145C">
        <w:t xml:space="preserve"> </w:t>
      </w:r>
      <w:proofErr w:type="spellStart"/>
      <w:r w:rsidRPr="0020145C">
        <w:t>legătură</w:t>
      </w:r>
      <w:proofErr w:type="spellEnd"/>
      <w:r w:rsidRPr="0020145C">
        <w:t xml:space="preserve"> cu </w:t>
      </w:r>
      <w:proofErr w:type="spellStart"/>
      <w:r w:rsidRPr="0020145C">
        <w:t>prezentul</w:t>
      </w:r>
      <w:proofErr w:type="spellEnd"/>
      <w:r w:rsidRPr="0020145C">
        <w:t xml:space="preserve"> Contract </w:t>
      </w:r>
      <w:proofErr w:type="spellStart"/>
      <w:r w:rsidRPr="0020145C">
        <w:t>sau</w:t>
      </w:r>
      <w:proofErr w:type="spellEnd"/>
      <w:r w:rsidRPr="0020145C">
        <w:t xml:space="preserve"> </w:t>
      </w:r>
      <w:proofErr w:type="spellStart"/>
      <w:r w:rsidRPr="0020145C">
        <w:t>pentru</w:t>
      </w:r>
      <w:proofErr w:type="spellEnd"/>
      <w:r w:rsidRPr="0020145C">
        <w:t xml:space="preserve"> a </w:t>
      </w:r>
      <w:proofErr w:type="spellStart"/>
      <w:r w:rsidRPr="0020145C">
        <w:t>favoriza</w:t>
      </w:r>
      <w:proofErr w:type="spellEnd"/>
      <w:r w:rsidRPr="0020145C">
        <w:t>/</w:t>
      </w:r>
      <w:proofErr w:type="spellStart"/>
      <w:r w:rsidRPr="0020145C">
        <w:t>defavoriza</w:t>
      </w:r>
      <w:proofErr w:type="spellEnd"/>
      <w:r w:rsidRPr="0020145C">
        <w:t xml:space="preserve"> </w:t>
      </w:r>
      <w:proofErr w:type="spellStart"/>
      <w:r w:rsidRPr="0020145C">
        <w:t>orice</w:t>
      </w:r>
      <w:proofErr w:type="spellEnd"/>
      <w:r w:rsidRPr="0020145C">
        <w:t xml:space="preserve"> </w:t>
      </w:r>
      <w:proofErr w:type="spellStart"/>
      <w:r w:rsidRPr="0020145C">
        <w:t>persoană</w:t>
      </w:r>
      <w:proofErr w:type="spellEnd"/>
      <w:r w:rsidRPr="0020145C">
        <w:t xml:space="preserve"> </w:t>
      </w:r>
      <w:proofErr w:type="spellStart"/>
      <w:r w:rsidRPr="0020145C">
        <w:t>în</w:t>
      </w:r>
      <w:proofErr w:type="spellEnd"/>
      <w:r w:rsidRPr="0020145C">
        <w:t xml:space="preserve"> </w:t>
      </w:r>
      <w:proofErr w:type="spellStart"/>
      <w:r w:rsidRPr="0020145C">
        <w:t>legătură</w:t>
      </w:r>
      <w:proofErr w:type="spellEnd"/>
      <w:r w:rsidRPr="0020145C">
        <w:t xml:space="preserve"> cu </w:t>
      </w:r>
      <w:proofErr w:type="spellStart"/>
      <w:r w:rsidRPr="0020145C">
        <w:t>prezentul</w:t>
      </w:r>
      <w:proofErr w:type="spellEnd"/>
      <w:r w:rsidRPr="0020145C">
        <w:t xml:space="preserve"> Contract,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poate</w:t>
      </w:r>
      <w:proofErr w:type="spellEnd"/>
      <w:r w:rsidRPr="0020145C">
        <w:t xml:space="preserve"> decide </w:t>
      </w:r>
      <w:proofErr w:type="spellStart"/>
      <w:r w:rsidRPr="0020145C">
        <w:t>încetarea</w:t>
      </w:r>
      <w:proofErr w:type="spellEnd"/>
      <w:r w:rsidRPr="0020145C">
        <w:t xml:space="preserve"> </w:t>
      </w:r>
      <w:proofErr w:type="spellStart"/>
      <w:r w:rsidRPr="0020145C">
        <w:t>Contractului</w:t>
      </w:r>
      <w:proofErr w:type="spellEnd"/>
      <w:r w:rsidRPr="0020145C">
        <w:t>.</w:t>
      </w:r>
    </w:p>
    <w:p w14:paraId="34ADB042" w14:textId="77777777" w:rsidR="00FC553D" w:rsidRPr="0020145C" w:rsidRDefault="00FC553D" w:rsidP="0020145C">
      <w:pPr>
        <w:pStyle w:val="ListParagraph"/>
        <w:numPr>
          <w:ilvl w:val="0"/>
          <w:numId w:val="27"/>
        </w:numPr>
        <w:spacing w:before="120" w:after="120" w:line="276" w:lineRule="auto"/>
        <w:ind w:left="0" w:firstLine="0"/>
        <w:contextualSpacing w:val="0"/>
        <w:jc w:val="both"/>
      </w:pPr>
      <w:proofErr w:type="spellStart"/>
      <w:r w:rsidRPr="0020145C">
        <w:t>Contractantul</w:t>
      </w:r>
      <w:proofErr w:type="spellEnd"/>
      <w:r w:rsidRPr="0020145C">
        <w:t xml:space="preserve"> </w:t>
      </w:r>
      <w:proofErr w:type="spellStart"/>
      <w:r w:rsidRPr="0020145C">
        <w:t>și</w:t>
      </w:r>
      <w:proofErr w:type="spellEnd"/>
      <w:r w:rsidRPr="0020145C">
        <w:t xml:space="preserve"> </w:t>
      </w:r>
      <w:proofErr w:type="spellStart"/>
      <w:r w:rsidRPr="0020145C">
        <w:t>Personalul</w:t>
      </w:r>
      <w:proofErr w:type="spellEnd"/>
      <w:r w:rsidRPr="0020145C">
        <w:t xml:space="preserve"> </w:t>
      </w:r>
      <w:proofErr w:type="spellStart"/>
      <w:r w:rsidRPr="0020145C">
        <w:t>său</w:t>
      </w:r>
      <w:proofErr w:type="spellEnd"/>
      <w:r w:rsidRPr="0020145C">
        <w:t xml:space="preserve"> </w:t>
      </w:r>
      <w:proofErr w:type="spellStart"/>
      <w:r w:rsidRPr="0020145C">
        <w:t>vor</w:t>
      </w:r>
      <w:proofErr w:type="spellEnd"/>
      <w:r w:rsidRPr="0020145C">
        <w:t xml:space="preserve"> </w:t>
      </w:r>
      <w:proofErr w:type="spellStart"/>
      <w:r w:rsidRPr="0020145C">
        <w:t>respecta</w:t>
      </w:r>
      <w:proofErr w:type="spellEnd"/>
      <w:r w:rsidRPr="0020145C">
        <w:t xml:space="preserve"> </w:t>
      </w:r>
      <w:proofErr w:type="spellStart"/>
      <w:r w:rsidRPr="0020145C">
        <w:t>secretul</w:t>
      </w:r>
      <w:proofErr w:type="spellEnd"/>
      <w:r w:rsidRPr="0020145C">
        <w:t xml:space="preserve"> </w:t>
      </w:r>
      <w:proofErr w:type="spellStart"/>
      <w:r w:rsidRPr="0020145C">
        <w:t>profesional</w:t>
      </w:r>
      <w:proofErr w:type="spellEnd"/>
      <w:r w:rsidRPr="0020145C">
        <w:t xml:space="preserve">, pe </w:t>
      </w:r>
      <w:proofErr w:type="spellStart"/>
      <w:r w:rsidRPr="0020145C">
        <w:t>perioada</w:t>
      </w:r>
      <w:proofErr w:type="spellEnd"/>
      <w:r w:rsidRPr="0020145C">
        <w:t xml:space="preserve"> </w:t>
      </w:r>
      <w:proofErr w:type="spellStart"/>
      <w:r w:rsidRPr="0020145C">
        <w:t>executării</w:t>
      </w:r>
      <w:proofErr w:type="spellEnd"/>
      <w:r w:rsidRPr="0020145C">
        <w:t xml:space="preserve"> </w:t>
      </w:r>
      <w:proofErr w:type="spellStart"/>
      <w:r w:rsidRPr="0020145C">
        <w:t>Contractului</w:t>
      </w:r>
      <w:proofErr w:type="spellEnd"/>
      <w:r w:rsidRPr="0020145C">
        <w:t xml:space="preserve">, </w:t>
      </w:r>
      <w:proofErr w:type="spellStart"/>
      <w:r w:rsidRPr="0020145C">
        <w:t>inclusiv</w:t>
      </w:r>
      <w:proofErr w:type="spellEnd"/>
      <w:r w:rsidRPr="0020145C">
        <w:t xml:space="preserve"> pe </w:t>
      </w:r>
      <w:proofErr w:type="spellStart"/>
      <w:r w:rsidRPr="0020145C">
        <w:t>perioada</w:t>
      </w:r>
      <w:proofErr w:type="spellEnd"/>
      <w:r w:rsidRPr="0020145C">
        <w:t xml:space="preserve"> </w:t>
      </w:r>
      <w:proofErr w:type="spellStart"/>
      <w:r w:rsidRPr="0020145C">
        <w:t>oricărei</w:t>
      </w:r>
      <w:proofErr w:type="spellEnd"/>
      <w:r w:rsidRPr="0020145C">
        <w:t xml:space="preserve"> </w:t>
      </w:r>
      <w:proofErr w:type="spellStart"/>
      <w:r w:rsidRPr="0020145C">
        <w:t>prelungiri</w:t>
      </w:r>
      <w:proofErr w:type="spellEnd"/>
      <w:r w:rsidRPr="0020145C">
        <w:t xml:space="preserve"> </w:t>
      </w:r>
      <w:proofErr w:type="gramStart"/>
      <w:r w:rsidRPr="0020145C">
        <w:t>a</w:t>
      </w:r>
      <w:proofErr w:type="gramEnd"/>
      <w:r w:rsidRPr="0020145C">
        <w:t xml:space="preserve"> </w:t>
      </w:r>
      <w:proofErr w:type="spellStart"/>
      <w:r w:rsidRPr="0020145C">
        <w:t>acestuia</w:t>
      </w:r>
      <w:proofErr w:type="spellEnd"/>
      <w:r w:rsidRPr="0020145C">
        <w:t xml:space="preserve">, precum </w:t>
      </w:r>
      <w:proofErr w:type="spellStart"/>
      <w:r w:rsidRPr="0020145C">
        <w:t>și</w:t>
      </w:r>
      <w:proofErr w:type="spellEnd"/>
      <w:r w:rsidRPr="0020145C">
        <w:t xml:space="preserve"> </w:t>
      </w:r>
      <w:proofErr w:type="spellStart"/>
      <w:r w:rsidRPr="0020145C">
        <w:t>după</w:t>
      </w:r>
      <w:proofErr w:type="spellEnd"/>
      <w:r w:rsidRPr="0020145C">
        <w:t xml:space="preserve"> </w:t>
      </w:r>
      <w:proofErr w:type="spellStart"/>
      <w:r w:rsidRPr="0020145C">
        <w:t>încetarea</w:t>
      </w:r>
      <w:proofErr w:type="spellEnd"/>
      <w:r w:rsidRPr="0020145C">
        <w:t xml:space="preserve"> </w:t>
      </w:r>
      <w:proofErr w:type="spellStart"/>
      <w:r w:rsidRPr="0020145C">
        <w:t>Contractului</w:t>
      </w:r>
      <w:proofErr w:type="spellEnd"/>
      <w:r w:rsidRPr="0020145C">
        <w:t>.</w:t>
      </w:r>
    </w:p>
    <w:p w14:paraId="064FA1C2" w14:textId="77777777" w:rsidR="00FC553D" w:rsidRPr="0020145C" w:rsidRDefault="00FC553D" w:rsidP="0020145C">
      <w:pPr>
        <w:spacing w:before="120" w:after="120" w:line="276" w:lineRule="auto"/>
        <w:ind w:left="1"/>
        <w:jc w:val="both"/>
        <w:rPr>
          <w:b/>
        </w:rPr>
      </w:pPr>
    </w:p>
    <w:p w14:paraId="37FD316B" w14:textId="77777777" w:rsidR="00FC553D" w:rsidRPr="0020145C" w:rsidRDefault="00FC553D" w:rsidP="0020145C">
      <w:pPr>
        <w:pStyle w:val="ListParagraph"/>
        <w:numPr>
          <w:ilvl w:val="0"/>
          <w:numId w:val="56"/>
        </w:numPr>
        <w:spacing w:before="120" w:after="120" w:line="276" w:lineRule="auto"/>
        <w:ind w:left="0" w:firstLine="0"/>
        <w:contextualSpacing w:val="0"/>
        <w:jc w:val="both"/>
        <w:rPr>
          <w:b/>
        </w:rPr>
      </w:pPr>
      <w:r w:rsidRPr="0020145C">
        <w:rPr>
          <w:b/>
        </w:rPr>
        <w:t>OBLIGAȚII PRIVIND DAUNELE ȘI PENALITĂȚILE DE ÎNTÂRZIERE</w:t>
      </w:r>
    </w:p>
    <w:p w14:paraId="075DBA94" w14:textId="77777777" w:rsidR="00FC553D" w:rsidRPr="0020145C" w:rsidRDefault="00FC553D" w:rsidP="0020145C">
      <w:pPr>
        <w:pStyle w:val="ListParagraph"/>
        <w:numPr>
          <w:ilvl w:val="0"/>
          <w:numId w:val="28"/>
        </w:numPr>
        <w:spacing w:before="120" w:after="120" w:line="276" w:lineRule="auto"/>
        <w:ind w:left="0" w:firstLine="0"/>
        <w:contextualSpacing w:val="0"/>
        <w:jc w:val="both"/>
      </w:pPr>
      <w:proofErr w:type="spellStart"/>
      <w:r w:rsidRPr="0020145C">
        <w:t>Contractantul</w:t>
      </w:r>
      <w:proofErr w:type="spellEnd"/>
      <w:r w:rsidRPr="0020145C">
        <w:t xml:space="preserve"> se </w:t>
      </w:r>
      <w:proofErr w:type="spellStart"/>
      <w:r w:rsidRPr="0020145C">
        <w:t>obligă</w:t>
      </w:r>
      <w:proofErr w:type="spellEnd"/>
      <w:r w:rsidRPr="0020145C">
        <w:t xml:space="preserve"> </w:t>
      </w:r>
      <w:proofErr w:type="spellStart"/>
      <w:r w:rsidRPr="0020145C">
        <w:t>să</w:t>
      </w:r>
      <w:proofErr w:type="spellEnd"/>
      <w:r w:rsidRPr="0020145C">
        <w:t xml:space="preserve"> </w:t>
      </w:r>
      <w:proofErr w:type="spellStart"/>
      <w:r w:rsidRPr="0020145C">
        <w:t>despăgubească</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în</w:t>
      </w:r>
      <w:proofErr w:type="spellEnd"/>
      <w:r w:rsidRPr="0020145C">
        <w:t xml:space="preserve"> </w:t>
      </w:r>
      <w:proofErr w:type="spellStart"/>
      <w:r w:rsidRPr="0020145C">
        <w:t>limita</w:t>
      </w:r>
      <w:proofErr w:type="spellEnd"/>
      <w:r w:rsidRPr="0020145C">
        <w:t xml:space="preserve"> </w:t>
      </w:r>
      <w:proofErr w:type="spellStart"/>
      <w:r w:rsidRPr="0020145C">
        <w:t>prejudiciului</w:t>
      </w:r>
      <w:proofErr w:type="spellEnd"/>
      <w:r w:rsidRPr="0020145C">
        <w:t xml:space="preserve"> </w:t>
      </w:r>
      <w:proofErr w:type="spellStart"/>
      <w:r w:rsidRPr="0020145C">
        <w:t>creat</w:t>
      </w:r>
      <w:proofErr w:type="spellEnd"/>
      <w:r w:rsidRPr="0020145C">
        <w:t xml:space="preserve">, </w:t>
      </w:r>
      <w:proofErr w:type="spellStart"/>
      <w:r w:rsidRPr="0020145C">
        <w:t>împotriva</w:t>
      </w:r>
      <w:proofErr w:type="spellEnd"/>
      <w:r w:rsidRPr="0020145C">
        <w:t xml:space="preserve"> </w:t>
      </w:r>
      <w:proofErr w:type="spellStart"/>
      <w:r w:rsidRPr="0020145C">
        <w:t>oricăror</w:t>
      </w:r>
      <w:proofErr w:type="spellEnd"/>
      <w:r w:rsidRPr="0020145C">
        <w:t>:</w:t>
      </w:r>
    </w:p>
    <w:p w14:paraId="31CB780A" w14:textId="77777777" w:rsidR="00FC553D" w:rsidRPr="0020145C" w:rsidRDefault="00FC553D" w:rsidP="0020145C">
      <w:pPr>
        <w:pStyle w:val="ListParagraph"/>
        <w:numPr>
          <w:ilvl w:val="0"/>
          <w:numId w:val="29"/>
        </w:numPr>
        <w:spacing w:before="120" w:after="120" w:line="276" w:lineRule="auto"/>
        <w:jc w:val="both"/>
      </w:pPr>
      <w:proofErr w:type="spellStart"/>
      <w:r w:rsidRPr="0020145C">
        <w:t>reclamații</w:t>
      </w:r>
      <w:proofErr w:type="spellEnd"/>
      <w:r w:rsidRPr="0020145C">
        <w:t xml:space="preserve"> </w:t>
      </w:r>
      <w:proofErr w:type="spellStart"/>
      <w:r w:rsidRPr="0020145C">
        <w:t>și</w:t>
      </w:r>
      <w:proofErr w:type="spellEnd"/>
      <w:r w:rsidRPr="0020145C">
        <w:t xml:space="preserve"> </w:t>
      </w:r>
      <w:proofErr w:type="spellStart"/>
      <w:r w:rsidRPr="0020145C">
        <w:t>acțiuni</w:t>
      </w:r>
      <w:proofErr w:type="spellEnd"/>
      <w:r w:rsidRPr="0020145C">
        <w:t xml:space="preserve"> </w:t>
      </w:r>
      <w:proofErr w:type="spellStart"/>
      <w:r w:rsidRPr="0020145C">
        <w:t>în</w:t>
      </w:r>
      <w:proofErr w:type="spellEnd"/>
      <w:r w:rsidRPr="0020145C">
        <w:t xml:space="preserve"> </w:t>
      </w:r>
      <w:proofErr w:type="spellStart"/>
      <w:r w:rsidRPr="0020145C">
        <w:t>justiție</w:t>
      </w:r>
      <w:proofErr w:type="spellEnd"/>
      <w:r w:rsidRPr="0020145C">
        <w:t xml:space="preserve">, </w:t>
      </w:r>
      <w:proofErr w:type="spellStart"/>
      <w:r w:rsidRPr="0020145C">
        <w:t>ce</w:t>
      </w:r>
      <w:proofErr w:type="spellEnd"/>
      <w:r w:rsidRPr="0020145C">
        <w:t xml:space="preserve"> </w:t>
      </w:r>
      <w:proofErr w:type="spellStart"/>
      <w:r w:rsidRPr="0020145C">
        <w:t>rezultă</w:t>
      </w:r>
      <w:proofErr w:type="spellEnd"/>
      <w:r w:rsidRPr="0020145C">
        <w:t xml:space="preserve"> din </w:t>
      </w:r>
      <w:proofErr w:type="spellStart"/>
      <w:r w:rsidRPr="0020145C">
        <w:t>încălcarea</w:t>
      </w:r>
      <w:proofErr w:type="spellEnd"/>
      <w:r w:rsidRPr="0020145C">
        <w:t xml:space="preserve"> </w:t>
      </w:r>
      <w:proofErr w:type="spellStart"/>
      <w:r w:rsidRPr="0020145C">
        <w:t>unor</w:t>
      </w:r>
      <w:proofErr w:type="spellEnd"/>
      <w:r w:rsidRPr="0020145C">
        <w:t xml:space="preserve"> </w:t>
      </w:r>
      <w:proofErr w:type="spellStart"/>
      <w:r w:rsidRPr="0020145C">
        <w:t>drepturi</w:t>
      </w:r>
      <w:proofErr w:type="spellEnd"/>
      <w:r w:rsidRPr="0020145C">
        <w:t xml:space="preserve"> de </w:t>
      </w:r>
      <w:proofErr w:type="spellStart"/>
      <w:r w:rsidRPr="0020145C">
        <w:t>proprietate</w:t>
      </w:r>
      <w:proofErr w:type="spellEnd"/>
      <w:r w:rsidRPr="0020145C">
        <w:t xml:space="preserve"> </w:t>
      </w:r>
      <w:proofErr w:type="spellStart"/>
      <w:r w:rsidRPr="0020145C">
        <w:t>intelectuală</w:t>
      </w:r>
      <w:proofErr w:type="spellEnd"/>
      <w:r w:rsidRPr="0020145C">
        <w:t xml:space="preserve"> (</w:t>
      </w:r>
      <w:proofErr w:type="spellStart"/>
      <w:r w:rsidRPr="0020145C">
        <w:t>brevete</w:t>
      </w:r>
      <w:proofErr w:type="spellEnd"/>
      <w:r w:rsidRPr="0020145C">
        <w:t xml:space="preserve">, </w:t>
      </w:r>
      <w:proofErr w:type="spellStart"/>
      <w:r w:rsidRPr="0020145C">
        <w:t>nume</w:t>
      </w:r>
      <w:proofErr w:type="spellEnd"/>
      <w:r w:rsidRPr="0020145C">
        <w:t xml:space="preserve">, </w:t>
      </w:r>
      <w:proofErr w:type="spellStart"/>
      <w:r w:rsidRPr="0020145C">
        <w:t>mărci</w:t>
      </w:r>
      <w:proofErr w:type="spellEnd"/>
      <w:r w:rsidRPr="0020145C">
        <w:t xml:space="preserve"> </w:t>
      </w:r>
      <w:proofErr w:type="spellStart"/>
      <w:r w:rsidRPr="0020145C">
        <w:t>înregistrate</w:t>
      </w:r>
      <w:proofErr w:type="spellEnd"/>
      <w:r w:rsidRPr="0020145C">
        <w:t xml:space="preserve"> etc.), legate de </w:t>
      </w:r>
      <w:proofErr w:type="spellStart"/>
      <w:r w:rsidRPr="0020145C">
        <w:t>echipamentele</w:t>
      </w:r>
      <w:proofErr w:type="spellEnd"/>
      <w:r w:rsidRPr="0020145C">
        <w:t xml:space="preserve">, </w:t>
      </w:r>
      <w:proofErr w:type="spellStart"/>
      <w:r w:rsidRPr="0020145C">
        <w:t>materialele</w:t>
      </w:r>
      <w:proofErr w:type="spellEnd"/>
      <w:r w:rsidRPr="0020145C">
        <w:t xml:space="preserve">, </w:t>
      </w:r>
      <w:proofErr w:type="spellStart"/>
      <w:r w:rsidRPr="0020145C">
        <w:t>instalațiile</w:t>
      </w:r>
      <w:proofErr w:type="spellEnd"/>
      <w:r w:rsidRPr="0020145C">
        <w:t xml:space="preserve"> </w:t>
      </w:r>
      <w:proofErr w:type="spellStart"/>
      <w:r w:rsidRPr="0020145C">
        <w:t>folosite</w:t>
      </w:r>
      <w:proofErr w:type="spellEnd"/>
      <w:r w:rsidRPr="0020145C">
        <w:t xml:space="preserve"> </w:t>
      </w:r>
      <w:proofErr w:type="spellStart"/>
      <w:r w:rsidRPr="0020145C">
        <w:t>pentru</w:t>
      </w:r>
      <w:proofErr w:type="spellEnd"/>
      <w:r w:rsidRPr="0020145C">
        <w:t xml:space="preserve"> </w:t>
      </w:r>
      <w:proofErr w:type="spellStart"/>
      <w:r w:rsidRPr="0020145C">
        <w:t>sau</w:t>
      </w:r>
      <w:proofErr w:type="spellEnd"/>
      <w:r w:rsidRPr="0020145C">
        <w:t xml:space="preserve"> </w:t>
      </w:r>
      <w:proofErr w:type="spellStart"/>
      <w:r w:rsidRPr="0020145C">
        <w:t>în</w:t>
      </w:r>
      <w:proofErr w:type="spellEnd"/>
      <w:r w:rsidRPr="0020145C">
        <w:t xml:space="preserve"> </w:t>
      </w:r>
      <w:proofErr w:type="spellStart"/>
      <w:r w:rsidRPr="0020145C">
        <w:t>legătură</w:t>
      </w:r>
      <w:proofErr w:type="spellEnd"/>
      <w:r w:rsidRPr="0020145C">
        <w:t xml:space="preserve"> cu </w:t>
      </w:r>
      <w:proofErr w:type="spellStart"/>
      <w:r w:rsidRPr="0020145C">
        <w:t>Produsele</w:t>
      </w:r>
      <w:proofErr w:type="spellEnd"/>
      <w:r w:rsidRPr="0020145C">
        <w:t xml:space="preserve"> </w:t>
      </w:r>
      <w:proofErr w:type="spellStart"/>
      <w:r w:rsidRPr="0020145C">
        <w:t>furnizate</w:t>
      </w:r>
      <w:proofErr w:type="spellEnd"/>
      <w:r w:rsidRPr="0020145C">
        <w:t xml:space="preserve">, </w:t>
      </w:r>
      <w:proofErr w:type="spellStart"/>
      <w:r w:rsidRPr="0020145C">
        <w:t>și</w:t>
      </w:r>
      <w:proofErr w:type="spellEnd"/>
      <w:r w:rsidRPr="0020145C">
        <w:t>/</w:t>
      </w:r>
      <w:proofErr w:type="spellStart"/>
      <w:r w:rsidRPr="0020145C">
        <w:t>sau</w:t>
      </w:r>
      <w:proofErr w:type="spellEnd"/>
    </w:p>
    <w:p w14:paraId="65C8DAEB" w14:textId="77777777" w:rsidR="00FC553D" w:rsidRPr="0020145C" w:rsidRDefault="00FC553D" w:rsidP="0020145C">
      <w:pPr>
        <w:pStyle w:val="ListParagraph"/>
        <w:numPr>
          <w:ilvl w:val="0"/>
          <w:numId w:val="29"/>
        </w:numPr>
        <w:spacing w:before="120" w:after="120" w:line="276" w:lineRule="auto"/>
        <w:ind w:left="720" w:hanging="357"/>
        <w:contextualSpacing w:val="0"/>
        <w:jc w:val="both"/>
      </w:pPr>
      <w:proofErr w:type="spellStart"/>
      <w:r w:rsidRPr="0020145C">
        <w:t>daune</w:t>
      </w:r>
      <w:proofErr w:type="spellEnd"/>
      <w:r w:rsidRPr="0020145C">
        <w:t xml:space="preserve">, </w:t>
      </w:r>
      <w:proofErr w:type="spellStart"/>
      <w:r w:rsidRPr="0020145C">
        <w:t>despăgubiri</w:t>
      </w:r>
      <w:proofErr w:type="spellEnd"/>
      <w:r w:rsidRPr="0020145C">
        <w:t xml:space="preserve">, </w:t>
      </w:r>
      <w:proofErr w:type="spellStart"/>
      <w:r w:rsidRPr="0020145C">
        <w:t>penalități</w:t>
      </w:r>
      <w:proofErr w:type="spellEnd"/>
      <w:r w:rsidRPr="0020145C">
        <w:t xml:space="preserve">, </w:t>
      </w:r>
      <w:proofErr w:type="spellStart"/>
      <w:r w:rsidRPr="0020145C">
        <w:t>costuri</w:t>
      </w:r>
      <w:proofErr w:type="spellEnd"/>
      <w:r w:rsidRPr="0020145C">
        <w:t xml:space="preserve">, </w:t>
      </w:r>
      <w:proofErr w:type="spellStart"/>
      <w:r w:rsidRPr="0020145C">
        <w:t>taxe</w:t>
      </w:r>
      <w:proofErr w:type="spellEnd"/>
      <w:r w:rsidRPr="0020145C">
        <w:t xml:space="preserve"> </w:t>
      </w:r>
      <w:proofErr w:type="spellStart"/>
      <w:r w:rsidRPr="0020145C">
        <w:t>și</w:t>
      </w:r>
      <w:proofErr w:type="spellEnd"/>
      <w:r w:rsidRPr="0020145C">
        <w:t xml:space="preserve"> </w:t>
      </w:r>
      <w:proofErr w:type="spellStart"/>
      <w:r w:rsidRPr="0020145C">
        <w:t>cheltuieli</w:t>
      </w:r>
      <w:proofErr w:type="spellEnd"/>
      <w:r w:rsidRPr="0020145C">
        <w:t xml:space="preserve"> de </w:t>
      </w:r>
      <w:proofErr w:type="spellStart"/>
      <w:r w:rsidRPr="0020145C">
        <w:t>orice</w:t>
      </w:r>
      <w:proofErr w:type="spellEnd"/>
      <w:r w:rsidRPr="0020145C">
        <w:t xml:space="preserve"> </w:t>
      </w:r>
      <w:proofErr w:type="spellStart"/>
      <w:r w:rsidRPr="0020145C">
        <w:t>natură</w:t>
      </w:r>
      <w:proofErr w:type="spellEnd"/>
      <w:r w:rsidRPr="0020145C">
        <w:t xml:space="preserve">, </w:t>
      </w:r>
      <w:proofErr w:type="spellStart"/>
      <w:r w:rsidRPr="0020145C">
        <w:t>aferente</w:t>
      </w:r>
      <w:proofErr w:type="spellEnd"/>
      <w:r w:rsidRPr="0020145C">
        <w:t xml:space="preserve"> </w:t>
      </w:r>
      <w:proofErr w:type="spellStart"/>
      <w:r w:rsidRPr="0020145C">
        <w:t>eventualelor</w:t>
      </w:r>
      <w:proofErr w:type="spellEnd"/>
      <w:r w:rsidRPr="0020145C">
        <w:t xml:space="preserve"> </w:t>
      </w:r>
      <w:proofErr w:type="spellStart"/>
      <w:r w:rsidRPr="0020145C">
        <w:t>încălcări</w:t>
      </w:r>
      <w:proofErr w:type="spellEnd"/>
      <w:r w:rsidRPr="0020145C">
        <w:t xml:space="preserve"> ale </w:t>
      </w:r>
      <w:proofErr w:type="spellStart"/>
      <w:r w:rsidRPr="0020145C">
        <w:t>dreptului</w:t>
      </w:r>
      <w:proofErr w:type="spellEnd"/>
      <w:r w:rsidRPr="0020145C">
        <w:t xml:space="preserve"> de </w:t>
      </w:r>
      <w:proofErr w:type="spellStart"/>
      <w:r w:rsidRPr="0020145C">
        <w:t>proprietate</w:t>
      </w:r>
      <w:proofErr w:type="spellEnd"/>
      <w:r w:rsidRPr="0020145C">
        <w:t xml:space="preserve"> </w:t>
      </w:r>
      <w:proofErr w:type="spellStart"/>
      <w:r w:rsidRPr="0020145C">
        <w:t>intelectuală</w:t>
      </w:r>
      <w:proofErr w:type="spellEnd"/>
      <w:r w:rsidRPr="0020145C">
        <w:t xml:space="preserve">, precum </w:t>
      </w:r>
      <w:proofErr w:type="spellStart"/>
      <w:r w:rsidRPr="0020145C">
        <w:t>și</w:t>
      </w:r>
      <w:proofErr w:type="spellEnd"/>
      <w:r w:rsidRPr="0020145C">
        <w:t xml:space="preserve"> ale </w:t>
      </w:r>
      <w:proofErr w:type="spellStart"/>
      <w:r w:rsidRPr="0020145C">
        <w:t>obligațiilor</w:t>
      </w:r>
      <w:proofErr w:type="spellEnd"/>
      <w:r w:rsidRPr="0020145C">
        <w:t xml:space="preserve"> sale conform </w:t>
      </w:r>
      <w:proofErr w:type="spellStart"/>
      <w:r w:rsidRPr="0020145C">
        <w:t>prevederilor</w:t>
      </w:r>
      <w:proofErr w:type="spellEnd"/>
      <w:r w:rsidRPr="0020145C">
        <w:t xml:space="preserve"> </w:t>
      </w:r>
      <w:proofErr w:type="spellStart"/>
      <w:r w:rsidRPr="0020145C">
        <w:t>Contractului</w:t>
      </w:r>
      <w:proofErr w:type="spellEnd"/>
      <w:r w:rsidRPr="0020145C">
        <w:t>.</w:t>
      </w:r>
    </w:p>
    <w:p w14:paraId="6583478E" w14:textId="77777777" w:rsidR="00FC553D" w:rsidRPr="0020145C" w:rsidRDefault="00FC553D" w:rsidP="0020145C">
      <w:pPr>
        <w:pStyle w:val="ListParagraph"/>
        <w:numPr>
          <w:ilvl w:val="0"/>
          <w:numId w:val="28"/>
        </w:numPr>
        <w:spacing w:before="120" w:after="120" w:line="276" w:lineRule="auto"/>
        <w:ind w:left="0" w:firstLine="0"/>
        <w:contextualSpacing w:val="0"/>
        <w:jc w:val="both"/>
      </w:pPr>
      <w:proofErr w:type="spellStart"/>
      <w:r w:rsidRPr="0020145C">
        <w:t>Contractantul</w:t>
      </w:r>
      <w:proofErr w:type="spellEnd"/>
      <w:r w:rsidRPr="0020145C">
        <w:t xml:space="preserve"> </w:t>
      </w:r>
      <w:proofErr w:type="spellStart"/>
      <w:r w:rsidRPr="0020145C">
        <w:t>va</w:t>
      </w:r>
      <w:proofErr w:type="spellEnd"/>
      <w:r w:rsidRPr="0020145C">
        <w:t xml:space="preserve"> </w:t>
      </w:r>
      <w:proofErr w:type="spellStart"/>
      <w:r w:rsidRPr="0020145C">
        <w:t>despăgubi</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în</w:t>
      </w:r>
      <w:proofErr w:type="spellEnd"/>
      <w:r w:rsidRPr="0020145C">
        <w:t xml:space="preserve"> </w:t>
      </w:r>
      <w:proofErr w:type="spellStart"/>
      <w:r w:rsidRPr="0020145C">
        <w:t>măsura</w:t>
      </w:r>
      <w:proofErr w:type="spellEnd"/>
      <w:r w:rsidRPr="0020145C">
        <w:t xml:space="preserve"> </w:t>
      </w:r>
      <w:proofErr w:type="spellStart"/>
      <w:r w:rsidRPr="0020145C">
        <w:t>în</w:t>
      </w:r>
      <w:proofErr w:type="spellEnd"/>
      <w:r w:rsidRPr="0020145C">
        <w:t xml:space="preserve"> care sunt </w:t>
      </w:r>
      <w:proofErr w:type="spellStart"/>
      <w:r w:rsidRPr="0020145C">
        <w:t>îndeplinite</w:t>
      </w:r>
      <w:proofErr w:type="spellEnd"/>
      <w:r w:rsidRPr="0020145C">
        <w:t xml:space="preserve"> </w:t>
      </w:r>
      <w:proofErr w:type="spellStart"/>
      <w:r w:rsidRPr="0020145C">
        <w:t>cumulativ</w:t>
      </w:r>
      <w:proofErr w:type="spellEnd"/>
      <w:r w:rsidRPr="0020145C">
        <w:t xml:space="preserve"> </w:t>
      </w:r>
      <w:proofErr w:type="spellStart"/>
      <w:r w:rsidRPr="0020145C">
        <w:t>următoarele</w:t>
      </w:r>
      <w:proofErr w:type="spellEnd"/>
      <w:r w:rsidRPr="0020145C">
        <w:t xml:space="preserve"> </w:t>
      </w:r>
      <w:proofErr w:type="spellStart"/>
      <w:r w:rsidRPr="0020145C">
        <w:t>condiții</w:t>
      </w:r>
      <w:proofErr w:type="spellEnd"/>
      <w:r w:rsidRPr="0020145C">
        <w:t>:</w:t>
      </w:r>
    </w:p>
    <w:p w14:paraId="785CF8C9" w14:textId="77777777" w:rsidR="00FC553D" w:rsidRPr="0020145C" w:rsidRDefault="00FC553D" w:rsidP="0020145C">
      <w:pPr>
        <w:pStyle w:val="ListParagraph"/>
        <w:numPr>
          <w:ilvl w:val="0"/>
          <w:numId w:val="30"/>
        </w:numPr>
        <w:spacing w:before="120" w:after="120" w:line="276" w:lineRule="auto"/>
        <w:jc w:val="both"/>
      </w:pPr>
      <w:proofErr w:type="spellStart"/>
      <w:r w:rsidRPr="0020145C">
        <w:t>despăgubirile</w:t>
      </w:r>
      <w:proofErr w:type="spellEnd"/>
      <w:r w:rsidRPr="0020145C">
        <w:t xml:space="preserve"> </w:t>
      </w:r>
      <w:proofErr w:type="spellStart"/>
      <w:r w:rsidRPr="0020145C">
        <w:t>să</w:t>
      </w:r>
      <w:proofErr w:type="spellEnd"/>
      <w:r w:rsidRPr="0020145C">
        <w:t xml:space="preserve"> se </w:t>
      </w:r>
      <w:proofErr w:type="spellStart"/>
      <w:r w:rsidRPr="0020145C">
        <w:t>refere</w:t>
      </w:r>
      <w:proofErr w:type="spellEnd"/>
      <w:r w:rsidRPr="0020145C">
        <w:t xml:space="preserve"> </w:t>
      </w:r>
      <w:proofErr w:type="spellStart"/>
      <w:r w:rsidRPr="0020145C">
        <w:t>exclusiv</w:t>
      </w:r>
      <w:proofErr w:type="spellEnd"/>
      <w:r w:rsidRPr="0020145C">
        <w:t xml:space="preserve"> la </w:t>
      </w:r>
      <w:proofErr w:type="spellStart"/>
      <w:r w:rsidRPr="0020145C">
        <w:t>daunele</w:t>
      </w:r>
      <w:proofErr w:type="spellEnd"/>
      <w:r w:rsidRPr="0020145C">
        <w:t xml:space="preserve"> </w:t>
      </w:r>
      <w:proofErr w:type="spellStart"/>
      <w:r w:rsidRPr="0020145C">
        <w:t>suferite</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ca </w:t>
      </w:r>
      <w:proofErr w:type="spellStart"/>
      <w:r w:rsidRPr="0020145C">
        <w:t>urmare</w:t>
      </w:r>
      <w:proofErr w:type="spellEnd"/>
      <w:r w:rsidRPr="0020145C">
        <w:t xml:space="preserve"> a </w:t>
      </w:r>
      <w:proofErr w:type="spellStart"/>
      <w:r w:rsidRPr="0020145C">
        <w:t>culpei</w:t>
      </w:r>
      <w:proofErr w:type="spellEnd"/>
      <w:r w:rsidRPr="0020145C">
        <w:t xml:space="preserve"> </w:t>
      </w:r>
      <w:proofErr w:type="spellStart"/>
      <w:r w:rsidRPr="0020145C">
        <w:t>Contractantului</w:t>
      </w:r>
      <w:proofErr w:type="spellEnd"/>
      <w:r w:rsidRPr="0020145C">
        <w:t>;</w:t>
      </w:r>
    </w:p>
    <w:p w14:paraId="21C12DEF" w14:textId="77777777" w:rsidR="00FC553D" w:rsidRPr="0020145C" w:rsidRDefault="00FC553D" w:rsidP="0020145C">
      <w:pPr>
        <w:pStyle w:val="ListParagraph"/>
        <w:numPr>
          <w:ilvl w:val="0"/>
          <w:numId w:val="30"/>
        </w:numPr>
        <w:spacing w:before="120" w:after="120" w:line="276" w:lineRule="auto"/>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a </w:t>
      </w:r>
      <w:proofErr w:type="spellStart"/>
      <w:r w:rsidRPr="0020145C">
        <w:t>notificat</w:t>
      </w:r>
      <w:proofErr w:type="spellEnd"/>
      <w:r w:rsidRPr="0020145C">
        <w:t xml:space="preserve"> </w:t>
      </w:r>
      <w:proofErr w:type="spellStart"/>
      <w:r w:rsidRPr="0020145C">
        <w:t>Contractantul</w:t>
      </w:r>
      <w:proofErr w:type="spellEnd"/>
      <w:r w:rsidRPr="0020145C">
        <w:t xml:space="preserve"> </w:t>
      </w:r>
      <w:proofErr w:type="spellStart"/>
      <w:r w:rsidRPr="0020145C">
        <w:t>despre</w:t>
      </w:r>
      <w:proofErr w:type="spellEnd"/>
      <w:r w:rsidRPr="0020145C">
        <w:t xml:space="preserve"> </w:t>
      </w:r>
      <w:proofErr w:type="spellStart"/>
      <w:r w:rsidRPr="0020145C">
        <w:t>primirea</w:t>
      </w:r>
      <w:proofErr w:type="spellEnd"/>
      <w:r w:rsidRPr="0020145C">
        <w:t xml:space="preserve"> </w:t>
      </w:r>
      <w:proofErr w:type="spellStart"/>
      <w:r w:rsidRPr="0020145C">
        <w:t>unei</w:t>
      </w:r>
      <w:proofErr w:type="spellEnd"/>
      <w:r w:rsidRPr="0020145C">
        <w:t xml:space="preserve"> </w:t>
      </w:r>
      <w:proofErr w:type="spellStart"/>
      <w:r w:rsidRPr="0020145C">
        <w:t>notificări</w:t>
      </w:r>
      <w:proofErr w:type="spellEnd"/>
      <w:r w:rsidRPr="0020145C">
        <w:t>/</w:t>
      </w:r>
      <w:proofErr w:type="spellStart"/>
      <w:r w:rsidRPr="0020145C">
        <w:t>cereri</w:t>
      </w:r>
      <w:proofErr w:type="spellEnd"/>
      <w:r w:rsidRPr="0020145C">
        <w:t xml:space="preserve"> cu </w:t>
      </w:r>
      <w:proofErr w:type="spellStart"/>
      <w:r w:rsidRPr="0020145C">
        <w:t>privire</w:t>
      </w:r>
      <w:proofErr w:type="spellEnd"/>
      <w:r w:rsidRPr="0020145C">
        <w:t xml:space="preserve"> la </w:t>
      </w:r>
      <w:proofErr w:type="spellStart"/>
      <w:r w:rsidRPr="0020145C">
        <w:t>incidența</w:t>
      </w:r>
      <w:proofErr w:type="spellEnd"/>
      <w:r w:rsidRPr="0020145C">
        <w:t xml:space="preserve"> </w:t>
      </w:r>
      <w:proofErr w:type="spellStart"/>
      <w:r w:rsidRPr="0020145C">
        <w:t>oricăreia</w:t>
      </w:r>
      <w:proofErr w:type="spellEnd"/>
      <w:r w:rsidRPr="0020145C">
        <w:t xml:space="preserve"> </w:t>
      </w:r>
      <w:proofErr w:type="spellStart"/>
      <w:r w:rsidRPr="0020145C">
        <w:t>dintre</w:t>
      </w:r>
      <w:proofErr w:type="spellEnd"/>
      <w:r w:rsidRPr="0020145C">
        <w:t xml:space="preserve"> </w:t>
      </w:r>
      <w:proofErr w:type="spellStart"/>
      <w:r w:rsidRPr="0020145C">
        <w:t>situațiile</w:t>
      </w:r>
      <w:proofErr w:type="spellEnd"/>
      <w:r w:rsidRPr="0020145C">
        <w:t xml:space="preserve"> </w:t>
      </w:r>
      <w:proofErr w:type="spellStart"/>
      <w:r w:rsidRPr="0020145C">
        <w:t>prevăzute</w:t>
      </w:r>
      <w:proofErr w:type="spellEnd"/>
      <w:r w:rsidRPr="0020145C">
        <w:t xml:space="preserve"> </w:t>
      </w:r>
      <w:proofErr w:type="spellStart"/>
      <w:r w:rsidRPr="0020145C">
        <w:t>mai</w:t>
      </w:r>
      <w:proofErr w:type="spellEnd"/>
      <w:r w:rsidRPr="0020145C">
        <w:t xml:space="preserve"> sus;</w:t>
      </w:r>
    </w:p>
    <w:p w14:paraId="0B0BE77E" w14:textId="77777777" w:rsidR="00FC553D" w:rsidRPr="0020145C" w:rsidRDefault="00FC553D" w:rsidP="0020145C">
      <w:pPr>
        <w:pStyle w:val="ListParagraph"/>
        <w:numPr>
          <w:ilvl w:val="0"/>
          <w:numId w:val="30"/>
        </w:numPr>
        <w:spacing w:before="120" w:after="120" w:line="276" w:lineRule="auto"/>
        <w:ind w:left="720" w:hanging="357"/>
        <w:contextualSpacing w:val="0"/>
        <w:jc w:val="both"/>
      </w:pPr>
      <w:proofErr w:type="spellStart"/>
      <w:r w:rsidRPr="0020145C">
        <w:t>valoarea</w:t>
      </w:r>
      <w:proofErr w:type="spellEnd"/>
      <w:r w:rsidRPr="0020145C">
        <w:t xml:space="preserve"> </w:t>
      </w:r>
      <w:proofErr w:type="spellStart"/>
      <w:r w:rsidRPr="0020145C">
        <w:t>despăgubirilor</w:t>
      </w:r>
      <w:proofErr w:type="spellEnd"/>
      <w:r w:rsidRPr="0020145C">
        <w:t xml:space="preserve"> a </w:t>
      </w:r>
      <w:proofErr w:type="spellStart"/>
      <w:r w:rsidRPr="0020145C">
        <w:t>fost</w:t>
      </w:r>
      <w:proofErr w:type="spellEnd"/>
      <w:r w:rsidRPr="0020145C">
        <w:t xml:space="preserve"> </w:t>
      </w:r>
      <w:proofErr w:type="spellStart"/>
      <w:r w:rsidRPr="0020145C">
        <w:t>stabilită</w:t>
      </w:r>
      <w:proofErr w:type="spellEnd"/>
      <w:r w:rsidRPr="0020145C">
        <w:t xml:space="preserve"> </w:t>
      </w:r>
      <w:proofErr w:type="spellStart"/>
      <w:r w:rsidRPr="0020145C">
        <w:t>prin</w:t>
      </w:r>
      <w:proofErr w:type="spellEnd"/>
      <w:r w:rsidRPr="0020145C">
        <w:t xml:space="preserve"> </w:t>
      </w:r>
      <w:proofErr w:type="spellStart"/>
      <w:r w:rsidRPr="0020145C">
        <w:t>titluri</w:t>
      </w:r>
      <w:proofErr w:type="spellEnd"/>
      <w:r w:rsidRPr="0020145C">
        <w:t xml:space="preserve"> </w:t>
      </w:r>
      <w:proofErr w:type="spellStart"/>
      <w:r w:rsidRPr="0020145C">
        <w:t>executorii</w:t>
      </w:r>
      <w:proofErr w:type="spellEnd"/>
      <w:r w:rsidRPr="0020145C">
        <w:t xml:space="preserve"> </w:t>
      </w:r>
      <w:proofErr w:type="spellStart"/>
      <w:r w:rsidRPr="0020145C">
        <w:t>emise</w:t>
      </w:r>
      <w:proofErr w:type="spellEnd"/>
      <w:r w:rsidRPr="0020145C">
        <w:t xml:space="preserve"> conform </w:t>
      </w:r>
      <w:proofErr w:type="spellStart"/>
      <w:r w:rsidRPr="0020145C">
        <w:t>prevederilor</w:t>
      </w:r>
      <w:proofErr w:type="spellEnd"/>
      <w:r w:rsidRPr="0020145C">
        <w:t xml:space="preserve"> </w:t>
      </w:r>
      <w:proofErr w:type="spellStart"/>
      <w:r w:rsidRPr="0020145C">
        <w:t>legale</w:t>
      </w:r>
      <w:proofErr w:type="spellEnd"/>
      <w:r w:rsidRPr="0020145C">
        <w:t>/</w:t>
      </w:r>
      <w:proofErr w:type="spellStart"/>
      <w:r w:rsidRPr="0020145C">
        <w:t>hotărâri</w:t>
      </w:r>
      <w:proofErr w:type="spellEnd"/>
      <w:r w:rsidRPr="0020145C">
        <w:t xml:space="preserve"> </w:t>
      </w:r>
      <w:proofErr w:type="spellStart"/>
      <w:r w:rsidRPr="0020145C">
        <w:t>judecătorești</w:t>
      </w:r>
      <w:proofErr w:type="spellEnd"/>
      <w:r w:rsidRPr="0020145C">
        <w:t xml:space="preserve"> definitive, </w:t>
      </w:r>
      <w:proofErr w:type="spellStart"/>
      <w:r w:rsidRPr="0020145C">
        <w:t>după</w:t>
      </w:r>
      <w:proofErr w:type="spellEnd"/>
      <w:r w:rsidRPr="0020145C">
        <w:t xml:space="preserve"> </w:t>
      </w:r>
      <w:proofErr w:type="spellStart"/>
      <w:r w:rsidRPr="0020145C">
        <w:t>caz</w:t>
      </w:r>
      <w:proofErr w:type="spellEnd"/>
      <w:r w:rsidRPr="0020145C">
        <w:t>.</w:t>
      </w:r>
    </w:p>
    <w:p w14:paraId="62BC930E" w14:textId="77777777" w:rsidR="00FC553D" w:rsidRPr="0020145C" w:rsidRDefault="00FC553D" w:rsidP="0020145C">
      <w:pPr>
        <w:pStyle w:val="ListParagraph"/>
        <w:numPr>
          <w:ilvl w:val="0"/>
          <w:numId w:val="28"/>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w:t>
      </w:r>
      <w:proofErr w:type="spellStart"/>
      <w:r w:rsidRPr="0020145C">
        <w:t>Contractantul</w:t>
      </w:r>
      <w:proofErr w:type="spellEnd"/>
      <w:r w:rsidRPr="0020145C">
        <w:t xml:space="preserve"> nu </w:t>
      </w:r>
      <w:proofErr w:type="spellStart"/>
      <w:r w:rsidRPr="0020145C">
        <w:t>își</w:t>
      </w:r>
      <w:proofErr w:type="spellEnd"/>
      <w:r w:rsidRPr="0020145C">
        <w:t xml:space="preserve"> </w:t>
      </w:r>
      <w:proofErr w:type="spellStart"/>
      <w:r w:rsidRPr="0020145C">
        <w:t>îndeplinește</w:t>
      </w:r>
      <w:proofErr w:type="spellEnd"/>
      <w:r w:rsidRPr="0020145C">
        <w:t xml:space="preserve"> la termen </w:t>
      </w:r>
      <w:proofErr w:type="spellStart"/>
      <w:r w:rsidRPr="0020145C">
        <w:t>obligațiile</w:t>
      </w:r>
      <w:proofErr w:type="spellEnd"/>
      <w:r w:rsidRPr="0020145C">
        <w:t xml:space="preserve"> de </w:t>
      </w:r>
      <w:proofErr w:type="spellStart"/>
      <w:r w:rsidRPr="0020145C">
        <w:t>furnizare</w:t>
      </w:r>
      <w:proofErr w:type="spellEnd"/>
      <w:r w:rsidRPr="0020145C">
        <w:t xml:space="preserve"> a </w:t>
      </w:r>
      <w:proofErr w:type="spellStart"/>
      <w:r w:rsidRPr="0020145C">
        <w:t>bunurilor</w:t>
      </w:r>
      <w:proofErr w:type="spellEnd"/>
      <w:r w:rsidRPr="0020145C">
        <w:t xml:space="preserve">, </w:t>
      </w:r>
      <w:proofErr w:type="spellStart"/>
      <w:r w:rsidRPr="0020145C">
        <w:t>atunci</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are </w:t>
      </w:r>
      <w:proofErr w:type="spellStart"/>
      <w:r w:rsidRPr="0020145C">
        <w:t>dreptul</w:t>
      </w:r>
      <w:proofErr w:type="spellEnd"/>
      <w:r w:rsidRPr="0020145C">
        <w:t xml:space="preserve"> de a </w:t>
      </w:r>
      <w:proofErr w:type="spellStart"/>
      <w:r w:rsidRPr="0020145C">
        <w:t>percepe</w:t>
      </w:r>
      <w:proofErr w:type="spellEnd"/>
      <w:r w:rsidRPr="0020145C">
        <w:t xml:space="preserve"> </w:t>
      </w:r>
      <w:proofErr w:type="spellStart"/>
      <w:r w:rsidRPr="0020145C">
        <w:t>dobânda</w:t>
      </w:r>
      <w:proofErr w:type="spellEnd"/>
      <w:r w:rsidRPr="0020145C">
        <w:t xml:space="preserve"> </w:t>
      </w:r>
      <w:proofErr w:type="spellStart"/>
      <w:r w:rsidRPr="0020145C">
        <w:t>legală</w:t>
      </w:r>
      <w:proofErr w:type="spellEnd"/>
      <w:r w:rsidRPr="0020145C">
        <w:t xml:space="preserve"> </w:t>
      </w:r>
      <w:proofErr w:type="spellStart"/>
      <w:r w:rsidRPr="0020145C">
        <w:t>penalizatoare</w:t>
      </w:r>
      <w:proofErr w:type="spellEnd"/>
      <w:r w:rsidRPr="0020145C">
        <w:t xml:space="preserve"> </w:t>
      </w:r>
      <w:proofErr w:type="spellStart"/>
      <w:r w:rsidRPr="0020145C">
        <w:t>prevăzută</w:t>
      </w:r>
      <w:proofErr w:type="spellEnd"/>
      <w:r w:rsidRPr="0020145C">
        <w:t xml:space="preserve"> la art. 3 </w:t>
      </w:r>
      <w:proofErr w:type="spellStart"/>
      <w:r w:rsidRPr="0020145C">
        <w:t>alin</w:t>
      </w:r>
      <w:proofErr w:type="spellEnd"/>
      <w:r w:rsidRPr="0020145C">
        <w:t>. 2</w:t>
      </w:r>
      <w:r w:rsidRPr="0020145C">
        <w:rPr>
          <w:vertAlign w:val="superscript"/>
        </w:rPr>
        <w:t>1</w:t>
      </w:r>
      <w:r w:rsidRPr="0020145C">
        <w:t xml:space="preserve">din O.G. nr.13/2011 </w:t>
      </w:r>
      <w:proofErr w:type="spellStart"/>
      <w:r w:rsidRPr="0020145C">
        <w:t>privind</w:t>
      </w:r>
      <w:proofErr w:type="spellEnd"/>
      <w:r w:rsidRPr="0020145C">
        <w:t xml:space="preserve"> </w:t>
      </w:r>
      <w:proofErr w:type="spellStart"/>
      <w:r w:rsidRPr="0020145C">
        <w:t>dobânda</w:t>
      </w:r>
      <w:proofErr w:type="spellEnd"/>
      <w:r w:rsidRPr="0020145C">
        <w:t xml:space="preserve"> </w:t>
      </w:r>
      <w:proofErr w:type="spellStart"/>
      <w:r w:rsidRPr="0020145C">
        <w:t>legală</w:t>
      </w:r>
      <w:proofErr w:type="spellEnd"/>
      <w:r w:rsidRPr="0020145C">
        <w:t xml:space="preserve"> </w:t>
      </w:r>
      <w:proofErr w:type="spellStart"/>
      <w:r w:rsidRPr="0020145C">
        <w:t>remuneratorie</w:t>
      </w:r>
      <w:proofErr w:type="spellEnd"/>
      <w:r w:rsidRPr="0020145C">
        <w:t xml:space="preserve"> </w:t>
      </w:r>
      <w:proofErr w:type="spellStart"/>
      <w:r w:rsidRPr="0020145C">
        <w:t>și</w:t>
      </w:r>
      <w:proofErr w:type="spellEnd"/>
      <w:r w:rsidRPr="0020145C">
        <w:t xml:space="preserve"> </w:t>
      </w:r>
      <w:proofErr w:type="spellStart"/>
      <w:r w:rsidRPr="0020145C">
        <w:t>penalizatoare</w:t>
      </w:r>
      <w:proofErr w:type="spellEnd"/>
      <w:r w:rsidRPr="0020145C">
        <w:t xml:space="preserve"> </w:t>
      </w:r>
      <w:proofErr w:type="spellStart"/>
      <w:r w:rsidRPr="0020145C">
        <w:t>pentru</w:t>
      </w:r>
      <w:proofErr w:type="spellEnd"/>
      <w:r w:rsidRPr="0020145C">
        <w:t xml:space="preserve"> </w:t>
      </w:r>
      <w:proofErr w:type="spellStart"/>
      <w:r w:rsidRPr="0020145C">
        <w:t>obligații</w:t>
      </w:r>
      <w:proofErr w:type="spellEnd"/>
      <w:r w:rsidRPr="0020145C">
        <w:t xml:space="preserve"> </w:t>
      </w:r>
      <w:proofErr w:type="spellStart"/>
      <w:r w:rsidRPr="0020145C">
        <w:t>bănești</w:t>
      </w:r>
      <w:proofErr w:type="spellEnd"/>
      <w:r w:rsidRPr="0020145C">
        <w:t xml:space="preserve">, precum </w:t>
      </w:r>
      <w:proofErr w:type="spellStart"/>
      <w:r w:rsidRPr="0020145C">
        <w:t>și</w:t>
      </w:r>
      <w:proofErr w:type="spellEnd"/>
      <w:r w:rsidRPr="0020145C">
        <w:t xml:space="preserve"> </w:t>
      </w:r>
      <w:proofErr w:type="spellStart"/>
      <w:r w:rsidRPr="0020145C">
        <w:t>pentru</w:t>
      </w:r>
      <w:proofErr w:type="spellEnd"/>
      <w:r w:rsidRPr="0020145C">
        <w:t xml:space="preserve"> </w:t>
      </w:r>
      <w:proofErr w:type="spellStart"/>
      <w:r w:rsidRPr="0020145C">
        <w:t>reglementarea</w:t>
      </w:r>
      <w:proofErr w:type="spellEnd"/>
      <w:r w:rsidRPr="0020145C">
        <w:t xml:space="preserve"> </w:t>
      </w:r>
      <w:proofErr w:type="spellStart"/>
      <w:r w:rsidRPr="0020145C">
        <w:t>unor</w:t>
      </w:r>
      <w:proofErr w:type="spellEnd"/>
      <w:r w:rsidRPr="0020145C">
        <w:t xml:space="preserve"> </w:t>
      </w:r>
      <w:proofErr w:type="spellStart"/>
      <w:r w:rsidRPr="0020145C">
        <w:t>măsuri</w:t>
      </w:r>
      <w:proofErr w:type="spellEnd"/>
      <w:r w:rsidRPr="0020145C">
        <w:t xml:space="preserve"> </w:t>
      </w:r>
      <w:proofErr w:type="spellStart"/>
      <w:r w:rsidRPr="0020145C">
        <w:t>financiar-fiscale</w:t>
      </w:r>
      <w:proofErr w:type="spellEnd"/>
      <w:r w:rsidRPr="0020145C">
        <w:t xml:space="preserve"> </w:t>
      </w:r>
      <w:proofErr w:type="spellStart"/>
      <w:r w:rsidRPr="0020145C">
        <w:t>în</w:t>
      </w:r>
      <w:proofErr w:type="spellEnd"/>
      <w:r w:rsidRPr="0020145C">
        <w:t xml:space="preserve"> </w:t>
      </w:r>
      <w:proofErr w:type="spellStart"/>
      <w:r w:rsidRPr="0020145C">
        <w:t>domeniul</w:t>
      </w:r>
      <w:proofErr w:type="spellEnd"/>
      <w:r w:rsidRPr="0020145C">
        <w:t xml:space="preserve"> </w:t>
      </w:r>
      <w:proofErr w:type="spellStart"/>
      <w:r w:rsidRPr="0020145C">
        <w:t>bancar</w:t>
      </w:r>
      <w:proofErr w:type="spellEnd"/>
      <w:r w:rsidRPr="0020145C">
        <w:t xml:space="preserve">, cu </w:t>
      </w:r>
      <w:proofErr w:type="spellStart"/>
      <w:r w:rsidRPr="0020145C">
        <w:t>modificările</w:t>
      </w:r>
      <w:proofErr w:type="spellEnd"/>
      <w:r w:rsidRPr="0020145C">
        <w:t xml:space="preserve"> </w:t>
      </w:r>
      <w:proofErr w:type="spellStart"/>
      <w:r w:rsidRPr="0020145C">
        <w:t>și</w:t>
      </w:r>
      <w:proofErr w:type="spellEnd"/>
      <w:r w:rsidRPr="0020145C">
        <w:t xml:space="preserve"> </w:t>
      </w:r>
      <w:proofErr w:type="spellStart"/>
      <w:r w:rsidRPr="0020145C">
        <w:t>completările</w:t>
      </w:r>
      <w:proofErr w:type="spellEnd"/>
      <w:r w:rsidRPr="0020145C">
        <w:t xml:space="preserve"> </w:t>
      </w:r>
      <w:proofErr w:type="spellStart"/>
      <w:r w:rsidRPr="0020145C">
        <w:t>ulterioare</w:t>
      </w:r>
      <w:proofErr w:type="spellEnd"/>
      <w:r w:rsidRPr="0020145C">
        <w:t xml:space="preserve">. </w:t>
      </w:r>
      <w:proofErr w:type="spellStart"/>
      <w:r w:rsidRPr="0020145C">
        <w:t>Dobânda</w:t>
      </w:r>
      <w:proofErr w:type="spellEnd"/>
      <w:r w:rsidRPr="0020145C">
        <w:t xml:space="preserve"> se </w:t>
      </w:r>
      <w:proofErr w:type="spellStart"/>
      <w:r w:rsidRPr="0020145C">
        <w:t>aplică</w:t>
      </w:r>
      <w:proofErr w:type="spellEnd"/>
      <w:r w:rsidRPr="0020145C">
        <w:t xml:space="preserve"> la </w:t>
      </w:r>
      <w:proofErr w:type="spellStart"/>
      <w:r w:rsidRPr="0020145C">
        <w:t>valoarea</w:t>
      </w:r>
      <w:proofErr w:type="spellEnd"/>
      <w:r w:rsidRPr="0020145C">
        <w:t xml:space="preserve"> </w:t>
      </w:r>
      <w:proofErr w:type="spellStart"/>
      <w:r w:rsidRPr="0020145C">
        <w:t>produselor</w:t>
      </w:r>
      <w:proofErr w:type="spellEnd"/>
      <w:r w:rsidRPr="0020145C">
        <w:t xml:space="preserve"> </w:t>
      </w:r>
      <w:proofErr w:type="spellStart"/>
      <w:r w:rsidRPr="0020145C">
        <w:t>nelivrate</w:t>
      </w:r>
      <w:proofErr w:type="spellEnd"/>
      <w:r w:rsidRPr="0020145C">
        <w:t xml:space="preserve"> </w:t>
      </w:r>
      <w:proofErr w:type="spellStart"/>
      <w:r w:rsidRPr="0020145C">
        <w:t>pentru</w:t>
      </w:r>
      <w:proofErr w:type="spellEnd"/>
      <w:r w:rsidRPr="0020145C">
        <w:t xml:space="preserve"> </w:t>
      </w:r>
      <w:proofErr w:type="spellStart"/>
      <w:r w:rsidRPr="0020145C">
        <w:t>fiecare</w:t>
      </w:r>
      <w:proofErr w:type="spellEnd"/>
      <w:r w:rsidRPr="0020145C">
        <w:t xml:space="preserve"> zi de </w:t>
      </w:r>
      <w:proofErr w:type="spellStart"/>
      <w:r w:rsidRPr="0020145C">
        <w:t>întârziere</w:t>
      </w:r>
      <w:proofErr w:type="spellEnd"/>
      <w:r w:rsidRPr="0020145C">
        <w:t xml:space="preserve">, </w:t>
      </w:r>
      <w:proofErr w:type="spellStart"/>
      <w:r w:rsidRPr="0020145C">
        <w:rPr>
          <w:i/>
        </w:rPr>
        <w:t>dar</w:t>
      </w:r>
      <w:proofErr w:type="spellEnd"/>
      <w:r w:rsidRPr="0020145C">
        <w:rPr>
          <w:i/>
        </w:rPr>
        <w:t xml:space="preserve"> nu </w:t>
      </w:r>
      <w:proofErr w:type="spellStart"/>
      <w:r w:rsidRPr="0020145C">
        <w:rPr>
          <w:i/>
        </w:rPr>
        <w:t>mai</w:t>
      </w:r>
      <w:proofErr w:type="spellEnd"/>
      <w:r w:rsidRPr="0020145C">
        <w:rPr>
          <w:i/>
        </w:rPr>
        <w:t xml:space="preserve"> </w:t>
      </w:r>
      <w:proofErr w:type="spellStart"/>
      <w:r w:rsidRPr="0020145C">
        <w:rPr>
          <w:i/>
        </w:rPr>
        <w:t>mult</w:t>
      </w:r>
      <w:proofErr w:type="spellEnd"/>
      <w:r w:rsidRPr="0020145C">
        <w:rPr>
          <w:i/>
        </w:rPr>
        <w:t xml:space="preserve"> de </w:t>
      </w:r>
      <w:proofErr w:type="spellStart"/>
      <w:r w:rsidRPr="0020145C">
        <w:rPr>
          <w:i/>
        </w:rPr>
        <w:t>valoarea</w:t>
      </w:r>
      <w:proofErr w:type="spellEnd"/>
      <w:r w:rsidRPr="0020145C">
        <w:rPr>
          <w:i/>
        </w:rPr>
        <w:t xml:space="preserve"> </w:t>
      </w:r>
      <w:proofErr w:type="spellStart"/>
      <w:r w:rsidRPr="0020145C">
        <w:rPr>
          <w:i/>
        </w:rPr>
        <w:t>produselor</w:t>
      </w:r>
      <w:proofErr w:type="spellEnd"/>
      <w:r w:rsidRPr="0020145C">
        <w:rPr>
          <w:i/>
        </w:rPr>
        <w:t xml:space="preserve"> </w:t>
      </w:r>
      <w:proofErr w:type="spellStart"/>
      <w:r w:rsidRPr="0020145C">
        <w:rPr>
          <w:i/>
        </w:rPr>
        <w:t>nelivrate</w:t>
      </w:r>
      <w:proofErr w:type="spellEnd"/>
      <w:r w:rsidRPr="0020145C">
        <w:rPr>
          <w:i/>
        </w:rPr>
        <w:t>.</w:t>
      </w:r>
    </w:p>
    <w:p w14:paraId="77626875" w14:textId="77777777" w:rsidR="00FC553D" w:rsidRPr="0020145C" w:rsidRDefault="00FC553D" w:rsidP="0020145C">
      <w:pPr>
        <w:pStyle w:val="ListParagraph"/>
        <w:numPr>
          <w:ilvl w:val="0"/>
          <w:numId w:val="28"/>
        </w:numPr>
        <w:spacing w:after="160" w:line="259" w:lineRule="auto"/>
        <w:ind w:left="0" w:firstLine="0"/>
        <w:jc w:val="both"/>
      </w:pPr>
      <w:r w:rsidRPr="0020145C">
        <w:t xml:space="preserve">Prin </w:t>
      </w:r>
      <w:proofErr w:type="spellStart"/>
      <w:r w:rsidRPr="0020145C">
        <w:t>excepție</w:t>
      </w:r>
      <w:proofErr w:type="spellEnd"/>
      <w:r w:rsidRPr="0020145C">
        <w:t xml:space="preserve"> de la </w:t>
      </w:r>
      <w:proofErr w:type="spellStart"/>
      <w:r w:rsidRPr="0020145C">
        <w:t>dispozițiile</w:t>
      </w:r>
      <w:proofErr w:type="spellEnd"/>
      <w:r w:rsidRPr="0020145C">
        <w:t xml:space="preserve"> art. 23.3, </w:t>
      </w:r>
      <w:proofErr w:type="spellStart"/>
      <w:r w:rsidRPr="0020145C">
        <w:t>în</w:t>
      </w:r>
      <w:proofErr w:type="spellEnd"/>
      <w:r w:rsidRPr="0020145C">
        <w:t xml:space="preserve"> </w:t>
      </w:r>
      <w:proofErr w:type="spellStart"/>
      <w:r w:rsidRPr="0020145C">
        <w:t>măsura</w:t>
      </w:r>
      <w:proofErr w:type="spellEnd"/>
      <w:r w:rsidRPr="0020145C">
        <w:t xml:space="preserve"> </w:t>
      </w:r>
      <w:proofErr w:type="spellStart"/>
      <w:r w:rsidRPr="0020145C">
        <w:t>în</w:t>
      </w:r>
      <w:proofErr w:type="spellEnd"/>
      <w:r w:rsidRPr="0020145C">
        <w:t xml:space="preserve"> care </w:t>
      </w:r>
      <w:proofErr w:type="spellStart"/>
      <w:r w:rsidRPr="0020145C">
        <w:t>una</w:t>
      </w:r>
      <w:proofErr w:type="spellEnd"/>
      <w:r w:rsidRPr="0020145C">
        <w:t xml:space="preserve"> din </w:t>
      </w:r>
      <w:proofErr w:type="spellStart"/>
      <w:r w:rsidRPr="0020145C">
        <w:t>obligațiile</w:t>
      </w:r>
      <w:proofErr w:type="spellEnd"/>
      <w:r w:rsidRPr="0020145C">
        <w:t xml:space="preserve"> care nu au </w:t>
      </w:r>
      <w:proofErr w:type="spellStart"/>
      <w:r w:rsidRPr="0020145C">
        <w:t>fost</w:t>
      </w:r>
      <w:proofErr w:type="spellEnd"/>
      <w:r w:rsidRPr="0020145C">
        <w:t xml:space="preserve"> </w:t>
      </w:r>
      <w:proofErr w:type="spellStart"/>
      <w:r w:rsidRPr="0020145C">
        <w:t>executate</w:t>
      </w:r>
      <w:proofErr w:type="spellEnd"/>
      <w:r w:rsidRPr="0020145C">
        <w:t xml:space="preserve"> conform </w:t>
      </w:r>
      <w:proofErr w:type="spellStart"/>
      <w:r w:rsidRPr="0020145C">
        <w:t>contractului</w:t>
      </w:r>
      <w:proofErr w:type="spellEnd"/>
      <w:r w:rsidRPr="0020145C">
        <w:t xml:space="preserve"> a </w:t>
      </w:r>
      <w:proofErr w:type="spellStart"/>
      <w:r w:rsidRPr="0020145C">
        <w:t>constituit</w:t>
      </w:r>
      <w:proofErr w:type="spellEnd"/>
      <w:r w:rsidRPr="0020145C">
        <w:t xml:space="preserve"> factor de </w:t>
      </w:r>
      <w:proofErr w:type="spellStart"/>
      <w:r w:rsidRPr="0020145C">
        <w:t>evaluare</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procedurii</w:t>
      </w:r>
      <w:proofErr w:type="spellEnd"/>
      <w:r w:rsidRPr="0020145C">
        <w:t xml:space="preserve"> de </w:t>
      </w:r>
      <w:proofErr w:type="spellStart"/>
      <w:r w:rsidRPr="0020145C">
        <w:t>atribuire</w:t>
      </w:r>
      <w:proofErr w:type="spellEnd"/>
      <w:r w:rsidRPr="0020145C">
        <w:t xml:space="preserve">, </w:t>
      </w:r>
      <w:proofErr w:type="spellStart"/>
      <w:r w:rsidRPr="0020145C">
        <w:t>contractantul</w:t>
      </w:r>
      <w:proofErr w:type="spellEnd"/>
      <w:r w:rsidRPr="0020145C">
        <w:t xml:space="preserve"> </w:t>
      </w:r>
      <w:proofErr w:type="spellStart"/>
      <w:r w:rsidRPr="0020145C">
        <w:t>este</w:t>
      </w:r>
      <w:proofErr w:type="spellEnd"/>
      <w:r w:rsidRPr="0020145C">
        <w:t xml:space="preserve"> </w:t>
      </w:r>
      <w:proofErr w:type="spellStart"/>
      <w:r w:rsidRPr="0020145C">
        <w:t>obligat</w:t>
      </w:r>
      <w:proofErr w:type="spellEnd"/>
      <w:r w:rsidRPr="0020145C">
        <w:t xml:space="preserve"> </w:t>
      </w:r>
      <w:proofErr w:type="spellStart"/>
      <w:r w:rsidRPr="0020145C">
        <w:t>să</w:t>
      </w:r>
      <w:proofErr w:type="spellEnd"/>
      <w:r w:rsidRPr="0020145C">
        <w:t xml:space="preserve"> </w:t>
      </w:r>
      <w:proofErr w:type="spellStart"/>
      <w:r w:rsidRPr="0020145C">
        <w:t>despăgubească</w:t>
      </w:r>
      <w:proofErr w:type="spellEnd"/>
      <w:r w:rsidRPr="0020145C">
        <w:t xml:space="preserve"> </w:t>
      </w:r>
      <w:proofErr w:type="spellStart"/>
      <w:r w:rsidRPr="0020145C">
        <w:t>achizitorul</w:t>
      </w:r>
      <w:proofErr w:type="spellEnd"/>
      <w:r w:rsidRPr="0020145C">
        <w:t xml:space="preserve"> cu o </w:t>
      </w:r>
      <w:proofErr w:type="spellStart"/>
      <w:r w:rsidRPr="0020145C">
        <w:t>sumă</w:t>
      </w:r>
      <w:proofErr w:type="spellEnd"/>
      <w:r w:rsidRPr="0020145C">
        <w:t xml:space="preserve"> </w:t>
      </w:r>
      <w:proofErr w:type="spellStart"/>
      <w:r w:rsidRPr="0020145C">
        <w:t>în</w:t>
      </w:r>
      <w:proofErr w:type="spellEnd"/>
      <w:r w:rsidRPr="0020145C">
        <w:t xml:space="preserve"> </w:t>
      </w:r>
      <w:proofErr w:type="spellStart"/>
      <w:r w:rsidRPr="0020145C">
        <w:t>cuantum</w:t>
      </w:r>
      <w:proofErr w:type="spellEnd"/>
      <w:r w:rsidRPr="0020145C">
        <w:t xml:space="preserve"> de 10% din </w:t>
      </w:r>
      <w:proofErr w:type="spellStart"/>
      <w:r w:rsidRPr="0020145C">
        <w:t>valoarea</w:t>
      </w:r>
      <w:proofErr w:type="spellEnd"/>
      <w:r w:rsidRPr="0020145C">
        <w:t xml:space="preserve"> </w:t>
      </w:r>
      <w:proofErr w:type="spellStart"/>
      <w:r w:rsidRPr="0020145C">
        <w:t>contractului</w:t>
      </w:r>
      <w:proofErr w:type="spellEnd"/>
      <w:r w:rsidRPr="0020145C">
        <w:t>.</w:t>
      </w:r>
    </w:p>
    <w:p w14:paraId="154E51AF" w14:textId="77777777" w:rsidR="00FC553D" w:rsidRPr="0020145C" w:rsidRDefault="00FC553D" w:rsidP="0020145C">
      <w:pPr>
        <w:pStyle w:val="ListParagraph"/>
        <w:ind w:left="0"/>
        <w:jc w:val="both"/>
      </w:pPr>
    </w:p>
    <w:p w14:paraId="78A05FBE" w14:textId="77777777" w:rsidR="00FC553D" w:rsidRPr="0020145C" w:rsidRDefault="00FC553D" w:rsidP="0020145C">
      <w:pPr>
        <w:pStyle w:val="ListParagraph"/>
        <w:numPr>
          <w:ilvl w:val="0"/>
          <w:numId w:val="28"/>
        </w:numPr>
        <w:spacing w:before="120" w:after="120" w:line="276" w:lineRule="auto"/>
        <w:ind w:left="0" w:firstLine="0"/>
        <w:contextualSpacing w:val="0"/>
        <w:jc w:val="both"/>
      </w:pPr>
      <w:proofErr w:type="spellStart"/>
      <w:r w:rsidRPr="0020145C">
        <w:rPr>
          <w:iCs/>
        </w:rPr>
        <w:t>Fără</w:t>
      </w:r>
      <w:proofErr w:type="spellEnd"/>
      <w:r w:rsidRPr="0020145C">
        <w:rPr>
          <w:iCs/>
        </w:rPr>
        <w:t xml:space="preserve"> </w:t>
      </w:r>
      <w:proofErr w:type="gramStart"/>
      <w:r w:rsidRPr="0020145C">
        <w:rPr>
          <w:iCs/>
        </w:rPr>
        <w:t>a</w:t>
      </w:r>
      <w:proofErr w:type="gramEnd"/>
      <w:r w:rsidRPr="0020145C">
        <w:rPr>
          <w:iCs/>
        </w:rPr>
        <w:t xml:space="preserve"> </w:t>
      </w:r>
      <w:proofErr w:type="spellStart"/>
      <w:r w:rsidRPr="0020145C">
        <w:rPr>
          <w:iCs/>
        </w:rPr>
        <w:t>aduce</w:t>
      </w:r>
      <w:proofErr w:type="spellEnd"/>
      <w:r w:rsidRPr="0020145C">
        <w:rPr>
          <w:iCs/>
        </w:rPr>
        <w:t xml:space="preserve"> </w:t>
      </w:r>
      <w:proofErr w:type="spellStart"/>
      <w:r w:rsidRPr="0020145C">
        <w:rPr>
          <w:iCs/>
        </w:rPr>
        <w:t>atingere</w:t>
      </w:r>
      <w:proofErr w:type="spellEnd"/>
      <w:r w:rsidRPr="0020145C">
        <w:rPr>
          <w:iCs/>
        </w:rPr>
        <w:t xml:space="preserve"> art. 30.7., </w:t>
      </w:r>
      <w:proofErr w:type="spellStart"/>
      <w:r w:rsidRPr="0020145C">
        <w:rPr>
          <w:iCs/>
        </w:rPr>
        <w:t>în</w:t>
      </w:r>
      <w:proofErr w:type="spellEnd"/>
      <w:r w:rsidRPr="0020145C">
        <w:rPr>
          <w:iCs/>
        </w:rPr>
        <w:t xml:space="preserve"> </w:t>
      </w:r>
      <w:proofErr w:type="spellStart"/>
      <w:r w:rsidRPr="0020145C">
        <w:rPr>
          <w:iCs/>
        </w:rPr>
        <w:t>cazul</w:t>
      </w:r>
      <w:proofErr w:type="spellEnd"/>
      <w:r w:rsidRPr="0020145C">
        <w:rPr>
          <w:iCs/>
        </w:rPr>
        <w:t xml:space="preserve"> </w:t>
      </w:r>
      <w:proofErr w:type="spellStart"/>
      <w:r w:rsidRPr="0020145C">
        <w:rPr>
          <w:iCs/>
        </w:rPr>
        <w:t>în</w:t>
      </w:r>
      <w:proofErr w:type="spellEnd"/>
      <w:r w:rsidRPr="0020145C">
        <w:rPr>
          <w:iCs/>
        </w:rPr>
        <w:t xml:space="preserve"> care </w:t>
      </w:r>
      <w:proofErr w:type="spellStart"/>
      <w:r w:rsidRPr="0020145C">
        <w:rPr>
          <w:iCs/>
        </w:rPr>
        <w:t>Contractantul</w:t>
      </w:r>
      <w:proofErr w:type="spellEnd"/>
      <w:r w:rsidRPr="0020145C">
        <w:rPr>
          <w:iCs/>
        </w:rPr>
        <w:t xml:space="preserve"> </w:t>
      </w:r>
      <w:r w:rsidRPr="0020145C">
        <w:t xml:space="preserve">nu </w:t>
      </w:r>
      <w:proofErr w:type="spellStart"/>
      <w:r w:rsidRPr="0020145C">
        <w:t>își</w:t>
      </w:r>
      <w:proofErr w:type="spellEnd"/>
      <w:r w:rsidRPr="0020145C">
        <w:t xml:space="preserve"> </w:t>
      </w:r>
      <w:proofErr w:type="spellStart"/>
      <w:r w:rsidRPr="0020145C">
        <w:t>îndeplinește</w:t>
      </w:r>
      <w:proofErr w:type="spellEnd"/>
      <w:r w:rsidRPr="0020145C">
        <w:t xml:space="preserve"> la termen </w:t>
      </w:r>
      <w:proofErr w:type="spellStart"/>
      <w:r w:rsidRPr="0020145C">
        <w:t>obligația</w:t>
      </w:r>
      <w:proofErr w:type="spellEnd"/>
      <w:r w:rsidRPr="0020145C">
        <w:t xml:space="preserve"> de </w:t>
      </w:r>
      <w:proofErr w:type="spellStart"/>
      <w:r w:rsidRPr="0020145C">
        <w:t>constituire</w:t>
      </w:r>
      <w:proofErr w:type="spellEnd"/>
      <w:r w:rsidRPr="0020145C">
        <w:t xml:space="preserve"> a </w:t>
      </w:r>
      <w:proofErr w:type="spellStart"/>
      <w:r w:rsidRPr="0020145C">
        <w:t>garanției</w:t>
      </w:r>
      <w:proofErr w:type="spellEnd"/>
      <w:r w:rsidRPr="0020145C">
        <w:t xml:space="preserve"> de </w:t>
      </w:r>
      <w:proofErr w:type="spellStart"/>
      <w:r w:rsidRPr="0020145C">
        <w:t>bună-execuție</w:t>
      </w:r>
      <w:proofErr w:type="spellEnd"/>
      <w:r w:rsidRPr="0020145C">
        <w:t xml:space="preserve"> </w:t>
      </w:r>
      <w:proofErr w:type="spellStart"/>
      <w:r w:rsidRPr="0020145C">
        <w:t>asumată</w:t>
      </w:r>
      <w:proofErr w:type="spellEnd"/>
      <w:r w:rsidRPr="0020145C">
        <w:t xml:space="preserve"> </w:t>
      </w:r>
      <w:proofErr w:type="spellStart"/>
      <w:r w:rsidRPr="0020145C">
        <w:t>prin</w:t>
      </w:r>
      <w:proofErr w:type="spellEnd"/>
      <w:r w:rsidRPr="0020145C">
        <w:t xml:space="preserve"> contract,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va</w:t>
      </w:r>
      <w:proofErr w:type="spellEnd"/>
      <w:r w:rsidRPr="0020145C">
        <w:t xml:space="preserve"> </w:t>
      </w:r>
      <w:proofErr w:type="spellStart"/>
      <w:r w:rsidRPr="0020145C">
        <w:t>reține</w:t>
      </w:r>
      <w:proofErr w:type="spellEnd"/>
      <w:r w:rsidRPr="0020145C">
        <w:t xml:space="preserve"> </w:t>
      </w:r>
      <w:proofErr w:type="spellStart"/>
      <w:r w:rsidRPr="0020145C">
        <w:t>garanția</w:t>
      </w:r>
      <w:proofErr w:type="spellEnd"/>
      <w:r w:rsidRPr="0020145C">
        <w:t xml:space="preserve"> de </w:t>
      </w:r>
      <w:proofErr w:type="spellStart"/>
      <w:r w:rsidRPr="0020145C">
        <w:t>participare</w:t>
      </w:r>
      <w:proofErr w:type="spellEnd"/>
      <w:r w:rsidRPr="0020145C">
        <w:t xml:space="preserve">, </w:t>
      </w:r>
      <w:proofErr w:type="spellStart"/>
      <w:r w:rsidRPr="0020145C">
        <w:t>potrivit</w:t>
      </w:r>
      <w:proofErr w:type="spellEnd"/>
      <w:r w:rsidRPr="0020145C">
        <w:t xml:space="preserve"> </w:t>
      </w:r>
      <w:proofErr w:type="spellStart"/>
      <w:r w:rsidRPr="0020145C">
        <w:t>dispozițiilor</w:t>
      </w:r>
      <w:proofErr w:type="spellEnd"/>
      <w:r w:rsidRPr="0020145C">
        <w:t xml:space="preserve"> art. 37 </w:t>
      </w:r>
      <w:proofErr w:type="spellStart"/>
      <w:r w:rsidRPr="0020145C">
        <w:t>alin</w:t>
      </w:r>
      <w:proofErr w:type="spellEnd"/>
      <w:r w:rsidRPr="0020145C">
        <w:t xml:space="preserve">. (1) lit. b) din H.G. nr. 395/2016/art. 43 </w:t>
      </w:r>
      <w:proofErr w:type="spellStart"/>
      <w:r w:rsidRPr="0020145C">
        <w:t>alin</w:t>
      </w:r>
      <w:proofErr w:type="spellEnd"/>
      <w:r w:rsidRPr="0020145C">
        <w:t>. (1) lit. b) din H.G. nr. 394/</w:t>
      </w:r>
      <w:proofErr w:type="gramStart"/>
      <w:r w:rsidRPr="0020145C">
        <w:t>2016.</w:t>
      </w:r>
      <w:r w:rsidRPr="0020145C">
        <w:rPr>
          <w:i/>
        </w:rPr>
        <w:t>.</w:t>
      </w:r>
      <w:proofErr w:type="gramEnd"/>
    </w:p>
    <w:p w14:paraId="3B85EC91" w14:textId="77777777" w:rsidR="00FC553D" w:rsidRPr="0020145C" w:rsidRDefault="00FC553D" w:rsidP="0020145C">
      <w:pPr>
        <w:pStyle w:val="ListParagraph"/>
        <w:numPr>
          <w:ilvl w:val="0"/>
          <w:numId w:val="28"/>
        </w:numPr>
        <w:spacing w:before="120" w:after="120" w:line="276" w:lineRule="auto"/>
        <w:ind w:left="0" w:firstLine="0"/>
        <w:contextualSpacing w:val="0"/>
        <w:jc w:val="both"/>
      </w:pPr>
      <w:proofErr w:type="spellStart"/>
      <w:r w:rsidRPr="0020145C">
        <w:rPr>
          <w:iCs/>
        </w:rPr>
        <w:t>În</w:t>
      </w:r>
      <w:proofErr w:type="spellEnd"/>
      <w:r w:rsidRPr="0020145C">
        <w:rPr>
          <w:iCs/>
        </w:rPr>
        <w:t xml:space="preserve"> </w:t>
      </w:r>
      <w:proofErr w:type="spellStart"/>
      <w:r w:rsidRPr="0020145C">
        <w:rPr>
          <w:iCs/>
        </w:rPr>
        <w:t>cazul</w:t>
      </w:r>
      <w:proofErr w:type="spellEnd"/>
      <w:r w:rsidRPr="0020145C">
        <w:rPr>
          <w:iCs/>
        </w:rPr>
        <w:t xml:space="preserve"> </w:t>
      </w:r>
      <w:proofErr w:type="spellStart"/>
      <w:r w:rsidRPr="0020145C">
        <w:rPr>
          <w:iCs/>
        </w:rPr>
        <w:t>în</w:t>
      </w:r>
      <w:proofErr w:type="spellEnd"/>
      <w:r w:rsidRPr="0020145C">
        <w:rPr>
          <w:iCs/>
        </w:rPr>
        <w:t xml:space="preserve"> care </w:t>
      </w:r>
      <w:proofErr w:type="spellStart"/>
      <w:r w:rsidRPr="0020145C">
        <w:rPr>
          <w:iCs/>
        </w:rPr>
        <w:t>Contractantul</w:t>
      </w:r>
      <w:proofErr w:type="spellEnd"/>
      <w:r w:rsidRPr="0020145C">
        <w:rPr>
          <w:iCs/>
        </w:rPr>
        <w:t xml:space="preserve"> </w:t>
      </w:r>
      <w:proofErr w:type="spellStart"/>
      <w:r w:rsidRPr="0020145C">
        <w:rPr>
          <w:iCs/>
        </w:rPr>
        <w:t>livrează</w:t>
      </w:r>
      <w:proofErr w:type="spellEnd"/>
      <w:r w:rsidRPr="0020145C">
        <w:rPr>
          <w:iCs/>
        </w:rPr>
        <w:t xml:space="preserve"> </w:t>
      </w:r>
      <w:proofErr w:type="spellStart"/>
      <w:r w:rsidRPr="0020145C">
        <w:rPr>
          <w:iCs/>
        </w:rPr>
        <w:t>bunuri</w:t>
      </w:r>
      <w:proofErr w:type="spellEnd"/>
      <w:r w:rsidRPr="0020145C">
        <w:rPr>
          <w:iCs/>
        </w:rPr>
        <w:t xml:space="preserve"> </w:t>
      </w:r>
      <w:proofErr w:type="spellStart"/>
      <w:r w:rsidRPr="0020145C">
        <w:rPr>
          <w:iCs/>
        </w:rPr>
        <w:t>afectate</w:t>
      </w:r>
      <w:proofErr w:type="spellEnd"/>
      <w:r w:rsidRPr="0020145C">
        <w:rPr>
          <w:iCs/>
        </w:rPr>
        <w:t xml:space="preserve"> de </w:t>
      </w:r>
      <w:proofErr w:type="spellStart"/>
      <w:r w:rsidRPr="0020145C">
        <w:rPr>
          <w:iCs/>
        </w:rPr>
        <w:t>vicii</w:t>
      </w:r>
      <w:proofErr w:type="spellEnd"/>
      <w:r w:rsidRPr="0020145C">
        <w:rPr>
          <w:iCs/>
        </w:rPr>
        <w:t xml:space="preserve"> </w:t>
      </w:r>
      <w:proofErr w:type="spellStart"/>
      <w:r w:rsidRPr="0020145C">
        <w:rPr>
          <w:iCs/>
        </w:rPr>
        <w:t>sau</w:t>
      </w:r>
      <w:proofErr w:type="spellEnd"/>
      <w:r w:rsidRPr="0020145C">
        <w:rPr>
          <w:iCs/>
        </w:rPr>
        <w:t xml:space="preserve"> </w:t>
      </w:r>
      <w:proofErr w:type="spellStart"/>
      <w:r w:rsidRPr="0020145C">
        <w:rPr>
          <w:iCs/>
        </w:rPr>
        <w:t>necoforme</w:t>
      </w:r>
      <w:proofErr w:type="spellEnd"/>
      <w:r w:rsidRPr="0020145C">
        <w:rPr>
          <w:iCs/>
        </w:rPr>
        <w:t xml:space="preserve">, </w:t>
      </w:r>
      <w:proofErr w:type="spellStart"/>
      <w:r w:rsidRPr="0020145C">
        <w:rPr>
          <w:iCs/>
        </w:rPr>
        <w:t>iar</w:t>
      </w:r>
      <w:proofErr w:type="spellEnd"/>
      <w:r w:rsidRPr="0020145C">
        <w:rPr>
          <w:iCs/>
        </w:rPr>
        <w:t xml:space="preserve"> </w:t>
      </w:r>
      <w:proofErr w:type="spellStart"/>
      <w:r w:rsidRPr="0020145C">
        <w:rPr>
          <w:iCs/>
        </w:rPr>
        <w:t>Autoritatea</w:t>
      </w:r>
      <w:proofErr w:type="spellEnd"/>
      <w:r w:rsidRPr="0020145C">
        <w:rPr>
          <w:iCs/>
        </w:rPr>
        <w:t>/</w:t>
      </w:r>
      <w:proofErr w:type="spellStart"/>
      <w:r w:rsidRPr="0020145C">
        <w:rPr>
          <w:iCs/>
        </w:rPr>
        <w:t>entitatea</w:t>
      </w:r>
      <w:proofErr w:type="spellEnd"/>
      <w:r w:rsidRPr="0020145C">
        <w:rPr>
          <w:iCs/>
        </w:rPr>
        <w:t xml:space="preserve"> </w:t>
      </w:r>
      <w:proofErr w:type="spellStart"/>
      <w:r w:rsidRPr="0020145C">
        <w:rPr>
          <w:iCs/>
        </w:rPr>
        <w:t>contractantă</w:t>
      </w:r>
      <w:proofErr w:type="spellEnd"/>
      <w:r w:rsidRPr="0020145C">
        <w:rPr>
          <w:iCs/>
        </w:rPr>
        <w:t xml:space="preserve"> </w:t>
      </w:r>
      <w:proofErr w:type="spellStart"/>
      <w:r w:rsidRPr="0020145C">
        <w:rPr>
          <w:iCs/>
        </w:rPr>
        <w:t>optează</w:t>
      </w:r>
      <w:proofErr w:type="spellEnd"/>
      <w:r w:rsidRPr="0020145C">
        <w:rPr>
          <w:iCs/>
        </w:rPr>
        <w:t xml:space="preserve"> </w:t>
      </w:r>
      <w:proofErr w:type="spellStart"/>
      <w:r w:rsidRPr="0020145C">
        <w:rPr>
          <w:iCs/>
        </w:rPr>
        <w:t>pentru</w:t>
      </w:r>
      <w:proofErr w:type="spellEnd"/>
      <w:r w:rsidRPr="0020145C">
        <w:rPr>
          <w:iCs/>
        </w:rPr>
        <w:t xml:space="preserve"> </w:t>
      </w:r>
      <w:proofErr w:type="spellStart"/>
      <w:r w:rsidRPr="0020145C">
        <w:rPr>
          <w:iCs/>
        </w:rPr>
        <w:t>acordarea</w:t>
      </w:r>
      <w:proofErr w:type="spellEnd"/>
      <w:r w:rsidRPr="0020145C">
        <w:rPr>
          <w:iCs/>
        </w:rPr>
        <w:t xml:space="preserve"> </w:t>
      </w:r>
      <w:proofErr w:type="spellStart"/>
      <w:r w:rsidRPr="0020145C">
        <w:rPr>
          <w:iCs/>
        </w:rPr>
        <w:t>unui</w:t>
      </w:r>
      <w:proofErr w:type="spellEnd"/>
      <w:r w:rsidRPr="0020145C">
        <w:rPr>
          <w:iCs/>
        </w:rPr>
        <w:t xml:space="preserve"> termen </w:t>
      </w:r>
      <w:proofErr w:type="spellStart"/>
      <w:r w:rsidRPr="0020145C">
        <w:rPr>
          <w:iCs/>
        </w:rPr>
        <w:t>în</w:t>
      </w:r>
      <w:proofErr w:type="spellEnd"/>
      <w:r w:rsidRPr="0020145C">
        <w:rPr>
          <w:iCs/>
        </w:rPr>
        <w:t xml:space="preserve"> care </w:t>
      </w:r>
      <w:proofErr w:type="spellStart"/>
      <w:r w:rsidRPr="0020145C">
        <w:rPr>
          <w:iCs/>
        </w:rPr>
        <w:t>Contractantul</w:t>
      </w:r>
      <w:proofErr w:type="spellEnd"/>
      <w:r w:rsidRPr="0020145C">
        <w:rPr>
          <w:iCs/>
        </w:rPr>
        <w:t xml:space="preserve"> </w:t>
      </w:r>
      <w:proofErr w:type="spellStart"/>
      <w:r w:rsidRPr="0020145C">
        <w:rPr>
          <w:iCs/>
        </w:rPr>
        <w:t>să</w:t>
      </w:r>
      <w:proofErr w:type="spellEnd"/>
      <w:r w:rsidRPr="0020145C">
        <w:rPr>
          <w:iCs/>
        </w:rPr>
        <w:t xml:space="preserve"> </w:t>
      </w:r>
      <w:proofErr w:type="spellStart"/>
      <w:r w:rsidRPr="0020145C">
        <w:rPr>
          <w:iCs/>
        </w:rPr>
        <w:t>înlocuiască</w:t>
      </w:r>
      <w:proofErr w:type="spellEnd"/>
      <w:r w:rsidRPr="0020145C">
        <w:rPr>
          <w:iCs/>
        </w:rPr>
        <w:t>/</w:t>
      </w:r>
      <w:proofErr w:type="spellStart"/>
      <w:r w:rsidRPr="0020145C">
        <w:rPr>
          <w:iCs/>
        </w:rPr>
        <w:t>remedieze</w:t>
      </w:r>
      <w:proofErr w:type="spellEnd"/>
      <w:r w:rsidRPr="0020145C">
        <w:rPr>
          <w:iCs/>
        </w:rPr>
        <w:t xml:space="preserve"> </w:t>
      </w:r>
      <w:proofErr w:type="spellStart"/>
      <w:r w:rsidRPr="0020145C">
        <w:rPr>
          <w:iCs/>
        </w:rPr>
        <w:t>deficiențele</w:t>
      </w:r>
      <w:proofErr w:type="spellEnd"/>
      <w:r w:rsidRPr="0020145C">
        <w:rPr>
          <w:iCs/>
        </w:rPr>
        <w:t xml:space="preserve"> </w:t>
      </w:r>
      <w:proofErr w:type="spellStart"/>
      <w:r w:rsidRPr="0020145C">
        <w:rPr>
          <w:iCs/>
        </w:rPr>
        <w:t>bunurilor</w:t>
      </w:r>
      <w:proofErr w:type="spellEnd"/>
      <w:r w:rsidRPr="0020145C">
        <w:rPr>
          <w:iCs/>
        </w:rPr>
        <w:t xml:space="preserve"> respective, </w:t>
      </w:r>
      <w:proofErr w:type="spellStart"/>
      <w:r w:rsidRPr="0020145C">
        <w:rPr>
          <w:iCs/>
        </w:rPr>
        <w:t>aceasta</w:t>
      </w:r>
      <w:proofErr w:type="spellEnd"/>
      <w:r w:rsidRPr="0020145C">
        <w:rPr>
          <w:iCs/>
        </w:rPr>
        <w:t xml:space="preserve"> are </w:t>
      </w:r>
      <w:proofErr w:type="spellStart"/>
      <w:r w:rsidRPr="0020145C">
        <w:rPr>
          <w:iCs/>
        </w:rPr>
        <w:t>dreptul</w:t>
      </w:r>
      <w:proofErr w:type="spellEnd"/>
      <w:r w:rsidRPr="0020145C">
        <w:rPr>
          <w:iCs/>
        </w:rPr>
        <w:t xml:space="preserve"> de a </w:t>
      </w:r>
      <w:proofErr w:type="spellStart"/>
      <w:r w:rsidRPr="0020145C">
        <w:rPr>
          <w:iCs/>
        </w:rPr>
        <w:t>percepe</w:t>
      </w:r>
      <w:proofErr w:type="spellEnd"/>
      <w:r w:rsidRPr="0020145C">
        <w:rPr>
          <w:iCs/>
        </w:rPr>
        <w:t xml:space="preserve"> </w:t>
      </w:r>
      <w:proofErr w:type="spellStart"/>
      <w:r w:rsidRPr="0020145C">
        <w:rPr>
          <w:iCs/>
        </w:rPr>
        <w:t>penalități</w:t>
      </w:r>
      <w:proofErr w:type="spellEnd"/>
      <w:r w:rsidRPr="0020145C">
        <w:rPr>
          <w:iCs/>
        </w:rPr>
        <w:t xml:space="preserve"> de </w:t>
      </w:r>
      <w:proofErr w:type="spellStart"/>
      <w:r w:rsidRPr="0020145C">
        <w:rPr>
          <w:iCs/>
        </w:rPr>
        <w:t>întârziere</w:t>
      </w:r>
      <w:proofErr w:type="spellEnd"/>
      <w:r w:rsidRPr="0020145C">
        <w:rPr>
          <w:iCs/>
        </w:rPr>
        <w:t xml:space="preserve"> </w:t>
      </w:r>
      <w:proofErr w:type="spellStart"/>
      <w:r w:rsidRPr="0020145C">
        <w:rPr>
          <w:iCs/>
        </w:rPr>
        <w:t>potrivit</w:t>
      </w:r>
      <w:proofErr w:type="spellEnd"/>
      <w:r w:rsidRPr="0020145C">
        <w:rPr>
          <w:iCs/>
        </w:rPr>
        <w:t xml:space="preserve"> </w:t>
      </w:r>
      <w:proofErr w:type="spellStart"/>
      <w:r w:rsidRPr="0020145C">
        <w:rPr>
          <w:iCs/>
        </w:rPr>
        <w:t>dispozițiilor</w:t>
      </w:r>
      <w:proofErr w:type="spellEnd"/>
      <w:r w:rsidRPr="0020145C">
        <w:rPr>
          <w:iCs/>
        </w:rPr>
        <w:t xml:space="preserve"> art. </w:t>
      </w:r>
      <w:r w:rsidRPr="0020145C">
        <w:t xml:space="preserve">3 </w:t>
      </w:r>
      <w:proofErr w:type="spellStart"/>
      <w:r w:rsidRPr="0020145C">
        <w:t>alin</w:t>
      </w:r>
      <w:proofErr w:type="spellEnd"/>
      <w:r w:rsidRPr="0020145C">
        <w:t>. 2</w:t>
      </w:r>
      <w:r w:rsidRPr="0020145C">
        <w:rPr>
          <w:vertAlign w:val="superscript"/>
        </w:rPr>
        <w:t>1</w:t>
      </w:r>
      <w:r w:rsidRPr="0020145C">
        <w:t xml:space="preserve"> </w:t>
      </w:r>
      <w:proofErr w:type="gramStart"/>
      <w:r w:rsidRPr="0020145C">
        <w:t>din</w:t>
      </w:r>
      <w:proofErr w:type="gramEnd"/>
      <w:r w:rsidRPr="0020145C">
        <w:t xml:space="preserve"> O.G. nr.13/2011 </w:t>
      </w:r>
      <w:proofErr w:type="spellStart"/>
      <w:r w:rsidRPr="0020145C">
        <w:t>pentru</w:t>
      </w:r>
      <w:proofErr w:type="spellEnd"/>
      <w:r w:rsidRPr="0020145C">
        <w:t xml:space="preserve"> </w:t>
      </w:r>
      <w:proofErr w:type="spellStart"/>
      <w:r w:rsidRPr="0020145C">
        <w:t>fiecare</w:t>
      </w:r>
      <w:proofErr w:type="spellEnd"/>
      <w:r w:rsidRPr="0020145C">
        <w:t xml:space="preserve"> zi </w:t>
      </w:r>
      <w:proofErr w:type="spellStart"/>
      <w:r w:rsidRPr="0020145C">
        <w:t>cuprinsă</w:t>
      </w:r>
      <w:proofErr w:type="spellEnd"/>
      <w:r w:rsidRPr="0020145C">
        <w:t xml:space="preserve"> </w:t>
      </w:r>
      <w:proofErr w:type="spellStart"/>
      <w:r w:rsidRPr="0020145C">
        <w:t>între</w:t>
      </w:r>
      <w:proofErr w:type="spellEnd"/>
      <w:r w:rsidRPr="0020145C">
        <w:t xml:space="preserve"> </w:t>
      </w:r>
      <w:proofErr w:type="spellStart"/>
      <w:r w:rsidRPr="0020145C">
        <w:t>momentul</w:t>
      </w:r>
      <w:proofErr w:type="spellEnd"/>
      <w:r w:rsidRPr="0020145C">
        <w:t xml:space="preserve"> la care </w:t>
      </w:r>
      <w:proofErr w:type="spellStart"/>
      <w:r w:rsidRPr="0020145C">
        <w:t>trebuia</w:t>
      </w:r>
      <w:proofErr w:type="spellEnd"/>
      <w:r w:rsidRPr="0020145C">
        <w:t xml:space="preserve"> </w:t>
      </w:r>
      <w:proofErr w:type="spellStart"/>
      <w:r w:rsidRPr="0020145C">
        <w:t>efectuată</w:t>
      </w:r>
      <w:proofErr w:type="spellEnd"/>
      <w:r w:rsidRPr="0020145C">
        <w:t xml:space="preserve"> </w:t>
      </w:r>
      <w:proofErr w:type="spellStart"/>
      <w:r w:rsidRPr="0020145C">
        <w:t>livrarea</w:t>
      </w:r>
      <w:proofErr w:type="spellEnd"/>
      <w:r w:rsidRPr="0020145C">
        <w:t xml:space="preserve"> </w:t>
      </w:r>
      <w:proofErr w:type="spellStart"/>
      <w:r w:rsidRPr="0020145C">
        <w:t>și</w:t>
      </w:r>
      <w:proofErr w:type="spellEnd"/>
      <w:r w:rsidRPr="0020145C">
        <w:t xml:space="preserve"> </w:t>
      </w:r>
      <w:proofErr w:type="spellStart"/>
      <w:r w:rsidRPr="0020145C">
        <w:t>ziua</w:t>
      </w:r>
      <w:proofErr w:type="spellEnd"/>
      <w:r w:rsidRPr="0020145C">
        <w:t xml:space="preserve"> </w:t>
      </w:r>
      <w:proofErr w:type="spellStart"/>
      <w:r w:rsidRPr="0020145C">
        <w:t>în</w:t>
      </w:r>
      <w:proofErr w:type="spellEnd"/>
      <w:r w:rsidRPr="0020145C">
        <w:t xml:space="preserve"> care </w:t>
      </w:r>
      <w:proofErr w:type="spellStart"/>
      <w:r w:rsidRPr="0020145C">
        <w:t>bunurile</w:t>
      </w:r>
      <w:proofErr w:type="spellEnd"/>
      <w:r w:rsidRPr="0020145C">
        <w:t xml:space="preserve"> </w:t>
      </w:r>
      <w:proofErr w:type="spellStart"/>
      <w:r w:rsidRPr="0020145C">
        <w:t>înlocuite</w:t>
      </w:r>
      <w:proofErr w:type="spellEnd"/>
      <w:r w:rsidRPr="0020145C">
        <w:t xml:space="preserve"> au </w:t>
      </w:r>
      <w:proofErr w:type="spellStart"/>
      <w:r w:rsidRPr="0020145C">
        <w:t>fost</w:t>
      </w:r>
      <w:proofErr w:type="spellEnd"/>
      <w:r w:rsidRPr="0020145C">
        <w:t xml:space="preserve"> predate </w:t>
      </w:r>
      <w:proofErr w:type="spellStart"/>
      <w:r w:rsidRPr="0020145C">
        <w:t>sau</w:t>
      </w:r>
      <w:proofErr w:type="spellEnd"/>
      <w:r w:rsidRPr="0020145C">
        <w:t xml:space="preserve"> au </w:t>
      </w:r>
      <w:proofErr w:type="spellStart"/>
      <w:r w:rsidRPr="0020145C">
        <w:t>fost</w:t>
      </w:r>
      <w:proofErr w:type="spellEnd"/>
      <w:r w:rsidRPr="0020145C">
        <w:t xml:space="preserve"> remediate </w:t>
      </w:r>
      <w:proofErr w:type="spellStart"/>
      <w:r w:rsidRPr="0020145C">
        <w:t>deficiențele</w:t>
      </w:r>
      <w:proofErr w:type="spellEnd"/>
      <w:r w:rsidRPr="0020145C">
        <w:t xml:space="preserve">. </w:t>
      </w:r>
      <w:proofErr w:type="spellStart"/>
      <w:r w:rsidRPr="0020145C">
        <w:t>Dobânda</w:t>
      </w:r>
      <w:proofErr w:type="spellEnd"/>
      <w:r w:rsidRPr="0020145C">
        <w:t xml:space="preserve"> se </w:t>
      </w:r>
      <w:proofErr w:type="spellStart"/>
      <w:r w:rsidRPr="0020145C">
        <w:t>calculează</w:t>
      </w:r>
      <w:proofErr w:type="spellEnd"/>
      <w:r w:rsidRPr="0020145C">
        <w:t xml:space="preserve"> </w:t>
      </w:r>
      <w:proofErr w:type="spellStart"/>
      <w:r w:rsidRPr="0020145C">
        <w:t>în</w:t>
      </w:r>
      <w:proofErr w:type="spellEnd"/>
      <w:r w:rsidRPr="0020145C">
        <w:t xml:space="preserve"> </w:t>
      </w:r>
      <w:proofErr w:type="spellStart"/>
      <w:r w:rsidRPr="0020145C">
        <w:t>funcție</w:t>
      </w:r>
      <w:proofErr w:type="spellEnd"/>
      <w:r w:rsidRPr="0020145C">
        <w:t xml:space="preserve"> de </w:t>
      </w:r>
      <w:proofErr w:type="spellStart"/>
      <w:r w:rsidRPr="0020145C">
        <w:t>valoarea</w:t>
      </w:r>
      <w:proofErr w:type="spellEnd"/>
      <w:r w:rsidRPr="0020145C">
        <w:t xml:space="preserve"> </w:t>
      </w:r>
      <w:proofErr w:type="spellStart"/>
      <w:r w:rsidRPr="0020145C">
        <w:t>bunurilor</w:t>
      </w:r>
      <w:proofErr w:type="spellEnd"/>
      <w:r w:rsidRPr="0020145C">
        <w:t xml:space="preserve"> </w:t>
      </w:r>
      <w:proofErr w:type="spellStart"/>
      <w:r w:rsidRPr="0020145C">
        <w:t>afectate</w:t>
      </w:r>
      <w:proofErr w:type="spellEnd"/>
      <w:r w:rsidRPr="0020145C">
        <w:t xml:space="preserve"> de </w:t>
      </w:r>
      <w:proofErr w:type="spellStart"/>
      <w:r w:rsidRPr="0020145C">
        <w:t>vicii</w:t>
      </w:r>
      <w:proofErr w:type="spellEnd"/>
      <w:r w:rsidRPr="0020145C">
        <w:t xml:space="preserve"> </w:t>
      </w:r>
      <w:proofErr w:type="spellStart"/>
      <w:r w:rsidRPr="0020145C">
        <w:t>sau</w:t>
      </w:r>
      <w:proofErr w:type="spellEnd"/>
      <w:r w:rsidRPr="0020145C">
        <w:t xml:space="preserve"> </w:t>
      </w:r>
      <w:proofErr w:type="spellStart"/>
      <w:r w:rsidRPr="0020145C">
        <w:t>neconformități</w:t>
      </w:r>
      <w:proofErr w:type="spellEnd"/>
      <w:r w:rsidRPr="0020145C">
        <w:t xml:space="preserve"> </w:t>
      </w:r>
      <w:proofErr w:type="spellStart"/>
      <w:r w:rsidRPr="0020145C">
        <w:t>și</w:t>
      </w:r>
      <w:proofErr w:type="spellEnd"/>
      <w:r w:rsidRPr="0020145C">
        <w:t xml:space="preserve"> nu </w:t>
      </w:r>
      <w:proofErr w:type="spellStart"/>
      <w:r w:rsidRPr="0020145C">
        <w:t>poate</w:t>
      </w:r>
      <w:proofErr w:type="spellEnd"/>
      <w:r w:rsidRPr="0020145C">
        <w:t xml:space="preserve"> </w:t>
      </w:r>
      <w:proofErr w:type="spellStart"/>
      <w:r w:rsidRPr="0020145C">
        <w:t>depăși</w:t>
      </w:r>
      <w:proofErr w:type="spellEnd"/>
      <w:r w:rsidRPr="0020145C">
        <w:t xml:space="preserve"> </w:t>
      </w:r>
      <w:proofErr w:type="spellStart"/>
      <w:r w:rsidRPr="0020145C">
        <w:t>valoarea</w:t>
      </w:r>
      <w:proofErr w:type="spellEnd"/>
      <w:r w:rsidRPr="0020145C">
        <w:t xml:space="preserve"> </w:t>
      </w:r>
      <w:proofErr w:type="spellStart"/>
      <w:r w:rsidRPr="0020145C">
        <w:t>acestora</w:t>
      </w:r>
      <w:proofErr w:type="spellEnd"/>
      <w:r w:rsidRPr="0020145C">
        <w:t xml:space="preserve">. </w:t>
      </w:r>
    </w:p>
    <w:p w14:paraId="1BD149EC" w14:textId="77777777" w:rsidR="00FC553D" w:rsidRPr="0020145C" w:rsidRDefault="00FC553D" w:rsidP="0020145C">
      <w:pPr>
        <w:pStyle w:val="ListParagraph"/>
        <w:numPr>
          <w:ilvl w:val="0"/>
          <w:numId w:val="28"/>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neîndeplinirii</w:t>
      </w:r>
      <w:proofErr w:type="spellEnd"/>
      <w:r w:rsidRPr="0020145C">
        <w:t xml:space="preserve"> </w:t>
      </w:r>
      <w:proofErr w:type="spellStart"/>
      <w:r w:rsidRPr="0020145C">
        <w:t>sau</w:t>
      </w:r>
      <w:proofErr w:type="spellEnd"/>
      <w:r w:rsidRPr="0020145C">
        <w:t xml:space="preserve"> a </w:t>
      </w:r>
      <w:proofErr w:type="spellStart"/>
      <w:r w:rsidRPr="0020145C">
        <w:t>îndeplinirii</w:t>
      </w:r>
      <w:proofErr w:type="spellEnd"/>
      <w:r w:rsidRPr="0020145C">
        <w:t xml:space="preserve"> </w:t>
      </w:r>
      <w:proofErr w:type="spellStart"/>
      <w:r w:rsidRPr="0020145C">
        <w:t>necorespunzătoare</w:t>
      </w:r>
      <w:proofErr w:type="spellEnd"/>
      <w:r w:rsidRPr="0020145C">
        <w:t xml:space="preserve"> </w:t>
      </w:r>
      <w:proofErr w:type="gramStart"/>
      <w:r w:rsidRPr="0020145C">
        <w:t>a</w:t>
      </w:r>
      <w:proofErr w:type="gramEnd"/>
      <w:r w:rsidRPr="0020145C">
        <w:t xml:space="preserve"> </w:t>
      </w:r>
      <w:proofErr w:type="spellStart"/>
      <w:r w:rsidRPr="0020145C">
        <w:t>altor</w:t>
      </w:r>
      <w:proofErr w:type="spellEnd"/>
      <w:r w:rsidRPr="0020145C">
        <w:t xml:space="preserve"> </w:t>
      </w:r>
      <w:proofErr w:type="spellStart"/>
      <w:r w:rsidRPr="0020145C">
        <w:t>obligații</w:t>
      </w:r>
      <w:proofErr w:type="spellEnd"/>
      <w:r w:rsidRPr="0020145C">
        <w:t xml:space="preserve"> </w:t>
      </w:r>
      <w:proofErr w:type="spellStart"/>
      <w:r w:rsidRPr="0020145C">
        <w:t>contractuale</w:t>
      </w:r>
      <w:proofErr w:type="spellEnd"/>
      <w:r w:rsidRPr="0020145C">
        <w:t xml:space="preserve">, </w:t>
      </w:r>
      <w:proofErr w:type="spellStart"/>
      <w:r w:rsidRPr="0020145C">
        <w:t>Contractantul</w:t>
      </w:r>
      <w:proofErr w:type="spellEnd"/>
      <w:r w:rsidRPr="0020145C">
        <w:t xml:space="preserve"> </w:t>
      </w:r>
      <w:proofErr w:type="spellStart"/>
      <w:r w:rsidRPr="0020145C">
        <w:t>acoperă</w:t>
      </w:r>
      <w:proofErr w:type="spellEnd"/>
      <w:r w:rsidRPr="0020145C">
        <w:t xml:space="preserve"> integral </w:t>
      </w:r>
      <w:proofErr w:type="spellStart"/>
      <w:r w:rsidRPr="0020145C">
        <w:t>prejudiciul</w:t>
      </w:r>
      <w:proofErr w:type="spellEnd"/>
      <w:r w:rsidRPr="0020145C">
        <w:t xml:space="preserve"> </w:t>
      </w:r>
      <w:proofErr w:type="spellStart"/>
      <w:r w:rsidRPr="0020145C">
        <w:t>cauzat</w:t>
      </w:r>
      <w:proofErr w:type="spellEnd"/>
      <w:r w:rsidRPr="0020145C">
        <w:t xml:space="preserve"> </w:t>
      </w:r>
      <w:proofErr w:type="spellStart"/>
      <w:r w:rsidRPr="0020145C">
        <w:t>Autorității</w:t>
      </w:r>
      <w:proofErr w:type="spellEnd"/>
      <w:r w:rsidRPr="0020145C">
        <w:t xml:space="preserve"> </w:t>
      </w:r>
      <w:proofErr w:type="spellStart"/>
      <w:r w:rsidRPr="0020145C">
        <w:t>contractante</w:t>
      </w:r>
      <w:proofErr w:type="spellEnd"/>
      <w:r w:rsidRPr="0020145C">
        <w:t xml:space="preserve">. </w:t>
      </w:r>
    </w:p>
    <w:p w14:paraId="470DB501" w14:textId="77777777" w:rsidR="00FC553D" w:rsidRPr="0020145C" w:rsidRDefault="00FC553D" w:rsidP="0020145C">
      <w:pPr>
        <w:pStyle w:val="ListParagraph"/>
        <w:numPr>
          <w:ilvl w:val="0"/>
          <w:numId w:val="28"/>
        </w:numPr>
        <w:spacing w:before="120" w:after="120" w:line="276" w:lineRule="auto"/>
        <w:ind w:left="0" w:firstLine="0"/>
        <w:contextualSpacing w:val="0"/>
        <w:jc w:val="both"/>
      </w:pPr>
      <w:proofErr w:type="spellStart"/>
      <w:r w:rsidRPr="0020145C">
        <w:t>Răspunderea</w:t>
      </w:r>
      <w:proofErr w:type="spellEnd"/>
      <w:r w:rsidRPr="0020145C">
        <w:t xml:space="preserve"> </w:t>
      </w:r>
      <w:proofErr w:type="spellStart"/>
      <w:r w:rsidRPr="0020145C">
        <w:t>Contractantului</w:t>
      </w:r>
      <w:proofErr w:type="spellEnd"/>
      <w:r w:rsidRPr="0020145C">
        <w:t xml:space="preserve"> nu </w:t>
      </w:r>
      <w:proofErr w:type="spellStart"/>
      <w:r w:rsidRPr="0020145C">
        <w:t>operează</w:t>
      </w:r>
      <w:proofErr w:type="spellEnd"/>
      <w:r w:rsidRPr="0020145C">
        <w:t xml:space="preserve"> </w:t>
      </w:r>
      <w:proofErr w:type="spellStart"/>
      <w:r w:rsidRPr="0020145C">
        <w:t>în</w:t>
      </w:r>
      <w:proofErr w:type="spellEnd"/>
      <w:r w:rsidRPr="0020145C">
        <w:t xml:space="preserve"> </w:t>
      </w:r>
      <w:proofErr w:type="spellStart"/>
      <w:r w:rsidRPr="0020145C">
        <w:t>următoarele</w:t>
      </w:r>
      <w:proofErr w:type="spellEnd"/>
      <w:r w:rsidRPr="0020145C">
        <w:t xml:space="preserve"> </w:t>
      </w:r>
      <w:proofErr w:type="spellStart"/>
      <w:r w:rsidRPr="0020145C">
        <w:t>situații</w:t>
      </w:r>
      <w:proofErr w:type="spellEnd"/>
      <w:r w:rsidRPr="0020145C">
        <w:t>:</w:t>
      </w:r>
    </w:p>
    <w:p w14:paraId="73E5D222" w14:textId="77777777" w:rsidR="00FC553D" w:rsidRPr="0020145C" w:rsidRDefault="00FC553D" w:rsidP="0020145C">
      <w:pPr>
        <w:pStyle w:val="ListParagraph"/>
        <w:numPr>
          <w:ilvl w:val="1"/>
          <w:numId w:val="31"/>
        </w:numPr>
        <w:spacing w:before="120" w:after="120" w:line="276" w:lineRule="auto"/>
        <w:ind w:left="709"/>
        <w:jc w:val="both"/>
      </w:pPr>
      <w:proofErr w:type="spellStart"/>
      <w:r w:rsidRPr="0020145C">
        <w:t>datele</w:t>
      </w:r>
      <w:proofErr w:type="spellEnd"/>
      <w:r w:rsidRPr="0020145C">
        <w:t>/</w:t>
      </w:r>
      <w:proofErr w:type="spellStart"/>
      <w:r w:rsidRPr="0020145C">
        <w:t>informațiile</w:t>
      </w:r>
      <w:proofErr w:type="spellEnd"/>
      <w:r w:rsidRPr="0020145C">
        <w:t>/</w:t>
      </w:r>
      <w:proofErr w:type="spellStart"/>
      <w:r w:rsidRPr="0020145C">
        <w:t>documentele</w:t>
      </w:r>
      <w:proofErr w:type="spellEnd"/>
      <w:r w:rsidRPr="0020145C">
        <w:t xml:space="preserve"> </w:t>
      </w:r>
      <w:proofErr w:type="spellStart"/>
      <w:r w:rsidRPr="0020145C">
        <w:t>necesare</w:t>
      </w:r>
      <w:proofErr w:type="spellEnd"/>
      <w:r w:rsidRPr="0020145C">
        <w:t xml:space="preserve"> </w:t>
      </w:r>
      <w:proofErr w:type="spellStart"/>
      <w:r w:rsidRPr="0020145C">
        <w:t>pentru</w:t>
      </w:r>
      <w:proofErr w:type="spellEnd"/>
      <w:r w:rsidRPr="0020145C">
        <w:t xml:space="preserve"> </w:t>
      </w:r>
      <w:proofErr w:type="spellStart"/>
      <w:r w:rsidRPr="0020145C">
        <w:t>îndeplinirea</w:t>
      </w:r>
      <w:proofErr w:type="spellEnd"/>
      <w:r w:rsidRPr="0020145C">
        <w:t xml:space="preserve"> </w:t>
      </w:r>
      <w:proofErr w:type="spellStart"/>
      <w:r w:rsidRPr="0020145C">
        <w:t>Contractului</w:t>
      </w:r>
      <w:proofErr w:type="spellEnd"/>
      <w:r w:rsidRPr="0020145C">
        <w:t xml:space="preserve"> nu sunt </w:t>
      </w:r>
      <w:proofErr w:type="spellStart"/>
      <w:r w:rsidRPr="0020145C">
        <w:t>puse</w:t>
      </w:r>
      <w:proofErr w:type="spellEnd"/>
      <w:r w:rsidRPr="0020145C">
        <w:t xml:space="preserve"> la </w:t>
      </w:r>
      <w:proofErr w:type="spellStart"/>
      <w:r w:rsidRPr="0020145C">
        <w:t>dispoziția</w:t>
      </w:r>
      <w:proofErr w:type="spellEnd"/>
      <w:r w:rsidRPr="0020145C">
        <w:t xml:space="preserve"> </w:t>
      </w:r>
      <w:proofErr w:type="spellStart"/>
      <w:r w:rsidRPr="0020145C">
        <w:t>Contractantului</w:t>
      </w:r>
      <w:proofErr w:type="spellEnd"/>
      <w:r w:rsidRPr="0020145C">
        <w:t xml:space="preserve"> </w:t>
      </w:r>
      <w:proofErr w:type="spellStart"/>
      <w:r w:rsidRPr="0020145C">
        <w:t>sau</w:t>
      </w:r>
      <w:proofErr w:type="spellEnd"/>
      <w:r w:rsidRPr="0020145C">
        <w:t xml:space="preserve"> sunt </w:t>
      </w:r>
      <w:proofErr w:type="spellStart"/>
      <w:r w:rsidRPr="0020145C">
        <w:t>puse</w:t>
      </w:r>
      <w:proofErr w:type="spellEnd"/>
      <w:r w:rsidRPr="0020145C">
        <w:t xml:space="preserve"> la </w:t>
      </w:r>
      <w:proofErr w:type="spellStart"/>
      <w:r w:rsidRPr="0020145C">
        <w:t>dispoziție</w:t>
      </w:r>
      <w:proofErr w:type="spellEnd"/>
      <w:r w:rsidRPr="0020145C">
        <w:t xml:space="preserve"> cu </w:t>
      </w:r>
      <w:proofErr w:type="spellStart"/>
      <w:r w:rsidRPr="0020145C">
        <w:t>întârziere</w:t>
      </w:r>
      <w:proofErr w:type="spellEnd"/>
      <w:r w:rsidRPr="0020145C">
        <w:t>;</w:t>
      </w:r>
    </w:p>
    <w:p w14:paraId="52BB5C56" w14:textId="77777777" w:rsidR="00FC553D" w:rsidRPr="0020145C" w:rsidRDefault="00FC553D" w:rsidP="0020145C">
      <w:pPr>
        <w:pStyle w:val="ListParagraph"/>
        <w:numPr>
          <w:ilvl w:val="1"/>
          <w:numId w:val="31"/>
        </w:numPr>
        <w:spacing w:before="120" w:after="120" w:line="276" w:lineRule="auto"/>
        <w:ind w:left="709"/>
        <w:jc w:val="both"/>
      </w:pPr>
      <w:proofErr w:type="spellStart"/>
      <w:r w:rsidRPr="0020145C">
        <w:t>neexecutarea</w:t>
      </w:r>
      <w:proofErr w:type="spellEnd"/>
      <w:r w:rsidRPr="0020145C">
        <w:t xml:space="preserve"> </w:t>
      </w:r>
      <w:proofErr w:type="spellStart"/>
      <w:r w:rsidRPr="0020145C">
        <w:t>sau</w:t>
      </w:r>
      <w:proofErr w:type="spellEnd"/>
      <w:r w:rsidRPr="0020145C">
        <w:t xml:space="preserve"> </w:t>
      </w:r>
      <w:proofErr w:type="spellStart"/>
      <w:r w:rsidRPr="0020145C">
        <w:t>executarea</w:t>
      </w:r>
      <w:proofErr w:type="spellEnd"/>
      <w:r w:rsidRPr="0020145C">
        <w:t xml:space="preserve"> </w:t>
      </w:r>
      <w:proofErr w:type="spellStart"/>
      <w:r w:rsidRPr="0020145C">
        <w:t>în</w:t>
      </w:r>
      <w:proofErr w:type="spellEnd"/>
      <w:r w:rsidRPr="0020145C">
        <w:t xml:space="preserve"> mod </w:t>
      </w:r>
      <w:proofErr w:type="spellStart"/>
      <w:r w:rsidRPr="0020145C">
        <w:t>necorespunzător</w:t>
      </w:r>
      <w:proofErr w:type="spellEnd"/>
      <w:r w:rsidRPr="0020145C">
        <w:t xml:space="preserve"> </w:t>
      </w:r>
      <w:proofErr w:type="gramStart"/>
      <w:r w:rsidRPr="0020145C">
        <w:t>a</w:t>
      </w:r>
      <w:proofErr w:type="gramEnd"/>
      <w:r w:rsidRPr="0020145C">
        <w:t xml:space="preserve"> </w:t>
      </w:r>
      <w:proofErr w:type="spellStart"/>
      <w:r w:rsidRPr="0020145C">
        <w:t>obligațiilor</w:t>
      </w:r>
      <w:proofErr w:type="spellEnd"/>
      <w:r w:rsidRPr="0020145C">
        <w:t xml:space="preserve"> </w:t>
      </w:r>
      <w:proofErr w:type="spellStart"/>
      <w:r w:rsidRPr="0020145C">
        <w:t>ce</w:t>
      </w:r>
      <w:proofErr w:type="spellEnd"/>
      <w:r w:rsidRPr="0020145C">
        <w:t xml:space="preserve"> </w:t>
      </w:r>
      <w:proofErr w:type="spellStart"/>
      <w:r w:rsidRPr="0020145C">
        <w:t>revin</w:t>
      </w:r>
      <w:proofErr w:type="spellEnd"/>
      <w:r w:rsidRPr="0020145C">
        <w:t xml:space="preserve"> </w:t>
      </w:r>
      <w:proofErr w:type="spellStart"/>
      <w:r w:rsidRPr="0020145C">
        <w:t>Contractantului</w:t>
      </w:r>
      <w:proofErr w:type="spellEnd"/>
      <w:r w:rsidRPr="0020145C">
        <w:t xml:space="preserve"> se </w:t>
      </w:r>
      <w:proofErr w:type="spellStart"/>
      <w:r w:rsidRPr="0020145C">
        <w:t>datorează</w:t>
      </w:r>
      <w:proofErr w:type="spellEnd"/>
      <w:r w:rsidRPr="0020145C">
        <w:t xml:space="preserve"> </w:t>
      </w:r>
      <w:proofErr w:type="spellStart"/>
      <w:r w:rsidRPr="0020145C">
        <w:t>culpei</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w:t>
      </w:r>
    </w:p>
    <w:p w14:paraId="78D21DFD" w14:textId="77777777" w:rsidR="00FC553D" w:rsidRPr="0020145C" w:rsidRDefault="00FC553D" w:rsidP="0020145C">
      <w:pPr>
        <w:pStyle w:val="ListParagraph"/>
        <w:numPr>
          <w:ilvl w:val="1"/>
          <w:numId w:val="31"/>
        </w:numPr>
        <w:spacing w:before="120" w:after="120" w:line="276" w:lineRule="auto"/>
        <w:ind w:left="709" w:hanging="357"/>
        <w:contextualSpacing w:val="0"/>
        <w:jc w:val="both"/>
      </w:pPr>
      <w:proofErr w:type="spellStart"/>
      <w:r w:rsidRPr="0020145C">
        <w:t>Contractantul</w:t>
      </w:r>
      <w:proofErr w:type="spellEnd"/>
      <w:r w:rsidRPr="0020145C">
        <w:t xml:space="preserve"> se </w:t>
      </w:r>
      <w:proofErr w:type="spellStart"/>
      <w:r w:rsidRPr="0020145C">
        <w:t>află</w:t>
      </w:r>
      <w:proofErr w:type="spellEnd"/>
      <w:r w:rsidRPr="0020145C">
        <w:t xml:space="preserve"> </w:t>
      </w:r>
      <w:proofErr w:type="spellStart"/>
      <w:r w:rsidRPr="0020145C">
        <w:t>în</w:t>
      </w:r>
      <w:proofErr w:type="spellEnd"/>
      <w:r w:rsidRPr="0020145C">
        <w:t xml:space="preserve"> </w:t>
      </w:r>
      <w:proofErr w:type="spellStart"/>
      <w:r w:rsidRPr="0020145C">
        <w:t>imposibilitatea</w:t>
      </w:r>
      <w:proofErr w:type="spellEnd"/>
      <w:r w:rsidRPr="0020145C">
        <w:t xml:space="preserve"> </w:t>
      </w:r>
      <w:proofErr w:type="spellStart"/>
      <w:r w:rsidRPr="0020145C">
        <w:t>fortuită</w:t>
      </w:r>
      <w:proofErr w:type="spellEnd"/>
      <w:r w:rsidRPr="0020145C">
        <w:t xml:space="preserve"> de </w:t>
      </w:r>
      <w:proofErr w:type="spellStart"/>
      <w:r w:rsidRPr="0020145C">
        <w:t>executare</w:t>
      </w:r>
      <w:proofErr w:type="spellEnd"/>
      <w:r w:rsidRPr="0020145C">
        <w:t xml:space="preserve"> </w:t>
      </w:r>
      <w:proofErr w:type="gramStart"/>
      <w:r w:rsidRPr="0020145C">
        <w:t>a</w:t>
      </w:r>
      <w:proofErr w:type="gramEnd"/>
      <w:r w:rsidRPr="0020145C">
        <w:t xml:space="preserve"> </w:t>
      </w:r>
      <w:proofErr w:type="spellStart"/>
      <w:r w:rsidRPr="0020145C">
        <w:t>obligaților</w:t>
      </w:r>
      <w:proofErr w:type="spellEnd"/>
      <w:r w:rsidRPr="0020145C">
        <w:t xml:space="preserve"> </w:t>
      </w:r>
      <w:proofErr w:type="spellStart"/>
      <w:r w:rsidRPr="0020145C">
        <w:t>contractuale</w:t>
      </w:r>
      <w:proofErr w:type="spellEnd"/>
      <w:r w:rsidRPr="0020145C">
        <w:t xml:space="preserve"> </w:t>
      </w:r>
      <w:proofErr w:type="spellStart"/>
      <w:r w:rsidRPr="0020145C">
        <w:t>imputate</w:t>
      </w:r>
      <w:proofErr w:type="spellEnd"/>
      <w:r w:rsidRPr="0020145C">
        <w:t>.</w:t>
      </w:r>
    </w:p>
    <w:p w14:paraId="2FD56F71" w14:textId="77777777" w:rsidR="00FC553D" w:rsidRPr="0020145C" w:rsidRDefault="00FC553D" w:rsidP="0020145C">
      <w:pPr>
        <w:pStyle w:val="ListParagraph"/>
        <w:numPr>
          <w:ilvl w:val="0"/>
          <w:numId w:val="28"/>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din vina </w:t>
      </w:r>
      <w:proofErr w:type="spellStart"/>
      <w:r w:rsidRPr="0020145C">
        <w:t>sa</w:t>
      </w:r>
      <w:proofErr w:type="spellEnd"/>
      <w:r w:rsidRPr="0020145C">
        <w:t xml:space="preserve"> </w:t>
      </w:r>
      <w:proofErr w:type="spellStart"/>
      <w:r w:rsidRPr="0020145C">
        <w:t>exclusivă</w:t>
      </w:r>
      <w:proofErr w:type="spellEnd"/>
      <w:r w:rsidRPr="0020145C">
        <w:t xml:space="preserve">, nu </w:t>
      </w:r>
      <w:proofErr w:type="spellStart"/>
      <w:r w:rsidRPr="0020145C">
        <w:t>își</w:t>
      </w:r>
      <w:proofErr w:type="spellEnd"/>
      <w:r w:rsidRPr="0020145C">
        <w:t xml:space="preserve"> </w:t>
      </w:r>
      <w:proofErr w:type="spellStart"/>
      <w:r w:rsidRPr="0020145C">
        <w:t>îndeplinește</w:t>
      </w:r>
      <w:proofErr w:type="spellEnd"/>
      <w:r w:rsidRPr="0020145C">
        <w:t xml:space="preserve"> </w:t>
      </w:r>
      <w:proofErr w:type="spellStart"/>
      <w:r w:rsidRPr="0020145C">
        <w:t>obligația</w:t>
      </w:r>
      <w:proofErr w:type="spellEnd"/>
      <w:r w:rsidRPr="0020145C">
        <w:t xml:space="preserve"> de </w:t>
      </w:r>
      <w:proofErr w:type="spellStart"/>
      <w:r w:rsidRPr="0020145C">
        <w:t>plată</w:t>
      </w:r>
      <w:proofErr w:type="spellEnd"/>
      <w:r w:rsidRPr="0020145C">
        <w:t xml:space="preserve"> a </w:t>
      </w:r>
      <w:proofErr w:type="spellStart"/>
      <w:r w:rsidRPr="0020145C">
        <w:t>facturii</w:t>
      </w:r>
      <w:proofErr w:type="spellEnd"/>
      <w:r w:rsidRPr="0020145C">
        <w:t xml:space="preserve"> </w:t>
      </w:r>
      <w:proofErr w:type="spellStart"/>
      <w:r w:rsidRPr="0020145C">
        <w:t>în</w:t>
      </w:r>
      <w:proofErr w:type="spellEnd"/>
      <w:r w:rsidRPr="0020145C">
        <w:t xml:space="preserve"> </w:t>
      </w:r>
      <w:proofErr w:type="spellStart"/>
      <w:r w:rsidRPr="0020145C">
        <w:t>termenul</w:t>
      </w:r>
      <w:proofErr w:type="spellEnd"/>
      <w:r w:rsidRPr="0020145C">
        <w:t xml:space="preserve"> </w:t>
      </w:r>
      <w:proofErr w:type="spellStart"/>
      <w:r w:rsidRPr="0020145C">
        <w:t>prevăzut</w:t>
      </w:r>
      <w:proofErr w:type="spellEnd"/>
      <w:r w:rsidRPr="0020145C">
        <w:t xml:space="preserve"> la pct. 27.3, </w:t>
      </w:r>
      <w:proofErr w:type="spellStart"/>
      <w:r w:rsidRPr="0020145C">
        <w:t>Contractantul</w:t>
      </w:r>
      <w:proofErr w:type="spellEnd"/>
      <w:r w:rsidRPr="0020145C">
        <w:t xml:space="preserve">  are </w:t>
      </w:r>
      <w:proofErr w:type="spellStart"/>
      <w:r w:rsidRPr="0020145C">
        <w:t>dreptul</w:t>
      </w:r>
      <w:proofErr w:type="spellEnd"/>
      <w:r w:rsidRPr="0020145C">
        <w:t xml:space="preserve"> de a </w:t>
      </w:r>
      <w:proofErr w:type="spellStart"/>
      <w:r w:rsidRPr="0020145C">
        <w:t>solicita</w:t>
      </w:r>
      <w:proofErr w:type="spellEnd"/>
      <w:r w:rsidRPr="0020145C">
        <w:t xml:space="preserve"> </w:t>
      </w:r>
      <w:proofErr w:type="spellStart"/>
      <w:r w:rsidRPr="0020145C">
        <w:t>plata</w:t>
      </w:r>
      <w:proofErr w:type="spellEnd"/>
      <w:r w:rsidRPr="0020145C">
        <w:t xml:space="preserve"> </w:t>
      </w:r>
      <w:proofErr w:type="spellStart"/>
      <w:r w:rsidRPr="0020145C">
        <w:t>dobânzii</w:t>
      </w:r>
      <w:proofErr w:type="spellEnd"/>
      <w:r w:rsidRPr="0020145C">
        <w:t xml:space="preserve"> </w:t>
      </w:r>
      <w:proofErr w:type="spellStart"/>
      <w:r w:rsidRPr="0020145C">
        <w:t>legale</w:t>
      </w:r>
      <w:proofErr w:type="spellEnd"/>
      <w:r w:rsidRPr="0020145C">
        <w:t xml:space="preserve"> </w:t>
      </w:r>
      <w:proofErr w:type="spellStart"/>
      <w:r w:rsidRPr="0020145C">
        <w:t>penalizatoare</w:t>
      </w:r>
      <w:proofErr w:type="spellEnd"/>
      <w:r w:rsidRPr="0020145C">
        <w:t xml:space="preserve">, </w:t>
      </w:r>
      <w:proofErr w:type="spellStart"/>
      <w:r w:rsidRPr="0020145C">
        <w:t>aplicată</w:t>
      </w:r>
      <w:proofErr w:type="spellEnd"/>
      <w:r w:rsidRPr="0020145C">
        <w:t xml:space="preserve"> la </w:t>
      </w:r>
      <w:proofErr w:type="spellStart"/>
      <w:r w:rsidRPr="0020145C">
        <w:t>valoarea</w:t>
      </w:r>
      <w:proofErr w:type="spellEnd"/>
      <w:r w:rsidRPr="0020145C">
        <w:t xml:space="preserve"> </w:t>
      </w:r>
      <w:proofErr w:type="spellStart"/>
      <w:r w:rsidRPr="0020145C">
        <w:t>plății</w:t>
      </w:r>
      <w:proofErr w:type="spellEnd"/>
      <w:r w:rsidRPr="0020145C">
        <w:t xml:space="preserve"> </w:t>
      </w:r>
      <w:proofErr w:type="spellStart"/>
      <w:r w:rsidRPr="0020145C">
        <w:t>neefectuate</w:t>
      </w:r>
      <w:proofErr w:type="spellEnd"/>
      <w:r w:rsidRPr="0020145C">
        <w:t xml:space="preserve">, </w:t>
      </w:r>
      <w:proofErr w:type="spellStart"/>
      <w:r w:rsidRPr="0020145C">
        <w:t>în</w:t>
      </w:r>
      <w:proofErr w:type="spellEnd"/>
      <w:r w:rsidRPr="0020145C">
        <w:t xml:space="preserve"> </w:t>
      </w:r>
      <w:proofErr w:type="spellStart"/>
      <w:r w:rsidRPr="0020145C">
        <w:t>conformitate</w:t>
      </w:r>
      <w:proofErr w:type="spellEnd"/>
      <w:r w:rsidRPr="0020145C">
        <w:t xml:space="preserve"> cu </w:t>
      </w:r>
      <w:proofErr w:type="spellStart"/>
      <w:r w:rsidRPr="0020145C">
        <w:t>prevederile</w:t>
      </w:r>
      <w:proofErr w:type="spellEnd"/>
      <w:r w:rsidRPr="0020145C">
        <w:t xml:space="preserve"> art. 4 din </w:t>
      </w:r>
      <w:proofErr w:type="spellStart"/>
      <w:r w:rsidRPr="0020145C">
        <w:t>Legea</w:t>
      </w:r>
      <w:proofErr w:type="spellEnd"/>
      <w:r w:rsidRPr="0020145C">
        <w:t xml:space="preserve"> 72/2013 </w:t>
      </w:r>
      <w:proofErr w:type="spellStart"/>
      <w:r w:rsidRPr="0020145C">
        <w:t>privind</w:t>
      </w:r>
      <w:proofErr w:type="spellEnd"/>
      <w:r w:rsidRPr="0020145C">
        <w:t xml:space="preserve"> </w:t>
      </w:r>
      <w:proofErr w:type="spellStart"/>
      <w:r w:rsidRPr="0020145C">
        <w:t>măsurile</w:t>
      </w:r>
      <w:proofErr w:type="spellEnd"/>
      <w:r w:rsidRPr="0020145C">
        <w:t xml:space="preserve">  </w:t>
      </w:r>
      <w:proofErr w:type="spellStart"/>
      <w:r w:rsidRPr="0020145C">
        <w:t>pentru</w:t>
      </w:r>
      <w:proofErr w:type="spellEnd"/>
      <w:r w:rsidRPr="0020145C">
        <w:t xml:space="preserve"> </w:t>
      </w:r>
      <w:proofErr w:type="spellStart"/>
      <w:r w:rsidRPr="0020145C">
        <w:t>combaterea</w:t>
      </w:r>
      <w:proofErr w:type="spellEnd"/>
      <w:r w:rsidRPr="0020145C">
        <w:t xml:space="preserve"> </w:t>
      </w:r>
      <w:proofErr w:type="spellStart"/>
      <w:r w:rsidRPr="0020145C">
        <w:t>întârzierii</w:t>
      </w:r>
      <w:proofErr w:type="spellEnd"/>
      <w:r w:rsidRPr="0020145C">
        <w:t xml:space="preserve"> </w:t>
      </w:r>
      <w:proofErr w:type="spellStart"/>
      <w:r w:rsidRPr="0020145C">
        <w:t>în</w:t>
      </w:r>
      <w:proofErr w:type="spellEnd"/>
      <w:r w:rsidRPr="0020145C">
        <w:t xml:space="preserve"> </w:t>
      </w:r>
      <w:proofErr w:type="spellStart"/>
      <w:r w:rsidRPr="0020145C">
        <w:t>executarea</w:t>
      </w:r>
      <w:proofErr w:type="spellEnd"/>
      <w:r w:rsidRPr="0020145C">
        <w:t xml:space="preserve"> </w:t>
      </w:r>
      <w:proofErr w:type="spellStart"/>
      <w:r w:rsidRPr="0020145C">
        <w:t>obligațiilor</w:t>
      </w:r>
      <w:proofErr w:type="spellEnd"/>
      <w:r w:rsidRPr="0020145C">
        <w:t xml:space="preserve"> de </w:t>
      </w:r>
      <w:proofErr w:type="spellStart"/>
      <w:r w:rsidRPr="0020145C">
        <w:t>plată</w:t>
      </w:r>
      <w:proofErr w:type="spellEnd"/>
      <w:r w:rsidRPr="0020145C">
        <w:t xml:space="preserve"> a </w:t>
      </w:r>
      <w:proofErr w:type="spellStart"/>
      <w:r w:rsidRPr="0020145C">
        <w:t>unor</w:t>
      </w:r>
      <w:proofErr w:type="spellEnd"/>
      <w:r w:rsidRPr="0020145C">
        <w:t xml:space="preserve"> </w:t>
      </w:r>
      <w:proofErr w:type="spellStart"/>
      <w:r w:rsidRPr="0020145C">
        <w:t>sume</w:t>
      </w:r>
      <w:proofErr w:type="spellEnd"/>
      <w:r w:rsidRPr="0020145C">
        <w:t xml:space="preserve"> de bani </w:t>
      </w:r>
      <w:proofErr w:type="spellStart"/>
      <w:r w:rsidRPr="0020145C">
        <w:t>rezultând</w:t>
      </w:r>
      <w:proofErr w:type="spellEnd"/>
      <w:r w:rsidRPr="0020145C">
        <w:t xml:space="preserve"> din </w:t>
      </w:r>
      <w:proofErr w:type="spellStart"/>
      <w:r w:rsidRPr="0020145C">
        <w:t>contracte</w:t>
      </w:r>
      <w:proofErr w:type="spellEnd"/>
      <w:r w:rsidRPr="0020145C">
        <w:t xml:space="preserve"> </w:t>
      </w:r>
      <w:proofErr w:type="spellStart"/>
      <w:r w:rsidRPr="0020145C">
        <w:t>încheiate</w:t>
      </w:r>
      <w:proofErr w:type="spellEnd"/>
      <w:r w:rsidRPr="0020145C">
        <w:t xml:space="preserve"> </w:t>
      </w:r>
      <w:proofErr w:type="spellStart"/>
      <w:r w:rsidRPr="0020145C">
        <w:t>între</w:t>
      </w:r>
      <w:proofErr w:type="spellEnd"/>
      <w:r w:rsidRPr="0020145C">
        <w:t xml:space="preserve"> </w:t>
      </w:r>
      <w:proofErr w:type="spellStart"/>
      <w:r w:rsidRPr="0020145C">
        <w:t>profesioniști</w:t>
      </w:r>
      <w:proofErr w:type="spellEnd"/>
      <w:r w:rsidRPr="0020145C">
        <w:t xml:space="preserve"> </w:t>
      </w:r>
      <w:proofErr w:type="spellStart"/>
      <w:r w:rsidRPr="0020145C">
        <w:t>și</w:t>
      </w:r>
      <w:proofErr w:type="spellEnd"/>
      <w:r w:rsidRPr="0020145C">
        <w:t xml:space="preserve"> </w:t>
      </w:r>
      <w:proofErr w:type="spellStart"/>
      <w:r w:rsidRPr="0020145C">
        <w:t>între</w:t>
      </w:r>
      <w:proofErr w:type="spellEnd"/>
      <w:r w:rsidRPr="0020145C">
        <w:t xml:space="preserve"> </w:t>
      </w:r>
      <w:proofErr w:type="spellStart"/>
      <w:r w:rsidRPr="0020145C">
        <w:t>aceștia</w:t>
      </w:r>
      <w:proofErr w:type="spellEnd"/>
      <w:r w:rsidRPr="0020145C">
        <w:t xml:space="preserve"> </w:t>
      </w:r>
      <w:proofErr w:type="spellStart"/>
      <w:r w:rsidRPr="0020145C">
        <w:t>și</w:t>
      </w:r>
      <w:proofErr w:type="spellEnd"/>
      <w:r w:rsidRPr="0020145C">
        <w:t xml:space="preserve"> </w:t>
      </w:r>
      <w:proofErr w:type="spellStart"/>
      <w:r w:rsidRPr="0020145C">
        <w:t>autorități</w:t>
      </w:r>
      <w:proofErr w:type="spellEnd"/>
      <w:r w:rsidRPr="0020145C">
        <w:t xml:space="preserve"> </w:t>
      </w:r>
      <w:proofErr w:type="spellStart"/>
      <w:r w:rsidRPr="0020145C">
        <w:t>contractante</w:t>
      </w:r>
      <w:proofErr w:type="spellEnd"/>
      <w:r w:rsidRPr="0020145C">
        <w:t xml:space="preserve">, </w:t>
      </w:r>
      <w:proofErr w:type="spellStart"/>
      <w:r w:rsidRPr="0020145C">
        <w:t>dar</w:t>
      </w:r>
      <w:proofErr w:type="spellEnd"/>
      <w:r w:rsidRPr="0020145C">
        <w:t xml:space="preserve"> nu </w:t>
      </w:r>
      <w:proofErr w:type="spellStart"/>
      <w:r w:rsidRPr="0020145C">
        <w:t>mai</w:t>
      </w:r>
      <w:proofErr w:type="spellEnd"/>
      <w:r w:rsidRPr="0020145C">
        <w:t xml:space="preserve"> </w:t>
      </w:r>
      <w:proofErr w:type="spellStart"/>
      <w:r w:rsidRPr="0020145C">
        <w:t>mult</w:t>
      </w:r>
      <w:proofErr w:type="spellEnd"/>
      <w:r w:rsidRPr="0020145C">
        <w:t xml:space="preserve"> </w:t>
      </w:r>
      <w:proofErr w:type="spellStart"/>
      <w:r w:rsidRPr="0020145C">
        <w:t>decât</w:t>
      </w:r>
      <w:proofErr w:type="spellEnd"/>
      <w:r w:rsidRPr="0020145C">
        <w:t xml:space="preserve"> </w:t>
      </w:r>
      <w:proofErr w:type="spellStart"/>
      <w:r w:rsidRPr="0020145C">
        <w:t>valoarea</w:t>
      </w:r>
      <w:proofErr w:type="spellEnd"/>
      <w:r w:rsidRPr="0020145C">
        <w:t xml:space="preserve"> </w:t>
      </w:r>
      <w:proofErr w:type="spellStart"/>
      <w:r w:rsidRPr="0020145C">
        <w:t>plații</w:t>
      </w:r>
      <w:proofErr w:type="spellEnd"/>
      <w:r w:rsidRPr="0020145C">
        <w:t xml:space="preserve"> </w:t>
      </w:r>
      <w:proofErr w:type="spellStart"/>
      <w:r w:rsidRPr="0020145C">
        <w:t>neefectuate</w:t>
      </w:r>
      <w:proofErr w:type="spellEnd"/>
      <w:r w:rsidRPr="0020145C">
        <w:t xml:space="preserve">, care </w:t>
      </w:r>
      <w:proofErr w:type="spellStart"/>
      <w:r w:rsidRPr="0020145C">
        <w:t>curge</w:t>
      </w:r>
      <w:proofErr w:type="spellEnd"/>
      <w:r w:rsidRPr="0020145C">
        <w:t xml:space="preserve"> de la </w:t>
      </w:r>
      <w:proofErr w:type="spellStart"/>
      <w:r w:rsidRPr="0020145C">
        <w:t>expirarea</w:t>
      </w:r>
      <w:proofErr w:type="spellEnd"/>
      <w:r w:rsidRPr="0020145C">
        <w:t xml:space="preserve"> </w:t>
      </w:r>
      <w:proofErr w:type="spellStart"/>
      <w:r w:rsidRPr="0020145C">
        <w:t>termenului</w:t>
      </w:r>
      <w:proofErr w:type="spellEnd"/>
      <w:r w:rsidRPr="0020145C">
        <w:t xml:space="preserve"> de </w:t>
      </w:r>
      <w:proofErr w:type="spellStart"/>
      <w:r w:rsidRPr="0020145C">
        <w:t>plata</w:t>
      </w:r>
      <w:proofErr w:type="spellEnd"/>
      <w:r w:rsidRPr="0020145C">
        <w:t>.</w:t>
      </w:r>
    </w:p>
    <w:p w14:paraId="2A2117B2" w14:textId="77777777" w:rsidR="00FC553D" w:rsidRPr="0020145C" w:rsidRDefault="00FC553D" w:rsidP="0020145C">
      <w:pPr>
        <w:pStyle w:val="ListParagraph"/>
        <w:numPr>
          <w:ilvl w:val="0"/>
          <w:numId w:val="28"/>
        </w:numPr>
        <w:spacing w:before="120" w:after="120" w:line="276" w:lineRule="auto"/>
        <w:ind w:left="0" w:firstLine="0"/>
        <w:contextualSpacing w:val="0"/>
        <w:jc w:val="both"/>
      </w:pPr>
      <w:proofErr w:type="spellStart"/>
      <w:r w:rsidRPr="0020145C">
        <w:t>Penalitățile</w:t>
      </w:r>
      <w:proofErr w:type="spellEnd"/>
      <w:r w:rsidRPr="0020145C">
        <w:t xml:space="preserve"> de </w:t>
      </w:r>
      <w:proofErr w:type="spellStart"/>
      <w:r w:rsidRPr="0020145C">
        <w:t>întârziere</w:t>
      </w:r>
      <w:proofErr w:type="spellEnd"/>
      <w:r w:rsidRPr="0020145C">
        <w:t xml:space="preserve"> </w:t>
      </w:r>
      <w:proofErr w:type="spellStart"/>
      <w:r w:rsidRPr="0020145C">
        <w:t>datorate</w:t>
      </w:r>
      <w:proofErr w:type="spellEnd"/>
      <w:r w:rsidRPr="0020145C">
        <w:t xml:space="preserve"> </w:t>
      </w:r>
      <w:proofErr w:type="spellStart"/>
      <w:r w:rsidRPr="0020145C">
        <w:t>curg</w:t>
      </w:r>
      <w:proofErr w:type="spellEnd"/>
      <w:r w:rsidRPr="0020145C">
        <w:t xml:space="preserve"> de </w:t>
      </w:r>
      <w:proofErr w:type="spellStart"/>
      <w:r w:rsidRPr="0020145C">
        <w:t>drept</w:t>
      </w:r>
      <w:proofErr w:type="spellEnd"/>
      <w:r w:rsidRPr="0020145C">
        <w:t xml:space="preserve"> din data </w:t>
      </w:r>
      <w:proofErr w:type="spellStart"/>
      <w:r w:rsidRPr="0020145C">
        <w:t>scadenței</w:t>
      </w:r>
      <w:proofErr w:type="spellEnd"/>
      <w:r w:rsidRPr="0020145C">
        <w:t xml:space="preserve"> </w:t>
      </w:r>
      <w:proofErr w:type="spellStart"/>
      <w:r w:rsidRPr="0020145C">
        <w:t>obligațiilor</w:t>
      </w:r>
      <w:proofErr w:type="spellEnd"/>
      <w:r w:rsidRPr="0020145C">
        <w:t xml:space="preserve"> </w:t>
      </w:r>
      <w:proofErr w:type="spellStart"/>
      <w:r w:rsidRPr="0020145C">
        <w:t>asumate</w:t>
      </w:r>
      <w:proofErr w:type="spellEnd"/>
      <w:r w:rsidRPr="0020145C">
        <w:t xml:space="preserve"> conform </w:t>
      </w:r>
      <w:proofErr w:type="spellStart"/>
      <w:r w:rsidRPr="0020145C">
        <w:t>prezentului</w:t>
      </w:r>
      <w:proofErr w:type="spellEnd"/>
      <w:r w:rsidRPr="0020145C">
        <w:t xml:space="preserve"> contract.</w:t>
      </w:r>
    </w:p>
    <w:p w14:paraId="5296D2BE" w14:textId="77777777" w:rsidR="00FC553D" w:rsidRPr="0020145C" w:rsidRDefault="00FC553D" w:rsidP="0020145C">
      <w:pPr>
        <w:pStyle w:val="ListParagraph"/>
        <w:numPr>
          <w:ilvl w:val="0"/>
          <w:numId w:val="28"/>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măsura</w:t>
      </w:r>
      <w:proofErr w:type="spellEnd"/>
      <w:r w:rsidRPr="0020145C">
        <w:t xml:space="preserve"> </w:t>
      </w:r>
      <w:proofErr w:type="spellStart"/>
      <w:r w:rsidRPr="0020145C">
        <w:t>în</w:t>
      </w:r>
      <w:proofErr w:type="spellEnd"/>
      <w:r w:rsidRPr="0020145C">
        <w:t xml:space="preserve"> care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nu </w:t>
      </w:r>
      <w:proofErr w:type="spellStart"/>
      <w:r w:rsidRPr="0020145C">
        <w:t>efectuează</w:t>
      </w:r>
      <w:proofErr w:type="spellEnd"/>
      <w:r w:rsidRPr="0020145C">
        <w:t xml:space="preserve"> </w:t>
      </w:r>
      <w:proofErr w:type="spellStart"/>
      <w:r w:rsidRPr="0020145C">
        <w:t>plata</w:t>
      </w:r>
      <w:proofErr w:type="spellEnd"/>
      <w:r w:rsidRPr="0020145C">
        <w:t xml:space="preserve"> </w:t>
      </w:r>
      <w:proofErr w:type="spellStart"/>
      <w:r w:rsidRPr="0020145C">
        <w:t>în</w:t>
      </w:r>
      <w:proofErr w:type="spellEnd"/>
      <w:r w:rsidRPr="0020145C">
        <w:t xml:space="preserve"> </w:t>
      </w:r>
      <w:proofErr w:type="spellStart"/>
      <w:r w:rsidRPr="0020145C">
        <w:t>termenul</w:t>
      </w:r>
      <w:proofErr w:type="spellEnd"/>
      <w:r w:rsidRPr="0020145C">
        <w:t xml:space="preserve"> </w:t>
      </w:r>
      <w:proofErr w:type="spellStart"/>
      <w:r w:rsidRPr="0020145C">
        <w:t>stabilit</w:t>
      </w:r>
      <w:proofErr w:type="spellEnd"/>
      <w:r w:rsidRPr="0020145C">
        <w:t xml:space="preserve"> la pct. 27.3, </w:t>
      </w:r>
      <w:proofErr w:type="spellStart"/>
      <w:r w:rsidRPr="0020145C">
        <w:t>Contractantul</w:t>
      </w:r>
      <w:proofErr w:type="spellEnd"/>
      <w:r w:rsidRPr="0020145C">
        <w:t xml:space="preserve"> are </w:t>
      </w:r>
      <w:proofErr w:type="spellStart"/>
      <w:r w:rsidRPr="0020145C">
        <w:t>dreptul</w:t>
      </w:r>
      <w:proofErr w:type="spellEnd"/>
      <w:r w:rsidRPr="0020145C">
        <w:t xml:space="preserve"> de a </w:t>
      </w:r>
      <w:proofErr w:type="spellStart"/>
      <w:r w:rsidRPr="0020145C">
        <w:t>rezoluționa</w:t>
      </w:r>
      <w:proofErr w:type="spellEnd"/>
      <w:r w:rsidRPr="0020145C">
        <w:t>/</w:t>
      </w:r>
      <w:proofErr w:type="spellStart"/>
      <w:r w:rsidRPr="0020145C">
        <w:t>rezilia</w:t>
      </w:r>
      <w:proofErr w:type="spellEnd"/>
      <w:r w:rsidRPr="0020145C">
        <w:t xml:space="preserve"> </w:t>
      </w:r>
      <w:proofErr w:type="spellStart"/>
      <w:r w:rsidRPr="0020145C">
        <w:t>contractul</w:t>
      </w:r>
      <w:proofErr w:type="spellEnd"/>
      <w:r w:rsidRPr="0020145C">
        <w:t xml:space="preserve">, </w:t>
      </w:r>
      <w:proofErr w:type="spellStart"/>
      <w:r w:rsidRPr="0020145C">
        <w:t>fără</w:t>
      </w:r>
      <w:proofErr w:type="spellEnd"/>
      <w:r w:rsidRPr="0020145C">
        <w:t xml:space="preserve"> a-</w:t>
      </w:r>
      <w:proofErr w:type="spellStart"/>
      <w:r w:rsidRPr="0020145C">
        <w:t>i</w:t>
      </w:r>
      <w:proofErr w:type="spellEnd"/>
      <w:r w:rsidRPr="0020145C">
        <w:t xml:space="preserve"> fi </w:t>
      </w:r>
      <w:proofErr w:type="spellStart"/>
      <w:r w:rsidRPr="0020145C">
        <w:t>afectate</w:t>
      </w:r>
      <w:proofErr w:type="spellEnd"/>
      <w:r w:rsidRPr="0020145C">
        <w:t xml:space="preserve"> </w:t>
      </w:r>
      <w:proofErr w:type="spellStart"/>
      <w:r w:rsidRPr="0020145C">
        <w:t>drepturile</w:t>
      </w:r>
      <w:proofErr w:type="spellEnd"/>
      <w:r w:rsidRPr="0020145C">
        <w:t xml:space="preserve"> la </w:t>
      </w:r>
      <w:proofErr w:type="spellStart"/>
      <w:r w:rsidRPr="0020145C">
        <w:t>sumele</w:t>
      </w:r>
      <w:proofErr w:type="spellEnd"/>
      <w:r w:rsidRPr="0020145C">
        <w:t xml:space="preserve"> </w:t>
      </w:r>
      <w:proofErr w:type="spellStart"/>
      <w:r w:rsidRPr="0020145C">
        <w:t>cuvenite</w:t>
      </w:r>
      <w:proofErr w:type="spellEnd"/>
      <w:r w:rsidRPr="0020145C">
        <w:t xml:space="preserve"> </w:t>
      </w:r>
      <w:proofErr w:type="spellStart"/>
      <w:r w:rsidRPr="0020145C">
        <w:t>pentru</w:t>
      </w:r>
      <w:proofErr w:type="spellEnd"/>
      <w:r w:rsidRPr="0020145C">
        <w:t xml:space="preserve"> </w:t>
      </w:r>
      <w:proofErr w:type="spellStart"/>
      <w:r w:rsidRPr="0020145C">
        <w:t>furnizarea</w:t>
      </w:r>
      <w:proofErr w:type="spellEnd"/>
      <w:r w:rsidRPr="0020145C">
        <w:t xml:space="preserve"> </w:t>
      </w:r>
      <w:proofErr w:type="spellStart"/>
      <w:r w:rsidRPr="0020145C">
        <w:t>produselor</w:t>
      </w:r>
      <w:proofErr w:type="spellEnd"/>
      <w:r w:rsidRPr="0020145C">
        <w:t xml:space="preserve"> </w:t>
      </w:r>
      <w:proofErr w:type="spellStart"/>
      <w:r w:rsidRPr="0020145C">
        <w:t>și</w:t>
      </w:r>
      <w:proofErr w:type="spellEnd"/>
      <w:r w:rsidRPr="0020145C">
        <w:t xml:space="preserve"> la </w:t>
      </w:r>
      <w:proofErr w:type="spellStart"/>
      <w:r w:rsidRPr="0020145C">
        <w:t>plata</w:t>
      </w:r>
      <w:proofErr w:type="spellEnd"/>
      <w:r w:rsidRPr="0020145C">
        <w:t xml:space="preserve"> </w:t>
      </w:r>
      <w:proofErr w:type="spellStart"/>
      <w:r w:rsidRPr="0020145C">
        <w:rPr>
          <w:u w:val="single"/>
        </w:rPr>
        <w:t>unor</w:t>
      </w:r>
      <w:proofErr w:type="spellEnd"/>
      <w:r w:rsidRPr="0020145C">
        <w:rPr>
          <w:u w:val="single"/>
        </w:rPr>
        <w:t xml:space="preserve"> </w:t>
      </w:r>
      <w:proofErr w:type="spellStart"/>
      <w:r w:rsidRPr="0020145C">
        <w:rPr>
          <w:u w:val="single"/>
        </w:rPr>
        <w:t>daune</w:t>
      </w:r>
      <w:proofErr w:type="spellEnd"/>
      <w:r w:rsidRPr="0020145C">
        <w:rPr>
          <w:u w:val="single"/>
        </w:rPr>
        <w:t xml:space="preserve"> </w:t>
      </w:r>
      <w:proofErr w:type="spellStart"/>
      <w:r w:rsidRPr="0020145C">
        <w:rPr>
          <w:u w:val="single"/>
        </w:rPr>
        <w:t>interese</w:t>
      </w:r>
      <w:proofErr w:type="spellEnd"/>
      <w:r w:rsidRPr="0020145C">
        <w:rPr>
          <w:u w:val="single"/>
        </w:rPr>
        <w:t>.</w:t>
      </w:r>
    </w:p>
    <w:p w14:paraId="7F1F9D02" w14:textId="77777777" w:rsidR="00FC553D" w:rsidRPr="0020145C" w:rsidRDefault="00FC553D" w:rsidP="0020145C">
      <w:pPr>
        <w:spacing w:before="120" w:after="120" w:line="276" w:lineRule="auto"/>
        <w:ind w:left="1"/>
        <w:jc w:val="both"/>
      </w:pPr>
    </w:p>
    <w:p w14:paraId="7AD75BB2" w14:textId="77777777" w:rsidR="00FC553D" w:rsidRPr="0020145C" w:rsidRDefault="00FC553D" w:rsidP="0020145C">
      <w:pPr>
        <w:pStyle w:val="ListParagraph"/>
        <w:numPr>
          <w:ilvl w:val="0"/>
          <w:numId w:val="56"/>
        </w:numPr>
        <w:spacing w:before="120" w:after="120" w:line="276" w:lineRule="auto"/>
        <w:ind w:left="0" w:firstLine="0"/>
        <w:contextualSpacing w:val="0"/>
        <w:jc w:val="both"/>
        <w:rPr>
          <w:b/>
        </w:rPr>
      </w:pPr>
      <w:r w:rsidRPr="0020145C">
        <w:rPr>
          <w:b/>
        </w:rPr>
        <w:t>OBLIGAȚII PRIVIND ASIGURĂRILE ȘI SECURITATEA MUNCII CARE TREBUIE RESPECTATE DE CĂTRE CONTRACTANT</w:t>
      </w:r>
    </w:p>
    <w:p w14:paraId="32E5B32D" w14:textId="77777777" w:rsidR="00FC553D" w:rsidRPr="0020145C" w:rsidRDefault="00FC553D" w:rsidP="0020145C">
      <w:pPr>
        <w:pStyle w:val="ListParagraph"/>
        <w:numPr>
          <w:ilvl w:val="0"/>
          <w:numId w:val="32"/>
        </w:numPr>
        <w:spacing w:before="120" w:after="120" w:line="276" w:lineRule="auto"/>
        <w:ind w:left="0" w:firstLine="0"/>
        <w:contextualSpacing w:val="0"/>
        <w:jc w:val="both"/>
      </w:pPr>
      <w:proofErr w:type="spellStart"/>
      <w:r w:rsidRPr="0020145C">
        <w:t>Contractantul</w:t>
      </w:r>
      <w:proofErr w:type="spellEnd"/>
      <w:r w:rsidRPr="0020145C">
        <w:t xml:space="preserve"> se </w:t>
      </w:r>
      <w:proofErr w:type="spellStart"/>
      <w:r w:rsidRPr="0020145C">
        <w:t>obligă</w:t>
      </w:r>
      <w:proofErr w:type="spellEnd"/>
      <w:r w:rsidRPr="0020145C">
        <w:t xml:space="preserve"> </w:t>
      </w:r>
      <w:proofErr w:type="spellStart"/>
      <w:r w:rsidRPr="0020145C">
        <w:t>să</w:t>
      </w:r>
      <w:proofErr w:type="spellEnd"/>
      <w:r w:rsidRPr="0020145C">
        <w:t xml:space="preserve"> </w:t>
      </w:r>
      <w:proofErr w:type="spellStart"/>
      <w:r w:rsidRPr="0020145C">
        <w:t>respecte</w:t>
      </w:r>
      <w:proofErr w:type="spellEnd"/>
      <w:r w:rsidRPr="0020145C">
        <w:t xml:space="preserve"> </w:t>
      </w:r>
      <w:proofErr w:type="spellStart"/>
      <w:r w:rsidRPr="0020145C">
        <w:t>reglementările</w:t>
      </w:r>
      <w:proofErr w:type="spellEnd"/>
      <w:r w:rsidRPr="0020145C">
        <w:t xml:space="preserve"> </w:t>
      </w:r>
      <w:proofErr w:type="spellStart"/>
      <w:r w:rsidRPr="0020145C">
        <w:t>referitoare</w:t>
      </w:r>
      <w:proofErr w:type="spellEnd"/>
      <w:r w:rsidRPr="0020145C">
        <w:t xml:space="preserve"> la </w:t>
      </w:r>
      <w:proofErr w:type="spellStart"/>
      <w:r w:rsidRPr="0020145C">
        <w:t>condițiile</w:t>
      </w:r>
      <w:proofErr w:type="spellEnd"/>
      <w:r w:rsidRPr="0020145C">
        <w:t xml:space="preserve"> de </w:t>
      </w:r>
      <w:proofErr w:type="spellStart"/>
      <w:r w:rsidRPr="0020145C">
        <w:t>muncă</w:t>
      </w:r>
      <w:proofErr w:type="spellEnd"/>
      <w:r w:rsidRPr="0020145C">
        <w:t xml:space="preserve"> </w:t>
      </w:r>
      <w:proofErr w:type="spellStart"/>
      <w:r w:rsidRPr="0020145C">
        <w:t>și</w:t>
      </w:r>
      <w:proofErr w:type="spellEnd"/>
      <w:r w:rsidRPr="0020145C">
        <w:t xml:space="preserve"> </w:t>
      </w:r>
      <w:proofErr w:type="spellStart"/>
      <w:r w:rsidRPr="0020145C">
        <w:t>protecția</w:t>
      </w:r>
      <w:proofErr w:type="spellEnd"/>
      <w:r w:rsidRPr="0020145C">
        <w:t xml:space="preserve"> </w:t>
      </w:r>
      <w:proofErr w:type="spellStart"/>
      <w:r w:rsidRPr="0020145C">
        <w:t>muncii</w:t>
      </w:r>
      <w:proofErr w:type="spellEnd"/>
      <w:r w:rsidRPr="0020145C">
        <w:t xml:space="preserve"> </w:t>
      </w:r>
      <w:proofErr w:type="spellStart"/>
      <w:r w:rsidRPr="0020145C">
        <w:t>și</w:t>
      </w:r>
      <w:proofErr w:type="spellEnd"/>
      <w:r w:rsidRPr="0020145C">
        <w:t xml:space="preserve">, </w:t>
      </w:r>
      <w:proofErr w:type="spellStart"/>
      <w:r w:rsidRPr="0020145C">
        <w:t>după</w:t>
      </w:r>
      <w:proofErr w:type="spellEnd"/>
      <w:r w:rsidRPr="0020145C">
        <w:t xml:space="preserve"> </w:t>
      </w:r>
      <w:proofErr w:type="spellStart"/>
      <w:r w:rsidRPr="0020145C">
        <w:t>caz</w:t>
      </w:r>
      <w:proofErr w:type="spellEnd"/>
      <w:r w:rsidRPr="0020145C">
        <w:t xml:space="preserve">, </w:t>
      </w:r>
      <w:proofErr w:type="spellStart"/>
      <w:r w:rsidRPr="0020145C">
        <w:t>standardele</w:t>
      </w:r>
      <w:proofErr w:type="spellEnd"/>
      <w:r w:rsidRPr="0020145C">
        <w:t xml:space="preserve"> </w:t>
      </w:r>
      <w:proofErr w:type="spellStart"/>
      <w:r w:rsidRPr="0020145C">
        <w:t>internaționale</w:t>
      </w:r>
      <w:proofErr w:type="spellEnd"/>
      <w:r w:rsidRPr="0020145C">
        <w:t xml:space="preserve"> </w:t>
      </w:r>
      <w:proofErr w:type="spellStart"/>
      <w:r w:rsidRPr="0020145C">
        <w:t>agreate</w:t>
      </w:r>
      <w:proofErr w:type="spellEnd"/>
      <w:r w:rsidRPr="0020145C">
        <w:t xml:space="preserve"> cu </w:t>
      </w:r>
      <w:proofErr w:type="spellStart"/>
      <w:r w:rsidRPr="0020145C">
        <w:t>privire</w:t>
      </w:r>
      <w:proofErr w:type="spellEnd"/>
      <w:r w:rsidRPr="0020145C">
        <w:t xml:space="preserve"> la </w:t>
      </w:r>
      <w:proofErr w:type="spellStart"/>
      <w:r w:rsidRPr="0020145C">
        <w:t>forța</w:t>
      </w:r>
      <w:proofErr w:type="spellEnd"/>
      <w:r w:rsidRPr="0020145C">
        <w:t xml:space="preserve"> de </w:t>
      </w:r>
      <w:proofErr w:type="spellStart"/>
      <w:r w:rsidRPr="0020145C">
        <w:t>muncă</w:t>
      </w:r>
      <w:proofErr w:type="spellEnd"/>
      <w:r w:rsidRPr="0020145C">
        <w:t xml:space="preserve">, </w:t>
      </w:r>
      <w:proofErr w:type="spellStart"/>
      <w:r w:rsidRPr="0020145C">
        <w:t>convențiile</w:t>
      </w:r>
      <w:proofErr w:type="spellEnd"/>
      <w:r w:rsidRPr="0020145C">
        <w:t xml:space="preserve"> cu </w:t>
      </w:r>
      <w:proofErr w:type="spellStart"/>
      <w:r w:rsidRPr="0020145C">
        <w:t>privire</w:t>
      </w:r>
      <w:proofErr w:type="spellEnd"/>
      <w:r w:rsidRPr="0020145C">
        <w:t xml:space="preserve"> la </w:t>
      </w:r>
      <w:proofErr w:type="spellStart"/>
      <w:r w:rsidRPr="0020145C">
        <w:t>libertatea</w:t>
      </w:r>
      <w:proofErr w:type="spellEnd"/>
      <w:r w:rsidRPr="0020145C">
        <w:t xml:space="preserve"> de </w:t>
      </w:r>
      <w:proofErr w:type="spellStart"/>
      <w:r w:rsidRPr="0020145C">
        <w:t>asociere</w:t>
      </w:r>
      <w:proofErr w:type="spellEnd"/>
      <w:r w:rsidRPr="0020145C">
        <w:t xml:space="preserve"> </w:t>
      </w:r>
      <w:proofErr w:type="spellStart"/>
      <w:r w:rsidRPr="0020145C">
        <w:t>și</w:t>
      </w:r>
      <w:proofErr w:type="spellEnd"/>
      <w:r w:rsidRPr="0020145C">
        <w:t xml:space="preserve"> </w:t>
      </w:r>
      <w:proofErr w:type="spellStart"/>
      <w:r w:rsidRPr="0020145C">
        <w:t>negocierile</w:t>
      </w:r>
      <w:proofErr w:type="spellEnd"/>
      <w:r w:rsidRPr="0020145C">
        <w:t xml:space="preserve"> </w:t>
      </w:r>
      <w:proofErr w:type="spellStart"/>
      <w:r w:rsidRPr="0020145C">
        <w:t>colective</w:t>
      </w:r>
      <w:proofErr w:type="spellEnd"/>
      <w:r w:rsidRPr="0020145C">
        <w:t xml:space="preserve">, </w:t>
      </w:r>
      <w:proofErr w:type="spellStart"/>
      <w:r w:rsidRPr="0020145C">
        <w:t>eliminarea</w:t>
      </w:r>
      <w:proofErr w:type="spellEnd"/>
      <w:r w:rsidRPr="0020145C">
        <w:t xml:space="preserve"> </w:t>
      </w:r>
      <w:proofErr w:type="spellStart"/>
      <w:r w:rsidRPr="0020145C">
        <w:t>muncii</w:t>
      </w:r>
      <w:proofErr w:type="spellEnd"/>
      <w:r w:rsidRPr="0020145C">
        <w:t xml:space="preserve"> </w:t>
      </w:r>
      <w:proofErr w:type="spellStart"/>
      <w:r w:rsidRPr="0020145C">
        <w:t>forțate</w:t>
      </w:r>
      <w:proofErr w:type="spellEnd"/>
      <w:r w:rsidRPr="0020145C">
        <w:t xml:space="preserve"> </w:t>
      </w:r>
      <w:proofErr w:type="spellStart"/>
      <w:r w:rsidRPr="0020145C">
        <w:t>și</w:t>
      </w:r>
      <w:proofErr w:type="spellEnd"/>
      <w:r w:rsidRPr="0020145C">
        <w:t xml:space="preserve"> </w:t>
      </w:r>
      <w:proofErr w:type="spellStart"/>
      <w:r w:rsidRPr="0020145C">
        <w:t>obligatorii</w:t>
      </w:r>
      <w:proofErr w:type="spellEnd"/>
      <w:r w:rsidRPr="0020145C">
        <w:t xml:space="preserve">, </w:t>
      </w:r>
      <w:proofErr w:type="spellStart"/>
      <w:r w:rsidRPr="0020145C">
        <w:t>eliminarea</w:t>
      </w:r>
      <w:proofErr w:type="spellEnd"/>
      <w:r w:rsidRPr="0020145C">
        <w:t xml:space="preserve"> </w:t>
      </w:r>
      <w:proofErr w:type="spellStart"/>
      <w:r w:rsidRPr="0020145C">
        <w:t>discriminării</w:t>
      </w:r>
      <w:proofErr w:type="spellEnd"/>
      <w:r w:rsidRPr="0020145C">
        <w:t xml:space="preserve"> </w:t>
      </w:r>
      <w:proofErr w:type="spellStart"/>
      <w:r w:rsidRPr="0020145C">
        <w:t>în</w:t>
      </w:r>
      <w:proofErr w:type="spellEnd"/>
      <w:r w:rsidRPr="0020145C">
        <w:t xml:space="preserve"> </w:t>
      </w:r>
      <w:proofErr w:type="spellStart"/>
      <w:r w:rsidRPr="0020145C">
        <w:t>privința</w:t>
      </w:r>
      <w:proofErr w:type="spellEnd"/>
      <w:r w:rsidRPr="0020145C">
        <w:t xml:space="preserve"> </w:t>
      </w:r>
      <w:proofErr w:type="spellStart"/>
      <w:r w:rsidRPr="0020145C">
        <w:t>angajării</w:t>
      </w:r>
      <w:proofErr w:type="spellEnd"/>
      <w:r w:rsidRPr="0020145C">
        <w:t xml:space="preserve"> </w:t>
      </w:r>
      <w:proofErr w:type="spellStart"/>
      <w:r w:rsidRPr="0020145C">
        <w:t>și</w:t>
      </w:r>
      <w:proofErr w:type="spellEnd"/>
      <w:r w:rsidRPr="0020145C">
        <w:t xml:space="preserve"> </w:t>
      </w:r>
      <w:proofErr w:type="spellStart"/>
      <w:r w:rsidRPr="0020145C">
        <w:t>ocupării</w:t>
      </w:r>
      <w:proofErr w:type="spellEnd"/>
      <w:r w:rsidRPr="0020145C">
        <w:t xml:space="preserve"> </w:t>
      </w:r>
      <w:proofErr w:type="spellStart"/>
      <w:r w:rsidRPr="0020145C">
        <w:t>forței</w:t>
      </w:r>
      <w:proofErr w:type="spellEnd"/>
      <w:r w:rsidRPr="0020145C">
        <w:t xml:space="preserve"> de </w:t>
      </w:r>
      <w:proofErr w:type="spellStart"/>
      <w:r w:rsidRPr="0020145C">
        <w:t>muncă</w:t>
      </w:r>
      <w:proofErr w:type="spellEnd"/>
      <w:r w:rsidRPr="0020145C">
        <w:t xml:space="preserve"> </w:t>
      </w:r>
      <w:proofErr w:type="spellStart"/>
      <w:r w:rsidRPr="0020145C">
        <w:t>și</w:t>
      </w:r>
      <w:proofErr w:type="spellEnd"/>
      <w:r w:rsidRPr="0020145C">
        <w:t xml:space="preserve"> </w:t>
      </w:r>
      <w:proofErr w:type="spellStart"/>
      <w:r w:rsidRPr="0020145C">
        <w:t>abolirea</w:t>
      </w:r>
      <w:proofErr w:type="spellEnd"/>
      <w:r w:rsidRPr="0020145C">
        <w:t xml:space="preserve"> </w:t>
      </w:r>
      <w:proofErr w:type="spellStart"/>
      <w:r w:rsidRPr="0020145C">
        <w:t>muncii</w:t>
      </w:r>
      <w:proofErr w:type="spellEnd"/>
      <w:r w:rsidRPr="0020145C">
        <w:t xml:space="preserve"> </w:t>
      </w:r>
      <w:proofErr w:type="spellStart"/>
      <w:r w:rsidRPr="0020145C">
        <w:t>minorilor</w:t>
      </w:r>
      <w:proofErr w:type="spellEnd"/>
      <w:r w:rsidRPr="0020145C">
        <w:t>.</w:t>
      </w:r>
    </w:p>
    <w:p w14:paraId="31179466" w14:textId="77777777" w:rsidR="00FC553D" w:rsidRPr="0020145C" w:rsidRDefault="00FC553D" w:rsidP="0020145C">
      <w:pPr>
        <w:pStyle w:val="ListParagraph"/>
        <w:numPr>
          <w:ilvl w:val="0"/>
          <w:numId w:val="32"/>
        </w:numPr>
        <w:spacing w:before="120" w:after="120" w:line="276" w:lineRule="auto"/>
        <w:ind w:left="0" w:firstLine="0"/>
        <w:contextualSpacing w:val="0"/>
        <w:jc w:val="both"/>
        <w:rPr>
          <w:i/>
        </w:rPr>
      </w:pPr>
      <w:proofErr w:type="spellStart"/>
      <w:r w:rsidRPr="0020145C">
        <w:rPr>
          <w:i/>
        </w:rPr>
        <w:t>Contractantul</w:t>
      </w:r>
      <w:proofErr w:type="spellEnd"/>
      <w:r w:rsidRPr="0020145C">
        <w:rPr>
          <w:i/>
        </w:rPr>
        <w:t xml:space="preserve"> </w:t>
      </w:r>
      <w:proofErr w:type="spellStart"/>
      <w:r w:rsidRPr="0020145C">
        <w:rPr>
          <w:i/>
        </w:rPr>
        <w:t>este</w:t>
      </w:r>
      <w:proofErr w:type="spellEnd"/>
      <w:r w:rsidRPr="0020145C">
        <w:rPr>
          <w:i/>
        </w:rPr>
        <w:t xml:space="preserve"> </w:t>
      </w:r>
      <w:proofErr w:type="spellStart"/>
      <w:r w:rsidRPr="0020145C">
        <w:rPr>
          <w:i/>
        </w:rPr>
        <w:t>Partea</w:t>
      </w:r>
      <w:proofErr w:type="spellEnd"/>
      <w:r w:rsidRPr="0020145C">
        <w:rPr>
          <w:i/>
        </w:rPr>
        <w:t xml:space="preserve"> </w:t>
      </w:r>
      <w:proofErr w:type="spellStart"/>
      <w:r w:rsidRPr="0020145C">
        <w:rPr>
          <w:i/>
        </w:rPr>
        <w:t>asiguratoare</w:t>
      </w:r>
      <w:proofErr w:type="spellEnd"/>
      <w:r w:rsidRPr="0020145C">
        <w:rPr>
          <w:i/>
        </w:rPr>
        <w:t xml:space="preserve">, care </w:t>
      </w:r>
      <w:proofErr w:type="gramStart"/>
      <w:r w:rsidRPr="0020145C">
        <w:rPr>
          <w:i/>
        </w:rPr>
        <w:t>are</w:t>
      </w:r>
      <w:proofErr w:type="gramEnd"/>
      <w:r w:rsidRPr="0020145C">
        <w:rPr>
          <w:i/>
        </w:rPr>
        <w:t xml:space="preserve"> </w:t>
      </w:r>
      <w:proofErr w:type="spellStart"/>
      <w:r w:rsidRPr="0020145C">
        <w:rPr>
          <w:i/>
        </w:rPr>
        <w:t>obligația</w:t>
      </w:r>
      <w:proofErr w:type="spellEnd"/>
      <w:r w:rsidRPr="0020145C">
        <w:rPr>
          <w:i/>
        </w:rPr>
        <w:t xml:space="preserve"> de a </w:t>
      </w:r>
      <w:proofErr w:type="spellStart"/>
      <w:r w:rsidRPr="0020145C">
        <w:rPr>
          <w:i/>
        </w:rPr>
        <w:t>încheia</w:t>
      </w:r>
      <w:proofErr w:type="spellEnd"/>
      <w:r w:rsidRPr="0020145C">
        <w:rPr>
          <w:i/>
        </w:rPr>
        <w:t xml:space="preserve">, </w:t>
      </w:r>
      <w:proofErr w:type="spellStart"/>
      <w:r w:rsidRPr="0020145C">
        <w:rPr>
          <w:i/>
        </w:rPr>
        <w:t>înainte</w:t>
      </w:r>
      <w:proofErr w:type="spellEnd"/>
      <w:r w:rsidRPr="0020145C">
        <w:rPr>
          <w:i/>
        </w:rPr>
        <w:t xml:space="preserve"> de </w:t>
      </w:r>
      <w:proofErr w:type="spellStart"/>
      <w:r w:rsidRPr="0020145C">
        <w:rPr>
          <w:i/>
        </w:rPr>
        <w:t>începerea</w:t>
      </w:r>
      <w:proofErr w:type="spellEnd"/>
      <w:r w:rsidRPr="0020145C">
        <w:rPr>
          <w:i/>
        </w:rPr>
        <w:t xml:space="preserve"> </w:t>
      </w:r>
      <w:proofErr w:type="spellStart"/>
      <w:r w:rsidRPr="0020145C">
        <w:rPr>
          <w:i/>
        </w:rPr>
        <w:t>Contractului</w:t>
      </w:r>
      <w:proofErr w:type="spellEnd"/>
      <w:r w:rsidRPr="0020145C">
        <w:rPr>
          <w:i/>
        </w:rPr>
        <w:t xml:space="preserve">, </w:t>
      </w:r>
      <w:proofErr w:type="spellStart"/>
      <w:r w:rsidRPr="0020145C">
        <w:rPr>
          <w:i/>
        </w:rPr>
        <w:t>Asigurările</w:t>
      </w:r>
      <w:proofErr w:type="spellEnd"/>
      <w:r w:rsidRPr="0020145C">
        <w:rPr>
          <w:i/>
        </w:rPr>
        <w:t xml:space="preserve">, </w:t>
      </w:r>
      <w:proofErr w:type="spellStart"/>
      <w:r w:rsidRPr="0020145C">
        <w:rPr>
          <w:i/>
        </w:rPr>
        <w:t>astfel</w:t>
      </w:r>
      <w:proofErr w:type="spellEnd"/>
      <w:r w:rsidRPr="0020145C">
        <w:rPr>
          <w:i/>
        </w:rPr>
        <w:t xml:space="preserve"> cum </w:t>
      </w:r>
      <w:proofErr w:type="spellStart"/>
      <w:r w:rsidRPr="0020145C">
        <w:rPr>
          <w:i/>
        </w:rPr>
        <w:t>este</w:t>
      </w:r>
      <w:proofErr w:type="spellEnd"/>
      <w:r w:rsidRPr="0020145C">
        <w:rPr>
          <w:i/>
        </w:rPr>
        <w:t xml:space="preserve"> </w:t>
      </w:r>
      <w:proofErr w:type="spellStart"/>
      <w:r w:rsidRPr="0020145C">
        <w:rPr>
          <w:i/>
        </w:rPr>
        <w:t>stabilit</w:t>
      </w:r>
      <w:proofErr w:type="spellEnd"/>
      <w:r w:rsidRPr="0020145C">
        <w:rPr>
          <w:i/>
        </w:rPr>
        <w:t xml:space="preserve"> </w:t>
      </w:r>
      <w:proofErr w:type="spellStart"/>
      <w:r w:rsidRPr="0020145C">
        <w:rPr>
          <w:i/>
        </w:rPr>
        <w:t>în</w:t>
      </w:r>
      <w:proofErr w:type="spellEnd"/>
      <w:r w:rsidRPr="0020145C">
        <w:rPr>
          <w:i/>
        </w:rPr>
        <w:t xml:space="preserve"> </w:t>
      </w:r>
      <w:proofErr w:type="spellStart"/>
      <w:r w:rsidRPr="0020145C">
        <w:rPr>
          <w:i/>
        </w:rPr>
        <w:t>Caietul</w:t>
      </w:r>
      <w:proofErr w:type="spellEnd"/>
      <w:r w:rsidRPr="0020145C">
        <w:rPr>
          <w:i/>
        </w:rPr>
        <w:t xml:space="preserve"> de </w:t>
      </w:r>
      <w:proofErr w:type="spellStart"/>
      <w:r w:rsidRPr="0020145C">
        <w:rPr>
          <w:i/>
        </w:rPr>
        <w:t>Sarcini</w:t>
      </w:r>
      <w:proofErr w:type="spellEnd"/>
      <w:r w:rsidRPr="0020145C">
        <w:rPr>
          <w:i/>
        </w:rPr>
        <w:t>.</w:t>
      </w:r>
    </w:p>
    <w:p w14:paraId="70A4D8BB" w14:textId="77777777" w:rsidR="00FC553D" w:rsidRPr="0020145C" w:rsidRDefault="00FC553D" w:rsidP="0020145C">
      <w:pPr>
        <w:pStyle w:val="ListParagraph"/>
        <w:numPr>
          <w:ilvl w:val="0"/>
          <w:numId w:val="32"/>
        </w:numPr>
        <w:spacing w:before="120" w:after="120" w:line="276" w:lineRule="auto"/>
        <w:ind w:left="0" w:firstLine="0"/>
        <w:contextualSpacing w:val="0"/>
        <w:jc w:val="both"/>
        <w:rPr>
          <w:i/>
        </w:rPr>
      </w:pPr>
      <w:proofErr w:type="spellStart"/>
      <w:r w:rsidRPr="0020145C">
        <w:rPr>
          <w:i/>
        </w:rPr>
        <w:t>Toate</w:t>
      </w:r>
      <w:proofErr w:type="spellEnd"/>
      <w:r w:rsidRPr="0020145C">
        <w:rPr>
          <w:i/>
        </w:rPr>
        <w:t xml:space="preserve"> </w:t>
      </w:r>
      <w:proofErr w:type="spellStart"/>
      <w:r w:rsidRPr="0020145C">
        <w:rPr>
          <w:i/>
        </w:rPr>
        <w:t>costurile</w:t>
      </w:r>
      <w:proofErr w:type="spellEnd"/>
      <w:r w:rsidRPr="0020145C">
        <w:rPr>
          <w:i/>
        </w:rPr>
        <w:t xml:space="preserve"> </w:t>
      </w:r>
      <w:proofErr w:type="spellStart"/>
      <w:r w:rsidRPr="0020145C">
        <w:rPr>
          <w:i/>
        </w:rPr>
        <w:t>ce</w:t>
      </w:r>
      <w:proofErr w:type="spellEnd"/>
      <w:r w:rsidRPr="0020145C">
        <w:rPr>
          <w:i/>
        </w:rPr>
        <w:t xml:space="preserve"> </w:t>
      </w:r>
      <w:proofErr w:type="spellStart"/>
      <w:r w:rsidRPr="0020145C">
        <w:rPr>
          <w:i/>
        </w:rPr>
        <w:t>decurg</w:t>
      </w:r>
      <w:proofErr w:type="spellEnd"/>
      <w:r w:rsidRPr="0020145C">
        <w:rPr>
          <w:i/>
        </w:rPr>
        <w:t xml:space="preserve"> din </w:t>
      </w:r>
      <w:proofErr w:type="spellStart"/>
      <w:r w:rsidRPr="0020145C">
        <w:rPr>
          <w:i/>
        </w:rPr>
        <w:t>sau</w:t>
      </w:r>
      <w:proofErr w:type="spellEnd"/>
      <w:r w:rsidRPr="0020145C">
        <w:rPr>
          <w:i/>
        </w:rPr>
        <w:t xml:space="preserve"> </w:t>
      </w:r>
      <w:proofErr w:type="spellStart"/>
      <w:r w:rsidRPr="0020145C">
        <w:rPr>
          <w:i/>
        </w:rPr>
        <w:t>în</w:t>
      </w:r>
      <w:proofErr w:type="spellEnd"/>
      <w:r w:rsidRPr="0020145C">
        <w:rPr>
          <w:i/>
        </w:rPr>
        <w:t xml:space="preserve"> </w:t>
      </w:r>
      <w:proofErr w:type="spellStart"/>
      <w:r w:rsidRPr="0020145C">
        <w:rPr>
          <w:i/>
        </w:rPr>
        <w:t>legătură</w:t>
      </w:r>
      <w:proofErr w:type="spellEnd"/>
      <w:r w:rsidRPr="0020145C">
        <w:rPr>
          <w:i/>
        </w:rPr>
        <w:t xml:space="preserve"> cu </w:t>
      </w:r>
      <w:proofErr w:type="spellStart"/>
      <w:r w:rsidRPr="0020145C">
        <w:rPr>
          <w:i/>
        </w:rPr>
        <w:t>încheierea</w:t>
      </w:r>
      <w:proofErr w:type="spellEnd"/>
      <w:r w:rsidRPr="0020145C">
        <w:rPr>
          <w:i/>
        </w:rPr>
        <w:t xml:space="preserve"> </w:t>
      </w:r>
      <w:proofErr w:type="spellStart"/>
      <w:r w:rsidRPr="0020145C">
        <w:rPr>
          <w:i/>
        </w:rPr>
        <w:t>și</w:t>
      </w:r>
      <w:proofErr w:type="spellEnd"/>
      <w:r w:rsidRPr="0020145C">
        <w:rPr>
          <w:i/>
        </w:rPr>
        <w:t xml:space="preserve"> </w:t>
      </w:r>
      <w:proofErr w:type="spellStart"/>
      <w:r w:rsidRPr="0020145C">
        <w:rPr>
          <w:i/>
        </w:rPr>
        <w:t>menținerea</w:t>
      </w:r>
      <w:proofErr w:type="spellEnd"/>
      <w:r w:rsidRPr="0020145C">
        <w:rPr>
          <w:i/>
        </w:rPr>
        <w:t xml:space="preserve"> </w:t>
      </w:r>
      <w:proofErr w:type="spellStart"/>
      <w:r w:rsidRPr="0020145C">
        <w:rPr>
          <w:i/>
        </w:rPr>
        <w:t>Asigurărilor</w:t>
      </w:r>
      <w:proofErr w:type="spellEnd"/>
      <w:r w:rsidRPr="0020145C">
        <w:rPr>
          <w:i/>
        </w:rPr>
        <w:t xml:space="preserve"> </w:t>
      </w:r>
      <w:proofErr w:type="spellStart"/>
      <w:r w:rsidRPr="0020145C">
        <w:rPr>
          <w:i/>
        </w:rPr>
        <w:t>Contractantului</w:t>
      </w:r>
      <w:proofErr w:type="spellEnd"/>
      <w:r w:rsidRPr="0020145C">
        <w:rPr>
          <w:i/>
        </w:rPr>
        <w:t xml:space="preserve"> </w:t>
      </w:r>
      <w:proofErr w:type="spellStart"/>
      <w:r w:rsidRPr="0020145C">
        <w:rPr>
          <w:i/>
        </w:rPr>
        <w:t>stabilită</w:t>
      </w:r>
      <w:proofErr w:type="spellEnd"/>
      <w:r w:rsidRPr="0020145C">
        <w:rPr>
          <w:i/>
        </w:rPr>
        <w:t xml:space="preserve"> </w:t>
      </w:r>
      <w:proofErr w:type="spellStart"/>
      <w:r w:rsidRPr="0020145C">
        <w:rPr>
          <w:i/>
        </w:rPr>
        <w:t>în</w:t>
      </w:r>
      <w:proofErr w:type="spellEnd"/>
      <w:r w:rsidRPr="0020145C">
        <w:rPr>
          <w:i/>
        </w:rPr>
        <w:t xml:space="preserve"> </w:t>
      </w:r>
      <w:proofErr w:type="spellStart"/>
      <w:r w:rsidRPr="0020145C">
        <w:rPr>
          <w:i/>
        </w:rPr>
        <w:t>prezentul</w:t>
      </w:r>
      <w:proofErr w:type="spellEnd"/>
      <w:r w:rsidRPr="0020145C">
        <w:rPr>
          <w:i/>
        </w:rPr>
        <w:t xml:space="preserve"> Contract se </w:t>
      </w:r>
      <w:proofErr w:type="spellStart"/>
      <w:r w:rsidRPr="0020145C">
        <w:rPr>
          <w:i/>
        </w:rPr>
        <w:t>suportă</w:t>
      </w:r>
      <w:proofErr w:type="spellEnd"/>
      <w:r w:rsidRPr="0020145C">
        <w:rPr>
          <w:i/>
        </w:rPr>
        <w:t xml:space="preserve"> de </w:t>
      </w:r>
      <w:proofErr w:type="spellStart"/>
      <w:r w:rsidRPr="0020145C">
        <w:rPr>
          <w:i/>
        </w:rPr>
        <w:t>către</w:t>
      </w:r>
      <w:proofErr w:type="spellEnd"/>
      <w:r w:rsidRPr="0020145C">
        <w:rPr>
          <w:i/>
        </w:rPr>
        <w:t xml:space="preserve"> </w:t>
      </w:r>
      <w:proofErr w:type="spellStart"/>
      <w:r w:rsidRPr="0020145C">
        <w:rPr>
          <w:i/>
        </w:rPr>
        <w:t>Contractant</w:t>
      </w:r>
      <w:proofErr w:type="spellEnd"/>
      <w:r w:rsidRPr="0020145C">
        <w:rPr>
          <w:i/>
        </w:rPr>
        <w:t>.</w:t>
      </w:r>
    </w:p>
    <w:p w14:paraId="7F1B694D" w14:textId="77777777" w:rsidR="00FC553D" w:rsidRPr="0020145C" w:rsidRDefault="00FC553D" w:rsidP="0020145C">
      <w:pPr>
        <w:pStyle w:val="ListParagraph"/>
        <w:numPr>
          <w:ilvl w:val="0"/>
          <w:numId w:val="32"/>
        </w:numPr>
        <w:spacing w:before="120" w:after="120" w:line="276" w:lineRule="auto"/>
        <w:ind w:left="0" w:firstLine="0"/>
        <w:contextualSpacing w:val="0"/>
        <w:jc w:val="both"/>
        <w:rPr>
          <w:i/>
        </w:rPr>
      </w:pPr>
      <w:r w:rsidRPr="0020145C">
        <w:rPr>
          <w:i/>
        </w:rPr>
        <w:t xml:space="preserve">Orice </w:t>
      </w:r>
      <w:proofErr w:type="spellStart"/>
      <w:r w:rsidRPr="0020145C">
        <w:rPr>
          <w:i/>
        </w:rPr>
        <w:t>daune</w:t>
      </w:r>
      <w:proofErr w:type="spellEnd"/>
      <w:r w:rsidRPr="0020145C">
        <w:rPr>
          <w:i/>
        </w:rPr>
        <w:t xml:space="preserve"> </w:t>
      </w:r>
      <w:proofErr w:type="spellStart"/>
      <w:r w:rsidRPr="0020145C">
        <w:rPr>
          <w:i/>
        </w:rPr>
        <w:t>neacoperite</w:t>
      </w:r>
      <w:proofErr w:type="spellEnd"/>
      <w:r w:rsidRPr="0020145C">
        <w:rPr>
          <w:i/>
        </w:rPr>
        <w:t xml:space="preserve"> de </w:t>
      </w:r>
      <w:proofErr w:type="spellStart"/>
      <w:r w:rsidRPr="0020145C">
        <w:rPr>
          <w:i/>
        </w:rPr>
        <w:t>beneficiile</w:t>
      </w:r>
      <w:proofErr w:type="spellEnd"/>
      <w:r w:rsidRPr="0020145C">
        <w:rPr>
          <w:i/>
        </w:rPr>
        <w:t xml:space="preserve"> de </w:t>
      </w:r>
      <w:proofErr w:type="spellStart"/>
      <w:r w:rsidRPr="0020145C">
        <w:rPr>
          <w:i/>
        </w:rPr>
        <w:t>asigurare</w:t>
      </w:r>
      <w:proofErr w:type="spellEnd"/>
      <w:r w:rsidRPr="0020145C">
        <w:rPr>
          <w:i/>
        </w:rPr>
        <w:t xml:space="preserve"> cad </w:t>
      </w:r>
      <w:proofErr w:type="spellStart"/>
      <w:r w:rsidRPr="0020145C">
        <w:rPr>
          <w:i/>
        </w:rPr>
        <w:t>în</w:t>
      </w:r>
      <w:proofErr w:type="spellEnd"/>
      <w:r w:rsidRPr="0020145C">
        <w:rPr>
          <w:i/>
        </w:rPr>
        <w:t xml:space="preserve"> sarcina </w:t>
      </w:r>
      <w:proofErr w:type="spellStart"/>
      <w:r w:rsidRPr="0020145C">
        <w:rPr>
          <w:i/>
        </w:rPr>
        <w:t>Părții</w:t>
      </w:r>
      <w:proofErr w:type="spellEnd"/>
      <w:r w:rsidRPr="0020145C">
        <w:rPr>
          <w:i/>
        </w:rPr>
        <w:t xml:space="preserve"> obligate </w:t>
      </w:r>
      <w:proofErr w:type="spellStart"/>
      <w:r w:rsidRPr="0020145C">
        <w:rPr>
          <w:i/>
        </w:rPr>
        <w:t>să</w:t>
      </w:r>
      <w:proofErr w:type="spellEnd"/>
      <w:r w:rsidRPr="0020145C">
        <w:rPr>
          <w:i/>
        </w:rPr>
        <w:t xml:space="preserve"> </w:t>
      </w:r>
      <w:proofErr w:type="spellStart"/>
      <w:r w:rsidRPr="0020145C">
        <w:rPr>
          <w:i/>
        </w:rPr>
        <w:t>suporte</w:t>
      </w:r>
      <w:proofErr w:type="spellEnd"/>
      <w:r w:rsidRPr="0020145C">
        <w:rPr>
          <w:i/>
        </w:rPr>
        <w:t xml:space="preserve"> </w:t>
      </w:r>
      <w:proofErr w:type="spellStart"/>
      <w:r w:rsidRPr="0020145C">
        <w:rPr>
          <w:i/>
        </w:rPr>
        <w:t>aceste</w:t>
      </w:r>
      <w:proofErr w:type="spellEnd"/>
      <w:r w:rsidRPr="0020145C">
        <w:rPr>
          <w:i/>
        </w:rPr>
        <w:t xml:space="preserve"> </w:t>
      </w:r>
      <w:proofErr w:type="spellStart"/>
      <w:r w:rsidRPr="0020145C">
        <w:rPr>
          <w:i/>
        </w:rPr>
        <w:t>daune</w:t>
      </w:r>
      <w:proofErr w:type="spellEnd"/>
      <w:r w:rsidRPr="0020145C">
        <w:rPr>
          <w:i/>
        </w:rPr>
        <w:t xml:space="preserve"> conform </w:t>
      </w:r>
      <w:proofErr w:type="spellStart"/>
      <w:r w:rsidRPr="0020145C">
        <w:rPr>
          <w:i/>
        </w:rPr>
        <w:t>Legii</w:t>
      </w:r>
      <w:proofErr w:type="spellEnd"/>
      <w:r w:rsidRPr="0020145C">
        <w:rPr>
          <w:i/>
        </w:rPr>
        <w:t xml:space="preserve"> </w:t>
      </w:r>
      <w:proofErr w:type="spellStart"/>
      <w:r w:rsidRPr="0020145C">
        <w:rPr>
          <w:i/>
        </w:rPr>
        <w:t>și</w:t>
      </w:r>
      <w:proofErr w:type="spellEnd"/>
      <w:r w:rsidRPr="0020145C">
        <w:rPr>
          <w:i/>
        </w:rPr>
        <w:t>/</w:t>
      </w:r>
      <w:proofErr w:type="spellStart"/>
      <w:r w:rsidRPr="0020145C">
        <w:rPr>
          <w:i/>
        </w:rPr>
        <w:t>sau</w:t>
      </w:r>
      <w:proofErr w:type="spellEnd"/>
      <w:r w:rsidRPr="0020145C">
        <w:rPr>
          <w:i/>
        </w:rPr>
        <w:t xml:space="preserve"> </w:t>
      </w:r>
      <w:proofErr w:type="spellStart"/>
      <w:r w:rsidRPr="0020145C">
        <w:rPr>
          <w:i/>
        </w:rPr>
        <w:t>prevederilor</w:t>
      </w:r>
      <w:proofErr w:type="spellEnd"/>
      <w:r w:rsidRPr="0020145C">
        <w:rPr>
          <w:i/>
        </w:rPr>
        <w:t xml:space="preserve"> </w:t>
      </w:r>
      <w:proofErr w:type="spellStart"/>
      <w:r w:rsidRPr="0020145C">
        <w:rPr>
          <w:i/>
        </w:rPr>
        <w:t>contractuale</w:t>
      </w:r>
      <w:proofErr w:type="spellEnd"/>
      <w:r w:rsidRPr="0020145C">
        <w:rPr>
          <w:i/>
        </w:rPr>
        <w:t>.</w:t>
      </w:r>
    </w:p>
    <w:p w14:paraId="59A3BA6A" w14:textId="77777777" w:rsidR="00FC553D" w:rsidRPr="0020145C" w:rsidRDefault="00FC553D" w:rsidP="0020145C">
      <w:pPr>
        <w:spacing w:before="120" w:after="120" w:line="276" w:lineRule="auto"/>
        <w:ind w:left="1"/>
        <w:jc w:val="both"/>
      </w:pPr>
    </w:p>
    <w:p w14:paraId="79334FB1" w14:textId="77777777" w:rsidR="00FC553D" w:rsidRPr="0020145C" w:rsidRDefault="00FC553D" w:rsidP="0020145C">
      <w:pPr>
        <w:pStyle w:val="ListParagraph"/>
        <w:numPr>
          <w:ilvl w:val="0"/>
          <w:numId w:val="56"/>
        </w:numPr>
        <w:spacing w:before="120" w:after="120" w:line="276" w:lineRule="auto"/>
        <w:ind w:left="0" w:firstLine="0"/>
        <w:contextualSpacing w:val="0"/>
        <w:jc w:val="both"/>
        <w:rPr>
          <w:b/>
        </w:rPr>
      </w:pPr>
      <w:r w:rsidRPr="0020145C">
        <w:rPr>
          <w:b/>
        </w:rPr>
        <w:t>DREPTURI DE PROPRIETATE INTELECTUALĂ</w:t>
      </w:r>
    </w:p>
    <w:p w14:paraId="40853BAD" w14:textId="77777777" w:rsidR="00FC553D" w:rsidRPr="0020145C" w:rsidRDefault="00FC553D" w:rsidP="0020145C">
      <w:pPr>
        <w:pStyle w:val="ListParagraph"/>
        <w:numPr>
          <w:ilvl w:val="0"/>
          <w:numId w:val="33"/>
        </w:numPr>
        <w:spacing w:before="120" w:after="120" w:line="276" w:lineRule="auto"/>
        <w:ind w:left="0" w:firstLine="0"/>
        <w:contextualSpacing w:val="0"/>
        <w:jc w:val="both"/>
      </w:pPr>
      <w:r w:rsidRPr="0020145C">
        <w:t xml:space="preserve">Orice </w:t>
      </w:r>
      <w:proofErr w:type="spellStart"/>
      <w:r w:rsidRPr="0020145C">
        <w:t>Rezultat</w:t>
      </w:r>
      <w:proofErr w:type="spellEnd"/>
      <w:r w:rsidRPr="0020145C">
        <w:t>/</w:t>
      </w:r>
      <w:proofErr w:type="spellStart"/>
      <w:r w:rsidRPr="0020145C">
        <w:t>Rezultate</w:t>
      </w:r>
      <w:proofErr w:type="spellEnd"/>
      <w:r w:rsidRPr="0020145C">
        <w:t xml:space="preserve"> </w:t>
      </w:r>
      <w:proofErr w:type="spellStart"/>
      <w:r w:rsidRPr="0020145C">
        <w:t>elaborat</w:t>
      </w:r>
      <w:proofErr w:type="spellEnd"/>
      <w:r w:rsidRPr="0020145C">
        <w:t xml:space="preserve">(e) </w:t>
      </w:r>
      <w:proofErr w:type="spellStart"/>
      <w:r w:rsidRPr="0020145C">
        <w:t>și</w:t>
      </w:r>
      <w:proofErr w:type="spellEnd"/>
      <w:r w:rsidRPr="0020145C">
        <w:t>/</w:t>
      </w:r>
      <w:proofErr w:type="spellStart"/>
      <w:r w:rsidRPr="0020145C">
        <w:t>sau</w:t>
      </w:r>
      <w:proofErr w:type="spellEnd"/>
      <w:r w:rsidRPr="0020145C">
        <w:t xml:space="preserve"> </w:t>
      </w:r>
      <w:proofErr w:type="spellStart"/>
      <w:r w:rsidRPr="0020145C">
        <w:t>prelucrat</w:t>
      </w:r>
      <w:proofErr w:type="spellEnd"/>
      <w:r w:rsidRPr="0020145C">
        <w:t xml:space="preserve">(e) de </w:t>
      </w:r>
      <w:proofErr w:type="spellStart"/>
      <w:r w:rsidRPr="0020145C">
        <w:t>către</w:t>
      </w:r>
      <w:proofErr w:type="spellEnd"/>
      <w:r w:rsidRPr="0020145C">
        <w:t xml:space="preserve"> </w:t>
      </w:r>
      <w:proofErr w:type="spellStart"/>
      <w:r w:rsidRPr="0020145C">
        <w:t>Contractant</w:t>
      </w:r>
      <w:proofErr w:type="spellEnd"/>
      <w:r w:rsidRPr="0020145C">
        <w:t xml:space="preserve"> </w:t>
      </w:r>
      <w:proofErr w:type="spellStart"/>
      <w:r w:rsidRPr="0020145C">
        <w:t>în</w:t>
      </w:r>
      <w:proofErr w:type="spellEnd"/>
      <w:r w:rsidRPr="0020145C">
        <w:t xml:space="preserve"> </w:t>
      </w:r>
      <w:proofErr w:type="spellStart"/>
      <w:r w:rsidRPr="0020145C">
        <w:t>executarea</w:t>
      </w:r>
      <w:proofErr w:type="spellEnd"/>
      <w:r w:rsidRPr="0020145C">
        <w:t xml:space="preserve"> </w:t>
      </w:r>
      <w:proofErr w:type="spellStart"/>
      <w:r w:rsidRPr="0020145C">
        <w:t>Contractului</w:t>
      </w:r>
      <w:proofErr w:type="spellEnd"/>
      <w:r w:rsidRPr="0020145C">
        <w:t xml:space="preserve"> </w:t>
      </w:r>
      <w:proofErr w:type="spellStart"/>
      <w:r w:rsidRPr="0020145C">
        <w:t>vor</w:t>
      </w:r>
      <w:proofErr w:type="spellEnd"/>
      <w:r w:rsidRPr="0020145C">
        <w:t xml:space="preserve"> </w:t>
      </w:r>
      <w:proofErr w:type="spellStart"/>
      <w:r w:rsidRPr="0020145C">
        <w:t>deveni</w:t>
      </w:r>
      <w:proofErr w:type="spellEnd"/>
      <w:r w:rsidRPr="0020145C">
        <w:t xml:space="preserve"> </w:t>
      </w:r>
      <w:proofErr w:type="spellStart"/>
      <w:r w:rsidRPr="0020145C">
        <w:t>proprietatea</w:t>
      </w:r>
      <w:proofErr w:type="spellEnd"/>
      <w:r w:rsidRPr="0020145C">
        <w:t xml:space="preserve"> </w:t>
      </w:r>
      <w:proofErr w:type="spellStart"/>
      <w:r w:rsidRPr="0020145C">
        <w:t>exclusivă</w:t>
      </w:r>
      <w:proofErr w:type="spellEnd"/>
      <w:r w:rsidRPr="0020145C">
        <w:t xml:space="preserve"> a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la </w:t>
      </w:r>
      <w:proofErr w:type="spellStart"/>
      <w:r w:rsidRPr="0020145C">
        <w:t>momentul</w:t>
      </w:r>
      <w:proofErr w:type="spellEnd"/>
      <w:r w:rsidRPr="0020145C">
        <w:t xml:space="preserve"> </w:t>
      </w:r>
      <w:proofErr w:type="spellStart"/>
      <w:r w:rsidRPr="0020145C">
        <w:t>efectuării</w:t>
      </w:r>
      <w:proofErr w:type="spellEnd"/>
      <w:r w:rsidRPr="0020145C">
        <w:t xml:space="preserve"> </w:t>
      </w:r>
      <w:proofErr w:type="spellStart"/>
      <w:r w:rsidRPr="0020145C">
        <w:t>plății</w:t>
      </w:r>
      <w:proofErr w:type="spellEnd"/>
      <w:r w:rsidRPr="0020145C">
        <w:t xml:space="preserve"> </w:t>
      </w:r>
      <w:proofErr w:type="spellStart"/>
      <w:r w:rsidRPr="0020145C">
        <w:t>sumelor</w:t>
      </w:r>
      <w:proofErr w:type="spellEnd"/>
      <w:r w:rsidRPr="0020145C">
        <w:t xml:space="preserve"> </w:t>
      </w:r>
      <w:proofErr w:type="spellStart"/>
      <w:r w:rsidRPr="0020145C">
        <w:t>datorate</w:t>
      </w:r>
      <w:proofErr w:type="spellEnd"/>
      <w:r w:rsidRPr="0020145C">
        <w:t xml:space="preserve"> </w:t>
      </w:r>
      <w:proofErr w:type="spellStart"/>
      <w:r w:rsidRPr="0020145C">
        <w:t>Contractantului</w:t>
      </w:r>
      <w:proofErr w:type="spellEnd"/>
      <w:r w:rsidRPr="0020145C">
        <w:t xml:space="preserve"> conform </w:t>
      </w:r>
      <w:proofErr w:type="spellStart"/>
      <w:r w:rsidRPr="0020145C">
        <w:t>prevederilor</w:t>
      </w:r>
      <w:proofErr w:type="spellEnd"/>
      <w:r w:rsidRPr="0020145C">
        <w:t xml:space="preserve"> </w:t>
      </w:r>
      <w:proofErr w:type="spellStart"/>
      <w:r w:rsidRPr="0020145C">
        <w:t>prezentului</w:t>
      </w:r>
      <w:proofErr w:type="spellEnd"/>
      <w:r w:rsidRPr="0020145C">
        <w:t xml:space="preserve"> Contract.</w:t>
      </w:r>
    </w:p>
    <w:p w14:paraId="524F37C9" w14:textId="77777777" w:rsidR="00FC553D" w:rsidRPr="0020145C" w:rsidRDefault="00FC553D" w:rsidP="0020145C">
      <w:pPr>
        <w:pStyle w:val="ListParagraph"/>
        <w:numPr>
          <w:ilvl w:val="0"/>
          <w:numId w:val="33"/>
        </w:numPr>
        <w:spacing w:before="120" w:after="120" w:line="276" w:lineRule="auto"/>
        <w:ind w:left="0" w:firstLine="0"/>
        <w:contextualSpacing w:val="0"/>
        <w:jc w:val="both"/>
      </w:pPr>
      <w:r w:rsidRPr="0020145C">
        <w:t xml:space="preserve">Orice </w:t>
      </w:r>
      <w:proofErr w:type="spellStart"/>
      <w:r w:rsidRPr="0020145C">
        <w:t>Rezultate</w:t>
      </w:r>
      <w:proofErr w:type="spellEnd"/>
      <w:r w:rsidRPr="0020145C">
        <w:t xml:space="preserve"> </w:t>
      </w:r>
      <w:proofErr w:type="spellStart"/>
      <w:r w:rsidRPr="0020145C">
        <w:t>ori</w:t>
      </w:r>
      <w:proofErr w:type="spellEnd"/>
      <w:r w:rsidRPr="0020145C">
        <w:t xml:space="preserve"> </w:t>
      </w:r>
      <w:proofErr w:type="spellStart"/>
      <w:r w:rsidRPr="0020145C">
        <w:t>drepturi</w:t>
      </w:r>
      <w:proofErr w:type="spellEnd"/>
      <w:r w:rsidRPr="0020145C">
        <w:t xml:space="preserve">, </w:t>
      </w:r>
      <w:proofErr w:type="spellStart"/>
      <w:r w:rsidRPr="0020145C">
        <w:t>inclusiv</w:t>
      </w:r>
      <w:proofErr w:type="spellEnd"/>
      <w:r w:rsidRPr="0020145C">
        <w:t xml:space="preserve"> </w:t>
      </w:r>
      <w:proofErr w:type="spellStart"/>
      <w:r w:rsidRPr="0020145C">
        <w:t>drepturi</w:t>
      </w:r>
      <w:proofErr w:type="spellEnd"/>
      <w:r w:rsidRPr="0020145C">
        <w:t xml:space="preserve"> de </w:t>
      </w:r>
      <w:proofErr w:type="spellStart"/>
      <w:r w:rsidRPr="0020145C">
        <w:t>autor</w:t>
      </w:r>
      <w:proofErr w:type="spellEnd"/>
      <w:r w:rsidRPr="0020145C">
        <w:t xml:space="preserve"> </w:t>
      </w:r>
      <w:proofErr w:type="spellStart"/>
      <w:r w:rsidRPr="0020145C">
        <w:t>sau</w:t>
      </w:r>
      <w:proofErr w:type="spellEnd"/>
      <w:r w:rsidRPr="0020145C">
        <w:t xml:space="preserve"> </w:t>
      </w:r>
      <w:proofErr w:type="spellStart"/>
      <w:r w:rsidRPr="0020145C">
        <w:t>alte</w:t>
      </w:r>
      <w:proofErr w:type="spellEnd"/>
      <w:r w:rsidRPr="0020145C">
        <w:t xml:space="preserve"> </w:t>
      </w:r>
      <w:proofErr w:type="spellStart"/>
      <w:r w:rsidRPr="0020145C">
        <w:t>drepturi</w:t>
      </w:r>
      <w:proofErr w:type="spellEnd"/>
      <w:r w:rsidRPr="0020145C">
        <w:t xml:space="preserve"> de </w:t>
      </w:r>
      <w:proofErr w:type="spellStart"/>
      <w:r w:rsidRPr="0020145C">
        <w:t>proprietate</w:t>
      </w:r>
      <w:proofErr w:type="spellEnd"/>
      <w:r w:rsidRPr="0020145C">
        <w:t xml:space="preserve"> </w:t>
      </w:r>
      <w:proofErr w:type="spellStart"/>
      <w:r w:rsidRPr="0020145C">
        <w:t>intelectuală</w:t>
      </w:r>
      <w:proofErr w:type="spellEnd"/>
      <w:r w:rsidRPr="0020145C">
        <w:t xml:space="preserve"> </w:t>
      </w:r>
      <w:proofErr w:type="spellStart"/>
      <w:r w:rsidRPr="0020145C">
        <w:t>ori</w:t>
      </w:r>
      <w:proofErr w:type="spellEnd"/>
      <w:r w:rsidRPr="0020145C">
        <w:t xml:space="preserve"> </w:t>
      </w:r>
      <w:proofErr w:type="spellStart"/>
      <w:r w:rsidRPr="0020145C">
        <w:t>industrială</w:t>
      </w:r>
      <w:proofErr w:type="spellEnd"/>
      <w:r w:rsidRPr="0020145C">
        <w:t xml:space="preserve">, </w:t>
      </w:r>
      <w:proofErr w:type="spellStart"/>
      <w:r w:rsidRPr="0020145C">
        <w:t>dobândite</w:t>
      </w:r>
      <w:proofErr w:type="spellEnd"/>
      <w:r w:rsidRPr="0020145C">
        <w:t xml:space="preserve"> </w:t>
      </w:r>
      <w:proofErr w:type="spellStart"/>
      <w:r w:rsidRPr="0020145C">
        <w:t>în</w:t>
      </w:r>
      <w:proofErr w:type="spellEnd"/>
      <w:r w:rsidRPr="0020145C">
        <w:t xml:space="preserve"> </w:t>
      </w:r>
      <w:proofErr w:type="spellStart"/>
      <w:r w:rsidRPr="0020145C">
        <w:t>executarea</w:t>
      </w:r>
      <w:proofErr w:type="spellEnd"/>
      <w:r w:rsidRPr="0020145C">
        <w:t xml:space="preserve"> </w:t>
      </w:r>
      <w:proofErr w:type="spellStart"/>
      <w:r w:rsidRPr="0020145C">
        <w:t>Contractului</w:t>
      </w:r>
      <w:proofErr w:type="spellEnd"/>
      <w:r w:rsidRPr="0020145C">
        <w:t xml:space="preserve"> </w:t>
      </w:r>
      <w:proofErr w:type="spellStart"/>
      <w:r w:rsidRPr="0020145C">
        <w:t>vor</w:t>
      </w:r>
      <w:proofErr w:type="spellEnd"/>
      <w:r w:rsidRPr="0020145C">
        <w:t xml:space="preserve"> fi </w:t>
      </w:r>
      <w:proofErr w:type="spellStart"/>
      <w:r w:rsidRPr="0020145C">
        <w:t>proprietatea</w:t>
      </w:r>
      <w:proofErr w:type="spellEnd"/>
      <w:r w:rsidRPr="0020145C">
        <w:t xml:space="preserve"> </w:t>
      </w:r>
      <w:proofErr w:type="spellStart"/>
      <w:r w:rsidRPr="0020145C">
        <w:t>exclusivă</w:t>
      </w:r>
      <w:proofErr w:type="spellEnd"/>
      <w:r w:rsidRPr="0020145C">
        <w:t xml:space="preserve"> a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care le </w:t>
      </w:r>
      <w:proofErr w:type="spellStart"/>
      <w:r w:rsidRPr="0020145C">
        <w:t>va</w:t>
      </w:r>
      <w:proofErr w:type="spellEnd"/>
      <w:r w:rsidRPr="0020145C">
        <w:t xml:space="preserve"> </w:t>
      </w:r>
      <w:proofErr w:type="spellStart"/>
      <w:r w:rsidRPr="0020145C">
        <w:t>putea</w:t>
      </w:r>
      <w:proofErr w:type="spellEnd"/>
      <w:r w:rsidRPr="0020145C">
        <w:t xml:space="preserve"> </w:t>
      </w:r>
      <w:proofErr w:type="spellStart"/>
      <w:r w:rsidRPr="0020145C">
        <w:t>utiliza</w:t>
      </w:r>
      <w:proofErr w:type="spellEnd"/>
      <w:r w:rsidRPr="0020145C">
        <w:t xml:space="preserve">, publica, </w:t>
      </w:r>
      <w:proofErr w:type="spellStart"/>
      <w:r w:rsidRPr="0020145C">
        <w:t>cesiona</w:t>
      </w:r>
      <w:proofErr w:type="spellEnd"/>
      <w:r w:rsidRPr="0020145C">
        <w:t xml:space="preserve"> </w:t>
      </w:r>
      <w:proofErr w:type="spellStart"/>
      <w:r w:rsidRPr="0020145C">
        <w:t>ori</w:t>
      </w:r>
      <w:proofErr w:type="spellEnd"/>
      <w:r w:rsidRPr="0020145C">
        <w:t xml:space="preserve"> </w:t>
      </w:r>
      <w:proofErr w:type="spellStart"/>
      <w:r w:rsidRPr="0020145C">
        <w:t>transfera</w:t>
      </w:r>
      <w:proofErr w:type="spellEnd"/>
      <w:r w:rsidRPr="0020145C">
        <w:t xml:space="preserve"> </w:t>
      </w:r>
      <w:proofErr w:type="spellStart"/>
      <w:r w:rsidRPr="0020145C">
        <w:t>așa</w:t>
      </w:r>
      <w:proofErr w:type="spellEnd"/>
      <w:r w:rsidRPr="0020145C">
        <w:t xml:space="preserve"> cum </w:t>
      </w:r>
      <w:proofErr w:type="spellStart"/>
      <w:r w:rsidRPr="0020145C">
        <w:t>va</w:t>
      </w:r>
      <w:proofErr w:type="spellEnd"/>
      <w:r w:rsidRPr="0020145C">
        <w:t xml:space="preserve"> </w:t>
      </w:r>
      <w:proofErr w:type="spellStart"/>
      <w:r w:rsidRPr="0020145C">
        <w:t>considera</w:t>
      </w:r>
      <w:proofErr w:type="spellEnd"/>
      <w:r w:rsidRPr="0020145C">
        <w:t xml:space="preserve"> de </w:t>
      </w:r>
      <w:proofErr w:type="spellStart"/>
      <w:r w:rsidRPr="0020145C">
        <w:t>cuviință</w:t>
      </w:r>
      <w:proofErr w:type="spellEnd"/>
      <w:r w:rsidRPr="0020145C">
        <w:t xml:space="preserve">, </w:t>
      </w:r>
      <w:proofErr w:type="spellStart"/>
      <w:r w:rsidRPr="0020145C">
        <w:t>fără</w:t>
      </w:r>
      <w:proofErr w:type="spellEnd"/>
      <w:r w:rsidRPr="0020145C">
        <w:t xml:space="preserve"> </w:t>
      </w:r>
      <w:proofErr w:type="spellStart"/>
      <w:r w:rsidRPr="0020145C">
        <w:t>limitare</w:t>
      </w:r>
      <w:proofErr w:type="spellEnd"/>
      <w:r w:rsidRPr="0020145C">
        <w:t xml:space="preserve"> </w:t>
      </w:r>
      <w:proofErr w:type="spellStart"/>
      <w:r w:rsidRPr="0020145C">
        <w:t>geografică</w:t>
      </w:r>
      <w:proofErr w:type="spellEnd"/>
      <w:r w:rsidRPr="0020145C">
        <w:t xml:space="preserve"> </w:t>
      </w:r>
      <w:proofErr w:type="spellStart"/>
      <w:r w:rsidRPr="0020145C">
        <w:t>ori</w:t>
      </w:r>
      <w:proofErr w:type="spellEnd"/>
      <w:r w:rsidRPr="0020145C">
        <w:t xml:space="preserve"> de </w:t>
      </w:r>
      <w:proofErr w:type="spellStart"/>
      <w:r w:rsidRPr="0020145C">
        <w:t>altă</w:t>
      </w:r>
      <w:proofErr w:type="spellEnd"/>
      <w:r w:rsidRPr="0020145C">
        <w:t xml:space="preserve"> </w:t>
      </w:r>
      <w:proofErr w:type="spellStart"/>
      <w:r w:rsidRPr="0020145C">
        <w:t>natură</w:t>
      </w:r>
      <w:proofErr w:type="spellEnd"/>
      <w:r w:rsidRPr="0020145C">
        <w:t xml:space="preserve">, cu </w:t>
      </w:r>
      <w:proofErr w:type="spellStart"/>
      <w:r w:rsidRPr="0020145C">
        <w:t>excepția</w:t>
      </w:r>
      <w:proofErr w:type="spellEnd"/>
      <w:r w:rsidRPr="0020145C">
        <w:t xml:space="preserve"> </w:t>
      </w:r>
      <w:proofErr w:type="spellStart"/>
      <w:r w:rsidRPr="0020145C">
        <w:t>situațiilor</w:t>
      </w:r>
      <w:proofErr w:type="spellEnd"/>
      <w:r w:rsidRPr="0020145C">
        <w:t xml:space="preserve"> </w:t>
      </w:r>
      <w:proofErr w:type="spellStart"/>
      <w:r w:rsidRPr="0020145C">
        <w:t>în</w:t>
      </w:r>
      <w:proofErr w:type="spellEnd"/>
      <w:r w:rsidRPr="0020145C">
        <w:t xml:space="preserve"> care </w:t>
      </w:r>
      <w:proofErr w:type="spellStart"/>
      <w:r w:rsidRPr="0020145C">
        <w:t>există</w:t>
      </w:r>
      <w:proofErr w:type="spellEnd"/>
      <w:r w:rsidRPr="0020145C">
        <w:t xml:space="preserve"> </w:t>
      </w:r>
      <w:proofErr w:type="spellStart"/>
      <w:r w:rsidRPr="0020145C">
        <w:t>deja</w:t>
      </w:r>
      <w:proofErr w:type="spellEnd"/>
      <w:r w:rsidRPr="0020145C">
        <w:t xml:space="preserve"> </w:t>
      </w:r>
      <w:proofErr w:type="spellStart"/>
      <w:r w:rsidRPr="0020145C">
        <w:t>asemenea</w:t>
      </w:r>
      <w:proofErr w:type="spellEnd"/>
      <w:r w:rsidRPr="0020145C">
        <w:t xml:space="preserve"> </w:t>
      </w:r>
      <w:proofErr w:type="spellStart"/>
      <w:r w:rsidRPr="0020145C">
        <w:t>drepturi</w:t>
      </w:r>
      <w:proofErr w:type="spellEnd"/>
      <w:r w:rsidRPr="0020145C">
        <w:t xml:space="preserve"> de </w:t>
      </w:r>
      <w:proofErr w:type="spellStart"/>
      <w:r w:rsidRPr="0020145C">
        <w:t>proprietate</w:t>
      </w:r>
      <w:proofErr w:type="spellEnd"/>
      <w:r w:rsidRPr="0020145C">
        <w:t xml:space="preserve"> </w:t>
      </w:r>
      <w:proofErr w:type="spellStart"/>
      <w:r w:rsidRPr="0020145C">
        <w:t>intelectuală</w:t>
      </w:r>
      <w:proofErr w:type="spellEnd"/>
      <w:r w:rsidRPr="0020145C">
        <w:t xml:space="preserve"> </w:t>
      </w:r>
      <w:proofErr w:type="spellStart"/>
      <w:r w:rsidRPr="0020145C">
        <w:t>ori</w:t>
      </w:r>
      <w:proofErr w:type="spellEnd"/>
      <w:r w:rsidRPr="0020145C">
        <w:t xml:space="preserve"> </w:t>
      </w:r>
      <w:proofErr w:type="spellStart"/>
      <w:r w:rsidRPr="0020145C">
        <w:t>industrială</w:t>
      </w:r>
      <w:proofErr w:type="spellEnd"/>
      <w:r w:rsidRPr="0020145C">
        <w:t>.</w:t>
      </w:r>
    </w:p>
    <w:p w14:paraId="441BEEFD" w14:textId="77777777" w:rsidR="00FC553D" w:rsidRPr="0020145C" w:rsidRDefault="00FC553D" w:rsidP="0020145C">
      <w:pPr>
        <w:spacing w:before="120" w:after="120" w:line="276" w:lineRule="auto"/>
        <w:ind w:left="1"/>
        <w:jc w:val="both"/>
      </w:pPr>
    </w:p>
    <w:p w14:paraId="7EAC38FF" w14:textId="77777777" w:rsidR="00FC553D" w:rsidRPr="0020145C" w:rsidRDefault="00FC553D" w:rsidP="0020145C">
      <w:pPr>
        <w:pStyle w:val="ListParagraph"/>
        <w:numPr>
          <w:ilvl w:val="0"/>
          <w:numId w:val="56"/>
        </w:numPr>
        <w:spacing w:before="120" w:after="120" w:line="276" w:lineRule="auto"/>
        <w:ind w:left="0" w:firstLine="0"/>
        <w:contextualSpacing w:val="0"/>
        <w:jc w:val="both"/>
        <w:rPr>
          <w:b/>
        </w:rPr>
      </w:pPr>
      <w:r w:rsidRPr="0020145C">
        <w:rPr>
          <w:b/>
        </w:rPr>
        <w:t>OBLIGAȚII ÎN LEGĂTURĂ CU CALITATEA PRODUSELOR</w:t>
      </w:r>
    </w:p>
    <w:p w14:paraId="30138DB7" w14:textId="77777777" w:rsidR="00FC553D" w:rsidRPr="0020145C" w:rsidRDefault="00FC553D" w:rsidP="0020145C">
      <w:pPr>
        <w:pStyle w:val="ListParagraph"/>
        <w:numPr>
          <w:ilvl w:val="0"/>
          <w:numId w:val="34"/>
        </w:numPr>
        <w:spacing w:before="120" w:after="120" w:line="276" w:lineRule="auto"/>
        <w:ind w:left="0" w:firstLine="0"/>
        <w:contextualSpacing w:val="0"/>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notifică</w:t>
      </w:r>
      <w:proofErr w:type="spellEnd"/>
      <w:r w:rsidRPr="0020145C">
        <w:t xml:space="preserve"> </w:t>
      </w:r>
      <w:proofErr w:type="spellStart"/>
      <w:r w:rsidRPr="0020145C">
        <w:t>Contractantul</w:t>
      </w:r>
      <w:proofErr w:type="spellEnd"/>
      <w:r w:rsidRPr="0020145C">
        <w:t xml:space="preserve"> cu </w:t>
      </w:r>
      <w:proofErr w:type="spellStart"/>
      <w:r w:rsidRPr="0020145C">
        <w:t>privire</w:t>
      </w:r>
      <w:proofErr w:type="spellEnd"/>
      <w:r w:rsidRPr="0020145C">
        <w:t xml:space="preserve"> la </w:t>
      </w:r>
      <w:proofErr w:type="spellStart"/>
      <w:r w:rsidRPr="0020145C">
        <w:t>fiecare</w:t>
      </w:r>
      <w:proofErr w:type="spellEnd"/>
      <w:r w:rsidRPr="0020145C">
        <w:t xml:space="preserve"> </w:t>
      </w:r>
      <w:proofErr w:type="spellStart"/>
      <w:r w:rsidRPr="0020145C">
        <w:t>Neconformitate</w:t>
      </w:r>
      <w:proofErr w:type="spellEnd"/>
      <w:r w:rsidRPr="0020145C">
        <w:t xml:space="preserve"> </w:t>
      </w:r>
      <w:proofErr w:type="spellStart"/>
      <w:r w:rsidRPr="0020145C">
        <w:t>imediat</w:t>
      </w:r>
      <w:proofErr w:type="spellEnd"/>
      <w:r w:rsidRPr="0020145C">
        <w:t xml:space="preserve"> </w:t>
      </w:r>
      <w:proofErr w:type="spellStart"/>
      <w:r w:rsidRPr="0020145C">
        <w:t>ce</w:t>
      </w:r>
      <w:proofErr w:type="spellEnd"/>
      <w:r w:rsidRPr="0020145C">
        <w:t xml:space="preserve"> </w:t>
      </w:r>
      <w:proofErr w:type="spellStart"/>
      <w:r w:rsidRPr="0020145C">
        <w:t>acesta</w:t>
      </w:r>
      <w:proofErr w:type="spellEnd"/>
      <w:r w:rsidRPr="0020145C">
        <w:t xml:space="preserve"> o </w:t>
      </w:r>
      <w:proofErr w:type="spellStart"/>
      <w:r w:rsidRPr="0020145C">
        <w:t>identifică</w:t>
      </w:r>
      <w:proofErr w:type="spellEnd"/>
      <w:r w:rsidRPr="0020145C">
        <w:t xml:space="preserve">. La </w:t>
      </w:r>
      <w:proofErr w:type="spellStart"/>
      <w:r w:rsidRPr="0020145C">
        <w:t>Finalizare</w:t>
      </w:r>
      <w:proofErr w:type="spellEnd"/>
      <w:r w:rsidRPr="0020145C">
        <w:t xml:space="preserve">, </w:t>
      </w:r>
      <w:proofErr w:type="spellStart"/>
      <w:r w:rsidRPr="0020145C">
        <w:t>Contractantul</w:t>
      </w:r>
      <w:proofErr w:type="spellEnd"/>
      <w:r w:rsidRPr="0020145C">
        <w:t xml:space="preserve"> </w:t>
      </w:r>
      <w:proofErr w:type="spellStart"/>
      <w:r w:rsidRPr="0020145C">
        <w:t>notifică</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cu </w:t>
      </w:r>
      <w:proofErr w:type="spellStart"/>
      <w:r w:rsidRPr="0020145C">
        <w:t>privire</w:t>
      </w:r>
      <w:proofErr w:type="spellEnd"/>
      <w:r w:rsidRPr="0020145C">
        <w:t xml:space="preserve"> la </w:t>
      </w:r>
      <w:proofErr w:type="spellStart"/>
      <w:r w:rsidRPr="0020145C">
        <w:t>Defectele</w:t>
      </w:r>
      <w:proofErr w:type="spellEnd"/>
      <w:r w:rsidRPr="0020145C">
        <w:t xml:space="preserve"> /</w:t>
      </w:r>
      <w:proofErr w:type="spellStart"/>
      <w:r w:rsidRPr="0020145C">
        <w:t>Neconformitățile</w:t>
      </w:r>
      <w:proofErr w:type="spellEnd"/>
      <w:r w:rsidRPr="0020145C">
        <w:t xml:space="preserve"> care nu au </w:t>
      </w:r>
      <w:proofErr w:type="spellStart"/>
      <w:r w:rsidRPr="0020145C">
        <w:t>fost</w:t>
      </w:r>
      <w:proofErr w:type="spellEnd"/>
      <w:r w:rsidRPr="0020145C">
        <w:t xml:space="preserve"> remediate </w:t>
      </w:r>
      <w:proofErr w:type="spellStart"/>
      <w:r w:rsidRPr="0020145C">
        <w:t>și</w:t>
      </w:r>
      <w:proofErr w:type="spellEnd"/>
      <w:r w:rsidRPr="0020145C">
        <w:t xml:space="preserve"> </w:t>
      </w:r>
      <w:proofErr w:type="spellStart"/>
      <w:r w:rsidRPr="0020145C">
        <w:t>comunică</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perioada</w:t>
      </w:r>
      <w:proofErr w:type="spellEnd"/>
      <w:r w:rsidRPr="0020145C">
        <w:t xml:space="preserve"> de </w:t>
      </w:r>
      <w:proofErr w:type="spellStart"/>
      <w:r w:rsidRPr="0020145C">
        <w:t>remediere</w:t>
      </w:r>
      <w:proofErr w:type="spellEnd"/>
      <w:r w:rsidRPr="0020145C">
        <w:t xml:space="preserve"> </w:t>
      </w:r>
      <w:proofErr w:type="gramStart"/>
      <w:r w:rsidRPr="0020145C">
        <w:t>a</w:t>
      </w:r>
      <w:proofErr w:type="gramEnd"/>
      <w:r w:rsidRPr="0020145C">
        <w:t xml:space="preserve"> </w:t>
      </w:r>
      <w:proofErr w:type="spellStart"/>
      <w:r w:rsidRPr="0020145C">
        <w:t>acestora</w:t>
      </w:r>
      <w:proofErr w:type="spellEnd"/>
      <w:r w:rsidRPr="0020145C">
        <w:t xml:space="preserve">. </w:t>
      </w:r>
      <w:proofErr w:type="spellStart"/>
      <w:r w:rsidRPr="0020145C">
        <w:t>Drepturile</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cu </w:t>
      </w:r>
      <w:proofErr w:type="spellStart"/>
      <w:r w:rsidRPr="0020145C">
        <w:t>privire</w:t>
      </w:r>
      <w:proofErr w:type="spellEnd"/>
      <w:r w:rsidRPr="0020145C">
        <w:t xml:space="preserve"> la </w:t>
      </w:r>
      <w:proofErr w:type="spellStart"/>
      <w:r w:rsidRPr="0020145C">
        <w:t>orice</w:t>
      </w:r>
      <w:proofErr w:type="spellEnd"/>
      <w:r w:rsidRPr="0020145C">
        <w:t xml:space="preserve"> Defect / </w:t>
      </w:r>
      <w:proofErr w:type="spellStart"/>
      <w:r w:rsidRPr="0020145C">
        <w:t>Neconformitate</w:t>
      </w:r>
      <w:proofErr w:type="spellEnd"/>
      <w:r w:rsidRPr="0020145C">
        <w:t xml:space="preserve"> </w:t>
      </w:r>
      <w:proofErr w:type="spellStart"/>
      <w:r w:rsidRPr="0020145C">
        <w:t>neidentificat</w:t>
      </w:r>
      <w:proofErr w:type="spellEnd"/>
      <w:r w:rsidRPr="0020145C">
        <w:t xml:space="preserve">(ă) </w:t>
      </w:r>
      <w:proofErr w:type="spellStart"/>
      <w:r w:rsidRPr="0020145C">
        <w:t>sau</w:t>
      </w:r>
      <w:proofErr w:type="spellEnd"/>
      <w:r w:rsidRPr="0020145C">
        <w:t xml:space="preserve"> </w:t>
      </w:r>
      <w:proofErr w:type="spellStart"/>
      <w:r w:rsidRPr="0020145C">
        <w:t>nenotificată</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pe </w:t>
      </w:r>
      <w:proofErr w:type="spellStart"/>
      <w:r w:rsidRPr="0020145C">
        <w:t>perioada</w:t>
      </w:r>
      <w:proofErr w:type="spellEnd"/>
      <w:r w:rsidRPr="0020145C">
        <w:t xml:space="preserve"> de </w:t>
      </w:r>
      <w:proofErr w:type="spellStart"/>
      <w:r w:rsidRPr="0020145C">
        <w:t>derulare</w:t>
      </w:r>
      <w:proofErr w:type="spellEnd"/>
      <w:r w:rsidRPr="0020145C">
        <w:t xml:space="preserve"> a </w:t>
      </w:r>
      <w:proofErr w:type="spellStart"/>
      <w:r w:rsidRPr="0020145C">
        <w:t>Contractului</w:t>
      </w:r>
      <w:proofErr w:type="spellEnd"/>
      <w:r w:rsidRPr="0020145C">
        <w:t xml:space="preserve">, nu sunt </w:t>
      </w:r>
      <w:proofErr w:type="spellStart"/>
      <w:r w:rsidRPr="0020145C">
        <w:t>afectate</w:t>
      </w:r>
      <w:proofErr w:type="spellEnd"/>
      <w:r w:rsidRPr="0020145C">
        <w:t xml:space="preserve">. </w:t>
      </w:r>
      <w:proofErr w:type="spellStart"/>
      <w:r w:rsidRPr="0020145C">
        <w:t>Contractantul</w:t>
      </w:r>
      <w:proofErr w:type="spellEnd"/>
      <w:r w:rsidRPr="0020145C">
        <w:t xml:space="preserve"> </w:t>
      </w:r>
      <w:proofErr w:type="spellStart"/>
      <w:r w:rsidRPr="0020145C">
        <w:t>remediază</w:t>
      </w:r>
      <w:proofErr w:type="spellEnd"/>
      <w:r w:rsidRPr="0020145C">
        <w:t xml:space="preserve"> </w:t>
      </w:r>
      <w:proofErr w:type="spellStart"/>
      <w:r w:rsidRPr="0020145C">
        <w:t>Defectele</w:t>
      </w:r>
      <w:proofErr w:type="spellEnd"/>
      <w:r w:rsidRPr="0020145C">
        <w:t xml:space="preserve"> / </w:t>
      </w:r>
      <w:proofErr w:type="spellStart"/>
      <w:r w:rsidRPr="0020145C">
        <w:t>Neconformitățile</w:t>
      </w:r>
      <w:proofErr w:type="spellEnd"/>
      <w:r w:rsidRPr="0020145C">
        <w:t xml:space="preserve">, </w:t>
      </w:r>
      <w:proofErr w:type="spellStart"/>
      <w:r w:rsidRPr="0020145C">
        <w:t>în</w:t>
      </w:r>
      <w:proofErr w:type="spellEnd"/>
      <w:r w:rsidRPr="0020145C">
        <w:t xml:space="preserve"> </w:t>
      </w:r>
      <w:proofErr w:type="spellStart"/>
      <w:r w:rsidRPr="0020145C">
        <w:t>termenul</w:t>
      </w:r>
      <w:proofErr w:type="spellEnd"/>
      <w:r w:rsidRPr="0020145C">
        <w:t xml:space="preserve"> </w:t>
      </w:r>
      <w:proofErr w:type="spellStart"/>
      <w:r w:rsidRPr="0020145C">
        <w:t>comunicat</w:t>
      </w:r>
      <w:proofErr w:type="spellEnd"/>
      <w:r w:rsidRPr="0020145C">
        <w:t xml:space="preserve"> de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
    <w:p w14:paraId="793081B7" w14:textId="77777777" w:rsidR="00FC553D" w:rsidRPr="0020145C" w:rsidRDefault="00FC553D" w:rsidP="0020145C">
      <w:pPr>
        <w:spacing w:before="120" w:after="120" w:line="276" w:lineRule="auto"/>
        <w:ind w:left="1"/>
        <w:jc w:val="both"/>
      </w:pPr>
    </w:p>
    <w:p w14:paraId="54ED3A52" w14:textId="77777777" w:rsidR="00FC553D" w:rsidRPr="0020145C" w:rsidRDefault="00FC553D" w:rsidP="0020145C">
      <w:pPr>
        <w:pStyle w:val="ListParagraph"/>
        <w:numPr>
          <w:ilvl w:val="0"/>
          <w:numId w:val="56"/>
        </w:numPr>
        <w:spacing w:before="120" w:after="120" w:line="276" w:lineRule="auto"/>
        <w:ind w:left="0" w:firstLine="0"/>
        <w:contextualSpacing w:val="0"/>
        <w:jc w:val="both"/>
        <w:rPr>
          <w:b/>
        </w:rPr>
      </w:pPr>
      <w:r w:rsidRPr="0020145C">
        <w:rPr>
          <w:b/>
        </w:rPr>
        <w:t>FACTURARE ȘI PLĂȚI ÎN CADRUL CONTRACTULUI</w:t>
      </w:r>
    </w:p>
    <w:p w14:paraId="2BE34AE9" w14:textId="77777777" w:rsidR="00FC553D" w:rsidRPr="0020145C" w:rsidRDefault="00FC553D" w:rsidP="0020145C">
      <w:pPr>
        <w:pStyle w:val="ListParagraph"/>
        <w:numPr>
          <w:ilvl w:val="0"/>
          <w:numId w:val="35"/>
        </w:numPr>
        <w:spacing w:before="120" w:after="120" w:line="276" w:lineRule="auto"/>
        <w:ind w:left="0" w:firstLine="0"/>
        <w:contextualSpacing w:val="0"/>
        <w:jc w:val="both"/>
      </w:pPr>
      <w:proofErr w:type="spellStart"/>
      <w:r w:rsidRPr="0020145C">
        <w:t>Plățile</w:t>
      </w:r>
      <w:proofErr w:type="spellEnd"/>
      <w:r w:rsidRPr="0020145C">
        <w:t xml:space="preserve"> care </w:t>
      </w:r>
      <w:proofErr w:type="spellStart"/>
      <w:r w:rsidRPr="0020145C">
        <w:t>urmează</w:t>
      </w:r>
      <w:proofErr w:type="spellEnd"/>
      <w:r w:rsidRPr="0020145C">
        <w:t xml:space="preserve"> a fi </w:t>
      </w:r>
      <w:proofErr w:type="spellStart"/>
      <w:r w:rsidRPr="0020145C">
        <w:t>realizate</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contractului</w:t>
      </w:r>
      <w:proofErr w:type="spellEnd"/>
      <w:r w:rsidRPr="0020145C">
        <w:t xml:space="preserve"> se </w:t>
      </w:r>
      <w:proofErr w:type="spellStart"/>
      <w:r w:rsidRPr="0020145C">
        <w:t>vor</w:t>
      </w:r>
      <w:proofErr w:type="spellEnd"/>
      <w:r w:rsidRPr="0020145C">
        <w:t xml:space="preserve"> face </w:t>
      </w:r>
      <w:proofErr w:type="spellStart"/>
      <w:r w:rsidRPr="0020145C">
        <w:t>numai</w:t>
      </w:r>
      <w:proofErr w:type="spellEnd"/>
      <w:r w:rsidRPr="0020145C">
        <w:t xml:space="preserve"> </w:t>
      </w:r>
      <w:proofErr w:type="spellStart"/>
      <w:r w:rsidRPr="0020145C">
        <w:t>după</w:t>
      </w:r>
      <w:proofErr w:type="spellEnd"/>
      <w:r w:rsidRPr="0020145C">
        <w:t xml:space="preserve"> </w:t>
      </w:r>
      <w:proofErr w:type="spellStart"/>
      <w:r w:rsidRPr="0020145C">
        <w:t>emiterea</w:t>
      </w:r>
      <w:proofErr w:type="spellEnd"/>
      <w:r w:rsidRPr="0020145C">
        <w:t xml:space="preserve"> </w:t>
      </w:r>
      <w:proofErr w:type="spellStart"/>
      <w:r w:rsidRPr="0020145C">
        <w:t>facturii</w:t>
      </w:r>
      <w:proofErr w:type="spellEnd"/>
      <w:r w:rsidRPr="0020145C">
        <w:t xml:space="preserve"> ca </w:t>
      </w:r>
      <w:proofErr w:type="spellStart"/>
      <w:r w:rsidRPr="0020145C">
        <w:t>urmare</w:t>
      </w:r>
      <w:proofErr w:type="spellEnd"/>
      <w:r w:rsidRPr="0020145C">
        <w:t xml:space="preserve"> </w:t>
      </w:r>
      <w:proofErr w:type="gramStart"/>
      <w:r w:rsidRPr="0020145C">
        <w:t>a</w:t>
      </w:r>
      <w:proofErr w:type="gramEnd"/>
      <w:r w:rsidRPr="0020145C">
        <w:t xml:space="preserve"> </w:t>
      </w:r>
      <w:proofErr w:type="spellStart"/>
      <w:r w:rsidRPr="0020145C">
        <w:t>aprobării</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entitateacontractantă</w:t>
      </w:r>
      <w:proofErr w:type="spellEnd"/>
      <w:r w:rsidRPr="0020145C">
        <w:t xml:space="preserve"> a </w:t>
      </w:r>
      <w:proofErr w:type="spellStart"/>
      <w:r w:rsidRPr="0020145C">
        <w:t>produselor</w:t>
      </w:r>
      <w:proofErr w:type="spellEnd"/>
      <w:r w:rsidRPr="0020145C">
        <w:t xml:space="preserve"> </w:t>
      </w:r>
      <w:proofErr w:type="spellStart"/>
      <w:r w:rsidRPr="0020145C">
        <w:t>aferente</w:t>
      </w:r>
      <w:proofErr w:type="spellEnd"/>
      <w:r w:rsidRPr="0020145C">
        <w:t xml:space="preserve"> </w:t>
      </w:r>
      <w:proofErr w:type="spellStart"/>
      <w:r w:rsidRPr="0020145C">
        <w:t>activităților</w:t>
      </w:r>
      <w:proofErr w:type="spellEnd"/>
      <w:r w:rsidRPr="0020145C">
        <w:t xml:space="preserve"> </w:t>
      </w:r>
      <w:proofErr w:type="spellStart"/>
      <w:r w:rsidRPr="0020145C">
        <w:t>efectuate</w:t>
      </w:r>
      <w:proofErr w:type="spellEnd"/>
      <w:r w:rsidRPr="0020145C">
        <w:t xml:space="preserve"> de </w:t>
      </w:r>
      <w:proofErr w:type="spellStart"/>
      <w:r w:rsidRPr="0020145C">
        <w:t>Contractant</w:t>
      </w:r>
      <w:proofErr w:type="spellEnd"/>
      <w:r w:rsidRPr="0020145C">
        <w:t xml:space="preserve">, </w:t>
      </w:r>
      <w:proofErr w:type="spellStart"/>
      <w:r w:rsidRPr="0020145C">
        <w:t>în</w:t>
      </w:r>
      <w:proofErr w:type="spellEnd"/>
      <w:r w:rsidRPr="0020145C">
        <w:t xml:space="preserve"> </w:t>
      </w:r>
      <w:proofErr w:type="spellStart"/>
      <w:r w:rsidRPr="0020145C">
        <w:t>condițiile</w:t>
      </w:r>
      <w:proofErr w:type="spellEnd"/>
      <w:r w:rsidRPr="0020145C">
        <w:t xml:space="preserve"> </w:t>
      </w:r>
      <w:proofErr w:type="spellStart"/>
      <w:r w:rsidRPr="0020145C">
        <w:t>Caietului</w:t>
      </w:r>
      <w:proofErr w:type="spellEnd"/>
      <w:r w:rsidRPr="0020145C">
        <w:t xml:space="preserve"> de </w:t>
      </w:r>
      <w:proofErr w:type="spellStart"/>
      <w:r w:rsidRPr="0020145C">
        <w:t>sarcini</w:t>
      </w:r>
      <w:proofErr w:type="spellEnd"/>
      <w:r w:rsidRPr="0020145C">
        <w:t>.</w:t>
      </w:r>
    </w:p>
    <w:p w14:paraId="49BD8E6E" w14:textId="77777777" w:rsidR="00FC553D" w:rsidRPr="0020145C" w:rsidRDefault="00FC553D" w:rsidP="0020145C">
      <w:pPr>
        <w:pStyle w:val="ListParagraph"/>
        <w:numPr>
          <w:ilvl w:val="0"/>
          <w:numId w:val="35"/>
        </w:numPr>
        <w:spacing w:before="120" w:after="120" w:line="276" w:lineRule="auto"/>
        <w:ind w:left="0" w:firstLine="0"/>
        <w:contextualSpacing w:val="0"/>
        <w:jc w:val="both"/>
      </w:pPr>
      <w:r w:rsidRPr="0020145C">
        <w:t xml:space="preserve">Plata </w:t>
      </w:r>
      <w:proofErr w:type="spellStart"/>
      <w:r w:rsidRPr="0020145C">
        <w:t>contravalorii</w:t>
      </w:r>
      <w:proofErr w:type="spellEnd"/>
      <w:r w:rsidRPr="0020145C">
        <w:t xml:space="preserve"> </w:t>
      </w:r>
      <w:proofErr w:type="spellStart"/>
      <w:r w:rsidRPr="0020145C">
        <w:t>Produselor</w:t>
      </w:r>
      <w:proofErr w:type="spellEnd"/>
      <w:r w:rsidRPr="0020145C">
        <w:t xml:space="preserve"> </w:t>
      </w:r>
      <w:proofErr w:type="spellStart"/>
      <w:r w:rsidRPr="0020145C">
        <w:t>furnizate</w:t>
      </w:r>
      <w:proofErr w:type="spellEnd"/>
      <w:r w:rsidRPr="0020145C">
        <w:t xml:space="preserve"> se face, </w:t>
      </w:r>
      <w:proofErr w:type="spellStart"/>
      <w:r w:rsidRPr="0020145C">
        <w:t>prin</w:t>
      </w:r>
      <w:proofErr w:type="spellEnd"/>
      <w:r w:rsidRPr="0020145C">
        <w:t xml:space="preserve"> </w:t>
      </w:r>
      <w:proofErr w:type="spellStart"/>
      <w:r w:rsidRPr="0020145C">
        <w:t>virament</w:t>
      </w:r>
      <w:proofErr w:type="spellEnd"/>
      <w:r w:rsidRPr="0020145C">
        <w:t xml:space="preserve"> </w:t>
      </w:r>
      <w:proofErr w:type="spellStart"/>
      <w:r w:rsidRPr="0020145C">
        <w:t>bancar</w:t>
      </w:r>
      <w:proofErr w:type="spellEnd"/>
      <w:r w:rsidRPr="0020145C">
        <w:t xml:space="preserve">, </w:t>
      </w:r>
      <w:proofErr w:type="spellStart"/>
      <w:r w:rsidRPr="0020145C">
        <w:t>în</w:t>
      </w:r>
      <w:proofErr w:type="spellEnd"/>
      <w:r w:rsidRPr="0020145C">
        <w:t xml:space="preserve"> </w:t>
      </w:r>
      <w:proofErr w:type="spellStart"/>
      <w:r w:rsidRPr="0020145C">
        <w:t>baza</w:t>
      </w:r>
      <w:proofErr w:type="spellEnd"/>
      <w:r w:rsidRPr="0020145C">
        <w:t xml:space="preserve"> </w:t>
      </w:r>
      <w:proofErr w:type="spellStart"/>
      <w:r w:rsidRPr="0020145C">
        <w:t>facturii</w:t>
      </w:r>
      <w:proofErr w:type="spellEnd"/>
      <w:r w:rsidRPr="0020145C">
        <w:t xml:space="preserve">, </w:t>
      </w:r>
      <w:proofErr w:type="spellStart"/>
      <w:r w:rsidRPr="0020145C">
        <w:t>emisă</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w:t>
      </w:r>
      <w:proofErr w:type="spellStart"/>
      <w:r w:rsidRPr="0020145C">
        <w:t>pentru</w:t>
      </w:r>
      <w:proofErr w:type="spellEnd"/>
      <w:r w:rsidRPr="0020145C">
        <w:t xml:space="preserve"> </w:t>
      </w:r>
      <w:proofErr w:type="spellStart"/>
      <w:r w:rsidRPr="0020145C">
        <w:t>suma</w:t>
      </w:r>
      <w:proofErr w:type="spellEnd"/>
      <w:r w:rsidRPr="0020145C">
        <w:t xml:space="preserve"> la care </w:t>
      </w:r>
      <w:proofErr w:type="spellStart"/>
      <w:r w:rsidRPr="0020145C">
        <w:t>este</w:t>
      </w:r>
      <w:proofErr w:type="spellEnd"/>
      <w:r w:rsidRPr="0020145C">
        <w:t xml:space="preserve"> </w:t>
      </w:r>
      <w:proofErr w:type="spellStart"/>
      <w:r w:rsidRPr="0020145C">
        <w:t>îndreptățit</w:t>
      </w:r>
      <w:proofErr w:type="spellEnd"/>
      <w:r w:rsidRPr="0020145C">
        <w:t xml:space="preserve"> conform </w:t>
      </w:r>
      <w:proofErr w:type="spellStart"/>
      <w:r w:rsidRPr="0020145C">
        <w:t>prevederilor</w:t>
      </w:r>
      <w:proofErr w:type="spellEnd"/>
      <w:r w:rsidRPr="0020145C">
        <w:t xml:space="preserve"> </w:t>
      </w:r>
      <w:proofErr w:type="spellStart"/>
      <w:r w:rsidRPr="0020145C">
        <w:t>contractuale</w:t>
      </w:r>
      <w:proofErr w:type="spellEnd"/>
      <w:r w:rsidRPr="0020145C">
        <w:t xml:space="preserve">, direct </w:t>
      </w:r>
      <w:proofErr w:type="spellStart"/>
      <w:r w:rsidRPr="0020145C">
        <w:t>în</w:t>
      </w:r>
      <w:proofErr w:type="spellEnd"/>
      <w:r w:rsidRPr="0020145C">
        <w:t xml:space="preserve"> </w:t>
      </w:r>
      <w:proofErr w:type="spellStart"/>
      <w:r w:rsidRPr="0020145C">
        <w:t>contul</w:t>
      </w:r>
      <w:proofErr w:type="spellEnd"/>
      <w:r w:rsidRPr="0020145C">
        <w:t xml:space="preserve"> </w:t>
      </w:r>
      <w:proofErr w:type="spellStart"/>
      <w:r w:rsidRPr="0020145C">
        <w:t>Contractantului</w:t>
      </w:r>
      <w:proofErr w:type="spellEnd"/>
      <w:r w:rsidRPr="0020145C">
        <w:t xml:space="preserve"> </w:t>
      </w:r>
      <w:proofErr w:type="spellStart"/>
      <w:r w:rsidRPr="0020145C">
        <w:t>indicat</w:t>
      </w:r>
      <w:proofErr w:type="spellEnd"/>
      <w:r w:rsidRPr="0020145C">
        <w:t xml:space="preserve"> pe </w:t>
      </w:r>
      <w:proofErr w:type="spellStart"/>
      <w:r w:rsidRPr="0020145C">
        <w:t>factură</w:t>
      </w:r>
      <w:proofErr w:type="spellEnd"/>
      <w:r w:rsidRPr="0020145C">
        <w:t>.</w:t>
      </w:r>
    </w:p>
    <w:p w14:paraId="080DFE3C" w14:textId="77777777" w:rsidR="00FC553D" w:rsidRPr="0020145C" w:rsidRDefault="00FC553D" w:rsidP="0020145C">
      <w:pPr>
        <w:pStyle w:val="ListParagraph"/>
        <w:numPr>
          <w:ilvl w:val="0"/>
          <w:numId w:val="35"/>
        </w:numPr>
        <w:spacing w:before="120" w:after="120" w:line="276" w:lineRule="auto"/>
        <w:ind w:left="0" w:firstLine="0"/>
        <w:contextualSpacing w:val="0"/>
        <w:jc w:val="both"/>
      </w:pPr>
      <w:proofErr w:type="spellStart"/>
      <w:r w:rsidRPr="0020145C">
        <w:t>Termenul</w:t>
      </w:r>
      <w:proofErr w:type="spellEnd"/>
      <w:r w:rsidRPr="0020145C">
        <w:t xml:space="preserve"> de </w:t>
      </w:r>
      <w:proofErr w:type="spellStart"/>
      <w:r w:rsidRPr="0020145C">
        <w:t>plată</w:t>
      </w:r>
      <w:proofErr w:type="spellEnd"/>
      <w:r w:rsidRPr="0020145C">
        <w:t xml:space="preserve"> </w:t>
      </w:r>
      <w:proofErr w:type="spellStart"/>
      <w:r w:rsidRPr="0020145C">
        <w:t>este</w:t>
      </w:r>
      <w:proofErr w:type="spellEnd"/>
      <w:r w:rsidRPr="0020145C">
        <w:t xml:space="preserve"> de maxim</w:t>
      </w:r>
      <w:proofErr w:type="gramStart"/>
      <w:r w:rsidRPr="0020145C">
        <w:t>.....</w:t>
      </w:r>
      <w:proofErr w:type="gramEnd"/>
      <w:r w:rsidRPr="0020145C">
        <w:rPr>
          <w:i/>
        </w:rPr>
        <w:t xml:space="preserve"> de </w:t>
      </w:r>
      <w:proofErr w:type="spellStart"/>
      <w:r w:rsidRPr="0020145C">
        <w:rPr>
          <w:i/>
        </w:rPr>
        <w:t>zile</w:t>
      </w:r>
      <w:proofErr w:type="spellEnd"/>
      <w:r w:rsidRPr="0020145C">
        <w:rPr>
          <w:i/>
        </w:rPr>
        <w:t xml:space="preserve"> de</w:t>
      </w:r>
      <w:r w:rsidRPr="0020145C">
        <w:t xml:space="preserve"> la </w:t>
      </w:r>
      <w:proofErr w:type="spellStart"/>
      <w:r w:rsidRPr="0020145C">
        <w:t>primirea</w:t>
      </w:r>
      <w:proofErr w:type="spellEnd"/>
      <w:r w:rsidRPr="0020145C">
        <w:t xml:space="preserve"> </w:t>
      </w:r>
      <w:proofErr w:type="spellStart"/>
      <w:r w:rsidRPr="0020145C">
        <w:t>facturii</w:t>
      </w:r>
      <w:proofErr w:type="spellEnd"/>
      <w:r w:rsidRPr="0020145C">
        <w:t xml:space="preserve"> de </w:t>
      </w:r>
      <w:proofErr w:type="spellStart"/>
      <w:r w:rsidRPr="0020145C">
        <w:t>cătreAutorității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în</w:t>
      </w:r>
      <w:proofErr w:type="spellEnd"/>
      <w:r w:rsidRPr="0020145C">
        <w:t xml:space="preserve"> </w:t>
      </w:r>
      <w:proofErr w:type="spellStart"/>
      <w:r w:rsidRPr="0020145C">
        <w:t>condițiile</w:t>
      </w:r>
      <w:proofErr w:type="spellEnd"/>
      <w:r w:rsidRPr="0020145C">
        <w:t xml:space="preserve"> </w:t>
      </w:r>
      <w:proofErr w:type="spellStart"/>
      <w:r w:rsidRPr="0020145C">
        <w:t>stabilite</w:t>
      </w:r>
      <w:proofErr w:type="spellEnd"/>
      <w:r w:rsidRPr="0020145C">
        <w:t xml:space="preserve"> </w:t>
      </w:r>
      <w:proofErr w:type="spellStart"/>
      <w:r w:rsidRPr="0020145C">
        <w:t>mai</w:t>
      </w:r>
      <w:proofErr w:type="spellEnd"/>
      <w:r w:rsidRPr="0020145C">
        <w:t xml:space="preserve"> sus.</w:t>
      </w:r>
    </w:p>
    <w:p w14:paraId="1BDF0955" w14:textId="77777777" w:rsidR="00FC553D" w:rsidRPr="0020145C" w:rsidRDefault="00FC553D" w:rsidP="0020145C">
      <w:pPr>
        <w:pStyle w:val="ListParagraph"/>
        <w:numPr>
          <w:ilvl w:val="0"/>
          <w:numId w:val="35"/>
        </w:numPr>
        <w:spacing w:before="120" w:after="120" w:line="276" w:lineRule="auto"/>
        <w:ind w:left="0" w:firstLine="0"/>
        <w:contextualSpacing w:val="0"/>
        <w:jc w:val="both"/>
      </w:pPr>
      <w:r w:rsidRPr="0020145C">
        <w:t xml:space="preserve">Moneda </w:t>
      </w:r>
      <w:proofErr w:type="spellStart"/>
      <w:r w:rsidRPr="0020145C">
        <w:t>utilizată</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prezentului</w:t>
      </w:r>
      <w:proofErr w:type="spellEnd"/>
      <w:r w:rsidRPr="0020145C">
        <w:t xml:space="preserve"> Contract: LEU</w:t>
      </w:r>
    </w:p>
    <w:p w14:paraId="5675CAEF" w14:textId="77777777" w:rsidR="00FC553D" w:rsidRPr="0020145C" w:rsidRDefault="00FC553D" w:rsidP="0020145C">
      <w:pPr>
        <w:pStyle w:val="ListParagraph"/>
        <w:numPr>
          <w:ilvl w:val="0"/>
          <w:numId w:val="35"/>
        </w:numPr>
        <w:spacing w:before="120" w:after="120" w:line="276" w:lineRule="auto"/>
        <w:ind w:left="0" w:firstLine="0"/>
        <w:contextualSpacing w:val="0"/>
        <w:jc w:val="both"/>
      </w:pPr>
      <w:proofErr w:type="spellStart"/>
      <w:r w:rsidRPr="0020145C">
        <w:t>Facturile</w:t>
      </w:r>
      <w:proofErr w:type="spellEnd"/>
      <w:r w:rsidRPr="0020145C">
        <w:t xml:space="preserve"> </w:t>
      </w:r>
      <w:proofErr w:type="spellStart"/>
      <w:r w:rsidRPr="0020145C">
        <w:t>furnizate</w:t>
      </w:r>
      <w:proofErr w:type="spellEnd"/>
      <w:r w:rsidRPr="0020145C">
        <w:t xml:space="preserve"> </w:t>
      </w:r>
      <w:proofErr w:type="spellStart"/>
      <w:r w:rsidRPr="0020145C">
        <w:t>vor</w:t>
      </w:r>
      <w:proofErr w:type="spellEnd"/>
      <w:r w:rsidRPr="0020145C">
        <w:t xml:space="preserve"> fi </w:t>
      </w:r>
      <w:proofErr w:type="spellStart"/>
      <w:r w:rsidRPr="0020145C">
        <w:t>emise</w:t>
      </w:r>
      <w:proofErr w:type="spellEnd"/>
      <w:r w:rsidRPr="0020145C">
        <w:t xml:space="preserve"> </w:t>
      </w:r>
      <w:proofErr w:type="spellStart"/>
      <w:r w:rsidRPr="0020145C">
        <w:t>și</w:t>
      </w:r>
      <w:proofErr w:type="spellEnd"/>
      <w:r w:rsidRPr="0020145C">
        <w:t xml:space="preserve"> </w:t>
      </w:r>
      <w:proofErr w:type="spellStart"/>
      <w:r w:rsidRPr="0020145C">
        <w:t>completate</w:t>
      </w:r>
      <w:proofErr w:type="spellEnd"/>
      <w:r w:rsidRPr="0020145C">
        <w:t xml:space="preserve"> </w:t>
      </w:r>
      <w:proofErr w:type="spellStart"/>
      <w:r w:rsidRPr="0020145C">
        <w:t>în</w:t>
      </w:r>
      <w:proofErr w:type="spellEnd"/>
      <w:r w:rsidRPr="0020145C">
        <w:t xml:space="preserve"> </w:t>
      </w:r>
      <w:proofErr w:type="spellStart"/>
      <w:r w:rsidRPr="0020145C">
        <w:t>conformitate</w:t>
      </w:r>
      <w:proofErr w:type="spellEnd"/>
      <w:r w:rsidRPr="0020145C">
        <w:t xml:space="preserve"> cu </w:t>
      </w:r>
      <w:proofErr w:type="spellStart"/>
      <w:r w:rsidRPr="0020145C">
        <w:t>legislația</w:t>
      </w:r>
      <w:proofErr w:type="spellEnd"/>
      <w:r w:rsidRPr="0020145C">
        <w:t xml:space="preserve"> </w:t>
      </w:r>
      <w:proofErr w:type="spellStart"/>
      <w:r w:rsidRPr="0020145C">
        <w:t>română</w:t>
      </w:r>
      <w:proofErr w:type="spellEnd"/>
      <w:r w:rsidRPr="0020145C">
        <w:t xml:space="preserve"> </w:t>
      </w:r>
      <w:proofErr w:type="spellStart"/>
      <w:r w:rsidRPr="0020145C">
        <w:t>în</w:t>
      </w:r>
      <w:proofErr w:type="spellEnd"/>
      <w:r w:rsidRPr="0020145C">
        <w:t xml:space="preserve"> </w:t>
      </w:r>
      <w:proofErr w:type="spellStart"/>
      <w:r w:rsidRPr="0020145C">
        <w:t>vigoare</w:t>
      </w:r>
      <w:proofErr w:type="spellEnd"/>
      <w:r w:rsidRPr="0020145C">
        <w:t>.</w:t>
      </w:r>
    </w:p>
    <w:p w14:paraId="7FF7107B" w14:textId="77777777" w:rsidR="00FC553D" w:rsidRPr="0020145C" w:rsidRDefault="00FC553D" w:rsidP="0020145C">
      <w:pPr>
        <w:pStyle w:val="ListParagraph"/>
        <w:numPr>
          <w:ilvl w:val="0"/>
          <w:numId w:val="35"/>
        </w:numPr>
        <w:spacing w:before="120" w:after="120" w:line="276" w:lineRule="auto"/>
        <w:ind w:left="0" w:firstLine="0"/>
        <w:contextualSpacing w:val="0"/>
        <w:jc w:val="both"/>
      </w:pPr>
      <w:proofErr w:type="spellStart"/>
      <w:r w:rsidRPr="0020145C">
        <w:t>Dacă</w:t>
      </w:r>
      <w:proofErr w:type="spellEnd"/>
      <w:r w:rsidRPr="0020145C">
        <w:t xml:space="preserve"> factura are </w:t>
      </w:r>
      <w:proofErr w:type="spellStart"/>
      <w:r w:rsidRPr="0020145C">
        <w:t>elemente</w:t>
      </w:r>
      <w:proofErr w:type="spellEnd"/>
      <w:r w:rsidRPr="0020145C">
        <w:t xml:space="preserve"> </w:t>
      </w:r>
      <w:proofErr w:type="spellStart"/>
      <w:r w:rsidRPr="0020145C">
        <w:t>greșite</w:t>
      </w:r>
      <w:proofErr w:type="spellEnd"/>
      <w:r w:rsidRPr="0020145C">
        <w:t xml:space="preserve"> </w:t>
      </w:r>
      <w:proofErr w:type="spellStart"/>
      <w:r w:rsidRPr="0020145C">
        <w:t>și</w:t>
      </w:r>
      <w:proofErr w:type="spellEnd"/>
      <w:r w:rsidRPr="0020145C">
        <w:t>/</w:t>
      </w:r>
      <w:proofErr w:type="spellStart"/>
      <w:r w:rsidRPr="0020145C">
        <w:t>sau</w:t>
      </w:r>
      <w:proofErr w:type="spellEnd"/>
      <w:r w:rsidRPr="0020145C">
        <w:t xml:space="preserve"> </w:t>
      </w:r>
      <w:proofErr w:type="spellStart"/>
      <w:r w:rsidRPr="0020145C">
        <w:t>greșeli</w:t>
      </w:r>
      <w:proofErr w:type="spellEnd"/>
      <w:r w:rsidRPr="0020145C">
        <w:t xml:space="preserve"> de </w:t>
      </w:r>
      <w:proofErr w:type="spellStart"/>
      <w:r w:rsidRPr="0020145C">
        <w:t>calcul</w:t>
      </w:r>
      <w:proofErr w:type="spellEnd"/>
      <w:r w:rsidRPr="0020145C">
        <w:t xml:space="preserve"> </w:t>
      </w:r>
      <w:proofErr w:type="spellStart"/>
      <w:r w:rsidRPr="0020145C">
        <w:t>identificate</w:t>
      </w:r>
      <w:proofErr w:type="spellEnd"/>
      <w:r w:rsidRPr="0020145C">
        <w:t xml:space="preserve"> de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și</w:t>
      </w:r>
      <w:proofErr w:type="spellEnd"/>
      <w:r w:rsidRPr="0020145C">
        <w:t xml:space="preserve"> sunt </w:t>
      </w:r>
      <w:proofErr w:type="spellStart"/>
      <w:r w:rsidRPr="0020145C">
        <w:t>necesare</w:t>
      </w:r>
      <w:proofErr w:type="spellEnd"/>
      <w:r w:rsidRPr="0020145C">
        <w:t xml:space="preserve"> </w:t>
      </w:r>
      <w:proofErr w:type="spellStart"/>
      <w:r w:rsidRPr="0020145C">
        <w:t>revizuiri</w:t>
      </w:r>
      <w:proofErr w:type="spellEnd"/>
      <w:r w:rsidRPr="0020145C">
        <w:t xml:space="preserve">, </w:t>
      </w:r>
      <w:proofErr w:type="spellStart"/>
      <w:r w:rsidRPr="0020145C">
        <w:t>clarificări</w:t>
      </w:r>
      <w:proofErr w:type="spellEnd"/>
      <w:r w:rsidRPr="0020145C">
        <w:t xml:space="preserve"> </w:t>
      </w:r>
      <w:proofErr w:type="spellStart"/>
      <w:r w:rsidRPr="0020145C">
        <w:t>suplimentare</w:t>
      </w:r>
      <w:proofErr w:type="spellEnd"/>
      <w:r w:rsidRPr="0020145C">
        <w:t xml:space="preserve"> </w:t>
      </w:r>
      <w:proofErr w:type="spellStart"/>
      <w:r w:rsidRPr="0020145C">
        <w:t>sau</w:t>
      </w:r>
      <w:proofErr w:type="spellEnd"/>
      <w:r w:rsidRPr="0020145C">
        <w:t xml:space="preserve"> </w:t>
      </w:r>
      <w:proofErr w:type="spellStart"/>
      <w:r w:rsidRPr="0020145C">
        <w:t>alte</w:t>
      </w:r>
      <w:proofErr w:type="spellEnd"/>
      <w:r w:rsidRPr="0020145C">
        <w:t xml:space="preserve"> </w:t>
      </w:r>
      <w:proofErr w:type="spellStart"/>
      <w:r w:rsidRPr="0020145C">
        <w:t>documente</w:t>
      </w:r>
      <w:proofErr w:type="spellEnd"/>
      <w:r w:rsidRPr="0020145C">
        <w:t xml:space="preserve"> </w:t>
      </w:r>
      <w:proofErr w:type="spellStart"/>
      <w:r w:rsidRPr="0020145C">
        <w:t>suport</w:t>
      </w:r>
      <w:proofErr w:type="spellEnd"/>
      <w:r w:rsidRPr="0020145C">
        <w:t xml:space="preserve"> din </w:t>
      </w:r>
      <w:proofErr w:type="spellStart"/>
      <w:r w:rsidRPr="0020145C">
        <w:t>partea</w:t>
      </w:r>
      <w:proofErr w:type="spellEnd"/>
      <w:r w:rsidRPr="0020145C">
        <w:t xml:space="preserve"> </w:t>
      </w:r>
      <w:proofErr w:type="spellStart"/>
      <w:r w:rsidRPr="0020145C">
        <w:t>Contractantului</w:t>
      </w:r>
      <w:proofErr w:type="spellEnd"/>
      <w:r w:rsidRPr="0020145C">
        <w:t xml:space="preserve">, </w:t>
      </w:r>
      <w:proofErr w:type="spellStart"/>
      <w:r w:rsidRPr="0020145C">
        <w:t>termenul</w:t>
      </w:r>
      <w:proofErr w:type="spellEnd"/>
      <w:r w:rsidRPr="0020145C">
        <w:t xml:space="preserve"> de </w:t>
      </w:r>
      <w:r w:rsidRPr="0020145C">
        <w:rPr>
          <w:i/>
        </w:rPr>
        <w:t xml:space="preserve">....de </w:t>
      </w:r>
      <w:proofErr w:type="spellStart"/>
      <w:r w:rsidRPr="0020145C">
        <w:rPr>
          <w:i/>
        </w:rPr>
        <w:t>zile</w:t>
      </w:r>
      <w:proofErr w:type="spellEnd"/>
      <w:r w:rsidRPr="0020145C">
        <w:t xml:space="preserve"> </w:t>
      </w:r>
      <w:proofErr w:type="spellStart"/>
      <w:r w:rsidRPr="0020145C">
        <w:t>pentru</w:t>
      </w:r>
      <w:proofErr w:type="spellEnd"/>
      <w:r w:rsidRPr="0020145C">
        <w:t xml:space="preserve"> </w:t>
      </w:r>
      <w:proofErr w:type="spellStart"/>
      <w:r w:rsidRPr="0020145C">
        <w:t>plata</w:t>
      </w:r>
      <w:proofErr w:type="spellEnd"/>
      <w:r w:rsidRPr="0020145C">
        <w:t xml:space="preserve"> </w:t>
      </w:r>
      <w:proofErr w:type="spellStart"/>
      <w:r w:rsidRPr="0020145C">
        <w:t>facturii</w:t>
      </w:r>
      <w:proofErr w:type="spellEnd"/>
      <w:r w:rsidRPr="0020145C">
        <w:t xml:space="preserve"> se </w:t>
      </w:r>
      <w:proofErr w:type="spellStart"/>
      <w:r w:rsidRPr="0020145C">
        <w:t>suspendă</w:t>
      </w:r>
      <w:proofErr w:type="spellEnd"/>
      <w:r w:rsidRPr="0020145C">
        <w:t xml:space="preserve">. </w:t>
      </w:r>
      <w:proofErr w:type="spellStart"/>
      <w:r w:rsidRPr="0020145C">
        <w:t>Repunerea</w:t>
      </w:r>
      <w:proofErr w:type="spellEnd"/>
      <w:r w:rsidRPr="0020145C">
        <w:t xml:space="preserve"> </w:t>
      </w:r>
      <w:proofErr w:type="spellStart"/>
      <w:r w:rsidRPr="0020145C">
        <w:t>în</w:t>
      </w:r>
      <w:proofErr w:type="spellEnd"/>
      <w:r w:rsidRPr="0020145C">
        <w:t xml:space="preserve"> termen se face de la </w:t>
      </w:r>
      <w:proofErr w:type="spellStart"/>
      <w:r w:rsidRPr="0020145C">
        <w:t>momentul</w:t>
      </w:r>
      <w:proofErr w:type="spellEnd"/>
      <w:r w:rsidRPr="0020145C">
        <w:t xml:space="preserve"> </w:t>
      </w:r>
      <w:proofErr w:type="spellStart"/>
      <w:r w:rsidRPr="0020145C">
        <w:t>îndeplinirii</w:t>
      </w:r>
      <w:proofErr w:type="spellEnd"/>
      <w:r w:rsidRPr="0020145C">
        <w:t xml:space="preserve"> </w:t>
      </w:r>
      <w:proofErr w:type="spellStart"/>
      <w:r w:rsidRPr="0020145C">
        <w:t>condițiilor</w:t>
      </w:r>
      <w:proofErr w:type="spellEnd"/>
      <w:r w:rsidRPr="0020145C">
        <w:t xml:space="preserve"> de </w:t>
      </w:r>
      <w:proofErr w:type="spellStart"/>
      <w:r w:rsidRPr="0020145C">
        <w:t>formă</w:t>
      </w:r>
      <w:proofErr w:type="spellEnd"/>
      <w:r w:rsidRPr="0020145C">
        <w:t xml:space="preserve"> </w:t>
      </w:r>
      <w:proofErr w:type="spellStart"/>
      <w:r w:rsidRPr="0020145C">
        <w:t>și</w:t>
      </w:r>
      <w:proofErr w:type="spellEnd"/>
      <w:r w:rsidRPr="0020145C">
        <w:t xml:space="preserve"> de fond ale </w:t>
      </w:r>
      <w:proofErr w:type="spellStart"/>
      <w:r w:rsidRPr="0020145C">
        <w:t>facturii</w:t>
      </w:r>
      <w:proofErr w:type="spellEnd"/>
      <w:r w:rsidRPr="0020145C">
        <w:t>.</w:t>
      </w:r>
    </w:p>
    <w:p w14:paraId="444040D6" w14:textId="77777777" w:rsidR="00FC553D" w:rsidRPr="0020145C" w:rsidRDefault="00FC553D" w:rsidP="0020145C">
      <w:pPr>
        <w:pStyle w:val="ListParagraph"/>
        <w:numPr>
          <w:ilvl w:val="0"/>
          <w:numId w:val="35"/>
        </w:numPr>
        <w:spacing w:before="120" w:after="120" w:line="276" w:lineRule="auto"/>
        <w:ind w:left="0" w:firstLine="0"/>
        <w:contextualSpacing w:val="0"/>
        <w:jc w:val="both"/>
      </w:pPr>
      <w:proofErr w:type="spellStart"/>
      <w:r w:rsidRPr="0020145C">
        <w:t>Contractantul</w:t>
      </w:r>
      <w:proofErr w:type="spellEnd"/>
      <w:r w:rsidRPr="0020145C">
        <w:t xml:space="preserve"> </w:t>
      </w:r>
      <w:proofErr w:type="spellStart"/>
      <w:r w:rsidRPr="0020145C">
        <w:t>este</w:t>
      </w:r>
      <w:proofErr w:type="spellEnd"/>
      <w:r w:rsidRPr="0020145C">
        <w:t xml:space="preserve"> </w:t>
      </w:r>
      <w:proofErr w:type="spellStart"/>
      <w:r w:rsidRPr="0020145C">
        <w:t>răspunzător</w:t>
      </w:r>
      <w:proofErr w:type="spellEnd"/>
      <w:r w:rsidRPr="0020145C">
        <w:t xml:space="preserve"> de </w:t>
      </w:r>
      <w:proofErr w:type="spellStart"/>
      <w:r w:rsidRPr="0020145C">
        <w:t>corectitudinea</w:t>
      </w:r>
      <w:proofErr w:type="spellEnd"/>
      <w:r w:rsidRPr="0020145C">
        <w:t xml:space="preserve"> </w:t>
      </w:r>
      <w:proofErr w:type="spellStart"/>
      <w:r w:rsidRPr="0020145C">
        <w:t>și</w:t>
      </w:r>
      <w:proofErr w:type="spellEnd"/>
      <w:r w:rsidRPr="0020145C">
        <w:t xml:space="preserve"> </w:t>
      </w:r>
      <w:proofErr w:type="spellStart"/>
      <w:r w:rsidRPr="0020145C">
        <w:t>exactitatea</w:t>
      </w:r>
      <w:proofErr w:type="spellEnd"/>
      <w:r w:rsidRPr="0020145C">
        <w:t xml:space="preserve"> </w:t>
      </w:r>
      <w:proofErr w:type="spellStart"/>
      <w:r w:rsidRPr="0020145C">
        <w:t>datelor</w:t>
      </w:r>
      <w:proofErr w:type="spellEnd"/>
      <w:r w:rsidRPr="0020145C">
        <w:t xml:space="preserve"> </w:t>
      </w:r>
      <w:proofErr w:type="spellStart"/>
      <w:r w:rsidRPr="0020145C">
        <w:t>înscrise</w:t>
      </w:r>
      <w:proofErr w:type="spellEnd"/>
      <w:r w:rsidRPr="0020145C">
        <w:t xml:space="preserve"> </w:t>
      </w:r>
      <w:proofErr w:type="spellStart"/>
      <w:r w:rsidRPr="0020145C">
        <w:t>în</w:t>
      </w:r>
      <w:proofErr w:type="spellEnd"/>
      <w:r w:rsidRPr="0020145C">
        <w:t xml:space="preserve"> </w:t>
      </w:r>
      <w:proofErr w:type="spellStart"/>
      <w:r w:rsidRPr="0020145C">
        <w:t>facturi</w:t>
      </w:r>
      <w:proofErr w:type="spellEnd"/>
      <w:r w:rsidRPr="0020145C">
        <w:t xml:space="preserve"> </w:t>
      </w:r>
      <w:proofErr w:type="spellStart"/>
      <w:r w:rsidRPr="0020145C">
        <w:t>și</w:t>
      </w:r>
      <w:proofErr w:type="spellEnd"/>
      <w:r w:rsidRPr="0020145C">
        <w:t xml:space="preserve"> se </w:t>
      </w:r>
      <w:proofErr w:type="spellStart"/>
      <w:r w:rsidRPr="0020145C">
        <w:t>obligă</w:t>
      </w:r>
      <w:proofErr w:type="spellEnd"/>
      <w:r w:rsidRPr="0020145C">
        <w:t xml:space="preserve"> </w:t>
      </w:r>
      <w:proofErr w:type="spellStart"/>
      <w:r w:rsidRPr="0020145C">
        <w:t>să</w:t>
      </w:r>
      <w:proofErr w:type="spellEnd"/>
      <w:r w:rsidRPr="0020145C">
        <w:t xml:space="preserve"> </w:t>
      </w:r>
      <w:proofErr w:type="spellStart"/>
      <w:r w:rsidRPr="0020145C">
        <w:t>restituie</w:t>
      </w:r>
      <w:proofErr w:type="spellEnd"/>
      <w:r w:rsidRPr="0020145C">
        <w:t xml:space="preserve"> </w:t>
      </w:r>
      <w:proofErr w:type="spellStart"/>
      <w:r w:rsidRPr="0020145C">
        <w:t>atât</w:t>
      </w:r>
      <w:proofErr w:type="spellEnd"/>
      <w:r w:rsidRPr="0020145C">
        <w:t xml:space="preserve"> </w:t>
      </w:r>
      <w:proofErr w:type="spellStart"/>
      <w:r w:rsidRPr="0020145C">
        <w:t>sumele</w:t>
      </w:r>
      <w:proofErr w:type="spellEnd"/>
      <w:r w:rsidRPr="0020145C">
        <w:t xml:space="preserve"> </w:t>
      </w:r>
      <w:proofErr w:type="spellStart"/>
      <w:r w:rsidRPr="0020145C">
        <w:t>încasate</w:t>
      </w:r>
      <w:proofErr w:type="spellEnd"/>
      <w:r w:rsidRPr="0020145C">
        <w:t xml:space="preserve"> </w:t>
      </w:r>
      <w:proofErr w:type="spellStart"/>
      <w:r w:rsidRPr="0020145C">
        <w:t>în</w:t>
      </w:r>
      <w:proofErr w:type="spellEnd"/>
      <w:r w:rsidRPr="0020145C">
        <w:t xml:space="preserve"> plus </w:t>
      </w:r>
      <w:proofErr w:type="spellStart"/>
      <w:r w:rsidRPr="0020145C">
        <w:t>cât</w:t>
      </w:r>
      <w:proofErr w:type="spellEnd"/>
      <w:r w:rsidRPr="0020145C">
        <w:t xml:space="preserve"> </w:t>
      </w:r>
      <w:proofErr w:type="spellStart"/>
      <w:r w:rsidRPr="0020145C">
        <w:t>și</w:t>
      </w:r>
      <w:proofErr w:type="spellEnd"/>
      <w:r w:rsidRPr="0020145C">
        <w:t xml:space="preserve"> </w:t>
      </w:r>
      <w:proofErr w:type="spellStart"/>
      <w:r w:rsidRPr="0020145C">
        <w:t>foloasele</w:t>
      </w:r>
      <w:proofErr w:type="spellEnd"/>
      <w:r w:rsidRPr="0020145C">
        <w:t xml:space="preserve"> </w:t>
      </w:r>
      <w:proofErr w:type="spellStart"/>
      <w:r w:rsidRPr="0020145C">
        <w:t>realizate</w:t>
      </w:r>
      <w:proofErr w:type="spellEnd"/>
      <w:r w:rsidRPr="0020145C">
        <w:t xml:space="preserve"> </w:t>
      </w:r>
      <w:proofErr w:type="spellStart"/>
      <w:r w:rsidRPr="0020145C">
        <w:t>necuvenit</w:t>
      </w:r>
      <w:proofErr w:type="spellEnd"/>
      <w:r w:rsidRPr="0020145C">
        <w:t xml:space="preserve">, </w:t>
      </w:r>
      <w:proofErr w:type="spellStart"/>
      <w:r w:rsidRPr="0020145C">
        <w:t>aferent</w:t>
      </w:r>
      <w:proofErr w:type="spellEnd"/>
      <w:r w:rsidRPr="0020145C">
        <w:t xml:space="preserve"> </w:t>
      </w:r>
      <w:proofErr w:type="spellStart"/>
      <w:r w:rsidRPr="0020145C">
        <w:t>acestora</w:t>
      </w:r>
      <w:proofErr w:type="spellEnd"/>
      <w:r w:rsidRPr="0020145C">
        <w:t xml:space="preserve">. </w:t>
      </w:r>
      <w:proofErr w:type="spellStart"/>
      <w:r w:rsidRPr="0020145C">
        <w:t>Sumele</w:t>
      </w:r>
      <w:proofErr w:type="spellEnd"/>
      <w:r w:rsidRPr="0020145C">
        <w:t xml:space="preserve"> </w:t>
      </w:r>
      <w:proofErr w:type="spellStart"/>
      <w:r w:rsidRPr="0020145C">
        <w:t>încasate</w:t>
      </w:r>
      <w:proofErr w:type="spellEnd"/>
      <w:r w:rsidRPr="0020145C">
        <w:t xml:space="preserve"> </w:t>
      </w:r>
      <w:proofErr w:type="spellStart"/>
      <w:r w:rsidRPr="0020145C">
        <w:t>în</w:t>
      </w:r>
      <w:proofErr w:type="spellEnd"/>
      <w:r w:rsidRPr="0020145C">
        <w:t xml:space="preserve"> plus, </w:t>
      </w:r>
      <w:proofErr w:type="spellStart"/>
      <w:r w:rsidRPr="0020145C">
        <w:t>cât</w:t>
      </w:r>
      <w:proofErr w:type="spellEnd"/>
      <w:r w:rsidRPr="0020145C">
        <w:t xml:space="preserve"> </w:t>
      </w:r>
      <w:proofErr w:type="spellStart"/>
      <w:r w:rsidRPr="0020145C">
        <w:t>și</w:t>
      </w:r>
      <w:proofErr w:type="spellEnd"/>
      <w:r w:rsidRPr="0020145C">
        <w:t xml:space="preserve"> </w:t>
      </w:r>
      <w:proofErr w:type="spellStart"/>
      <w:r w:rsidRPr="0020145C">
        <w:t>foloasele</w:t>
      </w:r>
      <w:proofErr w:type="spellEnd"/>
      <w:r w:rsidRPr="0020145C">
        <w:t xml:space="preserve"> </w:t>
      </w:r>
      <w:proofErr w:type="spellStart"/>
      <w:r w:rsidRPr="0020145C">
        <w:t>necuvenite</w:t>
      </w:r>
      <w:proofErr w:type="spellEnd"/>
      <w:r w:rsidRPr="0020145C">
        <w:t xml:space="preserve"> </w:t>
      </w:r>
      <w:proofErr w:type="spellStart"/>
      <w:r w:rsidRPr="0020145C">
        <w:t>aferente</w:t>
      </w:r>
      <w:proofErr w:type="spellEnd"/>
      <w:r w:rsidRPr="0020145C">
        <w:t xml:space="preserve"> </w:t>
      </w:r>
      <w:proofErr w:type="spellStart"/>
      <w:r w:rsidRPr="0020145C">
        <w:t>acestora</w:t>
      </w:r>
      <w:proofErr w:type="spellEnd"/>
      <w:r w:rsidRPr="0020145C">
        <w:t xml:space="preserve"> (pe </w:t>
      </w:r>
      <w:proofErr w:type="spellStart"/>
      <w:proofErr w:type="gramStart"/>
      <w:r w:rsidRPr="0020145C">
        <w:t>perioada</w:t>
      </w:r>
      <w:proofErr w:type="spellEnd"/>
      <w:r w:rsidRPr="0020145C">
        <w:t xml:space="preserve">  de</w:t>
      </w:r>
      <w:proofErr w:type="gramEnd"/>
      <w:r w:rsidRPr="0020145C">
        <w:t xml:space="preserve"> la </w:t>
      </w:r>
      <w:proofErr w:type="spellStart"/>
      <w:r w:rsidRPr="0020145C">
        <w:t>încasare</w:t>
      </w:r>
      <w:proofErr w:type="spellEnd"/>
      <w:r w:rsidRPr="0020145C">
        <w:t xml:space="preserve"> </w:t>
      </w:r>
      <w:proofErr w:type="spellStart"/>
      <w:r w:rsidRPr="0020145C">
        <w:t>până</w:t>
      </w:r>
      <w:proofErr w:type="spellEnd"/>
      <w:r w:rsidRPr="0020145C">
        <w:t xml:space="preserve"> la </w:t>
      </w:r>
      <w:proofErr w:type="spellStart"/>
      <w:r w:rsidRPr="0020145C">
        <w:t>constatarea</w:t>
      </w:r>
      <w:proofErr w:type="spellEnd"/>
      <w:r w:rsidRPr="0020145C">
        <w:t xml:space="preserve"> lor), </w:t>
      </w:r>
      <w:proofErr w:type="spellStart"/>
      <w:r w:rsidRPr="0020145C">
        <w:t>vor</w:t>
      </w:r>
      <w:proofErr w:type="spellEnd"/>
      <w:r w:rsidRPr="0020145C">
        <w:t xml:space="preserve"> fi </w:t>
      </w:r>
      <w:proofErr w:type="spellStart"/>
      <w:r w:rsidRPr="0020145C">
        <w:t>stabilite</w:t>
      </w:r>
      <w:proofErr w:type="spellEnd"/>
      <w:r w:rsidRPr="0020145C">
        <w:t xml:space="preserve"> </w:t>
      </w:r>
      <w:proofErr w:type="spellStart"/>
      <w:r w:rsidRPr="0020145C">
        <w:t>în</w:t>
      </w:r>
      <w:proofErr w:type="spellEnd"/>
      <w:r w:rsidRPr="0020145C">
        <w:t xml:space="preserve"> </w:t>
      </w:r>
      <w:proofErr w:type="spellStart"/>
      <w:r w:rsidRPr="0020145C">
        <w:t>urma</w:t>
      </w:r>
      <w:proofErr w:type="spellEnd"/>
      <w:r w:rsidRPr="0020145C">
        <w:t xml:space="preserve"> </w:t>
      </w:r>
      <w:proofErr w:type="spellStart"/>
      <w:r w:rsidRPr="0020145C">
        <w:t>verificărilor</w:t>
      </w:r>
      <w:proofErr w:type="spellEnd"/>
      <w:r w:rsidRPr="0020145C">
        <w:t xml:space="preserve"> </w:t>
      </w:r>
      <w:proofErr w:type="spellStart"/>
      <w:r w:rsidRPr="0020145C">
        <w:t>executate</w:t>
      </w:r>
      <w:proofErr w:type="spellEnd"/>
      <w:r w:rsidRPr="0020145C">
        <w:t xml:space="preserve"> de </w:t>
      </w:r>
      <w:proofErr w:type="spellStart"/>
      <w:r w:rsidRPr="0020145C">
        <w:t>către</w:t>
      </w:r>
      <w:proofErr w:type="spellEnd"/>
      <w:r w:rsidRPr="0020145C">
        <w:t xml:space="preserve"> </w:t>
      </w:r>
      <w:proofErr w:type="spellStart"/>
      <w:r w:rsidRPr="0020145C">
        <w:t>Organele</w:t>
      </w:r>
      <w:proofErr w:type="spellEnd"/>
      <w:r w:rsidRPr="0020145C">
        <w:t xml:space="preserve"> de Control Intern ale </w:t>
      </w:r>
      <w:proofErr w:type="spellStart"/>
      <w:r w:rsidRPr="0020145C">
        <w:t>contractantului</w:t>
      </w:r>
      <w:proofErr w:type="spellEnd"/>
      <w:r w:rsidRPr="0020145C">
        <w:t xml:space="preserve"> </w:t>
      </w:r>
      <w:proofErr w:type="spellStart"/>
      <w:r w:rsidRPr="0020145C">
        <w:t>sau</w:t>
      </w:r>
      <w:proofErr w:type="spellEnd"/>
      <w:r w:rsidRPr="0020145C">
        <w:t xml:space="preserve"> </w:t>
      </w:r>
      <w:proofErr w:type="spellStart"/>
      <w:r w:rsidRPr="0020145C">
        <w:t>alte</w:t>
      </w:r>
      <w:proofErr w:type="spellEnd"/>
      <w:r w:rsidRPr="0020145C">
        <w:t xml:space="preserve"> </w:t>
      </w:r>
      <w:proofErr w:type="spellStart"/>
      <w:r w:rsidRPr="0020145C">
        <w:t>Organisme</w:t>
      </w:r>
      <w:proofErr w:type="spellEnd"/>
      <w:r w:rsidRPr="0020145C">
        <w:t xml:space="preserve"> de control </w:t>
      </w:r>
      <w:proofErr w:type="spellStart"/>
      <w:r w:rsidRPr="0020145C">
        <w:t>abilitate</w:t>
      </w:r>
      <w:proofErr w:type="spellEnd"/>
      <w:r w:rsidRPr="0020145C">
        <w:t xml:space="preserve"> de </w:t>
      </w:r>
      <w:proofErr w:type="spellStart"/>
      <w:r w:rsidRPr="0020145C">
        <w:t>lege</w:t>
      </w:r>
      <w:proofErr w:type="spellEnd"/>
      <w:r w:rsidRPr="0020145C">
        <w:t>.</w:t>
      </w:r>
    </w:p>
    <w:p w14:paraId="700418D9" w14:textId="77777777" w:rsidR="00FC553D" w:rsidRPr="0020145C" w:rsidRDefault="00FC553D" w:rsidP="0020145C">
      <w:pPr>
        <w:pStyle w:val="ListParagraph"/>
        <w:numPr>
          <w:ilvl w:val="0"/>
          <w:numId w:val="35"/>
        </w:numPr>
        <w:spacing w:before="120" w:after="120" w:line="276" w:lineRule="auto"/>
        <w:ind w:left="0" w:firstLine="0"/>
        <w:contextualSpacing w:val="0"/>
        <w:jc w:val="both"/>
      </w:pPr>
      <w:proofErr w:type="spellStart"/>
      <w:r w:rsidRPr="0020145C">
        <w:t>Solicitările</w:t>
      </w:r>
      <w:proofErr w:type="spellEnd"/>
      <w:r w:rsidRPr="0020145C">
        <w:t xml:space="preserve"> de </w:t>
      </w:r>
      <w:proofErr w:type="spellStart"/>
      <w:r w:rsidRPr="0020145C">
        <w:t>plată</w:t>
      </w:r>
      <w:proofErr w:type="spellEnd"/>
      <w:r w:rsidRPr="0020145C">
        <w:t xml:space="preserve"> </w:t>
      </w:r>
      <w:proofErr w:type="spellStart"/>
      <w:r w:rsidRPr="0020145C">
        <w:t>către</w:t>
      </w:r>
      <w:proofErr w:type="spellEnd"/>
      <w:r w:rsidRPr="0020145C">
        <w:t xml:space="preserve"> </w:t>
      </w:r>
      <w:proofErr w:type="spellStart"/>
      <w:r w:rsidRPr="0020145C">
        <w:t>terți</w:t>
      </w:r>
      <w:proofErr w:type="spellEnd"/>
      <w:r w:rsidRPr="0020145C">
        <w:t xml:space="preserve"> pot fi </w:t>
      </w:r>
      <w:proofErr w:type="spellStart"/>
      <w:r w:rsidRPr="0020145C">
        <w:t>onorate</w:t>
      </w:r>
      <w:proofErr w:type="spellEnd"/>
      <w:r w:rsidRPr="0020145C">
        <w:t xml:space="preserve"> </w:t>
      </w:r>
      <w:proofErr w:type="spellStart"/>
      <w:r w:rsidRPr="0020145C">
        <w:t>numai</w:t>
      </w:r>
      <w:proofErr w:type="spellEnd"/>
      <w:r w:rsidRPr="0020145C">
        <w:t xml:space="preserve"> </w:t>
      </w:r>
      <w:proofErr w:type="spellStart"/>
      <w:r w:rsidRPr="0020145C">
        <w:t>după</w:t>
      </w:r>
      <w:proofErr w:type="spellEnd"/>
      <w:r w:rsidRPr="0020145C">
        <w:t xml:space="preserve"> </w:t>
      </w:r>
      <w:proofErr w:type="spellStart"/>
      <w:r w:rsidRPr="0020145C">
        <w:t>operarea</w:t>
      </w:r>
      <w:proofErr w:type="spellEnd"/>
      <w:r w:rsidRPr="0020145C">
        <w:t xml:space="preserve"> </w:t>
      </w:r>
      <w:proofErr w:type="spellStart"/>
      <w:r w:rsidRPr="0020145C">
        <w:t>unei</w:t>
      </w:r>
      <w:proofErr w:type="spellEnd"/>
      <w:r w:rsidRPr="0020145C">
        <w:t xml:space="preserve"> </w:t>
      </w:r>
      <w:proofErr w:type="spellStart"/>
      <w:r w:rsidRPr="0020145C">
        <w:t>cesiuni</w:t>
      </w:r>
      <w:proofErr w:type="spellEnd"/>
      <w:r w:rsidRPr="0020145C">
        <w:t xml:space="preserve"> de </w:t>
      </w:r>
      <w:proofErr w:type="spellStart"/>
      <w:r w:rsidRPr="0020145C">
        <w:t>drepturi</w:t>
      </w:r>
      <w:proofErr w:type="spellEnd"/>
      <w:r w:rsidRPr="0020145C">
        <w:t>/</w:t>
      </w:r>
      <w:proofErr w:type="spellStart"/>
      <w:r w:rsidRPr="0020145C">
        <w:t>obligații</w:t>
      </w:r>
      <w:proofErr w:type="spellEnd"/>
      <w:r w:rsidRPr="0020145C">
        <w:t xml:space="preserve"> ale </w:t>
      </w:r>
      <w:proofErr w:type="spellStart"/>
      <w:r w:rsidRPr="0020145C">
        <w:t>Contractantului</w:t>
      </w:r>
      <w:proofErr w:type="spellEnd"/>
      <w:r w:rsidRPr="0020145C">
        <w:t xml:space="preserve"> </w:t>
      </w:r>
      <w:proofErr w:type="spellStart"/>
      <w:r w:rsidRPr="0020145C">
        <w:t>către</w:t>
      </w:r>
      <w:proofErr w:type="spellEnd"/>
      <w:r w:rsidRPr="0020145C">
        <w:t xml:space="preserve"> </w:t>
      </w:r>
      <w:proofErr w:type="spellStart"/>
      <w:r w:rsidRPr="0020145C">
        <w:t>terți</w:t>
      </w:r>
      <w:proofErr w:type="spellEnd"/>
      <w:r w:rsidRPr="0020145C">
        <w:t xml:space="preserve">, cu </w:t>
      </w:r>
      <w:proofErr w:type="spellStart"/>
      <w:r w:rsidRPr="0020145C">
        <w:t>respectarea</w:t>
      </w:r>
      <w:proofErr w:type="spellEnd"/>
      <w:r w:rsidRPr="0020145C">
        <w:t xml:space="preserve"> </w:t>
      </w:r>
      <w:proofErr w:type="spellStart"/>
      <w:r w:rsidRPr="0020145C">
        <w:t>clauzelor</w:t>
      </w:r>
      <w:proofErr w:type="spellEnd"/>
      <w:r w:rsidRPr="0020145C">
        <w:t xml:space="preserve"> </w:t>
      </w:r>
      <w:proofErr w:type="spellStart"/>
      <w:r w:rsidRPr="0020145C">
        <w:t>prezentului</w:t>
      </w:r>
      <w:proofErr w:type="spellEnd"/>
      <w:r w:rsidRPr="0020145C">
        <w:t xml:space="preserve"> Contract.</w:t>
      </w:r>
    </w:p>
    <w:p w14:paraId="683A2521" w14:textId="77777777" w:rsidR="00FC553D" w:rsidRPr="0020145C" w:rsidRDefault="00FC553D" w:rsidP="0020145C">
      <w:pPr>
        <w:spacing w:before="120" w:after="120" w:line="276" w:lineRule="auto"/>
        <w:ind w:left="1"/>
        <w:jc w:val="both"/>
      </w:pPr>
    </w:p>
    <w:p w14:paraId="19AF5D33" w14:textId="77777777" w:rsidR="00FC553D" w:rsidRPr="0020145C" w:rsidRDefault="00FC553D" w:rsidP="0020145C">
      <w:pPr>
        <w:pStyle w:val="ListParagraph"/>
        <w:numPr>
          <w:ilvl w:val="0"/>
          <w:numId w:val="56"/>
        </w:numPr>
        <w:spacing w:before="120" w:after="120" w:line="276" w:lineRule="auto"/>
        <w:ind w:left="0" w:firstLine="0"/>
        <w:contextualSpacing w:val="0"/>
        <w:jc w:val="both"/>
        <w:rPr>
          <w:b/>
        </w:rPr>
      </w:pPr>
      <w:r w:rsidRPr="0020145C">
        <w:rPr>
          <w:b/>
        </w:rPr>
        <w:t>SUSPENDAREA CONTRACTULUI</w:t>
      </w:r>
    </w:p>
    <w:p w14:paraId="77972AD1" w14:textId="77777777" w:rsidR="00FC553D" w:rsidRPr="0020145C" w:rsidRDefault="00FC553D" w:rsidP="0020145C">
      <w:pPr>
        <w:pStyle w:val="ListParagraph"/>
        <w:numPr>
          <w:ilvl w:val="0"/>
          <w:numId w:val="36"/>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situații</w:t>
      </w:r>
      <w:proofErr w:type="spellEnd"/>
      <w:r w:rsidRPr="0020145C">
        <w:t xml:space="preserve"> </w:t>
      </w:r>
      <w:proofErr w:type="spellStart"/>
      <w:r w:rsidRPr="0020145C">
        <w:t>temeinic</w:t>
      </w:r>
      <w:proofErr w:type="spellEnd"/>
      <w:r w:rsidRPr="0020145C">
        <w:t xml:space="preserve"> </w:t>
      </w:r>
      <w:proofErr w:type="spellStart"/>
      <w:r w:rsidRPr="0020145C">
        <w:t>justificate</w:t>
      </w:r>
      <w:proofErr w:type="spellEnd"/>
      <w:r w:rsidRPr="0020145C">
        <w:t xml:space="preserve">, </w:t>
      </w:r>
      <w:proofErr w:type="spellStart"/>
      <w:r w:rsidRPr="0020145C">
        <w:t>părțile</w:t>
      </w:r>
      <w:proofErr w:type="spellEnd"/>
      <w:r w:rsidRPr="0020145C">
        <w:t xml:space="preserve"> pot </w:t>
      </w:r>
      <w:proofErr w:type="spellStart"/>
      <w:r w:rsidRPr="0020145C">
        <w:t>conveni</w:t>
      </w:r>
      <w:proofErr w:type="spellEnd"/>
      <w:r w:rsidRPr="0020145C">
        <w:t xml:space="preserve"> </w:t>
      </w:r>
      <w:proofErr w:type="spellStart"/>
      <w:r w:rsidRPr="0020145C">
        <w:t>suspendarea</w:t>
      </w:r>
      <w:proofErr w:type="spellEnd"/>
      <w:r w:rsidRPr="0020145C">
        <w:t xml:space="preserve"> </w:t>
      </w:r>
      <w:proofErr w:type="spellStart"/>
      <w:r w:rsidRPr="0020145C">
        <w:t>executării</w:t>
      </w:r>
      <w:proofErr w:type="spellEnd"/>
      <w:r w:rsidRPr="0020145C">
        <w:t xml:space="preserve"> </w:t>
      </w:r>
      <w:proofErr w:type="spellStart"/>
      <w:r w:rsidRPr="0020145C">
        <w:t>Contractului</w:t>
      </w:r>
      <w:proofErr w:type="spellEnd"/>
      <w:r w:rsidRPr="0020145C">
        <w:t>.</w:t>
      </w:r>
    </w:p>
    <w:p w14:paraId="7D528417" w14:textId="77777777" w:rsidR="00FC553D" w:rsidRPr="0020145C" w:rsidRDefault="00FC553D" w:rsidP="0020145C">
      <w:pPr>
        <w:pStyle w:val="ListParagraph"/>
        <w:numPr>
          <w:ilvl w:val="0"/>
          <w:numId w:val="36"/>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se </w:t>
      </w:r>
      <w:proofErr w:type="spellStart"/>
      <w:r w:rsidRPr="0020145C">
        <w:t>constată</w:t>
      </w:r>
      <w:proofErr w:type="spellEnd"/>
      <w:r w:rsidRPr="0020145C">
        <w:t xml:space="preserve"> </w:t>
      </w:r>
      <w:proofErr w:type="spellStart"/>
      <w:r w:rsidRPr="0020145C">
        <w:t>că</w:t>
      </w:r>
      <w:proofErr w:type="spellEnd"/>
      <w:r w:rsidRPr="0020145C">
        <w:t xml:space="preserve"> </w:t>
      </w:r>
      <w:proofErr w:type="spellStart"/>
      <w:r w:rsidRPr="0020145C">
        <w:t>procedura</w:t>
      </w:r>
      <w:proofErr w:type="spellEnd"/>
      <w:r w:rsidRPr="0020145C">
        <w:t xml:space="preserve"> de </w:t>
      </w:r>
      <w:proofErr w:type="spellStart"/>
      <w:r w:rsidRPr="0020145C">
        <w:t>atribuire</w:t>
      </w:r>
      <w:proofErr w:type="spellEnd"/>
      <w:r w:rsidRPr="0020145C">
        <w:t xml:space="preserve"> a </w:t>
      </w:r>
      <w:proofErr w:type="spellStart"/>
      <w:r w:rsidRPr="0020145C">
        <w:t>Contractului</w:t>
      </w:r>
      <w:proofErr w:type="spellEnd"/>
      <w:r w:rsidRPr="0020145C">
        <w:t xml:space="preserve"> de </w:t>
      </w:r>
      <w:proofErr w:type="spellStart"/>
      <w:r w:rsidRPr="0020145C">
        <w:t>Produse</w:t>
      </w:r>
      <w:proofErr w:type="spellEnd"/>
      <w:r w:rsidRPr="0020145C">
        <w:t xml:space="preserve"> </w:t>
      </w:r>
      <w:proofErr w:type="spellStart"/>
      <w:r w:rsidRPr="0020145C">
        <w:t>sau</w:t>
      </w:r>
      <w:proofErr w:type="spellEnd"/>
      <w:r w:rsidRPr="0020145C">
        <w:t xml:space="preserve"> </w:t>
      </w:r>
      <w:proofErr w:type="spellStart"/>
      <w:r w:rsidRPr="0020145C">
        <w:t>executarea</w:t>
      </w:r>
      <w:proofErr w:type="spellEnd"/>
      <w:r w:rsidRPr="0020145C">
        <w:t xml:space="preserve"> </w:t>
      </w:r>
      <w:proofErr w:type="spellStart"/>
      <w:r w:rsidRPr="0020145C">
        <w:t>Contractului</w:t>
      </w:r>
      <w:proofErr w:type="spellEnd"/>
      <w:r w:rsidRPr="0020145C">
        <w:t xml:space="preserve"> </w:t>
      </w:r>
      <w:proofErr w:type="spellStart"/>
      <w:r w:rsidRPr="0020145C">
        <w:t>este</w:t>
      </w:r>
      <w:proofErr w:type="spellEnd"/>
      <w:r w:rsidRPr="0020145C">
        <w:t xml:space="preserve"> </w:t>
      </w:r>
      <w:proofErr w:type="spellStart"/>
      <w:r w:rsidRPr="0020145C">
        <w:t>viciată</w:t>
      </w:r>
      <w:proofErr w:type="spellEnd"/>
      <w:r w:rsidRPr="0020145C">
        <w:t xml:space="preserve"> de </w:t>
      </w:r>
      <w:proofErr w:type="spellStart"/>
      <w:r w:rsidRPr="0020145C">
        <w:t>erori</w:t>
      </w:r>
      <w:proofErr w:type="spellEnd"/>
      <w:r w:rsidRPr="0020145C">
        <w:t xml:space="preserve"> </w:t>
      </w:r>
      <w:proofErr w:type="spellStart"/>
      <w:r w:rsidRPr="0020145C">
        <w:t>esențiale</w:t>
      </w:r>
      <w:proofErr w:type="spellEnd"/>
      <w:r w:rsidRPr="0020145C">
        <w:t xml:space="preserve">, </w:t>
      </w:r>
      <w:proofErr w:type="spellStart"/>
      <w:r w:rsidRPr="0020145C">
        <w:t>nereguli</w:t>
      </w:r>
      <w:proofErr w:type="spellEnd"/>
      <w:r w:rsidRPr="0020145C">
        <w:t xml:space="preserve"> </w:t>
      </w:r>
      <w:proofErr w:type="spellStart"/>
      <w:r w:rsidRPr="0020145C">
        <w:t>sau</w:t>
      </w:r>
      <w:proofErr w:type="spellEnd"/>
      <w:r w:rsidRPr="0020145C">
        <w:t xml:space="preserve"> de </w:t>
      </w:r>
      <w:proofErr w:type="spellStart"/>
      <w:r w:rsidRPr="0020145C">
        <w:t>fraudă</w:t>
      </w:r>
      <w:proofErr w:type="spellEnd"/>
      <w:r w:rsidRPr="0020145C">
        <w:t xml:space="preserve">, </w:t>
      </w:r>
      <w:proofErr w:type="spellStart"/>
      <w:r w:rsidRPr="0020145C">
        <w:t>Părțile</w:t>
      </w:r>
      <w:proofErr w:type="spellEnd"/>
      <w:r w:rsidRPr="0020145C">
        <w:t xml:space="preserve"> au </w:t>
      </w:r>
      <w:proofErr w:type="spellStart"/>
      <w:r w:rsidRPr="0020145C">
        <w:t>dreptul</w:t>
      </w:r>
      <w:proofErr w:type="spellEnd"/>
      <w:r w:rsidRPr="0020145C">
        <w:t xml:space="preserve"> </w:t>
      </w:r>
      <w:proofErr w:type="spellStart"/>
      <w:r w:rsidRPr="0020145C">
        <w:t>să</w:t>
      </w:r>
      <w:proofErr w:type="spellEnd"/>
      <w:r w:rsidRPr="0020145C">
        <w:t xml:space="preserve"> </w:t>
      </w:r>
      <w:proofErr w:type="spellStart"/>
      <w:r w:rsidRPr="0020145C">
        <w:t>suspende</w:t>
      </w:r>
      <w:proofErr w:type="spellEnd"/>
      <w:r w:rsidRPr="0020145C">
        <w:t xml:space="preserve"> </w:t>
      </w:r>
      <w:proofErr w:type="spellStart"/>
      <w:r w:rsidRPr="0020145C">
        <w:t>executarea</w:t>
      </w:r>
      <w:proofErr w:type="spellEnd"/>
      <w:r w:rsidRPr="0020145C">
        <w:t xml:space="preserve"> </w:t>
      </w:r>
      <w:proofErr w:type="spellStart"/>
      <w:r w:rsidRPr="0020145C">
        <w:t>Contractului</w:t>
      </w:r>
      <w:proofErr w:type="spellEnd"/>
      <w:r w:rsidRPr="0020145C">
        <w:t>.</w:t>
      </w:r>
    </w:p>
    <w:p w14:paraId="61A26369" w14:textId="77777777" w:rsidR="00FC553D" w:rsidRPr="0020145C" w:rsidRDefault="00FC553D" w:rsidP="0020145C">
      <w:pPr>
        <w:pStyle w:val="ListParagraph"/>
        <w:numPr>
          <w:ilvl w:val="0"/>
          <w:numId w:val="36"/>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suspendării</w:t>
      </w:r>
      <w:proofErr w:type="spellEnd"/>
      <w:r w:rsidRPr="0020145C">
        <w:t>/</w:t>
      </w:r>
      <w:proofErr w:type="spellStart"/>
      <w:r w:rsidRPr="0020145C">
        <w:t>sistării</w:t>
      </w:r>
      <w:proofErr w:type="spellEnd"/>
      <w:r w:rsidRPr="0020145C">
        <w:t xml:space="preserve"> </w:t>
      </w:r>
      <w:proofErr w:type="spellStart"/>
      <w:r w:rsidRPr="0020145C">
        <w:t>temporare</w:t>
      </w:r>
      <w:proofErr w:type="spellEnd"/>
      <w:r w:rsidRPr="0020145C">
        <w:t xml:space="preserve"> a </w:t>
      </w:r>
      <w:proofErr w:type="spellStart"/>
      <w:r w:rsidRPr="0020145C">
        <w:t>furnizării</w:t>
      </w:r>
      <w:proofErr w:type="spellEnd"/>
      <w:r w:rsidRPr="0020145C">
        <w:t xml:space="preserve"> </w:t>
      </w:r>
      <w:proofErr w:type="spellStart"/>
      <w:r w:rsidRPr="0020145C">
        <w:t>Produselor</w:t>
      </w:r>
      <w:proofErr w:type="spellEnd"/>
      <w:r w:rsidRPr="0020145C">
        <w:t xml:space="preserve">, </w:t>
      </w:r>
      <w:proofErr w:type="spellStart"/>
      <w:r w:rsidRPr="0020145C">
        <w:t>durata</w:t>
      </w:r>
      <w:proofErr w:type="spellEnd"/>
      <w:r w:rsidRPr="0020145C">
        <w:t xml:space="preserve"> </w:t>
      </w:r>
      <w:proofErr w:type="spellStart"/>
      <w:r w:rsidRPr="0020145C">
        <w:t>Contractului</w:t>
      </w:r>
      <w:proofErr w:type="spellEnd"/>
      <w:r w:rsidRPr="0020145C">
        <w:t xml:space="preserve"> se </w:t>
      </w:r>
      <w:proofErr w:type="spellStart"/>
      <w:r w:rsidRPr="0020145C">
        <w:t>va</w:t>
      </w:r>
      <w:proofErr w:type="spellEnd"/>
      <w:r w:rsidRPr="0020145C">
        <w:t xml:space="preserve"> </w:t>
      </w:r>
      <w:proofErr w:type="spellStart"/>
      <w:r w:rsidRPr="0020145C">
        <w:t>prelungi</w:t>
      </w:r>
      <w:proofErr w:type="spellEnd"/>
      <w:r w:rsidRPr="0020145C">
        <w:t xml:space="preserve"> automat cu </w:t>
      </w:r>
      <w:proofErr w:type="spellStart"/>
      <w:r w:rsidRPr="0020145C">
        <w:t>perioada</w:t>
      </w:r>
      <w:proofErr w:type="spellEnd"/>
      <w:r w:rsidRPr="0020145C">
        <w:t xml:space="preserve"> </w:t>
      </w:r>
      <w:proofErr w:type="spellStart"/>
      <w:r w:rsidRPr="0020145C">
        <w:t>suspendării</w:t>
      </w:r>
      <w:proofErr w:type="spellEnd"/>
      <w:r w:rsidRPr="0020145C">
        <w:t>/</w:t>
      </w:r>
      <w:proofErr w:type="spellStart"/>
      <w:r w:rsidRPr="0020145C">
        <w:t>sistării</w:t>
      </w:r>
      <w:proofErr w:type="spellEnd"/>
      <w:r w:rsidRPr="0020145C">
        <w:t>.</w:t>
      </w:r>
    </w:p>
    <w:p w14:paraId="2DCC9321" w14:textId="77777777" w:rsidR="00FC553D" w:rsidRPr="0020145C" w:rsidRDefault="00FC553D" w:rsidP="0020145C">
      <w:pPr>
        <w:spacing w:before="120" w:after="120" w:line="276" w:lineRule="auto"/>
        <w:ind w:left="1"/>
        <w:jc w:val="both"/>
      </w:pPr>
    </w:p>
    <w:p w14:paraId="1C35269E" w14:textId="77777777" w:rsidR="00FC553D" w:rsidRPr="0020145C" w:rsidRDefault="00FC553D" w:rsidP="0020145C">
      <w:pPr>
        <w:pStyle w:val="ListParagraph"/>
        <w:numPr>
          <w:ilvl w:val="0"/>
          <w:numId w:val="56"/>
        </w:numPr>
        <w:spacing w:before="120" w:after="120" w:line="276" w:lineRule="auto"/>
        <w:ind w:left="0" w:firstLine="0"/>
        <w:contextualSpacing w:val="0"/>
        <w:jc w:val="both"/>
        <w:rPr>
          <w:b/>
        </w:rPr>
      </w:pPr>
      <w:r w:rsidRPr="0020145C">
        <w:rPr>
          <w:b/>
        </w:rPr>
        <w:t>FORȚA MAJORĂ</w:t>
      </w:r>
    </w:p>
    <w:p w14:paraId="3E1735C5" w14:textId="77777777" w:rsidR="00FC553D" w:rsidRPr="0020145C" w:rsidRDefault="00FC553D" w:rsidP="0020145C">
      <w:pPr>
        <w:pStyle w:val="ListParagraph"/>
        <w:numPr>
          <w:ilvl w:val="0"/>
          <w:numId w:val="37"/>
        </w:numPr>
        <w:spacing w:before="120" w:after="120" w:line="276" w:lineRule="auto"/>
        <w:ind w:left="0" w:firstLine="0"/>
        <w:contextualSpacing w:val="0"/>
        <w:jc w:val="both"/>
      </w:pPr>
      <w:proofErr w:type="spellStart"/>
      <w:r w:rsidRPr="0020145C">
        <w:t>Forța</w:t>
      </w:r>
      <w:proofErr w:type="spellEnd"/>
      <w:r w:rsidRPr="0020145C">
        <w:t xml:space="preserve"> </w:t>
      </w:r>
      <w:proofErr w:type="spellStart"/>
      <w:r w:rsidRPr="0020145C">
        <w:t>majoră</w:t>
      </w:r>
      <w:proofErr w:type="spellEnd"/>
      <w:r w:rsidRPr="0020145C">
        <w:t xml:space="preserve"> </w:t>
      </w:r>
      <w:proofErr w:type="spellStart"/>
      <w:r w:rsidRPr="0020145C">
        <w:t>și</w:t>
      </w:r>
      <w:proofErr w:type="spellEnd"/>
      <w:r w:rsidRPr="0020145C">
        <w:t xml:space="preserve"> </w:t>
      </w:r>
      <w:proofErr w:type="spellStart"/>
      <w:r w:rsidRPr="0020145C">
        <w:t>cazul</w:t>
      </w:r>
      <w:proofErr w:type="spellEnd"/>
      <w:r w:rsidRPr="0020145C">
        <w:t xml:space="preserve"> </w:t>
      </w:r>
      <w:proofErr w:type="spellStart"/>
      <w:r w:rsidRPr="0020145C">
        <w:t>fortuit</w:t>
      </w:r>
      <w:proofErr w:type="spellEnd"/>
      <w:r w:rsidRPr="0020145C">
        <w:t xml:space="preserve"> </w:t>
      </w:r>
      <w:proofErr w:type="spellStart"/>
      <w:r w:rsidRPr="0020145C">
        <w:t>exonerează</w:t>
      </w:r>
      <w:proofErr w:type="spellEnd"/>
      <w:r w:rsidRPr="0020145C">
        <w:t xml:space="preserve"> de </w:t>
      </w:r>
      <w:proofErr w:type="spellStart"/>
      <w:r w:rsidRPr="0020145C">
        <w:t>răspundere</w:t>
      </w:r>
      <w:proofErr w:type="spellEnd"/>
      <w:r w:rsidRPr="0020145C">
        <w:t xml:space="preserve"> </w:t>
      </w:r>
      <w:proofErr w:type="spellStart"/>
      <w:r w:rsidRPr="0020145C">
        <w:t>Părțile</w:t>
      </w:r>
      <w:proofErr w:type="spellEnd"/>
      <w:r w:rsidRPr="0020145C">
        <w:t xml:space="preserve"> </w:t>
      </w: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neexecutării</w:t>
      </w:r>
      <w:proofErr w:type="spellEnd"/>
      <w:r w:rsidRPr="0020145C">
        <w:t xml:space="preserve"> </w:t>
      </w:r>
      <w:proofErr w:type="spellStart"/>
      <w:r w:rsidRPr="0020145C">
        <w:t>parțiale</w:t>
      </w:r>
      <w:proofErr w:type="spellEnd"/>
      <w:r w:rsidRPr="0020145C">
        <w:t xml:space="preserve"> </w:t>
      </w:r>
      <w:proofErr w:type="spellStart"/>
      <w:r w:rsidRPr="0020145C">
        <w:t>sau</w:t>
      </w:r>
      <w:proofErr w:type="spellEnd"/>
      <w:r w:rsidRPr="0020145C">
        <w:t xml:space="preserve"> </w:t>
      </w:r>
      <w:proofErr w:type="spellStart"/>
      <w:r w:rsidRPr="0020145C">
        <w:t>totale</w:t>
      </w:r>
      <w:proofErr w:type="spellEnd"/>
      <w:r w:rsidRPr="0020145C">
        <w:t xml:space="preserve"> </w:t>
      </w:r>
      <w:proofErr w:type="gramStart"/>
      <w:r w:rsidRPr="0020145C">
        <w:t>a</w:t>
      </w:r>
      <w:proofErr w:type="gramEnd"/>
      <w:r w:rsidRPr="0020145C">
        <w:t xml:space="preserve"> </w:t>
      </w:r>
      <w:proofErr w:type="spellStart"/>
      <w:r w:rsidRPr="0020145C">
        <w:t>obligațiilor</w:t>
      </w:r>
      <w:proofErr w:type="spellEnd"/>
      <w:r w:rsidRPr="0020145C">
        <w:t xml:space="preserve"> </w:t>
      </w:r>
      <w:proofErr w:type="spellStart"/>
      <w:r w:rsidRPr="0020145C">
        <w:t>asumate</w:t>
      </w:r>
      <w:proofErr w:type="spellEnd"/>
      <w:r w:rsidRPr="0020145C">
        <w:t xml:space="preserve"> </w:t>
      </w:r>
      <w:proofErr w:type="spellStart"/>
      <w:r w:rsidRPr="0020145C">
        <w:t>prin</w:t>
      </w:r>
      <w:proofErr w:type="spellEnd"/>
      <w:r w:rsidRPr="0020145C">
        <w:t xml:space="preserve"> </w:t>
      </w:r>
      <w:proofErr w:type="spellStart"/>
      <w:r w:rsidRPr="0020145C">
        <w:t>prezentul</w:t>
      </w:r>
      <w:proofErr w:type="spellEnd"/>
      <w:r w:rsidRPr="0020145C">
        <w:t xml:space="preserve"> Contract, </w:t>
      </w:r>
      <w:proofErr w:type="spellStart"/>
      <w:r w:rsidRPr="0020145C">
        <w:t>în</w:t>
      </w:r>
      <w:proofErr w:type="spellEnd"/>
      <w:r w:rsidRPr="0020145C">
        <w:t xml:space="preserve"> </w:t>
      </w:r>
      <w:proofErr w:type="spellStart"/>
      <w:r w:rsidRPr="0020145C">
        <w:t>conformitate</w:t>
      </w:r>
      <w:proofErr w:type="spellEnd"/>
      <w:r w:rsidRPr="0020145C">
        <w:t xml:space="preserve"> cu </w:t>
      </w:r>
      <w:proofErr w:type="spellStart"/>
      <w:r w:rsidRPr="0020145C">
        <w:t>prevederile</w:t>
      </w:r>
      <w:proofErr w:type="spellEnd"/>
      <w:r w:rsidRPr="0020145C">
        <w:t xml:space="preserve"> art. 1.351 din </w:t>
      </w:r>
      <w:proofErr w:type="spellStart"/>
      <w:r w:rsidRPr="0020145C">
        <w:t>Codul</w:t>
      </w:r>
      <w:proofErr w:type="spellEnd"/>
      <w:r w:rsidRPr="0020145C">
        <w:t xml:space="preserve"> civil.</w:t>
      </w:r>
    </w:p>
    <w:p w14:paraId="1B768D27" w14:textId="77777777" w:rsidR="00FC553D" w:rsidRPr="0020145C" w:rsidRDefault="00FC553D" w:rsidP="0020145C">
      <w:pPr>
        <w:pStyle w:val="ListParagraph"/>
        <w:numPr>
          <w:ilvl w:val="0"/>
          <w:numId w:val="37"/>
        </w:numPr>
        <w:spacing w:before="120" w:after="120" w:line="276" w:lineRule="auto"/>
        <w:ind w:left="0" w:firstLine="0"/>
        <w:contextualSpacing w:val="0"/>
        <w:jc w:val="both"/>
      </w:pPr>
      <w:proofErr w:type="spellStart"/>
      <w:r w:rsidRPr="0020145C">
        <w:t>Forța</w:t>
      </w:r>
      <w:proofErr w:type="spellEnd"/>
      <w:r w:rsidRPr="0020145C">
        <w:t xml:space="preserve"> </w:t>
      </w:r>
      <w:proofErr w:type="spellStart"/>
      <w:r w:rsidRPr="0020145C">
        <w:t>majoră</w:t>
      </w:r>
      <w:proofErr w:type="spellEnd"/>
      <w:r w:rsidRPr="0020145C">
        <w:t xml:space="preserve"> </w:t>
      </w:r>
      <w:proofErr w:type="spellStart"/>
      <w:r w:rsidRPr="0020145C">
        <w:t>și</w:t>
      </w:r>
      <w:proofErr w:type="spellEnd"/>
      <w:r w:rsidRPr="0020145C">
        <w:t xml:space="preserve"> </w:t>
      </w:r>
      <w:proofErr w:type="spellStart"/>
      <w:r w:rsidRPr="0020145C">
        <w:t>cazul</w:t>
      </w:r>
      <w:proofErr w:type="spellEnd"/>
      <w:r w:rsidRPr="0020145C">
        <w:t xml:space="preserve"> </w:t>
      </w:r>
      <w:proofErr w:type="spellStart"/>
      <w:r w:rsidRPr="0020145C">
        <w:t>fortuit</w:t>
      </w:r>
      <w:proofErr w:type="spellEnd"/>
      <w:r w:rsidRPr="0020145C">
        <w:t xml:space="preserve"> </w:t>
      </w:r>
      <w:proofErr w:type="spellStart"/>
      <w:r w:rsidRPr="0020145C">
        <w:t>trebuie</w:t>
      </w:r>
      <w:proofErr w:type="spellEnd"/>
      <w:r w:rsidRPr="0020145C">
        <w:t xml:space="preserve"> </w:t>
      </w:r>
      <w:proofErr w:type="spellStart"/>
      <w:r w:rsidRPr="0020145C">
        <w:t>dovedite</w:t>
      </w:r>
      <w:proofErr w:type="spellEnd"/>
      <w:r w:rsidRPr="0020145C">
        <w:t>.</w:t>
      </w:r>
    </w:p>
    <w:p w14:paraId="2E11C8B1" w14:textId="77777777" w:rsidR="00FC553D" w:rsidRPr="0020145C" w:rsidRDefault="00FC553D" w:rsidP="0020145C">
      <w:pPr>
        <w:pStyle w:val="ListParagraph"/>
        <w:numPr>
          <w:ilvl w:val="0"/>
          <w:numId w:val="37"/>
        </w:numPr>
        <w:spacing w:before="120" w:after="120" w:line="276" w:lineRule="auto"/>
        <w:ind w:left="0" w:firstLine="0"/>
        <w:contextualSpacing w:val="0"/>
        <w:jc w:val="both"/>
      </w:pPr>
      <w:proofErr w:type="spellStart"/>
      <w:r w:rsidRPr="0020145C">
        <w:t>Partea</w:t>
      </w:r>
      <w:proofErr w:type="spellEnd"/>
      <w:r w:rsidRPr="0020145C">
        <w:t xml:space="preserve"> care </w:t>
      </w:r>
      <w:proofErr w:type="spellStart"/>
      <w:r w:rsidRPr="0020145C">
        <w:t>invocă</w:t>
      </w:r>
      <w:proofErr w:type="spellEnd"/>
      <w:r w:rsidRPr="0020145C">
        <w:t xml:space="preserve"> </w:t>
      </w:r>
      <w:proofErr w:type="spellStart"/>
      <w:r w:rsidRPr="0020145C">
        <w:t>forța</w:t>
      </w:r>
      <w:proofErr w:type="spellEnd"/>
      <w:r w:rsidRPr="0020145C">
        <w:t xml:space="preserve"> </w:t>
      </w:r>
      <w:proofErr w:type="spellStart"/>
      <w:r w:rsidRPr="0020145C">
        <w:t>majoră</w:t>
      </w:r>
      <w:proofErr w:type="spellEnd"/>
      <w:r w:rsidRPr="0020145C">
        <w:t xml:space="preserve"> </w:t>
      </w:r>
      <w:proofErr w:type="spellStart"/>
      <w:r w:rsidRPr="0020145C">
        <w:t>sau</w:t>
      </w:r>
      <w:proofErr w:type="spellEnd"/>
      <w:r w:rsidRPr="0020145C">
        <w:t xml:space="preserve"> </w:t>
      </w:r>
      <w:proofErr w:type="spellStart"/>
      <w:r w:rsidRPr="0020145C">
        <w:t>cazul</w:t>
      </w:r>
      <w:proofErr w:type="spellEnd"/>
      <w:r w:rsidRPr="0020145C">
        <w:t xml:space="preserve"> </w:t>
      </w:r>
      <w:proofErr w:type="spellStart"/>
      <w:r w:rsidRPr="0020145C">
        <w:t>fortuit</w:t>
      </w:r>
      <w:proofErr w:type="spellEnd"/>
      <w:r w:rsidRPr="0020145C">
        <w:t xml:space="preserve"> are </w:t>
      </w:r>
      <w:proofErr w:type="spellStart"/>
      <w:r w:rsidRPr="0020145C">
        <w:t>obligația</w:t>
      </w:r>
      <w:proofErr w:type="spellEnd"/>
      <w:r w:rsidRPr="0020145C">
        <w:t xml:space="preserve"> </w:t>
      </w:r>
      <w:proofErr w:type="spellStart"/>
      <w:r w:rsidRPr="0020145C">
        <w:t>să</w:t>
      </w:r>
      <w:proofErr w:type="spellEnd"/>
      <w:r w:rsidRPr="0020145C">
        <w:t xml:space="preserve"> o </w:t>
      </w:r>
      <w:proofErr w:type="spellStart"/>
      <w:r w:rsidRPr="0020145C">
        <w:t>aducă</w:t>
      </w:r>
      <w:proofErr w:type="spellEnd"/>
      <w:r w:rsidRPr="0020145C">
        <w:t xml:space="preserve"> la </w:t>
      </w:r>
      <w:proofErr w:type="spellStart"/>
      <w:r w:rsidRPr="0020145C">
        <w:t>cunoștință</w:t>
      </w:r>
      <w:proofErr w:type="spellEnd"/>
      <w:r w:rsidRPr="0020145C">
        <w:t xml:space="preserve"> </w:t>
      </w:r>
      <w:proofErr w:type="spellStart"/>
      <w:r w:rsidRPr="0020145C">
        <w:t>celeilalte</w:t>
      </w:r>
      <w:proofErr w:type="spellEnd"/>
      <w:r w:rsidRPr="0020145C">
        <w:t xml:space="preserve"> </w:t>
      </w:r>
      <w:proofErr w:type="spellStart"/>
      <w:r w:rsidRPr="0020145C">
        <w:t>părți</w:t>
      </w:r>
      <w:proofErr w:type="spellEnd"/>
      <w:r w:rsidRPr="0020145C">
        <w:t xml:space="preserve">, </w:t>
      </w:r>
      <w:proofErr w:type="spellStart"/>
      <w:r w:rsidRPr="0020145C">
        <w:t>în</w:t>
      </w:r>
      <w:proofErr w:type="spellEnd"/>
      <w:r w:rsidRPr="0020145C">
        <w:t xml:space="preserve"> </w:t>
      </w:r>
      <w:proofErr w:type="spellStart"/>
      <w:r w:rsidRPr="0020145C">
        <w:t>scris</w:t>
      </w:r>
      <w:proofErr w:type="spellEnd"/>
      <w:r w:rsidRPr="0020145C">
        <w:t xml:space="preserve">, de </w:t>
      </w:r>
      <w:proofErr w:type="spellStart"/>
      <w:r w:rsidRPr="0020145C">
        <w:t>îndată</w:t>
      </w:r>
      <w:proofErr w:type="spellEnd"/>
      <w:r w:rsidRPr="0020145C">
        <w:t xml:space="preserve"> </w:t>
      </w:r>
      <w:proofErr w:type="spellStart"/>
      <w:r w:rsidRPr="0020145C">
        <w:t>ce</w:t>
      </w:r>
      <w:proofErr w:type="spellEnd"/>
      <w:r w:rsidRPr="0020145C">
        <w:t xml:space="preserve"> s-a </w:t>
      </w:r>
      <w:proofErr w:type="spellStart"/>
      <w:r w:rsidRPr="0020145C">
        <w:t>produs</w:t>
      </w:r>
      <w:proofErr w:type="spellEnd"/>
      <w:r w:rsidRPr="0020145C">
        <w:t xml:space="preserve"> </w:t>
      </w:r>
      <w:proofErr w:type="spellStart"/>
      <w:r w:rsidRPr="0020145C">
        <w:t>evenimentul</w:t>
      </w:r>
      <w:proofErr w:type="spellEnd"/>
      <w:r w:rsidRPr="0020145C">
        <w:t>.</w:t>
      </w:r>
    </w:p>
    <w:p w14:paraId="7B4CF8A0" w14:textId="77777777" w:rsidR="00FC553D" w:rsidRPr="0020145C" w:rsidRDefault="00FC553D" w:rsidP="0020145C">
      <w:pPr>
        <w:pStyle w:val="ListParagraph"/>
        <w:numPr>
          <w:ilvl w:val="0"/>
          <w:numId w:val="37"/>
        </w:numPr>
        <w:spacing w:before="120" w:after="120" w:line="276" w:lineRule="auto"/>
        <w:ind w:left="0" w:firstLine="0"/>
        <w:contextualSpacing w:val="0"/>
        <w:jc w:val="both"/>
      </w:pPr>
      <w:proofErr w:type="spellStart"/>
      <w:r w:rsidRPr="0020145C">
        <w:t>Partea</w:t>
      </w:r>
      <w:proofErr w:type="spellEnd"/>
      <w:r w:rsidRPr="0020145C">
        <w:t xml:space="preserve"> care </w:t>
      </w:r>
      <w:proofErr w:type="gramStart"/>
      <w:r w:rsidRPr="0020145C">
        <w:t>a</w:t>
      </w:r>
      <w:proofErr w:type="gramEnd"/>
      <w:r w:rsidRPr="0020145C">
        <w:t xml:space="preserve"> </w:t>
      </w:r>
      <w:proofErr w:type="spellStart"/>
      <w:r w:rsidRPr="0020145C">
        <w:t>invocat</w:t>
      </w:r>
      <w:proofErr w:type="spellEnd"/>
      <w:r w:rsidRPr="0020145C">
        <w:t xml:space="preserve"> </w:t>
      </w:r>
      <w:proofErr w:type="spellStart"/>
      <w:r w:rsidRPr="0020145C">
        <w:t>forța</w:t>
      </w:r>
      <w:proofErr w:type="spellEnd"/>
      <w:r w:rsidRPr="0020145C">
        <w:t xml:space="preserve"> </w:t>
      </w:r>
      <w:proofErr w:type="spellStart"/>
      <w:r w:rsidRPr="0020145C">
        <w:t>majoră</w:t>
      </w:r>
      <w:proofErr w:type="spellEnd"/>
      <w:r w:rsidRPr="0020145C">
        <w:t xml:space="preserve"> </w:t>
      </w:r>
      <w:proofErr w:type="spellStart"/>
      <w:r w:rsidRPr="0020145C">
        <w:t>sau</w:t>
      </w:r>
      <w:proofErr w:type="spellEnd"/>
      <w:r w:rsidRPr="0020145C">
        <w:t xml:space="preserve"> </w:t>
      </w:r>
      <w:proofErr w:type="spellStart"/>
      <w:r w:rsidRPr="0020145C">
        <w:t>cazul</w:t>
      </w:r>
      <w:proofErr w:type="spellEnd"/>
      <w:r w:rsidRPr="0020145C">
        <w:t xml:space="preserve"> </w:t>
      </w:r>
      <w:proofErr w:type="spellStart"/>
      <w:r w:rsidRPr="0020145C">
        <w:t>fortuit</w:t>
      </w:r>
      <w:proofErr w:type="spellEnd"/>
      <w:r w:rsidRPr="0020145C">
        <w:t xml:space="preserve"> are </w:t>
      </w:r>
      <w:proofErr w:type="spellStart"/>
      <w:r w:rsidRPr="0020145C">
        <w:t>obligația</w:t>
      </w:r>
      <w:proofErr w:type="spellEnd"/>
      <w:r w:rsidRPr="0020145C">
        <w:t xml:space="preserve"> </w:t>
      </w:r>
      <w:proofErr w:type="spellStart"/>
      <w:r w:rsidRPr="0020145C">
        <w:t>să</w:t>
      </w:r>
      <w:proofErr w:type="spellEnd"/>
      <w:r w:rsidRPr="0020145C">
        <w:t xml:space="preserve"> </w:t>
      </w:r>
      <w:proofErr w:type="spellStart"/>
      <w:r w:rsidRPr="0020145C">
        <w:t>aducă</w:t>
      </w:r>
      <w:proofErr w:type="spellEnd"/>
      <w:r w:rsidRPr="0020145C">
        <w:t xml:space="preserve"> la </w:t>
      </w:r>
      <w:proofErr w:type="spellStart"/>
      <w:r w:rsidRPr="0020145C">
        <w:t>cunoștința</w:t>
      </w:r>
      <w:proofErr w:type="spellEnd"/>
      <w:r w:rsidRPr="0020145C">
        <w:t xml:space="preserve"> </w:t>
      </w:r>
      <w:proofErr w:type="spellStart"/>
      <w:r w:rsidRPr="0020145C">
        <w:t>celeilalte</w:t>
      </w:r>
      <w:proofErr w:type="spellEnd"/>
      <w:r w:rsidRPr="0020145C">
        <w:t xml:space="preserve"> </w:t>
      </w:r>
      <w:proofErr w:type="spellStart"/>
      <w:r w:rsidRPr="0020145C">
        <w:t>părți</w:t>
      </w:r>
      <w:proofErr w:type="spellEnd"/>
      <w:r w:rsidRPr="0020145C">
        <w:t xml:space="preserve"> </w:t>
      </w:r>
      <w:proofErr w:type="spellStart"/>
      <w:r w:rsidRPr="0020145C">
        <w:t>încetarea</w:t>
      </w:r>
      <w:proofErr w:type="spellEnd"/>
      <w:r w:rsidRPr="0020145C">
        <w:t xml:space="preserve"> </w:t>
      </w:r>
      <w:proofErr w:type="spellStart"/>
      <w:r w:rsidRPr="0020145C">
        <w:t>cauzei</w:t>
      </w:r>
      <w:proofErr w:type="spellEnd"/>
      <w:r w:rsidRPr="0020145C">
        <w:t xml:space="preserve"> </w:t>
      </w:r>
      <w:proofErr w:type="spellStart"/>
      <w:r w:rsidRPr="0020145C">
        <w:t>acesteia</w:t>
      </w:r>
      <w:proofErr w:type="spellEnd"/>
      <w:r w:rsidRPr="0020145C">
        <w:t xml:space="preserve"> de </w:t>
      </w:r>
      <w:proofErr w:type="spellStart"/>
      <w:r w:rsidRPr="0020145C">
        <w:t>îndată</w:t>
      </w:r>
      <w:proofErr w:type="spellEnd"/>
      <w:r w:rsidRPr="0020145C">
        <w:t xml:space="preserve"> </w:t>
      </w:r>
      <w:proofErr w:type="spellStart"/>
      <w:r w:rsidRPr="0020145C">
        <w:t>ce</w:t>
      </w:r>
      <w:proofErr w:type="spellEnd"/>
      <w:r w:rsidRPr="0020145C">
        <w:t xml:space="preserve"> </w:t>
      </w:r>
      <w:proofErr w:type="spellStart"/>
      <w:r w:rsidRPr="0020145C">
        <w:t>evenimentul</w:t>
      </w:r>
      <w:proofErr w:type="spellEnd"/>
      <w:r w:rsidRPr="0020145C">
        <w:t xml:space="preserve"> a </w:t>
      </w:r>
      <w:proofErr w:type="spellStart"/>
      <w:r w:rsidRPr="0020145C">
        <w:t>luat</w:t>
      </w:r>
      <w:proofErr w:type="spellEnd"/>
      <w:r w:rsidRPr="0020145C">
        <w:t xml:space="preserve"> </w:t>
      </w:r>
      <w:proofErr w:type="spellStart"/>
      <w:r w:rsidRPr="0020145C">
        <w:t>sfârșit</w:t>
      </w:r>
      <w:proofErr w:type="spellEnd"/>
      <w:r w:rsidRPr="0020145C">
        <w:t>.</w:t>
      </w:r>
    </w:p>
    <w:p w14:paraId="52EB1985" w14:textId="77777777" w:rsidR="00FC553D" w:rsidRPr="0020145C" w:rsidRDefault="00FC553D" w:rsidP="0020145C">
      <w:pPr>
        <w:pStyle w:val="ListParagraph"/>
        <w:numPr>
          <w:ilvl w:val="0"/>
          <w:numId w:val="37"/>
        </w:numPr>
        <w:spacing w:before="120" w:after="120" w:line="276" w:lineRule="auto"/>
        <w:ind w:left="0" w:firstLine="0"/>
        <w:contextualSpacing w:val="0"/>
        <w:jc w:val="both"/>
      </w:pPr>
      <w:proofErr w:type="spellStart"/>
      <w:r w:rsidRPr="0020145C">
        <w:t>Îndeplinirea</w:t>
      </w:r>
      <w:proofErr w:type="spellEnd"/>
      <w:r w:rsidRPr="0020145C">
        <w:t xml:space="preserve"> </w:t>
      </w:r>
      <w:proofErr w:type="spellStart"/>
      <w:r w:rsidRPr="0020145C">
        <w:t>contractului</w:t>
      </w:r>
      <w:proofErr w:type="spellEnd"/>
      <w:r w:rsidRPr="0020145C">
        <w:t xml:space="preserve"> </w:t>
      </w:r>
      <w:proofErr w:type="spellStart"/>
      <w:r w:rsidRPr="0020145C">
        <w:t>va</w:t>
      </w:r>
      <w:proofErr w:type="spellEnd"/>
      <w:r w:rsidRPr="0020145C">
        <w:t xml:space="preserve"> fi </w:t>
      </w:r>
      <w:proofErr w:type="spellStart"/>
      <w:r w:rsidRPr="0020145C">
        <w:t>suspendată</w:t>
      </w:r>
      <w:proofErr w:type="spellEnd"/>
      <w:r w:rsidRPr="0020145C">
        <w:t xml:space="preserve"> </w:t>
      </w:r>
      <w:proofErr w:type="spellStart"/>
      <w:r w:rsidRPr="0020145C">
        <w:t>în</w:t>
      </w:r>
      <w:proofErr w:type="spellEnd"/>
      <w:r w:rsidRPr="0020145C">
        <w:t xml:space="preserve"> </w:t>
      </w:r>
      <w:proofErr w:type="spellStart"/>
      <w:r w:rsidRPr="0020145C">
        <w:t>perioada</w:t>
      </w:r>
      <w:proofErr w:type="spellEnd"/>
      <w:r w:rsidRPr="0020145C">
        <w:t xml:space="preserve"> de </w:t>
      </w:r>
      <w:proofErr w:type="spellStart"/>
      <w:r w:rsidRPr="0020145C">
        <w:t>acțiune</w:t>
      </w:r>
      <w:proofErr w:type="spellEnd"/>
      <w:r w:rsidRPr="0020145C">
        <w:t xml:space="preserve"> a </w:t>
      </w:r>
      <w:proofErr w:type="spellStart"/>
      <w:r w:rsidRPr="0020145C">
        <w:t>forței</w:t>
      </w:r>
      <w:proofErr w:type="spellEnd"/>
      <w:r w:rsidRPr="0020145C">
        <w:t xml:space="preserve"> </w:t>
      </w:r>
      <w:proofErr w:type="spellStart"/>
      <w:r w:rsidRPr="0020145C">
        <w:t>majore</w:t>
      </w:r>
      <w:proofErr w:type="spellEnd"/>
      <w:r w:rsidRPr="0020145C">
        <w:t xml:space="preserve">, </w:t>
      </w:r>
      <w:proofErr w:type="spellStart"/>
      <w:r w:rsidRPr="0020145C">
        <w:t>dar</w:t>
      </w:r>
      <w:proofErr w:type="spellEnd"/>
      <w:r w:rsidRPr="0020145C">
        <w:t xml:space="preserve"> </w:t>
      </w:r>
      <w:proofErr w:type="spellStart"/>
      <w:r w:rsidRPr="0020145C">
        <w:t>fără</w:t>
      </w:r>
      <w:proofErr w:type="spellEnd"/>
      <w:r w:rsidRPr="0020145C">
        <w:t xml:space="preserve"> a </w:t>
      </w:r>
      <w:proofErr w:type="spellStart"/>
      <w:r w:rsidRPr="0020145C">
        <w:t>prejudicia</w:t>
      </w:r>
      <w:proofErr w:type="spellEnd"/>
      <w:r w:rsidRPr="0020145C">
        <w:t xml:space="preserve"> </w:t>
      </w:r>
      <w:proofErr w:type="spellStart"/>
      <w:r w:rsidRPr="0020145C">
        <w:t>drepturile</w:t>
      </w:r>
      <w:proofErr w:type="spellEnd"/>
      <w:r w:rsidRPr="0020145C">
        <w:t xml:space="preserve"> </w:t>
      </w:r>
      <w:proofErr w:type="spellStart"/>
      <w:r w:rsidRPr="0020145C">
        <w:t>ce</w:t>
      </w:r>
      <w:proofErr w:type="spellEnd"/>
      <w:r w:rsidRPr="0020145C">
        <w:t xml:space="preserve"> li se </w:t>
      </w:r>
      <w:proofErr w:type="spellStart"/>
      <w:r w:rsidRPr="0020145C">
        <w:t>cuveneau</w:t>
      </w:r>
      <w:proofErr w:type="spellEnd"/>
      <w:r w:rsidRPr="0020145C">
        <w:t xml:space="preserve"> </w:t>
      </w:r>
      <w:proofErr w:type="spellStart"/>
      <w:r w:rsidRPr="0020145C">
        <w:t>părților</w:t>
      </w:r>
      <w:proofErr w:type="spellEnd"/>
      <w:r w:rsidRPr="0020145C">
        <w:t xml:space="preserve"> </w:t>
      </w:r>
      <w:proofErr w:type="spellStart"/>
      <w:r w:rsidRPr="0020145C">
        <w:t>până</w:t>
      </w:r>
      <w:proofErr w:type="spellEnd"/>
      <w:r w:rsidRPr="0020145C">
        <w:t xml:space="preserve"> la </w:t>
      </w:r>
      <w:proofErr w:type="spellStart"/>
      <w:r w:rsidRPr="0020145C">
        <w:t>apariția</w:t>
      </w:r>
      <w:proofErr w:type="spellEnd"/>
      <w:r w:rsidRPr="0020145C">
        <w:t xml:space="preserve"> </w:t>
      </w:r>
      <w:proofErr w:type="spellStart"/>
      <w:r w:rsidRPr="0020145C">
        <w:t>acesteia</w:t>
      </w:r>
      <w:proofErr w:type="spellEnd"/>
      <w:r w:rsidRPr="0020145C">
        <w:t>.</w:t>
      </w:r>
    </w:p>
    <w:p w14:paraId="203EE5D9" w14:textId="77777777" w:rsidR="00FC553D" w:rsidRPr="0020145C" w:rsidRDefault="00FC553D" w:rsidP="0020145C">
      <w:pPr>
        <w:pStyle w:val="ListParagraph"/>
        <w:numPr>
          <w:ilvl w:val="0"/>
          <w:numId w:val="37"/>
        </w:numPr>
        <w:spacing w:before="120" w:after="120" w:line="276" w:lineRule="auto"/>
        <w:ind w:left="0" w:firstLine="0"/>
        <w:contextualSpacing w:val="0"/>
        <w:jc w:val="both"/>
      </w:pPr>
      <w:proofErr w:type="spellStart"/>
      <w:r w:rsidRPr="0020145C">
        <w:t>Dacă</w:t>
      </w:r>
      <w:proofErr w:type="spellEnd"/>
      <w:r w:rsidRPr="0020145C">
        <w:t xml:space="preserve"> </w:t>
      </w:r>
      <w:proofErr w:type="spellStart"/>
      <w:r w:rsidRPr="0020145C">
        <w:t>forța</w:t>
      </w:r>
      <w:proofErr w:type="spellEnd"/>
      <w:r w:rsidRPr="0020145C">
        <w:t xml:space="preserve"> </w:t>
      </w:r>
      <w:proofErr w:type="spellStart"/>
      <w:r w:rsidRPr="0020145C">
        <w:t>majoră</w:t>
      </w:r>
      <w:proofErr w:type="spellEnd"/>
      <w:r w:rsidRPr="0020145C">
        <w:t xml:space="preserve"> </w:t>
      </w:r>
      <w:proofErr w:type="spellStart"/>
      <w:r w:rsidRPr="0020145C">
        <w:t>acționează</w:t>
      </w:r>
      <w:proofErr w:type="spellEnd"/>
      <w:r w:rsidRPr="0020145C">
        <w:t xml:space="preserve"> </w:t>
      </w:r>
      <w:proofErr w:type="spellStart"/>
      <w:r w:rsidRPr="0020145C">
        <w:t>sau</w:t>
      </w:r>
      <w:proofErr w:type="spellEnd"/>
      <w:r w:rsidRPr="0020145C">
        <w:t xml:space="preserve"> se </w:t>
      </w:r>
      <w:proofErr w:type="spellStart"/>
      <w:r w:rsidRPr="0020145C">
        <w:t>estimează</w:t>
      </w:r>
      <w:proofErr w:type="spellEnd"/>
      <w:r w:rsidRPr="0020145C">
        <w:t xml:space="preserve"> </w:t>
      </w:r>
      <w:proofErr w:type="spellStart"/>
      <w:r w:rsidRPr="0020145C">
        <w:t>că</w:t>
      </w:r>
      <w:proofErr w:type="spellEnd"/>
      <w:r w:rsidRPr="0020145C">
        <w:t xml:space="preserve"> </w:t>
      </w:r>
      <w:proofErr w:type="spellStart"/>
      <w:r w:rsidRPr="0020145C">
        <w:t>va</w:t>
      </w:r>
      <w:proofErr w:type="spellEnd"/>
      <w:r w:rsidRPr="0020145C">
        <w:t xml:space="preserve"> </w:t>
      </w:r>
      <w:proofErr w:type="spellStart"/>
      <w:r w:rsidRPr="0020145C">
        <w:t>acționa</w:t>
      </w:r>
      <w:proofErr w:type="spellEnd"/>
      <w:r w:rsidRPr="0020145C">
        <w:t xml:space="preserve"> o </w:t>
      </w:r>
      <w:proofErr w:type="spellStart"/>
      <w:r w:rsidRPr="0020145C">
        <w:t>perioadă</w:t>
      </w:r>
      <w:proofErr w:type="spellEnd"/>
      <w:r w:rsidRPr="0020145C">
        <w:t xml:space="preserve"> </w:t>
      </w:r>
      <w:proofErr w:type="spellStart"/>
      <w:r w:rsidRPr="0020145C">
        <w:t>mai</w:t>
      </w:r>
      <w:proofErr w:type="spellEnd"/>
      <w:r w:rsidRPr="0020145C">
        <w:t xml:space="preserve"> mare de 15 </w:t>
      </w:r>
      <w:proofErr w:type="spellStart"/>
      <w:r w:rsidRPr="0020145C">
        <w:t>zile</w:t>
      </w:r>
      <w:proofErr w:type="spellEnd"/>
      <w:r w:rsidRPr="0020145C">
        <w:t xml:space="preserve">, </w:t>
      </w:r>
      <w:proofErr w:type="spellStart"/>
      <w:r w:rsidRPr="0020145C">
        <w:t>fiecare</w:t>
      </w:r>
      <w:proofErr w:type="spellEnd"/>
      <w:r w:rsidRPr="0020145C">
        <w:t xml:space="preserve"> </w:t>
      </w:r>
      <w:proofErr w:type="spellStart"/>
      <w:r w:rsidRPr="0020145C">
        <w:t>parte</w:t>
      </w:r>
      <w:proofErr w:type="spellEnd"/>
      <w:r w:rsidRPr="0020145C">
        <w:t xml:space="preserve"> </w:t>
      </w:r>
      <w:proofErr w:type="spellStart"/>
      <w:r w:rsidRPr="0020145C">
        <w:t>va</w:t>
      </w:r>
      <w:proofErr w:type="spellEnd"/>
      <w:r w:rsidRPr="0020145C">
        <w:t xml:space="preserve"> </w:t>
      </w:r>
      <w:proofErr w:type="spellStart"/>
      <w:r w:rsidRPr="0020145C">
        <w:t>avea</w:t>
      </w:r>
      <w:proofErr w:type="spellEnd"/>
      <w:r w:rsidRPr="0020145C">
        <w:t xml:space="preserve"> </w:t>
      </w:r>
      <w:proofErr w:type="spellStart"/>
      <w:r w:rsidRPr="0020145C">
        <w:t>dreptul</w:t>
      </w:r>
      <w:proofErr w:type="spellEnd"/>
      <w:r w:rsidRPr="0020145C">
        <w:t xml:space="preserve"> </w:t>
      </w:r>
      <w:proofErr w:type="spellStart"/>
      <w:r w:rsidRPr="0020145C">
        <w:t>să</w:t>
      </w:r>
      <w:proofErr w:type="spellEnd"/>
      <w:r w:rsidRPr="0020145C">
        <w:t xml:space="preserve"> </w:t>
      </w:r>
      <w:proofErr w:type="spellStart"/>
      <w:r w:rsidRPr="0020145C">
        <w:t>notifice</w:t>
      </w:r>
      <w:proofErr w:type="spellEnd"/>
      <w:r w:rsidRPr="0020145C">
        <w:t xml:space="preserve"> </w:t>
      </w:r>
      <w:proofErr w:type="spellStart"/>
      <w:r w:rsidRPr="0020145C">
        <w:t>celeilalte</w:t>
      </w:r>
      <w:proofErr w:type="spellEnd"/>
      <w:r w:rsidRPr="0020145C">
        <w:t xml:space="preserve"> </w:t>
      </w:r>
      <w:proofErr w:type="spellStart"/>
      <w:r w:rsidRPr="0020145C">
        <w:t>părți</w:t>
      </w:r>
      <w:proofErr w:type="spellEnd"/>
      <w:r w:rsidRPr="0020145C">
        <w:t xml:space="preserve"> </w:t>
      </w:r>
      <w:proofErr w:type="spellStart"/>
      <w:r w:rsidRPr="0020145C">
        <w:t>încetarea</w:t>
      </w:r>
      <w:proofErr w:type="spellEnd"/>
      <w:r w:rsidRPr="0020145C">
        <w:t xml:space="preserve"> de </w:t>
      </w:r>
      <w:proofErr w:type="spellStart"/>
      <w:r w:rsidRPr="0020145C">
        <w:t>plin</w:t>
      </w:r>
      <w:proofErr w:type="spellEnd"/>
      <w:r w:rsidRPr="0020145C">
        <w:t xml:space="preserve"> </w:t>
      </w:r>
      <w:proofErr w:type="spellStart"/>
      <w:r w:rsidRPr="0020145C">
        <w:t>drept</w:t>
      </w:r>
      <w:proofErr w:type="spellEnd"/>
      <w:r w:rsidRPr="0020145C">
        <w:t xml:space="preserve"> a </w:t>
      </w:r>
      <w:proofErr w:type="spellStart"/>
      <w:r w:rsidRPr="0020145C">
        <w:t>prezentului</w:t>
      </w:r>
      <w:proofErr w:type="spellEnd"/>
      <w:r w:rsidRPr="0020145C">
        <w:t xml:space="preserve"> contract, </w:t>
      </w:r>
      <w:proofErr w:type="spellStart"/>
      <w:r w:rsidRPr="0020145C">
        <w:t>fără</w:t>
      </w:r>
      <w:proofErr w:type="spellEnd"/>
      <w:r w:rsidRPr="0020145C">
        <w:t xml:space="preserve"> ca </w:t>
      </w:r>
      <w:proofErr w:type="spellStart"/>
      <w:r w:rsidRPr="0020145C">
        <w:t>vreuna</w:t>
      </w:r>
      <w:proofErr w:type="spellEnd"/>
      <w:r w:rsidRPr="0020145C">
        <w:t xml:space="preserve"> din </w:t>
      </w:r>
      <w:proofErr w:type="spellStart"/>
      <w:r w:rsidRPr="0020145C">
        <w:t>părți</w:t>
      </w:r>
      <w:proofErr w:type="spellEnd"/>
      <w:r w:rsidRPr="0020145C">
        <w:t xml:space="preserve"> </w:t>
      </w:r>
      <w:proofErr w:type="spellStart"/>
      <w:r w:rsidRPr="0020145C">
        <w:t>să</w:t>
      </w:r>
      <w:proofErr w:type="spellEnd"/>
      <w:r w:rsidRPr="0020145C">
        <w:t xml:space="preserve"> </w:t>
      </w:r>
      <w:proofErr w:type="spellStart"/>
      <w:r w:rsidRPr="0020145C">
        <w:t>poată</w:t>
      </w:r>
      <w:proofErr w:type="spellEnd"/>
      <w:r w:rsidRPr="0020145C">
        <w:t xml:space="preserve"> </w:t>
      </w:r>
      <w:proofErr w:type="spellStart"/>
      <w:r w:rsidRPr="0020145C">
        <w:t>pretinde</w:t>
      </w:r>
      <w:proofErr w:type="spellEnd"/>
      <w:r w:rsidRPr="0020145C">
        <w:t xml:space="preserve"> </w:t>
      </w:r>
      <w:proofErr w:type="spellStart"/>
      <w:r w:rsidRPr="0020145C">
        <w:t>celeilalte</w:t>
      </w:r>
      <w:proofErr w:type="spellEnd"/>
      <w:r w:rsidRPr="0020145C">
        <w:t xml:space="preserve"> </w:t>
      </w:r>
      <w:proofErr w:type="spellStart"/>
      <w:r w:rsidRPr="0020145C">
        <w:t>daune-interese</w:t>
      </w:r>
      <w:proofErr w:type="spellEnd"/>
      <w:r w:rsidRPr="0020145C">
        <w:t>.</w:t>
      </w:r>
    </w:p>
    <w:p w14:paraId="28048A34" w14:textId="77777777" w:rsidR="00FC553D" w:rsidRPr="0020145C" w:rsidRDefault="00FC553D" w:rsidP="0020145C">
      <w:pPr>
        <w:spacing w:before="120" w:after="120" w:line="276" w:lineRule="auto"/>
        <w:ind w:left="1"/>
        <w:jc w:val="both"/>
      </w:pPr>
    </w:p>
    <w:p w14:paraId="5136B499" w14:textId="77777777" w:rsidR="00FC553D" w:rsidRPr="0020145C" w:rsidRDefault="00FC553D" w:rsidP="0020145C">
      <w:pPr>
        <w:pStyle w:val="ListParagraph"/>
        <w:numPr>
          <w:ilvl w:val="0"/>
          <w:numId w:val="56"/>
        </w:numPr>
        <w:spacing w:before="120" w:after="120" w:line="276" w:lineRule="auto"/>
        <w:ind w:left="0" w:firstLine="0"/>
        <w:contextualSpacing w:val="0"/>
        <w:jc w:val="both"/>
        <w:rPr>
          <w:b/>
        </w:rPr>
      </w:pPr>
      <w:r w:rsidRPr="0020145C">
        <w:rPr>
          <w:b/>
        </w:rPr>
        <w:t>ÎNCETAREA CONTRACTULUI</w:t>
      </w:r>
    </w:p>
    <w:p w14:paraId="3ABB24E7" w14:textId="77777777" w:rsidR="00FC553D" w:rsidRPr="0020145C" w:rsidRDefault="00FC553D" w:rsidP="0020145C">
      <w:pPr>
        <w:pStyle w:val="ListParagraph"/>
        <w:numPr>
          <w:ilvl w:val="0"/>
          <w:numId w:val="38"/>
        </w:numPr>
        <w:spacing w:before="120" w:after="120" w:line="276" w:lineRule="auto"/>
        <w:ind w:left="0" w:firstLine="0"/>
        <w:contextualSpacing w:val="0"/>
        <w:jc w:val="both"/>
      </w:pPr>
      <w:proofErr w:type="spellStart"/>
      <w:r w:rsidRPr="0020145C">
        <w:t>Prezentul</w:t>
      </w:r>
      <w:proofErr w:type="spellEnd"/>
      <w:r w:rsidRPr="0020145C">
        <w:t xml:space="preserve"> Contract </w:t>
      </w:r>
      <w:proofErr w:type="spellStart"/>
      <w:r w:rsidRPr="0020145C">
        <w:t>încetează</w:t>
      </w:r>
      <w:proofErr w:type="spellEnd"/>
      <w:r w:rsidRPr="0020145C">
        <w:t xml:space="preserve"> de </w:t>
      </w:r>
      <w:proofErr w:type="spellStart"/>
      <w:r w:rsidRPr="0020145C">
        <w:t>drept</w:t>
      </w:r>
      <w:proofErr w:type="spellEnd"/>
      <w:r w:rsidRPr="0020145C">
        <w:t xml:space="preserve"> </w:t>
      </w:r>
      <w:proofErr w:type="spellStart"/>
      <w:r w:rsidRPr="0020145C">
        <w:t>prin</w:t>
      </w:r>
      <w:proofErr w:type="spellEnd"/>
      <w:r w:rsidRPr="0020145C">
        <w:t xml:space="preserve"> </w:t>
      </w:r>
      <w:proofErr w:type="spellStart"/>
      <w:r w:rsidRPr="0020145C">
        <w:t>ajungere</w:t>
      </w:r>
      <w:proofErr w:type="spellEnd"/>
      <w:r w:rsidRPr="0020145C">
        <w:t xml:space="preserve"> la termen </w:t>
      </w:r>
      <w:proofErr w:type="spellStart"/>
      <w:r w:rsidRPr="0020145C">
        <w:t>sau</w:t>
      </w:r>
      <w:proofErr w:type="spellEnd"/>
      <w:r w:rsidRPr="0020145C">
        <w:t xml:space="preserve"> la </w:t>
      </w:r>
      <w:proofErr w:type="spellStart"/>
      <w:r w:rsidRPr="0020145C">
        <w:t>momentul</w:t>
      </w:r>
      <w:proofErr w:type="spellEnd"/>
      <w:r w:rsidRPr="0020145C">
        <w:t xml:space="preserve"> la care </w:t>
      </w:r>
      <w:proofErr w:type="spellStart"/>
      <w:r w:rsidRPr="0020145C">
        <w:t>toate</w:t>
      </w:r>
      <w:proofErr w:type="spellEnd"/>
      <w:r w:rsidRPr="0020145C">
        <w:t xml:space="preserve"> </w:t>
      </w:r>
      <w:proofErr w:type="spellStart"/>
      <w:r w:rsidRPr="0020145C">
        <w:t>obligațiile</w:t>
      </w:r>
      <w:proofErr w:type="spellEnd"/>
      <w:r w:rsidRPr="0020145C">
        <w:t xml:space="preserve"> </w:t>
      </w:r>
      <w:proofErr w:type="spellStart"/>
      <w:r w:rsidRPr="0020145C">
        <w:t>stabilite</w:t>
      </w:r>
      <w:proofErr w:type="spellEnd"/>
      <w:r w:rsidRPr="0020145C">
        <w:t xml:space="preserve"> </w:t>
      </w:r>
      <w:proofErr w:type="spellStart"/>
      <w:r w:rsidRPr="0020145C">
        <w:t>în</w:t>
      </w:r>
      <w:proofErr w:type="spellEnd"/>
      <w:r w:rsidRPr="0020145C">
        <w:t xml:space="preserve"> sarcina </w:t>
      </w:r>
      <w:proofErr w:type="spellStart"/>
      <w:r w:rsidRPr="0020145C">
        <w:t>părților</w:t>
      </w:r>
      <w:proofErr w:type="spellEnd"/>
      <w:r w:rsidRPr="0020145C">
        <w:t xml:space="preserve"> au </w:t>
      </w:r>
      <w:proofErr w:type="spellStart"/>
      <w:r w:rsidRPr="0020145C">
        <w:t>fost</w:t>
      </w:r>
      <w:proofErr w:type="spellEnd"/>
      <w:r w:rsidRPr="0020145C">
        <w:t xml:space="preserve"> </w:t>
      </w:r>
      <w:proofErr w:type="spellStart"/>
      <w:r w:rsidRPr="0020145C">
        <w:t>executate</w:t>
      </w:r>
      <w:proofErr w:type="spellEnd"/>
      <w:r w:rsidRPr="0020145C">
        <w:t>.</w:t>
      </w:r>
    </w:p>
    <w:p w14:paraId="38838B29" w14:textId="77777777" w:rsidR="00FC553D" w:rsidRPr="0020145C" w:rsidRDefault="00FC553D" w:rsidP="0020145C">
      <w:pPr>
        <w:pStyle w:val="ListParagraph"/>
        <w:numPr>
          <w:ilvl w:val="0"/>
          <w:numId w:val="38"/>
        </w:numPr>
        <w:spacing w:before="120" w:after="120" w:line="276" w:lineRule="auto"/>
        <w:ind w:left="0" w:firstLine="0"/>
        <w:contextualSpacing w:val="0"/>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își</w:t>
      </w:r>
      <w:proofErr w:type="spellEnd"/>
      <w:r w:rsidRPr="0020145C">
        <w:t xml:space="preserve"> </w:t>
      </w:r>
      <w:proofErr w:type="spellStart"/>
      <w:r w:rsidRPr="0020145C">
        <w:t>rezervă</w:t>
      </w:r>
      <w:proofErr w:type="spellEnd"/>
      <w:r w:rsidRPr="0020145C">
        <w:t xml:space="preserve"> </w:t>
      </w:r>
      <w:proofErr w:type="spellStart"/>
      <w:r w:rsidRPr="0020145C">
        <w:t>dreptul</w:t>
      </w:r>
      <w:proofErr w:type="spellEnd"/>
      <w:r w:rsidRPr="0020145C">
        <w:t xml:space="preserve"> de a </w:t>
      </w:r>
      <w:proofErr w:type="spellStart"/>
      <w:r w:rsidRPr="0020145C">
        <w:t>rezoluționa</w:t>
      </w:r>
      <w:proofErr w:type="spellEnd"/>
      <w:r w:rsidRPr="0020145C">
        <w:t>/</w:t>
      </w:r>
      <w:proofErr w:type="spellStart"/>
      <w:r w:rsidRPr="0020145C">
        <w:t>rezilia</w:t>
      </w:r>
      <w:proofErr w:type="spellEnd"/>
      <w:r w:rsidRPr="0020145C">
        <w:t xml:space="preserve"> </w:t>
      </w:r>
      <w:proofErr w:type="spellStart"/>
      <w:r w:rsidRPr="0020145C">
        <w:t>Contractul</w:t>
      </w:r>
      <w:proofErr w:type="spellEnd"/>
      <w:r w:rsidRPr="0020145C">
        <w:t xml:space="preserve">, </w:t>
      </w:r>
      <w:proofErr w:type="spellStart"/>
      <w:r w:rsidRPr="0020145C">
        <w:t>fără</w:t>
      </w:r>
      <w:proofErr w:type="spellEnd"/>
      <w:r w:rsidRPr="0020145C">
        <w:t xml:space="preserve"> </w:t>
      </w:r>
      <w:proofErr w:type="spellStart"/>
      <w:r w:rsidRPr="0020145C">
        <w:t>însă</w:t>
      </w:r>
      <w:proofErr w:type="spellEnd"/>
      <w:r w:rsidRPr="0020145C">
        <w:t xml:space="preserve"> a fi </w:t>
      </w:r>
      <w:proofErr w:type="spellStart"/>
      <w:r w:rsidRPr="0020145C">
        <w:t>afectat</w:t>
      </w:r>
      <w:proofErr w:type="spellEnd"/>
      <w:r w:rsidRPr="0020145C">
        <w:t xml:space="preserve"> </w:t>
      </w:r>
      <w:proofErr w:type="spellStart"/>
      <w:r w:rsidRPr="0020145C">
        <w:t>dreptul</w:t>
      </w:r>
      <w:proofErr w:type="spellEnd"/>
      <w:r w:rsidRPr="0020145C">
        <w:t xml:space="preserve"> </w:t>
      </w:r>
      <w:proofErr w:type="spellStart"/>
      <w:r w:rsidRPr="0020145C">
        <w:t>Părților</w:t>
      </w:r>
      <w:proofErr w:type="spellEnd"/>
      <w:r w:rsidRPr="0020145C">
        <w:t xml:space="preserve"> de a </w:t>
      </w:r>
      <w:proofErr w:type="spellStart"/>
      <w:r w:rsidRPr="0020145C">
        <w:t>pretinde</w:t>
      </w:r>
      <w:proofErr w:type="spellEnd"/>
      <w:r w:rsidRPr="0020145C">
        <w:t xml:space="preserve"> </w:t>
      </w:r>
      <w:proofErr w:type="spellStart"/>
      <w:r w:rsidRPr="0020145C">
        <w:t>plata</w:t>
      </w:r>
      <w:proofErr w:type="spellEnd"/>
      <w:r w:rsidRPr="0020145C">
        <w:t xml:space="preserve"> </w:t>
      </w:r>
      <w:proofErr w:type="spellStart"/>
      <w:r w:rsidRPr="0020145C">
        <w:t>unor</w:t>
      </w:r>
      <w:proofErr w:type="spellEnd"/>
      <w:r w:rsidRPr="0020145C">
        <w:t xml:space="preserve"> </w:t>
      </w:r>
      <w:proofErr w:type="spellStart"/>
      <w:r w:rsidRPr="0020145C">
        <w:t>daune</w:t>
      </w:r>
      <w:proofErr w:type="spellEnd"/>
      <w:r w:rsidRPr="0020145C">
        <w:t xml:space="preserve"> </w:t>
      </w:r>
      <w:proofErr w:type="spellStart"/>
      <w:r w:rsidRPr="0020145C">
        <w:t>sau</w:t>
      </w:r>
      <w:proofErr w:type="spellEnd"/>
      <w:r w:rsidRPr="0020145C">
        <w:t xml:space="preserve"> </w:t>
      </w:r>
      <w:proofErr w:type="spellStart"/>
      <w:r w:rsidRPr="0020145C">
        <w:t>alte</w:t>
      </w:r>
      <w:proofErr w:type="spellEnd"/>
      <w:r w:rsidRPr="0020145C">
        <w:t xml:space="preserve"> </w:t>
      </w:r>
      <w:proofErr w:type="spellStart"/>
      <w:r w:rsidRPr="0020145C">
        <w:t>prejudicii</w:t>
      </w:r>
      <w:proofErr w:type="spellEnd"/>
      <w:r w:rsidRPr="0020145C">
        <w:t xml:space="preserve">, </w:t>
      </w:r>
      <w:proofErr w:type="spellStart"/>
      <w:r w:rsidRPr="0020145C">
        <w:t>dacă</w:t>
      </w:r>
      <w:proofErr w:type="spellEnd"/>
      <w:r w:rsidRPr="0020145C">
        <w:t>:</w:t>
      </w:r>
    </w:p>
    <w:p w14:paraId="297E642F" w14:textId="77777777" w:rsidR="00FC553D" w:rsidRPr="0020145C" w:rsidRDefault="00FC553D" w:rsidP="0020145C">
      <w:pPr>
        <w:pStyle w:val="ListParagraph"/>
        <w:numPr>
          <w:ilvl w:val="0"/>
          <w:numId w:val="39"/>
        </w:numPr>
        <w:spacing w:before="120" w:after="120" w:line="276" w:lineRule="auto"/>
        <w:jc w:val="both"/>
      </w:pPr>
      <w:proofErr w:type="spellStart"/>
      <w:r w:rsidRPr="0020145C">
        <w:t>Contractantul</w:t>
      </w:r>
      <w:proofErr w:type="spellEnd"/>
      <w:r w:rsidRPr="0020145C">
        <w:t xml:space="preserve"> nu se </w:t>
      </w:r>
      <w:proofErr w:type="spellStart"/>
      <w:r w:rsidRPr="0020145C">
        <w:t>conformează</w:t>
      </w:r>
      <w:proofErr w:type="spellEnd"/>
      <w:r w:rsidRPr="0020145C">
        <w:t xml:space="preserve">, </w:t>
      </w:r>
      <w:proofErr w:type="spellStart"/>
      <w:r w:rsidRPr="0020145C">
        <w:t>în</w:t>
      </w:r>
      <w:proofErr w:type="spellEnd"/>
      <w:r w:rsidRPr="0020145C">
        <w:t xml:space="preserve"> </w:t>
      </w:r>
      <w:proofErr w:type="spellStart"/>
      <w:r w:rsidRPr="0020145C">
        <w:t>perioada</w:t>
      </w:r>
      <w:proofErr w:type="spellEnd"/>
      <w:r w:rsidRPr="0020145C">
        <w:t xml:space="preserve"> de </w:t>
      </w:r>
      <w:proofErr w:type="spellStart"/>
      <w:r w:rsidRPr="0020145C">
        <w:t>timp</w:t>
      </w:r>
      <w:proofErr w:type="spellEnd"/>
      <w:r w:rsidRPr="0020145C">
        <w:t xml:space="preserve">, conform </w:t>
      </w:r>
      <w:proofErr w:type="spellStart"/>
      <w:r w:rsidRPr="0020145C">
        <w:t>notificării</w:t>
      </w:r>
      <w:proofErr w:type="spellEnd"/>
      <w:r w:rsidRPr="0020145C">
        <w:t xml:space="preserve"> </w:t>
      </w:r>
      <w:proofErr w:type="spellStart"/>
      <w:r w:rsidRPr="0020145C">
        <w:t>emise</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prin</w:t>
      </w:r>
      <w:proofErr w:type="spellEnd"/>
      <w:r w:rsidRPr="0020145C">
        <w:t xml:space="preserve"> care </w:t>
      </w:r>
      <w:proofErr w:type="spellStart"/>
      <w:r w:rsidRPr="0020145C">
        <w:t>i</w:t>
      </w:r>
      <w:proofErr w:type="spellEnd"/>
      <w:r w:rsidRPr="0020145C">
        <w:t xml:space="preserve"> se </w:t>
      </w:r>
      <w:proofErr w:type="spellStart"/>
      <w:r w:rsidRPr="0020145C">
        <w:t>solicită</w:t>
      </w:r>
      <w:proofErr w:type="spellEnd"/>
      <w:r w:rsidRPr="0020145C">
        <w:t xml:space="preserve"> </w:t>
      </w:r>
      <w:proofErr w:type="spellStart"/>
      <w:r w:rsidRPr="0020145C">
        <w:t>remedierea</w:t>
      </w:r>
      <w:proofErr w:type="spellEnd"/>
      <w:r w:rsidRPr="0020145C">
        <w:t xml:space="preserve"> </w:t>
      </w:r>
      <w:proofErr w:type="spellStart"/>
      <w:r w:rsidRPr="0020145C">
        <w:t>Neconformității</w:t>
      </w:r>
      <w:proofErr w:type="spellEnd"/>
      <w:r w:rsidRPr="0020145C">
        <w:t xml:space="preserve"> </w:t>
      </w:r>
      <w:proofErr w:type="spellStart"/>
      <w:r w:rsidRPr="0020145C">
        <w:t>sau</w:t>
      </w:r>
      <w:proofErr w:type="spellEnd"/>
      <w:r w:rsidRPr="0020145C">
        <w:t xml:space="preserve"> </w:t>
      </w:r>
      <w:proofErr w:type="spellStart"/>
      <w:r w:rsidRPr="0020145C">
        <w:t>executarea</w:t>
      </w:r>
      <w:proofErr w:type="spellEnd"/>
      <w:r w:rsidRPr="0020145C">
        <w:t xml:space="preserve"> </w:t>
      </w:r>
      <w:proofErr w:type="spellStart"/>
      <w:r w:rsidRPr="0020145C">
        <w:t>obligațiilor</w:t>
      </w:r>
      <w:proofErr w:type="spellEnd"/>
      <w:r w:rsidRPr="0020145C">
        <w:t xml:space="preserve"> care </w:t>
      </w:r>
      <w:proofErr w:type="spellStart"/>
      <w:r w:rsidRPr="0020145C">
        <w:t>decurg</w:t>
      </w:r>
      <w:proofErr w:type="spellEnd"/>
      <w:r w:rsidRPr="0020145C">
        <w:t xml:space="preserve"> din </w:t>
      </w:r>
      <w:proofErr w:type="spellStart"/>
      <w:r w:rsidRPr="0020145C">
        <w:t>prezentul</w:t>
      </w:r>
      <w:proofErr w:type="spellEnd"/>
      <w:r w:rsidRPr="0020145C">
        <w:t xml:space="preserve"> Contract;</w:t>
      </w:r>
    </w:p>
    <w:p w14:paraId="70D63311" w14:textId="77777777" w:rsidR="00FC553D" w:rsidRPr="0020145C" w:rsidRDefault="00FC553D" w:rsidP="0020145C">
      <w:pPr>
        <w:pStyle w:val="ListParagraph"/>
        <w:numPr>
          <w:ilvl w:val="0"/>
          <w:numId w:val="39"/>
        </w:numPr>
        <w:spacing w:before="120" w:after="120" w:line="276" w:lineRule="auto"/>
        <w:jc w:val="both"/>
      </w:pPr>
      <w:proofErr w:type="spellStart"/>
      <w:r w:rsidRPr="0020145C">
        <w:t>Contractantul</w:t>
      </w:r>
      <w:proofErr w:type="spellEnd"/>
      <w:r w:rsidRPr="0020145C">
        <w:t xml:space="preserve"> </w:t>
      </w:r>
      <w:proofErr w:type="spellStart"/>
      <w:r w:rsidRPr="0020145C">
        <w:t>subcontractează</w:t>
      </w:r>
      <w:proofErr w:type="spellEnd"/>
      <w:r w:rsidRPr="0020145C">
        <w:t xml:space="preserve"> </w:t>
      </w:r>
      <w:proofErr w:type="spellStart"/>
      <w:r w:rsidRPr="0020145C">
        <w:t>părți</w:t>
      </w:r>
      <w:proofErr w:type="spellEnd"/>
      <w:r w:rsidRPr="0020145C">
        <w:t xml:space="preserve"> din Contract </w:t>
      </w:r>
      <w:proofErr w:type="spellStart"/>
      <w:r w:rsidRPr="0020145C">
        <w:t>fără</w:t>
      </w:r>
      <w:proofErr w:type="spellEnd"/>
      <w:r w:rsidRPr="0020145C">
        <w:t xml:space="preserve"> </w:t>
      </w:r>
      <w:proofErr w:type="gramStart"/>
      <w:r w:rsidRPr="0020145C">
        <w:t>a</w:t>
      </w:r>
      <w:proofErr w:type="gramEnd"/>
      <w:r w:rsidRPr="0020145C">
        <w:t xml:space="preserve"> </w:t>
      </w:r>
      <w:proofErr w:type="spellStart"/>
      <w:r w:rsidRPr="0020145C">
        <w:t>avea</w:t>
      </w:r>
      <w:proofErr w:type="spellEnd"/>
      <w:r w:rsidRPr="0020145C">
        <w:t xml:space="preserve"> </w:t>
      </w:r>
      <w:proofErr w:type="spellStart"/>
      <w:r w:rsidRPr="0020145C">
        <w:t>acordul</w:t>
      </w:r>
      <w:proofErr w:type="spellEnd"/>
      <w:r w:rsidRPr="0020145C">
        <w:t xml:space="preserve"> </w:t>
      </w:r>
      <w:proofErr w:type="spellStart"/>
      <w:r w:rsidRPr="0020145C">
        <w:t>scris</w:t>
      </w:r>
      <w:proofErr w:type="spellEnd"/>
      <w:r w:rsidRPr="0020145C">
        <w:t xml:space="preserve"> al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w:t>
      </w:r>
    </w:p>
    <w:p w14:paraId="647204C4" w14:textId="77777777" w:rsidR="00FC553D" w:rsidRPr="0020145C" w:rsidRDefault="00FC553D" w:rsidP="0020145C">
      <w:pPr>
        <w:pStyle w:val="ListParagraph"/>
        <w:numPr>
          <w:ilvl w:val="0"/>
          <w:numId w:val="39"/>
        </w:numPr>
        <w:spacing w:before="120" w:after="120" w:line="276" w:lineRule="auto"/>
        <w:jc w:val="both"/>
      </w:pPr>
      <w:proofErr w:type="spellStart"/>
      <w:r w:rsidRPr="0020145C">
        <w:t>Contractantul</w:t>
      </w:r>
      <w:proofErr w:type="spellEnd"/>
      <w:r w:rsidRPr="0020145C">
        <w:t xml:space="preserve"> </w:t>
      </w:r>
      <w:proofErr w:type="spellStart"/>
      <w:r w:rsidRPr="0020145C">
        <w:t>cesionează</w:t>
      </w:r>
      <w:proofErr w:type="spellEnd"/>
      <w:r w:rsidRPr="0020145C">
        <w:t xml:space="preserve"> </w:t>
      </w:r>
      <w:proofErr w:type="spellStart"/>
      <w:r w:rsidRPr="0020145C">
        <w:t>drepturile</w:t>
      </w:r>
      <w:proofErr w:type="spellEnd"/>
      <w:r w:rsidRPr="0020145C">
        <w:t xml:space="preserve"> </w:t>
      </w:r>
      <w:proofErr w:type="spellStart"/>
      <w:r w:rsidRPr="0020145C">
        <w:t>și</w:t>
      </w:r>
      <w:proofErr w:type="spellEnd"/>
      <w:r w:rsidRPr="0020145C">
        <w:t xml:space="preserve"> </w:t>
      </w:r>
      <w:proofErr w:type="spellStart"/>
      <w:r w:rsidRPr="0020145C">
        <w:t>obligațiile</w:t>
      </w:r>
      <w:proofErr w:type="spellEnd"/>
      <w:r w:rsidRPr="0020145C">
        <w:t xml:space="preserve"> sale </w:t>
      </w:r>
      <w:proofErr w:type="spellStart"/>
      <w:r w:rsidRPr="0020145C">
        <w:t>fără</w:t>
      </w:r>
      <w:proofErr w:type="spellEnd"/>
      <w:r w:rsidRPr="0020145C">
        <w:t xml:space="preserve"> </w:t>
      </w:r>
      <w:proofErr w:type="spellStart"/>
      <w:r w:rsidRPr="0020145C">
        <w:t>acordul</w:t>
      </w:r>
      <w:proofErr w:type="spellEnd"/>
      <w:r w:rsidRPr="0020145C">
        <w:t xml:space="preserve"> </w:t>
      </w:r>
      <w:proofErr w:type="spellStart"/>
      <w:r w:rsidRPr="0020145C">
        <w:t>scris</w:t>
      </w:r>
      <w:proofErr w:type="spellEnd"/>
      <w:r w:rsidRPr="0020145C">
        <w:t xml:space="preserve"> al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w:t>
      </w:r>
    </w:p>
    <w:p w14:paraId="052DBB22" w14:textId="77777777" w:rsidR="00FC553D" w:rsidRPr="0020145C" w:rsidRDefault="00FC553D" w:rsidP="0020145C">
      <w:pPr>
        <w:pStyle w:val="ListParagraph"/>
        <w:numPr>
          <w:ilvl w:val="0"/>
          <w:numId w:val="39"/>
        </w:numPr>
        <w:spacing w:before="120" w:after="120" w:line="276" w:lineRule="auto"/>
        <w:jc w:val="both"/>
        <w:rPr>
          <w:i/>
        </w:rPr>
      </w:pPr>
      <w:proofErr w:type="spellStart"/>
      <w:r w:rsidRPr="0020145C">
        <w:rPr>
          <w:i/>
        </w:rPr>
        <w:t>Contractantul</w:t>
      </w:r>
      <w:proofErr w:type="spellEnd"/>
      <w:r w:rsidRPr="0020145C">
        <w:rPr>
          <w:i/>
        </w:rPr>
        <w:t xml:space="preserve"> </w:t>
      </w:r>
      <w:proofErr w:type="spellStart"/>
      <w:r w:rsidRPr="0020145C">
        <w:rPr>
          <w:i/>
        </w:rPr>
        <w:t>înlocuiește</w:t>
      </w:r>
      <w:proofErr w:type="spellEnd"/>
      <w:r w:rsidRPr="0020145C">
        <w:rPr>
          <w:i/>
        </w:rPr>
        <w:t xml:space="preserve"> </w:t>
      </w:r>
      <w:proofErr w:type="spellStart"/>
      <w:r w:rsidRPr="0020145C">
        <w:rPr>
          <w:i/>
        </w:rPr>
        <w:t>personalul</w:t>
      </w:r>
      <w:proofErr w:type="spellEnd"/>
      <w:r w:rsidRPr="0020145C">
        <w:rPr>
          <w:i/>
        </w:rPr>
        <w:t>/</w:t>
      </w:r>
      <w:proofErr w:type="spellStart"/>
      <w:r w:rsidRPr="0020145C">
        <w:rPr>
          <w:i/>
        </w:rPr>
        <w:t>experții</w:t>
      </w:r>
      <w:proofErr w:type="spellEnd"/>
      <w:r w:rsidRPr="0020145C">
        <w:rPr>
          <w:i/>
        </w:rPr>
        <w:t xml:space="preserve"> </w:t>
      </w:r>
      <w:proofErr w:type="spellStart"/>
      <w:r w:rsidRPr="0020145C">
        <w:rPr>
          <w:i/>
        </w:rPr>
        <w:t>nominalizați</w:t>
      </w:r>
      <w:proofErr w:type="spellEnd"/>
      <w:r w:rsidRPr="0020145C">
        <w:rPr>
          <w:i/>
        </w:rPr>
        <w:t xml:space="preserve"> </w:t>
      </w:r>
      <w:proofErr w:type="spellStart"/>
      <w:r w:rsidRPr="0020145C">
        <w:rPr>
          <w:i/>
        </w:rPr>
        <w:t>fără</w:t>
      </w:r>
      <w:proofErr w:type="spellEnd"/>
      <w:r w:rsidRPr="0020145C">
        <w:rPr>
          <w:i/>
        </w:rPr>
        <w:t xml:space="preserve"> </w:t>
      </w:r>
      <w:proofErr w:type="spellStart"/>
      <w:r w:rsidRPr="0020145C">
        <w:rPr>
          <w:i/>
        </w:rPr>
        <w:t>acordul</w:t>
      </w:r>
      <w:proofErr w:type="spellEnd"/>
      <w:r w:rsidRPr="0020145C">
        <w:rPr>
          <w:i/>
        </w:rPr>
        <w:t xml:space="preserve"> </w:t>
      </w:r>
      <w:proofErr w:type="spellStart"/>
      <w:r w:rsidRPr="0020145C">
        <w:rPr>
          <w:i/>
        </w:rPr>
        <w:t>Autorității</w:t>
      </w:r>
      <w:proofErr w:type="spellEnd"/>
      <w:r w:rsidRPr="0020145C">
        <w:rPr>
          <w:i/>
        </w:rPr>
        <w:t>/</w:t>
      </w:r>
      <w:proofErr w:type="spellStart"/>
      <w:r w:rsidRPr="0020145C">
        <w:rPr>
          <w:i/>
        </w:rPr>
        <w:t>entității</w:t>
      </w:r>
      <w:proofErr w:type="spellEnd"/>
      <w:r w:rsidRPr="0020145C">
        <w:rPr>
          <w:i/>
        </w:rPr>
        <w:t xml:space="preserve"> </w:t>
      </w:r>
      <w:proofErr w:type="spellStart"/>
      <w:r w:rsidRPr="0020145C">
        <w:rPr>
          <w:i/>
        </w:rPr>
        <w:t>Contractante</w:t>
      </w:r>
      <w:proofErr w:type="spellEnd"/>
      <w:r w:rsidRPr="0020145C">
        <w:rPr>
          <w:i/>
        </w:rPr>
        <w:t>;</w:t>
      </w:r>
    </w:p>
    <w:p w14:paraId="4670B85B" w14:textId="77777777" w:rsidR="00FC553D" w:rsidRPr="0020145C" w:rsidRDefault="00FC553D" w:rsidP="0020145C">
      <w:pPr>
        <w:pStyle w:val="ListParagraph"/>
        <w:numPr>
          <w:ilvl w:val="0"/>
          <w:numId w:val="39"/>
        </w:numPr>
        <w:spacing w:before="120" w:after="120" w:line="276" w:lineRule="auto"/>
        <w:jc w:val="both"/>
      </w:pPr>
      <w:r w:rsidRPr="0020145C">
        <w:t xml:space="preserve">Are loc </w:t>
      </w:r>
      <w:proofErr w:type="spellStart"/>
      <w:r w:rsidRPr="0020145C">
        <w:t>orice</w:t>
      </w:r>
      <w:proofErr w:type="spellEnd"/>
      <w:r w:rsidRPr="0020145C">
        <w:t xml:space="preserve"> </w:t>
      </w:r>
      <w:proofErr w:type="spellStart"/>
      <w:r w:rsidRPr="0020145C">
        <w:t>modificare</w:t>
      </w:r>
      <w:proofErr w:type="spellEnd"/>
      <w:r w:rsidRPr="0020145C">
        <w:t xml:space="preserve"> </w:t>
      </w:r>
      <w:proofErr w:type="spellStart"/>
      <w:r w:rsidRPr="0020145C">
        <w:t>organizațională</w:t>
      </w:r>
      <w:proofErr w:type="spellEnd"/>
      <w:r w:rsidRPr="0020145C">
        <w:t xml:space="preserve"> care </w:t>
      </w:r>
      <w:proofErr w:type="spellStart"/>
      <w:r w:rsidRPr="0020145C">
        <w:t>implică</w:t>
      </w:r>
      <w:proofErr w:type="spellEnd"/>
      <w:r w:rsidRPr="0020145C">
        <w:t xml:space="preserve"> o </w:t>
      </w:r>
      <w:proofErr w:type="spellStart"/>
      <w:r w:rsidRPr="0020145C">
        <w:t>schimbare</w:t>
      </w:r>
      <w:proofErr w:type="spellEnd"/>
      <w:r w:rsidRPr="0020145C">
        <w:t xml:space="preserve"> cu </w:t>
      </w:r>
      <w:proofErr w:type="spellStart"/>
      <w:r w:rsidRPr="0020145C">
        <w:t>privire</w:t>
      </w:r>
      <w:proofErr w:type="spellEnd"/>
      <w:r w:rsidRPr="0020145C">
        <w:t xml:space="preserve"> la </w:t>
      </w:r>
      <w:proofErr w:type="spellStart"/>
      <w:r w:rsidRPr="0020145C">
        <w:t>personalitatea</w:t>
      </w:r>
      <w:proofErr w:type="spellEnd"/>
      <w:r w:rsidRPr="0020145C">
        <w:t xml:space="preserve"> </w:t>
      </w:r>
      <w:proofErr w:type="spellStart"/>
      <w:r w:rsidRPr="0020145C">
        <w:t>juridică</w:t>
      </w:r>
      <w:proofErr w:type="spellEnd"/>
      <w:r w:rsidRPr="0020145C">
        <w:t xml:space="preserve">, natura </w:t>
      </w:r>
      <w:proofErr w:type="spellStart"/>
      <w:r w:rsidRPr="0020145C">
        <w:t>sau</w:t>
      </w:r>
      <w:proofErr w:type="spellEnd"/>
      <w:r w:rsidRPr="0020145C">
        <w:t xml:space="preserve"> </w:t>
      </w:r>
      <w:proofErr w:type="spellStart"/>
      <w:r w:rsidRPr="0020145C">
        <w:t>controlul</w:t>
      </w:r>
      <w:proofErr w:type="spellEnd"/>
      <w:r w:rsidRPr="0020145C">
        <w:t xml:space="preserve"> </w:t>
      </w:r>
      <w:proofErr w:type="spellStart"/>
      <w:r w:rsidRPr="0020145C">
        <w:t>Contractantului</w:t>
      </w:r>
      <w:proofErr w:type="spellEnd"/>
      <w:r w:rsidRPr="0020145C">
        <w:t xml:space="preserve">, cu </w:t>
      </w:r>
      <w:proofErr w:type="spellStart"/>
      <w:r w:rsidRPr="0020145C">
        <w:t>excepția</w:t>
      </w:r>
      <w:proofErr w:type="spellEnd"/>
      <w:r w:rsidRPr="0020145C">
        <w:t xml:space="preserve"> </w:t>
      </w:r>
      <w:proofErr w:type="spellStart"/>
      <w:r w:rsidRPr="0020145C">
        <w:t>situației</w:t>
      </w:r>
      <w:proofErr w:type="spellEnd"/>
      <w:r w:rsidRPr="0020145C">
        <w:t xml:space="preserve"> </w:t>
      </w:r>
      <w:proofErr w:type="spellStart"/>
      <w:r w:rsidRPr="0020145C">
        <w:t>în</w:t>
      </w:r>
      <w:proofErr w:type="spellEnd"/>
      <w:r w:rsidRPr="0020145C">
        <w:t xml:space="preserve"> care </w:t>
      </w:r>
      <w:proofErr w:type="spellStart"/>
      <w:r w:rsidRPr="0020145C">
        <w:t>asemenea</w:t>
      </w:r>
      <w:proofErr w:type="spellEnd"/>
      <w:r w:rsidRPr="0020145C">
        <w:t xml:space="preserve"> </w:t>
      </w:r>
      <w:proofErr w:type="spellStart"/>
      <w:r w:rsidRPr="0020145C">
        <w:t>modificări</w:t>
      </w:r>
      <w:proofErr w:type="spellEnd"/>
      <w:r w:rsidRPr="0020145C">
        <w:t xml:space="preserve"> sunt </w:t>
      </w:r>
      <w:proofErr w:type="spellStart"/>
      <w:r w:rsidRPr="0020145C">
        <w:t>realizate</w:t>
      </w:r>
      <w:proofErr w:type="spellEnd"/>
      <w:r w:rsidRPr="0020145C">
        <w:t xml:space="preserve"> </w:t>
      </w:r>
      <w:proofErr w:type="spellStart"/>
      <w:r w:rsidRPr="0020145C">
        <w:t>prin</w:t>
      </w:r>
      <w:proofErr w:type="spellEnd"/>
      <w:r w:rsidRPr="0020145C">
        <w:t xml:space="preserve"> Act </w:t>
      </w:r>
      <w:proofErr w:type="spellStart"/>
      <w:r w:rsidRPr="0020145C">
        <w:t>Adițional</w:t>
      </w:r>
      <w:proofErr w:type="spellEnd"/>
      <w:r w:rsidRPr="0020145C">
        <w:t xml:space="preserve"> la </w:t>
      </w:r>
      <w:proofErr w:type="spellStart"/>
      <w:r w:rsidRPr="0020145C">
        <w:t>prezentul</w:t>
      </w:r>
      <w:proofErr w:type="spellEnd"/>
      <w:r w:rsidRPr="0020145C">
        <w:t xml:space="preserve"> Contract, cu </w:t>
      </w:r>
      <w:proofErr w:type="spellStart"/>
      <w:r w:rsidRPr="0020145C">
        <w:t>respectarea</w:t>
      </w:r>
      <w:proofErr w:type="spellEnd"/>
      <w:r w:rsidRPr="0020145C">
        <w:t xml:space="preserve"> </w:t>
      </w:r>
      <w:proofErr w:type="spellStart"/>
      <w:r w:rsidRPr="0020145C">
        <w:t>dispozițiilor</w:t>
      </w:r>
      <w:proofErr w:type="spellEnd"/>
      <w:r w:rsidRPr="0020145C">
        <w:t xml:space="preserve"> </w:t>
      </w:r>
      <w:proofErr w:type="spellStart"/>
      <w:r w:rsidRPr="0020145C">
        <w:t>legale</w:t>
      </w:r>
      <w:proofErr w:type="spellEnd"/>
      <w:r w:rsidRPr="0020145C">
        <w:t>;</w:t>
      </w:r>
    </w:p>
    <w:p w14:paraId="6D5D4CF4" w14:textId="77777777" w:rsidR="00FC553D" w:rsidRPr="0020145C" w:rsidRDefault="00FC553D" w:rsidP="0020145C">
      <w:pPr>
        <w:pStyle w:val="ListParagraph"/>
        <w:numPr>
          <w:ilvl w:val="0"/>
          <w:numId w:val="39"/>
        </w:numPr>
        <w:spacing w:before="120" w:after="120" w:line="276" w:lineRule="auto"/>
        <w:jc w:val="both"/>
      </w:pPr>
      <w:r w:rsidRPr="0020145C">
        <w:t xml:space="preserve">Devin </w:t>
      </w:r>
      <w:proofErr w:type="spellStart"/>
      <w:r w:rsidRPr="0020145C">
        <w:t>incidente</w:t>
      </w:r>
      <w:proofErr w:type="spellEnd"/>
      <w:r w:rsidRPr="0020145C">
        <w:t xml:space="preserve"> </w:t>
      </w:r>
      <w:proofErr w:type="spellStart"/>
      <w:r w:rsidRPr="0020145C">
        <w:t>oricare</w:t>
      </w:r>
      <w:proofErr w:type="spellEnd"/>
      <w:r w:rsidRPr="0020145C">
        <w:t xml:space="preserve"> </w:t>
      </w:r>
      <w:proofErr w:type="spellStart"/>
      <w:r w:rsidRPr="0020145C">
        <w:t>alte</w:t>
      </w:r>
      <w:proofErr w:type="spellEnd"/>
      <w:r w:rsidRPr="0020145C">
        <w:t xml:space="preserve"> </w:t>
      </w:r>
      <w:proofErr w:type="spellStart"/>
      <w:r w:rsidRPr="0020145C">
        <w:t>incapacități</w:t>
      </w:r>
      <w:proofErr w:type="spellEnd"/>
      <w:r w:rsidRPr="0020145C">
        <w:t xml:space="preserve"> </w:t>
      </w:r>
      <w:proofErr w:type="spellStart"/>
      <w:r w:rsidRPr="0020145C">
        <w:t>legale</w:t>
      </w:r>
      <w:proofErr w:type="spellEnd"/>
      <w:r w:rsidRPr="0020145C">
        <w:t xml:space="preserve"> care </w:t>
      </w:r>
      <w:proofErr w:type="spellStart"/>
      <w:r w:rsidRPr="0020145C">
        <w:t>să</w:t>
      </w:r>
      <w:proofErr w:type="spellEnd"/>
      <w:r w:rsidRPr="0020145C">
        <w:t xml:space="preserve"> </w:t>
      </w:r>
      <w:proofErr w:type="spellStart"/>
      <w:r w:rsidRPr="0020145C">
        <w:t>împiedice</w:t>
      </w:r>
      <w:proofErr w:type="spellEnd"/>
      <w:r w:rsidRPr="0020145C">
        <w:t xml:space="preserve"> </w:t>
      </w:r>
      <w:proofErr w:type="spellStart"/>
      <w:r w:rsidRPr="0020145C">
        <w:t>executarea</w:t>
      </w:r>
      <w:proofErr w:type="spellEnd"/>
      <w:r w:rsidRPr="0020145C">
        <w:t xml:space="preserve"> </w:t>
      </w:r>
      <w:proofErr w:type="spellStart"/>
      <w:r w:rsidRPr="0020145C">
        <w:t>Contractului</w:t>
      </w:r>
      <w:proofErr w:type="spellEnd"/>
      <w:r w:rsidRPr="0020145C">
        <w:t>;</w:t>
      </w:r>
    </w:p>
    <w:p w14:paraId="2F5E1AF0" w14:textId="77777777" w:rsidR="00FC553D" w:rsidRPr="0020145C" w:rsidRDefault="00FC553D" w:rsidP="0020145C">
      <w:pPr>
        <w:pStyle w:val="ListParagraph"/>
        <w:numPr>
          <w:ilvl w:val="0"/>
          <w:numId w:val="39"/>
        </w:numPr>
        <w:spacing w:before="120" w:after="120" w:line="276" w:lineRule="auto"/>
        <w:jc w:val="both"/>
      </w:pPr>
      <w:proofErr w:type="spellStart"/>
      <w:r w:rsidRPr="0020145C">
        <w:t>Contractantul</w:t>
      </w:r>
      <w:proofErr w:type="spellEnd"/>
      <w:r w:rsidRPr="0020145C">
        <w:t xml:space="preserve"> </w:t>
      </w:r>
      <w:proofErr w:type="spellStart"/>
      <w:r w:rsidRPr="0020145C">
        <w:t>eșuează</w:t>
      </w:r>
      <w:proofErr w:type="spellEnd"/>
      <w:r w:rsidRPr="0020145C">
        <w:t xml:space="preserve"> </w:t>
      </w:r>
      <w:proofErr w:type="spellStart"/>
      <w:r w:rsidRPr="0020145C">
        <w:t>în</w:t>
      </w:r>
      <w:proofErr w:type="spellEnd"/>
      <w:r w:rsidRPr="0020145C">
        <w:t xml:space="preserve"> a </w:t>
      </w:r>
      <w:proofErr w:type="spellStart"/>
      <w:r w:rsidRPr="0020145C">
        <w:t>furniza</w:t>
      </w:r>
      <w:proofErr w:type="spellEnd"/>
      <w:r w:rsidRPr="0020145C">
        <w:t>/</w:t>
      </w:r>
      <w:proofErr w:type="spellStart"/>
      <w:r w:rsidRPr="0020145C">
        <w:t>menține</w:t>
      </w:r>
      <w:proofErr w:type="spellEnd"/>
      <w:r w:rsidRPr="0020145C">
        <w:t>/</w:t>
      </w:r>
      <w:proofErr w:type="spellStart"/>
      <w:r w:rsidRPr="0020145C">
        <w:t>prelungi</w:t>
      </w:r>
      <w:proofErr w:type="spellEnd"/>
      <w:r w:rsidRPr="0020145C">
        <w:t>/</w:t>
      </w:r>
      <w:proofErr w:type="spellStart"/>
      <w:r w:rsidRPr="0020145C">
        <w:t>reîntregi</w:t>
      </w:r>
      <w:proofErr w:type="spellEnd"/>
      <w:r w:rsidRPr="0020145C">
        <w:t xml:space="preserve">/completa </w:t>
      </w:r>
      <w:proofErr w:type="spellStart"/>
      <w:r w:rsidRPr="0020145C">
        <w:t>garanțiile</w:t>
      </w:r>
      <w:proofErr w:type="spellEnd"/>
      <w:r w:rsidRPr="0020145C">
        <w:t xml:space="preserve"> </w:t>
      </w:r>
      <w:proofErr w:type="spellStart"/>
      <w:r w:rsidRPr="0020145C">
        <w:t>ori</w:t>
      </w:r>
      <w:proofErr w:type="spellEnd"/>
      <w:r w:rsidRPr="0020145C">
        <w:t xml:space="preserve"> </w:t>
      </w:r>
      <w:proofErr w:type="spellStart"/>
      <w:r w:rsidRPr="0020145C">
        <w:t>asigurările</w:t>
      </w:r>
      <w:proofErr w:type="spellEnd"/>
      <w:r w:rsidRPr="0020145C">
        <w:t xml:space="preserve"> solicitate </w:t>
      </w:r>
      <w:proofErr w:type="spellStart"/>
      <w:r w:rsidRPr="0020145C">
        <w:t>prin</w:t>
      </w:r>
      <w:proofErr w:type="spellEnd"/>
      <w:r w:rsidRPr="0020145C">
        <w:t xml:space="preserve"> Contract;</w:t>
      </w:r>
    </w:p>
    <w:p w14:paraId="483C2B0D" w14:textId="77777777" w:rsidR="00FC553D" w:rsidRPr="0020145C" w:rsidRDefault="00FC553D" w:rsidP="0020145C">
      <w:pPr>
        <w:pStyle w:val="ListParagraph"/>
        <w:numPr>
          <w:ilvl w:val="0"/>
          <w:numId w:val="39"/>
        </w:numPr>
        <w:spacing w:before="120" w:after="120" w:line="276" w:lineRule="auto"/>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w:t>
      </w:r>
      <w:proofErr w:type="spellStart"/>
      <w:r w:rsidRPr="0020145C">
        <w:t>printr</w:t>
      </w:r>
      <w:proofErr w:type="spellEnd"/>
      <w:r w:rsidRPr="0020145C">
        <w:t xml:space="preserve">-un act </w:t>
      </w:r>
      <w:proofErr w:type="spellStart"/>
      <w:r w:rsidRPr="0020145C">
        <w:t>normativ</w:t>
      </w:r>
      <w:proofErr w:type="spellEnd"/>
      <w:r w:rsidRPr="0020145C">
        <w:t xml:space="preserve">, se </w:t>
      </w:r>
      <w:proofErr w:type="spellStart"/>
      <w:r w:rsidRPr="0020145C">
        <w:t>modifică</w:t>
      </w:r>
      <w:proofErr w:type="spellEnd"/>
      <w:r w:rsidRPr="0020145C">
        <w:t xml:space="preserve"> </w:t>
      </w:r>
      <w:proofErr w:type="spellStart"/>
      <w:r w:rsidRPr="0020145C">
        <w:t>interesul</w:t>
      </w:r>
      <w:proofErr w:type="spellEnd"/>
      <w:r w:rsidRPr="0020145C">
        <w:t xml:space="preserve"> public al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în</w:t>
      </w:r>
      <w:proofErr w:type="spellEnd"/>
      <w:r w:rsidRPr="0020145C">
        <w:t xml:space="preserve"> </w:t>
      </w:r>
      <w:proofErr w:type="spellStart"/>
      <w:r w:rsidRPr="0020145C">
        <w:t>legătură</w:t>
      </w:r>
      <w:proofErr w:type="spellEnd"/>
      <w:r w:rsidRPr="0020145C">
        <w:t xml:space="preserve"> cu care se </w:t>
      </w:r>
      <w:proofErr w:type="spellStart"/>
      <w:r w:rsidRPr="0020145C">
        <w:t>furnizează</w:t>
      </w:r>
      <w:proofErr w:type="spellEnd"/>
      <w:r w:rsidRPr="0020145C">
        <w:t xml:space="preserve"> </w:t>
      </w:r>
      <w:proofErr w:type="spellStart"/>
      <w:r w:rsidRPr="0020145C">
        <w:t>Produselor</w:t>
      </w:r>
      <w:proofErr w:type="spellEnd"/>
      <w:r w:rsidRPr="0020145C">
        <w:t xml:space="preserve"> care fac </w:t>
      </w:r>
      <w:proofErr w:type="spellStart"/>
      <w:r w:rsidRPr="0020145C">
        <w:t>obiectul</w:t>
      </w:r>
      <w:proofErr w:type="spellEnd"/>
      <w:r w:rsidRPr="0020145C">
        <w:t xml:space="preserve"> </w:t>
      </w:r>
      <w:proofErr w:type="spellStart"/>
      <w:r w:rsidRPr="0020145C">
        <w:t>Contractului</w:t>
      </w:r>
      <w:proofErr w:type="spellEnd"/>
      <w:r w:rsidRPr="0020145C">
        <w:t>;</w:t>
      </w:r>
    </w:p>
    <w:p w14:paraId="474C5E99" w14:textId="77777777" w:rsidR="00FC553D" w:rsidRPr="0020145C" w:rsidRDefault="00FC553D" w:rsidP="0020145C">
      <w:pPr>
        <w:pStyle w:val="ListParagraph"/>
        <w:numPr>
          <w:ilvl w:val="0"/>
          <w:numId w:val="39"/>
        </w:numPr>
        <w:spacing w:before="120" w:after="120" w:line="276" w:lineRule="auto"/>
        <w:jc w:val="both"/>
      </w:pPr>
      <w:r w:rsidRPr="0020145C">
        <w:t xml:space="preserve">la </w:t>
      </w:r>
      <w:proofErr w:type="spellStart"/>
      <w:r w:rsidRPr="0020145C">
        <w:t>momentul</w:t>
      </w:r>
      <w:proofErr w:type="spellEnd"/>
      <w:r w:rsidRPr="0020145C">
        <w:t xml:space="preserve"> </w:t>
      </w:r>
      <w:proofErr w:type="spellStart"/>
      <w:r w:rsidRPr="0020145C">
        <w:t>atribuirii</w:t>
      </w:r>
      <w:proofErr w:type="spellEnd"/>
      <w:r w:rsidRPr="0020145C">
        <w:t xml:space="preserve"> </w:t>
      </w:r>
      <w:proofErr w:type="spellStart"/>
      <w:r w:rsidRPr="0020145C">
        <w:t>Contractului</w:t>
      </w:r>
      <w:proofErr w:type="spellEnd"/>
      <w:r w:rsidRPr="0020145C">
        <w:t xml:space="preserve">, </w:t>
      </w:r>
      <w:proofErr w:type="spellStart"/>
      <w:r w:rsidRPr="0020145C">
        <w:t>Contractantul</w:t>
      </w:r>
      <w:proofErr w:type="spellEnd"/>
      <w:r w:rsidRPr="0020145C">
        <w:t xml:space="preserve"> se </w:t>
      </w:r>
      <w:proofErr w:type="spellStart"/>
      <w:r w:rsidRPr="0020145C">
        <w:t>afla</w:t>
      </w:r>
      <w:proofErr w:type="spellEnd"/>
      <w:r w:rsidRPr="0020145C">
        <w:t xml:space="preserve"> </w:t>
      </w:r>
      <w:proofErr w:type="spellStart"/>
      <w:r w:rsidRPr="0020145C">
        <w:t>în</w:t>
      </w:r>
      <w:proofErr w:type="spellEnd"/>
      <w:r w:rsidRPr="0020145C">
        <w:t xml:space="preserve"> </w:t>
      </w:r>
      <w:proofErr w:type="spellStart"/>
      <w:r w:rsidRPr="0020145C">
        <w:t>una</w:t>
      </w:r>
      <w:proofErr w:type="spellEnd"/>
      <w:r w:rsidRPr="0020145C">
        <w:t xml:space="preserve"> </w:t>
      </w:r>
      <w:proofErr w:type="spellStart"/>
      <w:r w:rsidRPr="0020145C">
        <w:t>dintre</w:t>
      </w:r>
      <w:proofErr w:type="spellEnd"/>
      <w:r w:rsidRPr="0020145C">
        <w:t xml:space="preserve"> </w:t>
      </w:r>
      <w:proofErr w:type="spellStart"/>
      <w:r w:rsidRPr="0020145C">
        <w:t>situațiile</w:t>
      </w:r>
      <w:proofErr w:type="spellEnd"/>
      <w:r w:rsidRPr="0020145C">
        <w:t xml:space="preserve"> care </w:t>
      </w:r>
      <w:proofErr w:type="spellStart"/>
      <w:r w:rsidRPr="0020145C">
        <w:t>ar</w:t>
      </w:r>
      <w:proofErr w:type="spellEnd"/>
      <w:r w:rsidRPr="0020145C">
        <w:t xml:space="preserve"> fi </w:t>
      </w:r>
      <w:proofErr w:type="spellStart"/>
      <w:r w:rsidRPr="0020145C">
        <w:t>determinat</w:t>
      </w:r>
      <w:proofErr w:type="spellEnd"/>
      <w:r w:rsidRPr="0020145C">
        <w:t xml:space="preserve"> </w:t>
      </w:r>
      <w:proofErr w:type="spellStart"/>
      <w:r w:rsidRPr="0020145C">
        <w:t>excluderea</w:t>
      </w:r>
      <w:proofErr w:type="spellEnd"/>
      <w:r w:rsidRPr="0020145C">
        <w:t xml:space="preserve"> </w:t>
      </w:r>
      <w:proofErr w:type="spellStart"/>
      <w:r w:rsidRPr="0020145C">
        <w:t>sa</w:t>
      </w:r>
      <w:proofErr w:type="spellEnd"/>
      <w:r w:rsidRPr="0020145C">
        <w:t xml:space="preserve"> din </w:t>
      </w:r>
      <w:proofErr w:type="spellStart"/>
      <w:r w:rsidRPr="0020145C">
        <w:t>procedura</w:t>
      </w:r>
      <w:proofErr w:type="spellEnd"/>
      <w:r w:rsidRPr="0020145C">
        <w:t xml:space="preserve"> de </w:t>
      </w:r>
      <w:proofErr w:type="spellStart"/>
      <w:r w:rsidRPr="0020145C">
        <w:t>atribuire</w:t>
      </w:r>
      <w:proofErr w:type="spellEnd"/>
      <w:r w:rsidRPr="0020145C">
        <w:t>;</w:t>
      </w:r>
    </w:p>
    <w:p w14:paraId="57D5FB5B" w14:textId="77777777" w:rsidR="00FC553D" w:rsidRPr="0020145C" w:rsidRDefault="00FC553D" w:rsidP="0020145C">
      <w:pPr>
        <w:pStyle w:val="ListParagraph"/>
        <w:numPr>
          <w:ilvl w:val="0"/>
          <w:numId w:val="39"/>
        </w:numPr>
        <w:spacing w:before="120" w:after="120" w:line="276" w:lineRule="auto"/>
        <w:jc w:val="both"/>
      </w:pPr>
      <w:proofErr w:type="spellStart"/>
      <w:r w:rsidRPr="0020145C">
        <w:t>în</w:t>
      </w:r>
      <w:proofErr w:type="spellEnd"/>
      <w:r w:rsidRPr="0020145C">
        <w:t xml:space="preserve"> </w:t>
      </w:r>
      <w:proofErr w:type="spellStart"/>
      <w:r w:rsidRPr="0020145C">
        <w:t>situația</w:t>
      </w:r>
      <w:proofErr w:type="spellEnd"/>
      <w:r w:rsidRPr="0020145C">
        <w:t xml:space="preserve"> </w:t>
      </w:r>
      <w:proofErr w:type="spellStart"/>
      <w:r w:rsidRPr="0020145C">
        <w:t>în</w:t>
      </w:r>
      <w:proofErr w:type="spellEnd"/>
      <w:r w:rsidRPr="0020145C">
        <w:t xml:space="preserve"> care </w:t>
      </w:r>
      <w:proofErr w:type="spellStart"/>
      <w:r w:rsidRPr="0020145C">
        <w:t>Contractul</w:t>
      </w:r>
      <w:proofErr w:type="spellEnd"/>
      <w:r w:rsidRPr="0020145C">
        <w:t xml:space="preserve"> nu </w:t>
      </w:r>
      <w:proofErr w:type="spellStart"/>
      <w:r w:rsidRPr="0020145C">
        <w:t>ar</w:t>
      </w:r>
      <w:proofErr w:type="spellEnd"/>
      <w:r w:rsidRPr="0020145C">
        <w:t xml:space="preserve"> fi </w:t>
      </w:r>
      <w:proofErr w:type="spellStart"/>
      <w:r w:rsidRPr="0020145C">
        <w:t>trebuit</w:t>
      </w:r>
      <w:proofErr w:type="spellEnd"/>
      <w:r w:rsidRPr="0020145C">
        <w:t xml:space="preserve"> </w:t>
      </w:r>
      <w:proofErr w:type="spellStart"/>
      <w:r w:rsidRPr="0020145C">
        <w:t>să</w:t>
      </w:r>
      <w:proofErr w:type="spellEnd"/>
      <w:r w:rsidRPr="0020145C">
        <w:t xml:space="preserve"> fie </w:t>
      </w:r>
      <w:proofErr w:type="spellStart"/>
      <w:r w:rsidRPr="0020145C">
        <w:t>atribuit</w:t>
      </w:r>
      <w:proofErr w:type="spellEnd"/>
      <w:r w:rsidRPr="0020145C">
        <w:t xml:space="preserve"> </w:t>
      </w:r>
      <w:proofErr w:type="spellStart"/>
      <w:r w:rsidRPr="0020145C">
        <w:t>Contractantului</w:t>
      </w:r>
      <w:proofErr w:type="spellEnd"/>
      <w:r w:rsidRPr="0020145C">
        <w:t xml:space="preserve"> </w:t>
      </w:r>
      <w:proofErr w:type="spellStart"/>
      <w:r w:rsidRPr="0020145C">
        <w:t>deoarece</w:t>
      </w:r>
      <w:proofErr w:type="spellEnd"/>
      <w:r w:rsidRPr="0020145C">
        <w:t xml:space="preserve"> au </w:t>
      </w:r>
      <w:proofErr w:type="spellStart"/>
      <w:r w:rsidRPr="0020145C">
        <w:t>fost</w:t>
      </w:r>
      <w:proofErr w:type="spellEnd"/>
      <w:r w:rsidRPr="0020145C">
        <w:t xml:space="preserve"> </w:t>
      </w:r>
      <w:proofErr w:type="spellStart"/>
      <w:r w:rsidRPr="0020145C">
        <w:t>încălcate</w:t>
      </w:r>
      <w:proofErr w:type="spellEnd"/>
      <w:r w:rsidRPr="0020145C">
        <w:t xml:space="preserve"> </w:t>
      </w:r>
      <w:proofErr w:type="spellStart"/>
      <w:r w:rsidRPr="0020145C">
        <w:t>grav</w:t>
      </w:r>
      <w:proofErr w:type="spellEnd"/>
      <w:r w:rsidRPr="0020145C">
        <w:t xml:space="preserve"> </w:t>
      </w:r>
      <w:proofErr w:type="spellStart"/>
      <w:r w:rsidRPr="0020145C">
        <w:t>obligațiile</w:t>
      </w:r>
      <w:proofErr w:type="spellEnd"/>
      <w:r w:rsidRPr="0020145C">
        <w:t xml:space="preserve"> care </w:t>
      </w:r>
      <w:proofErr w:type="spellStart"/>
      <w:r w:rsidRPr="0020145C">
        <w:t>rezultă</w:t>
      </w:r>
      <w:proofErr w:type="spellEnd"/>
      <w:r w:rsidRPr="0020145C">
        <w:t xml:space="preserve"> din </w:t>
      </w:r>
      <w:proofErr w:type="spellStart"/>
      <w:r w:rsidRPr="0020145C">
        <w:t>legislația</w:t>
      </w:r>
      <w:proofErr w:type="spellEnd"/>
      <w:r w:rsidRPr="0020145C">
        <w:t xml:space="preserve"> </w:t>
      </w:r>
      <w:proofErr w:type="spellStart"/>
      <w:r w:rsidRPr="0020145C">
        <w:t>europeană</w:t>
      </w:r>
      <w:proofErr w:type="spellEnd"/>
      <w:r w:rsidRPr="0020145C">
        <w:t xml:space="preserve"> </w:t>
      </w:r>
      <w:proofErr w:type="spellStart"/>
      <w:r w:rsidRPr="0020145C">
        <w:t>relevantă</w:t>
      </w:r>
      <w:proofErr w:type="spellEnd"/>
      <w:r w:rsidRPr="0020145C">
        <w:t xml:space="preserve"> </w:t>
      </w:r>
      <w:proofErr w:type="spellStart"/>
      <w:r w:rsidRPr="0020145C">
        <w:t>iar</w:t>
      </w:r>
      <w:proofErr w:type="spellEnd"/>
      <w:r w:rsidRPr="0020145C">
        <w:t xml:space="preserve"> </w:t>
      </w:r>
      <w:proofErr w:type="spellStart"/>
      <w:r w:rsidRPr="0020145C">
        <w:t>această</w:t>
      </w:r>
      <w:proofErr w:type="spellEnd"/>
      <w:r w:rsidRPr="0020145C">
        <w:t xml:space="preserve"> </w:t>
      </w:r>
      <w:proofErr w:type="spellStart"/>
      <w:r w:rsidRPr="0020145C">
        <w:t>împrejurarea</w:t>
      </w:r>
      <w:proofErr w:type="spellEnd"/>
      <w:r w:rsidRPr="0020145C">
        <w:t xml:space="preserve"> </w:t>
      </w:r>
      <w:proofErr w:type="spellStart"/>
      <w:r w:rsidRPr="0020145C">
        <w:t>fost</w:t>
      </w:r>
      <w:proofErr w:type="spellEnd"/>
      <w:r w:rsidRPr="0020145C">
        <w:t xml:space="preserve"> </w:t>
      </w:r>
      <w:proofErr w:type="spellStart"/>
      <w:r w:rsidRPr="0020145C">
        <w:t>constatată</w:t>
      </w:r>
      <w:proofErr w:type="spellEnd"/>
      <w:r w:rsidRPr="0020145C">
        <w:t xml:space="preserve"> </w:t>
      </w:r>
      <w:proofErr w:type="spellStart"/>
      <w:r w:rsidRPr="0020145C">
        <w:t>printr</w:t>
      </w:r>
      <w:proofErr w:type="spellEnd"/>
      <w:r w:rsidRPr="0020145C">
        <w:t xml:space="preserve">-o </w:t>
      </w:r>
      <w:proofErr w:type="spellStart"/>
      <w:r w:rsidRPr="0020145C">
        <w:t>decizie</w:t>
      </w:r>
      <w:proofErr w:type="spellEnd"/>
      <w:r w:rsidRPr="0020145C">
        <w:t xml:space="preserve"> a </w:t>
      </w:r>
      <w:proofErr w:type="spellStart"/>
      <w:r w:rsidRPr="0020145C">
        <w:t>Curții</w:t>
      </w:r>
      <w:proofErr w:type="spellEnd"/>
      <w:r w:rsidRPr="0020145C">
        <w:t xml:space="preserve"> de </w:t>
      </w:r>
      <w:proofErr w:type="spellStart"/>
      <w:r w:rsidRPr="0020145C">
        <w:t>Justiție</w:t>
      </w:r>
      <w:proofErr w:type="spellEnd"/>
      <w:r w:rsidRPr="0020145C">
        <w:t xml:space="preserve"> a </w:t>
      </w:r>
      <w:proofErr w:type="spellStart"/>
      <w:r w:rsidRPr="0020145C">
        <w:t>Uniunii</w:t>
      </w:r>
      <w:proofErr w:type="spellEnd"/>
      <w:r w:rsidRPr="0020145C">
        <w:t xml:space="preserve"> </w:t>
      </w:r>
      <w:proofErr w:type="spellStart"/>
      <w:r w:rsidRPr="0020145C">
        <w:t>Europene</w:t>
      </w:r>
      <w:proofErr w:type="spellEnd"/>
      <w:r w:rsidRPr="0020145C">
        <w:t>;</w:t>
      </w:r>
    </w:p>
    <w:p w14:paraId="4718C1DA" w14:textId="77777777" w:rsidR="00FC553D" w:rsidRPr="0020145C" w:rsidRDefault="00FC553D" w:rsidP="0020145C">
      <w:pPr>
        <w:pStyle w:val="ListParagraph"/>
        <w:numPr>
          <w:ilvl w:val="0"/>
          <w:numId w:val="39"/>
        </w:numPr>
        <w:spacing w:before="120" w:after="120" w:line="276" w:lineRule="auto"/>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w:t>
      </w:r>
      <w:proofErr w:type="spellStart"/>
      <w:r w:rsidRPr="0020145C">
        <w:t>împotriva</w:t>
      </w:r>
      <w:proofErr w:type="spellEnd"/>
      <w:r w:rsidRPr="0020145C">
        <w:t xml:space="preserve"> </w:t>
      </w:r>
      <w:proofErr w:type="spellStart"/>
      <w:r w:rsidRPr="0020145C">
        <w:t>Contractantului</w:t>
      </w:r>
      <w:proofErr w:type="spellEnd"/>
      <w:r w:rsidRPr="0020145C">
        <w:t xml:space="preserve"> se </w:t>
      </w:r>
      <w:proofErr w:type="spellStart"/>
      <w:r w:rsidRPr="0020145C">
        <w:t>deschide</w:t>
      </w:r>
      <w:proofErr w:type="spellEnd"/>
      <w:r w:rsidRPr="0020145C">
        <w:t xml:space="preserve"> </w:t>
      </w:r>
      <w:proofErr w:type="spellStart"/>
      <w:r w:rsidRPr="0020145C">
        <w:t>procedura</w:t>
      </w:r>
      <w:proofErr w:type="spellEnd"/>
      <w:r w:rsidRPr="0020145C">
        <w:t xml:space="preserve"> </w:t>
      </w:r>
      <w:proofErr w:type="spellStart"/>
      <w:r w:rsidRPr="0020145C">
        <w:t>falimentului</w:t>
      </w:r>
      <w:proofErr w:type="spellEnd"/>
      <w:r w:rsidRPr="0020145C">
        <w:t>;</w:t>
      </w:r>
    </w:p>
    <w:p w14:paraId="1BD1A256" w14:textId="77777777" w:rsidR="00FC553D" w:rsidRPr="0020145C" w:rsidRDefault="00FC553D" w:rsidP="0020145C">
      <w:pPr>
        <w:pStyle w:val="ListParagraph"/>
        <w:numPr>
          <w:ilvl w:val="0"/>
          <w:numId w:val="39"/>
        </w:numPr>
        <w:spacing w:before="120" w:after="120" w:line="276" w:lineRule="auto"/>
        <w:jc w:val="both"/>
      </w:pPr>
      <w:proofErr w:type="spellStart"/>
      <w:r w:rsidRPr="0020145C">
        <w:t>Contractantul</w:t>
      </w:r>
      <w:proofErr w:type="spellEnd"/>
      <w:r w:rsidRPr="0020145C">
        <w:t xml:space="preserve"> a </w:t>
      </w:r>
      <w:proofErr w:type="spellStart"/>
      <w:r w:rsidRPr="0020145C">
        <w:t>săvârșit</w:t>
      </w:r>
      <w:proofErr w:type="spellEnd"/>
      <w:r w:rsidRPr="0020145C">
        <w:t xml:space="preserve"> </w:t>
      </w:r>
      <w:proofErr w:type="spellStart"/>
      <w:r w:rsidRPr="0020145C">
        <w:t>nereguli</w:t>
      </w:r>
      <w:proofErr w:type="spellEnd"/>
      <w:r w:rsidRPr="0020145C">
        <w:t xml:space="preserve"> </w:t>
      </w:r>
      <w:proofErr w:type="spellStart"/>
      <w:r w:rsidRPr="0020145C">
        <w:t>sau</w:t>
      </w:r>
      <w:proofErr w:type="spellEnd"/>
      <w:r w:rsidRPr="0020145C">
        <w:t xml:space="preserve"> </w:t>
      </w:r>
      <w:proofErr w:type="spellStart"/>
      <w:r w:rsidRPr="0020145C">
        <w:t>fraude</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procedurii</w:t>
      </w:r>
      <w:proofErr w:type="spellEnd"/>
      <w:r w:rsidRPr="0020145C">
        <w:t xml:space="preserve"> de </w:t>
      </w:r>
      <w:proofErr w:type="spellStart"/>
      <w:r w:rsidRPr="0020145C">
        <w:t>atribuire</w:t>
      </w:r>
      <w:proofErr w:type="spellEnd"/>
      <w:r w:rsidRPr="0020145C">
        <w:t xml:space="preserve"> a </w:t>
      </w:r>
      <w:proofErr w:type="spellStart"/>
      <w:r w:rsidRPr="0020145C">
        <w:t>Contractului</w:t>
      </w:r>
      <w:proofErr w:type="spellEnd"/>
      <w:r w:rsidRPr="0020145C">
        <w:t xml:space="preserve"> </w:t>
      </w:r>
      <w:proofErr w:type="spellStart"/>
      <w:r w:rsidRPr="0020145C">
        <w:t>sau</w:t>
      </w:r>
      <w:proofErr w:type="spellEnd"/>
      <w:r w:rsidRPr="0020145C">
        <w:t xml:space="preserve"> </w:t>
      </w:r>
      <w:proofErr w:type="spellStart"/>
      <w:r w:rsidRPr="0020145C">
        <w:t>în</w:t>
      </w:r>
      <w:proofErr w:type="spellEnd"/>
      <w:r w:rsidRPr="0020145C">
        <w:t xml:space="preserve"> </w:t>
      </w:r>
      <w:proofErr w:type="spellStart"/>
      <w:r w:rsidRPr="0020145C">
        <w:t>legătură</w:t>
      </w:r>
      <w:proofErr w:type="spellEnd"/>
      <w:r w:rsidRPr="0020145C">
        <w:t xml:space="preserve"> cu </w:t>
      </w:r>
      <w:proofErr w:type="spellStart"/>
      <w:r w:rsidRPr="0020145C">
        <w:t>executare</w:t>
      </w:r>
      <w:proofErr w:type="spellEnd"/>
      <w:r w:rsidRPr="0020145C">
        <w:t xml:space="preserve"> </w:t>
      </w:r>
      <w:proofErr w:type="spellStart"/>
      <w:r w:rsidRPr="0020145C">
        <w:t>acestuia</w:t>
      </w:r>
      <w:proofErr w:type="spellEnd"/>
      <w:r w:rsidRPr="0020145C">
        <w:t xml:space="preserve">, </w:t>
      </w:r>
      <w:proofErr w:type="spellStart"/>
      <w:r w:rsidRPr="0020145C">
        <w:t>ce</w:t>
      </w:r>
      <w:proofErr w:type="spellEnd"/>
      <w:r w:rsidRPr="0020145C">
        <w:t xml:space="preserve"> au </w:t>
      </w:r>
      <w:proofErr w:type="spellStart"/>
      <w:r w:rsidRPr="0020145C">
        <w:t>provocat</w:t>
      </w:r>
      <w:proofErr w:type="spellEnd"/>
      <w:r w:rsidRPr="0020145C">
        <w:t xml:space="preserve"> o </w:t>
      </w:r>
      <w:proofErr w:type="spellStart"/>
      <w:r w:rsidRPr="0020145C">
        <w:t>vătămare</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w:t>
      </w:r>
    </w:p>
    <w:p w14:paraId="544D846C" w14:textId="77777777" w:rsidR="00FC553D" w:rsidRPr="0020145C" w:rsidRDefault="00FC553D" w:rsidP="0020145C">
      <w:pPr>
        <w:pStyle w:val="ListParagraph"/>
        <w:numPr>
          <w:ilvl w:val="0"/>
          <w:numId w:val="39"/>
        </w:numPr>
        <w:spacing w:before="120" w:after="120" w:line="276" w:lineRule="auto"/>
        <w:ind w:left="720" w:hanging="357"/>
        <w:contextualSpacing w:val="0"/>
        <w:jc w:val="both"/>
      </w:pPr>
      <w:proofErr w:type="spellStart"/>
      <w:r w:rsidRPr="0020145C">
        <w:t>Valorificarea</w:t>
      </w:r>
      <w:proofErr w:type="spellEnd"/>
      <w:r w:rsidRPr="0020145C">
        <w:t xml:space="preserve"> de </w:t>
      </w:r>
      <w:proofErr w:type="spellStart"/>
      <w:r w:rsidRPr="0020145C">
        <w:t>către</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a </w:t>
      </w:r>
      <w:proofErr w:type="spellStart"/>
      <w:r w:rsidRPr="0020145C">
        <w:t>rezultatelor</w:t>
      </w:r>
      <w:proofErr w:type="spellEnd"/>
      <w:r w:rsidRPr="0020145C">
        <w:t xml:space="preserve"> </w:t>
      </w:r>
      <w:proofErr w:type="spellStart"/>
      <w:r w:rsidRPr="0020145C">
        <w:t>prezentului</w:t>
      </w:r>
      <w:proofErr w:type="spellEnd"/>
      <w:r w:rsidRPr="0020145C">
        <w:t xml:space="preserve"> contract </w:t>
      </w:r>
      <w:proofErr w:type="spellStart"/>
      <w:r w:rsidRPr="0020145C">
        <w:t>este</w:t>
      </w:r>
      <w:proofErr w:type="spellEnd"/>
      <w:r w:rsidRPr="0020145C">
        <w:t xml:space="preserve"> </w:t>
      </w:r>
      <w:proofErr w:type="spellStart"/>
      <w:r w:rsidRPr="0020145C">
        <w:t>grav</w:t>
      </w:r>
      <w:proofErr w:type="spellEnd"/>
      <w:r w:rsidRPr="0020145C">
        <w:t xml:space="preserve"> </w:t>
      </w:r>
      <w:proofErr w:type="spellStart"/>
      <w:r w:rsidRPr="0020145C">
        <w:t>compromisă</w:t>
      </w:r>
      <w:proofErr w:type="spellEnd"/>
      <w:r w:rsidRPr="0020145C">
        <w:t xml:space="preserve"> ca </w:t>
      </w:r>
      <w:proofErr w:type="spellStart"/>
      <w:r w:rsidRPr="0020145C">
        <w:t>urmare</w:t>
      </w:r>
      <w:proofErr w:type="spellEnd"/>
      <w:r w:rsidRPr="0020145C">
        <w:t xml:space="preserve"> a </w:t>
      </w:r>
      <w:proofErr w:type="spellStart"/>
      <w:r w:rsidRPr="0020145C">
        <w:t>întârzierii</w:t>
      </w:r>
      <w:proofErr w:type="spellEnd"/>
      <w:r w:rsidRPr="0020145C">
        <w:t xml:space="preserve"> </w:t>
      </w:r>
      <w:proofErr w:type="spellStart"/>
      <w:r w:rsidRPr="0020145C">
        <w:t>prestațiilor</w:t>
      </w:r>
      <w:proofErr w:type="spellEnd"/>
      <w:r w:rsidRPr="0020145C">
        <w:t xml:space="preserve"> din vina </w:t>
      </w:r>
      <w:proofErr w:type="spellStart"/>
      <w:r w:rsidRPr="0020145C">
        <w:t>Contractantului</w:t>
      </w:r>
      <w:proofErr w:type="spellEnd"/>
      <w:r w:rsidRPr="0020145C">
        <w:t>.</w:t>
      </w:r>
    </w:p>
    <w:p w14:paraId="3CDE1281" w14:textId="77777777" w:rsidR="00FC553D" w:rsidRPr="0020145C" w:rsidRDefault="00FC553D" w:rsidP="0020145C">
      <w:pPr>
        <w:pStyle w:val="ListParagraph"/>
        <w:numPr>
          <w:ilvl w:val="0"/>
          <w:numId w:val="38"/>
        </w:numPr>
        <w:spacing w:before="120" w:after="120" w:line="276" w:lineRule="auto"/>
        <w:ind w:left="0" w:firstLine="0"/>
        <w:contextualSpacing w:val="0"/>
        <w:jc w:val="both"/>
      </w:pPr>
      <w:proofErr w:type="spellStart"/>
      <w:r w:rsidRPr="0020145C">
        <w:t>Contractantul</w:t>
      </w:r>
      <w:proofErr w:type="spellEnd"/>
      <w:r w:rsidRPr="0020145C">
        <w:t xml:space="preserve"> </w:t>
      </w:r>
      <w:proofErr w:type="spellStart"/>
      <w:r w:rsidRPr="0020145C">
        <w:t>poate</w:t>
      </w:r>
      <w:proofErr w:type="spellEnd"/>
      <w:r w:rsidRPr="0020145C">
        <w:t xml:space="preserve"> </w:t>
      </w:r>
      <w:proofErr w:type="spellStart"/>
      <w:r w:rsidRPr="0020145C">
        <w:t>rezoluționa</w:t>
      </w:r>
      <w:proofErr w:type="spellEnd"/>
      <w:r w:rsidRPr="0020145C">
        <w:t>/</w:t>
      </w:r>
      <w:proofErr w:type="spellStart"/>
      <w:r w:rsidRPr="0020145C">
        <w:t>rezilia</w:t>
      </w:r>
      <w:proofErr w:type="spellEnd"/>
      <w:r w:rsidRPr="0020145C">
        <w:t xml:space="preserve"> </w:t>
      </w:r>
      <w:proofErr w:type="spellStart"/>
      <w:r w:rsidRPr="0020145C">
        <w:t>Contractul</w:t>
      </w:r>
      <w:proofErr w:type="spellEnd"/>
      <w:r w:rsidRPr="0020145C">
        <w:t xml:space="preserve"> </w:t>
      </w:r>
      <w:proofErr w:type="spellStart"/>
      <w:r w:rsidRPr="0020145C">
        <w:t>fără</w:t>
      </w:r>
      <w:proofErr w:type="spellEnd"/>
      <w:r w:rsidRPr="0020145C">
        <w:t xml:space="preserve"> </w:t>
      </w:r>
      <w:proofErr w:type="spellStart"/>
      <w:r w:rsidRPr="0020145C">
        <w:t>însă</w:t>
      </w:r>
      <w:proofErr w:type="spellEnd"/>
      <w:r w:rsidRPr="0020145C">
        <w:t xml:space="preserve"> a fi </w:t>
      </w:r>
      <w:proofErr w:type="spellStart"/>
      <w:r w:rsidRPr="0020145C">
        <w:t>afectat</w:t>
      </w:r>
      <w:proofErr w:type="spellEnd"/>
      <w:r w:rsidRPr="0020145C">
        <w:t xml:space="preserve"> </w:t>
      </w:r>
      <w:proofErr w:type="spellStart"/>
      <w:r w:rsidRPr="0020145C">
        <w:t>dreptul</w:t>
      </w:r>
      <w:proofErr w:type="spellEnd"/>
      <w:r w:rsidRPr="0020145C">
        <w:t xml:space="preserve"> </w:t>
      </w:r>
      <w:proofErr w:type="spellStart"/>
      <w:r w:rsidRPr="0020145C">
        <w:t>Părților</w:t>
      </w:r>
      <w:proofErr w:type="spellEnd"/>
      <w:r w:rsidRPr="0020145C">
        <w:t xml:space="preserve"> de a </w:t>
      </w:r>
      <w:proofErr w:type="spellStart"/>
      <w:r w:rsidRPr="0020145C">
        <w:t>pretinde</w:t>
      </w:r>
      <w:proofErr w:type="spellEnd"/>
      <w:r w:rsidRPr="0020145C">
        <w:t xml:space="preserve"> </w:t>
      </w:r>
      <w:proofErr w:type="spellStart"/>
      <w:r w:rsidRPr="0020145C">
        <w:t>plata</w:t>
      </w:r>
      <w:proofErr w:type="spellEnd"/>
      <w:r w:rsidRPr="0020145C">
        <w:t xml:space="preserve"> </w:t>
      </w:r>
      <w:proofErr w:type="spellStart"/>
      <w:r w:rsidRPr="0020145C">
        <w:t>unor</w:t>
      </w:r>
      <w:proofErr w:type="spellEnd"/>
      <w:r w:rsidRPr="0020145C">
        <w:t xml:space="preserve"> </w:t>
      </w:r>
      <w:proofErr w:type="spellStart"/>
      <w:r w:rsidRPr="0020145C">
        <w:t>daune</w:t>
      </w:r>
      <w:proofErr w:type="spellEnd"/>
      <w:r w:rsidRPr="0020145C">
        <w:t xml:space="preserve"> </w:t>
      </w:r>
      <w:proofErr w:type="spellStart"/>
      <w:r w:rsidRPr="0020145C">
        <w:t>sau</w:t>
      </w:r>
      <w:proofErr w:type="spellEnd"/>
      <w:r w:rsidRPr="0020145C">
        <w:t xml:space="preserve"> </w:t>
      </w:r>
      <w:proofErr w:type="spellStart"/>
      <w:r w:rsidRPr="0020145C">
        <w:t>alte</w:t>
      </w:r>
      <w:proofErr w:type="spellEnd"/>
      <w:r w:rsidRPr="0020145C">
        <w:t xml:space="preserve"> </w:t>
      </w:r>
      <w:proofErr w:type="spellStart"/>
      <w:r w:rsidRPr="0020145C">
        <w:t>prejudicii</w:t>
      </w:r>
      <w:proofErr w:type="spellEnd"/>
      <w:r w:rsidRPr="0020145C">
        <w:t xml:space="preserve">, </w:t>
      </w: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w:t>
      </w:r>
    </w:p>
    <w:p w14:paraId="2E78AE97" w14:textId="77777777" w:rsidR="00FC553D" w:rsidRPr="0020145C" w:rsidRDefault="00FC553D" w:rsidP="0020145C">
      <w:pPr>
        <w:pStyle w:val="ListParagraph"/>
        <w:numPr>
          <w:ilvl w:val="0"/>
          <w:numId w:val="40"/>
        </w:numPr>
        <w:spacing w:before="120" w:after="120" w:line="276" w:lineRule="auto"/>
        <w:contextualSpacing w:val="0"/>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a </w:t>
      </w:r>
      <w:proofErr w:type="spellStart"/>
      <w:r w:rsidRPr="0020145C">
        <w:t>comis</w:t>
      </w:r>
      <w:proofErr w:type="spellEnd"/>
      <w:r w:rsidRPr="0020145C">
        <w:t xml:space="preserve"> </w:t>
      </w:r>
      <w:proofErr w:type="spellStart"/>
      <w:r w:rsidRPr="0020145C">
        <w:t>erori</w:t>
      </w:r>
      <w:proofErr w:type="spellEnd"/>
      <w:r w:rsidRPr="0020145C">
        <w:t xml:space="preserve"> </w:t>
      </w:r>
      <w:proofErr w:type="spellStart"/>
      <w:r w:rsidRPr="0020145C">
        <w:t>esențiale</w:t>
      </w:r>
      <w:proofErr w:type="spellEnd"/>
      <w:r w:rsidRPr="0020145C">
        <w:t xml:space="preserve">, </w:t>
      </w:r>
      <w:proofErr w:type="spellStart"/>
      <w:r w:rsidRPr="0020145C">
        <w:t>nereguli</w:t>
      </w:r>
      <w:proofErr w:type="spellEnd"/>
      <w:r w:rsidRPr="0020145C">
        <w:t xml:space="preserve"> </w:t>
      </w:r>
      <w:proofErr w:type="spellStart"/>
      <w:r w:rsidRPr="0020145C">
        <w:t>sau</w:t>
      </w:r>
      <w:proofErr w:type="spellEnd"/>
      <w:r w:rsidRPr="0020145C">
        <w:t xml:space="preserve"> </w:t>
      </w:r>
      <w:proofErr w:type="spellStart"/>
      <w:r w:rsidRPr="0020145C">
        <w:t>fraude</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procedurii</w:t>
      </w:r>
      <w:proofErr w:type="spellEnd"/>
      <w:r w:rsidRPr="0020145C">
        <w:t xml:space="preserve"> de </w:t>
      </w:r>
      <w:proofErr w:type="spellStart"/>
      <w:r w:rsidRPr="0020145C">
        <w:t>atribuire</w:t>
      </w:r>
      <w:proofErr w:type="spellEnd"/>
      <w:r w:rsidRPr="0020145C">
        <w:t xml:space="preserve"> a </w:t>
      </w:r>
      <w:proofErr w:type="spellStart"/>
      <w:r w:rsidRPr="0020145C">
        <w:t>Contractului</w:t>
      </w:r>
      <w:proofErr w:type="spellEnd"/>
      <w:r w:rsidRPr="0020145C">
        <w:t xml:space="preserve"> </w:t>
      </w:r>
      <w:proofErr w:type="spellStart"/>
      <w:r w:rsidRPr="0020145C">
        <w:t>sau</w:t>
      </w:r>
      <w:proofErr w:type="spellEnd"/>
      <w:r w:rsidRPr="0020145C">
        <w:t xml:space="preserve"> </w:t>
      </w:r>
      <w:proofErr w:type="spellStart"/>
      <w:r w:rsidRPr="0020145C">
        <w:t>în</w:t>
      </w:r>
      <w:proofErr w:type="spellEnd"/>
      <w:r w:rsidRPr="0020145C">
        <w:t xml:space="preserve"> </w:t>
      </w:r>
      <w:proofErr w:type="spellStart"/>
      <w:r w:rsidRPr="0020145C">
        <w:t>legătură</w:t>
      </w:r>
      <w:proofErr w:type="spellEnd"/>
      <w:r w:rsidRPr="0020145C">
        <w:t xml:space="preserve"> cu </w:t>
      </w:r>
      <w:proofErr w:type="spellStart"/>
      <w:r w:rsidRPr="0020145C">
        <w:t>executare</w:t>
      </w:r>
      <w:proofErr w:type="spellEnd"/>
      <w:r w:rsidRPr="0020145C">
        <w:t xml:space="preserve"> </w:t>
      </w:r>
      <w:proofErr w:type="spellStart"/>
      <w:r w:rsidRPr="0020145C">
        <w:t>acestuia</w:t>
      </w:r>
      <w:proofErr w:type="spellEnd"/>
      <w:r w:rsidRPr="0020145C">
        <w:t xml:space="preserve">, </w:t>
      </w:r>
      <w:proofErr w:type="spellStart"/>
      <w:r w:rsidRPr="0020145C">
        <w:t>ce</w:t>
      </w:r>
      <w:proofErr w:type="spellEnd"/>
      <w:r w:rsidRPr="0020145C">
        <w:t xml:space="preserve"> au </w:t>
      </w:r>
      <w:proofErr w:type="spellStart"/>
      <w:r w:rsidRPr="0020145C">
        <w:t>provocat</w:t>
      </w:r>
      <w:proofErr w:type="spellEnd"/>
      <w:r w:rsidRPr="0020145C">
        <w:t xml:space="preserve"> o </w:t>
      </w:r>
      <w:proofErr w:type="spellStart"/>
      <w:r w:rsidRPr="0020145C">
        <w:t>vătămare</w:t>
      </w:r>
      <w:proofErr w:type="spellEnd"/>
      <w:r w:rsidRPr="0020145C">
        <w:t xml:space="preserve"> </w:t>
      </w:r>
      <w:proofErr w:type="spellStart"/>
      <w:r w:rsidRPr="0020145C">
        <w:t>Contractantului</w:t>
      </w:r>
      <w:proofErr w:type="spellEnd"/>
      <w:r w:rsidRPr="0020145C">
        <w:t>.</w:t>
      </w:r>
    </w:p>
    <w:p w14:paraId="66CE9485" w14:textId="77777777" w:rsidR="00FC553D" w:rsidRPr="0020145C" w:rsidRDefault="00FC553D" w:rsidP="0020145C">
      <w:pPr>
        <w:pStyle w:val="ListParagraph"/>
        <w:numPr>
          <w:ilvl w:val="0"/>
          <w:numId w:val="40"/>
        </w:numPr>
        <w:spacing w:before="120" w:after="120" w:line="276" w:lineRule="auto"/>
        <w:contextualSpacing w:val="0"/>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nu </w:t>
      </w:r>
      <w:proofErr w:type="spellStart"/>
      <w:r w:rsidRPr="0020145C">
        <w:t>își</w:t>
      </w:r>
      <w:proofErr w:type="spellEnd"/>
      <w:r w:rsidRPr="0020145C">
        <w:t xml:space="preserve"> </w:t>
      </w:r>
      <w:proofErr w:type="spellStart"/>
      <w:r w:rsidRPr="0020145C">
        <w:t>îndeplinește</w:t>
      </w:r>
      <w:proofErr w:type="spellEnd"/>
      <w:r w:rsidRPr="0020145C">
        <w:t xml:space="preserve"> </w:t>
      </w:r>
      <w:proofErr w:type="spellStart"/>
      <w:r w:rsidRPr="0020145C">
        <w:t>obligațiile</w:t>
      </w:r>
      <w:proofErr w:type="spellEnd"/>
      <w:r w:rsidRPr="0020145C">
        <w:t xml:space="preserve"> de </w:t>
      </w:r>
      <w:proofErr w:type="spellStart"/>
      <w:r w:rsidRPr="0020145C">
        <w:t>plată</w:t>
      </w:r>
      <w:proofErr w:type="spellEnd"/>
      <w:r w:rsidRPr="0020145C">
        <w:t xml:space="preserve"> a </w:t>
      </w:r>
      <w:proofErr w:type="spellStart"/>
      <w:r w:rsidRPr="0020145C">
        <w:t>produselorfurnizatede</w:t>
      </w:r>
      <w:proofErr w:type="spellEnd"/>
      <w:r w:rsidRPr="0020145C">
        <w:t xml:space="preserve"> </w:t>
      </w:r>
      <w:proofErr w:type="spellStart"/>
      <w:r w:rsidRPr="0020145C">
        <w:t>Contractant</w:t>
      </w:r>
      <w:proofErr w:type="spellEnd"/>
      <w:r w:rsidRPr="0020145C">
        <w:t xml:space="preserve">, </w:t>
      </w:r>
      <w:proofErr w:type="spellStart"/>
      <w:r w:rsidRPr="0020145C">
        <w:t>în</w:t>
      </w:r>
      <w:proofErr w:type="spellEnd"/>
      <w:r w:rsidRPr="0020145C">
        <w:t xml:space="preserve"> </w:t>
      </w:r>
      <w:proofErr w:type="spellStart"/>
      <w:r w:rsidRPr="0020145C">
        <w:t>condițiile</w:t>
      </w:r>
      <w:proofErr w:type="spellEnd"/>
      <w:r w:rsidRPr="0020145C">
        <w:t xml:space="preserve"> </w:t>
      </w:r>
      <w:proofErr w:type="spellStart"/>
      <w:r w:rsidRPr="0020145C">
        <w:t>stabilite</w:t>
      </w:r>
      <w:proofErr w:type="spellEnd"/>
      <w:r w:rsidRPr="0020145C">
        <w:t xml:space="preserve"> </w:t>
      </w:r>
      <w:proofErr w:type="spellStart"/>
      <w:r w:rsidRPr="0020145C">
        <w:t>prin</w:t>
      </w:r>
      <w:proofErr w:type="spellEnd"/>
      <w:r w:rsidRPr="0020145C">
        <w:t xml:space="preserve"> </w:t>
      </w:r>
      <w:proofErr w:type="spellStart"/>
      <w:r w:rsidRPr="0020145C">
        <w:t>prezentul</w:t>
      </w:r>
      <w:proofErr w:type="spellEnd"/>
      <w:r w:rsidRPr="0020145C">
        <w:t xml:space="preserve"> Contract.</w:t>
      </w:r>
    </w:p>
    <w:p w14:paraId="1E249EF7" w14:textId="77777777" w:rsidR="00FC553D" w:rsidRPr="0020145C" w:rsidRDefault="00FC553D" w:rsidP="0020145C">
      <w:pPr>
        <w:pStyle w:val="ListParagraph"/>
        <w:numPr>
          <w:ilvl w:val="0"/>
          <w:numId w:val="38"/>
        </w:numPr>
        <w:spacing w:before="120" w:after="120" w:line="276" w:lineRule="auto"/>
        <w:ind w:left="0" w:firstLine="0"/>
        <w:contextualSpacing w:val="0"/>
        <w:jc w:val="both"/>
      </w:pPr>
      <w:proofErr w:type="spellStart"/>
      <w:r w:rsidRPr="0020145C">
        <w:t>Rezoluțiunea</w:t>
      </w:r>
      <w:proofErr w:type="spellEnd"/>
      <w:r w:rsidRPr="0020145C">
        <w:t>/</w:t>
      </w:r>
      <w:proofErr w:type="spellStart"/>
      <w:r w:rsidRPr="0020145C">
        <w:t>Rezilierea</w:t>
      </w:r>
      <w:proofErr w:type="spellEnd"/>
      <w:r w:rsidRPr="0020145C">
        <w:t xml:space="preserve"> </w:t>
      </w:r>
      <w:proofErr w:type="spellStart"/>
      <w:r w:rsidRPr="0020145C">
        <w:t>Contractului</w:t>
      </w:r>
      <w:proofErr w:type="spellEnd"/>
      <w:r w:rsidRPr="0020145C">
        <w:t xml:space="preserve"> </w:t>
      </w:r>
      <w:proofErr w:type="spellStart"/>
      <w:r w:rsidRPr="0020145C">
        <w:t>în</w:t>
      </w:r>
      <w:proofErr w:type="spellEnd"/>
      <w:r w:rsidRPr="0020145C">
        <w:t xml:space="preserve"> </w:t>
      </w:r>
      <w:proofErr w:type="spellStart"/>
      <w:r w:rsidRPr="0020145C">
        <w:t>condițiile</w:t>
      </w:r>
      <w:proofErr w:type="spellEnd"/>
      <w:r w:rsidRPr="0020145C">
        <w:t xml:space="preserve"> pct. 30.2 </w:t>
      </w:r>
      <w:proofErr w:type="spellStart"/>
      <w:r w:rsidRPr="0020145C">
        <w:t>și</w:t>
      </w:r>
      <w:proofErr w:type="spellEnd"/>
      <w:r w:rsidRPr="0020145C">
        <w:t xml:space="preserve"> pct. 30.3 </w:t>
      </w:r>
      <w:proofErr w:type="spellStart"/>
      <w:r w:rsidRPr="0020145C">
        <w:t>intervine</w:t>
      </w:r>
      <w:proofErr w:type="spellEnd"/>
      <w:r w:rsidRPr="0020145C">
        <w:t xml:space="preserve"> cu </w:t>
      </w:r>
      <w:proofErr w:type="spellStart"/>
      <w:r w:rsidRPr="0020145C">
        <w:t>efecte</w:t>
      </w:r>
      <w:proofErr w:type="spellEnd"/>
      <w:r w:rsidRPr="0020145C">
        <w:t xml:space="preserve"> </w:t>
      </w:r>
      <w:proofErr w:type="spellStart"/>
      <w:r w:rsidRPr="0020145C">
        <w:t>depline</w:t>
      </w:r>
      <w:proofErr w:type="spellEnd"/>
      <w:r w:rsidRPr="0020145C">
        <w:t xml:space="preserve">, </w:t>
      </w:r>
      <w:proofErr w:type="spellStart"/>
      <w:r w:rsidRPr="0020145C">
        <w:t>fără</w:t>
      </w:r>
      <w:proofErr w:type="spellEnd"/>
      <w:r w:rsidRPr="0020145C">
        <w:t xml:space="preserve"> a </w:t>
      </w:r>
      <w:proofErr w:type="spellStart"/>
      <w:r w:rsidRPr="0020145C">
        <w:t>mai</w:t>
      </w:r>
      <w:proofErr w:type="spellEnd"/>
      <w:r w:rsidRPr="0020145C">
        <w:t xml:space="preserve"> fi </w:t>
      </w:r>
      <w:proofErr w:type="spellStart"/>
      <w:r w:rsidRPr="0020145C">
        <w:t>necesară</w:t>
      </w:r>
      <w:proofErr w:type="spellEnd"/>
      <w:r w:rsidRPr="0020145C">
        <w:t xml:space="preserve"> </w:t>
      </w:r>
      <w:proofErr w:type="spellStart"/>
      <w:r w:rsidRPr="0020145C">
        <w:t>îndeplinirea</w:t>
      </w:r>
      <w:proofErr w:type="spellEnd"/>
      <w:r w:rsidRPr="0020145C">
        <w:t xml:space="preserve"> </w:t>
      </w:r>
      <w:proofErr w:type="spellStart"/>
      <w:r w:rsidRPr="0020145C">
        <w:t>vreunei</w:t>
      </w:r>
      <w:proofErr w:type="spellEnd"/>
      <w:r w:rsidRPr="0020145C">
        <w:t xml:space="preserve"> </w:t>
      </w:r>
      <w:proofErr w:type="spellStart"/>
      <w:r w:rsidRPr="0020145C">
        <w:t>formalități</w:t>
      </w:r>
      <w:proofErr w:type="spellEnd"/>
      <w:r w:rsidRPr="0020145C">
        <w:t xml:space="preserve"> </w:t>
      </w:r>
      <w:proofErr w:type="spellStart"/>
      <w:r w:rsidRPr="0020145C">
        <w:t>prealabile</w:t>
      </w:r>
      <w:proofErr w:type="spellEnd"/>
      <w:r w:rsidRPr="0020145C">
        <w:t xml:space="preserve"> </w:t>
      </w:r>
      <w:proofErr w:type="spellStart"/>
      <w:r w:rsidRPr="0020145C">
        <w:t>și</w:t>
      </w:r>
      <w:proofErr w:type="spellEnd"/>
      <w:r w:rsidRPr="0020145C">
        <w:t xml:space="preserve"> </w:t>
      </w:r>
      <w:proofErr w:type="spellStart"/>
      <w:r w:rsidRPr="0020145C">
        <w:t>fără</w:t>
      </w:r>
      <w:proofErr w:type="spellEnd"/>
      <w:r w:rsidRPr="0020145C">
        <w:t xml:space="preserve"> a </w:t>
      </w:r>
      <w:proofErr w:type="spellStart"/>
      <w:r w:rsidRPr="0020145C">
        <w:t>mai</w:t>
      </w:r>
      <w:proofErr w:type="spellEnd"/>
      <w:r w:rsidRPr="0020145C">
        <w:t xml:space="preserve"> fi </w:t>
      </w:r>
      <w:proofErr w:type="spellStart"/>
      <w:r w:rsidRPr="0020145C">
        <w:t>necesară</w:t>
      </w:r>
      <w:proofErr w:type="spellEnd"/>
      <w:r w:rsidRPr="0020145C">
        <w:t xml:space="preserve"> </w:t>
      </w:r>
      <w:proofErr w:type="spellStart"/>
      <w:r w:rsidRPr="0020145C">
        <w:t>intervenția</w:t>
      </w:r>
      <w:proofErr w:type="spellEnd"/>
      <w:r w:rsidRPr="0020145C">
        <w:t xml:space="preserve"> </w:t>
      </w:r>
      <w:proofErr w:type="spellStart"/>
      <w:r w:rsidRPr="0020145C">
        <w:t>vreunei</w:t>
      </w:r>
      <w:proofErr w:type="spellEnd"/>
      <w:r w:rsidRPr="0020145C">
        <w:t xml:space="preserve"> </w:t>
      </w:r>
      <w:proofErr w:type="spellStart"/>
      <w:r w:rsidRPr="0020145C">
        <w:t>instanțe</w:t>
      </w:r>
      <w:proofErr w:type="spellEnd"/>
      <w:r w:rsidRPr="0020145C">
        <w:t xml:space="preserve"> </w:t>
      </w:r>
      <w:proofErr w:type="spellStart"/>
      <w:r w:rsidRPr="0020145C">
        <w:t>judecătorești</w:t>
      </w:r>
      <w:proofErr w:type="spellEnd"/>
      <w:r w:rsidRPr="0020145C">
        <w:t xml:space="preserve"> </w:t>
      </w:r>
      <w:proofErr w:type="spellStart"/>
      <w:r w:rsidRPr="0020145C">
        <w:t>și</w:t>
      </w:r>
      <w:proofErr w:type="spellEnd"/>
      <w:r w:rsidRPr="0020145C">
        <w:t>/</w:t>
      </w:r>
      <w:proofErr w:type="spellStart"/>
      <w:r w:rsidRPr="0020145C">
        <w:t>sau</w:t>
      </w:r>
      <w:proofErr w:type="spellEnd"/>
      <w:r w:rsidRPr="0020145C">
        <w:t xml:space="preserve"> </w:t>
      </w:r>
      <w:proofErr w:type="spellStart"/>
      <w:r w:rsidRPr="0020145C">
        <w:t>arbitrale</w:t>
      </w:r>
      <w:proofErr w:type="spellEnd"/>
      <w:r w:rsidRPr="0020145C">
        <w:t>.</w:t>
      </w:r>
    </w:p>
    <w:p w14:paraId="7DF32BBD" w14:textId="77777777" w:rsidR="00FC553D" w:rsidRPr="0020145C" w:rsidRDefault="00FC553D" w:rsidP="0020145C">
      <w:pPr>
        <w:pStyle w:val="ListParagraph"/>
        <w:numPr>
          <w:ilvl w:val="0"/>
          <w:numId w:val="38"/>
        </w:numPr>
        <w:spacing w:before="120" w:after="120" w:line="276" w:lineRule="auto"/>
        <w:ind w:left="0" w:firstLine="0"/>
        <w:contextualSpacing w:val="0"/>
        <w:jc w:val="both"/>
      </w:pPr>
      <w:proofErr w:type="spellStart"/>
      <w:r w:rsidRPr="0020145C">
        <w:t>Prevederile</w:t>
      </w:r>
      <w:proofErr w:type="spellEnd"/>
      <w:r w:rsidRPr="0020145C">
        <w:t xml:space="preserve"> </w:t>
      </w:r>
      <w:proofErr w:type="spellStart"/>
      <w:r w:rsidRPr="0020145C">
        <w:t>prezentului</w:t>
      </w:r>
      <w:proofErr w:type="spellEnd"/>
      <w:r w:rsidRPr="0020145C">
        <w:t xml:space="preserve"> Contract </w:t>
      </w:r>
      <w:proofErr w:type="spellStart"/>
      <w:r w:rsidRPr="0020145C">
        <w:t>în</w:t>
      </w:r>
      <w:proofErr w:type="spellEnd"/>
      <w:r w:rsidRPr="0020145C">
        <w:t xml:space="preserve"> </w:t>
      </w:r>
      <w:proofErr w:type="spellStart"/>
      <w:r w:rsidRPr="0020145C">
        <w:t>materia</w:t>
      </w:r>
      <w:proofErr w:type="spellEnd"/>
      <w:r w:rsidRPr="0020145C">
        <w:t xml:space="preserve"> </w:t>
      </w:r>
      <w:proofErr w:type="spellStart"/>
      <w:r w:rsidRPr="0020145C">
        <w:t>rezoluțiunii</w:t>
      </w:r>
      <w:proofErr w:type="spellEnd"/>
      <w:r w:rsidRPr="0020145C">
        <w:t>/</w:t>
      </w:r>
      <w:proofErr w:type="spellStart"/>
      <w:r w:rsidRPr="0020145C">
        <w:t>rezilierii</w:t>
      </w:r>
      <w:proofErr w:type="spellEnd"/>
      <w:r w:rsidRPr="0020145C">
        <w:t xml:space="preserve"> </w:t>
      </w:r>
      <w:proofErr w:type="spellStart"/>
      <w:r w:rsidRPr="0020145C">
        <w:t>Contractului</w:t>
      </w:r>
      <w:proofErr w:type="spellEnd"/>
      <w:r w:rsidRPr="0020145C">
        <w:t xml:space="preserve"> se </w:t>
      </w:r>
      <w:proofErr w:type="spellStart"/>
      <w:r w:rsidRPr="0020145C">
        <w:t>completează</w:t>
      </w:r>
      <w:proofErr w:type="spellEnd"/>
      <w:r w:rsidRPr="0020145C">
        <w:t xml:space="preserve"> cu </w:t>
      </w:r>
      <w:proofErr w:type="spellStart"/>
      <w:r w:rsidRPr="0020145C">
        <w:t>prevederile</w:t>
      </w:r>
      <w:proofErr w:type="spellEnd"/>
      <w:r w:rsidRPr="0020145C">
        <w:t xml:space="preserve"> </w:t>
      </w:r>
      <w:proofErr w:type="spellStart"/>
      <w:r w:rsidRPr="0020145C">
        <w:t>în</w:t>
      </w:r>
      <w:proofErr w:type="spellEnd"/>
      <w:r w:rsidRPr="0020145C">
        <w:t xml:space="preserve"> </w:t>
      </w:r>
      <w:proofErr w:type="spellStart"/>
      <w:r w:rsidRPr="0020145C">
        <w:t>materie</w:t>
      </w:r>
      <w:proofErr w:type="spellEnd"/>
      <w:r w:rsidRPr="0020145C">
        <w:t xml:space="preserve"> ale </w:t>
      </w:r>
      <w:proofErr w:type="spellStart"/>
      <w:r w:rsidRPr="0020145C">
        <w:t>Codului</w:t>
      </w:r>
      <w:proofErr w:type="spellEnd"/>
      <w:r w:rsidRPr="0020145C">
        <w:t xml:space="preserve"> Civil </w:t>
      </w:r>
      <w:proofErr w:type="spellStart"/>
      <w:r w:rsidRPr="0020145C">
        <w:t>în</w:t>
      </w:r>
      <w:proofErr w:type="spellEnd"/>
      <w:r w:rsidRPr="0020145C">
        <w:t xml:space="preserve"> </w:t>
      </w:r>
      <w:proofErr w:type="spellStart"/>
      <w:r w:rsidRPr="0020145C">
        <w:t>vigoare</w:t>
      </w:r>
      <w:proofErr w:type="spellEnd"/>
      <w:r w:rsidRPr="0020145C">
        <w:t>.</w:t>
      </w:r>
    </w:p>
    <w:p w14:paraId="74E1F2D5" w14:textId="77777777" w:rsidR="00FC553D" w:rsidRPr="0020145C" w:rsidRDefault="00FC553D" w:rsidP="0020145C">
      <w:pPr>
        <w:pStyle w:val="ListParagraph"/>
        <w:numPr>
          <w:ilvl w:val="0"/>
          <w:numId w:val="38"/>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situația</w:t>
      </w:r>
      <w:proofErr w:type="spellEnd"/>
      <w:r w:rsidRPr="0020145C">
        <w:t xml:space="preserve"> </w:t>
      </w:r>
      <w:proofErr w:type="spellStart"/>
      <w:r w:rsidRPr="0020145C">
        <w:t>rezoluțiunii</w:t>
      </w:r>
      <w:proofErr w:type="spellEnd"/>
      <w:r w:rsidRPr="0020145C">
        <w:t>/</w:t>
      </w:r>
      <w:proofErr w:type="spellStart"/>
      <w:r w:rsidRPr="0020145C">
        <w:t>rezilierii</w:t>
      </w:r>
      <w:proofErr w:type="spellEnd"/>
      <w:r w:rsidRPr="0020145C">
        <w:t xml:space="preserve"> </w:t>
      </w:r>
      <w:proofErr w:type="spellStart"/>
      <w:r w:rsidRPr="0020145C">
        <w:t>totale</w:t>
      </w:r>
      <w:proofErr w:type="spellEnd"/>
      <w:r w:rsidRPr="0020145C">
        <w:t>/</w:t>
      </w:r>
      <w:proofErr w:type="spellStart"/>
      <w:r w:rsidRPr="0020145C">
        <w:t>parțiale</w:t>
      </w:r>
      <w:proofErr w:type="spellEnd"/>
      <w:r w:rsidRPr="0020145C">
        <w:t xml:space="preserve"> din </w:t>
      </w:r>
      <w:proofErr w:type="spellStart"/>
      <w:r w:rsidRPr="0020145C">
        <w:t>cauza</w:t>
      </w:r>
      <w:proofErr w:type="spellEnd"/>
      <w:r w:rsidRPr="0020145C">
        <w:t xml:space="preserve"> </w:t>
      </w:r>
      <w:proofErr w:type="spellStart"/>
      <w:r w:rsidRPr="0020145C">
        <w:t>neexecutării</w:t>
      </w:r>
      <w:proofErr w:type="spellEnd"/>
      <w:r w:rsidRPr="0020145C">
        <w:t>/</w:t>
      </w:r>
      <w:proofErr w:type="spellStart"/>
      <w:r w:rsidRPr="0020145C">
        <w:t>executării</w:t>
      </w:r>
      <w:proofErr w:type="spellEnd"/>
      <w:r w:rsidRPr="0020145C">
        <w:t xml:space="preserve"> </w:t>
      </w:r>
      <w:proofErr w:type="spellStart"/>
      <w:r w:rsidRPr="0020145C">
        <w:t>parțiale</w:t>
      </w:r>
      <w:proofErr w:type="spellEnd"/>
      <w:r w:rsidRPr="0020145C">
        <w:t xml:space="preserve"> de </w:t>
      </w:r>
      <w:proofErr w:type="spellStart"/>
      <w:r w:rsidRPr="0020145C">
        <w:t>către</w:t>
      </w:r>
      <w:proofErr w:type="spellEnd"/>
      <w:r w:rsidRPr="0020145C">
        <w:t xml:space="preserve"> </w:t>
      </w:r>
      <w:proofErr w:type="spellStart"/>
      <w:r w:rsidRPr="0020145C">
        <w:t>Contractant</w:t>
      </w:r>
      <w:proofErr w:type="spellEnd"/>
      <w:r w:rsidRPr="0020145C">
        <w:t xml:space="preserve"> a </w:t>
      </w:r>
      <w:proofErr w:type="spellStart"/>
      <w:r w:rsidRPr="0020145C">
        <w:t>obligațiilor</w:t>
      </w:r>
      <w:proofErr w:type="spellEnd"/>
      <w:r w:rsidRPr="0020145C">
        <w:t xml:space="preserve"> </w:t>
      </w:r>
      <w:proofErr w:type="spellStart"/>
      <w:r w:rsidRPr="0020145C">
        <w:t>contractuale</w:t>
      </w:r>
      <w:proofErr w:type="spellEnd"/>
      <w:r w:rsidRPr="0020145C">
        <w:t xml:space="preserve">, </w:t>
      </w:r>
      <w:proofErr w:type="spellStart"/>
      <w:r w:rsidRPr="0020145C">
        <w:t>acesta</w:t>
      </w:r>
      <w:proofErr w:type="spellEnd"/>
      <w:r w:rsidRPr="0020145C">
        <w:t xml:space="preserve"> </w:t>
      </w:r>
      <w:proofErr w:type="spellStart"/>
      <w:r w:rsidRPr="0020145C">
        <w:t>va</w:t>
      </w:r>
      <w:proofErr w:type="spellEnd"/>
      <w:r w:rsidRPr="0020145C">
        <w:t xml:space="preserve"> </w:t>
      </w:r>
      <w:proofErr w:type="spellStart"/>
      <w:r w:rsidRPr="0020145C">
        <w:t>datora</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daune-interese</w:t>
      </w:r>
      <w:proofErr w:type="spellEnd"/>
      <w:r w:rsidRPr="0020145C">
        <w:t xml:space="preserve"> cu </w:t>
      </w:r>
      <w:proofErr w:type="spellStart"/>
      <w:r w:rsidRPr="0020145C">
        <w:t>titlu</w:t>
      </w:r>
      <w:proofErr w:type="spellEnd"/>
      <w:r w:rsidRPr="0020145C">
        <w:t xml:space="preserve"> de </w:t>
      </w:r>
      <w:proofErr w:type="spellStart"/>
      <w:r w:rsidRPr="0020145C">
        <w:t>clauză</w:t>
      </w:r>
      <w:proofErr w:type="spellEnd"/>
      <w:r w:rsidRPr="0020145C">
        <w:t xml:space="preserve"> </w:t>
      </w:r>
      <w:proofErr w:type="spellStart"/>
      <w:r w:rsidRPr="0020145C">
        <w:t>penală</w:t>
      </w:r>
      <w:proofErr w:type="spellEnd"/>
      <w:r w:rsidRPr="0020145C">
        <w:t xml:space="preserve"> </w:t>
      </w:r>
      <w:proofErr w:type="spellStart"/>
      <w:r w:rsidRPr="0020145C">
        <w:t>în</w:t>
      </w:r>
      <w:proofErr w:type="spellEnd"/>
      <w:r w:rsidRPr="0020145C">
        <w:t xml:space="preserve"> </w:t>
      </w:r>
      <w:proofErr w:type="spellStart"/>
      <w:r w:rsidRPr="0020145C">
        <w:t>cuantum</w:t>
      </w:r>
      <w:proofErr w:type="spellEnd"/>
      <w:r w:rsidRPr="0020145C">
        <w:t xml:space="preserve"> egal cu </w:t>
      </w:r>
      <w:proofErr w:type="spellStart"/>
      <w:r w:rsidRPr="0020145C">
        <w:t>valoarea</w:t>
      </w:r>
      <w:proofErr w:type="spellEnd"/>
      <w:r w:rsidRPr="0020145C">
        <w:t xml:space="preserve"> </w:t>
      </w:r>
      <w:proofErr w:type="spellStart"/>
      <w:r w:rsidRPr="0020145C">
        <w:t>obligațiilor</w:t>
      </w:r>
      <w:proofErr w:type="spellEnd"/>
      <w:r w:rsidRPr="0020145C">
        <w:t xml:space="preserve"> </w:t>
      </w:r>
      <w:proofErr w:type="spellStart"/>
      <w:r w:rsidRPr="0020145C">
        <w:t>contractuale</w:t>
      </w:r>
      <w:proofErr w:type="spellEnd"/>
      <w:r w:rsidRPr="0020145C">
        <w:t xml:space="preserve"> </w:t>
      </w:r>
      <w:proofErr w:type="spellStart"/>
      <w:r w:rsidRPr="0020145C">
        <w:t>neexecutate</w:t>
      </w:r>
      <w:proofErr w:type="spellEnd"/>
      <w:r w:rsidRPr="0020145C">
        <w:t>.</w:t>
      </w:r>
    </w:p>
    <w:p w14:paraId="1B2DDB47" w14:textId="77777777" w:rsidR="00FC553D" w:rsidRPr="0020145C" w:rsidRDefault="00FC553D" w:rsidP="0020145C">
      <w:pPr>
        <w:pStyle w:val="ListParagraph"/>
        <w:numPr>
          <w:ilvl w:val="0"/>
          <w:numId w:val="38"/>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w:t>
      </w:r>
      <w:proofErr w:type="spellStart"/>
      <w:r w:rsidRPr="0020145C">
        <w:t>Contractantul</w:t>
      </w:r>
      <w:proofErr w:type="spellEnd"/>
      <w:r w:rsidRPr="0020145C">
        <w:t xml:space="preserve"> nu </w:t>
      </w:r>
      <w:proofErr w:type="spellStart"/>
      <w:r w:rsidRPr="0020145C">
        <w:t>constituiegaranția</w:t>
      </w:r>
      <w:proofErr w:type="spellEnd"/>
      <w:r w:rsidRPr="0020145C">
        <w:t xml:space="preserve"> de </w:t>
      </w:r>
      <w:proofErr w:type="spellStart"/>
      <w:r w:rsidRPr="0020145C">
        <w:t>bună</w:t>
      </w:r>
      <w:proofErr w:type="spellEnd"/>
      <w:r w:rsidRPr="0020145C">
        <w:t xml:space="preserve"> </w:t>
      </w:r>
      <w:proofErr w:type="spellStart"/>
      <w:r w:rsidRPr="0020145C">
        <w:t>execuție</w:t>
      </w:r>
      <w:proofErr w:type="spellEnd"/>
      <w:r w:rsidRPr="0020145C">
        <w:t xml:space="preserve"> </w:t>
      </w:r>
      <w:proofErr w:type="spellStart"/>
      <w:r w:rsidRPr="0020145C">
        <w:t>în</w:t>
      </w:r>
      <w:proofErr w:type="spellEnd"/>
      <w:r w:rsidRPr="0020145C">
        <w:t xml:space="preserve"> </w:t>
      </w:r>
      <w:proofErr w:type="spellStart"/>
      <w:r w:rsidRPr="0020145C">
        <w:t>termenul</w:t>
      </w:r>
      <w:proofErr w:type="spellEnd"/>
      <w:r w:rsidRPr="0020145C">
        <w:t xml:space="preserve"> legal,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reține</w:t>
      </w:r>
      <w:proofErr w:type="spellEnd"/>
      <w:r w:rsidRPr="0020145C">
        <w:t xml:space="preserve"> </w:t>
      </w:r>
      <w:proofErr w:type="spellStart"/>
      <w:r w:rsidRPr="0020145C">
        <w:t>garanția</w:t>
      </w:r>
      <w:proofErr w:type="spellEnd"/>
      <w:r w:rsidRPr="0020145C">
        <w:t xml:space="preserve"> de </w:t>
      </w:r>
      <w:proofErr w:type="spellStart"/>
      <w:r w:rsidRPr="0020145C">
        <w:t>participare.În</w:t>
      </w:r>
      <w:proofErr w:type="spellEnd"/>
      <w:r w:rsidRPr="0020145C">
        <w:t xml:space="preserve"> </w:t>
      </w:r>
      <w:proofErr w:type="spellStart"/>
      <w:r w:rsidRPr="0020145C">
        <w:t>situația</w:t>
      </w:r>
      <w:proofErr w:type="spellEnd"/>
      <w:r w:rsidRPr="0020145C">
        <w:t xml:space="preserve"> </w:t>
      </w:r>
      <w:proofErr w:type="spellStart"/>
      <w:r w:rsidRPr="0020145C">
        <w:t>în</w:t>
      </w:r>
      <w:proofErr w:type="spellEnd"/>
      <w:r w:rsidRPr="0020145C">
        <w:t xml:space="preserve"> care </w:t>
      </w:r>
      <w:proofErr w:type="spellStart"/>
      <w:r w:rsidRPr="0020145C">
        <w:t>Contractantul</w:t>
      </w:r>
      <w:proofErr w:type="spellEnd"/>
      <w:r w:rsidRPr="0020145C">
        <w:t xml:space="preserve"> nu </w:t>
      </w:r>
      <w:proofErr w:type="spellStart"/>
      <w:r w:rsidRPr="0020145C">
        <w:t>constituie</w:t>
      </w:r>
      <w:proofErr w:type="spellEnd"/>
      <w:r w:rsidRPr="0020145C">
        <w:t xml:space="preserve"> </w:t>
      </w:r>
      <w:proofErr w:type="spellStart"/>
      <w:r w:rsidRPr="0020145C">
        <w:t>garanția</w:t>
      </w:r>
      <w:proofErr w:type="spellEnd"/>
      <w:r w:rsidRPr="0020145C">
        <w:t xml:space="preserve"> de </w:t>
      </w:r>
      <w:proofErr w:type="spellStart"/>
      <w:r w:rsidRPr="0020145C">
        <w:t>bună-execuție</w:t>
      </w:r>
      <w:proofErr w:type="spellEnd"/>
      <w:r w:rsidRPr="0020145C">
        <w:t xml:space="preserve"> </w:t>
      </w:r>
      <w:proofErr w:type="spellStart"/>
      <w:r w:rsidRPr="0020145C">
        <w:t>în</w:t>
      </w:r>
      <w:proofErr w:type="spellEnd"/>
      <w:r w:rsidRPr="0020145C">
        <w:t xml:space="preserve"> termen,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îi</w:t>
      </w:r>
      <w:proofErr w:type="spellEnd"/>
      <w:r w:rsidRPr="0020145C">
        <w:t xml:space="preserve"> </w:t>
      </w:r>
      <w:proofErr w:type="spellStart"/>
      <w:r w:rsidRPr="0020145C">
        <w:t>va</w:t>
      </w:r>
      <w:proofErr w:type="spellEnd"/>
      <w:r w:rsidRPr="0020145C">
        <w:t xml:space="preserve"> </w:t>
      </w:r>
      <w:proofErr w:type="spellStart"/>
      <w:r w:rsidRPr="0020145C">
        <w:t>pune</w:t>
      </w:r>
      <w:proofErr w:type="spellEnd"/>
      <w:r w:rsidRPr="0020145C">
        <w:t xml:space="preserve"> </w:t>
      </w:r>
      <w:proofErr w:type="spellStart"/>
      <w:r w:rsidRPr="0020145C">
        <w:t>în</w:t>
      </w:r>
      <w:proofErr w:type="spellEnd"/>
      <w:r w:rsidRPr="0020145C">
        <w:t xml:space="preserve"> </w:t>
      </w:r>
      <w:proofErr w:type="spellStart"/>
      <w:r w:rsidRPr="0020145C">
        <w:t>vedere</w:t>
      </w:r>
      <w:proofErr w:type="spellEnd"/>
      <w:r w:rsidRPr="0020145C">
        <w:t xml:space="preserve"> </w:t>
      </w:r>
      <w:proofErr w:type="spellStart"/>
      <w:r w:rsidRPr="0020145C">
        <w:t>să</w:t>
      </w:r>
      <w:proofErr w:type="spellEnd"/>
      <w:r w:rsidRPr="0020145C">
        <w:t xml:space="preserve"> </w:t>
      </w:r>
      <w:proofErr w:type="spellStart"/>
      <w:r w:rsidRPr="0020145C">
        <w:t>constituie</w:t>
      </w:r>
      <w:proofErr w:type="spellEnd"/>
      <w:r w:rsidRPr="0020145C">
        <w:t xml:space="preserve"> </w:t>
      </w:r>
      <w:proofErr w:type="spellStart"/>
      <w:r w:rsidRPr="0020145C">
        <w:t>sau</w:t>
      </w:r>
      <w:proofErr w:type="spellEnd"/>
      <w:r w:rsidRPr="0020145C">
        <w:t xml:space="preserve"> </w:t>
      </w:r>
      <w:proofErr w:type="spellStart"/>
      <w:r w:rsidRPr="0020145C">
        <w:t>să</w:t>
      </w:r>
      <w:proofErr w:type="spellEnd"/>
      <w:r w:rsidRPr="0020145C">
        <w:t xml:space="preserve"> </w:t>
      </w:r>
      <w:proofErr w:type="spellStart"/>
      <w:r w:rsidRPr="0020145C">
        <w:t>completeze</w:t>
      </w:r>
      <w:proofErr w:type="spellEnd"/>
      <w:r w:rsidRPr="0020145C">
        <w:t xml:space="preserve"> </w:t>
      </w:r>
      <w:proofErr w:type="spellStart"/>
      <w:r w:rsidRPr="0020145C">
        <w:t>garanția</w:t>
      </w:r>
      <w:proofErr w:type="spellEnd"/>
      <w:r w:rsidRPr="0020145C">
        <w:t xml:space="preserve"> de </w:t>
      </w:r>
      <w:proofErr w:type="spellStart"/>
      <w:r w:rsidRPr="0020145C">
        <w:t>bună-execuție</w:t>
      </w:r>
      <w:proofErr w:type="spellEnd"/>
      <w:r w:rsidRPr="0020145C">
        <w:t xml:space="preserve"> </w:t>
      </w:r>
      <w:proofErr w:type="spellStart"/>
      <w:r w:rsidRPr="0020145C">
        <w:t>după</w:t>
      </w:r>
      <w:proofErr w:type="spellEnd"/>
      <w:r w:rsidRPr="0020145C">
        <w:t xml:space="preserve"> </w:t>
      </w:r>
      <w:proofErr w:type="spellStart"/>
      <w:r w:rsidRPr="0020145C">
        <w:t>caz</w:t>
      </w:r>
      <w:proofErr w:type="spellEnd"/>
      <w:r w:rsidRPr="0020145C">
        <w:t xml:space="preserve">, sub </w:t>
      </w:r>
      <w:proofErr w:type="spellStart"/>
      <w:r w:rsidRPr="0020145C">
        <w:t>sancțiunea</w:t>
      </w:r>
      <w:proofErr w:type="spellEnd"/>
      <w:r w:rsidRPr="0020145C">
        <w:t xml:space="preserve"> </w:t>
      </w:r>
      <w:proofErr w:type="spellStart"/>
      <w:r w:rsidRPr="0020145C">
        <w:t>rezilierii</w:t>
      </w:r>
      <w:proofErr w:type="spellEnd"/>
      <w:r w:rsidRPr="0020145C">
        <w:t>/</w:t>
      </w:r>
      <w:proofErr w:type="spellStart"/>
      <w:r w:rsidRPr="0020145C">
        <w:t>rezoluțiunii</w:t>
      </w:r>
      <w:proofErr w:type="spellEnd"/>
      <w:r w:rsidRPr="0020145C">
        <w:t xml:space="preserve"> de </w:t>
      </w:r>
      <w:proofErr w:type="spellStart"/>
      <w:r w:rsidRPr="0020145C">
        <w:t>drept</w:t>
      </w:r>
      <w:proofErr w:type="spellEnd"/>
      <w:r w:rsidRPr="0020145C">
        <w:t xml:space="preserve"> a </w:t>
      </w:r>
      <w:proofErr w:type="spellStart"/>
      <w:r w:rsidRPr="0020145C">
        <w:t>contractului</w:t>
      </w:r>
      <w:proofErr w:type="spellEnd"/>
      <w:r w:rsidRPr="0020145C">
        <w:t xml:space="preserve">, </w:t>
      </w:r>
      <w:proofErr w:type="spellStart"/>
      <w:r w:rsidRPr="0020145C">
        <w:rPr>
          <w:i/>
          <w:iCs/>
        </w:rPr>
        <w:t>în</w:t>
      </w:r>
      <w:proofErr w:type="spellEnd"/>
      <w:r w:rsidRPr="0020145C">
        <w:rPr>
          <w:i/>
          <w:iCs/>
        </w:rPr>
        <w:t xml:space="preserve"> termen de maximum  5 </w:t>
      </w:r>
      <w:proofErr w:type="spellStart"/>
      <w:r w:rsidRPr="0020145C">
        <w:rPr>
          <w:i/>
          <w:iCs/>
        </w:rPr>
        <w:t>zile</w:t>
      </w:r>
      <w:proofErr w:type="spellEnd"/>
      <w:r w:rsidRPr="0020145C">
        <w:rPr>
          <w:i/>
          <w:iCs/>
        </w:rPr>
        <w:t xml:space="preserve"> </w:t>
      </w:r>
      <w:proofErr w:type="spellStart"/>
      <w:r w:rsidRPr="0020145C">
        <w:rPr>
          <w:i/>
          <w:iCs/>
        </w:rPr>
        <w:t>lucrătoare</w:t>
      </w:r>
      <w:proofErr w:type="spellEnd"/>
      <w:r w:rsidRPr="0020145C">
        <w:rPr>
          <w:i/>
          <w:iCs/>
        </w:rPr>
        <w:t xml:space="preserve"> de la </w:t>
      </w:r>
      <w:proofErr w:type="spellStart"/>
      <w:r w:rsidRPr="0020145C">
        <w:rPr>
          <w:i/>
          <w:iCs/>
        </w:rPr>
        <w:t>comunicarea</w:t>
      </w:r>
      <w:proofErr w:type="spellEnd"/>
      <w:r w:rsidRPr="0020145C">
        <w:rPr>
          <w:i/>
          <w:iCs/>
        </w:rPr>
        <w:t xml:space="preserve"> </w:t>
      </w:r>
      <w:proofErr w:type="spellStart"/>
      <w:r w:rsidRPr="0020145C">
        <w:rPr>
          <w:i/>
          <w:iCs/>
        </w:rPr>
        <w:t>solicitării</w:t>
      </w:r>
      <w:proofErr w:type="spellEnd"/>
      <w:r w:rsidRPr="0020145C">
        <w:t xml:space="preserve">. </w:t>
      </w:r>
      <w:proofErr w:type="spellStart"/>
      <w:r w:rsidRPr="0020145C">
        <w:t>Dacă</w:t>
      </w:r>
      <w:proofErr w:type="spellEnd"/>
      <w:r w:rsidRPr="0020145C">
        <w:t xml:space="preserve"> </w:t>
      </w:r>
      <w:proofErr w:type="spellStart"/>
      <w:r w:rsidRPr="0020145C">
        <w:t>Contractantul</w:t>
      </w:r>
      <w:proofErr w:type="spellEnd"/>
      <w:r w:rsidRPr="0020145C">
        <w:t xml:space="preserve"> nu </w:t>
      </w:r>
      <w:proofErr w:type="spellStart"/>
      <w:r w:rsidRPr="0020145C">
        <w:t>depune</w:t>
      </w:r>
      <w:proofErr w:type="spellEnd"/>
      <w:r w:rsidRPr="0020145C">
        <w:t xml:space="preserve">/nu </w:t>
      </w:r>
      <w:proofErr w:type="spellStart"/>
      <w:r w:rsidRPr="0020145C">
        <w:t>completează</w:t>
      </w:r>
      <w:proofErr w:type="spellEnd"/>
      <w:r w:rsidRPr="0020145C">
        <w:t xml:space="preserve"> </w:t>
      </w:r>
      <w:proofErr w:type="spellStart"/>
      <w:r w:rsidRPr="0020145C">
        <w:t>garanția</w:t>
      </w:r>
      <w:proofErr w:type="spellEnd"/>
      <w:r w:rsidRPr="0020145C">
        <w:t xml:space="preserve"> de </w:t>
      </w:r>
      <w:proofErr w:type="spellStart"/>
      <w:r w:rsidRPr="0020145C">
        <w:t>bună-execuție</w:t>
      </w:r>
      <w:proofErr w:type="spellEnd"/>
      <w:r w:rsidRPr="0020145C">
        <w:t xml:space="preserve"> </w:t>
      </w:r>
      <w:proofErr w:type="spellStart"/>
      <w:r w:rsidRPr="0020145C">
        <w:t>în</w:t>
      </w:r>
      <w:proofErr w:type="spellEnd"/>
      <w:r w:rsidRPr="0020145C">
        <w:t xml:space="preserve"> </w:t>
      </w:r>
      <w:proofErr w:type="spellStart"/>
      <w:r w:rsidRPr="0020145C">
        <w:t>termenul</w:t>
      </w:r>
      <w:proofErr w:type="spellEnd"/>
      <w:r w:rsidRPr="0020145C">
        <w:t xml:space="preserve"> </w:t>
      </w:r>
      <w:proofErr w:type="spellStart"/>
      <w:r w:rsidRPr="0020145C">
        <w:t>acordat</w:t>
      </w:r>
      <w:proofErr w:type="spellEnd"/>
      <w:r w:rsidRPr="0020145C">
        <w:t xml:space="preserve">, </w:t>
      </w:r>
      <w:proofErr w:type="spellStart"/>
      <w:r w:rsidRPr="0020145C">
        <w:t>contractul</w:t>
      </w:r>
      <w:proofErr w:type="spellEnd"/>
      <w:r w:rsidRPr="0020145C">
        <w:t xml:space="preserve"> </w:t>
      </w:r>
      <w:proofErr w:type="spellStart"/>
      <w:r w:rsidRPr="0020145C">
        <w:t>este</w:t>
      </w:r>
      <w:proofErr w:type="spellEnd"/>
      <w:r w:rsidRPr="0020145C">
        <w:t xml:space="preserve"> </w:t>
      </w:r>
      <w:proofErr w:type="spellStart"/>
      <w:r w:rsidRPr="0020145C">
        <w:t>rezoluționat</w:t>
      </w:r>
      <w:proofErr w:type="spellEnd"/>
      <w:r w:rsidRPr="0020145C">
        <w:t>/</w:t>
      </w:r>
      <w:proofErr w:type="spellStart"/>
      <w:r w:rsidRPr="0020145C">
        <w:t>reziliat</w:t>
      </w:r>
      <w:proofErr w:type="spellEnd"/>
      <w:r w:rsidRPr="0020145C">
        <w:t xml:space="preserve"> de </w:t>
      </w:r>
      <w:proofErr w:type="spellStart"/>
      <w:r w:rsidRPr="0020145C">
        <w:t>drept</w:t>
      </w:r>
      <w:proofErr w:type="spellEnd"/>
      <w:r w:rsidRPr="0020145C">
        <w:t>.</w:t>
      </w:r>
    </w:p>
    <w:p w14:paraId="4941FD0C" w14:textId="77777777" w:rsidR="00FC553D" w:rsidRPr="0020145C" w:rsidRDefault="00FC553D" w:rsidP="0020145C">
      <w:pPr>
        <w:pStyle w:val="ListParagraph"/>
        <w:numPr>
          <w:ilvl w:val="0"/>
          <w:numId w:val="38"/>
        </w:numPr>
        <w:spacing w:before="120" w:after="120" w:line="276" w:lineRule="auto"/>
        <w:ind w:left="0" w:firstLine="0"/>
        <w:contextualSpacing w:val="0"/>
        <w:jc w:val="both"/>
      </w:pP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își</w:t>
      </w:r>
      <w:proofErr w:type="spellEnd"/>
      <w:r w:rsidRPr="0020145C">
        <w:t xml:space="preserve"> </w:t>
      </w:r>
      <w:proofErr w:type="spellStart"/>
      <w:r w:rsidRPr="0020145C">
        <w:t>rezervă</w:t>
      </w:r>
      <w:proofErr w:type="spellEnd"/>
      <w:r w:rsidRPr="0020145C">
        <w:t xml:space="preserve"> </w:t>
      </w:r>
      <w:proofErr w:type="spellStart"/>
      <w:r w:rsidRPr="0020145C">
        <w:t>dreptul</w:t>
      </w:r>
      <w:proofErr w:type="spellEnd"/>
      <w:r w:rsidRPr="0020145C">
        <w:t xml:space="preserve"> de a </w:t>
      </w:r>
      <w:proofErr w:type="spellStart"/>
      <w:r w:rsidRPr="0020145C">
        <w:t>denunța</w:t>
      </w:r>
      <w:proofErr w:type="spellEnd"/>
      <w:r w:rsidRPr="0020145C">
        <w:t xml:space="preserve"> unilateral </w:t>
      </w:r>
      <w:proofErr w:type="spellStart"/>
      <w:r w:rsidRPr="0020145C">
        <w:t>contractul</w:t>
      </w:r>
      <w:proofErr w:type="spellEnd"/>
      <w:r w:rsidRPr="0020145C">
        <w:t xml:space="preserve"> de </w:t>
      </w:r>
      <w:proofErr w:type="spellStart"/>
      <w:r w:rsidRPr="0020145C">
        <w:t>furnizare</w:t>
      </w:r>
      <w:proofErr w:type="spellEnd"/>
      <w:r w:rsidRPr="0020145C">
        <w:t xml:space="preserve"> </w:t>
      </w:r>
      <w:proofErr w:type="spellStart"/>
      <w:r w:rsidRPr="0020145C">
        <w:t>produse</w:t>
      </w:r>
      <w:proofErr w:type="spellEnd"/>
      <w:r w:rsidRPr="0020145C">
        <w:t xml:space="preserve">, </w:t>
      </w:r>
      <w:proofErr w:type="spellStart"/>
      <w:r w:rsidRPr="0020145C">
        <w:t>în</w:t>
      </w:r>
      <w:proofErr w:type="spellEnd"/>
      <w:r w:rsidRPr="0020145C">
        <w:t xml:space="preserve"> cel </w:t>
      </w:r>
      <w:proofErr w:type="spellStart"/>
      <w:r w:rsidRPr="0020145C">
        <w:t>mult</w:t>
      </w:r>
      <w:proofErr w:type="spellEnd"/>
      <w:r w:rsidRPr="0020145C">
        <w:t xml:space="preserve"> 15 </w:t>
      </w:r>
      <w:proofErr w:type="spellStart"/>
      <w:r w:rsidRPr="0020145C">
        <w:t>zile</w:t>
      </w:r>
      <w:proofErr w:type="spellEnd"/>
      <w:r w:rsidRPr="0020145C">
        <w:t xml:space="preserve"> de la </w:t>
      </w:r>
      <w:proofErr w:type="spellStart"/>
      <w:r w:rsidRPr="0020145C">
        <w:t>apariția</w:t>
      </w:r>
      <w:proofErr w:type="spellEnd"/>
      <w:r w:rsidRPr="0020145C">
        <w:t xml:space="preserve"> </w:t>
      </w:r>
      <w:proofErr w:type="spellStart"/>
      <w:r w:rsidRPr="0020145C">
        <w:t>unor</w:t>
      </w:r>
      <w:proofErr w:type="spellEnd"/>
      <w:r w:rsidRPr="0020145C">
        <w:t xml:space="preserve"> </w:t>
      </w:r>
      <w:proofErr w:type="spellStart"/>
      <w:r w:rsidRPr="0020145C">
        <w:t>circumstanțe</w:t>
      </w:r>
      <w:proofErr w:type="spellEnd"/>
      <w:r w:rsidRPr="0020145C">
        <w:t xml:space="preserve"> care nu au </w:t>
      </w:r>
      <w:proofErr w:type="spellStart"/>
      <w:r w:rsidRPr="0020145C">
        <w:t>putut</w:t>
      </w:r>
      <w:proofErr w:type="spellEnd"/>
      <w:r w:rsidRPr="0020145C">
        <w:t xml:space="preserve"> fi </w:t>
      </w:r>
      <w:proofErr w:type="spellStart"/>
      <w:r w:rsidRPr="0020145C">
        <w:t>prevăzute</w:t>
      </w:r>
      <w:proofErr w:type="spellEnd"/>
      <w:r w:rsidRPr="0020145C">
        <w:t xml:space="preserve"> la data </w:t>
      </w:r>
      <w:proofErr w:type="spellStart"/>
      <w:r w:rsidRPr="0020145C">
        <w:t>încheierii</w:t>
      </w:r>
      <w:proofErr w:type="spellEnd"/>
      <w:r w:rsidRPr="0020145C">
        <w:t xml:space="preserve"> </w:t>
      </w:r>
      <w:proofErr w:type="spellStart"/>
      <w:r w:rsidRPr="0020145C">
        <w:t>contractului</w:t>
      </w:r>
      <w:proofErr w:type="spellEnd"/>
      <w:r w:rsidRPr="0020145C">
        <w:t xml:space="preserve">, cu </w:t>
      </w:r>
      <w:proofErr w:type="spellStart"/>
      <w:r w:rsidRPr="0020145C">
        <w:t>condiția</w:t>
      </w:r>
      <w:proofErr w:type="spellEnd"/>
      <w:r w:rsidRPr="0020145C">
        <w:t xml:space="preserve"> </w:t>
      </w:r>
      <w:proofErr w:type="spellStart"/>
      <w:r w:rsidRPr="0020145C">
        <w:t>notificării</w:t>
      </w:r>
      <w:proofErr w:type="spellEnd"/>
      <w:r w:rsidRPr="0020145C">
        <w:t xml:space="preserve"> </w:t>
      </w:r>
      <w:proofErr w:type="spellStart"/>
      <w:r w:rsidRPr="0020145C">
        <w:t>Contractantului</w:t>
      </w:r>
      <w:proofErr w:type="spellEnd"/>
      <w:r w:rsidRPr="0020145C">
        <w:t xml:space="preserve"> cu cel </w:t>
      </w:r>
      <w:proofErr w:type="spellStart"/>
      <w:r w:rsidRPr="0020145C">
        <w:t>puțin</w:t>
      </w:r>
      <w:proofErr w:type="spellEnd"/>
      <w:r w:rsidRPr="0020145C">
        <w:t xml:space="preserve"> 3 </w:t>
      </w:r>
      <w:proofErr w:type="spellStart"/>
      <w:r w:rsidRPr="0020145C">
        <w:t>zile</w:t>
      </w:r>
      <w:proofErr w:type="spellEnd"/>
      <w:r w:rsidRPr="0020145C">
        <w:t xml:space="preserve"> </w:t>
      </w:r>
      <w:proofErr w:type="spellStart"/>
      <w:r w:rsidRPr="0020145C">
        <w:t>înainte</w:t>
      </w:r>
      <w:proofErr w:type="spellEnd"/>
      <w:r w:rsidRPr="0020145C">
        <w:t xml:space="preserve"> de </w:t>
      </w:r>
      <w:proofErr w:type="spellStart"/>
      <w:r w:rsidRPr="0020145C">
        <w:t>momentul</w:t>
      </w:r>
      <w:proofErr w:type="spellEnd"/>
      <w:r w:rsidRPr="0020145C">
        <w:t xml:space="preserve"> </w:t>
      </w:r>
      <w:proofErr w:type="spellStart"/>
      <w:r w:rsidRPr="0020145C">
        <w:t>denunțării</w:t>
      </w:r>
      <w:proofErr w:type="spellEnd"/>
      <w:r w:rsidRPr="0020145C">
        <w:t>.</w:t>
      </w:r>
    </w:p>
    <w:p w14:paraId="03958F6D" w14:textId="77777777" w:rsidR="00FC553D" w:rsidRPr="0020145C" w:rsidRDefault="00FC553D" w:rsidP="0020145C">
      <w:pPr>
        <w:pStyle w:val="ListParagraph"/>
        <w:numPr>
          <w:ilvl w:val="0"/>
          <w:numId w:val="38"/>
        </w:numPr>
        <w:spacing w:before="120" w:after="120" w:line="276" w:lineRule="auto"/>
        <w:ind w:left="0" w:firstLine="0"/>
        <w:contextualSpacing w:val="0"/>
        <w:jc w:val="both"/>
      </w:pPr>
      <w:proofErr w:type="spellStart"/>
      <w:r w:rsidRPr="0020145C">
        <w:t>Părțile</w:t>
      </w:r>
      <w:proofErr w:type="spellEnd"/>
      <w:r w:rsidRPr="0020145C">
        <w:t xml:space="preserve"> pot fi </w:t>
      </w:r>
      <w:proofErr w:type="spellStart"/>
      <w:r w:rsidRPr="0020145C">
        <w:t>ținute</w:t>
      </w:r>
      <w:proofErr w:type="spellEnd"/>
      <w:r w:rsidRPr="0020145C">
        <w:t xml:space="preserve">, </w:t>
      </w:r>
      <w:proofErr w:type="spellStart"/>
      <w:r w:rsidRPr="0020145C">
        <w:t>chiar</w:t>
      </w:r>
      <w:proofErr w:type="spellEnd"/>
      <w:r w:rsidRPr="0020145C">
        <w:t xml:space="preserve"> </w:t>
      </w:r>
      <w:proofErr w:type="spellStart"/>
      <w:r w:rsidRPr="0020145C">
        <w:t>și</w:t>
      </w:r>
      <w:proofErr w:type="spellEnd"/>
      <w:r w:rsidRPr="0020145C">
        <w:t xml:space="preserve"> ulterior </w:t>
      </w:r>
      <w:proofErr w:type="spellStart"/>
      <w:r w:rsidRPr="0020145C">
        <w:t>încetării</w:t>
      </w:r>
      <w:proofErr w:type="spellEnd"/>
      <w:r w:rsidRPr="0020145C">
        <w:t xml:space="preserve"> </w:t>
      </w:r>
      <w:proofErr w:type="spellStart"/>
      <w:r w:rsidRPr="0020145C">
        <w:t>contractului</w:t>
      </w:r>
      <w:proofErr w:type="spellEnd"/>
      <w:r w:rsidRPr="0020145C">
        <w:t xml:space="preserve"> la </w:t>
      </w:r>
      <w:proofErr w:type="spellStart"/>
      <w:r w:rsidRPr="0020145C">
        <w:t>repararea</w:t>
      </w:r>
      <w:proofErr w:type="spellEnd"/>
      <w:r w:rsidRPr="0020145C">
        <w:t xml:space="preserve"> </w:t>
      </w:r>
      <w:proofErr w:type="spellStart"/>
      <w:r w:rsidRPr="0020145C">
        <w:t>prejudiciilor</w:t>
      </w:r>
      <w:proofErr w:type="spellEnd"/>
      <w:r w:rsidRPr="0020145C">
        <w:t xml:space="preserve"> </w:t>
      </w:r>
      <w:proofErr w:type="spellStart"/>
      <w:r w:rsidRPr="0020145C">
        <w:t>cauzate</w:t>
      </w:r>
      <w:proofErr w:type="spellEnd"/>
      <w:r w:rsidRPr="0020145C">
        <w:t xml:space="preserve"> </w:t>
      </w:r>
      <w:proofErr w:type="spellStart"/>
      <w:r w:rsidRPr="0020145C">
        <w:t>și</w:t>
      </w:r>
      <w:proofErr w:type="spellEnd"/>
      <w:r w:rsidRPr="0020145C">
        <w:t xml:space="preserve">, </w:t>
      </w:r>
      <w:proofErr w:type="spellStart"/>
      <w:r w:rsidRPr="0020145C">
        <w:t>după</w:t>
      </w:r>
      <w:proofErr w:type="spellEnd"/>
      <w:r w:rsidRPr="0020145C">
        <w:t xml:space="preserve"> </w:t>
      </w:r>
      <w:proofErr w:type="spellStart"/>
      <w:r w:rsidRPr="0020145C">
        <w:t>caz</w:t>
      </w:r>
      <w:proofErr w:type="spellEnd"/>
      <w:r w:rsidRPr="0020145C">
        <w:t xml:space="preserve">, la </w:t>
      </w:r>
      <w:proofErr w:type="spellStart"/>
      <w:r w:rsidRPr="0020145C">
        <w:t>restituirea</w:t>
      </w:r>
      <w:proofErr w:type="spellEnd"/>
      <w:r w:rsidRPr="0020145C">
        <w:t xml:space="preserve"> </w:t>
      </w:r>
      <w:proofErr w:type="spellStart"/>
      <w:r w:rsidRPr="0020145C">
        <w:t>în</w:t>
      </w:r>
      <w:proofErr w:type="spellEnd"/>
      <w:r w:rsidRPr="0020145C">
        <w:t xml:space="preserve"> </w:t>
      </w:r>
      <w:proofErr w:type="spellStart"/>
      <w:r w:rsidRPr="0020145C">
        <w:t>natură</w:t>
      </w:r>
      <w:proofErr w:type="spellEnd"/>
      <w:r w:rsidRPr="0020145C">
        <w:t xml:space="preserve"> </w:t>
      </w:r>
      <w:proofErr w:type="spellStart"/>
      <w:r w:rsidRPr="0020145C">
        <w:t>sau</w:t>
      </w:r>
      <w:proofErr w:type="spellEnd"/>
      <w:r w:rsidRPr="0020145C">
        <w:t xml:space="preserve"> </w:t>
      </w:r>
      <w:proofErr w:type="spellStart"/>
      <w:r w:rsidRPr="0020145C">
        <w:t>prin</w:t>
      </w:r>
      <w:proofErr w:type="spellEnd"/>
      <w:r w:rsidRPr="0020145C">
        <w:t xml:space="preserve"> </w:t>
      </w:r>
      <w:proofErr w:type="spellStart"/>
      <w:r w:rsidRPr="0020145C">
        <w:t>echivalent</w:t>
      </w:r>
      <w:proofErr w:type="spellEnd"/>
      <w:r w:rsidRPr="0020145C">
        <w:t xml:space="preserve">, a </w:t>
      </w:r>
      <w:proofErr w:type="spellStart"/>
      <w:r w:rsidRPr="0020145C">
        <w:t>produselor</w:t>
      </w:r>
      <w:proofErr w:type="spellEnd"/>
      <w:r w:rsidRPr="0020145C">
        <w:t xml:space="preserve"> </w:t>
      </w:r>
      <w:proofErr w:type="spellStart"/>
      <w:r w:rsidRPr="0020145C">
        <w:t>livrate</w:t>
      </w:r>
      <w:proofErr w:type="spellEnd"/>
      <w:r w:rsidRPr="0020145C">
        <w:t>/</w:t>
      </w:r>
      <w:proofErr w:type="spellStart"/>
      <w:r w:rsidRPr="0020145C">
        <w:t>furnizate</w:t>
      </w:r>
      <w:proofErr w:type="spellEnd"/>
      <w:r w:rsidRPr="0020145C">
        <w:t xml:space="preserve"> </w:t>
      </w:r>
      <w:proofErr w:type="spellStart"/>
      <w:r w:rsidRPr="0020145C">
        <w:t>și</w:t>
      </w:r>
      <w:proofErr w:type="spellEnd"/>
      <w:r w:rsidRPr="0020145C">
        <w:t xml:space="preserve"> a </w:t>
      </w:r>
      <w:proofErr w:type="spellStart"/>
      <w:r w:rsidRPr="0020145C">
        <w:t>prestațiilor</w:t>
      </w:r>
      <w:proofErr w:type="spellEnd"/>
      <w:r w:rsidRPr="0020145C">
        <w:t xml:space="preserve"> </w:t>
      </w:r>
      <w:proofErr w:type="spellStart"/>
      <w:proofErr w:type="gramStart"/>
      <w:r w:rsidRPr="0020145C">
        <w:t>accesorii</w:t>
      </w:r>
      <w:proofErr w:type="spellEnd"/>
      <w:r w:rsidRPr="0020145C">
        <w:t xml:space="preserve">  </w:t>
      </w:r>
      <w:proofErr w:type="spellStart"/>
      <w:r w:rsidRPr="0020145C">
        <w:t>primite</w:t>
      </w:r>
      <w:proofErr w:type="spellEnd"/>
      <w:proofErr w:type="gramEnd"/>
      <w:r w:rsidRPr="0020145C">
        <w:t xml:space="preserve"> </w:t>
      </w:r>
      <w:proofErr w:type="spellStart"/>
      <w:r w:rsidRPr="0020145C">
        <w:t>în</w:t>
      </w:r>
      <w:proofErr w:type="spellEnd"/>
      <w:r w:rsidRPr="0020145C">
        <w:t xml:space="preserve"> </w:t>
      </w:r>
      <w:proofErr w:type="spellStart"/>
      <w:r w:rsidRPr="0020145C">
        <w:t>urma</w:t>
      </w:r>
      <w:proofErr w:type="spellEnd"/>
      <w:r w:rsidRPr="0020145C">
        <w:t xml:space="preserve"> </w:t>
      </w:r>
      <w:proofErr w:type="spellStart"/>
      <w:r w:rsidRPr="0020145C">
        <w:t>încheierii</w:t>
      </w:r>
      <w:proofErr w:type="spellEnd"/>
      <w:r w:rsidRPr="0020145C">
        <w:t xml:space="preserve"> </w:t>
      </w:r>
      <w:proofErr w:type="spellStart"/>
      <w:r w:rsidRPr="0020145C">
        <w:t>contractului</w:t>
      </w:r>
      <w:proofErr w:type="spellEnd"/>
      <w:r w:rsidRPr="0020145C">
        <w:t xml:space="preserve">. </w:t>
      </w:r>
    </w:p>
    <w:p w14:paraId="1BAC08D0" w14:textId="77777777" w:rsidR="00FC553D" w:rsidRPr="0020145C" w:rsidRDefault="00FC553D" w:rsidP="0020145C">
      <w:pPr>
        <w:pStyle w:val="ListParagraph"/>
        <w:numPr>
          <w:ilvl w:val="0"/>
          <w:numId w:val="56"/>
        </w:numPr>
        <w:spacing w:before="120" w:after="120" w:line="276" w:lineRule="auto"/>
        <w:ind w:left="0" w:firstLine="0"/>
        <w:contextualSpacing w:val="0"/>
        <w:jc w:val="both"/>
        <w:rPr>
          <w:b/>
        </w:rPr>
      </w:pPr>
      <w:r w:rsidRPr="0020145C">
        <w:rPr>
          <w:b/>
        </w:rPr>
        <w:t>INSOLVENȚĂ ȘI FALIMENT</w:t>
      </w:r>
    </w:p>
    <w:p w14:paraId="31DAE097" w14:textId="77777777" w:rsidR="00FC553D" w:rsidRPr="0020145C" w:rsidRDefault="00FC553D" w:rsidP="0020145C">
      <w:pPr>
        <w:pStyle w:val="ListParagraph"/>
        <w:numPr>
          <w:ilvl w:val="0"/>
          <w:numId w:val="53"/>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deschiderii</w:t>
      </w:r>
      <w:proofErr w:type="spellEnd"/>
      <w:r w:rsidRPr="0020145C">
        <w:t xml:space="preserve"> </w:t>
      </w:r>
      <w:proofErr w:type="spellStart"/>
      <w:r w:rsidRPr="0020145C">
        <w:t>unei</w:t>
      </w:r>
      <w:proofErr w:type="spellEnd"/>
      <w:r w:rsidRPr="0020145C">
        <w:t xml:space="preserve"> </w:t>
      </w:r>
      <w:proofErr w:type="spellStart"/>
      <w:r w:rsidRPr="0020145C">
        <w:t>proceduri</w:t>
      </w:r>
      <w:proofErr w:type="spellEnd"/>
      <w:r w:rsidRPr="0020145C">
        <w:t xml:space="preserve"> generale de </w:t>
      </w:r>
      <w:proofErr w:type="spellStart"/>
      <w:r w:rsidRPr="0020145C">
        <w:t>insolvență</w:t>
      </w:r>
      <w:proofErr w:type="spellEnd"/>
      <w:r w:rsidRPr="0020145C">
        <w:t xml:space="preserve"> </w:t>
      </w:r>
      <w:proofErr w:type="spellStart"/>
      <w:r w:rsidRPr="0020145C">
        <w:t>împotriva</w:t>
      </w:r>
      <w:proofErr w:type="spellEnd"/>
      <w:r w:rsidRPr="0020145C">
        <w:t xml:space="preserve"> </w:t>
      </w:r>
      <w:proofErr w:type="spellStart"/>
      <w:r w:rsidRPr="0020145C">
        <w:t>Contractantului</w:t>
      </w:r>
      <w:proofErr w:type="spellEnd"/>
      <w:r w:rsidRPr="0020145C">
        <w:t xml:space="preserve">, </w:t>
      </w:r>
      <w:proofErr w:type="spellStart"/>
      <w:r w:rsidRPr="0020145C">
        <w:t>acesta</w:t>
      </w:r>
      <w:proofErr w:type="spellEnd"/>
      <w:r w:rsidRPr="0020145C">
        <w:t xml:space="preserve"> are </w:t>
      </w:r>
      <w:proofErr w:type="spellStart"/>
      <w:r w:rsidRPr="0020145C">
        <w:t>obligația</w:t>
      </w:r>
      <w:proofErr w:type="spellEnd"/>
      <w:r w:rsidRPr="0020145C">
        <w:t xml:space="preserve"> de a </w:t>
      </w:r>
      <w:proofErr w:type="spellStart"/>
      <w:r w:rsidRPr="0020145C">
        <w:t>notifica</w:t>
      </w:r>
      <w:proofErr w:type="spellEnd"/>
      <w:r w:rsidRPr="0020145C">
        <w:t xml:space="preserv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în</w:t>
      </w:r>
      <w:proofErr w:type="spellEnd"/>
      <w:r w:rsidRPr="0020145C">
        <w:t xml:space="preserve"> termen de 3 (</w:t>
      </w:r>
      <w:proofErr w:type="spellStart"/>
      <w:r w:rsidRPr="0020145C">
        <w:t>trei</w:t>
      </w:r>
      <w:proofErr w:type="spellEnd"/>
      <w:r w:rsidRPr="0020145C">
        <w:t xml:space="preserve">) </w:t>
      </w:r>
      <w:proofErr w:type="spellStart"/>
      <w:r w:rsidRPr="0020145C">
        <w:t>zile</w:t>
      </w:r>
      <w:proofErr w:type="spellEnd"/>
      <w:r w:rsidRPr="0020145C">
        <w:t xml:space="preserve"> de la </w:t>
      </w:r>
      <w:proofErr w:type="spellStart"/>
      <w:r w:rsidRPr="0020145C">
        <w:t>deschiderea</w:t>
      </w:r>
      <w:proofErr w:type="spellEnd"/>
      <w:r w:rsidRPr="0020145C">
        <w:t xml:space="preserve"> </w:t>
      </w:r>
      <w:proofErr w:type="spellStart"/>
      <w:r w:rsidRPr="0020145C">
        <w:t>procedurii</w:t>
      </w:r>
      <w:proofErr w:type="spellEnd"/>
      <w:r w:rsidRPr="0020145C">
        <w:t>.</w:t>
      </w:r>
    </w:p>
    <w:p w14:paraId="34E6D035" w14:textId="77777777" w:rsidR="00FC553D" w:rsidRPr="0020145C" w:rsidRDefault="00FC553D" w:rsidP="0020145C">
      <w:pPr>
        <w:pStyle w:val="ListParagraph"/>
        <w:numPr>
          <w:ilvl w:val="0"/>
          <w:numId w:val="53"/>
        </w:numPr>
        <w:spacing w:before="120" w:after="120" w:line="276" w:lineRule="auto"/>
        <w:ind w:left="0" w:firstLine="0"/>
        <w:contextualSpacing w:val="0"/>
        <w:jc w:val="both"/>
      </w:pPr>
      <w:proofErr w:type="spellStart"/>
      <w:r w:rsidRPr="0020145C">
        <w:t>Contractantul</w:t>
      </w:r>
      <w:proofErr w:type="spellEnd"/>
      <w:r w:rsidRPr="0020145C">
        <w:t xml:space="preserve">, are </w:t>
      </w:r>
      <w:proofErr w:type="spellStart"/>
      <w:r w:rsidRPr="0020145C">
        <w:t>obligația</w:t>
      </w:r>
      <w:proofErr w:type="spellEnd"/>
      <w:r w:rsidRPr="0020145C">
        <w:t xml:space="preserve"> de a </w:t>
      </w:r>
      <w:proofErr w:type="spellStart"/>
      <w:r w:rsidRPr="0020145C">
        <w:t>prezenta</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w:t>
      </w:r>
      <w:proofErr w:type="spellStart"/>
      <w:r w:rsidRPr="0020145C">
        <w:t>în</w:t>
      </w:r>
      <w:proofErr w:type="spellEnd"/>
      <w:r w:rsidRPr="0020145C">
        <w:t xml:space="preserve"> termen de 30 (</w:t>
      </w:r>
      <w:proofErr w:type="spellStart"/>
      <w:r w:rsidRPr="0020145C">
        <w:t>treizeci</w:t>
      </w:r>
      <w:proofErr w:type="spellEnd"/>
      <w:r w:rsidRPr="0020145C">
        <w:t xml:space="preserve">) de </w:t>
      </w:r>
      <w:proofErr w:type="spellStart"/>
      <w:r w:rsidRPr="0020145C">
        <w:t>zile</w:t>
      </w:r>
      <w:proofErr w:type="spellEnd"/>
      <w:r w:rsidRPr="0020145C">
        <w:t xml:space="preserve"> de la </w:t>
      </w:r>
      <w:proofErr w:type="spellStart"/>
      <w:r w:rsidRPr="0020145C">
        <w:t>notificare</w:t>
      </w:r>
      <w:proofErr w:type="spellEnd"/>
      <w:r w:rsidRPr="0020145C">
        <w:t xml:space="preserve">, o </w:t>
      </w:r>
      <w:proofErr w:type="spellStart"/>
      <w:r w:rsidRPr="0020145C">
        <w:t>analiză</w:t>
      </w:r>
      <w:proofErr w:type="spellEnd"/>
      <w:r w:rsidRPr="0020145C">
        <w:t xml:space="preserve"> </w:t>
      </w:r>
      <w:proofErr w:type="spellStart"/>
      <w:r w:rsidRPr="0020145C">
        <w:t>detaliată</w:t>
      </w:r>
      <w:proofErr w:type="spellEnd"/>
      <w:r w:rsidRPr="0020145C">
        <w:t xml:space="preserve"> </w:t>
      </w:r>
      <w:proofErr w:type="spellStart"/>
      <w:r w:rsidRPr="0020145C">
        <w:t>referitoare</w:t>
      </w:r>
      <w:proofErr w:type="spellEnd"/>
      <w:r w:rsidRPr="0020145C">
        <w:t xml:space="preserve"> la </w:t>
      </w:r>
      <w:proofErr w:type="spellStart"/>
      <w:r w:rsidRPr="0020145C">
        <w:t>incidența</w:t>
      </w:r>
      <w:proofErr w:type="spellEnd"/>
      <w:r w:rsidRPr="0020145C">
        <w:t xml:space="preserve"> </w:t>
      </w:r>
      <w:proofErr w:type="spellStart"/>
      <w:r w:rsidRPr="0020145C">
        <w:t>deschiderii</w:t>
      </w:r>
      <w:proofErr w:type="spellEnd"/>
      <w:r w:rsidRPr="0020145C">
        <w:t xml:space="preserve"> </w:t>
      </w:r>
      <w:proofErr w:type="spellStart"/>
      <w:r w:rsidRPr="0020145C">
        <w:t>procedurii</w:t>
      </w:r>
      <w:proofErr w:type="spellEnd"/>
      <w:r w:rsidRPr="0020145C">
        <w:t xml:space="preserve"> generale de </w:t>
      </w:r>
      <w:proofErr w:type="spellStart"/>
      <w:r w:rsidRPr="0020145C">
        <w:t>insolvență</w:t>
      </w:r>
      <w:proofErr w:type="spellEnd"/>
      <w:r w:rsidRPr="0020145C">
        <w:t xml:space="preserve"> </w:t>
      </w:r>
      <w:proofErr w:type="spellStart"/>
      <w:r w:rsidRPr="0020145C">
        <w:t>asupra</w:t>
      </w:r>
      <w:proofErr w:type="spellEnd"/>
      <w:r w:rsidRPr="0020145C">
        <w:t xml:space="preserve"> </w:t>
      </w:r>
      <w:proofErr w:type="spellStart"/>
      <w:r w:rsidRPr="0020145C">
        <w:t>Contractului</w:t>
      </w:r>
      <w:proofErr w:type="spellEnd"/>
      <w:r w:rsidRPr="0020145C">
        <w:t xml:space="preserve"> </w:t>
      </w:r>
      <w:proofErr w:type="spellStart"/>
      <w:r w:rsidRPr="0020145C">
        <w:t>și</w:t>
      </w:r>
      <w:proofErr w:type="spellEnd"/>
      <w:r w:rsidRPr="0020145C">
        <w:t xml:space="preserve"> </w:t>
      </w:r>
      <w:proofErr w:type="spellStart"/>
      <w:r w:rsidRPr="0020145C">
        <w:t>asupra</w:t>
      </w:r>
      <w:proofErr w:type="spellEnd"/>
      <w:r w:rsidRPr="0020145C">
        <w:t xml:space="preserve"> </w:t>
      </w:r>
      <w:proofErr w:type="spellStart"/>
      <w:r w:rsidRPr="0020145C">
        <w:t>livrărilor</w:t>
      </w:r>
      <w:proofErr w:type="spellEnd"/>
      <w:r w:rsidRPr="0020145C">
        <w:t xml:space="preserve"> </w:t>
      </w:r>
      <w:proofErr w:type="spellStart"/>
      <w:r w:rsidRPr="0020145C">
        <w:t>și</w:t>
      </w:r>
      <w:proofErr w:type="spellEnd"/>
      <w:r w:rsidRPr="0020145C">
        <w:t xml:space="preserve"> de a </w:t>
      </w:r>
      <w:proofErr w:type="spellStart"/>
      <w:r w:rsidRPr="0020145C">
        <w:t>propune</w:t>
      </w:r>
      <w:proofErr w:type="spellEnd"/>
      <w:r w:rsidRPr="0020145C">
        <w:t xml:space="preserve"> </w:t>
      </w:r>
      <w:proofErr w:type="spellStart"/>
      <w:r w:rsidRPr="0020145C">
        <w:t>măsuri</w:t>
      </w:r>
      <w:proofErr w:type="spellEnd"/>
      <w:r w:rsidRPr="0020145C">
        <w:t xml:space="preserve">, </w:t>
      </w:r>
      <w:proofErr w:type="spellStart"/>
      <w:r w:rsidRPr="0020145C">
        <w:t>acționând</w:t>
      </w:r>
      <w:proofErr w:type="spellEnd"/>
      <w:r w:rsidRPr="0020145C">
        <w:t xml:space="preserve"> ca un </w:t>
      </w:r>
      <w:proofErr w:type="spellStart"/>
      <w:r w:rsidRPr="0020145C">
        <w:t>Contractant</w:t>
      </w:r>
      <w:proofErr w:type="spellEnd"/>
      <w:r w:rsidRPr="0020145C">
        <w:t xml:space="preserve"> diligent.</w:t>
      </w:r>
    </w:p>
    <w:p w14:paraId="15CE4272" w14:textId="77777777" w:rsidR="00FC553D" w:rsidRPr="0020145C" w:rsidRDefault="00FC553D" w:rsidP="0020145C">
      <w:pPr>
        <w:pStyle w:val="ListParagraph"/>
        <w:numPr>
          <w:ilvl w:val="0"/>
          <w:numId w:val="53"/>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deschiderii</w:t>
      </w:r>
      <w:proofErr w:type="spellEnd"/>
      <w:r w:rsidRPr="0020145C">
        <w:t xml:space="preserve"> </w:t>
      </w:r>
      <w:proofErr w:type="spellStart"/>
      <w:r w:rsidRPr="0020145C">
        <w:t>unei</w:t>
      </w:r>
      <w:proofErr w:type="spellEnd"/>
      <w:r w:rsidRPr="0020145C">
        <w:t xml:space="preserve"> </w:t>
      </w:r>
      <w:proofErr w:type="spellStart"/>
      <w:r w:rsidRPr="0020145C">
        <w:t>proceduri</w:t>
      </w:r>
      <w:proofErr w:type="spellEnd"/>
      <w:r w:rsidRPr="0020145C">
        <w:t xml:space="preserve"> generale de </w:t>
      </w:r>
      <w:proofErr w:type="spellStart"/>
      <w:r w:rsidRPr="0020145C">
        <w:t>insolvență</w:t>
      </w:r>
      <w:proofErr w:type="spellEnd"/>
      <w:r w:rsidRPr="0020145C">
        <w:t xml:space="preserve"> </w:t>
      </w:r>
      <w:proofErr w:type="spellStart"/>
      <w:r w:rsidRPr="0020145C">
        <w:t>împotriva</w:t>
      </w:r>
      <w:proofErr w:type="spellEnd"/>
      <w:r w:rsidRPr="0020145C">
        <w:t xml:space="preserve"> </w:t>
      </w:r>
      <w:proofErr w:type="spellStart"/>
      <w:r w:rsidRPr="0020145C">
        <w:t>unui</w:t>
      </w:r>
      <w:proofErr w:type="spellEnd"/>
      <w:r w:rsidRPr="0020145C">
        <w:t xml:space="preserve"> </w:t>
      </w:r>
      <w:proofErr w:type="spellStart"/>
      <w:r w:rsidRPr="0020145C">
        <w:t>Subcontractant</w:t>
      </w:r>
      <w:proofErr w:type="spellEnd"/>
      <w:r w:rsidRPr="0020145C">
        <w:t xml:space="preserve">, </w:t>
      </w:r>
      <w:proofErr w:type="spellStart"/>
      <w:r w:rsidRPr="0020145C">
        <w:t>unui</w:t>
      </w:r>
      <w:proofErr w:type="spellEnd"/>
      <w:r w:rsidRPr="0020145C">
        <w:t xml:space="preserve"> </w:t>
      </w:r>
      <w:proofErr w:type="spellStart"/>
      <w:r w:rsidRPr="0020145C">
        <w:t>terț</w:t>
      </w:r>
      <w:proofErr w:type="spellEnd"/>
      <w:r w:rsidRPr="0020145C">
        <w:t xml:space="preserve"> </w:t>
      </w:r>
      <w:proofErr w:type="spellStart"/>
      <w:r w:rsidRPr="0020145C">
        <w:t>susținător</w:t>
      </w:r>
      <w:proofErr w:type="spellEnd"/>
      <w:r w:rsidRPr="0020145C">
        <w:t xml:space="preserve"> </w:t>
      </w:r>
      <w:proofErr w:type="spellStart"/>
      <w:r w:rsidRPr="0020145C">
        <w:t>sau</w:t>
      </w:r>
      <w:proofErr w:type="spellEnd"/>
      <w:r w:rsidRPr="0020145C">
        <w:t xml:space="preserve">, </w:t>
      </w:r>
      <w:proofErr w:type="spellStart"/>
      <w:r w:rsidRPr="0020145C">
        <w:t>dacă</w:t>
      </w:r>
      <w:proofErr w:type="spellEnd"/>
      <w:r w:rsidRPr="0020145C">
        <w:t xml:space="preserve"> </w:t>
      </w:r>
      <w:proofErr w:type="spellStart"/>
      <w:r w:rsidRPr="0020145C">
        <w:t>este</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w:t>
      </w:r>
      <w:proofErr w:type="spellStart"/>
      <w:r w:rsidRPr="0020145C">
        <w:t>situația</w:t>
      </w:r>
      <w:proofErr w:type="spellEnd"/>
      <w:r w:rsidRPr="0020145C">
        <w:t xml:space="preserve"> </w:t>
      </w:r>
      <w:proofErr w:type="spellStart"/>
      <w:r w:rsidRPr="0020145C">
        <w:t>menționată</w:t>
      </w:r>
      <w:proofErr w:type="spellEnd"/>
      <w:r w:rsidRPr="0020145C">
        <w:t xml:space="preserve"> la </w:t>
      </w:r>
      <w:proofErr w:type="spellStart"/>
      <w:r w:rsidRPr="0020145C">
        <w:t>capitolul</w:t>
      </w:r>
      <w:proofErr w:type="spellEnd"/>
      <w:r w:rsidRPr="0020145C">
        <w:t xml:space="preserve"> 19. – </w:t>
      </w:r>
      <w:proofErr w:type="spellStart"/>
      <w:r w:rsidRPr="0020145C">
        <w:t>Asocierea</w:t>
      </w:r>
      <w:proofErr w:type="spellEnd"/>
      <w:r w:rsidRPr="0020145C">
        <w:t xml:space="preserve"> de </w:t>
      </w:r>
      <w:proofErr w:type="spellStart"/>
      <w:r w:rsidRPr="0020145C">
        <w:t>operatori</w:t>
      </w:r>
      <w:proofErr w:type="spellEnd"/>
      <w:r w:rsidRPr="0020145C">
        <w:t xml:space="preserve"> economici din </w:t>
      </w:r>
      <w:proofErr w:type="spellStart"/>
      <w:r w:rsidRPr="0020145C">
        <w:t>prezentul</w:t>
      </w:r>
      <w:proofErr w:type="spellEnd"/>
      <w:r w:rsidRPr="0020145C">
        <w:t xml:space="preserve"> Contract, </w:t>
      </w:r>
      <w:proofErr w:type="spellStart"/>
      <w:r w:rsidRPr="0020145C">
        <w:t>Contractantul</w:t>
      </w:r>
      <w:proofErr w:type="spellEnd"/>
      <w:r w:rsidRPr="0020145C">
        <w:t xml:space="preserve"> are </w:t>
      </w:r>
      <w:proofErr w:type="spellStart"/>
      <w:r w:rsidRPr="0020145C">
        <w:t>aceleași</w:t>
      </w:r>
      <w:proofErr w:type="spellEnd"/>
      <w:r w:rsidRPr="0020145C">
        <w:t xml:space="preserve"> </w:t>
      </w:r>
      <w:proofErr w:type="spellStart"/>
      <w:r w:rsidRPr="0020145C">
        <w:t>obligații</w:t>
      </w:r>
      <w:proofErr w:type="spellEnd"/>
      <w:r w:rsidRPr="0020145C">
        <w:t xml:space="preserve"> </w:t>
      </w:r>
      <w:proofErr w:type="spellStart"/>
      <w:r w:rsidRPr="0020145C">
        <w:t>stabilite</w:t>
      </w:r>
      <w:proofErr w:type="spellEnd"/>
      <w:r w:rsidRPr="0020145C">
        <w:t xml:space="preserve"> la </w:t>
      </w:r>
      <w:proofErr w:type="spellStart"/>
      <w:r w:rsidRPr="0020145C">
        <w:t>clauzele</w:t>
      </w:r>
      <w:proofErr w:type="spellEnd"/>
      <w:r w:rsidRPr="0020145C">
        <w:t xml:space="preserve"> 31.1 </w:t>
      </w:r>
      <w:proofErr w:type="spellStart"/>
      <w:r w:rsidRPr="0020145C">
        <w:t>și</w:t>
      </w:r>
      <w:proofErr w:type="spellEnd"/>
      <w:r w:rsidRPr="0020145C">
        <w:t xml:space="preserve"> 31.2 din </w:t>
      </w:r>
      <w:proofErr w:type="spellStart"/>
      <w:r w:rsidRPr="0020145C">
        <w:t>prezentul</w:t>
      </w:r>
      <w:proofErr w:type="spellEnd"/>
      <w:r w:rsidRPr="0020145C">
        <w:t xml:space="preserve"> Contract.</w:t>
      </w:r>
    </w:p>
    <w:p w14:paraId="24D7C3F1" w14:textId="77777777" w:rsidR="00FC553D" w:rsidRPr="0020145C" w:rsidRDefault="00FC553D" w:rsidP="0020145C">
      <w:pPr>
        <w:pStyle w:val="ListParagraph"/>
        <w:numPr>
          <w:ilvl w:val="0"/>
          <w:numId w:val="53"/>
        </w:numPr>
        <w:spacing w:before="120" w:after="120" w:line="276" w:lineRule="auto"/>
        <w:ind w:left="0" w:firstLine="0"/>
        <w:contextualSpacing w:val="0"/>
        <w:jc w:val="both"/>
      </w:pPr>
      <w:proofErr w:type="spellStart"/>
      <w:r w:rsidRPr="0020145C">
        <w:t>În</w:t>
      </w:r>
      <w:proofErr w:type="spellEnd"/>
      <w:r w:rsidRPr="0020145C">
        <w:t xml:space="preserve"> </w:t>
      </w:r>
      <w:proofErr w:type="spellStart"/>
      <w:r w:rsidRPr="0020145C">
        <w:t>cazul</w:t>
      </w:r>
      <w:proofErr w:type="spellEnd"/>
      <w:r w:rsidRPr="0020145C">
        <w:t xml:space="preserve"> </w:t>
      </w:r>
      <w:proofErr w:type="spellStart"/>
      <w:r w:rsidRPr="0020145C">
        <w:t>în</w:t>
      </w:r>
      <w:proofErr w:type="spellEnd"/>
      <w:r w:rsidRPr="0020145C">
        <w:t xml:space="preserve"> care </w:t>
      </w:r>
      <w:proofErr w:type="spellStart"/>
      <w:r w:rsidRPr="0020145C">
        <w:t>Contractantul</w:t>
      </w:r>
      <w:proofErr w:type="spellEnd"/>
      <w:r w:rsidRPr="0020145C">
        <w:t xml:space="preserve"> </w:t>
      </w:r>
      <w:proofErr w:type="spellStart"/>
      <w:r w:rsidRPr="0020145C">
        <w:t>intră</w:t>
      </w:r>
      <w:proofErr w:type="spellEnd"/>
      <w:r w:rsidRPr="0020145C">
        <w:t xml:space="preserve"> </w:t>
      </w:r>
      <w:proofErr w:type="spellStart"/>
      <w:r w:rsidRPr="0020145C">
        <w:t>în</w:t>
      </w:r>
      <w:proofErr w:type="spellEnd"/>
      <w:r w:rsidRPr="0020145C">
        <w:t xml:space="preserve"> stare de </w:t>
      </w:r>
      <w:proofErr w:type="spellStart"/>
      <w:r w:rsidRPr="0020145C">
        <w:t>faliment</w:t>
      </w:r>
      <w:proofErr w:type="spellEnd"/>
      <w:r w:rsidRPr="0020145C">
        <w:t xml:space="preserve">, </w:t>
      </w:r>
      <w:proofErr w:type="spellStart"/>
      <w:r w:rsidRPr="0020145C">
        <w:t>în</w:t>
      </w:r>
      <w:proofErr w:type="spellEnd"/>
      <w:r w:rsidRPr="0020145C">
        <w:t xml:space="preserve"> </w:t>
      </w:r>
      <w:proofErr w:type="spellStart"/>
      <w:r w:rsidRPr="0020145C">
        <w:t>proces</w:t>
      </w:r>
      <w:proofErr w:type="spellEnd"/>
      <w:r w:rsidRPr="0020145C">
        <w:t xml:space="preserve"> de </w:t>
      </w:r>
      <w:proofErr w:type="spellStart"/>
      <w:r w:rsidRPr="0020145C">
        <w:t>lichidare</w:t>
      </w:r>
      <w:proofErr w:type="spellEnd"/>
      <w:r w:rsidRPr="0020145C">
        <w:t xml:space="preserve"> </w:t>
      </w:r>
      <w:proofErr w:type="spellStart"/>
      <w:r w:rsidRPr="0020145C">
        <w:t>sau</w:t>
      </w:r>
      <w:proofErr w:type="spellEnd"/>
      <w:r w:rsidRPr="0020145C">
        <w:t xml:space="preserve"> se </w:t>
      </w:r>
      <w:proofErr w:type="spellStart"/>
      <w:r w:rsidRPr="0020145C">
        <w:t>află</w:t>
      </w:r>
      <w:proofErr w:type="spellEnd"/>
      <w:r w:rsidRPr="0020145C">
        <w:t xml:space="preserve"> </w:t>
      </w:r>
      <w:proofErr w:type="spellStart"/>
      <w:r w:rsidRPr="0020145C">
        <w:t>într</w:t>
      </w:r>
      <w:proofErr w:type="spellEnd"/>
      <w:r w:rsidRPr="0020145C">
        <w:t xml:space="preserve">-o </w:t>
      </w:r>
      <w:proofErr w:type="spellStart"/>
      <w:r w:rsidRPr="0020145C">
        <w:t>situație</w:t>
      </w:r>
      <w:proofErr w:type="spellEnd"/>
      <w:r w:rsidRPr="0020145C">
        <w:t xml:space="preserve"> care produce </w:t>
      </w:r>
      <w:proofErr w:type="spellStart"/>
      <w:r w:rsidRPr="0020145C">
        <w:t>efecte</w:t>
      </w:r>
      <w:proofErr w:type="spellEnd"/>
      <w:r w:rsidRPr="0020145C">
        <w:t xml:space="preserve"> </w:t>
      </w:r>
      <w:proofErr w:type="spellStart"/>
      <w:r w:rsidRPr="0020145C">
        <w:t>similare</w:t>
      </w:r>
      <w:proofErr w:type="spellEnd"/>
      <w:r w:rsidRPr="0020145C">
        <w:t xml:space="preserve">, </w:t>
      </w:r>
      <w:proofErr w:type="spellStart"/>
      <w:r w:rsidRPr="0020145C">
        <w:t>Contractantul</w:t>
      </w:r>
      <w:proofErr w:type="spellEnd"/>
      <w:r w:rsidRPr="0020145C">
        <w:t xml:space="preserve"> </w:t>
      </w:r>
      <w:proofErr w:type="spellStart"/>
      <w:r w:rsidRPr="0020145C">
        <w:t>este</w:t>
      </w:r>
      <w:proofErr w:type="spellEnd"/>
      <w:r w:rsidRPr="0020145C">
        <w:t xml:space="preserve"> </w:t>
      </w:r>
      <w:proofErr w:type="spellStart"/>
      <w:r w:rsidRPr="0020145C">
        <w:t>obligat</w:t>
      </w:r>
      <w:proofErr w:type="spellEnd"/>
      <w:r w:rsidRPr="0020145C">
        <w:t xml:space="preserve"> </w:t>
      </w:r>
      <w:proofErr w:type="spellStart"/>
      <w:r w:rsidRPr="0020145C">
        <w:t>să</w:t>
      </w:r>
      <w:proofErr w:type="spellEnd"/>
      <w:r w:rsidRPr="0020145C">
        <w:t xml:space="preserve"> </w:t>
      </w:r>
      <w:proofErr w:type="spellStart"/>
      <w:r w:rsidRPr="0020145C">
        <w:t>acționeze</w:t>
      </w:r>
      <w:proofErr w:type="spellEnd"/>
      <w:r w:rsidRPr="0020145C">
        <w:t xml:space="preserve"> </w:t>
      </w:r>
      <w:proofErr w:type="spellStart"/>
      <w:r w:rsidRPr="0020145C">
        <w:t>în</w:t>
      </w:r>
      <w:proofErr w:type="spellEnd"/>
      <w:r w:rsidRPr="0020145C">
        <w:t xml:space="preserve"> </w:t>
      </w:r>
      <w:proofErr w:type="spellStart"/>
      <w:r w:rsidRPr="0020145C">
        <w:t>același</w:t>
      </w:r>
      <w:proofErr w:type="spellEnd"/>
      <w:r w:rsidRPr="0020145C">
        <w:t xml:space="preserve"> </w:t>
      </w:r>
      <w:proofErr w:type="spellStart"/>
      <w:r w:rsidRPr="0020145C">
        <w:t>fel</w:t>
      </w:r>
      <w:proofErr w:type="spellEnd"/>
      <w:r w:rsidRPr="0020145C">
        <w:t xml:space="preserve"> cum </w:t>
      </w:r>
      <w:proofErr w:type="spellStart"/>
      <w:r w:rsidRPr="0020145C">
        <w:t>este</w:t>
      </w:r>
      <w:proofErr w:type="spellEnd"/>
      <w:r w:rsidRPr="0020145C">
        <w:t xml:space="preserve"> </w:t>
      </w:r>
      <w:proofErr w:type="spellStart"/>
      <w:r w:rsidRPr="0020145C">
        <w:t>stipulat</w:t>
      </w:r>
      <w:proofErr w:type="spellEnd"/>
      <w:r w:rsidRPr="0020145C">
        <w:t xml:space="preserve"> la </w:t>
      </w:r>
      <w:proofErr w:type="spellStart"/>
      <w:r w:rsidRPr="0020145C">
        <w:t>clauzele</w:t>
      </w:r>
      <w:proofErr w:type="spellEnd"/>
      <w:r w:rsidRPr="0020145C">
        <w:t xml:space="preserve"> 31.1, 31.2 </w:t>
      </w:r>
      <w:proofErr w:type="spellStart"/>
      <w:r w:rsidRPr="0020145C">
        <w:t>și</w:t>
      </w:r>
      <w:proofErr w:type="spellEnd"/>
      <w:r w:rsidRPr="0020145C">
        <w:t xml:space="preserve"> 31.3 din </w:t>
      </w:r>
      <w:proofErr w:type="spellStart"/>
      <w:r w:rsidRPr="0020145C">
        <w:t>prezentul</w:t>
      </w:r>
      <w:proofErr w:type="spellEnd"/>
      <w:r w:rsidRPr="0020145C">
        <w:t xml:space="preserve"> Contract.</w:t>
      </w:r>
    </w:p>
    <w:p w14:paraId="0484B4B1" w14:textId="77777777" w:rsidR="00FC553D" w:rsidRPr="0020145C" w:rsidRDefault="00FC553D" w:rsidP="0020145C">
      <w:pPr>
        <w:pStyle w:val="ListParagraph"/>
        <w:numPr>
          <w:ilvl w:val="0"/>
          <w:numId w:val="53"/>
        </w:numPr>
        <w:spacing w:before="120" w:after="120" w:line="276" w:lineRule="auto"/>
        <w:ind w:left="0" w:firstLine="0"/>
        <w:contextualSpacing w:val="0"/>
        <w:jc w:val="both"/>
      </w:pPr>
      <w:proofErr w:type="spellStart"/>
      <w:r w:rsidRPr="0020145C">
        <w:t>Nicio</w:t>
      </w:r>
      <w:proofErr w:type="spellEnd"/>
      <w:r w:rsidRPr="0020145C">
        <w:t xml:space="preserve"> </w:t>
      </w:r>
      <w:proofErr w:type="spellStart"/>
      <w:r w:rsidRPr="0020145C">
        <w:t>astfel</w:t>
      </w:r>
      <w:proofErr w:type="spellEnd"/>
      <w:r w:rsidRPr="0020145C">
        <w:t xml:space="preserve"> de </w:t>
      </w:r>
      <w:proofErr w:type="spellStart"/>
      <w:r w:rsidRPr="0020145C">
        <w:t>măsură</w:t>
      </w:r>
      <w:proofErr w:type="spellEnd"/>
      <w:r w:rsidRPr="0020145C">
        <w:t xml:space="preserve"> </w:t>
      </w:r>
      <w:proofErr w:type="spellStart"/>
      <w:r w:rsidRPr="0020145C">
        <w:t>propusă</w:t>
      </w:r>
      <w:proofErr w:type="spellEnd"/>
      <w:r w:rsidRPr="0020145C">
        <w:t xml:space="preserve"> conform </w:t>
      </w:r>
      <w:proofErr w:type="spellStart"/>
      <w:r w:rsidRPr="0020145C">
        <w:t>celor</w:t>
      </w:r>
      <w:proofErr w:type="spellEnd"/>
      <w:r w:rsidRPr="0020145C">
        <w:t xml:space="preserve"> stipulate la </w:t>
      </w:r>
      <w:proofErr w:type="spellStart"/>
      <w:r w:rsidRPr="0020145C">
        <w:t>clauzele</w:t>
      </w:r>
      <w:proofErr w:type="spellEnd"/>
      <w:r w:rsidRPr="0020145C">
        <w:t xml:space="preserve"> 31.2, 31.3 </w:t>
      </w:r>
      <w:proofErr w:type="spellStart"/>
      <w:r w:rsidRPr="0020145C">
        <w:t>și</w:t>
      </w:r>
      <w:proofErr w:type="spellEnd"/>
      <w:r w:rsidRPr="0020145C">
        <w:t xml:space="preserve"> 31.4 din </w:t>
      </w:r>
      <w:proofErr w:type="spellStart"/>
      <w:r w:rsidRPr="0020145C">
        <w:t>prezentul</w:t>
      </w:r>
      <w:proofErr w:type="spellEnd"/>
      <w:r w:rsidRPr="0020145C">
        <w:t xml:space="preserve"> Contract, nu </w:t>
      </w:r>
      <w:proofErr w:type="spellStart"/>
      <w:r w:rsidRPr="0020145C">
        <w:t>poate</w:t>
      </w:r>
      <w:proofErr w:type="spellEnd"/>
      <w:r w:rsidRPr="0020145C">
        <w:t xml:space="preserve"> fi </w:t>
      </w:r>
      <w:proofErr w:type="spellStart"/>
      <w:r w:rsidRPr="0020145C">
        <w:t>aplicată</w:t>
      </w:r>
      <w:proofErr w:type="spellEnd"/>
      <w:r w:rsidRPr="0020145C">
        <w:t xml:space="preserve">, </w:t>
      </w:r>
      <w:proofErr w:type="spellStart"/>
      <w:r w:rsidRPr="0020145C">
        <w:t>dacă</w:t>
      </w:r>
      <w:proofErr w:type="spellEnd"/>
      <w:r w:rsidRPr="0020145C">
        <w:t xml:space="preserve"> nu </w:t>
      </w:r>
      <w:proofErr w:type="spellStart"/>
      <w:r w:rsidRPr="0020145C">
        <w:t>este</w:t>
      </w:r>
      <w:proofErr w:type="spellEnd"/>
      <w:r w:rsidRPr="0020145C">
        <w:t xml:space="preserve"> </w:t>
      </w:r>
      <w:proofErr w:type="spellStart"/>
      <w:r w:rsidRPr="0020145C">
        <w:t>acceptată</w:t>
      </w:r>
      <w:proofErr w:type="spellEnd"/>
      <w:r w:rsidRPr="0020145C">
        <w:t xml:space="preserve">, </w:t>
      </w:r>
      <w:proofErr w:type="spellStart"/>
      <w:r w:rsidRPr="0020145C">
        <w:t>în</w:t>
      </w:r>
      <w:proofErr w:type="spellEnd"/>
      <w:r w:rsidRPr="0020145C">
        <w:t xml:space="preserve"> </w:t>
      </w:r>
      <w:proofErr w:type="spellStart"/>
      <w:r w:rsidRPr="0020145C">
        <w:t>scris</w:t>
      </w:r>
      <w:proofErr w:type="spellEnd"/>
      <w:r w:rsidRPr="0020145C">
        <w:t xml:space="preserve">, de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w:t>
      </w:r>
    </w:p>
    <w:p w14:paraId="7214B05B" w14:textId="77777777" w:rsidR="00FC553D" w:rsidRPr="0020145C" w:rsidRDefault="00FC553D" w:rsidP="0020145C">
      <w:pPr>
        <w:pStyle w:val="ListParagraph"/>
        <w:numPr>
          <w:ilvl w:val="0"/>
          <w:numId w:val="56"/>
        </w:numPr>
        <w:spacing w:before="120" w:after="120" w:line="276" w:lineRule="auto"/>
        <w:ind w:left="0" w:firstLine="0"/>
        <w:contextualSpacing w:val="0"/>
        <w:jc w:val="both"/>
        <w:rPr>
          <w:b/>
        </w:rPr>
      </w:pPr>
      <w:r w:rsidRPr="0020145C">
        <w:rPr>
          <w:b/>
        </w:rPr>
        <w:t>LIMBA CONTRACTULUI</w:t>
      </w:r>
    </w:p>
    <w:p w14:paraId="1EBE8CE5" w14:textId="77777777" w:rsidR="00FC553D" w:rsidRPr="0020145C" w:rsidRDefault="00FC553D" w:rsidP="0020145C">
      <w:pPr>
        <w:pStyle w:val="ListParagraph"/>
        <w:numPr>
          <w:ilvl w:val="0"/>
          <w:numId w:val="41"/>
        </w:numPr>
        <w:spacing w:before="120" w:after="120" w:line="276" w:lineRule="auto"/>
        <w:ind w:left="0" w:firstLine="0"/>
        <w:contextualSpacing w:val="0"/>
        <w:jc w:val="both"/>
      </w:pPr>
      <w:r w:rsidRPr="0020145C">
        <w:t xml:space="preserve">Limba </w:t>
      </w:r>
      <w:proofErr w:type="spellStart"/>
      <w:r w:rsidRPr="0020145C">
        <w:t>prezentului</w:t>
      </w:r>
      <w:proofErr w:type="spellEnd"/>
      <w:r w:rsidRPr="0020145C">
        <w:t xml:space="preserve"> Contract </w:t>
      </w:r>
      <w:proofErr w:type="spellStart"/>
      <w:r w:rsidRPr="0020145C">
        <w:t>și</w:t>
      </w:r>
      <w:proofErr w:type="spellEnd"/>
      <w:r w:rsidRPr="0020145C">
        <w:t xml:space="preserve"> a </w:t>
      </w:r>
      <w:proofErr w:type="spellStart"/>
      <w:r w:rsidRPr="0020145C">
        <w:t>tuturor</w:t>
      </w:r>
      <w:proofErr w:type="spellEnd"/>
      <w:r w:rsidRPr="0020145C">
        <w:t xml:space="preserve"> </w:t>
      </w:r>
      <w:proofErr w:type="spellStart"/>
      <w:r w:rsidRPr="0020145C">
        <w:t>comunicărilor</w:t>
      </w:r>
      <w:proofErr w:type="spellEnd"/>
      <w:r w:rsidRPr="0020145C">
        <w:t xml:space="preserve"> </w:t>
      </w:r>
      <w:proofErr w:type="spellStart"/>
      <w:r w:rsidRPr="0020145C">
        <w:t>scrise</w:t>
      </w:r>
      <w:proofErr w:type="spellEnd"/>
      <w:r w:rsidRPr="0020145C">
        <w:t xml:space="preserve"> </w:t>
      </w:r>
      <w:proofErr w:type="spellStart"/>
      <w:r w:rsidRPr="0020145C">
        <w:t>va</w:t>
      </w:r>
      <w:proofErr w:type="spellEnd"/>
      <w:r w:rsidRPr="0020145C">
        <w:t xml:space="preserve"> fi </w:t>
      </w:r>
      <w:proofErr w:type="spellStart"/>
      <w:r w:rsidRPr="0020145C">
        <w:t>limba</w:t>
      </w:r>
      <w:proofErr w:type="spellEnd"/>
      <w:r w:rsidRPr="0020145C">
        <w:t xml:space="preserve"> </w:t>
      </w:r>
      <w:proofErr w:type="spellStart"/>
      <w:r w:rsidRPr="0020145C">
        <w:t>oficială</w:t>
      </w:r>
      <w:proofErr w:type="spellEnd"/>
      <w:r w:rsidRPr="0020145C">
        <w:t xml:space="preserve"> a </w:t>
      </w:r>
      <w:proofErr w:type="spellStart"/>
      <w:r w:rsidRPr="0020145C">
        <w:t>Statului</w:t>
      </w:r>
      <w:proofErr w:type="spellEnd"/>
      <w:r w:rsidRPr="0020145C">
        <w:t xml:space="preserve"> </w:t>
      </w:r>
      <w:proofErr w:type="spellStart"/>
      <w:r w:rsidRPr="0020145C">
        <w:t>Român</w:t>
      </w:r>
      <w:proofErr w:type="spellEnd"/>
      <w:r w:rsidRPr="0020145C">
        <w:t xml:space="preserve">, </w:t>
      </w:r>
      <w:proofErr w:type="spellStart"/>
      <w:r w:rsidRPr="0020145C">
        <w:t>respectiv</w:t>
      </w:r>
      <w:proofErr w:type="spellEnd"/>
      <w:r w:rsidRPr="0020145C">
        <w:t xml:space="preserve"> </w:t>
      </w:r>
      <w:proofErr w:type="spellStart"/>
      <w:r w:rsidRPr="0020145C">
        <w:t>limba</w:t>
      </w:r>
      <w:proofErr w:type="spellEnd"/>
      <w:r w:rsidRPr="0020145C">
        <w:t xml:space="preserve"> </w:t>
      </w:r>
      <w:proofErr w:type="spellStart"/>
      <w:r w:rsidRPr="0020145C">
        <w:t>română</w:t>
      </w:r>
      <w:proofErr w:type="spellEnd"/>
      <w:r w:rsidRPr="0020145C">
        <w:t>.</w:t>
      </w:r>
    </w:p>
    <w:p w14:paraId="0F2FEE28" w14:textId="77777777" w:rsidR="00FC553D" w:rsidRPr="0020145C" w:rsidRDefault="00FC553D" w:rsidP="0020145C">
      <w:pPr>
        <w:pStyle w:val="ListParagraph"/>
        <w:numPr>
          <w:ilvl w:val="0"/>
          <w:numId w:val="56"/>
        </w:numPr>
        <w:spacing w:before="120" w:after="120" w:line="276" w:lineRule="auto"/>
        <w:ind w:left="0" w:firstLine="0"/>
        <w:contextualSpacing w:val="0"/>
        <w:jc w:val="both"/>
        <w:rPr>
          <w:b/>
        </w:rPr>
      </w:pPr>
      <w:r w:rsidRPr="0020145C">
        <w:rPr>
          <w:b/>
        </w:rPr>
        <w:t>LEGEA APLICABILĂ</w:t>
      </w:r>
    </w:p>
    <w:p w14:paraId="3CD03A84" w14:textId="77777777" w:rsidR="00FC553D" w:rsidRPr="0020145C" w:rsidRDefault="00FC553D" w:rsidP="0020145C">
      <w:pPr>
        <w:pStyle w:val="ListParagraph"/>
        <w:numPr>
          <w:ilvl w:val="0"/>
          <w:numId w:val="42"/>
        </w:numPr>
        <w:spacing w:before="120" w:after="120" w:line="276" w:lineRule="auto"/>
        <w:ind w:left="0" w:firstLine="0"/>
        <w:contextualSpacing w:val="0"/>
        <w:jc w:val="both"/>
      </w:pPr>
      <w:proofErr w:type="spellStart"/>
      <w:r w:rsidRPr="0020145C">
        <w:t>Legea</w:t>
      </w:r>
      <w:proofErr w:type="spellEnd"/>
      <w:r w:rsidRPr="0020145C">
        <w:t xml:space="preserve"> </w:t>
      </w:r>
      <w:proofErr w:type="spellStart"/>
      <w:r w:rsidRPr="0020145C">
        <w:t>aplicabilă</w:t>
      </w:r>
      <w:proofErr w:type="spellEnd"/>
      <w:r w:rsidRPr="0020145C">
        <w:t xml:space="preserve"> </w:t>
      </w:r>
      <w:proofErr w:type="spellStart"/>
      <w:r w:rsidRPr="0020145C">
        <w:t>prezentului</w:t>
      </w:r>
      <w:proofErr w:type="spellEnd"/>
      <w:r w:rsidRPr="0020145C">
        <w:t xml:space="preserve"> Contract, </w:t>
      </w:r>
      <w:proofErr w:type="spellStart"/>
      <w:r w:rsidRPr="0020145C">
        <w:t>este</w:t>
      </w:r>
      <w:proofErr w:type="spellEnd"/>
      <w:r w:rsidRPr="0020145C">
        <w:t xml:space="preserve"> </w:t>
      </w:r>
      <w:proofErr w:type="spellStart"/>
      <w:r w:rsidRPr="0020145C">
        <w:t>legea</w:t>
      </w:r>
      <w:proofErr w:type="spellEnd"/>
      <w:r w:rsidRPr="0020145C">
        <w:t xml:space="preserve"> </w:t>
      </w:r>
      <w:proofErr w:type="spellStart"/>
      <w:r w:rsidRPr="0020145C">
        <w:t>română</w:t>
      </w:r>
      <w:proofErr w:type="spellEnd"/>
      <w:r w:rsidRPr="0020145C">
        <w:t xml:space="preserve">, </w:t>
      </w:r>
      <w:proofErr w:type="spellStart"/>
      <w:r w:rsidRPr="0020145C">
        <w:t>Contractul</w:t>
      </w:r>
      <w:proofErr w:type="spellEnd"/>
      <w:r w:rsidRPr="0020145C">
        <w:t xml:space="preserve"> </w:t>
      </w:r>
      <w:proofErr w:type="spellStart"/>
      <w:r w:rsidRPr="0020145C">
        <w:t>urmând</w:t>
      </w:r>
      <w:proofErr w:type="spellEnd"/>
      <w:r w:rsidRPr="0020145C">
        <w:t xml:space="preserve"> a fi </w:t>
      </w:r>
      <w:proofErr w:type="spellStart"/>
      <w:r w:rsidRPr="0020145C">
        <w:t>interpretat</w:t>
      </w:r>
      <w:proofErr w:type="spellEnd"/>
      <w:r w:rsidRPr="0020145C">
        <w:t xml:space="preserve"> </w:t>
      </w:r>
      <w:proofErr w:type="spellStart"/>
      <w:r w:rsidRPr="0020145C">
        <w:t>potrivit</w:t>
      </w:r>
      <w:proofErr w:type="spellEnd"/>
      <w:r w:rsidRPr="0020145C">
        <w:t xml:space="preserve"> </w:t>
      </w:r>
      <w:proofErr w:type="spellStart"/>
      <w:r w:rsidRPr="0020145C">
        <w:t>acestei</w:t>
      </w:r>
      <w:proofErr w:type="spellEnd"/>
      <w:r w:rsidRPr="0020145C">
        <w:t xml:space="preserve"> </w:t>
      </w:r>
      <w:proofErr w:type="spellStart"/>
      <w:r w:rsidRPr="0020145C">
        <w:t>legi</w:t>
      </w:r>
      <w:proofErr w:type="spellEnd"/>
      <w:r w:rsidRPr="0020145C">
        <w:t>.</w:t>
      </w:r>
    </w:p>
    <w:p w14:paraId="1B61A675" w14:textId="77777777" w:rsidR="00FC553D" w:rsidRPr="0020145C" w:rsidRDefault="00FC553D" w:rsidP="0020145C">
      <w:pPr>
        <w:pStyle w:val="ListParagraph"/>
        <w:numPr>
          <w:ilvl w:val="0"/>
          <w:numId w:val="56"/>
        </w:numPr>
        <w:spacing w:before="120" w:after="120" w:line="276" w:lineRule="auto"/>
        <w:ind w:left="0" w:firstLine="0"/>
        <w:contextualSpacing w:val="0"/>
        <w:jc w:val="both"/>
        <w:rPr>
          <w:b/>
        </w:rPr>
      </w:pPr>
      <w:r w:rsidRPr="0020145C">
        <w:rPr>
          <w:b/>
        </w:rPr>
        <w:t>SOLUȚIONAREA EVENTUALELOR DIVERGENȚE ȘI A LITIGIILOR</w:t>
      </w:r>
    </w:p>
    <w:p w14:paraId="0C3B9B71" w14:textId="77777777" w:rsidR="00FC553D" w:rsidRPr="0020145C" w:rsidRDefault="00FC553D" w:rsidP="0020145C">
      <w:pPr>
        <w:pStyle w:val="ListParagraph"/>
        <w:numPr>
          <w:ilvl w:val="0"/>
          <w:numId w:val="43"/>
        </w:numPr>
        <w:spacing w:before="120" w:after="120" w:line="276" w:lineRule="auto"/>
        <w:ind w:left="0" w:firstLine="0"/>
        <w:contextualSpacing w:val="0"/>
        <w:jc w:val="both"/>
      </w:pPr>
      <w:proofErr w:type="spellStart"/>
      <w:r w:rsidRPr="0020145C">
        <w:t>Părțile</w:t>
      </w:r>
      <w:proofErr w:type="spellEnd"/>
      <w:r w:rsidRPr="0020145C">
        <w:t xml:space="preserve"> </w:t>
      </w:r>
      <w:proofErr w:type="spellStart"/>
      <w:r w:rsidRPr="0020145C">
        <w:t>vor</w:t>
      </w:r>
      <w:proofErr w:type="spellEnd"/>
      <w:r w:rsidRPr="0020145C">
        <w:t xml:space="preserve"> </w:t>
      </w:r>
      <w:proofErr w:type="spellStart"/>
      <w:r w:rsidRPr="0020145C">
        <w:t>depune</w:t>
      </w:r>
      <w:proofErr w:type="spellEnd"/>
      <w:r w:rsidRPr="0020145C">
        <w:t xml:space="preserve"> </w:t>
      </w:r>
      <w:proofErr w:type="spellStart"/>
      <w:r w:rsidRPr="0020145C">
        <w:t>toate</w:t>
      </w:r>
      <w:proofErr w:type="spellEnd"/>
      <w:r w:rsidRPr="0020145C">
        <w:t xml:space="preserve"> </w:t>
      </w:r>
      <w:proofErr w:type="spellStart"/>
      <w:r w:rsidRPr="0020145C">
        <w:t>eforturile</w:t>
      </w:r>
      <w:proofErr w:type="spellEnd"/>
      <w:r w:rsidRPr="0020145C">
        <w:t xml:space="preserve"> </w:t>
      </w:r>
      <w:proofErr w:type="spellStart"/>
      <w:r w:rsidRPr="0020145C">
        <w:t>pentru</w:t>
      </w:r>
      <w:proofErr w:type="spellEnd"/>
      <w:r w:rsidRPr="0020145C">
        <w:t xml:space="preserve"> a </w:t>
      </w:r>
      <w:proofErr w:type="spellStart"/>
      <w:r w:rsidRPr="0020145C">
        <w:t>rezolva</w:t>
      </w:r>
      <w:proofErr w:type="spellEnd"/>
      <w:r w:rsidRPr="0020145C">
        <w:t xml:space="preserve"> pe cale </w:t>
      </w:r>
      <w:proofErr w:type="spellStart"/>
      <w:r w:rsidRPr="0020145C">
        <w:t>amiabilă</w:t>
      </w:r>
      <w:proofErr w:type="spellEnd"/>
      <w:r w:rsidRPr="0020145C">
        <w:t xml:space="preserve">, </w:t>
      </w:r>
      <w:proofErr w:type="spellStart"/>
      <w:r w:rsidRPr="0020145C">
        <w:t>prin</w:t>
      </w:r>
      <w:proofErr w:type="spellEnd"/>
      <w:r w:rsidRPr="0020145C">
        <w:t xml:space="preserve"> </w:t>
      </w:r>
      <w:proofErr w:type="spellStart"/>
      <w:r w:rsidRPr="0020145C">
        <w:t>tratative</w:t>
      </w:r>
      <w:proofErr w:type="spellEnd"/>
      <w:r w:rsidRPr="0020145C">
        <w:t xml:space="preserve"> </w:t>
      </w:r>
      <w:proofErr w:type="spellStart"/>
      <w:r w:rsidRPr="0020145C">
        <w:t>directe</w:t>
      </w:r>
      <w:proofErr w:type="spellEnd"/>
      <w:r w:rsidRPr="0020145C">
        <w:t xml:space="preserve"> </w:t>
      </w:r>
      <w:proofErr w:type="spellStart"/>
      <w:r w:rsidRPr="0020145C">
        <w:t>și</w:t>
      </w:r>
      <w:proofErr w:type="spellEnd"/>
      <w:r w:rsidRPr="0020145C">
        <w:t xml:space="preserve"> </w:t>
      </w:r>
      <w:proofErr w:type="spellStart"/>
      <w:r w:rsidRPr="0020145C">
        <w:t>negociere</w:t>
      </w:r>
      <w:proofErr w:type="spellEnd"/>
      <w:r w:rsidRPr="0020145C">
        <w:t xml:space="preserve"> </w:t>
      </w:r>
      <w:proofErr w:type="spellStart"/>
      <w:r w:rsidRPr="0020145C">
        <w:t>amiabilă</w:t>
      </w:r>
      <w:proofErr w:type="spellEnd"/>
      <w:r w:rsidRPr="0020145C">
        <w:t xml:space="preserve">, </w:t>
      </w:r>
      <w:proofErr w:type="spellStart"/>
      <w:r w:rsidRPr="0020145C">
        <w:t>orice</w:t>
      </w:r>
      <w:proofErr w:type="spellEnd"/>
      <w:r w:rsidRPr="0020145C">
        <w:t xml:space="preserve"> </w:t>
      </w:r>
      <w:proofErr w:type="spellStart"/>
      <w:r w:rsidRPr="0020145C">
        <w:t>neînțelegere</w:t>
      </w:r>
      <w:proofErr w:type="spellEnd"/>
      <w:r w:rsidRPr="0020145C">
        <w:t xml:space="preserve"> </w:t>
      </w:r>
      <w:proofErr w:type="spellStart"/>
      <w:r w:rsidRPr="0020145C">
        <w:t>sau</w:t>
      </w:r>
      <w:proofErr w:type="spellEnd"/>
      <w:r w:rsidRPr="0020145C">
        <w:t xml:space="preserve"> dispute/</w:t>
      </w:r>
      <w:proofErr w:type="spellStart"/>
      <w:r w:rsidRPr="0020145C">
        <w:t>divergențe</w:t>
      </w:r>
      <w:proofErr w:type="spellEnd"/>
      <w:r w:rsidRPr="0020145C">
        <w:t xml:space="preserve"> care se </w:t>
      </w:r>
      <w:proofErr w:type="spellStart"/>
      <w:r w:rsidRPr="0020145C">
        <w:t>poate</w:t>
      </w:r>
      <w:proofErr w:type="spellEnd"/>
      <w:r w:rsidRPr="0020145C">
        <w:t xml:space="preserve">/pot </w:t>
      </w:r>
      <w:proofErr w:type="spellStart"/>
      <w:r w:rsidRPr="0020145C">
        <w:t>ivi</w:t>
      </w:r>
      <w:proofErr w:type="spellEnd"/>
      <w:r w:rsidRPr="0020145C">
        <w:t xml:space="preserve"> </w:t>
      </w:r>
      <w:proofErr w:type="spellStart"/>
      <w:r w:rsidRPr="0020145C">
        <w:t>între</w:t>
      </w:r>
      <w:proofErr w:type="spellEnd"/>
      <w:r w:rsidRPr="0020145C">
        <w:t xml:space="preserve"> </w:t>
      </w:r>
      <w:proofErr w:type="spellStart"/>
      <w:r w:rsidRPr="0020145C">
        <w:t>ele</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sau</w:t>
      </w:r>
      <w:proofErr w:type="spellEnd"/>
      <w:r w:rsidRPr="0020145C">
        <w:t xml:space="preserve"> </w:t>
      </w:r>
      <w:proofErr w:type="spellStart"/>
      <w:r w:rsidRPr="0020145C">
        <w:t>în</w:t>
      </w:r>
      <w:proofErr w:type="spellEnd"/>
      <w:r w:rsidRPr="0020145C">
        <w:t xml:space="preserve"> </w:t>
      </w:r>
      <w:proofErr w:type="spellStart"/>
      <w:r w:rsidRPr="0020145C">
        <w:t>legătură</w:t>
      </w:r>
      <w:proofErr w:type="spellEnd"/>
      <w:r w:rsidRPr="0020145C">
        <w:t xml:space="preserve"> cu </w:t>
      </w:r>
      <w:proofErr w:type="spellStart"/>
      <w:r w:rsidRPr="0020145C">
        <w:t>îndeplinirea</w:t>
      </w:r>
      <w:proofErr w:type="spellEnd"/>
      <w:r w:rsidRPr="0020145C">
        <w:t xml:space="preserve"> </w:t>
      </w:r>
      <w:proofErr w:type="spellStart"/>
      <w:r w:rsidRPr="0020145C">
        <w:t>Contractului</w:t>
      </w:r>
      <w:proofErr w:type="spellEnd"/>
      <w:r w:rsidRPr="0020145C">
        <w:t>.</w:t>
      </w:r>
    </w:p>
    <w:p w14:paraId="65C6F5B8" w14:textId="77777777" w:rsidR="00FC553D" w:rsidRPr="0020145C" w:rsidRDefault="00FC553D" w:rsidP="0020145C">
      <w:pPr>
        <w:pStyle w:val="ListParagraph"/>
        <w:numPr>
          <w:ilvl w:val="0"/>
          <w:numId w:val="43"/>
        </w:numPr>
        <w:spacing w:before="120" w:after="120" w:line="276" w:lineRule="auto"/>
        <w:ind w:left="0" w:firstLine="0"/>
        <w:contextualSpacing w:val="0"/>
        <w:jc w:val="both"/>
      </w:pPr>
      <w:proofErr w:type="spellStart"/>
      <w:r w:rsidRPr="0020145C">
        <w:t>Dacă</w:t>
      </w:r>
      <w:proofErr w:type="spellEnd"/>
      <w:r w:rsidRPr="0020145C">
        <w:t xml:space="preserve"> </w:t>
      </w:r>
      <w:proofErr w:type="spellStart"/>
      <w:r w:rsidRPr="0020145C">
        <w:t>disputa</w:t>
      </w:r>
      <w:proofErr w:type="spellEnd"/>
      <w:r w:rsidRPr="0020145C">
        <w:t xml:space="preserve"> nu a </w:t>
      </w:r>
      <w:proofErr w:type="spellStart"/>
      <w:r w:rsidRPr="0020145C">
        <w:t>fost</w:t>
      </w:r>
      <w:proofErr w:type="spellEnd"/>
      <w:r w:rsidRPr="0020145C">
        <w:t xml:space="preserve"> </w:t>
      </w:r>
      <w:proofErr w:type="spellStart"/>
      <w:r w:rsidRPr="0020145C">
        <w:t>astfel</w:t>
      </w:r>
      <w:proofErr w:type="spellEnd"/>
      <w:r w:rsidRPr="0020145C">
        <w:t xml:space="preserve"> </w:t>
      </w:r>
      <w:proofErr w:type="spellStart"/>
      <w:r w:rsidRPr="0020145C">
        <w:t>soluționată</w:t>
      </w:r>
      <w:proofErr w:type="spellEnd"/>
      <w:r w:rsidRPr="0020145C">
        <w:t xml:space="preserve"> </w:t>
      </w:r>
      <w:proofErr w:type="spellStart"/>
      <w:r w:rsidRPr="0020145C">
        <w:t>și</w:t>
      </w:r>
      <w:proofErr w:type="spellEnd"/>
      <w:r w:rsidRPr="0020145C">
        <w:t xml:space="preserve"> </w:t>
      </w:r>
      <w:proofErr w:type="spellStart"/>
      <w:r w:rsidRPr="0020145C">
        <w:t>Părțile</w:t>
      </w:r>
      <w:proofErr w:type="spellEnd"/>
      <w:r w:rsidRPr="0020145C">
        <w:t xml:space="preserve"> au, </w:t>
      </w:r>
      <w:proofErr w:type="spellStart"/>
      <w:r w:rsidRPr="0020145C">
        <w:t>în</w:t>
      </w:r>
      <w:proofErr w:type="spellEnd"/>
      <w:r w:rsidRPr="0020145C">
        <w:t xml:space="preserve"> </w:t>
      </w:r>
      <w:proofErr w:type="spellStart"/>
      <w:r w:rsidRPr="0020145C">
        <w:t>continuare</w:t>
      </w:r>
      <w:proofErr w:type="spellEnd"/>
      <w:r w:rsidRPr="0020145C">
        <w:t xml:space="preserve">, </w:t>
      </w:r>
      <w:proofErr w:type="spellStart"/>
      <w:r w:rsidRPr="0020145C">
        <w:t>opinii</w:t>
      </w:r>
      <w:proofErr w:type="spellEnd"/>
      <w:r w:rsidRPr="0020145C">
        <w:t xml:space="preserve"> </w:t>
      </w:r>
      <w:proofErr w:type="spellStart"/>
      <w:r w:rsidRPr="0020145C">
        <w:t>divergente</w:t>
      </w:r>
      <w:proofErr w:type="spellEnd"/>
      <w:r w:rsidRPr="0020145C">
        <w:t xml:space="preserve"> </w:t>
      </w:r>
      <w:proofErr w:type="spellStart"/>
      <w:r w:rsidRPr="0020145C">
        <w:t>în</w:t>
      </w:r>
      <w:proofErr w:type="spellEnd"/>
      <w:r w:rsidRPr="0020145C">
        <w:t xml:space="preserve"> </w:t>
      </w:r>
      <w:proofErr w:type="spellStart"/>
      <w:r w:rsidRPr="0020145C">
        <w:t>legătură</w:t>
      </w:r>
      <w:proofErr w:type="spellEnd"/>
      <w:r w:rsidRPr="0020145C">
        <w:t xml:space="preserve"> cu </w:t>
      </w:r>
      <w:proofErr w:type="spellStart"/>
      <w:r w:rsidRPr="0020145C">
        <w:t>sau</w:t>
      </w:r>
      <w:proofErr w:type="spellEnd"/>
      <w:r w:rsidRPr="0020145C">
        <w:t xml:space="preserve"> </w:t>
      </w:r>
      <w:proofErr w:type="spellStart"/>
      <w:r w:rsidRPr="0020145C">
        <w:t>în</w:t>
      </w:r>
      <w:proofErr w:type="spellEnd"/>
      <w:r w:rsidRPr="0020145C">
        <w:t xml:space="preserve"> </w:t>
      </w:r>
      <w:proofErr w:type="spellStart"/>
      <w:r w:rsidRPr="0020145C">
        <w:t>îndeplinirea</w:t>
      </w:r>
      <w:proofErr w:type="spellEnd"/>
      <w:r w:rsidRPr="0020145C">
        <w:t xml:space="preserve"> </w:t>
      </w:r>
      <w:proofErr w:type="spellStart"/>
      <w:r w:rsidRPr="0020145C">
        <w:t>Contractului</w:t>
      </w:r>
      <w:proofErr w:type="spellEnd"/>
      <w:r w:rsidRPr="0020145C">
        <w:t xml:space="preserve">, </w:t>
      </w:r>
      <w:proofErr w:type="spellStart"/>
      <w:r w:rsidRPr="0020145C">
        <w:t>acestea</w:t>
      </w:r>
      <w:proofErr w:type="spellEnd"/>
      <w:r w:rsidRPr="0020145C">
        <w:t xml:space="preserve"> </w:t>
      </w:r>
      <w:proofErr w:type="spellStart"/>
      <w:r w:rsidRPr="0020145C">
        <w:t>trebuie</w:t>
      </w:r>
      <w:proofErr w:type="spellEnd"/>
      <w:r w:rsidRPr="0020145C">
        <w:t xml:space="preserve"> </w:t>
      </w:r>
      <w:proofErr w:type="spellStart"/>
      <w:r w:rsidRPr="0020145C">
        <w:t>să</w:t>
      </w:r>
      <w:proofErr w:type="spellEnd"/>
      <w:r w:rsidRPr="0020145C">
        <w:t xml:space="preserve"> se </w:t>
      </w:r>
      <w:proofErr w:type="spellStart"/>
      <w:r w:rsidRPr="0020145C">
        <w:t>notifice</w:t>
      </w:r>
      <w:proofErr w:type="spellEnd"/>
      <w:r w:rsidRPr="0020145C">
        <w:t xml:space="preserve"> </w:t>
      </w:r>
      <w:proofErr w:type="spellStart"/>
      <w:r w:rsidRPr="0020145C">
        <w:t>reciproc</w:t>
      </w:r>
      <w:proofErr w:type="spellEnd"/>
      <w:r w:rsidRPr="0020145C">
        <w:t xml:space="preserve"> </w:t>
      </w:r>
      <w:proofErr w:type="spellStart"/>
      <w:r w:rsidRPr="0020145C">
        <w:t>și</w:t>
      </w:r>
      <w:proofErr w:type="spellEnd"/>
      <w:r w:rsidRPr="0020145C">
        <w:t xml:space="preserve"> </w:t>
      </w:r>
      <w:proofErr w:type="spellStart"/>
      <w:r w:rsidRPr="0020145C">
        <w:t>în</w:t>
      </w:r>
      <w:proofErr w:type="spellEnd"/>
      <w:r w:rsidRPr="0020145C">
        <w:t xml:space="preserve"> </w:t>
      </w:r>
      <w:proofErr w:type="spellStart"/>
      <w:r w:rsidRPr="0020145C">
        <w:t>scris</w:t>
      </w:r>
      <w:proofErr w:type="spellEnd"/>
      <w:r w:rsidRPr="0020145C">
        <w:t xml:space="preserve">, </w:t>
      </w:r>
      <w:proofErr w:type="spellStart"/>
      <w:r w:rsidRPr="0020145C">
        <w:t>în</w:t>
      </w:r>
      <w:proofErr w:type="spellEnd"/>
      <w:r w:rsidRPr="0020145C">
        <w:t xml:space="preserve"> </w:t>
      </w:r>
      <w:proofErr w:type="spellStart"/>
      <w:r w:rsidRPr="0020145C">
        <w:t>privința</w:t>
      </w:r>
      <w:proofErr w:type="spellEnd"/>
      <w:r w:rsidRPr="0020145C">
        <w:t xml:space="preserve"> </w:t>
      </w:r>
      <w:proofErr w:type="spellStart"/>
      <w:r w:rsidRPr="0020145C">
        <w:t>poziției</w:t>
      </w:r>
      <w:proofErr w:type="spellEnd"/>
      <w:r w:rsidRPr="0020145C">
        <w:t xml:space="preserve"> lor </w:t>
      </w:r>
      <w:proofErr w:type="spellStart"/>
      <w:r w:rsidRPr="0020145C">
        <w:t>asupra</w:t>
      </w:r>
      <w:proofErr w:type="spellEnd"/>
      <w:r w:rsidRPr="0020145C">
        <w:t xml:space="preserve"> </w:t>
      </w:r>
      <w:proofErr w:type="spellStart"/>
      <w:r w:rsidRPr="0020145C">
        <w:t>aspectului</w:t>
      </w:r>
      <w:proofErr w:type="spellEnd"/>
      <w:r w:rsidRPr="0020145C">
        <w:t xml:space="preserve"> </w:t>
      </w:r>
      <w:proofErr w:type="spellStart"/>
      <w:r w:rsidRPr="0020145C">
        <w:t>în</w:t>
      </w:r>
      <w:proofErr w:type="spellEnd"/>
      <w:r w:rsidRPr="0020145C">
        <w:t xml:space="preserve"> </w:t>
      </w:r>
      <w:proofErr w:type="spellStart"/>
      <w:r w:rsidRPr="0020145C">
        <w:t>dispută</w:t>
      </w:r>
      <w:proofErr w:type="spellEnd"/>
      <w:r w:rsidRPr="0020145C">
        <w:t xml:space="preserve"> precum </w:t>
      </w:r>
      <w:proofErr w:type="spellStart"/>
      <w:r w:rsidRPr="0020145C">
        <w:t>și</w:t>
      </w:r>
      <w:proofErr w:type="spellEnd"/>
      <w:r w:rsidRPr="0020145C">
        <w:t xml:space="preserve"> cu </w:t>
      </w:r>
      <w:proofErr w:type="spellStart"/>
      <w:r w:rsidRPr="0020145C">
        <w:t>privire</w:t>
      </w:r>
      <w:proofErr w:type="spellEnd"/>
      <w:r w:rsidRPr="0020145C">
        <w:t xml:space="preserve"> la a </w:t>
      </w:r>
      <w:proofErr w:type="spellStart"/>
      <w:r w:rsidRPr="0020145C">
        <w:t>soluția</w:t>
      </w:r>
      <w:proofErr w:type="spellEnd"/>
      <w:r w:rsidRPr="0020145C">
        <w:t xml:space="preserve"> pe care o </w:t>
      </w:r>
      <w:proofErr w:type="spellStart"/>
      <w:r w:rsidRPr="0020145C">
        <w:t>întrevăd</w:t>
      </w:r>
      <w:proofErr w:type="spellEnd"/>
      <w:r w:rsidRPr="0020145C">
        <w:t xml:space="preserve"> </w:t>
      </w:r>
      <w:proofErr w:type="spellStart"/>
      <w:r w:rsidRPr="0020145C">
        <w:t>pentru</w:t>
      </w:r>
      <w:proofErr w:type="spellEnd"/>
      <w:r w:rsidRPr="0020145C">
        <w:t xml:space="preserve"> </w:t>
      </w:r>
      <w:proofErr w:type="spellStart"/>
      <w:r w:rsidRPr="0020145C">
        <w:t>rezolvarea</w:t>
      </w:r>
      <w:proofErr w:type="spellEnd"/>
      <w:r w:rsidRPr="0020145C">
        <w:t xml:space="preserve"> </w:t>
      </w:r>
      <w:proofErr w:type="spellStart"/>
      <w:r w:rsidRPr="0020145C">
        <w:t>ei</w:t>
      </w:r>
      <w:proofErr w:type="spellEnd"/>
      <w:r w:rsidRPr="0020145C">
        <w:t>.</w:t>
      </w:r>
    </w:p>
    <w:p w14:paraId="1CCD927A" w14:textId="77777777" w:rsidR="00FC553D" w:rsidRPr="0020145C" w:rsidRDefault="00FC553D" w:rsidP="0020145C">
      <w:pPr>
        <w:pStyle w:val="ListParagraph"/>
        <w:numPr>
          <w:ilvl w:val="0"/>
          <w:numId w:val="43"/>
        </w:numPr>
        <w:spacing w:before="120" w:after="120" w:line="276" w:lineRule="auto"/>
        <w:ind w:left="0" w:firstLine="0"/>
        <w:contextualSpacing w:val="0"/>
        <w:jc w:val="both"/>
      </w:pPr>
      <w:proofErr w:type="spellStart"/>
      <w:r w:rsidRPr="0020145C">
        <w:t>Dacă</w:t>
      </w:r>
      <w:proofErr w:type="spellEnd"/>
      <w:r w:rsidRPr="0020145C">
        <w:t xml:space="preserve"> </w:t>
      </w:r>
      <w:proofErr w:type="spellStart"/>
      <w:r w:rsidRPr="0020145C">
        <w:t>încercarea</w:t>
      </w:r>
      <w:proofErr w:type="spellEnd"/>
      <w:r w:rsidRPr="0020145C">
        <w:t xml:space="preserve"> de </w:t>
      </w:r>
      <w:proofErr w:type="spellStart"/>
      <w:r w:rsidRPr="0020145C">
        <w:t>soluționare</w:t>
      </w:r>
      <w:proofErr w:type="spellEnd"/>
      <w:r w:rsidRPr="0020145C">
        <w:t xml:space="preserve"> pe cale </w:t>
      </w:r>
      <w:proofErr w:type="spellStart"/>
      <w:r w:rsidRPr="0020145C">
        <w:t>amiabilă</w:t>
      </w:r>
      <w:proofErr w:type="spellEnd"/>
      <w:r w:rsidRPr="0020145C">
        <w:t xml:space="preserve"> </w:t>
      </w:r>
      <w:proofErr w:type="spellStart"/>
      <w:r w:rsidRPr="0020145C">
        <w:t>eșuează</w:t>
      </w:r>
      <w:proofErr w:type="spellEnd"/>
      <w:r w:rsidRPr="0020145C">
        <w:t xml:space="preserve"> </w:t>
      </w:r>
      <w:proofErr w:type="spellStart"/>
      <w:r w:rsidRPr="0020145C">
        <w:t>sau</w:t>
      </w:r>
      <w:proofErr w:type="spellEnd"/>
      <w:r w:rsidRPr="0020145C">
        <w:t xml:space="preserve"> </w:t>
      </w:r>
      <w:proofErr w:type="spellStart"/>
      <w:r w:rsidRPr="0020145C">
        <w:t>dacă</w:t>
      </w:r>
      <w:proofErr w:type="spellEnd"/>
      <w:r w:rsidRPr="0020145C">
        <w:t xml:space="preserve"> </w:t>
      </w:r>
      <w:proofErr w:type="spellStart"/>
      <w:r w:rsidRPr="0020145C">
        <w:t>una</w:t>
      </w:r>
      <w:proofErr w:type="spellEnd"/>
      <w:r w:rsidRPr="0020145C">
        <w:t xml:space="preserve"> </w:t>
      </w:r>
      <w:proofErr w:type="spellStart"/>
      <w:r w:rsidRPr="0020145C">
        <w:t>dintre</w:t>
      </w:r>
      <w:proofErr w:type="spellEnd"/>
      <w:r w:rsidRPr="0020145C">
        <w:t xml:space="preserve"> </w:t>
      </w:r>
      <w:proofErr w:type="spellStart"/>
      <w:r w:rsidRPr="0020145C">
        <w:t>Părți</w:t>
      </w:r>
      <w:proofErr w:type="spellEnd"/>
      <w:r w:rsidRPr="0020145C">
        <w:t xml:space="preserve"> nu </w:t>
      </w:r>
      <w:proofErr w:type="spellStart"/>
      <w:r w:rsidRPr="0020145C">
        <w:t>răspunde</w:t>
      </w:r>
      <w:proofErr w:type="spellEnd"/>
      <w:r w:rsidRPr="0020145C">
        <w:t xml:space="preserve"> </w:t>
      </w:r>
      <w:proofErr w:type="spellStart"/>
      <w:r w:rsidRPr="0020145C">
        <w:t>în</w:t>
      </w:r>
      <w:proofErr w:type="spellEnd"/>
      <w:r w:rsidRPr="0020145C">
        <w:t xml:space="preserve"> </w:t>
      </w:r>
      <w:proofErr w:type="gramStart"/>
      <w:r w:rsidRPr="0020145C">
        <w:t>termen</w:t>
      </w:r>
      <w:r w:rsidRPr="0020145C">
        <w:rPr>
          <w:i/>
        </w:rPr>
        <w:t>[</w:t>
      </w:r>
      <w:proofErr w:type="gramEnd"/>
      <w:r w:rsidRPr="0020145C">
        <w:rPr>
          <w:i/>
        </w:rPr>
        <w:t xml:space="preserve">se </w:t>
      </w:r>
      <w:proofErr w:type="spellStart"/>
      <w:r w:rsidRPr="0020145C">
        <w:rPr>
          <w:i/>
        </w:rPr>
        <w:t>precizează</w:t>
      </w:r>
      <w:proofErr w:type="spellEnd"/>
      <w:r w:rsidRPr="0020145C">
        <w:rPr>
          <w:i/>
        </w:rPr>
        <w:t xml:space="preserve"> </w:t>
      </w:r>
      <w:proofErr w:type="spellStart"/>
      <w:r w:rsidRPr="0020145C">
        <w:rPr>
          <w:i/>
        </w:rPr>
        <w:t>termenul</w:t>
      </w:r>
      <w:proofErr w:type="spellEnd"/>
      <w:r w:rsidRPr="0020145C">
        <w:rPr>
          <w:i/>
        </w:rPr>
        <w:t xml:space="preserve"> de </w:t>
      </w:r>
      <w:proofErr w:type="spellStart"/>
      <w:r w:rsidRPr="0020145C">
        <w:rPr>
          <w:i/>
        </w:rPr>
        <w:t>răspuns</w:t>
      </w:r>
      <w:proofErr w:type="spellEnd"/>
      <w:r w:rsidRPr="0020145C">
        <w:rPr>
          <w:i/>
        </w:rPr>
        <w:t>]</w:t>
      </w:r>
      <w:r w:rsidRPr="0020145C">
        <w:t xml:space="preserve"> la </w:t>
      </w:r>
      <w:proofErr w:type="spellStart"/>
      <w:r w:rsidRPr="0020145C">
        <w:t>solicitare</w:t>
      </w:r>
      <w:proofErr w:type="spellEnd"/>
      <w:r w:rsidRPr="0020145C">
        <w:t xml:space="preserve">, </w:t>
      </w:r>
      <w:proofErr w:type="spellStart"/>
      <w:r w:rsidRPr="0020145C">
        <w:t>oricare</w:t>
      </w:r>
      <w:proofErr w:type="spellEnd"/>
      <w:r w:rsidRPr="0020145C">
        <w:t xml:space="preserve"> din </w:t>
      </w:r>
      <w:proofErr w:type="spellStart"/>
      <w:r w:rsidRPr="0020145C">
        <w:t>Părți</w:t>
      </w:r>
      <w:proofErr w:type="spellEnd"/>
      <w:r w:rsidRPr="0020145C">
        <w:t xml:space="preserve"> are </w:t>
      </w:r>
      <w:proofErr w:type="spellStart"/>
      <w:r w:rsidRPr="0020145C">
        <w:t>dreptul</w:t>
      </w:r>
      <w:proofErr w:type="spellEnd"/>
      <w:r w:rsidRPr="0020145C">
        <w:t xml:space="preserve"> de a se </w:t>
      </w:r>
      <w:proofErr w:type="spellStart"/>
      <w:r w:rsidRPr="0020145C">
        <w:t>adresa</w:t>
      </w:r>
      <w:proofErr w:type="spellEnd"/>
      <w:r w:rsidRPr="0020145C">
        <w:t xml:space="preserve"> </w:t>
      </w:r>
      <w:proofErr w:type="spellStart"/>
      <w:r w:rsidRPr="0020145C">
        <w:t>instanțelor</w:t>
      </w:r>
      <w:proofErr w:type="spellEnd"/>
      <w:r w:rsidRPr="0020145C">
        <w:t xml:space="preserve"> de </w:t>
      </w:r>
      <w:proofErr w:type="spellStart"/>
      <w:r w:rsidRPr="0020145C">
        <w:t>judecată</w:t>
      </w:r>
      <w:proofErr w:type="spellEnd"/>
      <w:r w:rsidRPr="0020145C">
        <w:t xml:space="preserve"> </w:t>
      </w:r>
      <w:proofErr w:type="spellStart"/>
      <w:r w:rsidRPr="0020145C">
        <w:t>competente</w:t>
      </w:r>
      <w:proofErr w:type="spellEnd"/>
      <w:r w:rsidRPr="0020145C">
        <w:t>.</w:t>
      </w:r>
    </w:p>
    <w:p w14:paraId="157904C0" w14:textId="77777777" w:rsidR="00FC553D" w:rsidRPr="0020145C" w:rsidRDefault="00FC553D" w:rsidP="0020145C">
      <w:pPr>
        <w:spacing w:before="120" w:after="120" w:line="276" w:lineRule="auto"/>
        <w:ind w:left="1"/>
        <w:jc w:val="both"/>
      </w:pPr>
      <w:r w:rsidRPr="0020145C">
        <w:t xml:space="preserve">Drept </w:t>
      </w:r>
      <w:proofErr w:type="spellStart"/>
      <w:r w:rsidRPr="0020145C">
        <w:t>pentru</w:t>
      </w:r>
      <w:proofErr w:type="spellEnd"/>
      <w:r w:rsidRPr="0020145C">
        <w:t xml:space="preserve"> care, </w:t>
      </w:r>
      <w:proofErr w:type="spellStart"/>
      <w:r w:rsidRPr="0020145C">
        <w:t>Părțile</w:t>
      </w:r>
      <w:proofErr w:type="spellEnd"/>
      <w:r w:rsidRPr="0020145C">
        <w:t xml:space="preserve"> au </w:t>
      </w:r>
      <w:proofErr w:type="spellStart"/>
      <w:r w:rsidRPr="0020145C">
        <w:t>încheiat</w:t>
      </w:r>
      <w:proofErr w:type="spellEnd"/>
      <w:r w:rsidRPr="0020145C">
        <w:t xml:space="preserve"> </w:t>
      </w:r>
      <w:proofErr w:type="spellStart"/>
      <w:r w:rsidRPr="0020145C">
        <w:t>prezentul</w:t>
      </w:r>
      <w:proofErr w:type="spellEnd"/>
      <w:r w:rsidRPr="0020145C">
        <w:t xml:space="preserve"> Contract </w:t>
      </w:r>
      <w:proofErr w:type="spellStart"/>
      <w:r w:rsidRPr="0020145C">
        <w:t>azi</w:t>
      </w:r>
      <w:proofErr w:type="spellEnd"/>
      <w:r w:rsidRPr="0020145C">
        <w:t xml:space="preserve">, </w:t>
      </w:r>
      <w:r w:rsidRPr="0020145C">
        <w:rPr>
          <w:i/>
        </w:rPr>
        <w:t xml:space="preserve">[data </w:t>
      </w:r>
      <w:proofErr w:type="spellStart"/>
      <w:r w:rsidRPr="0020145C">
        <w:rPr>
          <w:i/>
        </w:rPr>
        <w:t>încheierii</w:t>
      </w:r>
      <w:proofErr w:type="spellEnd"/>
      <w:r w:rsidRPr="0020145C">
        <w:rPr>
          <w:i/>
        </w:rPr>
        <w:t xml:space="preserve"> </w:t>
      </w:r>
      <w:proofErr w:type="spellStart"/>
      <w:r w:rsidRPr="0020145C">
        <w:rPr>
          <w:i/>
        </w:rPr>
        <w:t>Contractului</w:t>
      </w:r>
      <w:proofErr w:type="spellEnd"/>
      <w:r w:rsidRPr="0020145C">
        <w:rPr>
          <w:i/>
        </w:rPr>
        <w:t>]</w:t>
      </w:r>
      <w:r w:rsidRPr="0020145C">
        <w:t xml:space="preserve">, </w:t>
      </w:r>
      <w:proofErr w:type="spellStart"/>
      <w:r w:rsidRPr="0020145C">
        <w:t>în</w:t>
      </w:r>
      <w:proofErr w:type="spellEnd"/>
      <w:r w:rsidRPr="0020145C">
        <w:t xml:space="preserve"> </w:t>
      </w:r>
      <w:r w:rsidRPr="0020145C">
        <w:rPr>
          <w:i/>
        </w:rPr>
        <w:t>[</w:t>
      </w:r>
      <w:proofErr w:type="spellStart"/>
      <w:r w:rsidRPr="0020145C">
        <w:rPr>
          <w:i/>
        </w:rPr>
        <w:t>localitatea</w:t>
      </w:r>
      <w:proofErr w:type="spellEnd"/>
      <w:r w:rsidRPr="0020145C">
        <w:rPr>
          <w:i/>
        </w:rPr>
        <w:t>]</w:t>
      </w:r>
      <w:r w:rsidRPr="0020145C">
        <w:t xml:space="preserve">, </w:t>
      </w:r>
      <w:proofErr w:type="spellStart"/>
      <w:r w:rsidRPr="0020145C">
        <w:t>în</w:t>
      </w:r>
      <w:proofErr w:type="spellEnd"/>
      <w:r w:rsidRPr="0020145C">
        <w:t xml:space="preserve"> </w:t>
      </w:r>
      <w:r w:rsidRPr="0020145C">
        <w:rPr>
          <w:i/>
        </w:rPr>
        <w:t>[</w:t>
      </w:r>
      <w:proofErr w:type="spellStart"/>
      <w:r w:rsidRPr="0020145C">
        <w:rPr>
          <w:i/>
        </w:rPr>
        <w:t>număr</w:t>
      </w:r>
      <w:proofErr w:type="spellEnd"/>
      <w:r w:rsidRPr="0020145C">
        <w:rPr>
          <w:i/>
        </w:rPr>
        <w:t xml:space="preserve"> </w:t>
      </w:r>
      <w:proofErr w:type="spellStart"/>
      <w:r w:rsidRPr="0020145C">
        <w:rPr>
          <w:i/>
        </w:rPr>
        <w:t>exemplare</w:t>
      </w:r>
      <w:proofErr w:type="spellEnd"/>
      <w:r w:rsidRPr="0020145C">
        <w:rPr>
          <w:i/>
        </w:rPr>
        <w:t xml:space="preserve"> </w:t>
      </w:r>
      <w:proofErr w:type="spellStart"/>
      <w:r w:rsidRPr="0020145C">
        <w:rPr>
          <w:i/>
        </w:rPr>
        <w:t>în</w:t>
      </w:r>
      <w:proofErr w:type="spellEnd"/>
      <w:r w:rsidRPr="0020145C">
        <w:rPr>
          <w:i/>
        </w:rPr>
        <w:t xml:space="preserve"> </w:t>
      </w:r>
      <w:proofErr w:type="spellStart"/>
      <w:r w:rsidRPr="0020145C">
        <w:rPr>
          <w:i/>
        </w:rPr>
        <w:t>cifre</w:t>
      </w:r>
      <w:proofErr w:type="spellEnd"/>
      <w:r w:rsidRPr="0020145C">
        <w:rPr>
          <w:i/>
        </w:rPr>
        <w:t>]</w:t>
      </w:r>
      <w:r w:rsidRPr="0020145C">
        <w:t xml:space="preserve"> (</w:t>
      </w:r>
      <w:r w:rsidRPr="0020145C">
        <w:rPr>
          <w:i/>
        </w:rPr>
        <w:t>[</w:t>
      </w:r>
      <w:proofErr w:type="spellStart"/>
      <w:r w:rsidRPr="0020145C">
        <w:rPr>
          <w:i/>
        </w:rPr>
        <w:t>număr</w:t>
      </w:r>
      <w:proofErr w:type="spellEnd"/>
      <w:r w:rsidRPr="0020145C">
        <w:rPr>
          <w:i/>
        </w:rPr>
        <w:t xml:space="preserve"> </w:t>
      </w:r>
      <w:proofErr w:type="spellStart"/>
      <w:r w:rsidRPr="0020145C">
        <w:rPr>
          <w:i/>
        </w:rPr>
        <w:t>exemplare</w:t>
      </w:r>
      <w:proofErr w:type="spellEnd"/>
      <w:r w:rsidRPr="0020145C">
        <w:rPr>
          <w:i/>
        </w:rPr>
        <w:t xml:space="preserve"> </w:t>
      </w:r>
      <w:proofErr w:type="spellStart"/>
      <w:r w:rsidRPr="0020145C">
        <w:rPr>
          <w:i/>
        </w:rPr>
        <w:t>în</w:t>
      </w:r>
      <w:proofErr w:type="spellEnd"/>
      <w:r w:rsidRPr="0020145C">
        <w:rPr>
          <w:i/>
        </w:rPr>
        <w:t xml:space="preserve"> </w:t>
      </w:r>
      <w:proofErr w:type="spellStart"/>
      <w:r w:rsidRPr="0020145C">
        <w:rPr>
          <w:i/>
        </w:rPr>
        <w:t>litere</w:t>
      </w:r>
      <w:proofErr w:type="spellEnd"/>
      <w:r w:rsidRPr="0020145C">
        <w:rPr>
          <w:i/>
        </w:rPr>
        <w:t>]</w:t>
      </w:r>
      <w:r w:rsidRPr="0020145C">
        <w:t xml:space="preserve">) </w:t>
      </w:r>
      <w:proofErr w:type="spellStart"/>
      <w:r w:rsidRPr="0020145C">
        <w:t>exemplare</w:t>
      </w:r>
      <w:proofErr w:type="spellEnd"/>
      <w:r w:rsidRPr="0020145C">
        <w:t xml:space="preserve"> </w:t>
      </w:r>
      <w:proofErr w:type="spellStart"/>
      <w:r w:rsidRPr="0020145C">
        <w:t>în</w:t>
      </w:r>
      <w:proofErr w:type="spellEnd"/>
      <w:r w:rsidRPr="0020145C">
        <w:t xml:space="preserve"> original.</w:t>
      </w:r>
    </w:p>
    <w:p w14:paraId="5EB7F697" w14:textId="77777777" w:rsidR="00FC553D" w:rsidRPr="0020145C" w:rsidRDefault="00FC553D" w:rsidP="0020145C">
      <w:pPr>
        <w:spacing w:before="120" w:after="120" w:line="276" w:lineRule="auto"/>
        <w:ind w:left="1"/>
        <w:jc w:val="both"/>
      </w:pPr>
    </w:p>
    <w:tbl>
      <w:tblPr>
        <w:tblW w:w="9350" w:type="dxa"/>
        <w:tblInd w:w="113" w:type="dxa"/>
        <w:tblCellMar>
          <w:left w:w="10" w:type="dxa"/>
          <w:right w:w="10" w:type="dxa"/>
        </w:tblCellMar>
        <w:tblLook w:val="04A0" w:firstRow="1" w:lastRow="0" w:firstColumn="1" w:lastColumn="0" w:noHBand="0" w:noVBand="1"/>
      </w:tblPr>
      <w:tblGrid>
        <w:gridCol w:w="4675"/>
        <w:gridCol w:w="4675"/>
      </w:tblGrid>
      <w:tr w:rsidR="0020145C" w:rsidRPr="0020145C" w14:paraId="10D84135" w14:textId="77777777" w:rsidTr="0020145C">
        <w:tblPrEx>
          <w:tblCellMar>
            <w:top w:w="0" w:type="dxa"/>
            <w:bottom w:w="0" w:type="dxa"/>
          </w:tblCellMar>
        </w:tblPrEx>
        <w:tc>
          <w:tcPr>
            <w:tcW w:w="4675" w:type="dxa"/>
            <w:tcMar>
              <w:top w:w="0" w:type="dxa"/>
              <w:left w:w="108" w:type="dxa"/>
              <w:bottom w:w="0" w:type="dxa"/>
              <w:right w:w="108" w:type="dxa"/>
            </w:tcMar>
          </w:tcPr>
          <w:p w14:paraId="59859054" w14:textId="4B81CEC8" w:rsidR="0020145C" w:rsidRPr="0020145C" w:rsidRDefault="0020145C" w:rsidP="0020145C">
            <w:pPr>
              <w:jc w:val="center"/>
            </w:pPr>
            <w:bookmarkStart w:id="15" w:name="_Hlk184284679"/>
            <w:proofErr w:type="spellStart"/>
            <w:r w:rsidRPr="0020145C">
              <w:t>Pentru</w:t>
            </w:r>
            <w:proofErr w:type="spellEnd"/>
            <w:r w:rsidRPr="0020145C">
              <w:t xml:space="preserve"> </w:t>
            </w:r>
            <w:proofErr w:type="spellStart"/>
            <w:r w:rsidRPr="0020145C">
              <w:t>autoritatea</w:t>
            </w:r>
            <w:proofErr w:type="spellEnd"/>
            <w:r w:rsidRPr="0020145C">
              <w:t xml:space="preserve"> </w:t>
            </w:r>
            <w:proofErr w:type="spellStart"/>
            <w:r w:rsidRPr="0020145C">
              <w:t>contractanta</w:t>
            </w:r>
            <w:proofErr w:type="spellEnd"/>
          </w:p>
        </w:tc>
        <w:tc>
          <w:tcPr>
            <w:tcW w:w="4675" w:type="dxa"/>
            <w:tcMar>
              <w:top w:w="0" w:type="dxa"/>
              <w:left w:w="108" w:type="dxa"/>
              <w:bottom w:w="0" w:type="dxa"/>
              <w:right w:w="108" w:type="dxa"/>
            </w:tcMar>
          </w:tcPr>
          <w:p w14:paraId="73FECBAA" w14:textId="4DE6A13A" w:rsidR="0020145C" w:rsidRPr="0020145C" w:rsidRDefault="0020145C" w:rsidP="0020145C">
            <w:pPr>
              <w:jc w:val="center"/>
            </w:pPr>
            <w:proofErr w:type="spellStart"/>
            <w:r w:rsidRPr="0020145C">
              <w:t>Pentru</w:t>
            </w:r>
            <w:proofErr w:type="spellEnd"/>
            <w:r w:rsidRPr="0020145C">
              <w:t xml:space="preserve"> </w:t>
            </w:r>
            <w:proofErr w:type="spellStart"/>
            <w:r w:rsidRPr="0020145C">
              <w:t>contractant</w:t>
            </w:r>
            <w:proofErr w:type="spellEnd"/>
          </w:p>
        </w:tc>
      </w:tr>
      <w:tr w:rsidR="0020145C" w:rsidRPr="0020145C" w14:paraId="6AB96899" w14:textId="77777777" w:rsidTr="0020145C">
        <w:tblPrEx>
          <w:tblCellMar>
            <w:top w:w="0" w:type="dxa"/>
            <w:bottom w:w="0" w:type="dxa"/>
          </w:tblCellMar>
        </w:tblPrEx>
        <w:tc>
          <w:tcPr>
            <w:tcW w:w="4675" w:type="dxa"/>
            <w:tcMar>
              <w:top w:w="0" w:type="dxa"/>
              <w:left w:w="108" w:type="dxa"/>
              <w:bottom w:w="0" w:type="dxa"/>
              <w:right w:w="108" w:type="dxa"/>
            </w:tcMar>
          </w:tcPr>
          <w:p w14:paraId="534A38E3" w14:textId="2966CF3F" w:rsidR="0020145C" w:rsidRPr="0020145C" w:rsidRDefault="0020145C" w:rsidP="0020145C">
            <w:pPr>
              <w:jc w:val="center"/>
            </w:pPr>
          </w:p>
        </w:tc>
        <w:tc>
          <w:tcPr>
            <w:tcW w:w="4675" w:type="dxa"/>
            <w:tcMar>
              <w:top w:w="0" w:type="dxa"/>
              <w:left w:w="108" w:type="dxa"/>
              <w:bottom w:w="0" w:type="dxa"/>
              <w:right w:w="108" w:type="dxa"/>
            </w:tcMar>
          </w:tcPr>
          <w:p w14:paraId="617543DD" w14:textId="64E8116E" w:rsidR="0020145C" w:rsidRPr="0020145C" w:rsidRDefault="0020145C" w:rsidP="0020145C">
            <w:pPr>
              <w:jc w:val="center"/>
            </w:pPr>
          </w:p>
        </w:tc>
      </w:tr>
      <w:tr w:rsidR="0020145C" w:rsidRPr="0020145C" w14:paraId="1211D149" w14:textId="77777777" w:rsidTr="0020145C">
        <w:tblPrEx>
          <w:tblCellMar>
            <w:top w:w="0" w:type="dxa"/>
            <w:bottom w:w="0" w:type="dxa"/>
          </w:tblCellMar>
        </w:tblPrEx>
        <w:trPr>
          <w:trHeight w:val="692"/>
        </w:trPr>
        <w:tc>
          <w:tcPr>
            <w:tcW w:w="4675" w:type="dxa"/>
            <w:tcMar>
              <w:top w:w="0" w:type="dxa"/>
              <w:left w:w="108" w:type="dxa"/>
              <w:bottom w:w="0" w:type="dxa"/>
              <w:right w:w="108" w:type="dxa"/>
            </w:tcMar>
          </w:tcPr>
          <w:p w14:paraId="65EEA453" w14:textId="03AC279C" w:rsidR="0020145C" w:rsidRPr="0020145C" w:rsidRDefault="0020145C" w:rsidP="0020145C">
            <w:pPr>
              <w:jc w:val="center"/>
            </w:pPr>
            <w:proofErr w:type="spellStart"/>
            <w:r w:rsidRPr="0020145C">
              <w:t>Spitalul</w:t>
            </w:r>
            <w:proofErr w:type="spellEnd"/>
            <w:r w:rsidRPr="0020145C">
              <w:t xml:space="preserve"> </w:t>
            </w:r>
            <w:proofErr w:type="gramStart"/>
            <w:r w:rsidRPr="0020145C">
              <w:t xml:space="preserve">de  </w:t>
            </w:r>
            <w:proofErr w:type="spellStart"/>
            <w:r w:rsidRPr="0020145C">
              <w:t>Pneumoftiziologie</w:t>
            </w:r>
            <w:proofErr w:type="spellEnd"/>
            <w:proofErr w:type="gramEnd"/>
            <w:r w:rsidRPr="0020145C">
              <w:t xml:space="preserve"> Tudor Vladimirescu</w:t>
            </w:r>
          </w:p>
        </w:tc>
        <w:tc>
          <w:tcPr>
            <w:tcW w:w="4675" w:type="dxa"/>
            <w:tcMar>
              <w:top w:w="0" w:type="dxa"/>
              <w:left w:w="108" w:type="dxa"/>
              <w:bottom w:w="0" w:type="dxa"/>
              <w:right w:w="108" w:type="dxa"/>
            </w:tcMar>
          </w:tcPr>
          <w:p w14:paraId="4A574C2A" w14:textId="35F1965B" w:rsidR="0020145C" w:rsidRPr="0020145C" w:rsidRDefault="0020145C" w:rsidP="0020145C">
            <w:pPr>
              <w:jc w:val="center"/>
            </w:pPr>
          </w:p>
        </w:tc>
      </w:tr>
      <w:tr w:rsidR="0020145C" w:rsidRPr="0020145C" w14:paraId="4FE088F1" w14:textId="77777777" w:rsidTr="0020145C">
        <w:tblPrEx>
          <w:tblCellMar>
            <w:top w:w="0" w:type="dxa"/>
            <w:bottom w:w="0" w:type="dxa"/>
          </w:tblCellMar>
        </w:tblPrEx>
        <w:trPr>
          <w:trHeight w:val="710"/>
        </w:trPr>
        <w:tc>
          <w:tcPr>
            <w:tcW w:w="4675" w:type="dxa"/>
            <w:tcMar>
              <w:top w:w="0" w:type="dxa"/>
              <w:left w:w="108" w:type="dxa"/>
              <w:bottom w:w="0" w:type="dxa"/>
              <w:right w:w="108" w:type="dxa"/>
            </w:tcMar>
          </w:tcPr>
          <w:p w14:paraId="7E784524" w14:textId="77777777" w:rsidR="0020145C" w:rsidRPr="0020145C" w:rsidRDefault="0020145C" w:rsidP="0020145C">
            <w:pPr>
              <w:jc w:val="center"/>
            </w:pPr>
            <w:r w:rsidRPr="0020145C">
              <w:t>Manager,</w:t>
            </w:r>
          </w:p>
          <w:p w14:paraId="3B64F6E3" w14:textId="6701731F" w:rsidR="0020145C" w:rsidRPr="0020145C" w:rsidRDefault="0020145C" w:rsidP="0020145C">
            <w:pPr>
              <w:jc w:val="center"/>
            </w:pPr>
            <w:proofErr w:type="spellStart"/>
            <w:proofErr w:type="gramStart"/>
            <w:r w:rsidRPr="0020145C">
              <w:t>ec.Ciochina</w:t>
            </w:r>
            <w:proofErr w:type="spellEnd"/>
            <w:proofErr w:type="gramEnd"/>
            <w:r w:rsidRPr="0020145C">
              <w:t xml:space="preserve"> Ion</w:t>
            </w:r>
          </w:p>
        </w:tc>
        <w:tc>
          <w:tcPr>
            <w:tcW w:w="4675" w:type="dxa"/>
            <w:tcMar>
              <w:top w:w="0" w:type="dxa"/>
              <w:left w:w="108" w:type="dxa"/>
              <w:bottom w:w="0" w:type="dxa"/>
              <w:right w:w="108" w:type="dxa"/>
            </w:tcMar>
          </w:tcPr>
          <w:p w14:paraId="24D9BAD0" w14:textId="10220265" w:rsidR="0020145C" w:rsidRPr="0020145C" w:rsidRDefault="0020145C" w:rsidP="0020145C">
            <w:pPr>
              <w:jc w:val="center"/>
            </w:pPr>
          </w:p>
        </w:tc>
      </w:tr>
      <w:tr w:rsidR="0020145C" w:rsidRPr="0020145C" w14:paraId="7CB7FC91" w14:textId="77777777" w:rsidTr="0020145C">
        <w:tblPrEx>
          <w:tblCellMar>
            <w:top w:w="0" w:type="dxa"/>
            <w:bottom w:w="0" w:type="dxa"/>
          </w:tblCellMar>
        </w:tblPrEx>
        <w:trPr>
          <w:trHeight w:val="710"/>
        </w:trPr>
        <w:tc>
          <w:tcPr>
            <w:tcW w:w="4675" w:type="dxa"/>
            <w:tcMar>
              <w:top w:w="0" w:type="dxa"/>
              <w:left w:w="108" w:type="dxa"/>
              <w:bottom w:w="0" w:type="dxa"/>
              <w:right w:w="108" w:type="dxa"/>
            </w:tcMar>
          </w:tcPr>
          <w:p w14:paraId="3DAA6353" w14:textId="77777777" w:rsidR="0020145C" w:rsidRPr="0020145C" w:rsidRDefault="0020145C" w:rsidP="0020145C">
            <w:pPr>
              <w:jc w:val="center"/>
            </w:pPr>
            <w:r w:rsidRPr="0020145C">
              <w:t xml:space="preserve">Director </w:t>
            </w:r>
            <w:proofErr w:type="spellStart"/>
            <w:r w:rsidRPr="0020145C">
              <w:t>finaciar</w:t>
            </w:r>
            <w:proofErr w:type="spellEnd"/>
            <w:r w:rsidRPr="0020145C">
              <w:t xml:space="preserve"> </w:t>
            </w:r>
            <w:proofErr w:type="spellStart"/>
            <w:proofErr w:type="gramStart"/>
            <w:r w:rsidRPr="0020145C">
              <w:t>contabil</w:t>
            </w:r>
            <w:proofErr w:type="spellEnd"/>
            <w:r w:rsidRPr="0020145C">
              <w:t xml:space="preserve"> ,</w:t>
            </w:r>
            <w:proofErr w:type="gramEnd"/>
          </w:p>
          <w:p w14:paraId="73F2550C" w14:textId="4CB132AE" w:rsidR="0020145C" w:rsidRPr="0020145C" w:rsidRDefault="0020145C" w:rsidP="0020145C">
            <w:pPr>
              <w:jc w:val="center"/>
            </w:pPr>
            <w:proofErr w:type="spellStart"/>
            <w:proofErr w:type="gramStart"/>
            <w:r w:rsidRPr="0020145C">
              <w:t>ec.Ficea</w:t>
            </w:r>
            <w:proofErr w:type="spellEnd"/>
            <w:proofErr w:type="gramEnd"/>
            <w:r w:rsidRPr="0020145C">
              <w:t xml:space="preserve"> Cornel</w:t>
            </w:r>
          </w:p>
        </w:tc>
        <w:tc>
          <w:tcPr>
            <w:tcW w:w="4675" w:type="dxa"/>
            <w:tcMar>
              <w:top w:w="0" w:type="dxa"/>
              <w:left w:w="108" w:type="dxa"/>
              <w:bottom w:w="0" w:type="dxa"/>
              <w:right w:w="108" w:type="dxa"/>
            </w:tcMar>
          </w:tcPr>
          <w:p w14:paraId="7D353179" w14:textId="03C28E4C" w:rsidR="0020145C" w:rsidRPr="0020145C" w:rsidRDefault="0020145C" w:rsidP="0020145C">
            <w:pPr>
              <w:jc w:val="center"/>
            </w:pPr>
          </w:p>
        </w:tc>
      </w:tr>
      <w:tr w:rsidR="0020145C" w:rsidRPr="0020145C" w14:paraId="519D67BA" w14:textId="77777777" w:rsidTr="0020145C">
        <w:tblPrEx>
          <w:tblCellMar>
            <w:top w:w="0" w:type="dxa"/>
            <w:bottom w:w="0" w:type="dxa"/>
          </w:tblCellMar>
        </w:tblPrEx>
        <w:trPr>
          <w:trHeight w:val="710"/>
        </w:trPr>
        <w:tc>
          <w:tcPr>
            <w:tcW w:w="4675" w:type="dxa"/>
            <w:tcMar>
              <w:top w:w="0" w:type="dxa"/>
              <w:left w:w="108" w:type="dxa"/>
              <w:bottom w:w="0" w:type="dxa"/>
              <w:right w:w="108" w:type="dxa"/>
            </w:tcMar>
          </w:tcPr>
          <w:p w14:paraId="4681306E" w14:textId="77777777" w:rsidR="0020145C" w:rsidRPr="0020145C" w:rsidRDefault="0020145C" w:rsidP="0020145C">
            <w:pPr>
              <w:suppressAutoHyphens/>
              <w:autoSpaceDN w:val="0"/>
              <w:jc w:val="center"/>
              <w:rPr>
                <w:rFonts w:eastAsia="Calibri"/>
              </w:rPr>
            </w:pPr>
            <w:r w:rsidRPr="0020145C">
              <w:rPr>
                <w:rFonts w:eastAsia="Calibri"/>
              </w:rPr>
              <w:t xml:space="preserve">Director </w:t>
            </w:r>
            <w:proofErr w:type="gramStart"/>
            <w:r w:rsidRPr="0020145C">
              <w:rPr>
                <w:rFonts w:eastAsia="Calibri"/>
              </w:rPr>
              <w:t>medical ,</w:t>
            </w:r>
            <w:proofErr w:type="gramEnd"/>
          </w:p>
          <w:p w14:paraId="397E3D49" w14:textId="652BC366" w:rsidR="0020145C" w:rsidRPr="0020145C" w:rsidRDefault="0020145C" w:rsidP="0020145C">
            <w:pPr>
              <w:jc w:val="center"/>
            </w:pPr>
            <w:r w:rsidRPr="0020145C">
              <w:rPr>
                <w:rFonts w:eastAsia="Calibri"/>
              </w:rPr>
              <w:t>dr. Stefania Ionica Vali</w:t>
            </w:r>
          </w:p>
        </w:tc>
        <w:tc>
          <w:tcPr>
            <w:tcW w:w="4675" w:type="dxa"/>
            <w:tcMar>
              <w:top w:w="0" w:type="dxa"/>
              <w:left w:w="108" w:type="dxa"/>
              <w:bottom w:w="0" w:type="dxa"/>
              <w:right w:w="108" w:type="dxa"/>
            </w:tcMar>
          </w:tcPr>
          <w:p w14:paraId="3B01DD8E" w14:textId="77777777" w:rsidR="0020145C" w:rsidRPr="0020145C" w:rsidRDefault="0020145C" w:rsidP="0020145C">
            <w:pPr>
              <w:jc w:val="center"/>
            </w:pPr>
          </w:p>
        </w:tc>
      </w:tr>
      <w:tr w:rsidR="0020145C" w:rsidRPr="0020145C" w14:paraId="2E53B759" w14:textId="77777777" w:rsidTr="0020145C">
        <w:tblPrEx>
          <w:tblCellMar>
            <w:top w:w="0" w:type="dxa"/>
            <w:bottom w:w="0" w:type="dxa"/>
          </w:tblCellMar>
        </w:tblPrEx>
        <w:tc>
          <w:tcPr>
            <w:tcW w:w="4675" w:type="dxa"/>
            <w:tcMar>
              <w:top w:w="0" w:type="dxa"/>
              <w:left w:w="108" w:type="dxa"/>
              <w:bottom w:w="0" w:type="dxa"/>
              <w:right w:w="108" w:type="dxa"/>
            </w:tcMar>
          </w:tcPr>
          <w:p w14:paraId="44F21AA6" w14:textId="77777777" w:rsidR="0020145C" w:rsidRPr="0020145C" w:rsidRDefault="0020145C" w:rsidP="0020145C">
            <w:pPr>
              <w:jc w:val="center"/>
            </w:pPr>
            <w:proofErr w:type="spellStart"/>
            <w:r w:rsidRPr="0020145C">
              <w:t>Sef</w:t>
            </w:r>
            <w:proofErr w:type="spellEnd"/>
            <w:r w:rsidRPr="0020145C">
              <w:t xml:space="preserve"> </w:t>
            </w:r>
            <w:proofErr w:type="spellStart"/>
            <w:r w:rsidRPr="0020145C">
              <w:t>serviciu</w:t>
            </w:r>
            <w:proofErr w:type="spellEnd"/>
            <w:r w:rsidRPr="0020145C">
              <w:t xml:space="preserve"> </w:t>
            </w:r>
            <w:proofErr w:type="spellStart"/>
            <w:r w:rsidRPr="0020145C">
              <w:t>contencios</w:t>
            </w:r>
            <w:proofErr w:type="spellEnd"/>
            <w:r w:rsidRPr="0020145C">
              <w:t xml:space="preserve"> </w:t>
            </w:r>
            <w:proofErr w:type="spellStart"/>
            <w:r w:rsidRPr="0020145C">
              <w:t>administrativ</w:t>
            </w:r>
            <w:proofErr w:type="spellEnd"/>
            <w:r w:rsidRPr="0020145C">
              <w:t xml:space="preserve"> </w:t>
            </w:r>
            <w:proofErr w:type="spellStart"/>
            <w:r w:rsidRPr="0020145C">
              <w:t>si</w:t>
            </w:r>
            <w:proofErr w:type="spellEnd"/>
            <w:r w:rsidRPr="0020145C">
              <w:t xml:space="preserve"> </w:t>
            </w:r>
            <w:proofErr w:type="spellStart"/>
            <w:proofErr w:type="gramStart"/>
            <w:r w:rsidRPr="0020145C">
              <w:t>paza</w:t>
            </w:r>
            <w:proofErr w:type="spellEnd"/>
            <w:r w:rsidRPr="0020145C">
              <w:t xml:space="preserve"> ,</w:t>
            </w:r>
            <w:proofErr w:type="gramEnd"/>
          </w:p>
          <w:p w14:paraId="39615291" w14:textId="16F51931" w:rsidR="0020145C" w:rsidRPr="0020145C" w:rsidRDefault="0020145C" w:rsidP="0020145C">
            <w:pPr>
              <w:jc w:val="center"/>
            </w:pPr>
            <w:r w:rsidRPr="0020145C">
              <w:t>Jr. Simionescu Calin</w:t>
            </w:r>
          </w:p>
        </w:tc>
        <w:tc>
          <w:tcPr>
            <w:tcW w:w="4675" w:type="dxa"/>
            <w:tcMar>
              <w:top w:w="0" w:type="dxa"/>
              <w:left w:w="108" w:type="dxa"/>
              <w:bottom w:w="0" w:type="dxa"/>
              <w:right w:w="108" w:type="dxa"/>
            </w:tcMar>
          </w:tcPr>
          <w:p w14:paraId="65A9634F" w14:textId="77777777" w:rsidR="0020145C" w:rsidRPr="0020145C" w:rsidRDefault="0020145C" w:rsidP="0020145C">
            <w:pPr>
              <w:jc w:val="center"/>
            </w:pPr>
          </w:p>
        </w:tc>
      </w:tr>
      <w:bookmarkEnd w:id="15"/>
    </w:tbl>
    <w:p w14:paraId="73845F8A" w14:textId="77777777" w:rsidR="00FC553D" w:rsidRPr="0020145C" w:rsidRDefault="00FC553D" w:rsidP="0020145C">
      <w:pPr>
        <w:spacing w:before="120" w:after="120" w:line="276" w:lineRule="auto"/>
        <w:ind w:left="1"/>
        <w:jc w:val="center"/>
      </w:pPr>
    </w:p>
    <w:p w14:paraId="38522B44" w14:textId="77777777" w:rsidR="00FC553D" w:rsidRPr="0020145C" w:rsidRDefault="00FC553D" w:rsidP="0020145C">
      <w:pPr>
        <w:jc w:val="both"/>
      </w:pPr>
      <w:r w:rsidRPr="0020145C">
        <w:br w:type="page"/>
      </w:r>
    </w:p>
    <w:p w14:paraId="4352AC8A" w14:textId="77777777" w:rsidR="0025185A" w:rsidRDefault="0025185A" w:rsidP="00FC553D">
      <w:pPr>
        <w:spacing w:before="120" w:after="120" w:line="276" w:lineRule="auto"/>
        <w:jc w:val="both"/>
        <w:rPr>
          <w:sz w:val="20"/>
          <w:szCs w:val="20"/>
        </w:rPr>
      </w:pPr>
    </w:p>
    <w:p w14:paraId="55B205FE" w14:textId="77777777" w:rsidR="0025185A" w:rsidRPr="00EE6732" w:rsidRDefault="0025185A" w:rsidP="0025185A">
      <w:pPr>
        <w:ind w:left="2835" w:hanging="2835"/>
        <w:jc w:val="right"/>
        <w:rPr>
          <w:b/>
          <w:bCs/>
          <w:caps/>
          <w:noProof/>
          <w:lang w:val="ro-RO"/>
        </w:rPr>
      </w:pPr>
      <w:r>
        <w:rPr>
          <w:sz w:val="20"/>
          <w:szCs w:val="20"/>
        </w:rPr>
        <w:tab/>
      </w:r>
      <w:r>
        <w:rPr>
          <w:rFonts w:eastAsia="Lucida Sans Unicode"/>
          <w:b/>
          <w:iCs/>
          <w:noProof/>
          <w:kern w:val="1"/>
          <w:lang w:val="ro-RO" w:eastAsia="hi-IN" w:bidi="hi-IN"/>
        </w:rPr>
        <w:t>Anexa 9</w:t>
      </w:r>
    </w:p>
    <w:p w14:paraId="299CD5A4" w14:textId="77777777" w:rsidR="0025185A" w:rsidRDefault="0025185A" w:rsidP="0025185A">
      <w:pPr>
        <w:tabs>
          <w:tab w:val="left" w:pos="7230"/>
        </w:tabs>
        <w:spacing w:before="120" w:after="120" w:line="276" w:lineRule="auto"/>
        <w:jc w:val="both"/>
        <w:rPr>
          <w:sz w:val="20"/>
          <w:szCs w:val="20"/>
        </w:rPr>
      </w:pPr>
    </w:p>
    <w:p w14:paraId="00BCAB6E" w14:textId="77777777" w:rsidR="0025185A" w:rsidRPr="0020145C" w:rsidRDefault="0025185A" w:rsidP="00FC553D">
      <w:pPr>
        <w:spacing w:before="120" w:after="120" w:line="276" w:lineRule="auto"/>
        <w:jc w:val="both"/>
      </w:pPr>
    </w:p>
    <w:p w14:paraId="61094CF0" w14:textId="77777777" w:rsidR="0025185A" w:rsidRPr="0020145C" w:rsidRDefault="0025185A" w:rsidP="0025185A">
      <w:pPr>
        <w:spacing w:line="360" w:lineRule="auto"/>
        <w:rPr>
          <w:bCs/>
          <w:i/>
        </w:rPr>
      </w:pPr>
      <w:proofErr w:type="spellStart"/>
      <w:r w:rsidRPr="0020145C">
        <w:rPr>
          <w:bCs/>
        </w:rPr>
        <w:t>Numele</w:t>
      </w:r>
      <w:proofErr w:type="spellEnd"/>
      <w:r w:rsidRPr="0020145C">
        <w:rPr>
          <w:bCs/>
        </w:rPr>
        <w:t xml:space="preserve"> </w:t>
      </w:r>
      <w:proofErr w:type="spellStart"/>
      <w:r w:rsidRPr="0020145C">
        <w:rPr>
          <w:bCs/>
        </w:rPr>
        <w:t>Ofertantului</w:t>
      </w:r>
      <w:proofErr w:type="spellEnd"/>
      <w:r w:rsidRPr="0020145C">
        <w:rPr>
          <w:bCs/>
        </w:rPr>
        <w:t>/</w:t>
      </w:r>
      <w:proofErr w:type="spellStart"/>
      <w:r w:rsidRPr="0020145C">
        <w:rPr>
          <w:bCs/>
        </w:rPr>
        <w:t>Numele</w:t>
      </w:r>
      <w:proofErr w:type="spellEnd"/>
      <w:r w:rsidRPr="0020145C">
        <w:rPr>
          <w:bCs/>
        </w:rPr>
        <w:t xml:space="preserve"> legal al </w:t>
      </w:r>
      <w:proofErr w:type="spellStart"/>
      <w:r w:rsidRPr="0020145C">
        <w:rPr>
          <w:bCs/>
        </w:rPr>
        <w:t>Partenerilor</w:t>
      </w:r>
      <w:proofErr w:type="spellEnd"/>
      <w:r w:rsidRPr="0020145C">
        <w:rPr>
          <w:bCs/>
        </w:rPr>
        <w:t xml:space="preserve"> </w:t>
      </w:r>
      <w:proofErr w:type="spellStart"/>
      <w:r w:rsidRPr="0020145C">
        <w:rPr>
          <w:bCs/>
        </w:rPr>
        <w:t>în</w:t>
      </w:r>
      <w:proofErr w:type="spellEnd"/>
      <w:r w:rsidRPr="0020145C">
        <w:rPr>
          <w:bCs/>
        </w:rPr>
        <w:t xml:space="preserve"> </w:t>
      </w:r>
      <w:proofErr w:type="spellStart"/>
      <w:r w:rsidRPr="0020145C">
        <w:rPr>
          <w:bCs/>
        </w:rPr>
        <w:t>Asociere</w:t>
      </w:r>
      <w:proofErr w:type="spellEnd"/>
      <w:r w:rsidRPr="0020145C">
        <w:rPr>
          <w:bCs/>
        </w:rPr>
        <w:t xml:space="preserve">: </w:t>
      </w:r>
      <w:r w:rsidRPr="0020145C">
        <w:rPr>
          <w:bCs/>
          <w:i/>
          <w:color w:val="FF0000"/>
        </w:rPr>
        <w:t>[</w:t>
      </w:r>
      <w:proofErr w:type="spellStart"/>
      <w:r w:rsidRPr="0020145C">
        <w:rPr>
          <w:bCs/>
          <w:i/>
          <w:color w:val="FF0000"/>
        </w:rPr>
        <w:t>introduceți</w:t>
      </w:r>
      <w:proofErr w:type="spellEnd"/>
      <w:r w:rsidRPr="0020145C">
        <w:rPr>
          <w:bCs/>
          <w:i/>
          <w:color w:val="FF0000"/>
        </w:rPr>
        <w:t xml:space="preserve"> </w:t>
      </w:r>
      <w:proofErr w:type="spellStart"/>
      <w:r w:rsidRPr="0020145C">
        <w:rPr>
          <w:bCs/>
          <w:i/>
          <w:color w:val="FF0000"/>
        </w:rPr>
        <w:t>denumirea</w:t>
      </w:r>
      <w:proofErr w:type="spellEnd"/>
      <w:r w:rsidRPr="0020145C">
        <w:rPr>
          <w:bCs/>
          <w:i/>
          <w:color w:val="FF0000"/>
        </w:rPr>
        <w:t xml:space="preserve"> </w:t>
      </w:r>
      <w:proofErr w:type="spellStart"/>
      <w:r w:rsidRPr="0020145C">
        <w:rPr>
          <w:bCs/>
          <w:i/>
          <w:color w:val="FF0000"/>
        </w:rPr>
        <w:t>completă</w:t>
      </w:r>
      <w:proofErr w:type="spellEnd"/>
      <w:r w:rsidRPr="0020145C">
        <w:rPr>
          <w:bCs/>
          <w:i/>
          <w:color w:val="FF0000"/>
        </w:rPr>
        <w:t>]</w:t>
      </w:r>
    </w:p>
    <w:p w14:paraId="3CD972F3" w14:textId="77777777" w:rsidR="0025185A" w:rsidRPr="0020145C" w:rsidRDefault="0025185A" w:rsidP="0025185A">
      <w:pPr>
        <w:spacing w:line="360" w:lineRule="auto"/>
        <w:jc w:val="center"/>
        <w:rPr>
          <w:bCs/>
          <w:i/>
        </w:rPr>
      </w:pPr>
      <w:proofErr w:type="spellStart"/>
      <w:r w:rsidRPr="0020145C">
        <w:rPr>
          <w:bCs/>
          <w:i/>
        </w:rPr>
        <w:t>Secțiunea</w:t>
      </w:r>
      <w:proofErr w:type="spellEnd"/>
      <w:r w:rsidRPr="0020145C">
        <w:rPr>
          <w:bCs/>
          <w:i/>
        </w:rPr>
        <w:t xml:space="preserve"> VI.1</w:t>
      </w:r>
    </w:p>
    <w:p w14:paraId="7D1B9875" w14:textId="77777777" w:rsidR="0025185A" w:rsidRPr="0020145C" w:rsidRDefault="0025185A" w:rsidP="0025185A">
      <w:pPr>
        <w:shd w:val="clear" w:color="auto" w:fill="FFFFFF"/>
        <w:spacing w:line="360" w:lineRule="auto"/>
        <w:jc w:val="center"/>
        <w:rPr>
          <w:b/>
        </w:rPr>
      </w:pPr>
      <w:r w:rsidRPr="0020145C">
        <w:rPr>
          <w:b/>
        </w:rPr>
        <w:t xml:space="preserve">Formular de </w:t>
      </w:r>
      <w:proofErr w:type="spellStart"/>
      <w:r w:rsidRPr="0020145C">
        <w:rPr>
          <w:b/>
        </w:rPr>
        <w:t>Ofertă</w:t>
      </w:r>
      <w:proofErr w:type="spellEnd"/>
    </w:p>
    <w:p w14:paraId="26B4CBF3" w14:textId="77777777" w:rsidR="0025185A" w:rsidRPr="0020145C" w:rsidRDefault="0025185A" w:rsidP="0025185A">
      <w:pPr>
        <w:spacing w:line="360" w:lineRule="auto"/>
        <w:rPr>
          <w:i/>
          <w:spacing w:val="-2"/>
        </w:rPr>
      </w:pPr>
      <w:r w:rsidRPr="0020145C">
        <w:rPr>
          <w:spacing w:val="-2"/>
        </w:rPr>
        <w:t xml:space="preserve">Data: </w:t>
      </w:r>
      <w:r w:rsidRPr="0020145C">
        <w:rPr>
          <w:i/>
          <w:color w:val="FF0000"/>
          <w:spacing w:val="-2"/>
        </w:rPr>
        <w:t>[</w:t>
      </w:r>
      <w:proofErr w:type="spellStart"/>
      <w:r w:rsidRPr="0020145C">
        <w:rPr>
          <w:i/>
          <w:color w:val="FF0000"/>
          <w:spacing w:val="-2"/>
        </w:rPr>
        <w:t>introduceți</w:t>
      </w:r>
      <w:proofErr w:type="spellEnd"/>
      <w:r w:rsidRPr="0020145C">
        <w:rPr>
          <w:i/>
          <w:color w:val="FF0000"/>
          <w:spacing w:val="-2"/>
        </w:rPr>
        <w:t xml:space="preserve"> </w:t>
      </w:r>
      <w:proofErr w:type="spellStart"/>
      <w:r w:rsidRPr="0020145C">
        <w:rPr>
          <w:bCs/>
          <w:i/>
          <w:color w:val="FF0000"/>
        </w:rPr>
        <w:t>ziua</w:t>
      </w:r>
      <w:proofErr w:type="spellEnd"/>
      <w:r w:rsidRPr="0020145C">
        <w:rPr>
          <w:bCs/>
          <w:i/>
          <w:color w:val="FF0000"/>
        </w:rPr>
        <w:t xml:space="preserve">, luna, </w:t>
      </w:r>
      <w:proofErr w:type="spellStart"/>
      <w:r w:rsidRPr="0020145C">
        <w:rPr>
          <w:bCs/>
          <w:i/>
          <w:color w:val="FF0000"/>
        </w:rPr>
        <w:t>anul</w:t>
      </w:r>
      <w:proofErr w:type="spellEnd"/>
      <w:r w:rsidRPr="0020145C">
        <w:rPr>
          <w:i/>
          <w:color w:val="FF0000"/>
          <w:spacing w:val="-2"/>
        </w:rPr>
        <w:t>]</w:t>
      </w:r>
    </w:p>
    <w:p w14:paraId="0100DE1B" w14:textId="77777777" w:rsidR="0025185A" w:rsidRPr="0020145C" w:rsidRDefault="0025185A" w:rsidP="0025185A">
      <w:pPr>
        <w:spacing w:line="360" w:lineRule="auto"/>
        <w:rPr>
          <w:bCs/>
          <w:i/>
        </w:rPr>
      </w:pPr>
      <w:proofErr w:type="spellStart"/>
      <w:r w:rsidRPr="0020145C">
        <w:rPr>
          <w:bCs/>
        </w:rPr>
        <w:t>Anunț</w:t>
      </w:r>
      <w:proofErr w:type="spellEnd"/>
      <w:r w:rsidRPr="0020145C">
        <w:rPr>
          <w:bCs/>
        </w:rPr>
        <w:t xml:space="preserve"> de </w:t>
      </w:r>
      <w:proofErr w:type="spellStart"/>
      <w:r w:rsidRPr="0020145C">
        <w:rPr>
          <w:bCs/>
        </w:rPr>
        <w:t>participare</w:t>
      </w:r>
      <w:proofErr w:type="spellEnd"/>
      <w:r w:rsidRPr="0020145C">
        <w:rPr>
          <w:bCs/>
        </w:rPr>
        <w:t xml:space="preserve">: </w:t>
      </w:r>
      <w:r w:rsidRPr="0020145C">
        <w:rPr>
          <w:bCs/>
          <w:i/>
          <w:color w:val="FF0000"/>
        </w:rPr>
        <w:t>[</w:t>
      </w:r>
      <w:proofErr w:type="spellStart"/>
      <w:r w:rsidRPr="0020145C">
        <w:rPr>
          <w:bCs/>
          <w:i/>
          <w:color w:val="FF0000"/>
        </w:rPr>
        <w:t>introduceți</w:t>
      </w:r>
      <w:proofErr w:type="spellEnd"/>
      <w:r w:rsidRPr="0020145C">
        <w:rPr>
          <w:bCs/>
          <w:i/>
          <w:color w:val="FF0000"/>
        </w:rPr>
        <w:t xml:space="preserve"> </w:t>
      </w:r>
      <w:proofErr w:type="spellStart"/>
      <w:r w:rsidRPr="0020145C">
        <w:rPr>
          <w:bCs/>
          <w:i/>
          <w:color w:val="FF0000"/>
        </w:rPr>
        <w:t>numărul</w:t>
      </w:r>
      <w:proofErr w:type="spellEnd"/>
      <w:r w:rsidRPr="0020145C">
        <w:rPr>
          <w:bCs/>
          <w:i/>
          <w:color w:val="FF0000"/>
        </w:rPr>
        <w:t xml:space="preserve"> </w:t>
      </w:r>
      <w:proofErr w:type="spellStart"/>
      <w:r w:rsidRPr="0020145C">
        <w:rPr>
          <w:bCs/>
          <w:i/>
          <w:color w:val="FF0000"/>
        </w:rPr>
        <w:t>anunțului</w:t>
      </w:r>
      <w:proofErr w:type="spellEnd"/>
      <w:r w:rsidRPr="0020145C">
        <w:rPr>
          <w:bCs/>
          <w:i/>
          <w:color w:val="FF0000"/>
        </w:rPr>
        <w:t xml:space="preserve"> de </w:t>
      </w:r>
      <w:proofErr w:type="spellStart"/>
      <w:r w:rsidRPr="0020145C">
        <w:rPr>
          <w:bCs/>
          <w:i/>
          <w:color w:val="FF0000"/>
        </w:rPr>
        <w:t>participare</w:t>
      </w:r>
      <w:proofErr w:type="spellEnd"/>
      <w:r w:rsidRPr="0020145C">
        <w:rPr>
          <w:bCs/>
          <w:i/>
          <w:color w:val="FF0000"/>
        </w:rPr>
        <w:t>]</w:t>
      </w:r>
    </w:p>
    <w:p w14:paraId="19556776" w14:textId="77777777" w:rsidR="0025185A" w:rsidRPr="0020145C" w:rsidRDefault="0025185A" w:rsidP="0025185A">
      <w:pPr>
        <w:spacing w:line="360" w:lineRule="auto"/>
        <w:rPr>
          <w:bCs/>
          <w:i/>
          <w:iCs/>
        </w:rPr>
      </w:pPr>
      <w:proofErr w:type="spellStart"/>
      <w:r w:rsidRPr="0020145C">
        <w:rPr>
          <w:bCs/>
        </w:rPr>
        <w:t>Obiectul</w:t>
      </w:r>
      <w:proofErr w:type="spellEnd"/>
      <w:r w:rsidRPr="0020145C">
        <w:rPr>
          <w:bCs/>
        </w:rPr>
        <w:t xml:space="preserve"> </w:t>
      </w:r>
      <w:proofErr w:type="spellStart"/>
      <w:r w:rsidRPr="0020145C">
        <w:rPr>
          <w:bCs/>
        </w:rPr>
        <w:t>contractului</w:t>
      </w:r>
      <w:proofErr w:type="spellEnd"/>
      <w:r w:rsidRPr="0020145C">
        <w:rPr>
          <w:bCs/>
        </w:rPr>
        <w:t xml:space="preserve">: </w:t>
      </w:r>
      <w:r w:rsidRPr="0020145C">
        <w:rPr>
          <w:bCs/>
          <w:i/>
          <w:color w:val="FF0000"/>
        </w:rPr>
        <w:t>[</w:t>
      </w:r>
      <w:proofErr w:type="spellStart"/>
      <w:r w:rsidRPr="0020145C">
        <w:rPr>
          <w:bCs/>
          <w:i/>
          <w:color w:val="FF0000"/>
        </w:rPr>
        <w:t>introduceți</w:t>
      </w:r>
      <w:proofErr w:type="spellEnd"/>
      <w:r w:rsidRPr="0020145C">
        <w:rPr>
          <w:bCs/>
          <w:i/>
          <w:color w:val="FF0000"/>
        </w:rPr>
        <w:t xml:space="preserve"> </w:t>
      </w:r>
      <w:proofErr w:type="spellStart"/>
      <w:r w:rsidRPr="0020145C">
        <w:rPr>
          <w:bCs/>
          <w:i/>
          <w:color w:val="FF0000"/>
        </w:rPr>
        <w:t>obiectul</w:t>
      </w:r>
      <w:proofErr w:type="spellEnd"/>
      <w:r w:rsidRPr="0020145C">
        <w:rPr>
          <w:bCs/>
          <w:i/>
          <w:color w:val="FF0000"/>
        </w:rPr>
        <w:t xml:space="preserve"> </w:t>
      </w:r>
      <w:proofErr w:type="spellStart"/>
      <w:r w:rsidRPr="0020145C">
        <w:rPr>
          <w:bCs/>
          <w:i/>
          <w:color w:val="FF0000"/>
        </w:rPr>
        <w:t>contractului</w:t>
      </w:r>
      <w:proofErr w:type="spellEnd"/>
      <w:r w:rsidRPr="0020145C">
        <w:rPr>
          <w:bCs/>
          <w:i/>
          <w:color w:val="FF0000"/>
        </w:rPr>
        <w:t xml:space="preserve"> din </w:t>
      </w:r>
      <w:proofErr w:type="spellStart"/>
      <w:r w:rsidRPr="0020145C">
        <w:rPr>
          <w:bCs/>
          <w:i/>
          <w:color w:val="FF0000"/>
        </w:rPr>
        <w:t>anunțul</w:t>
      </w:r>
      <w:proofErr w:type="spellEnd"/>
      <w:r w:rsidRPr="0020145C">
        <w:rPr>
          <w:bCs/>
          <w:i/>
          <w:color w:val="FF0000"/>
        </w:rPr>
        <w:t xml:space="preserve"> de </w:t>
      </w:r>
      <w:proofErr w:type="spellStart"/>
      <w:r w:rsidRPr="0020145C">
        <w:rPr>
          <w:bCs/>
          <w:i/>
          <w:color w:val="FF0000"/>
        </w:rPr>
        <w:t>participare</w:t>
      </w:r>
      <w:proofErr w:type="spellEnd"/>
      <w:r w:rsidRPr="0020145C">
        <w:rPr>
          <w:bCs/>
          <w:i/>
          <w:color w:val="FF0000"/>
        </w:rPr>
        <w:t>]</w:t>
      </w:r>
    </w:p>
    <w:p w14:paraId="7C6ECF70" w14:textId="77777777" w:rsidR="0025185A" w:rsidRPr="0020145C" w:rsidRDefault="0025185A" w:rsidP="0025185A">
      <w:pPr>
        <w:pStyle w:val="Style11"/>
        <w:spacing w:line="360" w:lineRule="auto"/>
        <w:rPr>
          <w:b/>
          <w:bCs/>
          <w:lang w:val="ro-RO"/>
        </w:rPr>
      </w:pPr>
    </w:p>
    <w:p w14:paraId="42190285" w14:textId="77777777" w:rsidR="0025185A" w:rsidRPr="0020145C" w:rsidRDefault="0025185A" w:rsidP="0025185A">
      <w:pPr>
        <w:pStyle w:val="Style11"/>
        <w:spacing w:line="360" w:lineRule="auto"/>
        <w:rPr>
          <w:b/>
          <w:bCs/>
          <w:iCs/>
          <w:lang w:val="ro-RO"/>
        </w:rPr>
      </w:pPr>
      <w:r w:rsidRPr="0020145C">
        <w:rPr>
          <w:b/>
          <w:bCs/>
          <w:lang w:val="ro-RO"/>
        </w:rPr>
        <w:t xml:space="preserve">Către: Autoritatea / Entitatea Contractantă </w:t>
      </w:r>
      <w:r w:rsidRPr="0020145C">
        <w:rPr>
          <w:bCs/>
          <w:i/>
          <w:color w:val="FF0000"/>
          <w:lang w:val="ro-RO"/>
        </w:rPr>
        <w:t>[a se introduce denumirea]</w:t>
      </w:r>
    </w:p>
    <w:p w14:paraId="54829017" w14:textId="77777777" w:rsidR="0025185A" w:rsidRPr="0020145C" w:rsidRDefault="0025185A" w:rsidP="0025185A">
      <w:pPr>
        <w:spacing w:line="360" w:lineRule="auto"/>
        <w:jc w:val="both"/>
      </w:pPr>
    </w:p>
    <w:p w14:paraId="2FDEB226" w14:textId="77777777" w:rsidR="0025185A" w:rsidRPr="0020145C" w:rsidRDefault="0025185A" w:rsidP="0025185A">
      <w:pPr>
        <w:spacing w:line="360" w:lineRule="auto"/>
        <w:jc w:val="both"/>
      </w:pPr>
      <w:proofErr w:type="spellStart"/>
      <w:r w:rsidRPr="0020145C">
        <w:t>După</w:t>
      </w:r>
      <w:proofErr w:type="spellEnd"/>
      <w:r w:rsidRPr="0020145C">
        <w:t xml:space="preserve"> </w:t>
      </w:r>
      <w:proofErr w:type="spellStart"/>
      <w:r w:rsidRPr="0020145C">
        <w:t>examinarea</w:t>
      </w:r>
      <w:proofErr w:type="spellEnd"/>
      <w:r w:rsidRPr="0020145C">
        <w:t xml:space="preserve"> </w:t>
      </w:r>
      <w:proofErr w:type="spellStart"/>
      <w:r w:rsidRPr="0020145C">
        <w:t>Documentației</w:t>
      </w:r>
      <w:proofErr w:type="spellEnd"/>
      <w:r w:rsidRPr="0020145C">
        <w:t xml:space="preserve"> de </w:t>
      </w:r>
      <w:proofErr w:type="spellStart"/>
      <w:r w:rsidRPr="0020145C">
        <w:t>atribuire</w:t>
      </w:r>
      <w:proofErr w:type="spellEnd"/>
      <w:r w:rsidRPr="0020145C">
        <w:t xml:space="preserve">, </w:t>
      </w:r>
      <w:proofErr w:type="spellStart"/>
      <w:r w:rsidRPr="0020145C">
        <w:t>subsemnații</w:t>
      </w:r>
      <w:proofErr w:type="spellEnd"/>
      <w:r w:rsidRPr="0020145C">
        <w:t xml:space="preserve">, ne </w:t>
      </w:r>
      <w:proofErr w:type="spellStart"/>
      <w:r w:rsidRPr="0020145C">
        <w:t>angajăm</w:t>
      </w:r>
      <w:proofErr w:type="spellEnd"/>
      <w:r w:rsidRPr="0020145C">
        <w:t xml:space="preserve">, </w:t>
      </w:r>
      <w:proofErr w:type="spellStart"/>
      <w:r w:rsidRPr="0020145C">
        <w:t>dacă</w:t>
      </w:r>
      <w:proofErr w:type="spellEnd"/>
      <w:r w:rsidRPr="0020145C">
        <w:t xml:space="preserve"> </w:t>
      </w:r>
      <w:proofErr w:type="spellStart"/>
      <w:r w:rsidRPr="0020145C">
        <w:t>oferta</w:t>
      </w:r>
      <w:proofErr w:type="spellEnd"/>
      <w:r w:rsidRPr="0020145C">
        <w:t xml:space="preserve"> </w:t>
      </w:r>
      <w:proofErr w:type="spellStart"/>
      <w:r w:rsidRPr="0020145C">
        <w:t>noastră</w:t>
      </w:r>
      <w:proofErr w:type="spellEnd"/>
      <w:r w:rsidRPr="0020145C">
        <w:t xml:space="preserve"> </w:t>
      </w:r>
      <w:proofErr w:type="spellStart"/>
      <w:r w:rsidRPr="0020145C">
        <w:t>va</w:t>
      </w:r>
      <w:proofErr w:type="spellEnd"/>
      <w:r w:rsidRPr="0020145C">
        <w:t xml:space="preserve"> fi </w:t>
      </w:r>
      <w:proofErr w:type="spellStart"/>
      <w:proofErr w:type="gramStart"/>
      <w:r w:rsidRPr="0020145C">
        <w:t>acceptată</w:t>
      </w:r>
      <w:proofErr w:type="spellEnd"/>
      <w:r w:rsidRPr="0020145C">
        <w:t xml:space="preserve">,  </w:t>
      </w:r>
      <w:proofErr w:type="spellStart"/>
      <w:r w:rsidRPr="0020145C">
        <w:t>să</w:t>
      </w:r>
      <w:proofErr w:type="spellEnd"/>
      <w:proofErr w:type="gramEnd"/>
      <w:r w:rsidRPr="0020145C">
        <w:t xml:space="preserve"> </w:t>
      </w:r>
      <w:proofErr w:type="spellStart"/>
      <w:r w:rsidRPr="0020145C">
        <w:t>semnăm</w:t>
      </w:r>
      <w:proofErr w:type="spellEnd"/>
      <w:r w:rsidRPr="0020145C">
        <w:t xml:space="preserve"> </w:t>
      </w:r>
      <w:proofErr w:type="spellStart"/>
      <w:r w:rsidRPr="0020145C">
        <w:t>Contractul</w:t>
      </w:r>
      <w:proofErr w:type="spellEnd"/>
      <w:r w:rsidRPr="0020145C">
        <w:t xml:space="preserve"> </w:t>
      </w:r>
      <w:proofErr w:type="spellStart"/>
      <w:r w:rsidRPr="0020145C">
        <w:t>ce</w:t>
      </w:r>
      <w:proofErr w:type="spellEnd"/>
      <w:r w:rsidRPr="0020145C">
        <w:t xml:space="preserve"> </w:t>
      </w:r>
      <w:proofErr w:type="spellStart"/>
      <w:r w:rsidRPr="0020145C">
        <w:t>rezultă</w:t>
      </w:r>
      <w:proofErr w:type="spellEnd"/>
      <w:r w:rsidRPr="0020145C">
        <w:t xml:space="preserve"> din </w:t>
      </w:r>
      <w:proofErr w:type="spellStart"/>
      <w:r w:rsidRPr="0020145C">
        <w:t>această</w:t>
      </w:r>
      <w:proofErr w:type="spellEnd"/>
      <w:r w:rsidRPr="0020145C">
        <w:t xml:space="preserve"> </w:t>
      </w:r>
      <w:proofErr w:type="spellStart"/>
      <w:r w:rsidRPr="0020145C">
        <w:t>procedură</w:t>
      </w:r>
      <w:proofErr w:type="spellEnd"/>
      <w:r w:rsidRPr="0020145C">
        <w:t xml:space="preserve"> </w:t>
      </w:r>
      <w:proofErr w:type="spellStart"/>
      <w:r w:rsidRPr="0020145C">
        <w:t>și</w:t>
      </w:r>
      <w:proofErr w:type="spellEnd"/>
      <w:r w:rsidRPr="0020145C">
        <w:t xml:space="preserve"> </w:t>
      </w:r>
      <w:proofErr w:type="spellStart"/>
      <w:r w:rsidRPr="0020145C">
        <w:t>să</w:t>
      </w:r>
      <w:proofErr w:type="spellEnd"/>
      <w:r w:rsidRPr="0020145C">
        <w:t xml:space="preserve"> </w:t>
      </w:r>
      <w:proofErr w:type="spellStart"/>
      <w:r w:rsidRPr="0020145C">
        <w:t>demarăm</w:t>
      </w:r>
      <w:proofErr w:type="spellEnd"/>
      <w:r w:rsidRPr="0020145C">
        <w:t xml:space="preserve">, </w:t>
      </w:r>
      <w:proofErr w:type="spellStart"/>
      <w:r w:rsidRPr="0020145C">
        <w:t>să</w:t>
      </w:r>
      <w:proofErr w:type="spellEnd"/>
      <w:r w:rsidRPr="0020145C">
        <w:t xml:space="preserve"> </w:t>
      </w:r>
      <w:proofErr w:type="spellStart"/>
      <w:r w:rsidRPr="0020145C">
        <w:t>realizăm</w:t>
      </w:r>
      <w:proofErr w:type="spellEnd"/>
      <w:r w:rsidRPr="0020145C">
        <w:t xml:space="preserve"> </w:t>
      </w:r>
      <w:proofErr w:type="spellStart"/>
      <w:r w:rsidRPr="0020145C">
        <w:t>și</w:t>
      </w:r>
      <w:proofErr w:type="spellEnd"/>
      <w:r w:rsidRPr="0020145C">
        <w:t xml:space="preserve"> </w:t>
      </w:r>
      <w:proofErr w:type="spellStart"/>
      <w:r w:rsidRPr="0020145C">
        <w:t>să</w:t>
      </w:r>
      <w:proofErr w:type="spellEnd"/>
      <w:r w:rsidRPr="0020145C">
        <w:t xml:space="preserve"> </w:t>
      </w:r>
      <w:proofErr w:type="spellStart"/>
      <w:r w:rsidRPr="0020145C">
        <w:t>finalizăm</w:t>
      </w:r>
      <w:proofErr w:type="spellEnd"/>
      <w:r w:rsidRPr="0020145C">
        <w:t xml:space="preserve"> </w:t>
      </w:r>
      <w:proofErr w:type="spellStart"/>
      <w:r w:rsidRPr="0020145C">
        <w:t>activitățile</w:t>
      </w:r>
      <w:proofErr w:type="spellEnd"/>
      <w:r w:rsidRPr="0020145C">
        <w:t xml:space="preserve"> </w:t>
      </w:r>
      <w:proofErr w:type="spellStart"/>
      <w:r w:rsidRPr="0020145C">
        <w:t>specificate</w:t>
      </w:r>
      <w:proofErr w:type="spellEnd"/>
      <w:r w:rsidRPr="0020145C">
        <w:t xml:space="preserve"> </w:t>
      </w:r>
      <w:proofErr w:type="spellStart"/>
      <w:r w:rsidRPr="0020145C">
        <w:t>în</w:t>
      </w:r>
      <w:proofErr w:type="spellEnd"/>
      <w:r w:rsidRPr="0020145C">
        <w:t xml:space="preserve"> Contract </w:t>
      </w:r>
      <w:proofErr w:type="spellStart"/>
      <w:r w:rsidRPr="0020145C">
        <w:t>în</w:t>
      </w:r>
      <w:proofErr w:type="spellEnd"/>
      <w:r w:rsidRPr="0020145C">
        <w:t xml:space="preserve"> </w:t>
      </w:r>
      <w:proofErr w:type="spellStart"/>
      <w:r w:rsidRPr="0020145C">
        <w:t>conformitate</w:t>
      </w:r>
      <w:proofErr w:type="spellEnd"/>
      <w:r w:rsidRPr="0020145C">
        <w:t xml:space="preserve"> cu </w:t>
      </w:r>
      <w:proofErr w:type="spellStart"/>
      <w:r w:rsidRPr="0020145C">
        <w:t>Documentația</w:t>
      </w:r>
      <w:proofErr w:type="spellEnd"/>
      <w:r w:rsidRPr="0020145C">
        <w:t xml:space="preserve"> de </w:t>
      </w:r>
      <w:proofErr w:type="spellStart"/>
      <w:r w:rsidRPr="0020145C">
        <w:t>atribuire</w:t>
      </w:r>
      <w:proofErr w:type="spellEnd"/>
      <w:r w:rsidRPr="0020145C">
        <w:t xml:space="preserve"> </w:t>
      </w:r>
      <w:proofErr w:type="spellStart"/>
      <w:r w:rsidRPr="0020145C">
        <w:t>și</w:t>
      </w:r>
      <w:proofErr w:type="spellEnd"/>
      <w:r w:rsidRPr="0020145C">
        <w:t xml:space="preserve"> cu </w:t>
      </w:r>
      <w:proofErr w:type="spellStart"/>
      <w:r w:rsidRPr="0020145C">
        <w:t>Propunerea</w:t>
      </w:r>
      <w:proofErr w:type="spellEnd"/>
      <w:r w:rsidRPr="0020145C">
        <w:t xml:space="preserve"> </w:t>
      </w:r>
      <w:proofErr w:type="spellStart"/>
      <w:r w:rsidRPr="0020145C">
        <w:t>noastră</w:t>
      </w:r>
      <w:proofErr w:type="spellEnd"/>
      <w:r w:rsidRPr="0020145C">
        <w:t xml:space="preserve"> </w:t>
      </w:r>
      <w:proofErr w:type="spellStart"/>
      <w:r w:rsidRPr="0020145C">
        <w:t>Tehnică</w:t>
      </w:r>
      <w:proofErr w:type="spellEnd"/>
      <w:r w:rsidRPr="0020145C">
        <w:t xml:space="preserve"> </w:t>
      </w:r>
      <w:proofErr w:type="spellStart"/>
      <w:r w:rsidRPr="0020145C">
        <w:t>și</w:t>
      </w:r>
      <w:proofErr w:type="spellEnd"/>
      <w:r w:rsidRPr="0020145C">
        <w:t xml:space="preserve"> </w:t>
      </w:r>
      <w:proofErr w:type="spellStart"/>
      <w:r w:rsidRPr="0020145C">
        <w:t>Financiară</w:t>
      </w:r>
      <w:proofErr w:type="spellEnd"/>
      <w:r w:rsidRPr="0020145C">
        <w:t>.</w:t>
      </w:r>
    </w:p>
    <w:p w14:paraId="0D6535F2" w14:textId="77777777" w:rsidR="0025185A" w:rsidRPr="0020145C" w:rsidRDefault="0025185A" w:rsidP="0025185A">
      <w:pPr>
        <w:spacing w:line="360" w:lineRule="auto"/>
        <w:jc w:val="both"/>
      </w:pPr>
    </w:p>
    <w:p w14:paraId="7ED34C18" w14:textId="77777777" w:rsidR="0025185A" w:rsidRPr="0020145C" w:rsidRDefault="0025185A" w:rsidP="0025185A">
      <w:pPr>
        <w:spacing w:line="360" w:lineRule="auto"/>
        <w:jc w:val="both"/>
      </w:pPr>
      <w:proofErr w:type="spellStart"/>
      <w:r w:rsidRPr="0020145C">
        <w:t>În</w:t>
      </w:r>
      <w:proofErr w:type="spellEnd"/>
      <w:r w:rsidRPr="0020145C">
        <w:t xml:space="preserve"> </w:t>
      </w:r>
      <w:proofErr w:type="spellStart"/>
      <w:r w:rsidRPr="0020145C">
        <w:t>concordanță</w:t>
      </w:r>
      <w:proofErr w:type="spellEnd"/>
      <w:r w:rsidRPr="0020145C">
        <w:t xml:space="preserve"> cu </w:t>
      </w:r>
      <w:proofErr w:type="spellStart"/>
      <w:r w:rsidRPr="0020145C">
        <w:t>Propunerea</w:t>
      </w:r>
      <w:proofErr w:type="spellEnd"/>
      <w:r w:rsidRPr="0020145C">
        <w:t xml:space="preserve"> </w:t>
      </w:r>
      <w:proofErr w:type="spellStart"/>
      <w:r w:rsidRPr="0020145C">
        <w:t>noastră</w:t>
      </w:r>
      <w:proofErr w:type="spellEnd"/>
      <w:r w:rsidRPr="0020145C">
        <w:t xml:space="preserve"> </w:t>
      </w:r>
      <w:proofErr w:type="spellStart"/>
      <w:r w:rsidRPr="0020145C">
        <w:t>Tehnică</w:t>
      </w:r>
      <w:proofErr w:type="spellEnd"/>
      <w:r w:rsidRPr="0020145C">
        <w:t xml:space="preserve"> </w:t>
      </w:r>
      <w:proofErr w:type="spellStart"/>
      <w:r w:rsidRPr="0020145C">
        <w:t>și</w:t>
      </w:r>
      <w:proofErr w:type="spellEnd"/>
      <w:r w:rsidRPr="0020145C">
        <w:t xml:space="preserve"> </w:t>
      </w:r>
      <w:proofErr w:type="spellStart"/>
      <w:proofErr w:type="gramStart"/>
      <w:r w:rsidRPr="0020145C">
        <w:t>Financiară</w:t>
      </w:r>
      <w:proofErr w:type="spellEnd"/>
      <w:r w:rsidRPr="0020145C">
        <w:t xml:space="preserve">  </w:t>
      </w:r>
      <w:proofErr w:type="spellStart"/>
      <w:r w:rsidRPr="0020145C">
        <w:t>și</w:t>
      </w:r>
      <w:proofErr w:type="spellEnd"/>
      <w:proofErr w:type="gramEnd"/>
      <w:r w:rsidRPr="0020145C">
        <w:t xml:space="preserve"> pe </w:t>
      </w:r>
      <w:proofErr w:type="spellStart"/>
      <w:r w:rsidRPr="0020145C">
        <w:t>baza</w:t>
      </w:r>
      <w:proofErr w:type="spellEnd"/>
      <w:r w:rsidRPr="0020145C">
        <w:t xml:space="preserve"> </w:t>
      </w:r>
      <w:proofErr w:type="spellStart"/>
      <w:r w:rsidRPr="0020145C">
        <w:t>informațiilor</w:t>
      </w:r>
      <w:proofErr w:type="spellEnd"/>
      <w:r w:rsidRPr="0020145C">
        <w:t xml:space="preserve"> </w:t>
      </w:r>
      <w:proofErr w:type="spellStart"/>
      <w:r w:rsidRPr="0020145C">
        <w:t>furnizate</w:t>
      </w:r>
      <w:proofErr w:type="spellEnd"/>
      <w:r w:rsidRPr="0020145C">
        <w:t xml:space="preserve"> de </w:t>
      </w:r>
      <w:proofErr w:type="spellStart"/>
      <w:r w:rsidRPr="0020145C">
        <w:t>Autoritatea</w:t>
      </w:r>
      <w:proofErr w:type="spellEnd"/>
      <w:r w:rsidRPr="0020145C">
        <w:t xml:space="preserve"> / </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până</w:t>
      </w:r>
      <w:proofErr w:type="spellEnd"/>
      <w:r w:rsidRPr="0020145C">
        <w:t xml:space="preserve"> la </w:t>
      </w:r>
      <w:proofErr w:type="spellStart"/>
      <w:r w:rsidRPr="0020145C">
        <w:t>momentul</w:t>
      </w:r>
      <w:proofErr w:type="spellEnd"/>
      <w:r w:rsidRPr="0020145C">
        <w:t xml:space="preserve"> </w:t>
      </w:r>
      <w:proofErr w:type="spellStart"/>
      <w:r w:rsidRPr="0020145C">
        <w:t>depunerii</w:t>
      </w:r>
      <w:proofErr w:type="spellEnd"/>
      <w:r w:rsidRPr="0020145C">
        <w:t xml:space="preserve"> </w:t>
      </w:r>
      <w:proofErr w:type="spellStart"/>
      <w:r w:rsidRPr="0020145C">
        <w:t>Ofertei</w:t>
      </w:r>
      <w:proofErr w:type="spellEnd"/>
      <w:r w:rsidRPr="0020145C">
        <w:t>:</w:t>
      </w:r>
    </w:p>
    <w:p w14:paraId="0B1B23FE" w14:textId="77777777" w:rsidR="0025185A" w:rsidRPr="0020145C" w:rsidRDefault="0025185A" w:rsidP="00E22FEB">
      <w:pPr>
        <w:pStyle w:val="ListParagraph"/>
        <w:numPr>
          <w:ilvl w:val="0"/>
          <w:numId w:val="60"/>
        </w:numPr>
        <w:spacing w:line="360" w:lineRule="auto"/>
        <w:jc w:val="both"/>
        <w:rPr>
          <w:spacing w:val="-2"/>
          <w:lang w:val="ro-RO"/>
        </w:rPr>
      </w:pPr>
      <w:r w:rsidRPr="0020145C">
        <w:rPr>
          <w:lang w:val="ro-RO"/>
        </w:rPr>
        <w:t xml:space="preserve">ofertăm prețul total de ______ </w:t>
      </w:r>
      <w:r w:rsidRPr="0020145C">
        <w:rPr>
          <w:bCs/>
          <w:i/>
          <w:iCs/>
          <w:lang w:val="ro-RO"/>
        </w:rPr>
        <w:t>[Autoritatea / Entitatea Contractantă introduce moneda procedurii]</w:t>
      </w:r>
      <w:r w:rsidRPr="0020145C">
        <w:rPr>
          <w:bCs/>
          <w:i/>
          <w:iCs/>
          <w:color w:val="FF0000"/>
          <w:lang w:val="ro-RO"/>
        </w:rPr>
        <w:t>[introduceți suma în cifre și litere din Propunerea Financiară]</w:t>
      </w:r>
      <w:r w:rsidRPr="0020145C">
        <w:rPr>
          <w:bCs/>
          <w:i/>
          <w:iCs/>
          <w:lang w:val="ro-RO"/>
        </w:rPr>
        <w:t>,</w:t>
      </w:r>
      <w:r w:rsidRPr="0020145C">
        <w:rPr>
          <w:lang w:val="ro-RO"/>
        </w:rPr>
        <w:t xml:space="preserve"> fără TVA, la care se adaugă TVA de ______</w:t>
      </w:r>
      <w:r w:rsidRPr="0020145C">
        <w:rPr>
          <w:bCs/>
          <w:i/>
          <w:iCs/>
          <w:color w:val="FF0000"/>
          <w:lang w:val="ro-RO"/>
        </w:rPr>
        <w:t>[introduceți suma în cifre și litere]</w:t>
      </w:r>
      <w:r w:rsidRPr="0020145C">
        <w:rPr>
          <w:bCs/>
          <w:i/>
          <w:iCs/>
          <w:lang w:val="ro-RO"/>
        </w:rPr>
        <w:t>,</w:t>
      </w:r>
    </w:p>
    <w:p w14:paraId="2B4070B6" w14:textId="77777777" w:rsidR="0025185A" w:rsidRPr="0020145C" w:rsidRDefault="0025185A" w:rsidP="0025185A">
      <w:pPr>
        <w:tabs>
          <w:tab w:val="num" w:pos="0"/>
          <w:tab w:val="left" w:pos="540"/>
        </w:tabs>
        <w:spacing w:line="360" w:lineRule="auto"/>
        <w:jc w:val="both"/>
      </w:pPr>
      <w:proofErr w:type="spellStart"/>
      <w:r w:rsidRPr="0020145C">
        <w:t>Subsemnatul</w:t>
      </w:r>
      <w:proofErr w:type="spellEnd"/>
      <w:r w:rsidRPr="0020145C">
        <w:t xml:space="preserve">/a, </w:t>
      </w:r>
      <w:proofErr w:type="spellStart"/>
      <w:r w:rsidRPr="0020145C">
        <w:t>prin</w:t>
      </w:r>
      <w:proofErr w:type="spellEnd"/>
      <w:r w:rsidRPr="0020145C">
        <w:t xml:space="preserve"> </w:t>
      </w:r>
      <w:proofErr w:type="spellStart"/>
      <w:r w:rsidRPr="0020145C">
        <w:t>semnarea</w:t>
      </w:r>
      <w:proofErr w:type="spellEnd"/>
      <w:r w:rsidRPr="0020145C">
        <w:t xml:space="preserve"> </w:t>
      </w:r>
      <w:proofErr w:type="spellStart"/>
      <w:r w:rsidRPr="0020145C">
        <w:t>acestei</w:t>
      </w:r>
      <w:proofErr w:type="spellEnd"/>
      <w:r w:rsidRPr="0020145C">
        <w:t xml:space="preserve"> </w:t>
      </w:r>
      <w:proofErr w:type="spellStart"/>
      <w:r w:rsidRPr="0020145C">
        <w:t>Oferte</w:t>
      </w:r>
      <w:proofErr w:type="spellEnd"/>
      <w:r w:rsidRPr="0020145C">
        <w:t xml:space="preserve"> </w:t>
      </w:r>
      <w:proofErr w:type="spellStart"/>
      <w:r w:rsidRPr="0020145C">
        <w:t>declar</w:t>
      </w:r>
      <w:proofErr w:type="spellEnd"/>
      <w:r w:rsidRPr="0020145C">
        <w:t xml:space="preserve"> </w:t>
      </w:r>
      <w:proofErr w:type="spellStart"/>
      <w:r w:rsidRPr="0020145C">
        <w:t>că</w:t>
      </w:r>
      <w:proofErr w:type="spellEnd"/>
      <w:r w:rsidRPr="0020145C">
        <w:t>:</w:t>
      </w:r>
    </w:p>
    <w:p w14:paraId="6230BAC0" w14:textId="77777777" w:rsidR="0025185A" w:rsidRPr="0020145C" w:rsidRDefault="0025185A" w:rsidP="00E22FEB">
      <w:pPr>
        <w:widowControl w:val="0"/>
        <w:numPr>
          <w:ilvl w:val="1"/>
          <w:numId w:val="59"/>
        </w:numPr>
        <w:tabs>
          <w:tab w:val="clear" w:pos="1548"/>
        </w:tabs>
        <w:autoSpaceDE w:val="0"/>
        <w:autoSpaceDN w:val="0"/>
        <w:spacing w:line="360" w:lineRule="auto"/>
        <w:ind w:left="709" w:hanging="349"/>
        <w:jc w:val="both"/>
      </w:pPr>
      <w:r w:rsidRPr="0020145C">
        <w:t xml:space="preserve">am </w:t>
      </w:r>
      <w:proofErr w:type="spellStart"/>
      <w:r w:rsidRPr="0020145C">
        <w:t>examinat</w:t>
      </w:r>
      <w:proofErr w:type="spellEnd"/>
      <w:r w:rsidRPr="0020145C">
        <w:t xml:space="preserve"> </w:t>
      </w:r>
      <w:proofErr w:type="spellStart"/>
      <w:r w:rsidRPr="0020145C">
        <w:t>conținutul</w:t>
      </w:r>
      <w:proofErr w:type="spellEnd"/>
      <w:r w:rsidRPr="0020145C">
        <w:t xml:space="preserve"> </w:t>
      </w:r>
      <w:proofErr w:type="spellStart"/>
      <w:r w:rsidRPr="0020145C">
        <w:t>Documentației</w:t>
      </w:r>
      <w:proofErr w:type="spellEnd"/>
      <w:r w:rsidRPr="0020145C">
        <w:t xml:space="preserve"> de </w:t>
      </w:r>
      <w:proofErr w:type="spellStart"/>
      <w:r w:rsidRPr="0020145C">
        <w:t>Atribuire</w:t>
      </w:r>
      <w:proofErr w:type="spellEnd"/>
      <w:r w:rsidRPr="0020145C">
        <w:t xml:space="preserve">, </w:t>
      </w:r>
      <w:proofErr w:type="spellStart"/>
      <w:r w:rsidRPr="0020145C">
        <w:t>inclusiv</w:t>
      </w:r>
      <w:proofErr w:type="spellEnd"/>
      <w:r w:rsidRPr="0020145C">
        <w:t xml:space="preserve"> </w:t>
      </w:r>
      <w:proofErr w:type="spellStart"/>
      <w:r w:rsidRPr="0020145C">
        <w:t>eratele</w:t>
      </w:r>
      <w:proofErr w:type="spellEnd"/>
      <w:r w:rsidRPr="0020145C">
        <w:t xml:space="preserve"> </w:t>
      </w:r>
      <w:proofErr w:type="spellStart"/>
      <w:r w:rsidRPr="0020145C">
        <w:t>și</w:t>
      </w:r>
      <w:proofErr w:type="spellEnd"/>
      <w:r w:rsidRPr="0020145C">
        <w:t xml:space="preserve"> </w:t>
      </w:r>
      <w:proofErr w:type="spellStart"/>
      <w:r w:rsidRPr="0020145C">
        <w:t>clarificările</w:t>
      </w:r>
      <w:proofErr w:type="spellEnd"/>
      <w:r w:rsidRPr="0020145C">
        <w:t xml:space="preserve"> </w:t>
      </w:r>
      <w:proofErr w:type="spellStart"/>
      <w:r w:rsidRPr="0020145C">
        <w:t>ulterioare</w:t>
      </w:r>
      <w:proofErr w:type="spellEnd"/>
      <w:r w:rsidRPr="0020145C">
        <w:t xml:space="preserve"> </w:t>
      </w:r>
      <w:r w:rsidRPr="0020145C">
        <w:rPr>
          <w:i/>
        </w:rPr>
        <w:t>(</w:t>
      </w:r>
      <w:proofErr w:type="spellStart"/>
      <w:r w:rsidRPr="0020145C">
        <w:rPr>
          <w:i/>
        </w:rPr>
        <w:t>dacă</w:t>
      </w:r>
      <w:proofErr w:type="spellEnd"/>
      <w:r w:rsidRPr="0020145C">
        <w:rPr>
          <w:i/>
        </w:rPr>
        <w:t xml:space="preserve"> e </w:t>
      </w:r>
      <w:proofErr w:type="spellStart"/>
      <w:r w:rsidRPr="0020145C">
        <w:rPr>
          <w:i/>
        </w:rPr>
        <w:t>cazul</w:t>
      </w:r>
      <w:proofErr w:type="spellEnd"/>
      <w:proofErr w:type="gramStart"/>
      <w:r w:rsidRPr="0020145C">
        <w:rPr>
          <w:i/>
        </w:rPr>
        <w:t>)</w:t>
      </w:r>
      <w:r w:rsidRPr="0020145C">
        <w:rPr>
          <w:i/>
          <w:color w:val="FF0000"/>
        </w:rPr>
        <w:t>,</w:t>
      </w:r>
      <w:proofErr w:type="spellStart"/>
      <w:r w:rsidRPr="0020145C">
        <w:t>comunicate</w:t>
      </w:r>
      <w:proofErr w:type="spellEnd"/>
      <w:proofErr w:type="gramEnd"/>
      <w:r w:rsidRPr="0020145C">
        <w:t xml:space="preserve"> </w:t>
      </w:r>
      <w:proofErr w:type="spellStart"/>
      <w:r w:rsidRPr="0020145C">
        <w:t>până</w:t>
      </w:r>
      <w:proofErr w:type="spellEnd"/>
      <w:r w:rsidRPr="0020145C">
        <w:t xml:space="preserve"> la data </w:t>
      </w:r>
      <w:proofErr w:type="spellStart"/>
      <w:r w:rsidRPr="0020145C">
        <w:t>depunerii</w:t>
      </w:r>
      <w:proofErr w:type="spellEnd"/>
      <w:r w:rsidRPr="0020145C">
        <w:t xml:space="preserve"> </w:t>
      </w:r>
      <w:proofErr w:type="spellStart"/>
      <w:r w:rsidRPr="0020145C">
        <w:t>Ofertelor</w:t>
      </w:r>
      <w:proofErr w:type="spellEnd"/>
      <w:r w:rsidRPr="0020145C">
        <w:t xml:space="preserve"> </w:t>
      </w:r>
      <w:proofErr w:type="spellStart"/>
      <w:r w:rsidRPr="0020145C">
        <w:t>pentru</w:t>
      </w:r>
      <w:proofErr w:type="spellEnd"/>
      <w:r w:rsidRPr="0020145C">
        <w:t xml:space="preserve"> </w:t>
      </w:r>
      <w:r w:rsidRPr="0020145C">
        <w:rPr>
          <w:i/>
          <w:color w:val="FF0000"/>
        </w:rPr>
        <w:t>[</w:t>
      </w:r>
      <w:proofErr w:type="spellStart"/>
      <w:r w:rsidRPr="0020145C">
        <w:rPr>
          <w:i/>
          <w:color w:val="FF0000"/>
        </w:rPr>
        <w:t>introduceți</w:t>
      </w:r>
      <w:proofErr w:type="spellEnd"/>
      <w:r w:rsidRPr="0020145C">
        <w:rPr>
          <w:i/>
          <w:color w:val="FF0000"/>
        </w:rPr>
        <w:t xml:space="preserve"> </w:t>
      </w:r>
      <w:proofErr w:type="spellStart"/>
      <w:r w:rsidRPr="0020145C">
        <w:rPr>
          <w:i/>
          <w:color w:val="FF0000"/>
        </w:rPr>
        <w:t>numărul</w:t>
      </w:r>
      <w:proofErr w:type="spellEnd"/>
      <w:r w:rsidRPr="0020145C">
        <w:rPr>
          <w:i/>
          <w:color w:val="FF0000"/>
        </w:rPr>
        <w:t xml:space="preserve"> </w:t>
      </w:r>
      <w:proofErr w:type="spellStart"/>
      <w:r w:rsidRPr="0020145C">
        <w:rPr>
          <w:i/>
          <w:color w:val="FF0000"/>
        </w:rPr>
        <w:t>procedurii</w:t>
      </w:r>
      <w:proofErr w:type="spellEnd"/>
      <w:r w:rsidRPr="0020145C">
        <w:rPr>
          <w:i/>
          <w:color w:val="FF0000"/>
        </w:rPr>
        <w:t xml:space="preserve"> de </w:t>
      </w:r>
      <w:proofErr w:type="spellStart"/>
      <w:r w:rsidRPr="0020145C">
        <w:rPr>
          <w:i/>
          <w:color w:val="FF0000"/>
        </w:rPr>
        <w:t>atribuire</w:t>
      </w:r>
      <w:proofErr w:type="spellEnd"/>
      <w:r w:rsidRPr="0020145C">
        <w:rPr>
          <w:i/>
          <w:color w:val="FF0000"/>
        </w:rPr>
        <w:t>]</w:t>
      </w:r>
      <w:r w:rsidRPr="0020145C">
        <w:t xml:space="preserve"> </w:t>
      </w:r>
      <w:proofErr w:type="spellStart"/>
      <w:r w:rsidRPr="0020145C">
        <w:t>și</w:t>
      </w:r>
      <w:proofErr w:type="spellEnd"/>
      <w:r w:rsidRPr="0020145C">
        <w:t xml:space="preserve"> </w:t>
      </w:r>
      <w:proofErr w:type="spellStart"/>
      <w:r w:rsidRPr="0020145C">
        <w:t>răspunsurile</w:t>
      </w:r>
      <w:proofErr w:type="spellEnd"/>
      <w:r w:rsidRPr="0020145C">
        <w:t xml:space="preserve"> la </w:t>
      </w:r>
      <w:proofErr w:type="spellStart"/>
      <w:r w:rsidRPr="0020145C">
        <w:t>solicitările</w:t>
      </w:r>
      <w:proofErr w:type="spellEnd"/>
      <w:r w:rsidRPr="0020145C">
        <w:t xml:space="preserve"> de </w:t>
      </w:r>
      <w:proofErr w:type="spellStart"/>
      <w:r w:rsidRPr="0020145C">
        <w:t>clarificări</w:t>
      </w:r>
      <w:proofErr w:type="spellEnd"/>
      <w:r w:rsidRPr="0020145C">
        <w:t xml:space="preserve"> </w:t>
      </w:r>
      <w:proofErr w:type="spellStart"/>
      <w:r w:rsidRPr="0020145C">
        <w:t>publicate</w:t>
      </w:r>
      <w:proofErr w:type="spellEnd"/>
      <w:r w:rsidRPr="0020145C">
        <w:t xml:space="preserve"> de </w:t>
      </w:r>
      <w:proofErr w:type="spellStart"/>
      <w:r w:rsidRPr="0020145C">
        <w:t>Autoritatea</w:t>
      </w:r>
      <w:proofErr w:type="spellEnd"/>
      <w:r w:rsidRPr="0020145C">
        <w:t>/</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ce</w:t>
      </w:r>
      <w:proofErr w:type="spellEnd"/>
      <w:r w:rsidRPr="0020145C">
        <w:t xml:space="preserve"> </w:t>
      </w:r>
      <w:proofErr w:type="spellStart"/>
      <w:r w:rsidRPr="0020145C">
        <w:t>reprezintă</w:t>
      </w:r>
      <w:proofErr w:type="spellEnd"/>
      <w:r w:rsidRPr="0020145C">
        <w:t xml:space="preserve"> </w:t>
      </w:r>
      <w:proofErr w:type="spellStart"/>
      <w:r w:rsidRPr="0020145C">
        <w:t>documentele</w:t>
      </w:r>
      <w:proofErr w:type="spellEnd"/>
      <w:r w:rsidRPr="0020145C">
        <w:t xml:space="preserve"> </w:t>
      </w:r>
      <w:proofErr w:type="spellStart"/>
      <w:r w:rsidRPr="0020145C">
        <w:t>achiziției</w:t>
      </w:r>
      <w:proofErr w:type="spellEnd"/>
      <w:r w:rsidRPr="0020145C">
        <w:t xml:space="preserve"> </w:t>
      </w:r>
      <w:proofErr w:type="spellStart"/>
      <w:r w:rsidRPr="0020145C">
        <w:t>comunicate</w:t>
      </w:r>
      <w:proofErr w:type="spellEnd"/>
      <w:r w:rsidRPr="0020145C">
        <w:t xml:space="preserve"> de </w:t>
      </w:r>
      <w:proofErr w:type="spellStart"/>
      <w:r w:rsidRPr="0020145C">
        <w:t>Autoritatea</w:t>
      </w:r>
      <w:proofErr w:type="spellEnd"/>
      <w:r w:rsidRPr="0020145C">
        <w:t xml:space="preserve"> / </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în</w:t>
      </w:r>
      <w:proofErr w:type="spellEnd"/>
      <w:r w:rsidRPr="0020145C">
        <w:t xml:space="preserve"> </w:t>
      </w:r>
      <w:proofErr w:type="spellStart"/>
      <w:r w:rsidRPr="0020145C">
        <w:t>legătură</w:t>
      </w:r>
      <w:proofErr w:type="spellEnd"/>
      <w:r w:rsidRPr="0020145C">
        <w:t xml:space="preserve"> cu </w:t>
      </w:r>
      <w:proofErr w:type="spellStart"/>
      <w:r w:rsidRPr="0020145C">
        <w:t>procedura</w:t>
      </w:r>
      <w:proofErr w:type="spellEnd"/>
      <w:r w:rsidRPr="0020145C">
        <w:t xml:space="preserve"> la care </w:t>
      </w:r>
      <w:proofErr w:type="spellStart"/>
      <w:r w:rsidRPr="0020145C">
        <w:t>depunem</w:t>
      </w:r>
      <w:proofErr w:type="spellEnd"/>
      <w:r w:rsidRPr="0020145C">
        <w:t xml:space="preserve"> </w:t>
      </w:r>
      <w:proofErr w:type="spellStart"/>
      <w:r w:rsidRPr="0020145C">
        <w:t>Oferta</w:t>
      </w:r>
      <w:proofErr w:type="spellEnd"/>
      <w:r w:rsidRPr="0020145C">
        <w:t>;</w:t>
      </w:r>
    </w:p>
    <w:p w14:paraId="02794047" w14:textId="77777777" w:rsidR="0025185A" w:rsidRPr="0020145C" w:rsidRDefault="0025185A" w:rsidP="00E22FEB">
      <w:pPr>
        <w:widowControl w:val="0"/>
        <w:numPr>
          <w:ilvl w:val="1"/>
          <w:numId w:val="59"/>
        </w:numPr>
        <w:tabs>
          <w:tab w:val="clear" w:pos="1548"/>
        </w:tabs>
        <w:autoSpaceDE w:val="0"/>
        <w:autoSpaceDN w:val="0"/>
        <w:spacing w:line="360" w:lineRule="auto"/>
        <w:ind w:left="709" w:hanging="349"/>
        <w:jc w:val="both"/>
      </w:pPr>
      <w:r w:rsidRPr="0020145C">
        <w:t xml:space="preserve">am </w:t>
      </w:r>
      <w:proofErr w:type="spellStart"/>
      <w:r w:rsidRPr="0020145C">
        <w:t>examinat</w:t>
      </w:r>
      <w:proofErr w:type="spellEnd"/>
      <w:r w:rsidRPr="0020145C">
        <w:t xml:space="preserve"> cu </w:t>
      </w:r>
      <w:proofErr w:type="spellStart"/>
      <w:r w:rsidRPr="0020145C">
        <w:t>atenție</w:t>
      </w:r>
      <w:proofErr w:type="spellEnd"/>
      <w:r w:rsidRPr="0020145C">
        <w:t xml:space="preserve">, am </w:t>
      </w:r>
      <w:proofErr w:type="spellStart"/>
      <w:r w:rsidRPr="0020145C">
        <w:t>înțeles</w:t>
      </w:r>
      <w:proofErr w:type="spellEnd"/>
      <w:r w:rsidRPr="0020145C">
        <w:t xml:space="preserve"> </w:t>
      </w:r>
      <w:proofErr w:type="spellStart"/>
      <w:r w:rsidRPr="0020145C">
        <w:t>și</w:t>
      </w:r>
      <w:proofErr w:type="spellEnd"/>
      <w:r w:rsidRPr="0020145C">
        <w:t xml:space="preserve"> am </w:t>
      </w:r>
      <w:proofErr w:type="spellStart"/>
      <w:r w:rsidRPr="0020145C">
        <w:t>acceptat</w:t>
      </w:r>
      <w:proofErr w:type="spellEnd"/>
      <w:r w:rsidRPr="0020145C">
        <w:t xml:space="preserve"> </w:t>
      </w:r>
      <w:proofErr w:type="spellStart"/>
      <w:r w:rsidRPr="0020145C">
        <w:t>prin</w:t>
      </w:r>
      <w:proofErr w:type="spellEnd"/>
      <w:r w:rsidRPr="0020145C">
        <w:t xml:space="preserve"> </w:t>
      </w:r>
      <w:proofErr w:type="spellStart"/>
      <w:r w:rsidRPr="0020145C">
        <w:t>această</w:t>
      </w:r>
      <w:proofErr w:type="spellEnd"/>
      <w:r w:rsidRPr="0020145C">
        <w:t xml:space="preserve"> </w:t>
      </w:r>
      <w:proofErr w:type="spellStart"/>
      <w:r w:rsidRPr="0020145C">
        <w:t>Ofertă</w:t>
      </w:r>
      <w:proofErr w:type="spellEnd"/>
      <w:r w:rsidRPr="0020145C">
        <w:t xml:space="preserve">, </w:t>
      </w:r>
      <w:proofErr w:type="spellStart"/>
      <w:r w:rsidRPr="0020145C">
        <w:t>prevederile</w:t>
      </w:r>
      <w:proofErr w:type="spellEnd"/>
      <w:r w:rsidRPr="0020145C">
        <w:t xml:space="preserve"> </w:t>
      </w:r>
      <w:proofErr w:type="spellStart"/>
      <w:r w:rsidRPr="0020145C">
        <w:t>legislației</w:t>
      </w:r>
      <w:proofErr w:type="spellEnd"/>
      <w:r w:rsidRPr="0020145C">
        <w:t xml:space="preserve"> </w:t>
      </w:r>
      <w:proofErr w:type="spellStart"/>
      <w:r w:rsidRPr="0020145C">
        <w:t>achizițiilor</w:t>
      </w:r>
      <w:proofErr w:type="spellEnd"/>
      <w:r w:rsidRPr="0020145C">
        <w:t xml:space="preserve"> </w:t>
      </w:r>
      <w:proofErr w:type="spellStart"/>
      <w:r w:rsidRPr="0020145C">
        <w:t>publice</w:t>
      </w:r>
      <w:proofErr w:type="spellEnd"/>
      <w:r w:rsidRPr="0020145C">
        <w:t xml:space="preserve"> </w:t>
      </w:r>
      <w:proofErr w:type="spellStart"/>
      <w:r w:rsidRPr="0020145C">
        <w:t>aplicabile</w:t>
      </w:r>
      <w:proofErr w:type="spellEnd"/>
      <w:r w:rsidRPr="0020145C">
        <w:t xml:space="preserve"> </w:t>
      </w:r>
      <w:proofErr w:type="spellStart"/>
      <w:r w:rsidRPr="0020145C">
        <w:t>acestei</w:t>
      </w:r>
      <w:proofErr w:type="spellEnd"/>
      <w:r w:rsidRPr="0020145C">
        <w:t xml:space="preserve"> </w:t>
      </w:r>
      <w:proofErr w:type="spellStart"/>
      <w:r w:rsidRPr="0020145C">
        <w:t>proceduri</w:t>
      </w:r>
      <w:proofErr w:type="spellEnd"/>
      <w:r w:rsidRPr="0020145C">
        <w:t xml:space="preserve">, </w:t>
      </w:r>
      <w:proofErr w:type="spellStart"/>
      <w:r w:rsidRPr="0020145C">
        <w:t>așa</w:t>
      </w:r>
      <w:proofErr w:type="spellEnd"/>
      <w:r w:rsidRPr="0020145C">
        <w:t xml:space="preserve"> cum au </w:t>
      </w:r>
      <w:proofErr w:type="spellStart"/>
      <w:r w:rsidRPr="0020145C">
        <w:t>fost</w:t>
      </w:r>
      <w:proofErr w:type="spellEnd"/>
      <w:r w:rsidRPr="0020145C">
        <w:t xml:space="preserve"> </w:t>
      </w:r>
      <w:proofErr w:type="spellStart"/>
      <w:r w:rsidRPr="0020145C">
        <w:t>acestea</w:t>
      </w:r>
      <w:proofErr w:type="spellEnd"/>
      <w:r w:rsidRPr="0020145C">
        <w:t xml:space="preserve"> </w:t>
      </w:r>
      <w:proofErr w:type="spellStart"/>
      <w:r w:rsidRPr="0020145C">
        <w:t>comunicate</w:t>
      </w:r>
      <w:proofErr w:type="spellEnd"/>
      <w:r w:rsidRPr="0020145C">
        <w:t xml:space="preserve"> </w:t>
      </w:r>
      <w:proofErr w:type="spellStart"/>
      <w:r w:rsidRPr="0020145C">
        <w:t>prin</w:t>
      </w:r>
      <w:proofErr w:type="spellEnd"/>
      <w:r w:rsidRPr="0020145C">
        <w:t xml:space="preserve"> </w:t>
      </w:r>
      <w:proofErr w:type="spellStart"/>
      <w:r w:rsidRPr="0020145C">
        <w:t>documentele</w:t>
      </w:r>
      <w:proofErr w:type="spellEnd"/>
      <w:r w:rsidRPr="0020145C">
        <w:t xml:space="preserve"> </w:t>
      </w:r>
      <w:proofErr w:type="spellStart"/>
      <w:r w:rsidRPr="0020145C">
        <w:t>achiziției</w:t>
      </w:r>
      <w:proofErr w:type="spellEnd"/>
      <w:r w:rsidRPr="0020145C">
        <w:t xml:space="preserve">, </w:t>
      </w:r>
      <w:proofErr w:type="spellStart"/>
      <w:r w:rsidRPr="0020145C">
        <w:t>în</w:t>
      </w:r>
      <w:proofErr w:type="spellEnd"/>
      <w:r w:rsidRPr="0020145C">
        <w:t xml:space="preserve"> special </w:t>
      </w:r>
      <w:proofErr w:type="spellStart"/>
      <w:r w:rsidRPr="0020145C">
        <w:t>dar</w:t>
      </w:r>
      <w:proofErr w:type="spellEnd"/>
      <w:r w:rsidRPr="0020145C">
        <w:t xml:space="preserve"> </w:t>
      </w:r>
      <w:proofErr w:type="spellStart"/>
      <w:r w:rsidRPr="0020145C">
        <w:t>fără</w:t>
      </w:r>
      <w:proofErr w:type="spellEnd"/>
      <w:r w:rsidRPr="0020145C">
        <w:t xml:space="preserve"> a se </w:t>
      </w:r>
      <w:proofErr w:type="spellStart"/>
      <w:r w:rsidRPr="0020145C">
        <w:t>limita</w:t>
      </w:r>
      <w:proofErr w:type="spellEnd"/>
      <w:r w:rsidRPr="0020145C">
        <w:t xml:space="preserve"> la </w:t>
      </w:r>
      <w:proofErr w:type="spellStart"/>
      <w:r w:rsidRPr="0020145C">
        <w:t>Legea</w:t>
      </w:r>
      <w:proofErr w:type="spellEnd"/>
      <w:r w:rsidRPr="0020145C">
        <w:t xml:space="preserve"> nr. 98/2016/</w:t>
      </w:r>
      <w:proofErr w:type="spellStart"/>
      <w:r w:rsidRPr="0020145C">
        <w:t>Legea</w:t>
      </w:r>
      <w:proofErr w:type="spellEnd"/>
      <w:r w:rsidRPr="0020145C">
        <w:t xml:space="preserve"> 99/2016, </w:t>
      </w:r>
      <w:proofErr w:type="spellStart"/>
      <w:r w:rsidRPr="0020145C">
        <w:t>Legea</w:t>
      </w:r>
      <w:proofErr w:type="spellEnd"/>
      <w:r w:rsidRPr="0020145C">
        <w:t xml:space="preserve"> nr. 101/2016 </w:t>
      </w:r>
      <w:proofErr w:type="spellStart"/>
      <w:r w:rsidRPr="0020145C">
        <w:t>și</w:t>
      </w:r>
      <w:proofErr w:type="spellEnd"/>
      <w:r w:rsidRPr="0020145C">
        <w:t xml:space="preserve"> HG nr. 395/2016/HG 394/2016;</w:t>
      </w:r>
    </w:p>
    <w:p w14:paraId="00A3A62F" w14:textId="77777777" w:rsidR="0025185A" w:rsidRPr="0020145C" w:rsidRDefault="0025185A" w:rsidP="00E22FEB">
      <w:pPr>
        <w:widowControl w:val="0"/>
        <w:numPr>
          <w:ilvl w:val="1"/>
          <w:numId w:val="59"/>
        </w:numPr>
        <w:tabs>
          <w:tab w:val="clear" w:pos="1548"/>
        </w:tabs>
        <w:autoSpaceDE w:val="0"/>
        <w:autoSpaceDN w:val="0"/>
        <w:spacing w:line="360" w:lineRule="auto"/>
        <w:ind w:left="709" w:hanging="349"/>
        <w:jc w:val="both"/>
      </w:pPr>
      <w:proofErr w:type="spellStart"/>
      <w:r w:rsidRPr="0020145C">
        <w:t>avem</w:t>
      </w:r>
      <w:proofErr w:type="spellEnd"/>
      <w:r w:rsidRPr="0020145C">
        <w:t xml:space="preserve"> o </w:t>
      </w:r>
      <w:proofErr w:type="spellStart"/>
      <w:r w:rsidRPr="0020145C">
        <w:t>înțelegere</w:t>
      </w:r>
      <w:proofErr w:type="spellEnd"/>
      <w:r w:rsidRPr="0020145C">
        <w:t xml:space="preserve"> </w:t>
      </w:r>
      <w:proofErr w:type="spellStart"/>
      <w:r w:rsidRPr="0020145C">
        <w:t>completă</w:t>
      </w:r>
      <w:proofErr w:type="spellEnd"/>
      <w:r w:rsidRPr="0020145C">
        <w:t xml:space="preserve"> a </w:t>
      </w:r>
      <w:proofErr w:type="spellStart"/>
      <w:r w:rsidRPr="0020145C">
        <w:t>documentelor</w:t>
      </w:r>
      <w:proofErr w:type="spellEnd"/>
      <w:r w:rsidRPr="0020145C">
        <w:t xml:space="preserve"> </w:t>
      </w:r>
      <w:proofErr w:type="spellStart"/>
      <w:r w:rsidRPr="0020145C">
        <w:t>achiziției</w:t>
      </w:r>
      <w:proofErr w:type="spellEnd"/>
      <w:r w:rsidRPr="0020145C">
        <w:t xml:space="preserve"> </w:t>
      </w:r>
      <w:proofErr w:type="spellStart"/>
      <w:r w:rsidRPr="0020145C">
        <w:t>comunicate</w:t>
      </w:r>
      <w:proofErr w:type="spellEnd"/>
      <w:r w:rsidRPr="0020145C">
        <w:t xml:space="preserve">, le </w:t>
      </w:r>
      <w:proofErr w:type="spellStart"/>
      <w:r w:rsidRPr="0020145C">
        <w:t>acceptăm</w:t>
      </w:r>
      <w:proofErr w:type="spellEnd"/>
      <w:r w:rsidRPr="0020145C">
        <w:t xml:space="preserve"> </w:t>
      </w:r>
      <w:proofErr w:type="spellStart"/>
      <w:r w:rsidRPr="0020145C">
        <w:t>în</w:t>
      </w:r>
      <w:proofErr w:type="spellEnd"/>
      <w:r w:rsidRPr="0020145C">
        <w:t xml:space="preserve"> </w:t>
      </w:r>
      <w:proofErr w:type="spellStart"/>
      <w:r w:rsidRPr="0020145C">
        <w:t>totalitate</w:t>
      </w:r>
      <w:proofErr w:type="spellEnd"/>
      <w:r w:rsidRPr="0020145C">
        <w:t xml:space="preserve">, </w:t>
      </w:r>
      <w:proofErr w:type="spellStart"/>
      <w:r w:rsidRPr="0020145C">
        <w:t>fără</w:t>
      </w:r>
      <w:proofErr w:type="spellEnd"/>
      <w:r w:rsidRPr="0020145C">
        <w:t xml:space="preserve"> </w:t>
      </w:r>
      <w:proofErr w:type="spellStart"/>
      <w:r w:rsidRPr="0020145C">
        <w:t>nicio</w:t>
      </w:r>
      <w:proofErr w:type="spellEnd"/>
      <w:r w:rsidRPr="0020145C">
        <w:t xml:space="preserve"> </w:t>
      </w:r>
      <w:proofErr w:type="spellStart"/>
      <w:r w:rsidRPr="0020145C">
        <w:t>rezervă</w:t>
      </w:r>
      <w:proofErr w:type="spellEnd"/>
      <w:r w:rsidRPr="0020145C">
        <w:t xml:space="preserve"> </w:t>
      </w:r>
      <w:proofErr w:type="spellStart"/>
      <w:r w:rsidRPr="0020145C">
        <w:t>sau</w:t>
      </w:r>
      <w:proofErr w:type="spellEnd"/>
      <w:r w:rsidRPr="0020145C">
        <w:t xml:space="preserve"> </w:t>
      </w:r>
      <w:proofErr w:type="spellStart"/>
      <w:r w:rsidRPr="0020145C">
        <w:t>restricție</w:t>
      </w:r>
      <w:proofErr w:type="spellEnd"/>
      <w:r w:rsidRPr="0020145C">
        <w:t xml:space="preserve">, </w:t>
      </w:r>
      <w:proofErr w:type="spellStart"/>
      <w:r w:rsidRPr="0020145C">
        <w:t>înțelegem</w:t>
      </w:r>
      <w:proofErr w:type="spellEnd"/>
      <w:r w:rsidRPr="0020145C">
        <w:t xml:space="preserve"> </w:t>
      </w:r>
      <w:proofErr w:type="spellStart"/>
      <w:r w:rsidRPr="0020145C">
        <w:t>și</w:t>
      </w:r>
      <w:proofErr w:type="spellEnd"/>
      <w:r w:rsidRPr="0020145C">
        <w:t xml:space="preserve"> </w:t>
      </w:r>
      <w:proofErr w:type="spellStart"/>
      <w:r w:rsidRPr="0020145C">
        <w:t>acceptăm</w:t>
      </w:r>
      <w:proofErr w:type="spellEnd"/>
      <w:r w:rsidRPr="0020145C">
        <w:t xml:space="preserve"> </w:t>
      </w:r>
      <w:proofErr w:type="spellStart"/>
      <w:r w:rsidRPr="0020145C">
        <w:t>cerințe</w:t>
      </w:r>
      <w:proofErr w:type="spellEnd"/>
      <w:r w:rsidRPr="0020145C">
        <w:t xml:space="preserve"> </w:t>
      </w:r>
      <w:proofErr w:type="spellStart"/>
      <w:r w:rsidRPr="0020145C">
        <w:t>referitoare</w:t>
      </w:r>
      <w:proofErr w:type="spellEnd"/>
      <w:r w:rsidRPr="0020145C">
        <w:t xml:space="preserve"> la forma, </w:t>
      </w:r>
      <w:proofErr w:type="spellStart"/>
      <w:r w:rsidRPr="0020145C">
        <w:t>conținutul</w:t>
      </w:r>
      <w:proofErr w:type="spellEnd"/>
      <w:r w:rsidRPr="0020145C">
        <w:t xml:space="preserve">, </w:t>
      </w:r>
      <w:proofErr w:type="spellStart"/>
      <w:r w:rsidRPr="0020145C">
        <w:t>instrucțiunile</w:t>
      </w:r>
      <w:proofErr w:type="spellEnd"/>
      <w:r w:rsidRPr="0020145C">
        <w:t xml:space="preserve">, </w:t>
      </w:r>
      <w:proofErr w:type="spellStart"/>
      <w:r w:rsidRPr="0020145C">
        <w:t>stipulările</w:t>
      </w:r>
      <w:proofErr w:type="spellEnd"/>
      <w:r w:rsidRPr="0020145C">
        <w:t xml:space="preserve"> </w:t>
      </w:r>
      <w:proofErr w:type="spellStart"/>
      <w:r w:rsidRPr="0020145C">
        <w:t>și</w:t>
      </w:r>
      <w:proofErr w:type="spellEnd"/>
      <w:r w:rsidRPr="0020145C">
        <w:t xml:space="preserve"> </w:t>
      </w:r>
      <w:proofErr w:type="spellStart"/>
      <w:r w:rsidRPr="0020145C">
        <w:t>condițiile</w:t>
      </w:r>
      <w:proofErr w:type="spellEnd"/>
      <w:r w:rsidRPr="0020145C">
        <w:t xml:space="preserve"> </w:t>
      </w:r>
      <w:proofErr w:type="spellStart"/>
      <w:r w:rsidRPr="0020145C">
        <w:t>incluse</w:t>
      </w:r>
      <w:proofErr w:type="spellEnd"/>
      <w:r w:rsidRPr="0020145C">
        <w:t xml:space="preserve"> </w:t>
      </w:r>
      <w:proofErr w:type="spellStart"/>
      <w:r w:rsidRPr="0020145C">
        <w:t>în</w:t>
      </w:r>
      <w:proofErr w:type="spellEnd"/>
      <w:r w:rsidRPr="0020145C">
        <w:t xml:space="preserve"> </w:t>
      </w:r>
      <w:proofErr w:type="spellStart"/>
      <w:r w:rsidRPr="0020145C">
        <w:t>anunțul</w:t>
      </w:r>
      <w:proofErr w:type="spellEnd"/>
      <w:r w:rsidRPr="0020145C">
        <w:t xml:space="preserve"> de </w:t>
      </w:r>
      <w:proofErr w:type="spellStart"/>
      <w:r w:rsidRPr="0020145C">
        <w:t>participare</w:t>
      </w:r>
      <w:proofErr w:type="spellEnd"/>
      <w:r w:rsidRPr="0020145C">
        <w:t xml:space="preserve"> </w:t>
      </w:r>
      <w:proofErr w:type="spellStart"/>
      <w:r w:rsidRPr="0020145C">
        <w:t>și</w:t>
      </w:r>
      <w:proofErr w:type="spellEnd"/>
      <w:r w:rsidRPr="0020145C">
        <w:t xml:space="preserve"> </w:t>
      </w:r>
      <w:proofErr w:type="spellStart"/>
      <w:r w:rsidRPr="0020145C">
        <w:t>documentele</w:t>
      </w:r>
      <w:proofErr w:type="spellEnd"/>
      <w:r w:rsidRPr="0020145C">
        <w:t xml:space="preserve"> </w:t>
      </w:r>
      <w:proofErr w:type="spellStart"/>
      <w:r w:rsidRPr="0020145C">
        <w:t>achiziției</w:t>
      </w:r>
      <w:proofErr w:type="spellEnd"/>
      <w:r w:rsidRPr="0020145C">
        <w:t>;</w:t>
      </w:r>
    </w:p>
    <w:p w14:paraId="212B0A02" w14:textId="77777777" w:rsidR="0025185A" w:rsidRPr="0020145C" w:rsidRDefault="0025185A" w:rsidP="00E22FEB">
      <w:pPr>
        <w:widowControl w:val="0"/>
        <w:numPr>
          <w:ilvl w:val="1"/>
          <w:numId w:val="59"/>
        </w:numPr>
        <w:tabs>
          <w:tab w:val="clear" w:pos="1548"/>
        </w:tabs>
        <w:autoSpaceDE w:val="0"/>
        <w:autoSpaceDN w:val="0"/>
        <w:spacing w:line="360" w:lineRule="auto"/>
        <w:ind w:left="709" w:hanging="349"/>
        <w:jc w:val="both"/>
      </w:pPr>
      <w:proofErr w:type="spellStart"/>
      <w:r w:rsidRPr="0020145C">
        <w:t>după</w:t>
      </w:r>
      <w:proofErr w:type="spellEnd"/>
      <w:r w:rsidRPr="0020145C">
        <w:t xml:space="preserve"> </w:t>
      </w:r>
      <w:proofErr w:type="spellStart"/>
      <w:r w:rsidRPr="0020145C">
        <w:t>ce</w:t>
      </w:r>
      <w:proofErr w:type="spellEnd"/>
      <w:r w:rsidRPr="0020145C">
        <w:t xml:space="preserve"> am </w:t>
      </w:r>
      <w:proofErr w:type="spellStart"/>
      <w:r w:rsidRPr="0020145C">
        <w:t>examinat</w:t>
      </w:r>
      <w:proofErr w:type="spellEnd"/>
      <w:r w:rsidRPr="0020145C">
        <w:t xml:space="preserve"> cu </w:t>
      </w:r>
      <w:proofErr w:type="spellStart"/>
      <w:r w:rsidRPr="0020145C">
        <w:t>atenție</w:t>
      </w:r>
      <w:proofErr w:type="spellEnd"/>
      <w:r w:rsidRPr="0020145C">
        <w:t xml:space="preserve"> </w:t>
      </w:r>
      <w:proofErr w:type="spellStart"/>
      <w:r w:rsidRPr="0020145C">
        <w:t>documentele</w:t>
      </w:r>
      <w:proofErr w:type="spellEnd"/>
      <w:r w:rsidRPr="0020145C">
        <w:t xml:space="preserve"> </w:t>
      </w:r>
      <w:proofErr w:type="spellStart"/>
      <w:r w:rsidRPr="0020145C">
        <w:t>achiziției</w:t>
      </w:r>
      <w:proofErr w:type="spellEnd"/>
      <w:r w:rsidRPr="0020145C">
        <w:t xml:space="preserve"> </w:t>
      </w:r>
      <w:proofErr w:type="spellStart"/>
      <w:r w:rsidRPr="0020145C">
        <w:t>și</w:t>
      </w:r>
      <w:proofErr w:type="spellEnd"/>
      <w:r w:rsidRPr="0020145C">
        <w:t xml:space="preserve"> </w:t>
      </w:r>
      <w:proofErr w:type="spellStart"/>
      <w:r w:rsidRPr="0020145C">
        <w:t>avem</w:t>
      </w:r>
      <w:proofErr w:type="spellEnd"/>
      <w:r w:rsidRPr="0020145C">
        <w:t xml:space="preserve"> o </w:t>
      </w:r>
      <w:proofErr w:type="spellStart"/>
      <w:r w:rsidRPr="0020145C">
        <w:t>înțelegere</w:t>
      </w:r>
      <w:proofErr w:type="spellEnd"/>
      <w:r w:rsidRPr="0020145C">
        <w:t xml:space="preserve"> </w:t>
      </w:r>
      <w:proofErr w:type="spellStart"/>
      <w:r w:rsidRPr="0020145C">
        <w:t>completă</w:t>
      </w:r>
      <w:proofErr w:type="spellEnd"/>
      <w:r w:rsidRPr="0020145C">
        <w:t xml:space="preserve"> </w:t>
      </w:r>
      <w:proofErr w:type="spellStart"/>
      <w:r w:rsidRPr="0020145C">
        <w:t>asupra</w:t>
      </w:r>
      <w:proofErr w:type="spellEnd"/>
      <w:r w:rsidRPr="0020145C">
        <w:t xml:space="preserve"> </w:t>
      </w:r>
      <w:proofErr w:type="spellStart"/>
      <w:r w:rsidRPr="0020145C">
        <w:t>acestora</w:t>
      </w:r>
      <w:proofErr w:type="spellEnd"/>
      <w:r w:rsidRPr="0020145C">
        <w:t xml:space="preserve"> ne </w:t>
      </w:r>
      <w:proofErr w:type="spellStart"/>
      <w:r w:rsidRPr="0020145C">
        <w:t>declarăm</w:t>
      </w:r>
      <w:proofErr w:type="spellEnd"/>
      <w:r w:rsidRPr="0020145C">
        <w:t xml:space="preserve"> </w:t>
      </w:r>
      <w:proofErr w:type="spellStart"/>
      <w:r w:rsidRPr="0020145C">
        <w:t>mulțumiți</w:t>
      </w:r>
      <w:proofErr w:type="spellEnd"/>
      <w:r w:rsidRPr="0020145C">
        <w:t xml:space="preserve"> de </w:t>
      </w:r>
      <w:proofErr w:type="spellStart"/>
      <w:r w:rsidRPr="0020145C">
        <w:t>calitatea</w:t>
      </w:r>
      <w:proofErr w:type="spellEnd"/>
      <w:r w:rsidRPr="0020145C">
        <w:t xml:space="preserve">, </w:t>
      </w:r>
      <w:proofErr w:type="spellStart"/>
      <w:r w:rsidRPr="0020145C">
        <w:t>cantitatea</w:t>
      </w:r>
      <w:proofErr w:type="spellEnd"/>
      <w:r w:rsidRPr="0020145C">
        <w:t xml:space="preserve"> </w:t>
      </w:r>
      <w:proofErr w:type="spellStart"/>
      <w:r w:rsidRPr="0020145C">
        <w:t>și</w:t>
      </w:r>
      <w:proofErr w:type="spellEnd"/>
      <w:r w:rsidRPr="0020145C">
        <w:t xml:space="preserve"> </w:t>
      </w:r>
      <w:proofErr w:type="spellStart"/>
      <w:r w:rsidRPr="0020145C">
        <w:t>gradul</w:t>
      </w:r>
      <w:proofErr w:type="spellEnd"/>
      <w:r w:rsidRPr="0020145C">
        <w:t xml:space="preserve"> de </w:t>
      </w:r>
      <w:proofErr w:type="spellStart"/>
      <w:r w:rsidRPr="0020145C">
        <w:t>detaliere</w:t>
      </w:r>
      <w:proofErr w:type="spellEnd"/>
      <w:r w:rsidRPr="0020145C">
        <w:t xml:space="preserve"> </w:t>
      </w:r>
      <w:proofErr w:type="gramStart"/>
      <w:r w:rsidRPr="0020145C">
        <w:t>a</w:t>
      </w:r>
      <w:proofErr w:type="gramEnd"/>
      <w:r w:rsidRPr="0020145C">
        <w:t xml:space="preserve"> </w:t>
      </w:r>
      <w:proofErr w:type="spellStart"/>
      <w:r w:rsidRPr="0020145C">
        <w:t>acestor</w:t>
      </w:r>
      <w:proofErr w:type="spellEnd"/>
      <w:r w:rsidRPr="0020145C">
        <w:t xml:space="preserve"> </w:t>
      </w:r>
      <w:proofErr w:type="spellStart"/>
      <w:r w:rsidRPr="0020145C">
        <w:t>documente</w:t>
      </w:r>
      <w:proofErr w:type="spellEnd"/>
      <w:r w:rsidRPr="0020145C">
        <w:t>;</w:t>
      </w:r>
    </w:p>
    <w:p w14:paraId="0B2BAA4B" w14:textId="77777777" w:rsidR="0025185A" w:rsidRPr="0020145C" w:rsidRDefault="0025185A" w:rsidP="00E22FEB">
      <w:pPr>
        <w:widowControl w:val="0"/>
        <w:numPr>
          <w:ilvl w:val="1"/>
          <w:numId w:val="59"/>
        </w:numPr>
        <w:tabs>
          <w:tab w:val="clear" w:pos="1548"/>
        </w:tabs>
        <w:autoSpaceDE w:val="0"/>
        <w:autoSpaceDN w:val="0"/>
        <w:spacing w:line="360" w:lineRule="auto"/>
        <w:ind w:left="709" w:hanging="349"/>
        <w:jc w:val="both"/>
      </w:pPr>
      <w:proofErr w:type="spellStart"/>
      <w:r w:rsidRPr="0020145C">
        <w:t>documentele</w:t>
      </w:r>
      <w:proofErr w:type="spellEnd"/>
      <w:r w:rsidRPr="0020145C">
        <w:t xml:space="preserve"> </w:t>
      </w:r>
      <w:proofErr w:type="spellStart"/>
      <w:r w:rsidRPr="0020145C">
        <w:t>achiziției</w:t>
      </w:r>
      <w:proofErr w:type="spellEnd"/>
      <w:r w:rsidRPr="0020145C">
        <w:t xml:space="preserve"> au </w:t>
      </w:r>
      <w:proofErr w:type="spellStart"/>
      <w:r w:rsidRPr="0020145C">
        <w:t>fost</w:t>
      </w:r>
      <w:proofErr w:type="spellEnd"/>
      <w:r w:rsidRPr="0020145C">
        <w:t xml:space="preserve"> </w:t>
      </w:r>
      <w:proofErr w:type="spellStart"/>
      <w:r w:rsidRPr="0020145C">
        <w:t>suficiente</w:t>
      </w:r>
      <w:proofErr w:type="spellEnd"/>
      <w:r w:rsidRPr="0020145C">
        <w:t xml:space="preserve"> </w:t>
      </w:r>
      <w:proofErr w:type="spellStart"/>
      <w:r w:rsidRPr="0020145C">
        <w:t>și</w:t>
      </w:r>
      <w:proofErr w:type="spellEnd"/>
      <w:r w:rsidRPr="0020145C">
        <w:t xml:space="preserve"> </w:t>
      </w:r>
      <w:proofErr w:type="spellStart"/>
      <w:r w:rsidRPr="0020145C">
        <w:t>adecvate</w:t>
      </w:r>
      <w:proofErr w:type="spellEnd"/>
      <w:r w:rsidRPr="0020145C">
        <w:t xml:space="preserve"> </w:t>
      </w:r>
      <w:proofErr w:type="spellStart"/>
      <w:r w:rsidRPr="0020145C">
        <w:t>pentru</w:t>
      </w:r>
      <w:proofErr w:type="spellEnd"/>
      <w:r w:rsidRPr="0020145C">
        <w:t xml:space="preserve"> </w:t>
      </w:r>
      <w:proofErr w:type="spellStart"/>
      <w:r w:rsidRPr="0020145C">
        <w:t>pregătirea</w:t>
      </w:r>
      <w:proofErr w:type="spellEnd"/>
      <w:r w:rsidRPr="0020145C">
        <w:t xml:space="preserve"> </w:t>
      </w:r>
      <w:proofErr w:type="spellStart"/>
      <w:r w:rsidRPr="0020145C">
        <w:t>unei</w:t>
      </w:r>
      <w:proofErr w:type="spellEnd"/>
      <w:r w:rsidRPr="0020145C">
        <w:t xml:space="preserve"> </w:t>
      </w:r>
      <w:proofErr w:type="spellStart"/>
      <w:r w:rsidRPr="0020145C">
        <w:t>Oferte</w:t>
      </w:r>
      <w:proofErr w:type="spellEnd"/>
      <w:r w:rsidRPr="0020145C">
        <w:t xml:space="preserve"> </w:t>
      </w:r>
      <w:proofErr w:type="spellStart"/>
      <w:r w:rsidRPr="0020145C">
        <w:t>exacte</w:t>
      </w:r>
      <w:proofErr w:type="spellEnd"/>
      <w:r w:rsidRPr="0020145C">
        <w:t xml:space="preserve"> </w:t>
      </w:r>
      <w:proofErr w:type="spellStart"/>
      <w:r w:rsidRPr="0020145C">
        <w:t>și</w:t>
      </w:r>
      <w:proofErr w:type="spellEnd"/>
      <w:r w:rsidRPr="0020145C">
        <w:t xml:space="preserve"> </w:t>
      </w:r>
      <w:proofErr w:type="spellStart"/>
      <w:r w:rsidRPr="0020145C">
        <w:t>Oferta</w:t>
      </w:r>
      <w:proofErr w:type="spellEnd"/>
      <w:r w:rsidRPr="0020145C">
        <w:t xml:space="preserve"> </w:t>
      </w:r>
      <w:proofErr w:type="spellStart"/>
      <w:r w:rsidRPr="0020145C">
        <w:t>noastră</w:t>
      </w:r>
      <w:proofErr w:type="spellEnd"/>
      <w:r w:rsidRPr="0020145C">
        <w:t xml:space="preserve"> a </w:t>
      </w:r>
      <w:proofErr w:type="spellStart"/>
      <w:r w:rsidRPr="0020145C">
        <w:t>fost</w:t>
      </w:r>
      <w:proofErr w:type="spellEnd"/>
      <w:r w:rsidRPr="0020145C">
        <w:t xml:space="preserve"> </w:t>
      </w:r>
      <w:proofErr w:type="spellStart"/>
      <w:r w:rsidRPr="0020145C">
        <w:t>pregătită</w:t>
      </w:r>
      <w:proofErr w:type="spellEnd"/>
      <w:r w:rsidRPr="0020145C">
        <w:t xml:space="preserve"> </w:t>
      </w:r>
      <w:proofErr w:type="spellStart"/>
      <w:r w:rsidRPr="0020145C">
        <w:t>luând</w:t>
      </w:r>
      <w:proofErr w:type="spellEnd"/>
      <w:r w:rsidRPr="0020145C">
        <w:t xml:space="preserve"> </w:t>
      </w:r>
      <w:proofErr w:type="spellStart"/>
      <w:r w:rsidRPr="0020145C">
        <w:t>în</w:t>
      </w:r>
      <w:proofErr w:type="spellEnd"/>
      <w:r w:rsidRPr="0020145C">
        <w:t xml:space="preserve"> </w:t>
      </w:r>
      <w:proofErr w:type="spellStart"/>
      <w:r w:rsidRPr="0020145C">
        <w:t>considerare</w:t>
      </w:r>
      <w:proofErr w:type="spellEnd"/>
      <w:r w:rsidRPr="0020145C">
        <w:t xml:space="preserve"> </w:t>
      </w:r>
      <w:proofErr w:type="spellStart"/>
      <w:r w:rsidRPr="0020145C">
        <w:t>toate</w:t>
      </w:r>
      <w:proofErr w:type="spellEnd"/>
      <w:r w:rsidRPr="0020145C">
        <w:t xml:space="preserve"> </w:t>
      </w:r>
      <w:proofErr w:type="spellStart"/>
      <w:r w:rsidRPr="0020145C">
        <w:t>acestea</w:t>
      </w:r>
      <w:proofErr w:type="spellEnd"/>
      <w:r w:rsidRPr="0020145C">
        <w:t>;</w:t>
      </w:r>
    </w:p>
    <w:p w14:paraId="2530AF17" w14:textId="77777777" w:rsidR="0025185A" w:rsidRPr="0020145C" w:rsidRDefault="0025185A" w:rsidP="00E22FEB">
      <w:pPr>
        <w:widowControl w:val="0"/>
        <w:numPr>
          <w:ilvl w:val="1"/>
          <w:numId w:val="59"/>
        </w:numPr>
        <w:tabs>
          <w:tab w:val="clear" w:pos="1548"/>
        </w:tabs>
        <w:autoSpaceDE w:val="0"/>
        <w:autoSpaceDN w:val="0"/>
        <w:spacing w:line="360" w:lineRule="auto"/>
        <w:ind w:left="709" w:hanging="349"/>
        <w:jc w:val="both"/>
      </w:pPr>
      <w:r w:rsidRPr="0020145C">
        <w:t xml:space="preserve">am </w:t>
      </w:r>
      <w:proofErr w:type="spellStart"/>
      <w:r w:rsidRPr="0020145C">
        <w:t>înțeles</w:t>
      </w:r>
      <w:proofErr w:type="spellEnd"/>
      <w:r w:rsidRPr="0020145C">
        <w:t xml:space="preserve"> </w:t>
      </w:r>
      <w:proofErr w:type="spellStart"/>
      <w:r w:rsidRPr="0020145C">
        <w:t>că</w:t>
      </w:r>
      <w:proofErr w:type="spellEnd"/>
      <w:r w:rsidRPr="0020145C">
        <w:t xml:space="preserve"> am </w:t>
      </w:r>
      <w:proofErr w:type="spellStart"/>
      <w:r w:rsidRPr="0020145C">
        <w:t>avut</w:t>
      </w:r>
      <w:proofErr w:type="spellEnd"/>
      <w:r w:rsidRPr="0020145C">
        <w:t xml:space="preserve"> </w:t>
      </w:r>
      <w:proofErr w:type="spellStart"/>
      <w:r w:rsidRPr="0020145C">
        <w:t>obligația</w:t>
      </w:r>
      <w:proofErr w:type="spellEnd"/>
      <w:r w:rsidRPr="0020145C">
        <w:t xml:space="preserve"> de </w:t>
      </w:r>
      <w:proofErr w:type="gramStart"/>
      <w:r w:rsidRPr="0020145C">
        <w:t>a</w:t>
      </w:r>
      <w:proofErr w:type="gramEnd"/>
      <w:r w:rsidRPr="0020145C">
        <w:t xml:space="preserve"> </w:t>
      </w:r>
      <w:proofErr w:type="spellStart"/>
      <w:r w:rsidRPr="0020145C">
        <w:t>identifica</w:t>
      </w:r>
      <w:proofErr w:type="spellEnd"/>
      <w:r w:rsidRPr="0020145C">
        <w:t xml:space="preserve"> </w:t>
      </w:r>
      <w:proofErr w:type="spellStart"/>
      <w:r w:rsidRPr="0020145C">
        <w:t>și</w:t>
      </w:r>
      <w:proofErr w:type="spellEnd"/>
      <w:r w:rsidRPr="0020145C">
        <w:t xml:space="preserve"> </w:t>
      </w:r>
      <w:proofErr w:type="spellStart"/>
      <w:r w:rsidRPr="0020145C">
        <w:t>semnaliza</w:t>
      </w:r>
      <w:proofErr w:type="spellEnd"/>
      <w:r w:rsidRPr="0020145C">
        <w:t xml:space="preserve"> </w:t>
      </w:r>
      <w:proofErr w:type="spellStart"/>
      <w:r w:rsidRPr="0020145C">
        <w:t>Autorității</w:t>
      </w:r>
      <w:proofErr w:type="spellEnd"/>
      <w:r w:rsidRPr="0020145C">
        <w:t>/</w:t>
      </w:r>
      <w:proofErr w:type="spellStart"/>
      <w:r w:rsidRPr="0020145C">
        <w:t>Entității</w:t>
      </w:r>
      <w:proofErr w:type="spellEnd"/>
      <w:r w:rsidRPr="0020145C">
        <w:t xml:space="preserve"> </w:t>
      </w:r>
      <w:proofErr w:type="spellStart"/>
      <w:r w:rsidRPr="0020145C">
        <w:t>Contractante</w:t>
      </w:r>
      <w:proofErr w:type="spellEnd"/>
      <w:r w:rsidRPr="0020145C">
        <w:t xml:space="preserve">, pe </w:t>
      </w:r>
      <w:proofErr w:type="spellStart"/>
      <w:r w:rsidRPr="0020145C">
        <w:t>perioada</w:t>
      </w:r>
      <w:proofErr w:type="spellEnd"/>
      <w:r w:rsidRPr="0020145C">
        <w:t xml:space="preserve"> </w:t>
      </w:r>
      <w:proofErr w:type="spellStart"/>
      <w:r w:rsidRPr="0020145C">
        <w:t>pregătirii</w:t>
      </w:r>
      <w:proofErr w:type="spellEnd"/>
      <w:r w:rsidRPr="0020145C">
        <w:t xml:space="preserve"> </w:t>
      </w:r>
      <w:proofErr w:type="spellStart"/>
      <w:r w:rsidRPr="0020145C">
        <w:t>Ofertei</w:t>
      </w:r>
      <w:proofErr w:type="spellEnd"/>
      <w:r w:rsidRPr="0020145C">
        <w:t xml:space="preserve">, </w:t>
      </w:r>
      <w:proofErr w:type="spellStart"/>
      <w:r w:rsidRPr="0020145C">
        <w:t>până</w:t>
      </w:r>
      <w:proofErr w:type="spellEnd"/>
      <w:r w:rsidRPr="0020145C">
        <w:t xml:space="preserve"> </w:t>
      </w:r>
      <w:proofErr w:type="spellStart"/>
      <w:r w:rsidRPr="0020145C">
        <w:t>în</w:t>
      </w:r>
      <w:proofErr w:type="spellEnd"/>
      <w:r w:rsidRPr="0020145C">
        <w:t xml:space="preserve"> data </w:t>
      </w:r>
      <w:proofErr w:type="spellStart"/>
      <w:r w:rsidRPr="0020145C">
        <w:t>limită</w:t>
      </w:r>
      <w:proofErr w:type="spellEnd"/>
      <w:r w:rsidRPr="0020145C">
        <w:t xml:space="preserve"> de </w:t>
      </w:r>
      <w:proofErr w:type="spellStart"/>
      <w:r w:rsidRPr="0020145C">
        <w:t>depunere</w:t>
      </w:r>
      <w:proofErr w:type="spellEnd"/>
      <w:r w:rsidRPr="0020145C">
        <w:t xml:space="preserve"> </w:t>
      </w:r>
      <w:proofErr w:type="gramStart"/>
      <w:r w:rsidRPr="0020145C">
        <w:t>a</w:t>
      </w:r>
      <w:proofErr w:type="gramEnd"/>
      <w:r w:rsidRPr="0020145C">
        <w:t xml:space="preserve"> </w:t>
      </w:r>
      <w:proofErr w:type="spellStart"/>
      <w:r w:rsidRPr="0020145C">
        <w:t>acesteia</w:t>
      </w:r>
      <w:proofErr w:type="spellEnd"/>
      <w:r w:rsidRPr="0020145C">
        <w:t xml:space="preserve">, </w:t>
      </w:r>
      <w:proofErr w:type="spellStart"/>
      <w:r w:rsidRPr="0020145C">
        <w:t>orice</w:t>
      </w:r>
      <w:proofErr w:type="spellEnd"/>
      <w:r w:rsidRPr="0020145C">
        <w:t xml:space="preserve"> </w:t>
      </w:r>
      <w:proofErr w:type="spellStart"/>
      <w:r w:rsidRPr="0020145C">
        <w:t>omisiuni</w:t>
      </w:r>
      <w:proofErr w:type="spellEnd"/>
      <w:r w:rsidRPr="0020145C">
        <w:t xml:space="preserve">, </w:t>
      </w:r>
      <w:proofErr w:type="spellStart"/>
      <w:r w:rsidRPr="0020145C">
        <w:t>neconcordanțe</w:t>
      </w:r>
      <w:proofErr w:type="spellEnd"/>
      <w:r w:rsidRPr="0020145C">
        <w:t xml:space="preserve"> </w:t>
      </w:r>
      <w:proofErr w:type="spellStart"/>
      <w:r w:rsidRPr="0020145C">
        <w:t>în</w:t>
      </w:r>
      <w:proofErr w:type="spellEnd"/>
      <w:r w:rsidRPr="0020145C">
        <w:t xml:space="preserve"> </w:t>
      </w:r>
      <w:proofErr w:type="spellStart"/>
      <w:r w:rsidRPr="0020145C">
        <w:t>legătură</w:t>
      </w:r>
      <w:proofErr w:type="spellEnd"/>
      <w:r w:rsidRPr="0020145C">
        <w:t xml:space="preserve"> cu </w:t>
      </w:r>
      <w:proofErr w:type="spellStart"/>
      <w:r w:rsidRPr="0020145C">
        <w:t>și</w:t>
      </w:r>
      <w:proofErr w:type="spellEnd"/>
      <w:r w:rsidRPr="0020145C">
        <w:t xml:space="preserve"> </w:t>
      </w:r>
      <w:proofErr w:type="spellStart"/>
      <w:r w:rsidRPr="0020145C">
        <w:t>pentru</w:t>
      </w:r>
      <w:proofErr w:type="spellEnd"/>
      <w:r w:rsidRPr="0020145C">
        <w:t xml:space="preserve"> </w:t>
      </w:r>
      <w:proofErr w:type="spellStart"/>
      <w:r w:rsidRPr="0020145C">
        <w:t>realizarea</w:t>
      </w:r>
      <w:proofErr w:type="spellEnd"/>
      <w:r w:rsidRPr="0020145C">
        <w:t xml:space="preserve"> </w:t>
      </w:r>
      <w:proofErr w:type="spellStart"/>
      <w:r w:rsidRPr="0020145C">
        <w:t>activităților</w:t>
      </w:r>
      <w:proofErr w:type="spellEnd"/>
      <w:r w:rsidRPr="0020145C">
        <w:t xml:space="preserve"> </w:t>
      </w:r>
      <w:proofErr w:type="spellStart"/>
      <w:r w:rsidRPr="0020145C">
        <w:t>în</w:t>
      </w:r>
      <w:proofErr w:type="spellEnd"/>
      <w:r w:rsidRPr="0020145C">
        <w:t xml:space="preserve"> </w:t>
      </w:r>
      <w:proofErr w:type="spellStart"/>
      <w:r w:rsidRPr="0020145C">
        <w:t>cadrul</w:t>
      </w:r>
      <w:proofErr w:type="spellEnd"/>
      <w:r w:rsidRPr="0020145C">
        <w:t xml:space="preserve"> </w:t>
      </w:r>
      <w:proofErr w:type="spellStart"/>
      <w:r w:rsidRPr="0020145C">
        <w:t>contractului</w:t>
      </w:r>
      <w:proofErr w:type="spellEnd"/>
      <w:r w:rsidRPr="0020145C">
        <w:t xml:space="preserve">; </w:t>
      </w:r>
    </w:p>
    <w:p w14:paraId="57B9CB26" w14:textId="77777777" w:rsidR="0025185A" w:rsidRPr="0020145C" w:rsidRDefault="0025185A" w:rsidP="00E22FEB">
      <w:pPr>
        <w:widowControl w:val="0"/>
        <w:numPr>
          <w:ilvl w:val="1"/>
          <w:numId w:val="59"/>
        </w:numPr>
        <w:tabs>
          <w:tab w:val="clear" w:pos="1548"/>
        </w:tabs>
        <w:autoSpaceDE w:val="0"/>
        <w:autoSpaceDN w:val="0"/>
        <w:spacing w:line="360" w:lineRule="auto"/>
        <w:ind w:left="709" w:hanging="349"/>
        <w:jc w:val="both"/>
      </w:pPr>
      <w:proofErr w:type="spellStart"/>
      <w:r w:rsidRPr="0020145C">
        <w:t>suntem</w:t>
      </w:r>
      <w:proofErr w:type="spellEnd"/>
      <w:r w:rsidRPr="0020145C">
        <w:t xml:space="preserve"> de </w:t>
      </w:r>
      <w:proofErr w:type="spellStart"/>
      <w:r w:rsidRPr="0020145C">
        <w:t>acord</w:t>
      </w:r>
      <w:proofErr w:type="spellEnd"/>
      <w:r w:rsidRPr="0020145C">
        <w:t xml:space="preserve"> </w:t>
      </w:r>
      <w:proofErr w:type="spellStart"/>
      <w:r w:rsidRPr="0020145C">
        <w:t>și</w:t>
      </w:r>
      <w:proofErr w:type="spellEnd"/>
      <w:r w:rsidRPr="0020145C">
        <w:t xml:space="preserve"> </w:t>
      </w:r>
      <w:proofErr w:type="spellStart"/>
      <w:r w:rsidRPr="0020145C">
        <w:t>acceptăm</w:t>
      </w:r>
      <w:proofErr w:type="spellEnd"/>
      <w:r w:rsidRPr="0020145C">
        <w:t xml:space="preserve"> </w:t>
      </w:r>
      <w:proofErr w:type="spellStart"/>
      <w:r w:rsidRPr="0020145C">
        <w:t>în</w:t>
      </w:r>
      <w:proofErr w:type="spellEnd"/>
      <w:r w:rsidRPr="0020145C">
        <w:t xml:space="preserve"> </w:t>
      </w:r>
      <w:proofErr w:type="spellStart"/>
      <w:r w:rsidRPr="0020145C">
        <w:t>totalitate</w:t>
      </w:r>
      <w:proofErr w:type="spellEnd"/>
      <w:r w:rsidRPr="0020145C">
        <w:t xml:space="preserve"> </w:t>
      </w:r>
      <w:proofErr w:type="spellStart"/>
      <w:r w:rsidRPr="0020145C">
        <w:t>responsabilitatea</w:t>
      </w:r>
      <w:proofErr w:type="spellEnd"/>
      <w:r w:rsidRPr="0020145C">
        <w:t xml:space="preserve"> din </w:t>
      </w:r>
      <w:proofErr w:type="spellStart"/>
      <w:r w:rsidRPr="0020145C">
        <w:t>punct</w:t>
      </w:r>
      <w:proofErr w:type="spellEnd"/>
      <w:r w:rsidRPr="0020145C">
        <w:t xml:space="preserve"> de </w:t>
      </w:r>
      <w:proofErr w:type="spellStart"/>
      <w:r w:rsidRPr="0020145C">
        <w:t>vedere</w:t>
      </w:r>
      <w:proofErr w:type="spellEnd"/>
      <w:r w:rsidRPr="0020145C">
        <w:t xml:space="preserve"> </w:t>
      </w:r>
      <w:proofErr w:type="spellStart"/>
      <w:r w:rsidRPr="0020145C">
        <w:t>tehnic</w:t>
      </w:r>
      <w:proofErr w:type="spellEnd"/>
      <w:r w:rsidRPr="0020145C">
        <w:t xml:space="preserve"> </w:t>
      </w:r>
      <w:proofErr w:type="spellStart"/>
      <w:r w:rsidRPr="0020145C">
        <w:t>și</w:t>
      </w:r>
      <w:proofErr w:type="spellEnd"/>
      <w:r w:rsidRPr="0020145C">
        <w:t xml:space="preserve"> </w:t>
      </w:r>
      <w:proofErr w:type="spellStart"/>
      <w:r w:rsidRPr="0020145C">
        <w:t>comercial</w:t>
      </w:r>
      <w:proofErr w:type="spellEnd"/>
      <w:r w:rsidRPr="0020145C">
        <w:t xml:space="preserve"> </w:t>
      </w:r>
      <w:proofErr w:type="spellStart"/>
      <w:r w:rsidRPr="0020145C">
        <w:t>asociată</w:t>
      </w:r>
      <w:proofErr w:type="spellEnd"/>
      <w:r w:rsidRPr="0020145C">
        <w:t xml:space="preserve"> </w:t>
      </w:r>
      <w:proofErr w:type="spellStart"/>
      <w:r w:rsidRPr="0020145C">
        <w:t>documentelor</w:t>
      </w:r>
      <w:proofErr w:type="spellEnd"/>
      <w:r w:rsidRPr="0020145C">
        <w:t xml:space="preserve"> </w:t>
      </w:r>
      <w:proofErr w:type="spellStart"/>
      <w:r w:rsidRPr="0020145C">
        <w:t>achiziției</w:t>
      </w:r>
      <w:proofErr w:type="spellEnd"/>
      <w:r w:rsidRPr="0020145C">
        <w:t xml:space="preserve"> </w:t>
      </w:r>
      <w:proofErr w:type="spellStart"/>
      <w:r w:rsidRPr="0020145C">
        <w:t>și</w:t>
      </w:r>
      <w:proofErr w:type="spellEnd"/>
      <w:r w:rsidRPr="0020145C">
        <w:t xml:space="preserve"> </w:t>
      </w:r>
      <w:proofErr w:type="spellStart"/>
      <w:r w:rsidRPr="0020145C">
        <w:t>acceptăm</w:t>
      </w:r>
      <w:proofErr w:type="spellEnd"/>
      <w:r w:rsidRPr="0020145C">
        <w:t xml:space="preserve"> </w:t>
      </w:r>
      <w:proofErr w:type="spellStart"/>
      <w:r w:rsidRPr="0020145C">
        <w:t>aceeași</w:t>
      </w:r>
      <w:proofErr w:type="spellEnd"/>
      <w:r w:rsidRPr="0020145C">
        <w:t xml:space="preserve"> </w:t>
      </w:r>
      <w:proofErr w:type="spellStart"/>
      <w:r w:rsidRPr="0020145C">
        <w:t>responsabilitate</w:t>
      </w:r>
      <w:proofErr w:type="spellEnd"/>
      <w:r w:rsidRPr="0020145C">
        <w:t xml:space="preserve"> </w:t>
      </w:r>
      <w:proofErr w:type="spellStart"/>
      <w:r w:rsidRPr="0020145C">
        <w:t>față</w:t>
      </w:r>
      <w:proofErr w:type="spellEnd"/>
      <w:r w:rsidRPr="0020145C">
        <w:t xml:space="preserve"> de </w:t>
      </w:r>
      <w:proofErr w:type="spellStart"/>
      <w:r w:rsidRPr="0020145C">
        <w:t>Autoritatea</w:t>
      </w:r>
      <w:proofErr w:type="spellEnd"/>
      <w:r w:rsidRPr="0020145C">
        <w:t xml:space="preserve"> / </w:t>
      </w:r>
      <w:proofErr w:type="spellStart"/>
      <w:r w:rsidRPr="0020145C">
        <w:t>Entitatea</w:t>
      </w:r>
      <w:proofErr w:type="spellEnd"/>
      <w:r w:rsidRPr="0020145C">
        <w:t xml:space="preserve"> </w:t>
      </w:r>
      <w:proofErr w:type="spellStart"/>
      <w:r w:rsidRPr="0020145C">
        <w:t>Contractantă</w:t>
      </w:r>
      <w:proofErr w:type="spellEnd"/>
      <w:r w:rsidRPr="0020145C">
        <w:t xml:space="preserve"> </w:t>
      </w:r>
      <w:proofErr w:type="spellStart"/>
      <w:r w:rsidRPr="0020145C">
        <w:t>în</w:t>
      </w:r>
      <w:proofErr w:type="spellEnd"/>
      <w:r w:rsidRPr="0020145C">
        <w:t xml:space="preserve"> </w:t>
      </w:r>
      <w:proofErr w:type="spellStart"/>
      <w:r w:rsidRPr="0020145C">
        <w:t>ce</w:t>
      </w:r>
      <w:proofErr w:type="spellEnd"/>
      <w:r w:rsidRPr="0020145C">
        <w:t xml:space="preserve"> </w:t>
      </w:r>
      <w:proofErr w:type="spellStart"/>
      <w:r w:rsidRPr="0020145C">
        <w:t>privește</w:t>
      </w:r>
      <w:proofErr w:type="spellEnd"/>
      <w:r w:rsidRPr="0020145C">
        <w:t xml:space="preserve"> </w:t>
      </w:r>
      <w:proofErr w:type="spellStart"/>
      <w:r w:rsidRPr="0020145C">
        <w:t>aceste</w:t>
      </w:r>
      <w:proofErr w:type="spellEnd"/>
      <w:r w:rsidRPr="0020145C">
        <w:t xml:space="preserve"> </w:t>
      </w:r>
      <w:proofErr w:type="spellStart"/>
      <w:r w:rsidRPr="0020145C">
        <w:t>documente</w:t>
      </w:r>
      <w:proofErr w:type="spellEnd"/>
      <w:r w:rsidRPr="0020145C">
        <w:t xml:space="preserve"> ca </w:t>
      </w:r>
      <w:proofErr w:type="spellStart"/>
      <w:r w:rsidRPr="0020145C">
        <w:t>și</w:t>
      </w:r>
      <w:proofErr w:type="spellEnd"/>
      <w:r w:rsidRPr="0020145C">
        <w:t xml:space="preserve"> cum </w:t>
      </w:r>
      <w:proofErr w:type="spellStart"/>
      <w:r w:rsidRPr="0020145C">
        <w:t>noi</w:t>
      </w:r>
      <w:proofErr w:type="spellEnd"/>
      <w:r w:rsidRPr="0020145C">
        <w:t xml:space="preserve"> am fi </w:t>
      </w:r>
      <w:proofErr w:type="spellStart"/>
      <w:r w:rsidRPr="0020145C">
        <w:t>pregătit</w:t>
      </w:r>
      <w:proofErr w:type="spellEnd"/>
      <w:r w:rsidRPr="0020145C">
        <w:t xml:space="preserve"> </w:t>
      </w:r>
      <w:proofErr w:type="spellStart"/>
      <w:r w:rsidRPr="0020145C">
        <w:t>aceste</w:t>
      </w:r>
      <w:proofErr w:type="spellEnd"/>
      <w:r w:rsidRPr="0020145C">
        <w:t xml:space="preserve"> </w:t>
      </w:r>
      <w:proofErr w:type="spellStart"/>
      <w:r w:rsidRPr="0020145C">
        <w:t>documente</w:t>
      </w:r>
      <w:proofErr w:type="spellEnd"/>
      <w:r w:rsidRPr="0020145C">
        <w:t>;</w:t>
      </w:r>
    </w:p>
    <w:p w14:paraId="0DB3656F" w14:textId="77777777" w:rsidR="0025185A" w:rsidRPr="0020145C" w:rsidRDefault="0025185A" w:rsidP="00E22FEB">
      <w:pPr>
        <w:widowControl w:val="0"/>
        <w:numPr>
          <w:ilvl w:val="1"/>
          <w:numId w:val="59"/>
        </w:numPr>
        <w:tabs>
          <w:tab w:val="clear" w:pos="1548"/>
        </w:tabs>
        <w:autoSpaceDE w:val="0"/>
        <w:autoSpaceDN w:val="0"/>
        <w:spacing w:line="360" w:lineRule="auto"/>
        <w:ind w:left="709" w:hanging="349"/>
        <w:jc w:val="both"/>
        <w:rPr>
          <w:color w:val="FF0000"/>
        </w:rPr>
      </w:pPr>
      <w:r w:rsidRPr="0020145C">
        <w:t xml:space="preserve">am </w:t>
      </w:r>
      <w:proofErr w:type="spellStart"/>
      <w:r w:rsidRPr="0020145C">
        <w:t>citit</w:t>
      </w:r>
      <w:proofErr w:type="spellEnd"/>
      <w:r w:rsidRPr="0020145C">
        <w:t xml:space="preserve">, am </w:t>
      </w:r>
      <w:proofErr w:type="spellStart"/>
      <w:r w:rsidRPr="0020145C">
        <w:t>înțeles</w:t>
      </w:r>
      <w:proofErr w:type="spellEnd"/>
      <w:r w:rsidRPr="0020145C">
        <w:t xml:space="preserve"> pe </w:t>
      </w:r>
      <w:proofErr w:type="spellStart"/>
      <w:r w:rsidRPr="0020145C">
        <w:t>deplin</w:t>
      </w:r>
      <w:proofErr w:type="spellEnd"/>
      <w:r w:rsidRPr="0020145C">
        <w:t xml:space="preserve">, </w:t>
      </w:r>
      <w:proofErr w:type="spellStart"/>
      <w:r w:rsidRPr="0020145C">
        <w:t>acceptăm</w:t>
      </w:r>
      <w:proofErr w:type="spellEnd"/>
      <w:r w:rsidRPr="0020145C">
        <w:t xml:space="preserve"> </w:t>
      </w:r>
      <w:proofErr w:type="spellStart"/>
      <w:r w:rsidRPr="0020145C">
        <w:t>și</w:t>
      </w:r>
      <w:proofErr w:type="spellEnd"/>
      <w:r w:rsidRPr="0020145C">
        <w:t xml:space="preserve"> </w:t>
      </w:r>
      <w:proofErr w:type="spellStart"/>
      <w:r w:rsidRPr="0020145C">
        <w:t>suntem</w:t>
      </w:r>
      <w:proofErr w:type="spellEnd"/>
      <w:r w:rsidRPr="0020145C">
        <w:t xml:space="preserve"> de </w:t>
      </w:r>
      <w:proofErr w:type="spellStart"/>
      <w:r w:rsidRPr="0020145C">
        <w:t>acord</w:t>
      </w:r>
      <w:proofErr w:type="spellEnd"/>
      <w:r w:rsidRPr="0020145C">
        <w:t xml:space="preserve"> cu </w:t>
      </w:r>
      <w:proofErr w:type="spellStart"/>
      <w:r w:rsidRPr="0020145C">
        <w:t>aplicarea</w:t>
      </w:r>
      <w:proofErr w:type="spellEnd"/>
      <w:r w:rsidRPr="0020145C">
        <w:t xml:space="preserve"> </w:t>
      </w:r>
      <w:proofErr w:type="spellStart"/>
      <w:r w:rsidRPr="0020145C">
        <w:t>indicatorilor</w:t>
      </w:r>
      <w:proofErr w:type="spellEnd"/>
      <w:r w:rsidRPr="0020145C">
        <w:t xml:space="preserve"> de </w:t>
      </w:r>
      <w:proofErr w:type="spellStart"/>
      <w:r w:rsidRPr="0020145C">
        <w:t>performanță</w:t>
      </w:r>
      <w:proofErr w:type="spellEnd"/>
      <w:r w:rsidRPr="0020145C">
        <w:t xml:space="preserve"> </w:t>
      </w:r>
      <w:proofErr w:type="spellStart"/>
      <w:r w:rsidRPr="0020145C">
        <w:t>incluși</w:t>
      </w:r>
      <w:proofErr w:type="spellEnd"/>
      <w:r w:rsidRPr="0020145C">
        <w:t xml:space="preserve"> </w:t>
      </w:r>
      <w:proofErr w:type="spellStart"/>
      <w:r w:rsidRPr="0020145C">
        <w:t>în</w:t>
      </w:r>
      <w:proofErr w:type="spellEnd"/>
      <w:r w:rsidRPr="0020145C">
        <w:t xml:space="preserve"> Contract ca </w:t>
      </w:r>
      <w:proofErr w:type="spellStart"/>
      <w:r w:rsidRPr="0020145C">
        <w:t>bază</w:t>
      </w:r>
      <w:proofErr w:type="spellEnd"/>
      <w:r w:rsidRPr="0020145C">
        <w:t xml:space="preserve"> </w:t>
      </w:r>
      <w:proofErr w:type="spellStart"/>
      <w:r w:rsidRPr="0020145C">
        <w:t>pentru</w:t>
      </w:r>
      <w:proofErr w:type="spellEnd"/>
      <w:r w:rsidRPr="0020145C">
        <w:t xml:space="preserve"> </w:t>
      </w:r>
      <w:proofErr w:type="spellStart"/>
      <w:r w:rsidRPr="0020145C">
        <w:t>emiterea</w:t>
      </w:r>
      <w:proofErr w:type="spellEnd"/>
      <w:r w:rsidRPr="0020145C">
        <w:t xml:space="preserve"> </w:t>
      </w:r>
      <w:proofErr w:type="spellStart"/>
      <w:r w:rsidRPr="0020145C">
        <w:t>documentelor</w:t>
      </w:r>
      <w:proofErr w:type="spellEnd"/>
      <w:r w:rsidRPr="0020145C">
        <w:t xml:space="preserve"> </w:t>
      </w:r>
      <w:proofErr w:type="spellStart"/>
      <w:r w:rsidRPr="0020145C">
        <w:t>constatatoare</w:t>
      </w:r>
      <w:proofErr w:type="spellEnd"/>
      <w:r w:rsidRPr="0020145C">
        <w:t xml:space="preserve">, </w:t>
      </w:r>
      <w:proofErr w:type="spellStart"/>
      <w:r w:rsidRPr="0020145C">
        <w:t>finalizarea</w:t>
      </w:r>
      <w:proofErr w:type="spellEnd"/>
      <w:r w:rsidRPr="0020145C">
        <w:t xml:space="preserve"> </w:t>
      </w:r>
      <w:proofErr w:type="spellStart"/>
      <w:r w:rsidRPr="0020145C">
        <w:t>activităților</w:t>
      </w:r>
      <w:proofErr w:type="spellEnd"/>
      <w:r w:rsidRPr="0020145C">
        <w:t xml:space="preserve"> </w:t>
      </w:r>
      <w:proofErr w:type="spellStart"/>
      <w:r w:rsidRPr="0020145C">
        <w:t>și</w:t>
      </w:r>
      <w:proofErr w:type="spellEnd"/>
      <w:r w:rsidRPr="0020145C">
        <w:t xml:space="preserve"> </w:t>
      </w:r>
      <w:proofErr w:type="spellStart"/>
      <w:r w:rsidRPr="0020145C">
        <w:t>obținerea</w:t>
      </w:r>
      <w:proofErr w:type="spellEnd"/>
      <w:r w:rsidRPr="0020145C">
        <w:t xml:space="preserve"> </w:t>
      </w:r>
      <w:proofErr w:type="spellStart"/>
      <w:r w:rsidRPr="0020145C">
        <w:t>rezultatelor</w:t>
      </w:r>
      <w:proofErr w:type="spellEnd"/>
      <w:r w:rsidRPr="0020145C">
        <w:rPr>
          <w:color w:val="FF0000"/>
        </w:rPr>
        <w:t>.</w:t>
      </w:r>
    </w:p>
    <w:p w14:paraId="36470F6B" w14:textId="77777777" w:rsidR="0025185A" w:rsidRPr="0020145C" w:rsidRDefault="0025185A" w:rsidP="0025185A">
      <w:pPr>
        <w:spacing w:line="360" w:lineRule="auto"/>
        <w:jc w:val="both"/>
      </w:pPr>
    </w:p>
    <w:p w14:paraId="5F274945" w14:textId="77777777" w:rsidR="0025185A" w:rsidRPr="0020145C" w:rsidRDefault="0025185A" w:rsidP="0025185A">
      <w:pPr>
        <w:spacing w:line="360" w:lineRule="auto"/>
        <w:jc w:val="both"/>
      </w:pPr>
      <w:proofErr w:type="spellStart"/>
      <w:r w:rsidRPr="0020145C">
        <w:t>Suntem</w:t>
      </w:r>
      <w:proofErr w:type="spellEnd"/>
      <w:r w:rsidRPr="0020145C">
        <w:t xml:space="preserve"> de </w:t>
      </w:r>
      <w:proofErr w:type="spellStart"/>
      <w:r w:rsidRPr="0020145C">
        <w:t>acord</w:t>
      </w:r>
      <w:proofErr w:type="spellEnd"/>
      <w:r w:rsidRPr="0020145C">
        <w:t xml:space="preserve"> ca </w:t>
      </w:r>
      <w:proofErr w:type="spellStart"/>
      <w:r w:rsidRPr="0020145C">
        <w:t>Oferta</w:t>
      </w:r>
      <w:proofErr w:type="spellEnd"/>
      <w:r w:rsidRPr="0020145C">
        <w:t xml:space="preserve"> </w:t>
      </w:r>
      <w:proofErr w:type="spellStart"/>
      <w:r w:rsidRPr="0020145C">
        <w:t>noastră</w:t>
      </w:r>
      <w:proofErr w:type="spellEnd"/>
      <w:r w:rsidRPr="0020145C">
        <w:t xml:space="preserve"> </w:t>
      </w:r>
      <w:proofErr w:type="spellStart"/>
      <w:r w:rsidRPr="0020145C">
        <w:t>să</w:t>
      </w:r>
      <w:proofErr w:type="spellEnd"/>
      <w:r w:rsidRPr="0020145C">
        <w:t xml:space="preserve"> </w:t>
      </w:r>
      <w:proofErr w:type="spellStart"/>
      <w:r w:rsidRPr="0020145C">
        <w:t>rămână</w:t>
      </w:r>
      <w:proofErr w:type="spellEnd"/>
      <w:r w:rsidRPr="0020145C">
        <w:t xml:space="preserve"> </w:t>
      </w:r>
      <w:proofErr w:type="spellStart"/>
      <w:r w:rsidRPr="0020145C">
        <w:t>valabilă</w:t>
      </w:r>
      <w:proofErr w:type="spellEnd"/>
      <w:r w:rsidRPr="0020145C">
        <w:t xml:space="preserve"> </w:t>
      </w:r>
      <w:proofErr w:type="spellStart"/>
      <w:r w:rsidRPr="0020145C">
        <w:t>pentru</w:t>
      </w:r>
      <w:proofErr w:type="spellEnd"/>
      <w:r w:rsidRPr="0020145C">
        <w:t xml:space="preserve"> o </w:t>
      </w:r>
      <w:proofErr w:type="spellStart"/>
      <w:r w:rsidRPr="0020145C">
        <w:t>perioada</w:t>
      </w:r>
      <w:proofErr w:type="spellEnd"/>
      <w:r w:rsidRPr="0020145C">
        <w:t xml:space="preserve"> de ________ </w:t>
      </w:r>
      <w:r w:rsidRPr="0020145C">
        <w:rPr>
          <w:i/>
          <w:color w:val="FF0000"/>
        </w:rPr>
        <w:t>[</w:t>
      </w:r>
      <w:proofErr w:type="spellStart"/>
      <w:r w:rsidRPr="0020145C">
        <w:rPr>
          <w:i/>
          <w:color w:val="FF0000"/>
        </w:rPr>
        <w:t>introduceți</w:t>
      </w:r>
      <w:proofErr w:type="spellEnd"/>
      <w:r w:rsidRPr="0020145C">
        <w:rPr>
          <w:i/>
          <w:color w:val="FF0000"/>
        </w:rPr>
        <w:t xml:space="preserve"> </w:t>
      </w:r>
      <w:proofErr w:type="spellStart"/>
      <w:r w:rsidRPr="0020145C">
        <w:rPr>
          <w:i/>
          <w:color w:val="FF0000"/>
        </w:rPr>
        <w:t>numărul</w:t>
      </w:r>
      <w:proofErr w:type="spellEnd"/>
      <w:r w:rsidRPr="0020145C">
        <w:rPr>
          <w:i/>
          <w:color w:val="FF0000"/>
        </w:rPr>
        <w:t>]</w:t>
      </w:r>
      <w:r w:rsidRPr="0020145C">
        <w:t xml:space="preserve"> </w:t>
      </w:r>
      <w:proofErr w:type="spellStart"/>
      <w:r w:rsidRPr="0020145C">
        <w:t>zile</w:t>
      </w:r>
      <w:proofErr w:type="spellEnd"/>
      <w:r w:rsidRPr="0020145C">
        <w:t xml:space="preserve"> de la data </w:t>
      </w:r>
      <w:proofErr w:type="spellStart"/>
      <w:r w:rsidRPr="0020145C">
        <w:t>depunerii</w:t>
      </w:r>
      <w:proofErr w:type="spellEnd"/>
      <w:r w:rsidRPr="0020145C">
        <w:t xml:space="preserve"> </w:t>
      </w:r>
      <w:proofErr w:type="spellStart"/>
      <w:r w:rsidRPr="0020145C">
        <w:t>Ofertelor</w:t>
      </w:r>
      <w:proofErr w:type="spellEnd"/>
      <w:r w:rsidRPr="0020145C">
        <w:t xml:space="preserve"> </w:t>
      </w:r>
      <w:proofErr w:type="spellStart"/>
      <w:r w:rsidRPr="0020145C">
        <w:t>și</w:t>
      </w:r>
      <w:proofErr w:type="spellEnd"/>
      <w:r w:rsidRPr="0020145C">
        <w:t xml:space="preserve"> </w:t>
      </w:r>
      <w:proofErr w:type="spellStart"/>
      <w:r w:rsidRPr="0020145C">
        <w:t>că</w:t>
      </w:r>
      <w:proofErr w:type="spellEnd"/>
      <w:r w:rsidRPr="0020145C">
        <w:t xml:space="preserve"> </w:t>
      </w:r>
      <w:proofErr w:type="spellStart"/>
      <w:r w:rsidRPr="0020145C">
        <w:t>transmiterea</w:t>
      </w:r>
      <w:proofErr w:type="spellEnd"/>
      <w:r w:rsidRPr="0020145C">
        <w:t xml:space="preserve"> </w:t>
      </w:r>
      <w:proofErr w:type="spellStart"/>
      <w:r w:rsidRPr="0020145C">
        <w:t>acestei</w:t>
      </w:r>
      <w:proofErr w:type="spellEnd"/>
      <w:r w:rsidRPr="0020145C">
        <w:t xml:space="preserve"> </w:t>
      </w:r>
      <w:proofErr w:type="spellStart"/>
      <w:r w:rsidRPr="0020145C">
        <w:t>Oferte</w:t>
      </w:r>
      <w:proofErr w:type="spellEnd"/>
      <w:r w:rsidRPr="0020145C">
        <w:t xml:space="preserve"> ne </w:t>
      </w:r>
      <w:proofErr w:type="spellStart"/>
      <w:r w:rsidRPr="0020145C">
        <w:t>va</w:t>
      </w:r>
      <w:proofErr w:type="spellEnd"/>
      <w:r w:rsidRPr="0020145C">
        <w:t xml:space="preserve"> </w:t>
      </w:r>
      <w:proofErr w:type="spellStart"/>
      <w:r w:rsidRPr="0020145C">
        <w:t>ține</w:t>
      </w:r>
      <w:proofErr w:type="spellEnd"/>
      <w:r w:rsidRPr="0020145C">
        <w:t xml:space="preserve"> </w:t>
      </w:r>
      <w:proofErr w:type="spellStart"/>
      <w:r w:rsidRPr="0020145C">
        <w:t>răspunzători</w:t>
      </w:r>
      <w:proofErr w:type="spellEnd"/>
      <w:r w:rsidRPr="0020145C">
        <w:t xml:space="preserve">. </w:t>
      </w:r>
      <w:proofErr w:type="spellStart"/>
      <w:r w:rsidRPr="0020145C">
        <w:t>Suntem</w:t>
      </w:r>
      <w:proofErr w:type="spellEnd"/>
      <w:r w:rsidRPr="0020145C">
        <w:t xml:space="preserve"> de </w:t>
      </w:r>
      <w:proofErr w:type="spellStart"/>
      <w:r w:rsidRPr="0020145C">
        <w:t>acord</w:t>
      </w:r>
      <w:proofErr w:type="spellEnd"/>
      <w:r w:rsidRPr="0020145C">
        <w:t xml:space="preserve"> </w:t>
      </w:r>
      <w:proofErr w:type="spellStart"/>
      <w:r w:rsidRPr="0020145C">
        <w:t>că</w:t>
      </w:r>
      <w:proofErr w:type="spellEnd"/>
      <w:r w:rsidRPr="0020145C">
        <w:t xml:space="preserve"> </w:t>
      </w:r>
      <w:proofErr w:type="spellStart"/>
      <w:r w:rsidRPr="0020145C">
        <w:t>aceasta</w:t>
      </w:r>
      <w:proofErr w:type="spellEnd"/>
      <w:r w:rsidRPr="0020145C">
        <w:t xml:space="preserve"> </w:t>
      </w:r>
      <w:proofErr w:type="spellStart"/>
      <w:r w:rsidRPr="0020145C">
        <w:t>poate</w:t>
      </w:r>
      <w:proofErr w:type="spellEnd"/>
      <w:r w:rsidRPr="0020145C">
        <w:t xml:space="preserve"> fi </w:t>
      </w:r>
      <w:proofErr w:type="spellStart"/>
      <w:r w:rsidRPr="0020145C">
        <w:t>acceptată</w:t>
      </w:r>
      <w:proofErr w:type="spellEnd"/>
      <w:r w:rsidRPr="0020145C">
        <w:t xml:space="preserve"> </w:t>
      </w:r>
      <w:proofErr w:type="spellStart"/>
      <w:r w:rsidRPr="0020145C">
        <w:t>în</w:t>
      </w:r>
      <w:proofErr w:type="spellEnd"/>
      <w:r w:rsidRPr="0020145C">
        <w:t xml:space="preserve"> </w:t>
      </w:r>
      <w:proofErr w:type="spellStart"/>
      <w:r w:rsidRPr="0020145C">
        <w:t>orice</w:t>
      </w:r>
      <w:proofErr w:type="spellEnd"/>
      <w:r w:rsidRPr="0020145C">
        <w:t xml:space="preserve"> moment </w:t>
      </w:r>
      <w:proofErr w:type="spellStart"/>
      <w:r w:rsidRPr="0020145C">
        <w:t>înainte</w:t>
      </w:r>
      <w:proofErr w:type="spellEnd"/>
      <w:r w:rsidRPr="0020145C">
        <w:t xml:space="preserve"> de </w:t>
      </w:r>
      <w:proofErr w:type="spellStart"/>
      <w:r w:rsidRPr="0020145C">
        <w:t>expirarea</w:t>
      </w:r>
      <w:proofErr w:type="spellEnd"/>
      <w:r w:rsidRPr="0020145C">
        <w:t xml:space="preserve"> </w:t>
      </w:r>
      <w:proofErr w:type="spellStart"/>
      <w:r w:rsidRPr="0020145C">
        <w:t>perioadei</w:t>
      </w:r>
      <w:proofErr w:type="spellEnd"/>
      <w:r w:rsidRPr="0020145C">
        <w:t xml:space="preserve"> </w:t>
      </w:r>
      <w:proofErr w:type="spellStart"/>
      <w:r w:rsidRPr="0020145C">
        <w:t>menționate</w:t>
      </w:r>
      <w:proofErr w:type="spellEnd"/>
      <w:r w:rsidRPr="0020145C">
        <w:t xml:space="preserve">. </w:t>
      </w:r>
    </w:p>
    <w:p w14:paraId="0132CE43" w14:textId="77777777" w:rsidR="0025185A" w:rsidRPr="0020145C" w:rsidRDefault="0025185A" w:rsidP="0025185A">
      <w:pPr>
        <w:pStyle w:val="ListParagraph"/>
        <w:spacing w:line="360" w:lineRule="auto"/>
        <w:rPr>
          <w:lang w:val="ro-RO"/>
        </w:rPr>
      </w:pPr>
    </w:p>
    <w:p w14:paraId="151F8CED" w14:textId="77777777" w:rsidR="0025185A" w:rsidRPr="0020145C" w:rsidRDefault="0025185A" w:rsidP="0025185A">
      <w:pPr>
        <w:spacing w:line="360" w:lineRule="auto"/>
        <w:jc w:val="both"/>
      </w:pPr>
      <w:proofErr w:type="spellStart"/>
      <w:r w:rsidRPr="0020145C">
        <w:t>Subsemnatul</w:t>
      </w:r>
      <w:proofErr w:type="spellEnd"/>
      <w:r w:rsidRPr="0020145C">
        <w:t>/</w:t>
      </w:r>
      <w:proofErr w:type="spellStart"/>
      <w:r w:rsidRPr="0020145C">
        <w:t>ții</w:t>
      </w:r>
      <w:proofErr w:type="spellEnd"/>
      <w:r w:rsidRPr="0020145C">
        <w:t xml:space="preserve">, </w:t>
      </w:r>
      <w:proofErr w:type="spellStart"/>
      <w:r w:rsidRPr="0020145C">
        <w:t>în</w:t>
      </w:r>
      <w:proofErr w:type="spellEnd"/>
      <w:r w:rsidRPr="0020145C">
        <w:t xml:space="preserve"> </w:t>
      </w:r>
      <w:proofErr w:type="spellStart"/>
      <w:r w:rsidRPr="0020145C">
        <w:t>calitate</w:t>
      </w:r>
      <w:proofErr w:type="spellEnd"/>
      <w:r w:rsidRPr="0020145C">
        <w:t xml:space="preserve"> de </w:t>
      </w:r>
      <w:proofErr w:type="spellStart"/>
      <w:r w:rsidRPr="0020145C">
        <w:t>reprezentant</w:t>
      </w:r>
      <w:proofErr w:type="spellEnd"/>
      <w:r w:rsidRPr="0020145C">
        <w:t xml:space="preserve"> al </w:t>
      </w:r>
      <w:proofErr w:type="spellStart"/>
      <w:r w:rsidRPr="0020145C">
        <w:t>Ofertantului</w:t>
      </w:r>
      <w:proofErr w:type="spellEnd"/>
      <w:r w:rsidRPr="0020145C">
        <w:t xml:space="preserve"> </w:t>
      </w:r>
      <w:r w:rsidRPr="0020145C">
        <w:rPr>
          <w:bCs/>
          <w:i/>
          <w:color w:val="FF0000"/>
        </w:rPr>
        <w:t>[</w:t>
      </w:r>
      <w:proofErr w:type="spellStart"/>
      <w:r w:rsidRPr="0020145C">
        <w:rPr>
          <w:bCs/>
          <w:i/>
          <w:color w:val="FF0000"/>
        </w:rPr>
        <w:t>introduceți</w:t>
      </w:r>
      <w:proofErr w:type="spellEnd"/>
      <w:r w:rsidRPr="0020145C">
        <w:rPr>
          <w:bCs/>
          <w:i/>
          <w:color w:val="FF0000"/>
        </w:rPr>
        <w:t xml:space="preserve"> </w:t>
      </w:r>
      <w:proofErr w:type="spellStart"/>
      <w:r w:rsidRPr="0020145C">
        <w:rPr>
          <w:bCs/>
          <w:i/>
          <w:color w:val="FF0000"/>
        </w:rPr>
        <w:t>denumirea</w:t>
      </w:r>
      <w:proofErr w:type="spellEnd"/>
      <w:r w:rsidRPr="0020145C">
        <w:rPr>
          <w:bCs/>
          <w:i/>
          <w:color w:val="FF0000"/>
        </w:rPr>
        <w:t xml:space="preserve"> </w:t>
      </w:r>
      <w:proofErr w:type="spellStart"/>
      <w:proofErr w:type="gramStart"/>
      <w:r w:rsidRPr="0020145C">
        <w:rPr>
          <w:bCs/>
          <w:i/>
          <w:color w:val="FF0000"/>
        </w:rPr>
        <w:t>completă</w:t>
      </w:r>
      <w:proofErr w:type="spellEnd"/>
      <w:r w:rsidRPr="0020145C">
        <w:rPr>
          <w:bCs/>
          <w:i/>
          <w:color w:val="FF0000"/>
        </w:rPr>
        <w:t>]</w:t>
      </w:r>
      <w:proofErr w:type="spellStart"/>
      <w:r w:rsidRPr="0020145C">
        <w:t>în</w:t>
      </w:r>
      <w:proofErr w:type="spellEnd"/>
      <w:proofErr w:type="gramEnd"/>
      <w:r w:rsidRPr="0020145C">
        <w:t xml:space="preserve"> </w:t>
      </w:r>
      <w:proofErr w:type="spellStart"/>
      <w:r w:rsidRPr="0020145C">
        <w:t>această</w:t>
      </w:r>
      <w:proofErr w:type="spellEnd"/>
      <w:r w:rsidRPr="0020145C">
        <w:t xml:space="preserve"> </w:t>
      </w:r>
      <w:proofErr w:type="spellStart"/>
      <w:r w:rsidRPr="0020145C">
        <w:t>procedură</w:t>
      </w:r>
      <w:proofErr w:type="spellEnd"/>
      <w:r w:rsidRPr="0020145C">
        <w:t xml:space="preserve"> </w:t>
      </w:r>
      <w:proofErr w:type="spellStart"/>
      <w:r w:rsidRPr="0020145C">
        <w:t>declar</w:t>
      </w:r>
      <w:proofErr w:type="spellEnd"/>
      <w:r w:rsidRPr="0020145C">
        <w:t xml:space="preserve"> </w:t>
      </w:r>
      <w:proofErr w:type="spellStart"/>
      <w:r w:rsidRPr="0020145C">
        <w:t>că</w:t>
      </w:r>
      <w:proofErr w:type="spellEnd"/>
      <w:r w:rsidRPr="0020145C">
        <w:t>:</w:t>
      </w:r>
    </w:p>
    <w:p w14:paraId="766E167E" w14:textId="77777777" w:rsidR="0025185A" w:rsidRPr="0020145C" w:rsidRDefault="0025185A" w:rsidP="00E22FEB">
      <w:pPr>
        <w:pStyle w:val="ListParagraph"/>
        <w:numPr>
          <w:ilvl w:val="0"/>
          <w:numId w:val="61"/>
        </w:numPr>
        <w:spacing w:line="360" w:lineRule="auto"/>
        <w:jc w:val="both"/>
        <w:rPr>
          <w:lang w:val="ro-RO"/>
        </w:rPr>
      </w:pPr>
      <w:r w:rsidRPr="0020145C">
        <w:rPr>
          <w:lang w:val="ro-RO"/>
        </w:rPr>
        <w:t>nu am făcut și nu vom face nicio încercare de a induce în eroare alți operatori economici pentru a depune sau nu o Ofertă cu scopul de a distorsiona competiția</w:t>
      </w:r>
    </w:p>
    <w:p w14:paraId="7861E687" w14:textId="77777777" w:rsidR="0025185A" w:rsidRPr="0020145C" w:rsidRDefault="0025185A" w:rsidP="00E22FEB">
      <w:pPr>
        <w:pStyle w:val="ListParagraph"/>
        <w:numPr>
          <w:ilvl w:val="0"/>
          <w:numId w:val="61"/>
        </w:numPr>
        <w:spacing w:line="360" w:lineRule="auto"/>
        <w:jc w:val="both"/>
        <w:rPr>
          <w:lang w:val="ro-RO"/>
        </w:rPr>
      </w:pPr>
      <w:r w:rsidRPr="0020145C">
        <w:rPr>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5ED5D049" w14:textId="77777777" w:rsidR="0025185A" w:rsidRPr="0020145C" w:rsidRDefault="0025185A" w:rsidP="00E22FEB">
      <w:pPr>
        <w:pStyle w:val="ListParagraph"/>
        <w:numPr>
          <w:ilvl w:val="0"/>
          <w:numId w:val="61"/>
        </w:numPr>
        <w:spacing w:line="360" w:lineRule="auto"/>
        <w:jc w:val="both"/>
        <w:rPr>
          <w:lang w:val="ro-RO"/>
        </w:rPr>
      </w:pPr>
      <w:r w:rsidRPr="0020145C">
        <w:rPr>
          <w:lang w:val="ro-RO"/>
        </w:rPr>
        <w:t xml:space="preserve">noi, împreună cu subcontractanții </w:t>
      </w:r>
      <w:r w:rsidRPr="0020145C">
        <w:rPr>
          <w:bCs/>
          <w:i/>
          <w:color w:val="FF0000"/>
          <w:lang w:val="ro-RO"/>
        </w:rPr>
        <w:t>[introduceți, dacă este aplicabil, denumirea completă a subcontractanților pentru care a fost prezentat DUAE și ale căror capacități au fost utilizate pentru îndeplinirea criteriilor de calificare]</w:t>
      </w:r>
      <w:r w:rsidRPr="0020145C">
        <w:rPr>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BA47B7A" w14:textId="77777777" w:rsidR="0025185A" w:rsidRPr="0020145C" w:rsidRDefault="0025185A" w:rsidP="00E22FEB">
      <w:pPr>
        <w:pStyle w:val="ListParagraph"/>
        <w:numPr>
          <w:ilvl w:val="0"/>
          <w:numId w:val="61"/>
        </w:numPr>
        <w:spacing w:line="360" w:lineRule="auto"/>
        <w:jc w:val="both"/>
        <w:rPr>
          <w:lang w:val="ro-RO"/>
        </w:rPr>
      </w:pPr>
      <w:r w:rsidRPr="0020145C">
        <w:rPr>
          <w:lang w:val="ro-RO"/>
        </w:rPr>
        <w:t xml:space="preserve">noi, împreună cu terțul/terții susținători </w:t>
      </w:r>
      <w:r w:rsidRPr="0020145C">
        <w:rPr>
          <w:bCs/>
          <w:i/>
          <w:color w:val="FF0000"/>
          <w:lang w:val="ro-RO"/>
        </w:rPr>
        <w:t>[introduceți, dacă este aplicabil, numele terților susținători pentru care a fost prezentat DUAE și ale căror capacități au fost utilizate pentru îndeplinirea criteriilor de calificare]</w:t>
      </w:r>
      <w:r w:rsidRPr="0020145C">
        <w:rPr>
          <w:lang w:val="ro-RO"/>
        </w:rPr>
        <w:t xml:space="preserve"> înțelegem că trebuie sa punem la dispoziție, în cazul în care Autoritatea / EntitateaContractantă solicită aceasta, în etapa de evaluare a Ofertelor depuse, fie după aplicarea criteriului de atribuire, fie în orice moment pe perioada derulării procedurii, toate documentele suport solicitate de Autoritatea / EntitateaContractantă, pentru demonstrarea declarațiilor noastre din DUAE, după cum am fost instruiți prin documentele achiziției </w:t>
      </w:r>
    </w:p>
    <w:p w14:paraId="0021D3F0" w14:textId="77777777" w:rsidR="0025185A" w:rsidRPr="0020145C" w:rsidRDefault="0025185A" w:rsidP="00E22FEB">
      <w:pPr>
        <w:pStyle w:val="ListParagraph"/>
        <w:numPr>
          <w:ilvl w:val="0"/>
          <w:numId w:val="61"/>
        </w:numPr>
        <w:spacing w:line="360" w:lineRule="auto"/>
        <w:jc w:val="both"/>
        <w:rPr>
          <w:lang w:val="ro-RO"/>
        </w:rPr>
      </w:pPr>
      <w:r w:rsidRPr="0020145C">
        <w:rPr>
          <w:lang w:val="ro-RO"/>
        </w:rPr>
        <w:t>am citit și înțeles pe deplin conținutulprevederilor contractuale din Documentația de Atribuire, inclusiv dar fără a se limita la cuprinsul articolelor privind cazurile de denunțare unilaterală din contract și acceptăm expres conținutul lor șiefectele lor juridice.</w:t>
      </w:r>
    </w:p>
    <w:p w14:paraId="2CCC3EC8" w14:textId="77777777" w:rsidR="0025185A" w:rsidRPr="0020145C" w:rsidRDefault="0025185A" w:rsidP="00E22FEB">
      <w:pPr>
        <w:pStyle w:val="ListParagraph"/>
        <w:numPr>
          <w:ilvl w:val="0"/>
          <w:numId w:val="61"/>
        </w:numPr>
        <w:spacing w:line="360" w:lineRule="auto"/>
        <w:jc w:val="both"/>
        <w:rPr>
          <w:lang w:val="ro-RO"/>
        </w:rPr>
      </w:pPr>
      <w:r w:rsidRPr="0020145C">
        <w:rPr>
          <w:lang w:val="ro-RO"/>
        </w:rPr>
        <w:t xml:space="preserve">până la încheierea şi semnarea contractului de achiziţie publică de furnizare această Ofertă, împreună cu comunicarea transmisă de Autoritatea / EntitateaContractantă </w:t>
      </w:r>
      <w:r w:rsidRPr="0020145C">
        <w:rPr>
          <w:i/>
          <w:color w:val="FF0000"/>
          <w:lang w:val="ro-RO"/>
        </w:rPr>
        <w:t>[introduceți denumirea Autorității Contractante]</w:t>
      </w:r>
      <w:r w:rsidRPr="0020145C">
        <w:rPr>
          <w:lang w:val="ro-RO"/>
        </w:rPr>
        <w:t>, prin care Oferta noastră este stabilită câştigătoare, vor constitui un angajament ferm pentru noi.</w:t>
      </w:r>
    </w:p>
    <w:p w14:paraId="32915906" w14:textId="77777777" w:rsidR="0025185A" w:rsidRPr="0020145C" w:rsidRDefault="0025185A" w:rsidP="00E22FEB">
      <w:pPr>
        <w:pStyle w:val="ListParagraph"/>
        <w:numPr>
          <w:ilvl w:val="0"/>
          <w:numId w:val="61"/>
        </w:numPr>
        <w:spacing w:line="360" w:lineRule="auto"/>
        <w:jc w:val="both"/>
        <w:rPr>
          <w:lang w:val="ro-RO"/>
        </w:rPr>
      </w:pPr>
      <w:r w:rsidRPr="0020145C">
        <w:rPr>
          <w:lang w:val="ro-RO"/>
        </w:rPr>
        <w:t>Precizăm că:</w:t>
      </w:r>
    </w:p>
    <w:p w14:paraId="0D10FF4B" w14:textId="77777777" w:rsidR="0025185A" w:rsidRPr="0020145C" w:rsidRDefault="0025185A" w:rsidP="00E22FEB">
      <w:pPr>
        <w:pStyle w:val="ListParagraph"/>
        <w:numPr>
          <w:ilvl w:val="0"/>
          <w:numId w:val="62"/>
        </w:numPr>
        <w:spacing w:line="360" w:lineRule="auto"/>
        <w:jc w:val="both"/>
        <w:rPr>
          <w:lang w:val="ro-RO"/>
        </w:rPr>
      </w:pPr>
      <w:r w:rsidRPr="0020145C">
        <w:rPr>
          <w:lang w:val="ro-RO"/>
        </w:rPr>
        <w:t>depunem Ofertă Alternativă, ale cărei detalii sunt prezentate într-un formular de Ofertă separat, marcat în mod clar “Ofertă Alternativă”;</w:t>
      </w:r>
    </w:p>
    <w:p w14:paraId="601E97FE" w14:textId="77777777" w:rsidR="0025185A" w:rsidRPr="0020145C" w:rsidRDefault="0025185A" w:rsidP="00E22FEB">
      <w:pPr>
        <w:pStyle w:val="ListParagraph"/>
        <w:numPr>
          <w:ilvl w:val="0"/>
          <w:numId w:val="62"/>
        </w:numPr>
        <w:spacing w:line="360" w:lineRule="auto"/>
        <w:jc w:val="both"/>
        <w:rPr>
          <w:lang w:val="ro-RO"/>
        </w:rPr>
      </w:pPr>
      <w:r w:rsidRPr="0020145C">
        <w:rPr>
          <w:lang w:val="ro-RO"/>
        </w:rPr>
        <w:t>nu depunem Ofertă Alternativă.</w:t>
      </w:r>
    </w:p>
    <w:p w14:paraId="10B9CA83" w14:textId="77777777" w:rsidR="0025185A" w:rsidRPr="0020145C" w:rsidRDefault="0025185A" w:rsidP="0025185A">
      <w:pPr>
        <w:pStyle w:val="ListParagraph"/>
        <w:spacing w:line="360" w:lineRule="auto"/>
        <w:ind w:left="785"/>
        <w:jc w:val="both"/>
        <w:rPr>
          <w:i/>
          <w:color w:val="FF0000"/>
          <w:lang w:val="ro-RO"/>
        </w:rPr>
      </w:pPr>
      <w:r w:rsidRPr="0020145C">
        <w:rPr>
          <w:i/>
          <w:color w:val="FF0000"/>
          <w:lang w:val="ro-RO"/>
        </w:rPr>
        <w:t>[Se bifează opţiunea corespunzătoare.]</w:t>
      </w:r>
    </w:p>
    <w:p w14:paraId="429AB1E5" w14:textId="77777777" w:rsidR="0025185A" w:rsidRPr="0020145C" w:rsidRDefault="0025185A" w:rsidP="0025185A">
      <w:pPr>
        <w:pStyle w:val="ListParagraph"/>
        <w:spacing w:line="360" w:lineRule="auto"/>
        <w:ind w:left="785"/>
        <w:jc w:val="both"/>
        <w:rPr>
          <w:i/>
          <w:lang w:val="ro-RO"/>
        </w:rPr>
      </w:pPr>
      <w:r w:rsidRPr="0020145C">
        <w:rPr>
          <w:bCs/>
          <w:i/>
          <w:iCs/>
          <w:lang w:val="ro-RO"/>
        </w:rPr>
        <w:t>[Autoritatea</w:t>
      </w:r>
      <w:r w:rsidRPr="0020145C">
        <w:rPr>
          <w:i/>
          <w:lang w:val="ro-RO"/>
        </w:rPr>
        <w:t>/ Entitatea</w:t>
      </w:r>
      <w:r w:rsidRPr="0020145C">
        <w:rPr>
          <w:bCs/>
          <w:i/>
          <w:iCs/>
          <w:lang w:val="ro-RO"/>
        </w:rPr>
        <w:t xml:space="preserve"> Contractantă elimină punctul vii. în cazul în care în Fișa de date a achiziției nu se prevede posibilitatea depunerii de Oferte Alternative]</w:t>
      </w:r>
    </w:p>
    <w:p w14:paraId="43A781C5" w14:textId="77777777" w:rsidR="0025185A" w:rsidRPr="0020145C" w:rsidRDefault="0025185A" w:rsidP="00E22FEB">
      <w:pPr>
        <w:pStyle w:val="ListParagraph"/>
        <w:numPr>
          <w:ilvl w:val="0"/>
          <w:numId w:val="61"/>
        </w:numPr>
        <w:spacing w:line="360" w:lineRule="auto"/>
        <w:jc w:val="both"/>
        <w:rPr>
          <w:lang w:val="ro-RO"/>
        </w:rPr>
      </w:pPr>
      <w:r w:rsidRPr="0020145C">
        <w:rPr>
          <w:lang w:val="ro-RO"/>
        </w:rPr>
        <w:t xml:space="preserve">Înțelegem că Autoritatea/Entitatea Contractantă </w:t>
      </w:r>
    </w:p>
    <w:p w14:paraId="0C2A4BC5" w14:textId="77777777" w:rsidR="0025185A" w:rsidRPr="0020145C" w:rsidRDefault="0025185A" w:rsidP="00E22FEB">
      <w:pPr>
        <w:pStyle w:val="ListParagraph"/>
        <w:numPr>
          <w:ilvl w:val="1"/>
          <w:numId w:val="61"/>
        </w:numPr>
        <w:spacing w:line="360" w:lineRule="auto"/>
        <w:jc w:val="both"/>
        <w:rPr>
          <w:lang w:val="ro-RO"/>
        </w:rPr>
      </w:pPr>
      <w:r w:rsidRPr="0020145C">
        <w:rPr>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4DA978F1" w14:textId="77777777" w:rsidR="0025185A" w:rsidRPr="0020145C" w:rsidRDefault="0025185A" w:rsidP="00E22FEB">
      <w:pPr>
        <w:pStyle w:val="ListParagraph"/>
        <w:numPr>
          <w:ilvl w:val="1"/>
          <w:numId w:val="61"/>
        </w:numPr>
        <w:spacing w:line="360" w:lineRule="auto"/>
        <w:jc w:val="both"/>
        <w:rPr>
          <w:lang w:val="ro-RO"/>
        </w:rPr>
      </w:pPr>
      <w:r w:rsidRPr="0020145C">
        <w:rPr>
          <w:lang w:val="ro-RO"/>
        </w:rPr>
        <w:t>nu este obligată să accepte Oferta cu cel mai scăzut preț sau orice altă Ofertă pe care o poate primi.</w:t>
      </w:r>
    </w:p>
    <w:p w14:paraId="79918E1D" w14:textId="77777777" w:rsidR="0025185A" w:rsidRPr="0020145C" w:rsidRDefault="0025185A" w:rsidP="00E22FEB">
      <w:pPr>
        <w:pStyle w:val="ListParagraph"/>
        <w:numPr>
          <w:ilvl w:val="1"/>
          <w:numId w:val="61"/>
        </w:numPr>
        <w:spacing w:line="360" w:lineRule="auto"/>
        <w:jc w:val="both"/>
        <w:rPr>
          <w:lang w:val="ro-RO"/>
        </w:rPr>
      </w:pPr>
      <w:r w:rsidRPr="0020145C">
        <w:rPr>
          <w:lang w:val="ro-RO"/>
        </w:rPr>
        <w:t>în niciun caz nu va fi răspunzătoare pentru eventuale prejudicii determinate de situațiile menționate anterior si garantăm că nu vom ține Autoritatea Contractantă răspunzătoare într-o astfel de situație.</w:t>
      </w:r>
    </w:p>
    <w:p w14:paraId="6005E332" w14:textId="77777777" w:rsidR="0025185A" w:rsidRPr="0020145C" w:rsidRDefault="0025185A" w:rsidP="00E22FEB">
      <w:pPr>
        <w:pStyle w:val="ListParagraph"/>
        <w:numPr>
          <w:ilvl w:val="0"/>
          <w:numId w:val="61"/>
        </w:numPr>
        <w:spacing w:line="360" w:lineRule="auto"/>
        <w:jc w:val="both"/>
        <w:rPr>
          <w:lang w:val="ro-RO"/>
        </w:rPr>
      </w:pPr>
      <w:r w:rsidRPr="0020145C">
        <w:rPr>
          <w:lang w:val="ro-RO"/>
        </w:rPr>
        <w:t xml:space="preserve">Dacă Oferta noastră va fi acceptată, ne angajăm să asigurăm o garanţie de bună execuţie de ___ </w:t>
      </w:r>
      <w:r w:rsidRPr="0020145C">
        <w:rPr>
          <w:i/>
          <w:lang w:val="ro-RO"/>
        </w:rPr>
        <w:t>[introduceți procentul stabilit în Fișa de date a achiziției]</w:t>
      </w:r>
      <w:r w:rsidRPr="0020145C">
        <w:rPr>
          <w:lang w:val="ro-RO"/>
        </w:rPr>
        <w:t xml:space="preserve"> din prețul Contractului.</w:t>
      </w:r>
    </w:p>
    <w:p w14:paraId="5CE9EE52" w14:textId="77777777" w:rsidR="0025185A" w:rsidRPr="0020145C" w:rsidRDefault="0025185A" w:rsidP="00E22FEB">
      <w:pPr>
        <w:pStyle w:val="ListParagraph"/>
        <w:numPr>
          <w:ilvl w:val="0"/>
          <w:numId w:val="61"/>
        </w:numPr>
        <w:spacing w:line="360" w:lineRule="auto"/>
        <w:jc w:val="both"/>
        <w:rPr>
          <w:lang w:val="ro-RO"/>
        </w:rPr>
      </w:pPr>
      <w:r w:rsidRPr="0020145C">
        <w:rPr>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1568B4FB" w14:textId="77777777" w:rsidR="0025185A" w:rsidRPr="0020145C" w:rsidRDefault="0025185A" w:rsidP="00E22FEB">
      <w:pPr>
        <w:pStyle w:val="ListParagraph"/>
        <w:numPr>
          <w:ilvl w:val="0"/>
          <w:numId w:val="61"/>
        </w:numPr>
        <w:spacing w:line="360" w:lineRule="auto"/>
        <w:jc w:val="both"/>
        <w:rPr>
          <w:lang w:val="ro-RO"/>
        </w:rPr>
      </w:pPr>
      <w:r w:rsidRPr="0020145C">
        <w:rPr>
          <w:lang w:val="ro-RO"/>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25185A" w:rsidRPr="0020145C" w14:paraId="40825390" w14:textId="77777777" w:rsidTr="00D57067">
        <w:tc>
          <w:tcPr>
            <w:tcW w:w="1276" w:type="dxa"/>
          </w:tcPr>
          <w:p w14:paraId="6CF3B7F4" w14:textId="77777777" w:rsidR="0025185A" w:rsidRPr="0020145C" w:rsidRDefault="0025185A" w:rsidP="00D57067">
            <w:pPr>
              <w:numPr>
                <w:ilvl w:val="1"/>
                <w:numId w:val="0"/>
              </w:numPr>
              <w:tabs>
                <w:tab w:val="num" w:pos="360"/>
              </w:tabs>
              <w:spacing w:line="360" w:lineRule="auto"/>
              <w:jc w:val="both"/>
              <w:rPr>
                <w:sz w:val="24"/>
                <w:szCs w:val="24"/>
              </w:rPr>
            </w:pPr>
            <w:r w:rsidRPr="0020145C">
              <w:rPr>
                <w:sz w:val="24"/>
                <w:szCs w:val="24"/>
              </w:rPr>
              <w:t xml:space="preserve">Nr. </w:t>
            </w:r>
            <w:proofErr w:type="spellStart"/>
            <w:r w:rsidRPr="0020145C">
              <w:rPr>
                <w:sz w:val="24"/>
                <w:szCs w:val="24"/>
              </w:rPr>
              <w:t>Crt</w:t>
            </w:r>
            <w:proofErr w:type="spellEnd"/>
            <w:r w:rsidRPr="0020145C">
              <w:rPr>
                <w:sz w:val="24"/>
                <w:szCs w:val="24"/>
              </w:rPr>
              <w:t xml:space="preserve">. </w:t>
            </w:r>
          </w:p>
        </w:tc>
        <w:tc>
          <w:tcPr>
            <w:tcW w:w="7053" w:type="dxa"/>
          </w:tcPr>
          <w:p w14:paraId="5CE50360" w14:textId="77777777" w:rsidR="0025185A" w:rsidRPr="0020145C" w:rsidRDefault="0025185A" w:rsidP="00D57067">
            <w:pPr>
              <w:numPr>
                <w:ilvl w:val="1"/>
                <w:numId w:val="0"/>
              </w:numPr>
              <w:tabs>
                <w:tab w:val="num" w:pos="360"/>
              </w:tabs>
              <w:spacing w:line="360" w:lineRule="auto"/>
              <w:jc w:val="center"/>
              <w:rPr>
                <w:sz w:val="24"/>
                <w:szCs w:val="24"/>
              </w:rPr>
            </w:pPr>
            <w:proofErr w:type="spellStart"/>
            <w:r w:rsidRPr="0020145C">
              <w:rPr>
                <w:sz w:val="24"/>
                <w:szCs w:val="24"/>
              </w:rPr>
              <w:t>Referința</w:t>
            </w:r>
            <w:proofErr w:type="spellEnd"/>
            <w:r w:rsidRPr="0020145C">
              <w:rPr>
                <w:sz w:val="24"/>
                <w:szCs w:val="24"/>
              </w:rPr>
              <w:t xml:space="preserve"> din </w:t>
            </w:r>
            <w:proofErr w:type="spellStart"/>
            <w:r w:rsidRPr="0020145C">
              <w:rPr>
                <w:sz w:val="24"/>
                <w:szCs w:val="24"/>
              </w:rPr>
              <w:t>Propunerea</w:t>
            </w:r>
            <w:proofErr w:type="spellEnd"/>
            <w:r w:rsidRPr="0020145C">
              <w:rPr>
                <w:sz w:val="24"/>
                <w:szCs w:val="24"/>
              </w:rPr>
              <w:t xml:space="preserve"> </w:t>
            </w:r>
            <w:proofErr w:type="spellStart"/>
            <w:r w:rsidRPr="0020145C">
              <w:rPr>
                <w:sz w:val="24"/>
                <w:szCs w:val="24"/>
              </w:rPr>
              <w:t>Tehnică</w:t>
            </w:r>
            <w:proofErr w:type="spellEnd"/>
            <w:r w:rsidRPr="0020145C">
              <w:rPr>
                <w:sz w:val="24"/>
                <w:szCs w:val="24"/>
              </w:rPr>
              <w:t xml:space="preserve"> </w:t>
            </w:r>
            <w:proofErr w:type="spellStart"/>
            <w:r w:rsidRPr="0020145C">
              <w:rPr>
                <w:sz w:val="24"/>
                <w:szCs w:val="24"/>
              </w:rPr>
              <w:t>sau</w:t>
            </w:r>
            <w:proofErr w:type="spellEnd"/>
            <w:r w:rsidRPr="0020145C">
              <w:rPr>
                <w:sz w:val="24"/>
                <w:szCs w:val="24"/>
              </w:rPr>
              <w:t xml:space="preserve"> </w:t>
            </w:r>
            <w:proofErr w:type="spellStart"/>
            <w:r w:rsidRPr="0020145C">
              <w:rPr>
                <w:sz w:val="24"/>
                <w:szCs w:val="24"/>
              </w:rPr>
              <w:t>Propunerea</w:t>
            </w:r>
            <w:proofErr w:type="spellEnd"/>
            <w:r w:rsidRPr="0020145C">
              <w:rPr>
                <w:sz w:val="24"/>
                <w:szCs w:val="24"/>
              </w:rPr>
              <w:t xml:space="preserve"> </w:t>
            </w:r>
            <w:proofErr w:type="spellStart"/>
            <w:r w:rsidRPr="0020145C">
              <w:rPr>
                <w:sz w:val="24"/>
                <w:szCs w:val="24"/>
              </w:rPr>
              <w:t>Financiară</w:t>
            </w:r>
            <w:proofErr w:type="spellEnd"/>
          </w:p>
          <w:p w14:paraId="58BF5DE7" w14:textId="77777777" w:rsidR="0025185A" w:rsidRPr="0020145C" w:rsidRDefault="0025185A" w:rsidP="00D57067">
            <w:pPr>
              <w:numPr>
                <w:ilvl w:val="1"/>
                <w:numId w:val="0"/>
              </w:numPr>
              <w:tabs>
                <w:tab w:val="num" w:pos="360"/>
              </w:tabs>
              <w:spacing w:line="360" w:lineRule="auto"/>
              <w:jc w:val="center"/>
              <w:rPr>
                <w:sz w:val="24"/>
                <w:szCs w:val="24"/>
              </w:rPr>
            </w:pPr>
            <w:r w:rsidRPr="0020145C">
              <w:rPr>
                <w:i/>
                <w:color w:val="FF0000"/>
                <w:sz w:val="24"/>
                <w:szCs w:val="24"/>
                <w:lang w:eastAsia="de-DE"/>
              </w:rPr>
              <w:t>[</w:t>
            </w:r>
            <w:proofErr w:type="spellStart"/>
            <w:r w:rsidRPr="0020145C">
              <w:rPr>
                <w:i/>
                <w:color w:val="FF0000"/>
                <w:sz w:val="24"/>
                <w:szCs w:val="24"/>
                <w:lang w:eastAsia="de-DE"/>
              </w:rPr>
              <w:t>introduceți</w:t>
            </w:r>
            <w:proofErr w:type="spellEnd"/>
            <w:r w:rsidRPr="0020145C">
              <w:rPr>
                <w:i/>
                <w:color w:val="FF0000"/>
                <w:sz w:val="24"/>
                <w:szCs w:val="24"/>
                <w:lang w:eastAsia="de-DE"/>
              </w:rPr>
              <w:t xml:space="preserve"> </w:t>
            </w:r>
            <w:proofErr w:type="spellStart"/>
            <w:r w:rsidRPr="0020145C">
              <w:rPr>
                <w:i/>
                <w:color w:val="FF0000"/>
                <w:sz w:val="24"/>
                <w:szCs w:val="24"/>
                <w:lang w:eastAsia="de-DE"/>
              </w:rPr>
              <w:t>numărul</w:t>
            </w:r>
            <w:proofErr w:type="spellEnd"/>
            <w:r w:rsidRPr="0020145C">
              <w:rPr>
                <w:i/>
                <w:color w:val="FF0000"/>
                <w:sz w:val="24"/>
                <w:szCs w:val="24"/>
                <w:lang w:eastAsia="de-DE"/>
              </w:rPr>
              <w:t xml:space="preserve"> </w:t>
            </w:r>
            <w:proofErr w:type="spellStart"/>
            <w:r w:rsidRPr="0020145C">
              <w:rPr>
                <w:i/>
                <w:color w:val="FF0000"/>
                <w:sz w:val="24"/>
                <w:szCs w:val="24"/>
                <w:lang w:eastAsia="de-DE"/>
              </w:rPr>
              <w:t>paginii</w:t>
            </w:r>
            <w:proofErr w:type="spellEnd"/>
            <w:r w:rsidRPr="0020145C">
              <w:rPr>
                <w:i/>
                <w:color w:val="FF0000"/>
                <w:sz w:val="24"/>
                <w:szCs w:val="24"/>
                <w:lang w:eastAsia="de-DE"/>
              </w:rPr>
              <w:t xml:space="preserve">, de la </w:t>
            </w:r>
            <w:proofErr w:type="spellStart"/>
            <w:r w:rsidRPr="0020145C">
              <w:rPr>
                <w:i/>
                <w:color w:val="FF0000"/>
                <w:sz w:val="24"/>
                <w:szCs w:val="24"/>
                <w:lang w:eastAsia="de-DE"/>
              </w:rPr>
              <w:t>paragraful</w:t>
            </w:r>
            <w:proofErr w:type="spellEnd"/>
            <w:r w:rsidRPr="0020145C">
              <w:rPr>
                <w:i/>
                <w:color w:val="FF0000"/>
                <w:sz w:val="24"/>
                <w:szCs w:val="24"/>
                <w:lang w:eastAsia="de-DE"/>
              </w:rPr>
              <w:t xml:space="preserve"> nr. ... la </w:t>
            </w:r>
            <w:proofErr w:type="spellStart"/>
            <w:r w:rsidRPr="0020145C">
              <w:rPr>
                <w:i/>
                <w:color w:val="FF0000"/>
                <w:sz w:val="24"/>
                <w:szCs w:val="24"/>
                <w:lang w:eastAsia="de-DE"/>
              </w:rPr>
              <w:t>paragraful</w:t>
            </w:r>
            <w:proofErr w:type="spellEnd"/>
            <w:r w:rsidRPr="0020145C">
              <w:rPr>
                <w:i/>
                <w:color w:val="FF0000"/>
                <w:sz w:val="24"/>
                <w:szCs w:val="24"/>
                <w:lang w:eastAsia="de-DE"/>
              </w:rPr>
              <w:t xml:space="preserve"> nr. ...]</w:t>
            </w:r>
          </w:p>
        </w:tc>
      </w:tr>
      <w:tr w:rsidR="0025185A" w:rsidRPr="0020145C" w14:paraId="0F08B249" w14:textId="77777777" w:rsidTr="00D57067">
        <w:tc>
          <w:tcPr>
            <w:tcW w:w="1276" w:type="dxa"/>
          </w:tcPr>
          <w:p w14:paraId="62CCA3B0" w14:textId="77777777" w:rsidR="0025185A" w:rsidRPr="0020145C" w:rsidRDefault="0025185A" w:rsidP="00D57067">
            <w:pPr>
              <w:numPr>
                <w:ilvl w:val="1"/>
                <w:numId w:val="0"/>
              </w:numPr>
              <w:tabs>
                <w:tab w:val="num" w:pos="360"/>
              </w:tabs>
              <w:spacing w:line="360" w:lineRule="auto"/>
              <w:jc w:val="both"/>
              <w:rPr>
                <w:sz w:val="24"/>
                <w:szCs w:val="24"/>
              </w:rPr>
            </w:pPr>
            <w:r w:rsidRPr="0020145C">
              <w:rPr>
                <w:sz w:val="24"/>
                <w:szCs w:val="24"/>
              </w:rPr>
              <w:t xml:space="preserve">1. </w:t>
            </w:r>
          </w:p>
        </w:tc>
        <w:tc>
          <w:tcPr>
            <w:tcW w:w="7053" w:type="dxa"/>
          </w:tcPr>
          <w:p w14:paraId="5FB071C0" w14:textId="77777777" w:rsidR="0025185A" w:rsidRPr="0020145C" w:rsidRDefault="0025185A" w:rsidP="00D57067">
            <w:pPr>
              <w:numPr>
                <w:ilvl w:val="1"/>
                <w:numId w:val="0"/>
              </w:numPr>
              <w:tabs>
                <w:tab w:val="num" w:pos="360"/>
              </w:tabs>
              <w:spacing w:line="360" w:lineRule="auto"/>
              <w:jc w:val="center"/>
              <w:rPr>
                <w:sz w:val="24"/>
                <w:szCs w:val="24"/>
              </w:rPr>
            </w:pPr>
            <w:r w:rsidRPr="0020145C">
              <w:rPr>
                <w:sz w:val="24"/>
                <w:szCs w:val="24"/>
              </w:rPr>
              <w:t xml:space="preserve">.... </w:t>
            </w:r>
            <w:r w:rsidRPr="0020145C">
              <w:rPr>
                <w:i/>
                <w:color w:val="FF0000"/>
                <w:sz w:val="24"/>
                <w:szCs w:val="24"/>
                <w:lang w:eastAsia="de-DE"/>
              </w:rPr>
              <w:t>[</w:t>
            </w:r>
            <w:proofErr w:type="spellStart"/>
            <w:r w:rsidRPr="0020145C">
              <w:rPr>
                <w:i/>
                <w:color w:val="FF0000"/>
                <w:sz w:val="24"/>
                <w:szCs w:val="24"/>
                <w:lang w:eastAsia="de-DE"/>
              </w:rPr>
              <w:t>introduceți</w:t>
            </w:r>
            <w:proofErr w:type="spellEnd"/>
            <w:r w:rsidRPr="0020145C">
              <w:rPr>
                <w:i/>
                <w:color w:val="FF0000"/>
                <w:sz w:val="24"/>
                <w:szCs w:val="24"/>
                <w:lang w:eastAsia="de-DE"/>
              </w:rPr>
              <w:t xml:space="preserve"> </w:t>
            </w:r>
            <w:proofErr w:type="spellStart"/>
            <w:r w:rsidRPr="0020145C">
              <w:rPr>
                <w:i/>
                <w:color w:val="FF0000"/>
                <w:sz w:val="24"/>
                <w:szCs w:val="24"/>
                <w:lang w:eastAsia="de-DE"/>
              </w:rPr>
              <w:t>informația</w:t>
            </w:r>
            <w:proofErr w:type="spellEnd"/>
            <w:r w:rsidRPr="0020145C">
              <w:rPr>
                <w:i/>
                <w:color w:val="FF0000"/>
                <w:sz w:val="24"/>
                <w:szCs w:val="24"/>
                <w:lang w:eastAsia="de-DE"/>
              </w:rPr>
              <w:t>]</w:t>
            </w:r>
          </w:p>
        </w:tc>
      </w:tr>
      <w:tr w:rsidR="0025185A" w:rsidRPr="0020145C" w14:paraId="374B61F6" w14:textId="77777777" w:rsidTr="00D57067">
        <w:tc>
          <w:tcPr>
            <w:tcW w:w="1276" w:type="dxa"/>
          </w:tcPr>
          <w:p w14:paraId="5BAC64B2" w14:textId="77777777" w:rsidR="0025185A" w:rsidRPr="0020145C" w:rsidRDefault="0025185A" w:rsidP="00D57067">
            <w:pPr>
              <w:numPr>
                <w:ilvl w:val="1"/>
                <w:numId w:val="0"/>
              </w:numPr>
              <w:tabs>
                <w:tab w:val="num" w:pos="360"/>
              </w:tabs>
              <w:spacing w:line="360" w:lineRule="auto"/>
              <w:jc w:val="both"/>
              <w:rPr>
                <w:sz w:val="24"/>
                <w:szCs w:val="24"/>
              </w:rPr>
            </w:pPr>
            <w:r w:rsidRPr="0020145C">
              <w:rPr>
                <w:sz w:val="24"/>
                <w:szCs w:val="24"/>
              </w:rPr>
              <w:t xml:space="preserve">2. </w:t>
            </w:r>
          </w:p>
        </w:tc>
        <w:tc>
          <w:tcPr>
            <w:tcW w:w="7053" w:type="dxa"/>
          </w:tcPr>
          <w:p w14:paraId="7F9FFA1F" w14:textId="77777777" w:rsidR="0025185A" w:rsidRPr="0020145C" w:rsidRDefault="0025185A" w:rsidP="00D57067">
            <w:pPr>
              <w:numPr>
                <w:ilvl w:val="1"/>
                <w:numId w:val="0"/>
              </w:numPr>
              <w:tabs>
                <w:tab w:val="num" w:pos="360"/>
              </w:tabs>
              <w:spacing w:line="360" w:lineRule="auto"/>
              <w:jc w:val="center"/>
              <w:rPr>
                <w:sz w:val="24"/>
                <w:szCs w:val="24"/>
              </w:rPr>
            </w:pPr>
            <w:r w:rsidRPr="0020145C">
              <w:rPr>
                <w:sz w:val="24"/>
                <w:szCs w:val="24"/>
              </w:rPr>
              <w:t xml:space="preserve">.... </w:t>
            </w:r>
            <w:r w:rsidRPr="0020145C">
              <w:rPr>
                <w:i/>
                <w:color w:val="FF0000"/>
                <w:sz w:val="24"/>
                <w:szCs w:val="24"/>
                <w:lang w:eastAsia="de-DE"/>
              </w:rPr>
              <w:t>[</w:t>
            </w:r>
            <w:proofErr w:type="spellStart"/>
            <w:r w:rsidRPr="0020145C">
              <w:rPr>
                <w:i/>
                <w:color w:val="FF0000"/>
                <w:sz w:val="24"/>
                <w:szCs w:val="24"/>
                <w:lang w:eastAsia="de-DE"/>
              </w:rPr>
              <w:t>introduceți</w:t>
            </w:r>
            <w:proofErr w:type="spellEnd"/>
            <w:r w:rsidRPr="0020145C">
              <w:rPr>
                <w:i/>
                <w:color w:val="FF0000"/>
                <w:sz w:val="24"/>
                <w:szCs w:val="24"/>
                <w:lang w:eastAsia="de-DE"/>
              </w:rPr>
              <w:t xml:space="preserve"> </w:t>
            </w:r>
            <w:proofErr w:type="spellStart"/>
            <w:r w:rsidRPr="0020145C">
              <w:rPr>
                <w:i/>
                <w:color w:val="FF0000"/>
                <w:sz w:val="24"/>
                <w:szCs w:val="24"/>
                <w:lang w:eastAsia="de-DE"/>
              </w:rPr>
              <w:t>informația</w:t>
            </w:r>
            <w:proofErr w:type="spellEnd"/>
            <w:r w:rsidRPr="0020145C">
              <w:rPr>
                <w:i/>
                <w:color w:val="FF0000"/>
                <w:sz w:val="24"/>
                <w:szCs w:val="24"/>
                <w:lang w:eastAsia="de-DE"/>
              </w:rPr>
              <w:t>]</w:t>
            </w:r>
          </w:p>
        </w:tc>
      </w:tr>
    </w:tbl>
    <w:p w14:paraId="61F9E704" w14:textId="77777777" w:rsidR="0025185A" w:rsidRPr="0020145C" w:rsidRDefault="0025185A" w:rsidP="0025185A">
      <w:pPr>
        <w:numPr>
          <w:ilvl w:val="1"/>
          <w:numId w:val="0"/>
        </w:numPr>
        <w:tabs>
          <w:tab w:val="num" w:pos="360"/>
        </w:tabs>
        <w:spacing w:line="360" w:lineRule="auto"/>
        <w:ind w:left="851"/>
        <w:jc w:val="both"/>
      </w:pPr>
      <w:r w:rsidRPr="0020145C">
        <w:t xml:space="preserve">De </w:t>
      </w:r>
      <w:proofErr w:type="spellStart"/>
      <w:r w:rsidRPr="0020145C">
        <w:t>asemenea</w:t>
      </w:r>
      <w:proofErr w:type="spellEnd"/>
      <w:r w:rsidRPr="0020145C">
        <w:t xml:space="preserve">, </w:t>
      </w:r>
      <w:proofErr w:type="spellStart"/>
      <w:r w:rsidRPr="0020145C">
        <w:t>în</w:t>
      </w:r>
      <w:proofErr w:type="spellEnd"/>
      <w:r w:rsidRPr="0020145C">
        <w:t xml:space="preserve"> </w:t>
      </w:r>
      <w:proofErr w:type="spellStart"/>
      <w:r w:rsidRPr="0020145C">
        <w:t>virtutea</w:t>
      </w:r>
      <w:proofErr w:type="spellEnd"/>
      <w:r w:rsidRPr="0020145C">
        <w:t xml:space="preserve"> art. 123 </w:t>
      </w:r>
      <w:proofErr w:type="spellStart"/>
      <w:r w:rsidRPr="0020145C">
        <w:t>alin</w:t>
      </w:r>
      <w:proofErr w:type="spellEnd"/>
      <w:r w:rsidRPr="0020145C">
        <w:t xml:space="preserve">. (1) din HG nr. 395/2016, </w:t>
      </w:r>
      <w:proofErr w:type="spellStart"/>
      <w:r w:rsidRPr="0020145C">
        <w:t>precizăm</w:t>
      </w:r>
      <w:proofErr w:type="spellEnd"/>
      <w:r w:rsidRPr="0020145C">
        <w:t xml:space="preserve"> </w:t>
      </w:r>
      <w:proofErr w:type="spellStart"/>
      <w:r w:rsidRPr="0020145C">
        <w:t>că</w:t>
      </w:r>
      <w:proofErr w:type="spellEnd"/>
      <w:r w:rsidRPr="0020145C">
        <w:t xml:space="preserve"> </w:t>
      </w:r>
      <w:proofErr w:type="spellStart"/>
      <w:r w:rsidRPr="0020145C">
        <w:t>motivele</w:t>
      </w:r>
      <w:proofErr w:type="spellEnd"/>
      <w:r w:rsidRPr="0020145C">
        <w:t xml:space="preserve"> </w:t>
      </w:r>
      <w:proofErr w:type="spellStart"/>
      <w:r w:rsidRPr="0020145C">
        <w:t>pentru</w:t>
      </w:r>
      <w:proofErr w:type="spellEnd"/>
      <w:r w:rsidRPr="0020145C">
        <w:t xml:space="preserve"> care </w:t>
      </w:r>
      <w:proofErr w:type="spellStart"/>
      <w:r w:rsidRPr="0020145C">
        <w:t>părțile</w:t>
      </w:r>
      <w:proofErr w:type="spellEnd"/>
      <w:r w:rsidRPr="0020145C">
        <w:t>/</w:t>
      </w:r>
      <w:proofErr w:type="spellStart"/>
      <w:r w:rsidRPr="0020145C">
        <w:t>informațiile</w:t>
      </w:r>
      <w:proofErr w:type="spellEnd"/>
      <w:r w:rsidRPr="0020145C">
        <w:t xml:space="preserve"> </w:t>
      </w:r>
      <w:proofErr w:type="spellStart"/>
      <w:r w:rsidRPr="0020145C">
        <w:t>mai</w:t>
      </w:r>
      <w:proofErr w:type="spellEnd"/>
      <w:r w:rsidRPr="0020145C">
        <w:t xml:space="preserve"> sus </w:t>
      </w:r>
      <w:proofErr w:type="spellStart"/>
      <w:r w:rsidRPr="0020145C">
        <w:t>menționate</w:t>
      </w:r>
      <w:proofErr w:type="spellEnd"/>
      <w:r w:rsidRPr="0020145C">
        <w:t xml:space="preserve"> din </w:t>
      </w:r>
      <w:proofErr w:type="spellStart"/>
      <w:r w:rsidRPr="0020145C">
        <w:t>Propunerea</w:t>
      </w:r>
      <w:proofErr w:type="spellEnd"/>
      <w:r w:rsidRPr="0020145C">
        <w:t xml:space="preserve"> </w:t>
      </w:r>
      <w:proofErr w:type="spellStart"/>
      <w:r w:rsidRPr="0020145C">
        <w:t>Tehnică</w:t>
      </w:r>
      <w:proofErr w:type="spellEnd"/>
      <w:r w:rsidRPr="0020145C">
        <w:t xml:space="preserve"> </w:t>
      </w:r>
      <w:proofErr w:type="spellStart"/>
      <w:r w:rsidRPr="0020145C">
        <w:t>și</w:t>
      </w:r>
      <w:proofErr w:type="spellEnd"/>
      <w:r w:rsidRPr="0020145C">
        <w:t xml:space="preserve"> din </w:t>
      </w:r>
      <w:proofErr w:type="spellStart"/>
      <w:r w:rsidRPr="0020145C">
        <w:t>Propunerea</w:t>
      </w:r>
      <w:proofErr w:type="spellEnd"/>
      <w:r w:rsidRPr="0020145C">
        <w:t xml:space="preserve"> </w:t>
      </w:r>
      <w:proofErr w:type="spellStart"/>
      <w:r w:rsidRPr="0020145C">
        <w:t>Financiară</w:t>
      </w:r>
      <w:proofErr w:type="spellEnd"/>
      <w:r w:rsidRPr="0020145C">
        <w:t xml:space="preserve"> sunt </w:t>
      </w:r>
      <w:proofErr w:type="spellStart"/>
      <w:r w:rsidRPr="0020145C">
        <w:t>confidențiale</w:t>
      </w:r>
      <w:proofErr w:type="spellEnd"/>
      <w:r w:rsidRPr="0020145C">
        <w:t xml:space="preserve"> sunt </w:t>
      </w:r>
      <w:proofErr w:type="spellStart"/>
      <w:r w:rsidRPr="0020145C">
        <w:t>următoarele</w:t>
      </w:r>
      <w:proofErr w:type="spellEnd"/>
      <w:r w:rsidRPr="0020145C">
        <w:t>:</w:t>
      </w:r>
    </w:p>
    <w:tbl>
      <w:tblPr>
        <w:tblStyle w:val="TableGrid"/>
        <w:tblW w:w="0" w:type="auto"/>
        <w:tblInd w:w="959" w:type="dxa"/>
        <w:tblLook w:val="04A0" w:firstRow="1" w:lastRow="0" w:firstColumn="1" w:lastColumn="0" w:noHBand="0" w:noVBand="1"/>
      </w:tblPr>
      <w:tblGrid>
        <w:gridCol w:w="1276"/>
        <w:gridCol w:w="7053"/>
      </w:tblGrid>
      <w:tr w:rsidR="0025185A" w:rsidRPr="0020145C" w14:paraId="061044F4" w14:textId="77777777" w:rsidTr="00D57067">
        <w:tc>
          <w:tcPr>
            <w:tcW w:w="1276" w:type="dxa"/>
          </w:tcPr>
          <w:p w14:paraId="4B207DB0" w14:textId="77777777" w:rsidR="0025185A" w:rsidRPr="0020145C" w:rsidRDefault="0025185A" w:rsidP="00D57067">
            <w:pPr>
              <w:numPr>
                <w:ilvl w:val="1"/>
                <w:numId w:val="0"/>
              </w:numPr>
              <w:tabs>
                <w:tab w:val="num" w:pos="360"/>
              </w:tabs>
              <w:spacing w:line="360" w:lineRule="auto"/>
              <w:jc w:val="both"/>
              <w:rPr>
                <w:sz w:val="24"/>
                <w:szCs w:val="24"/>
              </w:rPr>
            </w:pPr>
            <w:r w:rsidRPr="0020145C">
              <w:rPr>
                <w:sz w:val="24"/>
                <w:szCs w:val="24"/>
              </w:rPr>
              <w:t xml:space="preserve">Nr. </w:t>
            </w:r>
            <w:proofErr w:type="spellStart"/>
            <w:r w:rsidRPr="0020145C">
              <w:rPr>
                <w:sz w:val="24"/>
                <w:szCs w:val="24"/>
              </w:rPr>
              <w:t>Crt</w:t>
            </w:r>
            <w:proofErr w:type="spellEnd"/>
            <w:r w:rsidRPr="0020145C">
              <w:rPr>
                <w:sz w:val="24"/>
                <w:szCs w:val="24"/>
              </w:rPr>
              <w:t xml:space="preserve">. </w:t>
            </w:r>
          </w:p>
        </w:tc>
        <w:tc>
          <w:tcPr>
            <w:tcW w:w="7053" w:type="dxa"/>
          </w:tcPr>
          <w:p w14:paraId="38829EBB" w14:textId="77777777" w:rsidR="0025185A" w:rsidRPr="0020145C" w:rsidRDefault="0025185A" w:rsidP="00D57067">
            <w:pPr>
              <w:numPr>
                <w:ilvl w:val="1"/>
                <w:numId w:val="0"/>
              </w:numPr>
              <w:tabs>
                <w:tab w:val="num" w:pos="360"/>
              </w:tabs>
              <w:spacing w:line="360" w:lineRule="auto"/>
              <w:jc w:val="center"/>
              <w:rPr>
                <w:sz w:val="24"/>
                <w:szCs w:val="24"/>
              </w:rPr>
            </w:pPr>
            <w:proofErr w:type="spellStart"/>
            <w:r w:rsidRPr="0020145C">
              <w:rPr>
                <w:sz w:val="24"/>
                <w:szCs w:val="24"/>
              </w:rPr>
              <w:t>Motivele</w:t>
            </w:r>
            <w:proofErr w:type="spellEnd"/>
            <w:r w:rsidRPr="0020145C">
              <w:rPr>
                <w:sz w:val="24"/>
                <w:szCs w:val="24"/>
              </w:rPr>
              <w:t xml:space="preserve"> </w:t>
            </w:r>
            <w:proofErr w:type="spellStart"/>
            <w:r w:rsidRPr="0020145C">
              <w:rPr>
                <w:sz w:val="24"/>
                <w:szCs w:val="24"/>
              </w:rPr>
              <w:t>pentru</w:t>
            </w:r>
            <w:proofErr w:type="spellEnd"/>
            <w:r w:rsidRPr="0020145C">
              <w:rPr>
                <w:sz w:val="24"/>
                <w:szCs w:val="24"/>
              </w:rPr>
              <w:t xml:space="preserve"> care </w:t>
            </w:r>
            <w:proofErr w:type="spellStart"/>
            <w:r w:rsidRPr="0020145C">
              <w:rPr>
                <w:sz w:val="24"/>
                <w:szCs w:val="24"/>
              </w:rPr>
              <w:t>părțile</w:t>
            </w:r>
            <w:proofErr w:type="spellEnd"/>
            <w:r w:rsidRPr="0020145C">
              <w:rPr>
                <w:sz w:val="24"/>
                <w:szCs w:val="24"/>
              </w:rPr>
              <w:t>/</w:t>
            </w:r>
            <w:proofErr w:type="spellStart"/>
            <w:r w:rsidRPr="0020145C">
              <w:rPr>
                <w:sz w:val="24"/>
                <w:szCs w:val="24"/>
              </w:rPr>
              <w:t>informațiile</w:t>
            </w:r>
            <w:proofErr w:type="spellEnd"/>
            <w:r w:rsidRPr="0020145C">
              <w:rPr>
                <w:sz w:val="24"/>
                <w:szCs w:val="24"/>
              </w:rPr>
              <w:t xml:space="preserve"> </w:t>
            </w:r>
            <w:proofErr w:type="spellStart"/>
            <w:r w:rsidRPr="0020145C">
              <w:rPr>
                <w:sz w:val="24"/>
                <w:szCs w:val="24"/>
              </w:rPr>
              <w:t>mai</w:t>
            </w:r>
            <w:proofErr w:type="spellEnd"/>
            <w:r w:rsidRPr="0020145C">
              <w:rPr>
                <w:sz w:val="24"/>
                <w:szCs w:val="24"/>
              </w:rPr>
              <w:t xml:space="preserve"> sus </w:t>
            </w:r>
            <w:proofErr w:type="spellStart"/>
            <w:r w:rsidRPr="0020145C">
              <w:rPr>
                <w:sz w:val="24"/>
                <w:szCs w:val="24"/>
              </w:rPr>
              <w:t>menționate</w:t>
            </w:r>
            <w:proofErr w:type="spellEnd"/>
            <w:r w:rsidRPr="0020145C">
              <w:rPr>
                <w:sz w:val="24"/>
                <w:szCs w:val="24"/>
              </w:rPr>
              <w:t xml:space="preserve"> din </w:t>
            </w:r>
            <w:proofErr w:type="spellStart"/>
            <w:r w:rsidRPr="0020145C">
              <w:rPr>
                <w:sz w:val="24"/>
                <w:szCs w:val="24"/>
              </w:rPr>
              <w:t>Propunerea</w:t>
            </w:r>
            <w:proofErr w:type="spellEnd"/>
            <w:r w:rsidRPr="0020145C">
              <w:rPr>
                <w:sz w:val="24"/>
                <w:szCs w:val="24"/>
              </w:rPr>
              <w:t xml:space="preserve"> </w:t>
            </w:r>
            <w:proofErr w:type="spellStart"/>
            <w:r w:rsidRPr="0020145C">
              <w:rPr>
                <w:sz w:val="24"/>
                <w:szCs w:val="24"/>
              </w:rPr>
              <w:t>Tehnică</w:t>
            </w:r>
            <w:proofErr w:type="spellEnd"/>
            <w:r w:rsidRPr="0020145C">
              <w:rPr>
                <w:sz w:val="24"/>
                <w:szCs w:val="24"/>
              </w:rPr>
              <w:t xml:space="preserve"> </w:t>
            </w:r>
            <w:proofErr w:type="spellStart"/>
            <w:r w:rsidRPr="0020145C">
              <w:rPr>
                <w:sz w:val="24"/>
                <w:szCs w:val="24"/>
              </w:rPr>
              <w:t>și</w:t>
            </w:r>
            <w:proofErr w:type="spellEnd"/>
            <w:r w:rsidRPr="0020145C">
              <w:rPr>
                <w:sz w:val="24"/>
                <w:szCs w:val="24"/>
              </w:rPr>
              <w:t xml:space="preserve"> din </w:t>
            </w:r>
            <w:proofErr w:type="spellStart"/>
            <w:r w:rsidRPr="0020145C">
              <w:rPr>
                <w:sz w:val="24"/>
                <w:szCs w:val="24"/>
              </w:rPr>
              <w:t>Propunerea</w:t>
            </w:r>
            <w:proofErr w:type="spellEnd"/>
            <w:r w:rsidRPr="0020145C">
              <w:rPr>
                <w:sz w:val="24"/>
                <w:szCs w:val="24"/>
              </w:rPr>
              <w:t xml:space="preserve"> </w:t>
            </w:r>
            <w:proofErr w:type="spellStart"/>
            <w:r w:rsidRPr="0020145C">
              <w:rPr>
                <w:sz w:val="24"/>
                <w:szCs w:val="24"/>
              </w:rPr>
              <w:t>Financiară</w:t>
            </w:r>
            <w:proofErr w:type="spellEnd"/>
            <w:r w:rsidRPr="0020145C">
              <w:rPr>
                <w:sz w:val="24"/>
                <w:szCs w:val="24"/>
              </w:rPr>
              <w:t xml:space="preserve"> sunt </w:t>
            </w:r>
            <w:proofErr w:type="spellStart"/>
            <w:r w:rsidRPr="0020145C">
              <w:rPr>
                <w:sz w:val="24"/>
                <w:szCs w:val="24"/>
              </w:rPr>
              <w:t>confidențiale</w:t>
            </w:r>
            <w:proofErr w:type="spellEnd"/>
          </w:p>
        </w:tc>
      </w:tr>
      <w:tr w:rsidR="0025185A" w:rsidRPr="0020145C" w14:paraId="50EBD63C" w14:textId="77777777" w:rsidTr="00D57067">
        <w:tc>
          <w:tcPr>
            <w:tcW w:w="1276" w:type="dxa"/>
          </w:tcPr>
          <w:p w14:paraId="3931F006" w14:textId="77777777" w:rsidR="0025185A" w:rsidRPr="0020145C" w:rsidRDefault="0025185A" w:rsidP="00D57067">
            <w:pPr>
              <w:numPr>
                <w:ilvl w:val="1"/>
                <w:numId w:val="0"/>
              </w:numPr>
              <w:tabs>
                <w:tab w:val="num" w:pos="360"/>
              </w:tabs>
              <w:spacing w:line="360" w:lineRule="auto"/>
              <w:jc w:val="both"/>
              <w:rPr>
                <w:sz w:val="24"/>
                <w:szCs w:val="24"/>
              </w:rPr>
            </w:pPr>
            <w:r w:rsidRPr="0020145C">
              <w:rPr>
                <w:sz w:val="24"/>
                <w:szCs w:val="24"/>
              </w:rPr>
              <w:t xml:space="preserve">1. </w:t>
            </w:r>
          </w:p>
        </w:tc>
        <w:tc>
          <w:tcPr>
            <w:tcW w:w="7053" w:type="dxa"/>
          </w:tcPr>
          <w:p w14:paraId="4BD1F689" w14:textId="77777777" w:rsidR="0025185A" w:rsidRPr="0020145C" w:rsidRDefault="0025185A" w:rsidP="00D57067">
            <w:pPr>
              <w:numPr>
                <w:ilvl w:val="1"/>
                <w:numId w:val="0"/>
              </w:numPr>
              <w:tabs>
                <w:tab w:val="num" w:pos="360"/>
              </w:tabs>
              <w:spacing w:line="360" w:lineRule="auto"/>
              <w:jc w:val="center"/>
              <w:rPr>
                <w:sz w:val="24"/>
                <w:szCs w:val="24"/>
              </w:rPr>
            </w:pPr>
            <w:r w:rsidRPr="0020145C">
              <w:rPr>
                <w:sz w:val="24"/>
                <w:szCs w:val="24"/>
              </w:rPr>
              <w:t xml:space="preserve">.... </w:t>
            </w:r>
            <w:r w:rsidRPr="0020145C">
              <w:rPr>
                <w:i/>
                <w:color w:val="FF0000"/>
                <w:sz w:val="24"/>
                <w:szCs w:val="24"/>
                <w:lang w:eastAsia="de-DE"/>
              </w:rPr>
              <w:t>[</w:t>
            </w:r>
            <w:proofErr w:type="spellStart"/>
            <w:r w:rsidRPr="0020145C">
              <w:rPr>
                <w:i/>
                <w:color w:val="FF0000"/>
                <w:sz w:val="24"/>
                <w:szCs w:val="24"/>
                <w:lang w:eastAsia="de-DE"/>
              </w:rPr>
              <w:t>prezentați</w:t>
            </w:r>
            <w:proofErr w:type="spellEnd"/>
            <w:r w:rsidRPr="0020145C">
              <w:rPr>
                <w:i/>
                <w:color w:val="FF0000"/>
                <w:sz w:val="24"/>
                <w:szCs w:val="24"/>
                <w:lang w:eastAsia="de-DE"/>
              </w:rPr>
              <w:t xml:space="preserve"> </w:t>
            </w:r>
            <w:proofErr w:type="spellStart"/>
            <w:r w:rsidRPr="0020145C">
              <w:rPr>
                <w:i/>
                <w:color w:val="FF0000"/>
                <w:sz w:val="24"/>
                <w:szCs w:val="24"/>
                <w:lang w:eastAsia="de-DE"/>
              </w:rPr>
              <w:t>motivul</w:t>
            </w:r>
            <w:proofErr w:type="spellEnd"/>
            <w:r w:rsidRPr="0020145C">
              <w:rPr>
                <w:i/>
                <w:color w:val="FF0000"/>
                <w:sz w:val="24"/>
                <w:szCs w:val="24"/>
                <w:lang w:eastAsia="de-DE"/>
              </w:rPr>
              <w:t>]</w:t>
            </w:r>
          </w:p>
        </w:tc>
      </w:tr>
      <w:tr w:rsidR="0025185A" w:rsidRPr="0020145C" w14:paraId="3A1476E3" w14:textId="77777777" w:rsidTr="00D57067">
        <w:tc>
          <w:tcPr>
            <w:tcW w:w="1276" w:type="dxa"/>
          </w:tcPr>
          <w:p w14:paraId="0286AE4B" w14:textId="77777777" w:rsidR="0025185A" w:rsidRPr="0020145C" w:rsidRDefault="0025185A" w:rsidP="00D57067">
            <w:pPr>
              <w:numPr>
                <w:ilvl w:val="1"/>
                <w:numId w:val="0"/>
              </w:numPr>
              <w:tabs>
                <w:tab w:val="num" w:pos="360"/>
              </w:tabs>
              <w:spacing w:line="360" w:lineRule="auto"/>
              <w:jc w:val="both"/>
              <w:rPr>
                <w:sz w:val="24"/>
                <w:szCs w:val="24"/>
              </w:rPr>
            </w:pPr>
            <w:r w:rsidRPr="0020145C">
              <w:rPr>
                <w:sz w:val="24"/>
                <w:szCs w:val="24"/>
              </w:rPr>
              <w:t xml:space="preserve">2. </w:t>
            </w:r>
          </w:p>
        </w:tc>
        <w:tc>
          <w:tcPr>
            <w:tcW w:w="7053" w:type="dxa"/>
          </w:tcPr>
          <w:p w14:paraId="03D91558" w14:textId="77777777" w:rsidR="0025185A" w:rsidRPr="0020145C" w:rsidRDefault="0025185A" w:rsidP="00D57067">
            <w:pPr>
              <w:numPr>
                <w:ilvl w:val="1"/>
                <w:numId w:val="0"/>
              </w:numPr>
              <w:tabs>
                <w:tab w:val="num" w:pos="360"/>
              </w:tabs>
              <w:spacing w:line="360" w:lineRule="auto"/>
              <w:jc w:val="center"/>
              <w:rPr>
                <w:sz w:val="24"/>
                <w:szCs w:val="24"/>
              </w:rPr>
            </w:pPr>
            <w:r w:rsidRPr="0020145C">
              <w:rPr>
                <w:sz w:val="24"/>
                <w:szCs w:val="24"/>
              </w:rPr>
              <w:t xml:space="preserve">.... </w:t>
            </w:r>
            <w:r w:rsidRPr="0020145C">
              <w:rPr>
                <w:i/>
                <w:color w:val="FF0000"/>
                <w:sz w:val="24"/>
                <w:szCs w:val="24"/>
                <w:lang w:eastAsia="de-DE"/>
              </w:rPr>
              <w:t>[</w:t>
            </w:r>
            <w:proofErr w:type="spellStart"/>
            <w:r w:rsidRPr="0020145C">
              <w:rPr>
                <w:i/>
                <w:color w:val="FF0000"/>
                <w:sz w:val="24"/>
                <w:szCs w:val="24"/>
                <w:lang w:eastAsia="de-DE"/>
              </w:rPr>
              <w:t>prezentați</w:t>
            </w:r>
            <w:proofErr w:type="spellEnd"/>
            <w:r w:rsidRPr="0020145C">
              <w:rPr>
                <w:i/>
                <w:color w:val="FF0000"/>
                <w:sz w:val="24"/>
                <w:szCs w:val="24"/>
                <w:lang w:eastAsia="de-DE"/>
              </w:rPr>
              <w:t xml:space="preserve"> </w:t>
            </w:r>
            <w:proofErr w:type="spellStart"/>
            <w:r w:rsidRPr="0020145C">
              <w:rPr>
                <w:i/>
                <w:color w:val="FF0000"/>
                <w:sz w:val="24"/>
                <w:szCs w:val="24"/>
                <w:lang w:eastAsia="de-DE"/>
              </w:rPr>
              <w:t>motivul</w:t>
            </w:r>
            <w:proofErr w:type="spellEnd"/>
            <w:r w:rsidRPr="0020145C">
              <w:rPr>
                <w:i/>
                <w:color w:val="FF0000"/>
                <w:sz w:val="24"/>
                <w:szCs w:val="24"/>
                <w:lang w:eastAsia="de-DE"/>
              </w:rPr>
              <w:t>]</w:t>
            </w:r>
          </w:p>
        </w:tc>
      </w:tr>
    </w:tbl>
    <w:p w14:paraId="3E21A97D" w14:textId="77777777" w:rsidR="0025185A" w:rsidRPr="0020145C" w:rsidRDefault="0025185A" w:rsidP="0025185A">
      <w:pPr>
        <w:numPr>
          <w:ilvl w:val="1"/>
          <w:numId w:val="0"/>
        </w:numPr>
        <w:tabs>
          <w:tab w:val="num" w:pos="360"/>
        </w:tabs>
        <w:spacing w:line="360" w:lineRule="auto"/>
        <w:ind w:left="851"/>
        <w:jc w:val="both"/>
      </w:pPr>
    </w:p>
    <w:p w14:paraId="2C6FF275" w14:textId="77777777" w:rsidR="0025185A" w:rsidRPr="0020145C" w:rsidRDefault="0025185A" w:rsidP="0025185A">
      <w:pPr>
        <w:numPr>
          <w:ilvl w:val="1"/>
          <w:numId w:val="0"/>
        </w:numPr>
        <w:tabs>
          <w:tab w:val="num" w:pos="360"/>
        </w:tabs>
        <w:spacing w:line="360" w:lineRule="auto"/>
        <w:jc w:val="both"/>
      </w:pPr>
    </w:p>
    <w:tbl>
      <w:tblPr>
        <w:tblW w:w="9835" w:type="dxa"/>
        <w:tblLayout w:type="fixed"/>
        <w:tblLook w:val="01E0" w:firstRow="1" w:lastRow="1" w:firstColumn="1" w:lastColumn="1" w:noHBand="0" w:noVBand="0"/>
      </w:tblPr>
      <w:tblGrid>
        <w:gridCol w:w="5070"/>
        <w:gridCol w:w="4765"/>
      </w:tblGrid>
      <w:tr w:rsidR="0025185A" w:rsidRPr="0020145C" w14:paraId="1B9E89C4" w14:textId="77777777" w:rsidTr="00D57067">
        <w:tc>
          <w:tcPr>
            <w:tcW w:w="5070" w:type="dxa"/>
          </w:tcPr>
          <w:p w14:paraId="5DB5485F" w14:textId="77777777" w:rsidR="0025185A" w:rsidRPr="0020145C" w:rsidRDefault="0025185A" w:rsidP="00D57067">
            <w:pPr>
              <w:spacing w:line="360" w:lineRule="auto"/>
            </w:pPr>
            <w:proofErr w:type="spellStart"/>
            <w:r w:rsidRPr="0020145C">
              <w:t>Semnătura</w:t>
            </w:r>
            <w:proofErr w:type="spellEnd"/>
            <w:r w:rsidRPr="0020145C">
              <w:t xml:space="preserve"> (</w:t>
            </w:r>
            <w:proofErr w:type="spellStart"/>
            <w:r w:rsidRPr="0020145C">
              <w:t>electronică</w:t>
            </w:r>
            <w:proofErr w:type="spellEnd"/>
            <w:r w:rsidRPr="0020145C">
              <w:t xml:space="preserve"> </w:t>
            </w:r>
            <w:proofErr w:type="spellStart"/>
            <w:r w:rsidRPr="0020145C">
              <w:t>extinsă</w:t>
            </w:r>
            <w:proofErr w:type="spellEnd"/>
            <w:r w:rsidRPr="0020145C">
              <w:t xml:space="preserve">, </w:t>
            </w:r>
            <w:proofErr w:type="spellStart"/>
            <w:r w:rsidRPr="0020145C">
              <w:t>bazată</w:t>
            </w:r>
            <w:proofErr w:type="spellEnd"/>
            <w:r w:rsidRPr="0020145C">
              <w:t xml:space="preserve"> pe </w:t>
            </w:r>
            <w:proofErr w:type="spellStart"/>
            <w:r w:rsidRPr="0020145C">
              <w:t>certificat</w:t>
            </w:r>
            <w:proofErr w:type="spellEnd"/>
            <w:r w:rsidRPr="0020145C">
              <w:t xml:space="preserve"> </w:t>
            </w:r>
            <w:proofErr w:type="spellStart"/>
            <w:r w:rsidRPr="0020145C">
              <w:t>calificat</w:t>
            </w:r>
            <w:proofErr w:type="spellEnd"/>
            <w:r w:rsidRPr="0020145C">
              <w:t xml:space="preserve">, </w:t>
            </w:r>
            <w:proofErr w:type="spellStart"/>
            <w:r w:rsidRPr="0020145C">
              <w:t>eliberat</w:t>
            </w:r>
            <w:proofErr w:type="spellEnd"/>
            <w:r w:rsidRPr="0020145C">
              <w:t xml:space="preserve"> de un </w:t>
            </w:r>
            <w:proofErr w:type="spellStart"/>
            <w:r w:rsidRPr="0020145C">
              <w:t>furnizor</w:t>
            </w:r>
            <w:proofErr w:type="spellEnd"/>
            <w:r w:rsidRPr="0020145C">
              <w:t xml:space="preserve"> de </w:t>
            </w:r>
            <w:proofErr w:type="spellStart"/>
            <w:r w:rsidRPr="0020145C">
              <w:t>servicii</w:t>
            </w:r>
            <w:proofErr w:type="spellEnd"/>
            <w:r w:rsidRPr="0020145C">
              <w:t xml:space="preserve"> de </w:t>
            </w:r>
            <w:proofErr w:type="spellStart"/>
            <w:r w:rsidRPr="0020145C">
              <w:t>certificare</w:t>
            </w:r>
            <w:proofErr w:type="spellEnd"/>
            <w:r w:rsidRPr="0020145C">
              <w:t xml:space="preserve"> </w:t>
            </w:r>
            <w:proofErr w:type="spellStart"/>
            <w:r w:rsidRPr="0020145C">
              <w:t>acreditat</w:t>
            </w:r>
            <w:proofErr w:type="spellEnd"/>
            <w:r w:rsidRPr="0020145C">
              <w:t xml:space="preserve"> </w:t>
            </w:r>
            <w:proofErr w:type="spellStart"/>
            <w:r w:rsidRPr="0020145C">
              <w:t>în</w:t>
            </w:r>
            <w:proofErr w:type="spellEnd"/>
            <w:r w:rsidRPr="0020145C">
              <w:t xml:space="preserve"> </w:t>
            </w:r>
            <w:proofErr w:type="spellStart"/>
            <w:r w:rsidRPr="0020145C">
              <w:t>condițiile</w:t>
            </w:r>
            <w:proofErr w:type="spellEnd"/>
            <w:r w:rsidRPr="0020145C">
              <w:t xml:space="preserve"> </w:t>
            </w:r>
            <w:proofErr w:type="spellStart"/>
            <w:r w:rsidRPr="0020145C">
              <w:t>legii</w:t>
            </w:r>
            <w:proofErr w:type="spellEnd"/>
            <w:r w:rsidRPr="0020145C">
              <w:t xml:space="preserve">) a </w:t>
            </w:r>
            <w:proofErr w:type="spellStart"/>
            <w:r w:rsidRPr="0020145C">
              <w:t>reprezentantului</w:t>
            </w:r>
            <w:proofErr w:type="spellEnd"/>
            <w:r w:rsidRPr="0020145C">
              <w:t xml:space="preserve"> </w:t>
            </w:r>
            <w:proofErr w:type="spellStart"/>
            <w:r w:rsidRPr="0020145C">
              <w:t>Ofertantului</w:t>
            </w:r>
            <w:proofErr w:type="spellEnd"/>
            <w:r w:rsidRPr="0020145C">
              <w:t xml:space="preserve">, </w:t>
            </w:r>
          </w:p>
        </w:tc>
        <w:tc>
          <w:tcPr>
            <w:tcW w:w="4765" w:type="dxa"/>
          </w:tcPr>
          <w:p w14:paraId="0EA64480" w14:textId="77777777" w:rsidR="0025185A" w:rsidRPr="0020145C" w:rsidRDefault="0025185A" w:rsidP="00D57067">
            <w:pPr>
              <w:spacing w:line="360" w:lineRule="auto"/>
              <w:jc w:val="center"/>
            </w:pPr>
            <w:r w:rsidRPr="0020145C">
              <w:t>......................................................................</w:t>
            </w:r>
          </w:p>
        </w:tc>
      </w:tr>
      <w:tr w:rsidR="0025185A" w:rsidRPr="0020145C" w14:paraId="00E86870" w14:textId="77777777" w:rsidTr="00D57067">
        <w:tc>
          <w:tcPr>
            <w:tcW w:w="5070" w:type="dxa"/>
          </w:tcPr>
          <w:p w14:paraId="2C17DE93" w14:textId="77777777" w:rsidR="0025185A" w:rsidRPr="0020145C" w:rsidRDefault="0025185A" w:rsidP="00D57067">
            <w:pPr>
              <w:spacing w:line="360" w:lineRule="auto"/>
            </w:pPr>
            <w:proofErr w:type="spellStart"/>
            <w:r w:rsidRPr="0020145C">
              <w:t>Numele</w:t>
            </w:r>
            <w:proofErr w:type="spellEnd"/>
            <w:r w:rsidRPr="0020145C">
              <w:t xml:space="preserve"> </w:t>
            </w:r>
            <w:proofErr w:type="spellStart"/>
            <w:r w:rsidRPr="0020145C">
              <w:t>semnatarului</w:t>
            </w:r>
            <w:proofErr w:type="spellEnd"/>
            <w:r w:rsidRPr="0020145C">
              <w:t xml:space="preserve">, </w:t>
            </w:r>
            <w:proofErr w:type="spellStart"/>
            <w:r w:rsidRPr="0020145C">
              <w:t>așa</w:t>
            </w:r>
            <w:proofErr w:type="spellEnd"/>
            <w:r w:rsidRPr="0020145C">
              <w:t xml:space="preserve"> cum </w:t>
            </w:r>
            <w:proofErr w:type="spellStart"/>
            <w:r w:rsidRPr="0020145C">
              <w:t>este</w:t>
            </w:r>
            <w:proofErr w:type="spellEnd"/>
            <w:r w:rsidRPr="0020145C">
              <w:t xml:space="preserve"> </w:t>
            </w:r>
            <w:proofErr w:type="spellStart"/>
            <w:r w:rsidRPr="0020145C">
              <w:t>acesta</w:t>
            </w:r>
            <w:proofErr w:type="spellEnd"/>
            <w:r w:rsidRPr="0020145C">
              <w:t xml:space="preserve"> </w:t>
            </w:r>
            <w:proofErr w:type="spellStart"/>
            <w:r w:rsidRPr="0020145C">
              <w:t>identificat</w:t>
            </w:r>
            <w:proofErr w:type="spellEnd"/>
            <w:r w:rsidRPr="0020145C">
              <w:t xml:space="preserve"> </w:t>
            </w:r>
            <w:proofErr w:type="spellStart"/>
            <w:r w:rsidRPr="0020145C">
              <w:t>în</w:t>
            </w:r>
            <w:proofErr w:type="spellEnd"/>
            <w:r w:rsidRPr="0020145C">
              <w:t xml:space="preserve"> DUAE la </w:t>
            </w:r>
            <w:proofErr w:type="spellStart"/>
            <w:r w:rsidRPr="0020145C">
              <w:t>rubrica</w:t>
            </w:r>
            <w:proofErr w:type="spellEnd"/>
            <w:r w:rsidRPr="0020145C">
              <w:t xml:space="preserve"> „</w:t>
            </w:r>
            <w:proofErr w:type="spellStart"/>
            <w:r w:rsidRPr="0020145C">
              <w:t>Informații</w:t>
            </w:r>
            <w:proofErr w:type="spellEnd"/>
            <w:r w:rsidRPr="0020145C">
              <w:t xml:space="preserve"> </w:t>
            </w:r>
            <w:proofErr w:type="spellStart"/>
            <w:r w:rsidRPr="0020145C">
              <w:t>privind</w:t>
            </w:r>
            <w:proofErr w:type="spellEnd"/>
            <w:r w:rsidRPr="0020145C">
              <w:t xml:space="preserve"> </w:t>
            </w:r>
            <w:proofErr w:type="spellStart"/>
            <w:r w:rsidRPr="0020145C">
              <w:t>reprezentanții</w:t>
            </w:r>
            <w:proofErr w:type="spellEnd"/>
            <w:r w:rsidRPr="0020145C">
              <w:t xml:space="preserve"> </w:t>
            </w:r>
            <w:proofErr w:type="spellStart"/>
            <w:r w:rsidRPr="0020145C">
              <w:t>operatorului</w:t>
            </w:r>
            <w:proofErr w:type="spellEnd"/>
            <w:r w:rsidRPr="0020145C">
              <w:t xml:space="preserve"> economic”</w:t>
            </w:r>
          </w:p>
        </w:tc>
        <w:tc>
          <w:tcPr>
            <w:tcW w:w="4765" w:type="dxa"/>
          </w:tcPr>
          <w:p w14:paraId="2AC273FD" w14:textId="77777777" w:rsidR="0025185A" w:rsidRPr="0020145C" w:rsidRDefault="0025185A" w:rsidP="00D57067">
            <w:pPr>
              <w:spacing w:line="360" w:lineRule="auto"/>
              <w:jc w:val="center"/>
            </w:pPr>
            <w:r w:rsidRPr="0020145C">
              <w:t>......................................................................</w:t>
            </w:r>
          </w:p>
        </w:tc>
      </w:tr>
      <w:tr w:rsidR="0025185A" w:rsidRPr="0020145C" w14:paraId="7CD68018" w14:textId="77777777" w:rsidTr="00D57067">
        <w:tc>
          <w:tcPr>
            <w:tcW w:w="5070" w:type="dxa"/>
          </w:tcPr>
          <w:p w14:paraId="6EFB34A7" w14:textId="77777777" w:rsidR="0025185A" w:rsidRPr="0020145C" w:rsidRDefault="0025185A" w:rsidP="00D57067">
            <w:pPr>
              <w:spacing w:line="360" w:lineRule="auto"/>
            </w:pPr>
            <w:proofErr w:type="spellStart"/>
            <w:r w:rsidRPr="0020145C">
              <w:t>Capacitatea</w:t>
            </w:r>
            <w:proofErr w:type="spellEnd"/>
            <w:r w:rsidRPr="0020145C">
              <w:t>/</w:t>
            </w:r>
            <w:proofErr w:type="spellStart"/>
            <w:r w:rsidRPr="0020145C">
              <w:t>calitatea</w:t>
            </w:r>
            <w:proofErr w:type="spellEnd"/>
            <w:r w:rsidRPr="0020145C">
              <w:t xml:space="preserve"> </w:t>
            </w:r>
            <w:proofErr w:type="spellStart"/>
            <w:r w:rsidRPr="0020145C">
              <w:t>semnatarului</w:t>
            </w:r>
            <w:proofErr w:type="spellEnd"/>
            <w:r w:rsidRPr="0020145C">
              <w:t xml:space="preserve"> </w:t>
            </w:r>
            <w:proofErr w:type="spellStart"/>
            <w:r w:rsidRPr="0020145C">
              <w:t>Ofertei</w:t>
            </w:r>
            <w:proofErr w:type="spellEnd"/>
            <w:r w:rsidRPr="0020145C">
              <w:t xml:space="preserve"> </w:t>
            </w:r>
          </w:p>
        </w:tc>
        <w:tc>
          <w:tcPr>
            <w:tcW w:w="4765" w:type="dxa"/>
          </w:tcPr>
          <w:p w14:paraId="361FCBB4" w14:textId="77777777" w:rsidR="0025185A" w:rsidRPr="0020145C" w:rsidRDefault="0025185A" w:rsidP="00D57067">
            <w:pPr>
              <w:spacing w:line="360" w:lineRule="auto"/>
              <w:jc w:val="center"/>
            </w:pPr>
            <w:r w:rsidRPr="0020145C">
              <w:t>......................................................................</w:t>
            </w:r>
          </w:p>
        </w:tc>
      </w:tr>
    </w:tbl>
    <w:p w14:paraId="4BFD1267" w14:textId="77777777" w:rsidR="0025185A" w:rsidRPr="0020145C" w:rsidRDefault="0025185A" w:rsidP="0025185A">
      <w:pPr>
        <w:spacing w:line="360" w:lineRule="auto"/>
        <w:ind w:left="4236" w:right="72" w:firstLine="706"/>
        <w:rPr>
          <w:bCs/>
        </w:rPr>
      </w:pPr>
    </w:p>
    <w:p w14:paraId="46B7D2A8" w14:textId="77777777" w:rsidR="0025185A" w:rsidRPr="0020145C" w:rsidRDefault="0025185A" w:rsidP="0025185A">
      <w:pPr>
        <w:spacing w:line="360" w:lineRule="auto"/>
      </w:pPr>
    </w:p>
    <w:p w14:paraId="15195DB0" w14:textId="77777777" w:rsidR="0025185A" w:rsidRDefault="0025185A" w:rsidP="0025185A"/>
    <w:p w14:paraId="092BD693" w14:textId="77777777" w:rsidR="0025185A" w:rsidRDefault="0025185A" w:rsidP="0025185A"/>
    <w:p w14:paraId="71D36A44" w14:textId="77777777" w:rsidR="0025185A" w:rsidRDefault="0025185A" w:rsidP="0025185A"/>
    <w:p w14:paraId="56A09AA1" w14:textId="77777777" w:rsidR="0025185A" w:rsidRDefault="0025185A" w:rsidP="0025185A"/>
    <w:p w14:paraId="6A58E9ED" w14:textId="77777777" w:rsidR="0025185A" w:rsidRDefault="0025185A" w:rsidP="0025185A"/>
    <w:p w14:paraId="70132853" w14:textId="77777777" w:rsidR="0025185A" w:rsidRDefault="0025185A" w:rsidP="0025185A"/>
    <w:p w14:paraId="29FEE254" w14:textId="77777777" w:rsidR="0025185A" w:rsidRDefault="0025185A" w:rsidP="0025185A"/>
    <w:p w14:paraId="323D72D4" w14:textId="77777777" w:rsidR="0025185A" w:rsidRPr="0055701B" w:rsidRDefault="0025185A" w:rsidP="00FC553D">
      <w:pPr>
        <w:spacing w:before="120" w:after="120" w:line="276" w:lineRule="auto"/>
        <w:jc w:val="both"/>
        <w:rPr>
          <w:sz w:val="20"/>
          <w:szCs w:val="20"/>
        </w:rPr>
      </w:pPr>
    </w:p>
    <w:sectPr w:rsidR="0025185A" w:rsidRPr="0055701B" w:rsidSect="001B6437">
      <w:pgSz w:w="11906" w:h="16838" w:code="9"/>
      <w:pgMar w:top="426" w:right="566" w:bottom="56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Times New Roman" w:hAnsi="Times New Roman" w:cs="Times New Roman"/>
        <w:b/>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642AC5"/>
    <w:multiLevelType w:val="hybridMultilevel"/>
    <w:tmpl w:val="244A788C"/>
    <w:lvl w:ilvl="0" w:tplc="2B189846">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EBE34E4"/>
    <w:multiLevelType w:val="hybridMultilevel"/>
    <w:tmpl w:val="93023580"/>
    <w:lvl w:ilvl="0" w:tplc="94D670A0">
      <w:start w:val="1"/>
      <w:numFmt w:val="lowerRoman"/>
      <w:lvlText w:val="(%1)"/>
      <w:lvlJc w:val="left"/>
      <w:pPr>
        <w:ind w:left="721" w:hanging="360"/>
      </w:pPr>
      <w:rPr>
        <w:rFonts w:hint="default"/>
      </w:rPr>
    </w:lvl>
    <w:lvl w:ilvl="1" w:tplc="459E370A" w:tentative="1">
      <w:start w:val="1"/>
      <w:numFmt w:val="lowerLetter"/>
      <w:lvlText w:val="%2."/>
      <w:lvlJc w:val="left"/>
      <w:pPr>
        <w:ind w:left="1441" w:hanging="360"/>
      </w:pPr>
    </w:lvl>
    <w:lvl w:ilvl="2" w:tplc="08DC5F28" w:tentative="1">
      <w:start w:val="1"/>
      <w:numFmt w:val="lowerRoman"/>
      <w:lvlText w:val="%3."/>
      <w:lvlJc w:val="right"/>
      <w:pPr>
        <w:ind w:left="2161" w:hanging="180"/>
      </w:pPr>
    </w:lvl>
    <w:lvl w:ilvl="3" w:tplc="DD42B768" w:tentative="1">
      <w:start w:val="1"/>
      <w:numFmt w:val="decimal"/>
      <w:lvlText w:val="%4."/>
      <w:lvlJc w:val="left"/>
      <w:pPr>
        <w:ind w:left="2881" w:hanging="360"/>
      </w:pPr>
    </w:lvl>
    <w:lvl w:ilvl="4" w:tplc="85F8F836" w:tentative="1">
      <w:start w:val="1"/>
      <w:numFmt w:val="lowerLetter"/>
      <w:lvlText w:val="%5."/>
      <w:lvlJc w:val="left"/>
      <w:pPr>
        <w:ind w:left="3601" w:hanging="360"/>
      </w:pPr>
    </w:lvl>
    <w:lvl w:ilvl="5" w:tplc="E0B29CD2" w:tentative="1">
      <w:start w:val="1"/>
      <w:numFmt w:val="lowerRoman"/>
      <w:lvlText w:val="%6."/>
      <w:lvlJc w:val="right"/>
      <w:pPr>
        <w:ind w:left="4321" w:hanging="180"/>
      </w:pPr>
    </w:lvl>
    <w:lvl w:ilvl="6" w:tplc="C93EC4A4" w:tentative="1">
      <w:start w:val="1"/>
      <w:numFmt w:val="decimal"/>
      <w:lvlText w:val="%7."/>
      <w:lvlJc w:val="left"/>
      <w:pPr>
        <w:ind w:left="5041" w:hanging="360"/>
      </w:pPr>
    </w:lvl>
    <w:lvl w:ilvl="7" w:tplc="3AE011B6" w:tentative="1">
      <w:start w:val="1"/>
      <w:numFmt w:val="lowerLetter"/>
      <w:lvlText w:val="%8."/>
      <w:lvlJc w:val="left"/>
      <w:pPr>
        <w:ind w:left="5761" w:hanging="360"/>
      </w:pPr>
    </w:lvl>
    <w:lvl w:ilvl="8" w:tplc="B2EC7B9C" w:tentative="1">
      <w:start w:val="1"/>
      <w:numFmt w:val="lowerRoman"/>
      <w:lvlText w:val="%9."/>
      <w:lvlJc w:val="right"/>
      <w:pPr>
        <w:ind w:left="6481" w:hanging="180"/>
      </w:pPr>
    </w:lvl>
  </w:abstractNum>
  <w:abstractNum w:abstractNumId="8" w15:restartNumberingAfterBreak="0">
    <w:nsid w:val="0F515A92"/>
    <w:multiLevelType w:val="hybridMultilevel"/>
    <w:tmpl w:val="36F6FEF2"/>
    <w:lvl w:ilvl="0" w:tplc="83CEE302">
      <w:start w:val="1"/>
      <w:numFmt w:val="decimal"/>
      <w:lvlText w:val="22.%1."/>
      <w:lvlJc w:val="left"/>
      <w:pPr>
        <w:ind w:left="721" w:hanging="360"/>
      </w:pPr>
      <w:rPr>
        <w:rFonts w:hint="default"/>
        <w:b/>
      </w:rPr>
    </w:lvl>
    <w:lvl w:ilvl="1" w:tplc="5274B4F2" w:tentative="1">
      <w:start w:val="1"/>
      <w:numFmt w:val="lowerLetter"/>
      <w:lvlText w:val="%2."/>
      <w:lvlJc w:val="left"/>
      <w:pPr>
        <w:ind w:left="1441" w:hanging="360"/>
      </w:pPr>
    </w:lvl>
    <w:lvl w:ilvl="2" w:tplc="5F70C04E" w:tentative="1">
      <w:start w:val="1"/>
      <w:numFmt w:val="lowerRoman"/>
      <w:lvlText w:val="%3."/>
      <w:lvlJc w:val="right"/>
      <w:pPr>
        <w:ind w:left="2161" w:hanging="180"/>
      </w:pPr>
    </w:lvl>
    <w:lvl w:ilvl="3" w:tplc="18FAA7CA" w:tentative="1">
      <w:start w:val="1"/>
      <w:numFmt w:val="decimal"/>
      <w:lvlText w:val="%4."/>
      <w:lvlJc w:val="left"/>
      <w:pPr>
        <w:ind w:left="2881" w:hanging="360"/>
      </w:pPr>
    </w:lvl>
    <w:lvl w:ilvl="4" w:tplc="7FF42798" w:tentative="1">
      <w:start w:val="1"/>
      <w:numFmt w:val="lowerLetter"/>
      <w:lvlText w:val="%5."/>
      <w:lvlJc w:val="left"/>
      <w:pPr>
        <w:ind w:left="3601" w:hanging="360"/>
      </w:pPr>
    </w:lvl>
    <w:lvl w:ilvl="5" w:tplc="61B4D55C" w:tentative="1">
      <w:start w:val="1"/>
      <w:numFmt w:val="lowerRoman"/>
      <w:lvlText w:val="%6."/>
      <w:lvlJc w:val="right"/>
      <w:pPr>
        <w:ind w:left="4321" w:hanging="180"/>
      </w:pPr>
    </w:lvl>
    <w:lvl w:ilvl="6" w:tplc="BC0EE954" w:tentative="1">
      <w:start w:val="1"/>
      <w:numFmt w:val="decimal"/>
      <w:lvlText w:val="%7."/>
      <w:lvlJc w:val="left"/>
      <w:pPr>
        <w:ind w:left="5041" w:hanging="360"/>
      </w:pPr>
    </w:lvl>
    <w:lvl w:ilvl="7" w:tplc="CF1E4FE6" w:tentative="1">
      <w:start w:val="1"/>
      <w:numFmt w:val="lowerLetter"/>
      <w:lvlText w:val="%8."/>
      <w:lvlJc w:val="left"/>
      <w:pPr>
        <w:ind w:left="5761" w:hanging="360"/>
      </w:pPr>
    </w:lvl>
    <w:lvl w:ilvl="8" w:tplc="824E6132" w:tentative="1">
      <w:start w:val="1"/>
      <w:numFmt w:val="lowerRoman"/>
      <w:lvlText w:val="%9."/>
      <w:lvlJc w:val="right"/>
      <w:pPr>
        <w:ind w:left="6481" w:hanging="180"/>
      </w:pPr>
    </w:lvl>
  </w:abstractNum>
  <w:abstractNum w:abstractNumId="9" w15:restartNumberingAfterBreak="0">
    <w:nsid w:val="10431983"/>
    <w:multiLevelType w:val="hybridMultilevel"/>
    <w:tmpl w:val="EAFC4502"/>
    <w:lvl w:ilvl="0" w:tplc="E8943112">
      <w:start w:val="1"/>
      <w:numFmt w:val="decimal"/>
      <w:lvlText w:val="4.%1."/>
      <w:lvlJc w:val="left"/>
      <w:pPr>
        <w:ind w:left="721" w:hanging="360"/>
      </w:pPr>
      <w:rPr>
        <w:rFonts w:hint="default"/>
        <w:b/>
      </w:rPr>
    </w:lvl>
    <w:lvl w:ilvl="1" w:tplc="E61C5A34" w:tentative="1">
      <w:start w:val="1"/>
      <w:numFmt w:val="lowerLetter"/>
      <w:lvlText w:val="%2."/>
      <w:lvlJc w:val="left"/>
      <w:pPr>
        <w:ind w:left="1441" w:hanging="360"/>
      </w:pPr>
    </w:lvl>
    <w:lvl w:ilvl="2" w:tplc="EF96DD48" w:tentative="1">
      <w:start w:val="1"/>
      <w:numFmt w:val="lowerRoman"/>
      <w:lvlText w:val="%3."/>
      <w:lvlJc w:val="right"/>
      <w:pPr>
        <w:ind w:left="2161" w:hanging="180"/>
      </w:pPr>
    </w:lvl>
    <w:lvl w:ilvl="3" w:tplc="D1765814" w:tentative="1">
      <w:start w:val="1"/>
      <w:numFmt w:val="decimal"/>
      <w:lvlText w:val="%4."/>
      <w:lvlJc w:val="left"/>
      <w:pPr>
        <w:ind w:left="2881" w:hanging="360"/>
      </w:pPr>
    </w:lvl>
    <w:lvl w:ilvl="4" w:tplc="8148402E" w:tentative="1">
      <w:start w:val="1"/>
      <w:numFmt w:val="lowerLetter"/>
      <w:lvlText w:val="%5."/>
      <w:lvlJc w:val="left"/>
      <w:pPr>
        <w:ind w:left="3601" w:hanging="360"/>
      </w:pPr>
    </w:lvl>
    <w:lvl w:ilvl="5" w:tplc="AEF4431E" w:tentative="1">
      <w:start w:val="1"/>
      <w:numFmt w:val="lowerRoman"/>
      <w:lvlText w:val="%6."/>
      <w:lvlJc w:val="right"/>
      <w:pPr>
        <w:ind w:left="4321" w:hanging="180"/>
      </w:pPr>
    </w:lvl>
    <w:lvl w:ilvl="6" w:tplc="2D626C6E" w:tentative="1">
      <w:start w:val="1"/>
      <w:numFmt w:val="decimal"/>
      <w:lvlText w:val="%7."/>
      <w:lvlJc w:val="left"/>
      <w:pPr>
        <w:ind w:left="5041" w:hanging="360"/>
      </w:pPr>
    </w:lvl>
    <w:lvl w:ilvl="7" w:tplc="16D09504" w:tentative="1">
      <w:start w:val="1"/>
      <w:numFmt w:val="lowerLetter"/>
      <w:lvlText w:val="%8."/>
      <w:lvlJc w:val="left"/>
      <w:pPr>
        <w:ind w:left="5761" w:hanging="360"/>
      </w:pPr>
    </w:lvl>
    <w:lvl w:ilvl="8" w:tplc="6352D3A4" w:tentative="1">
      <w:start w:val="1"/>
      <w:numFmt w:val="lowerRoman"/>
      <w:lvlText w:val="%9."/>
      <w:lvlJc w:val="right"/>
      <w:pPr>
        <w:ind w:left="6481" w:hanging="180"/>
      </w:pPr>
    </w:lvl>
  </w:abstractNum>
  <w:abstractNum w:abstractNumId="10" w15:restartNumberingAfterBreak="0">
    <w:nsid w:val="125A4985"/>
    <w:multiLevelType w:val="hybridMultilevel"/>
    <w:tmpl w:val="93023580"/>
    <w:lvl w:ilvl="0" w:tplc="6E540EEC">
      <w:start w:val="1"/>
      <w:numFmt w:val="lowerRoman"/>
      <w:lvlText w:val="(%1)"/>
      <w:lvlJc w:val="left"/>
      <w:pPr>
        <w:ind w:left="721" w:hanging="360"/>
      </w:pPr>
      <w:rPr>
        <w:rFonts w:hint="default"/>
      </w:rPr>
    </w:lvl>
    <w:lvl w:ilvl="1" w:tplc="C61A6420" w:tentative="1">
      <w:start w:val="1"/>
      <w:numFmt w:val="lowerLetter"/>
      <w:lvlText w:val="%2."/>
      <w:lvlJc w:val="left"/>
      <w:pPr>
        <w:ind w:left="1441" w:hanging="360"/>
      </w:pPr>
    </w:lvl>
    <w:lvl w:ilvl="2" w:tplc="7FDA624E" w:tentative="1">
      <w:start w:val="1"/>
      <w:numFmt w:val="lowerRoman"/>
      <w:lvlText w:val="%3."/>
      <w:lvlJc w:val="right"/>
      <w:pPr>
        <w:ind w:left="2161" w:hanging="180"/>
      </w:pPr>
    </w:lvl>
    <w:lvl w:ilvl="3" w:tplc="E4A633D0" w:tentative="1">
      <w:start w:val="1"/>
      <w:numFmt w:val="decimal"/>
      <w:lvlText w:val="%4."/>
      <w:lvlJc w:val="left"/>
      <w:pPr>
        <w:ind w:left="2881" w:hanging="360"/>
      </w:pPr>
    </w:lvl>
    <w:lvl w:ilvl="4" w:tplc="21C88228" w:tentative="1">
      <w:start w:val="1"/>
      <w:numFmt w:val="lowerLetter"/>
      <w:lvlText w:val="%5."/>
      <w:lvlJc w:val="left"/>
      <w:pPr>
        <w:ind w:left="3601" w:hanging="360"/>
      </w:pPr>
    </w:lvl>
    <w:lvl w:ilvl="5" w:tplc="A1D615B0" w:tentative="1">
      <w:start w:val="1"/>
      <w:numFmt w:val="lowerRoman"/>
      <w:lvlText w:val="%6."/>
      <w:lvlJc w:val="right"/>
      <w:pPr>
        <w:ind w:left="4321" w:hanging="180"/>
      </w:pPr>
    </w:lvl>
    <w:lvl w:ilvl="6" w:tplc="4050BA7A" w:tentative="1">
      <w:start w:val="1"/>
      <w:numFmt w:val="decimal"/>
      <w:lvlText w:val="%7."/>
      <w:lvlJc w:val="left"/>
      <w:pPr>
        <w:ind w:left="5041" w:hanging="360"/>
      </w:pPr>
    </w:lvl>
    <w:lvl w:ilvl="7" w:tplc="83A847A4" w:tentative="1">
      <w:start w:val="1"/>
      <w:numFmt w:val="lowerLetter"/>
      <w:lvlText w:val="%8."/>
      <w:lvlJc w:val="left"/>
      <w:pPr>
        <w:ind w:left="5761" w:hanging="360"/>
      </w:pPr>
    </w:lvl>
    <w:lvl w:ilvl="8" w:tplc="B64E4816" w:tentative="1">
      <w:start w:val="1"/>
      <w:numFmt w:val="lowerRoman"/>
      <w:lvlText w:val="%9."/>
      <w:lvlJc w:val="right"/>
      <w:pPr>
        <w:ind w:left="6481" w:hanging="180"/>
      </w:pPr>
    </w:lvl>
  </w:abstractNum>
  <w:abstractNum w:abstractNumId="11" w15:restartNumberingAfterBreak="0">
    <w:nsid w:val="134C75F3"/>
    <w:multiLevelType w:val="multilevel"/>
    <w:tmpl w:val="CC72B1F4"/>
    <w:lvl w:ilvl="0">
      <w:start w:val="1"/>
      <w:numFmt w:val="upperRoman"/>
      <w:pStyle w:val="Heading1"/>
      <w:lvlText w:val="Article %1."/>
      <w:lvlJc w:val="left"/>
      <w:pPr>
        <w:tabs>
          <w:tab w:val="num" w:pos="5040"/>
        </w:tabs>
        <w:ind w:left="3600" w:firstLine="0"/>
      </w:pPr>
      <w:rPr>
        <w:lang w:val="en-US"/>
      </w:rPr>
    </w:lvl>
    <w:lvl w:ilvl="1">
      <w:start w:val="1"/>
      <w:numFmt w:val="decimalZero"/>
      <w:pStyle w:val="Heading2"/>
      <w:isLgl/>
      <w:lvlText w:val="Section %1.%2"/>
      <w:lvlJc w:val="left"/>
      <w:pPr>
        <w:tabs>
          <w:tab w:val="num" w:pos="4680"/>
        </w:tabs>
        <w:ind w:left="3600" w:firstLine="0"/>
      </w:pPr>
    </w:lvl>
    <w:lvl w:ilvl="2">
      <w:start w:val="1"/>
      <w:numFmt w:val="lowerLetter"/>
      <w:pStyle w:val="StyleHeading3Heading3Char1Heading3CharCharAttributeHeadi"/>
      <w:lvlText w:val="(%3)"/>
      <w:lvlJc w:val="left"/>
      <w:pPr>
        <w:tabs>
          <w:tab w:val="num" w:pos="4320"/>
        </w:tabs>
        <w:ind w:left="4320" w:hanging="432"/>
      </w:pPr>
    </w:lvl>
    <w:lvl w:ilvl="3">
      <w:start w:val="1"/>
      <w:numFmt w:val="lowerRoman"/>
      <w:lvlText w:val="(%4)"/>
      <w:lvlJc w:val="right"/>
      <w:pPr>
        <w:tabs>
          <w:tab w:val="num" w:pos="4464"/>
        </w:tabs>
        <w:ind w:left="4464" w:hanging="144"/>
      </w:pPr>
    </w:lvl>
    <w:lvl w:ilvl="4">
      <w:start w:val="1"/>
      <w:numFmt w:val="decimal"/>
      <w:lvlText w:val="%5)"/>
      <w:lvlJc w:val="left"/>
      <w:pPr>
        <w:tabs>
          <w:tab w:val="num" w:pos="4608"/>
        </w:tabs>
        <w:ind w:left="4608" w:hanging="432"/>
      </w:pPr>
    </w:lvl>
    <w:lvl w:ilvl="5">
      <w:start w:val="1"/>
      <w:numFmt w:val="lowerLetter"/>
      <w:lvlText w:val="%6)"/>
      <w:lvlJc w:val="left"/>
      <w:pPr>
        <w:tabs>
          <w:tab w:val="num" w:pos="4752"/>
        </w:tabs>
        <w:ind w:left="4752" w:hanging="432"/>
      </w:pPr>
    </w:lvl>
    <w:lvl w:ilvl="6">
      <w:start w:val="1"/>
      <w:numFmt w:val="lowerRoman"/>
      <w:lvlText w:val="%7)"/>
      <w:lvlJc w:val="right"/>
      <w:pPr>
        <w:tabs>
          <w:tab w:val="num" w:pos="4896"/>
        </w:tabs>
        <w:ind w:left="4896" w:hanging="288"/>
      </w:pPr>
    </w:lvl>
    <w:lvl w:ilvl="7">
      <w:start w:val="1"/>
      <w:numFmt w:val="lowerLetter"/>
      <w:lvlText w:val="%8."/>
      <w:lvlJc w:val="left"/>
      <w:pPr>
        <w:tabs>
          <w:tab w:val="num" w:pos="5040"/>
        </w:tabs>
        <w:ind w:left="5040" w:hanging="432"/>
      </w:pPr>
    </w:lvl>
    <w:lvl w:ilvl="8">
      <w:start w:val="1"/>
      <w:numFmt w:val="lowerRoman"/>
      <w:lvlText w:val="%9."/>
      <w:lvlJc w:val="right"/>
      <w:pPr>
        <w:tabs>
          <w:tab w:val="num" w:pos="5184"/>
        </w:tabs>
        <w:ind w:left="5184" w:hanging="144"/>
      </w:pPr>
    </w:lvl>
  </w:abstractNum>
  <w:abstractNum w:abstractNumId="12"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4" w15:restartNumberingAfterBreak="0">
    <w:nsid w:val="18175ADF"/>
    <w:multiLevelType w:val="hybridMultilevel"/>
    <w:tmpl w:val="13146DF2"/>
    <w:lvl w:ilvl="0" w:tplc="CACA4FF0">
      <w:start w:val="1"/>
      <w:numFmt w:val="decimal"/>
      <w:lvlText w:val="32.%1."/>
      <w:lvlJc w:val="left"/>
      <w:pPr>
        <w:ind w:left="721" w:hanging="360"/>
      </w:pPr>
      <w:rPr>
        <w:rFonts w:hint="default"/>
        <w:b/>
      </w:rPr>
    </w:lvl>
    <w:lvl w:ilvl="1" w:tplc="04180019">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1B84563C"/>
    <w:multiLevelType w:val="hybridMultilevel"/>
    <w:tmpl w:val="4F7A4C5A"/>
    <w:lvl w:ilvl="0" w:tplc="CACA4FF0">
      <w:start w:val="1"/>
      <w:numFmt w:val="decimal"/>
      <w:pStyle w:val="listenumrobis"/>
      <w:lvlText w:val="%1)"/>
      <w:lvlJc w:val="left"/>
      <w:pPr>
        <w:ind w:left="502"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9" w15:restartNumberingAfterBreak="0">
    <w:nsid w:val="233D206C"/>
    <w:multiLevelType w:val="hybridMultilevel"/>
    <w:tmpl w:val="F1260324"/>
    <w:lvl w:ilvl="0" w:tplc="6F407CF4">
      <w:start w:val="1"/>
      <w:numFmt w:val="decimal"/>
      <w:lvlText w:val="19.%1."/>
      <w:lvlJc w:val="left"/>
      <w:pPr>
        <w:ind w:left="721" w:hanging="360"/>
      </w:pPr>
      <w:rPr>
        <w:rFonts w:hint="default"/>
        <w:b/>
      </w:rPr>
    </w:lvl>
    <w:lvl w:ilvl="1" w:tplc="1E5880FA" w:tentative="1">
      <w:start w:val="1"/>
      <w:numFmt w:val="lowerLetter"/>
      <w:lvlText w:val="%2."/>
      <w:lvlJc w:val="left"/>
      <w:pPr>
        <w:ind w:left="1441" w:hanging="360"/>
      </w:pPr>
    </w:lvl>
    <w:lvl w:ilvl="2" w:tplc="5A421154" w:tentative="1">
      <w:start w:val="1"/>
      <w:numFmt w:val="lowerRoman"/>
      <w:lvlText w:val="%3."/>
      <w:lvlJc w:val="right"/>
      <w:pPr>
        <w:ind w:left="2161" w:hanging="180"/>
      </w:pPr>
    </w:lvl>
    <w:lvl w:ilvl="3" w:tplc="1E60D08E" w:tentative="1">
      <w:start w:val="1"/>
      <w:numFmt w:val="decimal"/>
      <w:lvlText w:val="%4."/>
      <w:lvlJc w:val="left"/>
      <w:pPr>
        <w:ind w:left="2881" w:hanging="360"/>
      </w:pPr>
    </w:lvl>
    <w:lvl w:ilvl="4" w:tplc="61AA4398" w:tentative="1">
      <w:start w:val="1"/>
      <w:numFmt w:val="lowerLetter"/>
      <w:lvlText w:val="%5."/>
      <w:lvlJc w:val="left"/>
      <w:pPr>
        <w:ind w:left="3601" w:hanging="360"/>
      </w:pPr>
    </w:lvl>
    <w:lvl w:ilvl="5" w:tplc="92B0FCD8" w:tentative="1">
      <w:start w:val="1"/>
      <w:numFmt w:val="lowerRoman"/>
      <w:lvlText w:val="%6."/>
      <w:lvlJc w:val="right"/>
      <w:pPr>
        <w:ind w:left="4321" w:hanging="180"/>
      </w:pPr>
    </w:lvl>
    <w:lvl w:ilvl="6" w:tplc="95E84B52" w:tentative="1">
      <w:start w:val="1"/>
      <w:numFmt w:val="decimal"/>
      <w:lvlText w:val="%7."/>
      <w:lvlJc w:val="left"/>
      <w:pPr>
        <w:ind w:left="5041" w:hanging="360"/>
      </w:pPr>
    </w:lvl>
    <w:lvl w:ilvl="7" w:tplc="19DC5E94" w:tentative="1">
      <w:start w:val="1"/>
      <w:numFmt w:val="lowerLetter"/>
      <w:lvlText w:val="%8."/>
      <w:lvlJc w:val="left"/>
      <w:pPr>
        <w:ind w:left="5761" w:hanging="360"/>
      </w:pPr>
    </w:lvl>
    <w:lvl w:ilvl="8" w:tplc="BA1422E0" w:tentative="1">
      <w:start w:val="1"/>
      <w:numFmt w:val="lowerRoman"/>
      <w:lvlText w:val="%9."/>
      <w:lvlJc w:val="right"/>
      <w:pPr>
        <w:ind w:left="6481" w:hanging="180"/>
      </w:pPr>
    </w:lvl>
  </w:abstractNum>
  <w:abstractNum w:abstractNumId="20" w15:restartNumberingAfterBreak="0">
    <w:nsid w:val="24DF26C8"/>
    <w:multiLevelType w:val="hybridMultilevel"/>
    <w:tmpl w:val="C70803CC"/>
    <w:lvl w:ilvl="0" w:tplc="851CEE08">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9B71660"/>
    <w:multiLevelType w:val="hybridMultilevel"/>
    <w:tmpl w:val="DCE6FC26"/>
    <w:lvl w:ilvl="0" w:tplc="0418001B">
      <w:start w:val="1"/>
      <w:numFmt w:val="decimal"/>
      <w:lvlText w:val="29.%1."/>
      <w:lvlJc w:val="left"/>
      <w:pPr>
        <w:ind w:left="721" w:hanging="360"/>
      </w:pPr>
      <w:rPr>
        <w:rFonts w:hint="default"/>
        <w:b/>
      </w:rPr>
    </w:lvl>
    <w:lvl w:ilvl="1" w:tplc="04180019">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2E094F8C"/>
    <w:multiLevelType w:val="hybridMultilevel"/>
    <w:tmpl w:val="637E6586"/>
    <w:lvl w:ilvl="0" w:tplc="1A488152">
      <w:start w:val="1"/>
      <w:numFmt w:val="lowerLetter"/>
      <w:lvlText w:val="%1)"/>
      <w:lvlJc w:val="left"/>
      <w:pPr>
        <w:ind w:left="721" w:hanging="360"/>
      </w:pPr>
    </w:lvl>
    <w:lvl w:ilvl="1" w:tplc="04180003">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23" w15:restartNumberingAfterBreak="0">
    <w:nsid w:val="2F766E0F"/>
    <w:multiLevelType w:val="hybridMultilevel"/>
    <w:tmpl w:val="6EF40EEA"/>
    <w:lvl w:ilvl="0" w:tplc="08090017">
      <w:start w:val="1"/>
      <w:numFmt w:val="decimal"/>
      <w:lvlText w:val="34.%1."/>
      <w:lvlJc w:val="left"/>
      <w:pPr>
        <w:ind w:left="721" w:hanging="360"/>
      </w:pPr>
      <w:rPr>
        <w:rFonts w:hint="default"/>
        <w:b/>
      </w:rPr>
    </w:lvl>
    <w:lvl w:ilvl="1" w:tplc="0809001B">
      <w:start w:val="1"/>
      <w:numFmt w:val="lowerLetter"/>
      <w:lvlText w:val="%2)"/>
      <w:lvlJc w:val="left"/>
      <w:pPr>
        <w:ind w:left="1786" w:hanging="705"/>
      </w:pPr>
      <w:rPr>
        <w:rFonts w:hint="default"/>
      </w:r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24" w15:restartNumberingAfterBreak="0">
    <w:nsid w:val="35D02173"/>
    <w:multiLevelType w:val="hybridMultilevel"/>
    <w:tmpl w:val="C090F534"/>
    <w:lvl w:ilvl="0" w:tplc="A63000C0">
      <w:start w:val="1"/>
      <w:numFmt w:val="decimal"/>
      <w:lvlText w:val="24.%1."/>
      <w:lvlJc w:val="left"/>
      <w:pPr>
        <w:ind w:left="721" w:hanging="360"/>
      </w:pPr>
      <w:rPr>
        <w:rFonts w:hint="default"/>
        <w:b/>
      </w:rPr>
    </w:lvl>
    <w:lvl w:ilvl="1" w:tplc="04180003">
      <w:start w:val="1"/>
      <w:numFmt w:val="lowerLetter"/>
      <w:lvlText w:val="%2)"/>
      <w:lvlJc w:val="left"/>
      <w:pPr>
        <w:ind w:left="1786" w:hanging="705"/>
      </w:pPr>
      <w:rPr>
        <w:rFonts w:hint="default"/>
      </w:r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25" w15:restartNumberingAfterBreak="0">
    <w:nsid w:val="36A060DB"/>
    <w:multiLevelType w:val="hybridMultilevel"/>
    <w:tmpl w:val="B5BA14B0"/>
    <w:lvl w:ilvl="0" w:tplc="6E9E2B4C">
      <w:start w:val="1"/>
      <w:numFmt w:val="decimal"/>
      <w:lvlText w:val="26.%1."/>
      <w:lvlJc w:val="left"/>
      <w:pPr>
        <w:ind w:left="721" w:hanging="360"/>
      </w:pPr>
      <w:rPr>
        <w:rFonts w:hint="default"/>
        <w:b/>
      </w:rPr>
    </w:lvl>
    <w:lvl w:ilvl="1" w:tplc="04180003">
      <w:start w:val="1"/>
      <w:numFmt w:val="lowerLetter"/>
      <w:lvlText w:val="%2)"/>
      <w:lvlJc w:val="left"/>
      <w:pPr>
        <w:ind w:left="1786" w:hanging="705"/>
      </w:pPr>
      <w:rPr>
        <w:rFonts w:hint="default"/>
      </w:r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26" w15:restartNumberingAfterBreak="0">
    <w:nsid w:val="37FC02A4"/>
    <w:multiLevelType w:val="hybridMultilevel"/>
    <w:tmpl w:val="A6BC1BCC"/>
    <w:lvl w:ilvl="0" w:tplc="04180017">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8AC4E84"/>
    <w:multiLevelType w:val="hybridMultilevel"/>
    <w:tmpl w:val="082CCF02"/>
    <w:lvl w:ilvl="0" w:tplc="5B121A94">
      <w:start w:val="1"/>
      <w:numFmt w:val="decimal"/>
      <w:lvlText w:val="7.%1."/>
      <w:lvlJc w:val="left"/>
      <w:pPr>
        <w:ind w:left="721" w:hanging="360"/>
      </w:pPr>
      <w:rPr>
        <w:rFonts w:hint="default"/>
        <w:b/>
      </w:rPr>
    </w:lvl>
    <w:lvl w:ilvl="1" w:tplc="3DFC807A"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28" w15:restartNumberingAfterBreak="0">
    <w:nsid w:val="38C51B42"/>
    <w:multiLevelType w:val="hybridMultilevel"/>
    <w:tmpl w:val="CFF6ABF6"/>
    <w:lvl w:ilvl="0" w:tplc="A5C8804C">
      <w:start w:val="1"/>
      <w:numFmt w:val="decimal"/>
      <w:lvlText w:val="21.%1."/>
      <w:lvlJc w:val="left"/>
      <w:pPr>
        <w:ind w:left="721" w:hanging="360"/>
      </w:pPr>
      <w:rPr>
        <w:rFonts w:hint="default"/>
        <w:b/>
      </w:rPr>
    </w:lvl>
    <w:lvl w:ilvl="1" w:tplc="2B52727A"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8EB4327"/>
    <w:multiLevelType w:val="hybridMultilevel"/>
    <w:tmpl w:val="5C42A6FE"/>
    <w:lvl w:ilvl="0" w:tplc="0418001B">
      <w:start w:val="1"/>
      <w:numFmt w:val="decimal"/>
      <w:lvlText w:val="12.%1."/>
      <w:lvlJc w:val="left"/>
      <w:pPr>
        <w:ind w:left="721" w:hanging="360"/>
      </w:pPr>
      <w:rPr>
        <w:rFonts w:hint="default"/>
        <w:b/>
      </w:rPr>
    </w:lvl>
    <w:lvl w:ilvl="1" w:tplc="A86A607A" w:tentative="1">
      <w:start w:val="1"/>
      <w:numFmt w:val="lowerLetter"/>
      <w:lvlText w:val="%2."/>
      <w:lvlJc w:val="left"/>
      <w:pPr>
        <w:ind w:left="1441" w:hanging="360"/>
      </w:pPr>
    </w:lvl>
    <w:lvl w:ilvl="2" w:tplc="08090005" w:tentative="1">
      <w:start w:val="1"/>
      <w:numFmt w:val="lowerRoman"/>
      <w:lvlText w:val="%3."/>
      <w:lvlJc w:val="right"/>
      <w:pPr>
        <w:ind w:left="2161" w:hanging="180"/>
      </w:pPr>
    </w:lvl>
    <w:lvl w:ilvl="3" w:tplc="08090001" w:tentative="1">
      <w:start w:val="1"/>
      <w:numFmt w:val="decimal"/>
      <w:lvlText w:val="%4."/>
      <w:lvlJc w:val="left"/>
      <w:pPr>
        <w:ind w:left="2881" w:hanging="360"/>
      </w:pPr>
    </w:lvl>
    <w:lvl w:ilvl="4" w:tplc="08090003" w:tentative="1">
      <w:start w:val="1"/>
      <w:numFmt w:val="lowerLetter"/>
      <w:lvlText w:val="%5."/>
      <w:lvlJc w:val="left"/>
      <w:pPr>
        <w:ind w:left="3601" w:hanging="360"/>
      </w:pPr>
    </w:lvl>
    <w:lvl w:ilvl="5" w:tplc="08090005" w:tentative="1">
      <w:start w:val="1"/>
      <w:numFmt w:val="lowerRoman"/>
      <w:lvlText w:val="%6."/>
      <w:lvlJc w:val="right"/>
      <w:pPr>
        <w:ind w:left="4321" w:hanging="180"/>
      </w:pPr>
    </w:lvl>
    <w:lvl w:ilvl="6" w:tplc="08090001" w:tentative="1">
      <w:start w:val="1"/>
      <w:numFmt w:val="decimal"/>
      <w:lvlText w:val="%7."/>
      <w:lvlJc w:val="left"/>
      <w:pPr>
        <w:ind w:left="5041" w:hanging="360"/>
      </w:pPr>
    </w:lvl>
    <w:lvl w:ilvl="7" w:tplc="08090003" w:tentative="1">
      <w:start w:val="1"/>
      <w:numFmt w:val="lowerLetter"/>
      <w:lvlText w:val="%8."/>
      <w:lvlJc w:val="left"/>
      <w:pPr>
        <w:ind w:left="5761" w:hanging="360"/>
      </w:pPr>
    </w:lvl>
    <w:lvl w:ilvl="8" w:tplc="08090005" w:tentative="1">
      <w:start w:val="1"/>
      <w:numFmt w:val="lowerRoman"/>
      <w:lvlText w:val="%9."/>
      <w:lvlJc w:val="right"/>
      <w:pPr>
        <w:ind w:left="6481" w:hanging="180"/>
      </w:pPr>
    </w:lvl>
  </w:abstractNum>
  <w:abstractNum w:abstractNumId="30" w15:restartNumberingAfterBreak="0">
    <w:nsid w:val="39C44E27"/>
    <w:multiLevelType w:val="hybridMultilevel"/>
    <w:tmpl w:val="9B2EDBEE"/>
    <w:lvl w:ilvl="0" w:tplc="08090001">
      <w:start w:val="1"/>
      <w:numFmt w:val="decimal"/>
      <w:lvlText w:val="28.%1."/>
      <w:lvlJc w:val="left"/>
      <w:pPr>
        <w:ind w:left="721" w:hanging="360"/>
      </w:pPr>
      <w:rPr>
        <w:rFonts w:hint="default"/>
        <w:b/>
      </w:rPr>
    </w:lvl>
    <w:lvl w:ilvl="1" w:tplc="08090003">
      <w:start w:val="1"/>
      <w:numFmt w:val="lowerLetter"/>
      <w:lvlText w:val="%2)"/>
      <w:lvlJc w:val="left"/>
      <w:pPr>
        <w:ind w:left="1786" w:hanging="705"/>
      </w:pPr>
      <w:rPr>
        <w:rFonts w:hint="default"/>
      </w:rPr>
    </w:lvl>
    <w:lvl w:ilvl="2" w:tplc="08090005" w:tentative="1">
      <w:start w:val="1"/>
      <w:numFmt w:val="lowerRoman"/>
      <w:lvlText w:val="%3."/>
      <w:lvlJc w:val="right"/>
      <w:pPr>
        <w:ind w:left="2161" w:hanging="180"/>
      </w:pPr>
    </w:lvl>
    <w:lvl w:ilvl="3" w:tplc="08090001" w:tentative="1">
      <w:start w:val="1"/>
      <w:numFmt w:val="decimal"/>
      <w:lvlText w:val="%4."/>
      <w:lvlJc w:val="left"/>
      <w:pPr>
        <w:ind w:left="2881" w:hanging="360"/>
      </w:pPr>
    </w:lvl>
    <w:lvl w:ilvl="4" w:tplc="08090003" w:tentative="1">
      <w:start w:val="1"/>
      <w:numFmt w:val="lowerLetter"/>
      <w:lvlText w:val="%5."/>
      <w:lvlJc w:val="left"/>
      <w:pPr>
        <w:ind w:left="3601" w:hanging="360"/>
      </w:pPr>
    </w:lvl>
    <w:lvl w:ilvl="5" w:tplc="08090005" w:tentative="1">
      <w:start w:val="1"/>
      <w:numFmt w:val="lowerRoman"/>
      <w:lvlText w:val="%6."/>
      <w:lvlJc w:val="right"/>
      <w:pPr>
        <w:ind w:left="4321" w:hanging="180"/>
      </w:pPr>
    </w:lvl>
    <w:lvl w:ilvl="6" w:tplc="08090001" w:tentative="1">
      <w:start w:val="1"/>
      <w:numFmt w:val="decimal"/>
      <w:lvlText w:val="%7."/>
      <w:lvlJc w:val="left"/>
      <w:pPr>
        <w:ind w:left="5041" w:hanging="360"/>
      </w:pPr>
    </w:lvl>
    <w:lvl w:ilvl="7" w:tplc="08090003" w:tentative="1">
      <w:start w:val="1"/>
      <w:numFmt w:val="lowerLetter"/>
      <w:lvlText w:val="%8."/>
      <w:lvlJc w:val="left"/>
      <w:pPr>
        <w:ind w:left="5761" w:hanging="360"/>
      </w:pPr>
    </w:lvl>
    <w:lvl w:ilvl="8" w:tplc="08090005" w:tentative="1">
      <w:start w:val="1"/>
      <w:numFmt w:val="lowerRoman"/>
      <w:lvlText w:val="%9."/>
      <w:lvlJc w:val="right"/>
      <w:pPr>
        <w:ind w:left="6481" w:hanging="180"/>
      </w:pPr>
    </w:lvl>
  </w:abstractNum>
  <w:abstractNum w:abstractNumId="31" w15:restartNumberingAfterBreak="0">
    <w:nsid w:val="3BBC5B3C"/>
    <w:multiLevelType w:val="hybridMultilevel"/>
    <w:tmpl w:val="A8C64638"/>
    <w:lvl w:ilvl="0" w:tplc="08090011">
      <w:start w:val="1"/>
      <w:numFmt w:val="decimal"/>
      <w:lvlText w:val="13.%1."/>
      <w:lvlJc w:val="left"/>
      <w:pPr>
        <w:ind w:left="721" w:hanging="360"/>
      </w:pPr>
      <w:rPr>
        <w:rFonts w:hint="default"/>
        <w:b/>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3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EE16EDB"/>
    <w:multiLevelType w:val="hybridMultilevel"/>
    <w:tmpl w:val="FEAA7940"/>
    <w:lvl w:ilvl="0" w:tplc="4F364D2A">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4787309"/>
    <w:multiLevelType w:val="hybridMultilevel"/>
    <w:tmpl w:val="15385A0E"/>
    <w:lvl w:ilvl="0" w:tplc="0809001B">
      <w:start w:val="1"/>
      <w:numFmt w:val="decimal"/>
      <w:lvlText w:val="2.%1."/>
      <w:lvlJc w:val="left"/>
      <w:pPr>
        <w:ind w:left="721" w:hanging="360"/>
      </w:pPr>
      <w:rPr>
        <w:rFonts w:hint="default"/>
        <w:b/>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35" w15:restartNumberingAfterBreak="0">
    <w:nsid w:val="44D32654"/>
    <w:multiLevelType w:val="hybridMultilevel"/>
    <w:tmpl w:val="93023580"/>
    <w:lvl w:ilvl="0" w:tplc="B4C2E6FA">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4FE0830"/>
    <w:multiLevelType w:val="hybridMultilevel"/>
    <w:tmpl w:val="565A410A"/>
    <w:lvl w:ilvl="0" w:tplc="4224E702">
      <w:start w:val="1"/>
      <w:numFmt w:val="bullet"/>
      <w:pStyle w:val="tiret"/>
      <w:lvlText w:val="-"/>
      <w:lvlJc w:val="left"/>
      <w:pPr>
        <w:ind w:left="1353" w:hanging="360"/>
      </w:pPr>
      <w:rPr>
        <w:rFonts w:ascii="Courier New" w:hAnsi="Courier New" w:hint="default"/>
      </w:rPr>
    </w:lvl>
    <w:lvl w:ilvl="1" w:tplc="04180019">
      <w:start w:val="1"/>
      <w:numFmt w:val="bullet"/>
      <w:lvlText w:val="o"/>
      <w:lvlJc w:val="left"/>
      <w:pPr>
        <w:ind w:left="1440" w:hanging="360"/>
      </w:pPr>
      <w:rPr>
        <w:rFonts w:ascii="Courier New" w:hAnsi="Courier New" w:cs="Courier New" w:hint="default"/>
      </w:rPr>
    </w:lvl>
    <w:lvl w:ilvl="2" w:tplc="0418001B">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7" w15:restartNumberingAfterBreak="0">
    <w:nsid w:val="46EB70A6"/>
    <w:multiLevelType w:val="hybridMultilevel"/>
    <w:tmpl w:val="B76C1DA4"/>
    <w:lvl w:ilvl="0" w:tplc="04180011">
      <w:start w:val="1"/>
      <w:numFmt w:val="bullet"/>
      <w:lvlText w:val="-"/>
      <w:lvlJc w:val="left"/>
      <w:pPr>
        <w:ind w:left="721" w:hanging="360"/>
      </w:pPr>
      <w:rPr>
        <w:rFonts w:ascii="Trebuchet MS" w:hAnsi="Trebuchet MS" w:hint="default"/>
      </w:rPr>
    </w:lvl>
    <w:lvl w:ilvl="1" w:tplc="73643A70" w:tentative="1">
      <w:start w:val="1"/>
      <w:numFmt w:val="bullet"/>
      <w:lvlText w:val="o"/>
      <w:lvlJc w:val="left"/>
      <w:pPr>
        <w:ind w:left="1441" w:hanging="360"/>
      </w:pPr>
      <w:rPr>
        <w:rFonts w:ascii="Courier New" w:hAnsi="Courier New" w:cs="Courier New" w:hint="default"/>
      </w:rPr>
    </w:lvl>
    <w:lvl w:ilvl="2" w:tplc="0418001B" w:tentative="1">
      <w:start w:val="1"/>
      <w:numFmt w:val="bullet"/>
      <w:lvlText w:val=""/>
      <w:lvlJc w:val="left"/>
      <w:pPr>
        <w:ind w:left="2161" w:hanging="360"/>
      </w:pPr>
      <w:rPr>
        <w:rFonts w:ascii="Wingdings" w:hAnsi="Wingdings" w:hint="default"/>
      </w:rPr>
    </w:lvl>
    <w:lvl w:ilvl="3" w:tplc="0418000F" w:tentative="1">
      <w:start w:val="1"/>
      <w:numFmt w:val="bullet"/>
      <w:lvlText w:val=""/>
      <w:lvlJc w:val="left"/>
      <w:pPr>
        <w:ind w:left="2881" w:hanging="360"/>
      </w:pPr>
      <w:rPr>
        <w:rFonts w:ascii="Symbol" w:hAnsi="Symbol" w:hint="default"/>
      </w:rPr>
    </w:lvl>
    <w:lvl w:ilvl="4" w:tplc="04180019" w:tentative="1">
      <w:start w:val="1"/>
      <w:numFmt w:val="bullet"/>
      <w:lvlText w:val="o"/>
      <w:lvlJc w:val="left"/>
      <w:pPr>
        <w:ind w:left="3601" w:hanging="360"/>
      </w:pPr>
      <w:rPr>
        <w:rFonts w:ascii="Courier New" w:hAnsi="Courier New" w:cs="Courier New" w:hint="default"/>
      </w:rPr>
    </w:lvl>
    <w:lvl w:ilvl="5" w:tplc="0418001B" w:tentative="1">
      <w:start w:val="1"/>
      <w:numFmt w:val="bullet"/>
      <w:lvlText w:val=""/>
      <w:lvlJc w:val="left"/>
      <w:pPr>
        <w:ind w:left="4321" w:hanging="360"/>
      </w:pPr>
      <w:rPr>
        <w:rFonts w:ascii="Wingdings" w:hAnsi="Wingdings" w:hint="default"/>
      </w:rPr>
    </w:lvl>
    <w:lvl w:ilvl="6" w:tplc="0418000F" w:tentative="1">
      <w:start w:val="1"/>
      <w:numFmt w:val="bullet"/>
      <w:lvlText w:val=""/>
      <w:lvlJc w:val="left"/>
      <w:pPr>
        <w:ind w:left="5041" w:hanging="360"/>
      </w:pPr>
      <w:rPr>
        <w:rFonts w:ascii="Symbol" w:hAnsi="Symbol" w:hint="default"/>
      </w:rPr>
    </w:lvl>
    <w:lvl w:ilvl="7" w:tplc="04180019" w:tentative="1">
      <w:start w:val="1"/>
      <w:numFmt w:val="bullet"/>
      <w:lvlText w:val="o"/>
      <w:lvlJc w:val="left"/>
      <w:pPr>
        <w:ind w:left="5761" w:hanging="360"/>
      </w:pPr>
      <w:rPr>
        <w:rFonts w:ascii="Courier New" w:hAnsi="Courier New" w:cs="Courier New" w:hint="default"/>
      </w:rPr>
    </w:lvl>
    <w:lvl w:ilvl="8" w:tplc="0418001B" w:tentative="1">
      <w:start w:val="1"/>
      <w:numFmt w:val="bullet"/>
      <w:lvlText w:val=""/>
      <w:lvlJc w:val="left"/>
      <w:pPr>
        <w:ind w:left="6481" w:hanging="360"/>
      </w:pPr>
      <w:rPr>
        <w:rFonts w:ascii="Wingdings" w:hAnsi="Wingdings" w:hint="default"/>
      </w:rPr>
    </w:lvl>
  </w:abstractNum>
  <w:abstractNum w:abstractNumId="38"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9" w15:restartNumberingAfterBreak="0">
    <w:nsid w:val="4B2C090F"/>
    <w:multiLevelType w:val="hybridMultilevel"/>
    <w:tmpl w:val="E9FC1D16"/>
    <w:lvl w:ilvl="0" w:tplc="334C3CC0">
      <w:start w:val="1"/>
      <w:numFmt w:val="decimal"/>
      <w:lvlText w:val="25.%1."/>
      <w:lvlJc w:val="left"/>
      <w:pPr>
        <w:ind w:left="721" w:hanging="360"/>
      </w:pPr>
      <w:rPr>
        <w:rFonts w:hint="default"/>
        <w:b/>
      </w:rPr>
    </w:lvl>
    <w:lvl w:ilvl="1" w:tplc="04180019">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4B8731B4"/>
    <w:multiLevelType w:val="hybridMultilevel"/>
    <w:tmpl w:val="C0340600"/>
    <w:lvl w:ilvl="0" w:tplc="19A8C846">
      <w:start w:val="1"/>
      <w:numFmt w:val="decimal"/>
      <w:lvlText w:val="27.%1."/>
      <w:lvlJc w:val="left"/>
      <w:pPr>
        <w:ind w:left="721" w:hanging="360"/>
      </w:pPr>
      <w:rPr>
        <w:rFonts w:hint="default"/>
        <w:b/>
      </w:rPr>
    </w:lvl>
    <w:lvl w:ilvl="1" w:tplc="04180019">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4CD605F0"/>
    <w:multiLevelType w:val="hybridMultilevel"/>
    <w:tmpl w:val="8506ABB0"/>
    <w:lvl w:ilvl="0" w:tplc="A276186A">
      <w:start w:val="1"/>
      <w:numFmt w:val="decimal"/>
      <w:lvlText w:val="31.%1."/>
      <w:lvlJc w:val="left"/>
      <w:pPr>
        <w:ind w:left="721" w:hanging="360"/>
      </w:pPr>
      <w:rPr>
        <w:rFonts w:hint="default"/>
        <w:b/>
      </w:rPr>
    </w:lvl>
    <w:lvl w:ilvl="1" w:tplc="04180019">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4D8D5975"/>
    <w:multiLevelType w:val="hybridMultilevel"/>
    <w:tmpl w:val="B5204404"/>
    <w:lvl w:ilvl="0" w:tplc="CACA4FF0">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4"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6" w15:restartNumberingAfterBreak="0">
    <w:nsid w:val="58D6419C"/>
    <w:multiLevelType w:val="hybridMultilevel"/>
    <w:tmpl w:val="DE74B68A"/>
    <w:lvl w:ilvl="0" w:tplc="04180011">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5C445960"/>
    <w:multiLevelType w:val="hybridMultilevel"/>
    <w:tmpl w:val="41F6D32C"/>
    <w:lvl w:ilvl="0" w:tplc="EF9861E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5D1A688D"/>
    <w:multiLevelType w:val="hybridMultilevel"/>
    <w:tmpl w:val="E020CD0E"/>
    <w:lvl w:ilvl="0" w:tplc="BA5E4974">
      <w:start w:val="1"/>
      <w:numFmt w:val="decimal"/>
      <w:lvlText w:val="14.%1."/>
      <w:lvlJc w:val="left"/>
      <w:pPr>
        <w:ind w:left="721" w:hanging="360"/>
      </w:pPr>
      <w:rPr>
        <w:rFonts w:hint="default"/>
        <w:b/>
      </w:rPr>
    </w:lvl>
    <w:lvl w:ilvl="1" w:tplc="04180003" w:tentative="1">
      <w:start w:val="1"/>
      <w:numFmt w:val="lowerLetter"/>
      <w:lvlText w:val="%2."/>
      <w:lvlJc w:val="left"/>
      <w:pPr>
        <w:ind w:left="1441" w:hanging="360"/>
      </w:pPr>
    </w:lvl>
    <w:lvl w:ilvl="2" w:tplc="04180005" w:tentative="1">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49" w15:restartNumberingAfterBreak="0">
    <w:nsid w:val="5D567AA3"/>
    <w:multiLevelType w:val="hybridMultilevel"/>
    <w:tmpl w:val="FEAA7940"/>
    <w:lvl w:ilvl="0" w:tplc="04180019">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08460EA"/>
    <w:multiLevelType w:val="hybridMultilevel"/>
    <w:tmpl w:val="5FD60F7C"/>
    <w:lvl w:ilvl="0" w:tplc="9AFEB308">
      <w:start w:val="1"/>
      <w:numFmt w:val="decimal"/>
      <w:lvlText w:val="1.%1."/>
      <w:lvlJc w:val="left"/>
      <w:pPr>
        <w:ind w:left="721" w:hanging="360"/>
      </w:pPr>
      <w:rPr>
        <w:rFonts w:hint="default"/>
        <w:b/>
      </w:rPr>
    </w:lvl>
    <w:lvl w:ilvl="1" w:tplc="D4869000" w:tentative="1">
      <w:start w:val="1"/>
      <w:numFmt w:val="lowerLetter"/>
      <w:lvlText w:val="%2."/>
      <w:lvlJc w:val="left"/>
      <w:pPr>
        <w:ind w:left="1441" w:hanging="360"/>
      </w:pPr>
    </w:lvl>
    <w:lvl w:ilvl="2" w:tplc="E5382A82" w:tentative="1">
      <w:start w:val="1"/>
      <w:numFmt w:val="lowerRoman"/>
      <w:lvlText w:val="%3."/>
      <w:lvlJc w:val="right"/>
      <w:pPr>
        <w:ind w:left="2161" w:hanging="180"/>
      </w:pPr>
    </w:lvl>
    <w:lvl w:ilvl="3" w:tplc="3E9C73C2" w:tentative="1">
      <w:start w:val="1"/>
      <w:numFmt w:val="decimal"/>
      <w:lvlText w:val="%4."/>
      <w:lvlJc w:val="left"/>
      <w:pPr>
        <w:ind w:left="2881" w:hanging="360"/>
      </w:pPr>
    </w:lvl>
    <w:lvl w:ilvl="4" w:tplc="599E9F54" w:tentative="1">
      <w:start w:val="1"/>
      <w:numFmt w:val="lowerLetter"/>
      <w:lvlText w:val="%5."/>
      <w:lvlJc w:val="left"/>
      <w:pPr>
        <w:ind w:left="3601" w:hanging="360"/>
      </w:pPr>
    </w:lvl>
    <w:lvl w:ilvl="5" w:tplc="CC60071E" w:tentative="1">
      <w:start w:val="1"/>
      <w:numFmt w:val="lowerRoman"/>
      <w:lvlText w:val="%6."/>
      <w:lvlJc w:val="right"/>
      <w:pPr>
        <w:ind w:left="4321" w:hanging="180"/>
      </w:pPr>
    </w:lvl>
    <w:lvl w:ilvl="6" w:tplc="4F4CAED2" w:tentative="1">
      <w:start w:val="1"/>
      <w:numFmt w:val="decimal"/>
      <w:lvlText w:val="%7."/>
      <w:lvlJc w:val="left"/>
      <w:pPr>
        <w:ind w:left="5041" w:hanging="360"/>
      </w:pPr>
    </w:lvl>
    <w:lvl w:ilvl="7" w:tplc="3D2632D0" w:tentative="1">
      <w:start w:val="1"/>
      <w:numFmt w:val="lowerLetter"/>
      <w:lvlText w:val="%8."/>
      <w:lvlJc w:val="left"/>
      <w:pPr>
        <w:ind w:left="5761" w:hanging="360"/>
      </w:pPr>
    </w:lvl>
    <w:lvl w:ilvl="8" w:tplc="CA5CAED4" w:tentative="1">
      <w:start w:val="1"/>
      <w:numFmt w:val="lowerRoman"/>
      <w:lvlText w:val="%9."/>
      <w:lvlJc w:val="right"/>
      <w:pPr>
        <w:ind w:left="6481" w:hanging="180"/>
      </w:pPr>
    </w:lvl>
  </w:abstractNum>
  <w:abstractNum w:abstractNumId="51"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38E1BCE"/>
    <w:multiLevelType w:val="hybridMultilevel"/>
    <w:tmpl w:val="C41842AC"/>
    <w:lvl w:ilvl="0" w:tplc="334C3CC0">
      <w:start w:val="1"/>
      <w:numFmt w:val="decimal"/>
      <w:lvlText w:val="23.%1."/>
      <w:lvlJc w:val="left"/>
      <w:pPr>
        <w:ind w:left="2062" w:hanging="360"/>
      </w:pPr>
      <w:rPr>
        <w:rFonts w:hint="default"/>
        <w:b/>
      </w:rPr>
    </w:lvl>
    <w:lvl w:ilvl="1" w:tplc="04180019">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3E04A75"/>
    <w:multiLevelType w:val="hybridMultilevel"/>
    <w:tmpl w:val="D58E4B66"/>
    <w:lvl w:ilvl="0" w:tplc="0809000F">
      <w:start w:val="1"/>
      <w:numFmt w:val="decimal"/>
      <w:lvlText w:val="20.%1."/>
      <w:lvlJc w:val="left"/>
      <w:pPr>
        <w:ind w:left="721" w:hanging="360"/>
      </w:pPr>
      <w:rPr>
        <w:rFonts w:hint="default"/>
        <w:b/>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54" w15:restartNumberingAfterBreak="0">
    <w:nsid w:val="64F25177"/>
    <w:multiLevelType w:val="hybridMultilevel"/>
    <w:tmpl w:val="93023580"/>
    <w:lvl w:ilvl="0" w:tplc="334C3CC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67DC2B9D"/>
    <w:multiLevelType w:val="hybridMultilevel"/>
    <w:tmpl w:val="B264589C"/>
    <w:lvl w:ilvl="0" w:tplc="19A2A8F8">
      <w:start w:val="1"/>
      <w:numFmt w:val="decimal"/>
      <w:lvlText w:val="18.%1."/>
      <w:lvlJc w:val="left"/>
      <w:pPr>
        <w:ind w:left="7307" w:hanging="360"/>
      </w:pPr>
      <w:rPr>
        <w:rFonts w:hint="default"/>
        <w:b/>
      </w:rPr>
    </w:lvl>
    <w:lvl w:ilvl="1" w:tplc="04180003" w:tentative="1">
      <w:start w:val="1"/>
      <w:numFmt w:val="lowerLetter"/>
      <w:lvlText w:val="%2."/>
      <w:lvlJc w:val="left"/>
      <w:pPr>
        <w:ind w:left="1441" w:hanging="360"/>
      </w:pPr>
    </w:lvl>
    <w:lvl w:ilvl="2" w:tplc="04180005">
      <w:start w:val="1"/>
      <w:numFmt w:val="lowerRoman"/>
      <w:lvlText w:val="%3."/>
      <w:lvlJc w:val="right"/>
      <w:pPr>
        <w:ind w:left="2161" w:hanging="180"/>
      </w:pPr>
    </w:lvl>
    <w:lvl w:ilvl="3" w:tplc="04180001" w:tentative="1">
      <w:start w:val="1"/>
      <w:numFmt w:val="decimal"/>
      <w:lvlText w:val="%4."/>
      <w:lvlJc w:val="left"/>
      <w:pPr>
        <w:ind w:left="2881" w:hanging="360"/>
      </w:pPr>
    </w:lvl>
    <w:lvl w:ilvl="4" w:tplc="04180003" w:tentative="1">
      <w:start w:val="1"/>
      <w:numFmt w:val="lowerLetter"/>
      <w:lvlText w:val="%5."/>
      <w:lvlJc w:val="left"/>
      <w:pPr>
        <w:ind w:left="3601" w:hanging="360"/>
      </w:pPr>
    </w:lvl>
    <w:lvl w:ilvl="5" w:tplc="04180005" w:tentative="1">
      <w:start w:val="1"/>
      <w:numFmt w:val="lowerRoman"/>
      <w:lvlText w:val="%6."/>
      <w:lvlJc w:val="right"/>
      <w:pPr>
        <w:ind w:left="4321" w:hanging="180"/>
      </w:pPr>
    </w:lvl>
    <w:lvl w:ilvl="6" w:tplc="04180001" w:tentative="1">
      <w:start w:val="1"/>
      <w:numFmt w:val="decimal"/>
      <w:lvlText w:val="%7."/>
      <w:lvlJc w:val="left"/>
      <w:pPr>
        <w:ind w:left="5041" w:hanging="360"/>
      </w:pPr>
    </w:lvl>
    <w:lvl w:ilvl="7" w:tplc="04180003" w:tentative="1">
      <w:start w:val="1"/>
      <w:numFmt w:val="lowerLetter"/>
      <w:lvlText w:val="%8."/>
      <w:lvlJc w:val="left"/>
      <w:pPr>
        <w:ind w:left="5761" w:hanging="360"/>
      </w:pPr>
    </w:lvl>
    <w:lvl w:ilvl="8" w:tplc="04180005" w:tentative="1">
      <w:start w:val="1"/>
      <w:numFmt w:val="lowerRoman"/>
      <w:lvlText w:val="%9."/>
      <w:lvlJc w:val="right"/>
      <w:pPr>
        <w:ind w:left="6481" w:hanging="180"/>
      </w:pPr>
    </w:lvl>
  </w:abstractNum>
  <w:abstractNum w:abstractNumId="56" w15:restartNumberingAfterBreak="0">
    <w:nsid w:val="695706C1"/>
    <w:multiLevelType w:val="hybridMultilevel"/>
    <w:tmpl w:val="93023580"/>
    <w:lvl w:ilvl="0" w:tplc="0809000F">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6D1A53C5"/>
    <w:multiLevelType w:val="hybridMultilevel"/>
    <w:tmpl w:val="93023580"/>
    <w:lvl w:ilvl="0" w:tplc="9160B712">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6D867C55"/>
    <w:multiLevelType w:val="hybridMultilevel"/>
    <w:tmpl w:val="DBA047FA"/>
    <w:lvl w:ilvl="0" w:tplc="CACA4FF0">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6DBA4F9A"/>
    <w:multiLevelType w:val="hybridMultilevel"/>
    <w:tmpl w:val="3800B72C"/>
    <w:lvl w:ilvl="0" w:tplc="88F8311A">
      <w:start w:val="1"/>
      <w:numFmt w:val="lowerLetter"/>
      <w:lvlText w:val="%1)"/>
      <w:lvlJc w:val="left"/>
      <w:pPr>
        <w:ind w:left="1440" w:hanging="360"/>
      </w:pPr>
      <w:rPr>
        <w:rFonts w:hint="default"/>
        <w:color w:val="44444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71796E0E"/>
    <w:multiLevelType w:val="hybridMultilevel"/>
    <w:tmpl w:val="D0C481F0"/>
    <w:lvl w:ilvl="0" w:tplc="3A9CC90A">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759F236C"/>
    <w:multiLevelType w:val="hybridMultilevel"/>
    <w:tmpl w:val="93023580"/>
    <w:lvl w:ilvl="0" w:tplc="08090017">
      <w:start w:val="1"/>
      <w:numFmt w:val="lowerRoman"/>
      <w:lvlText w:val="(%1)"/>
      <w:lvlJc w:val="left"/>
      <w:pPr>
        <w:ind w:left="721" w:hanging="360"/>
      </w:pPr>
      <w:rPr>
        <w:rFonts w:hint="default"/>
      </w:rPr>
    </w:lvl>
    <w:lvl w:ilvl="1" w:tplc="0809001B"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62" w15:restartNumberingAfterBreak="0">
    <w:nsid w:val="79213B5F"/>
    <w:multiLevelType w:val="hybridMultilevel"/>
    <w:tmpl w:val="40C8AF68"/>
    <w:lvl w:ilvl="0" w:tplc="CACA4FF0">
      <w:start w:val="1"/>
      <w:numFmt w:val="decimal"/>
      <w:lvlText w:val="30.%1."/>
      <w:lvlJc w:val="left"/>
      <w:pPr>
        <w:ind w:left="721" w:hanging="360"/>
      </w:pPr>
      <w:rPr>
        <w:rFonts w:hint="default"/>
        <w:b/>
      </w:rPr>
    </w:lvl>
    <w:lvl w:ilvl="1" w:tplc="04180019">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7BE14A7F"/>
    <w:multiLevelType w:val="hybridMultilevel"/>
    <w:tmpl w:val="FB4C464E"/>
    <w:lvl w:ilvl="0" w:tplc="5CE40952">
      <w:start w:val="1"/>
      <w:numFmt w:val="decimal"/>
      <w:lvlText w:val="33.%1."/>
      <w:lvlJc w:val="left"/>
      <w:pPr>
        <w:ind w:left="721" w:hanging="360"/>
      </w:pPr>
      <w:rPr>
        <w:rFonts w:hint="default"/>
        <w:b/>
      </w:rPr>
    </w:lvl>
    <w:lvl w:ilvl="1" w:tplc="04180019">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27721611">
    <w:abstractNumId w:val="11"/>
  </w:num>
  <w:num w:numId="2" w16cid:durableId="632753446">
    <w:abstractNumId w:val="1"/>
  </w:num>
  <w:num w:numId="3" w16cid:durableId="301272358">
    <w:abstractNumId w:val="44"/>
  </w:num>
  <w:num w:numId="4" w16cid:durableId="2044941803">
    <w:abstractNumId w:val="20"/>
  </w:num>
  <w:num w:numId="5" w16cid:durableId="1359158843">
    <w:abstractNumId w:val="17"/>
  </w:num>
  <w:num w:numId="6" w16cid:durableId="1537884851">
    <w:abstractNumId w:val="15"/>
  </w:num>
  <w:num w:numId="7" w16cid:durableId="1423179952">
    <w:abstractNumId w:val="36"/>
  </w:num>
  <w:num w:numId="8" w16cid:durableId="624116669">
    <w:abstractNumId w:val="45"/>
  </w:num>
  <w:num w:numId="9" w16cid:durableId="1488940164">
    <w:abstractNumId w:val="38"/>
  </w:num>
  <w:num w:numId="10" w16cid:durableId="1164276652">
    <w:abstractNumId w:val="50"/>
  </w:num>
  <w:num w:numId="11" w16cid:durableId="1271814104">
    <w:abstractNumId w:val="6"/>
  </w:num>
  <w:num w:numId="12" w16cid:durableId="913472297">
    <w:abstractNumId w:val="34"/>
  </w:num>
  <w:num w:numId="13" w16cid:durableId="1273971841">
    <w:abstractNumId w:val="60"/>
  </w:num>
  <w:num w:numId="14" w16cid:durableId="1572615849">
    <w:abstractNumId w:val="9"/>
  </w:num>
  <w:num w:numId="15" w16cid:durableId="1611357964">
    <w:abstractNumId w:val="5"/>
  </w:num>
  <w:num w:numId="16" w16cid:durableId="50465550">
    <w:abstractNumId w:val="46"/>
  </w:num>
  <w:num w:numId="17" w16cid:durableId="252933500">
    <w:abstractNumId w:val="61"/>
  </w:num>
  <w:num w:numId="18" w16cid:durableId="2063291725">
    <w:abstractNumId w:val="27"/>
  </w:num>
  <w:num w:numId="19" w16cid:durableId="618537441">
    <w:abstractNumId w:val="42"/>
  </w:num>
  <w:num w:numId="20" w16cid:durableId="1550190564">
    <w:abstractNumId w:val="56"/>
  </w:num>
  <w:num w:numId="21" w16cid:durableId="1489252521">
    <w:abstractNumId w:val="58"/>
  </w:num>
  <w:num w:numId="22" w16cid:durableId="189799505">
    <w:abstractNumId w:val="26"/>
  </w:num>
  <w:num w:numId="23" w16cid:durableId="1906986809">
    <w:abstractNumId w:val="31"/>
  </w:num>
  <w:num w:numId="24" w16cid:durableId="1847288318">
    <w:abstractNumId w:val="55"/>
  </w:num>
  <w:num w:numId="25" w16cid:durableId="869993689">
    <w:abstractNumId w:val="53"/>
  </w:num>
  <w:num w:numId="26" w16cid:durableId="437530357">
    <w:abstractNumId w:val="28"/>
  </w:num>
  <w:num w:numId="27" w16cid:durableId="739599507">
    <w:abstractNumId w:val="8"/>
  </w:num>
  <w:num w:numId="28" w16cid:durableId="33234586">
    <w:abstractNumId w:val="52"/>
  </w:num>
  <w:num w:numId="29" w16cid:durableId="533691211">
    <w:abstractNumId w:val="4"/>
  </w:num>
  <w:num w:numId="30" w16cid:durableId="2142142354">
    <w:abstractNumId w:val="57"/>
  </w:num>
  <w:num w:numId="31" w16cid:durableId="359480825">
    <w:abstractNumId w:val="22"/>
  </w:num>
  <w:num w:numId="32" w16cid:durableId="1093820051">
    <w:abstractNumId w:val="24"/>
  </w:num>
  <w:num w:numId="33" w16cid:durableId="1323660587">
    <w:abstractNumId w:val="39"/>
  </w:num>
  <w:num w:numId="34" w16cid:durableId="946035185">
    <w:abstractNumId w:val="25"/>
  </w:num>
  <w:num w:numId="35" w16cid:durableId="698354419">
    <w:abstractNumId w:val="40"/>
  </w:num>
  <w:num w:numId="36" w16cid:durableId="847405947">
    <w:abstractNumId w:val="30"/>
  </w:num>
  <w:num w:numId="37" w16cid:durableId="1204638529">
    <w:abstractNumId w:val="21"/>
  </w:num>
  <w:num w:numId="38" w16cid:durableId="1107391821">
    <w:abstractNumId w:val="62"/>
  </w:num>
  <w:num w:numId="39" w16cid:durableId="601424905">
    <w:abstractNumId w:val="49"/>
  </w:num>
  <w:num w:numId="40" w16cid:durableId="2068533883">
    <w:abstractNumId w:val="33"/>
  </w:num>
  <w:num w:numId="41" w16cid:durableId="1841844293">
    <w:abstractNumId w:val="14"/>
  </w:num>
  <w:num w:numId="42" w16cid:durableId="1051467550">
    <w:abstractNumId w:val="63"/>
  </w:num>
  <w:num w:numId="43" w16cid:durableId="383329855">
    <w:abstractNumId w:val="23"/>
  </w:num>
  <w:num w:numId="44" w16cid:durableId="349722069">
    <w:abstractNumId w:val="2"/>
  </w:num>
  <w:num w:numId="45" w16cid:durableId="609168018">
    <w:abstractNumId w:val="54"/>
  </w:num>
  <w:num w:numId="46" w16cid:durableId="1505707008">
    <w:abstractNumId w:val="7"/>
  </w:num>
  <w:num w:numId="47" w16cid:durableId="1003513129">
    <w:abstractNumId w:val="48"/>
  </w:num>
  <w:num w:numId="48" w16cid:durableId="1647082613">
    <w:abstractNumId w:val="10"/>
  </w:num>
  <w:num w:numId="49" w16cid:durableId="248345990">
    <w:abstractNumId w:val="16"/>
  </w:num>
  <w:num w:numId="50" w16cid:durableId="1595555169">
    <w:abstractNumId w:val="3"/>
  </w:num>
  <w:num w:numId="51" w16cid:durableId="681400597">
    <w:abstractNumId w:val="35"/>
  </w:num>
  <w:num w:numId="52" w16cid:durableId="2037196608">
    <w:abstractNumId w:val="37"/>
  </w:num>
  <w:num w:numId="53" w16cid:durableId="1006132402">
    <w:abstractNumId w:val="41"/>
  </w:num>
  <w:num w:numId="54" w16cid:durableId="406346834">
    <w:abstractNumId w:val="29"/>
  </w:num>
  <w:num w:numId="55" w16cid:durableId="1615407580">
    <w:abstractNumId w:val="19"/>
  </w:num>
  <w:num w:numId="56" w16cid:durableId="33043856">
    <w:abstractNumId w:val="51"/>
  </w:num>
  <w:num w:numId="57" w16cid:durableId="781848235">
    <w:abstractNumId w:val="47"/>
  </w:num>
  <w:num w:numId="58" w16cid:durableId="645931845">
    <w:abstractNumId w:val="59"/>
  </w:num>
  <w:num w:numId="59" w16cid:durableId="1835728898">
    <w:abstractNumId w:val="32"/>
  </w:num>
  <w:num w:numId="60" w16cid:durableId="857085317">
    <w:abstractNumId w:val="43"/>
  </w:num>
  <w:num w:numId="61" w16cid:durableId="2088191890">
    <w:abstractNumId w:val="18"/>
  </w:num>
  <w:num w:numId="62" w16cid:durableId="1977180656">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3A441D"/>
    <w:rsid w:val="00002FA6"/>
    <w:rsid w:val="000050E3"/>
    <w:rsid w:val="00033616"/>
    <w:rsid w:val="000A25E0"/>
    <w:rsid w:val="001931F4"/>
    <w:rsid w:val="001B6437"/>
    <w:rsid w:val="001C73B0"/>
    <w:rsid w:val="001F21DD"/>
    <w:rsid w:val="0020145C"/>
    <w:rsid w:val="0025185A"/>
    <w:rsid w:val="002874FA"/>
    <w:rsid w:val="002A76F6"/>
    <w:rsid w:val="002B53EE"/>
    <w:rsid w:val="002B7861"/>
    <w:rsid w:val="002C2DA5"/>
    <w:rsid w:val="002E0C47"/>
    <w:rsid w:val="002E441E"/>
    <w:rsid w:val="00303789"/>
    <w:rsid w:val="00362D5A"/>
    <w:rsid w:val="00397A44"/>
    <w:rsid w:val="003A441D"/>
    <w:rsid w:val="003E507F"/>
    <w:rsid w:val="003E7D0C"/>
    <w:rsid w:val="004046ED"/>
    <w:rsid w:val="00510E1D"/>
    <w:rsid w:val="00541F97"/>
    <w:rsid w:val="0055611F"/>
    <w:rsid w:val="005F00A6"/>
    <w:rsid w:val="00636580"/>
    <w:rsid w:val="00655A8F"/>
    <w:rsid w:val="0066123B"/>
    <w:rsid w:val="00664869"/>
    <w:rsid w:val="00672CF3"/>
    <w:rsid w:val="006C00F7"/>
    <w:rsid w:val="006E1029"/>
    <w:rsid w:val="00710C93"/>
    <w:rsid w:val="00742004"/>
    <w:rsid w:val="00765EA1"/>
    <w:rsid w:val="007A4119"/>
    <w:rsid w:val="007D243F"/>
    <w:rsid w:val="007F0AE6"/>
    <w:rsid w:val="00816503"/>
    <w:rsid w:val="008C3A86"/>
    <w:rsid w:val="009313B4"/>
    <w:rsid w:val="00935DC6"/>
    <w:rsid w:val="0093725C"/>
    <w:rsid w:val="009666EB"/>
    <w:rsid w:val="00972B36"/>
    <w:rsid w:val="009D2A6A"/>
    <w:rsid w:val="00A25847"/>
    <w:rsid w:val="00A83739"/>
    <w:rsid w:val="00A94DDA"/>
    <w:rsid w:val="00A9645C"/>
    <w:rsid w:val="00AF4BDD"/>
    <w:rsid w:val="00B2401E"/>
    <w:rsid w:val="00B35E89"/>
    <w:rsid w:val="00B454D7"/>
    <w:rsid w:val="00BD536C"/>
    <w:rsid w:val="00BF048F"/>
    <w:rsid w:val="00C07D03"/>
    <w:rsid w:val="00C126F5"/>
    <w:rsid w:val="00C176B0"/>
    <w:rsid w:val="00C40A10"/>
    <w:rsid w:val="00C85498"/>
    <w:rsid w:val="00C97E40"/>
    <w:rsid w:val="00CA68D8"/>
    <w:rsid w:val="00CD292A"/>
    <w:rsid w:val="00CD7BFA"/>
    <w:rsid w:val="00CF7B7A"/>
    <w:rsid w:val="00D20E7F"/>
    <w:rsid w:val="00D667A5"/>
    <w:rsid w:val="00D779E3"/>
    <w:rsid w:val="00D84326"/>
    <w:rsid w:val="00DA24F8"/>
    <w:rsid w:val="00DD6BD1"/>
    <w:rsid w:val="00DE7054"/>
    <w:rsid w:val="00DF3A9B"/>
    <w:rsid w:val="00E02144"/>
    <w:rsid w:val="00E05E5E"/>
    <w:rsid w:val="00E07C76"/>
    <w:rsid w:val="00E22FEB"/>
    <w:rsid w:val="00E4457F"/>
    <w:rsid w:val="00E6407B"/>
    <w:rsid w:val="00F55E8D"/>
    <w:rsid w:val="00F648D4"/>
    <w:rsid w:val="00FB4DA9"/>
    <w:rsid w:val="00FC553D"/>
    <w:rsid w:val="00FF1A6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84B9"/>
  <w15:docId w15:val="{824A6F9F-9AA3-44A4-8AE1-AA98BC19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A6"/>
    <w:pPr>
      <w:spacing w:after="0" w:line="240" w:lineRule="auto"/>
    </w:pPr>
    <w:rPr>
      <w:rFonts w:ascii="Times New Roman" w:eastAsia="Times New Roman" w:hAnsi="Times New Roman" w:cs="Times New Roman"/>
      <w:sz w:val="24"/>
      <w:szCs w:val="24"/>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5F00A6"/>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5F00A6"/>
    <w:pPr>
      <w:keepNext/>
      <w:numPr>
        <w:ilvl w:val="1"/>
        <w:numId w:val="1"/>
      </w:numPr>
      <w:spacing w:before="240" w:after="60"/>
      <w:outlineLvl w:val="1"/>
    </w:pPr>
    <w:rPr>
      <w:rFonts w:ascii="Arial" w:hAnsi="Arial" w:cs="Arial"/>
      <w:b/>
      <w:bCs/>
      <w:i/>
      <w:iCs/>
      <w:sz w:val="28"/>
      <w:szCs w:val="28"/>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FC553D"/>
    <w:pPr>
      <w:keepNext/>
      <w:keepLines/>
      <w:spacing w:before="200" w:line="276" w:lineRule="auto"/>
      <w:ind w:left="720" w:hanging="720"/>
      <w:outlineLvl w:val="2"/>
    </w:pPr>
    <w:rPr>
      <w:rFonts w:asciiTheme="majorHAnsi" w:eastAsiaTheme="majorEastAsia" w:hAnsiTheme="majorHAnsi" w:cstheme="majorBidi"/>
      <w:b/>
      <w:bCs/>
      <w:color w:val="5B9BD5" w:themeColor="accent1"/>
      <w:sz w:val="22"/>
      <w:szCs w:val="22"/>
      <w:lang w:val="ro-RO"/>
    </w:rPr>
  </w:style>
  <w:style w:type="paragraph" w:styleId="Heading4">
    <w:name w:val="heading 4"/>
    <w:aliases w:val="H4"/>
    <w:basedOn w:val="Normal"/>
    <w:next w:val="Normal"/>
    <w:link w:val="Heading4Char"/>
    <w:uiPriority w:val="9"/>
    <w:unhideWhenUsed/>
    <w:qFormat/>
    <w:rsid w:val="00FC553D"/>
    <w:pPr>
      <w:keepNext/>
      <w:keepLines/>
      <w:spacing w:before="200" w:line="276" w:lineRule="auto"/>
      <w:ind w:left="864" w:hanging="864"/>
      <w:outlineLvl w:val="3"/>
    </w:pPr>
    <w:rPr>
      <w:rFonts w:asciiTheme="majorHAnsi" w:eastAsiaTheme="majorEastAsia" w:hAnsiTheme="majorHAnsi" w:cstheme="majorBidi"/>
      <w:b/>
      <w:bCs/>
      <w:i/>
      <w:iCs/>
      <w:color w:val="5B9BD5" w:themeColor="accent1"/>
      <w:sz w:val="22"/>
      <w:szCs w:val="22"/>
      <w:lang w:val="ro-RO"/>
    </w:rPr>
  </w:style>
  <w:style w:type="paragraph" w:styleId="Heading5">
    <w:name w:val="heading 5"/>
    <w:basedOn w:val="Normal"/>
    <w:next w:val="Normal"/>
    <w:link w:val="Heading5Char"/>
    <w:uiPriority w:val="9"/>
    <w:unhideWhenUsed/>
    <w:qFormat/>
    <w:rsid w:val="00FC553D"/>
    <w:pPr>
      <w:keepNext/>
      <w:keepLines/>
      <w:spacing w:before="200" w:line="276" w:lineRule="auto"/>
      <w:ind w:left="1008" w:hanging="1008"/>
      <w:outlineLvl w:val="4"/>
    </w:pPr>
    <w:rPr>
      <w:rFonts w:asciiTheme="majorHAnsi" w:eastAsiaTheme="majorEastAsia" w:hAnsiTheme="majorHAnsi" w:cstheme="majorBidi"/>
      <w:color w:val="1F4D78" w:themeColor="accent1" w:themeShade="7F"/>
      <w:sz w:val="22"/>
      <w:szCs w:val="22"/>
      <w:lang w:val="ro-RO"/>
    </w:rPr>
  </w:style>
  <w:style w:type="paragraph" w:styleId="Heading6">
    <w:name w:val="heading 6"/>
    <w:basedOn w:val="Normal"/>
    <w:next w:val="Normal"/>
    <w:link w:val="Heading6Char"/>
    <w:uiPriority w:val="9"/>
    <w:unhideWhenUsed/>
    <w:qFormat/>
    <w:rsid w:val="00FC553D"/>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szCs w:val="22"/>
      <w:lang w:val="ro-RO"/>
    </w:rPr>
  </w:style>
  <w:style w:type="paragraph" w:styleId="Heading7">
    <w:name w:val="heading 7"/>
    <w:aliases w:val="Heading 7 (do not use)"/>
    <w:basedOn w:val="Normal"/>
    <w:next w:val="Normal"/>
    <w:link w:val="Heading7Char"/>
    <w:uiPriority w:val="9"/>
    <w:unhideWhenUsed/>
    <w:qFormat/>
    <w:rsid w:val="00FC553D"/>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lang w:val="ro-RO"/>
    </w:rPr>
  </w:style>
  <w:style w:type="paragraph" w:styleId="Heading8">
    <w:name w:val="heading 8"/>
    <w:aliases w:val="Heading 8 (do not use)"/>
    <w:basedOn w:val="Normal"/>
    <w:next w:val="Normal"/>
    <w:link w:val="Heading8Char"/>
    <w:uiPriority w:val="9"/>
    <w:qFormat/>
    <w:rsid w:val="005F00A6"/>
    <w:pPr>
      <w:suppressAutoHyphens/>
      <w:spacing w:before="240" w:after="60"/>
      <w:outlineLvl w:val="7"/>
    </w:pPr>
    <w:rPr>
      <w:rFonts w:ascii="Calibri" w:hAnsi="Calibri"/>
      <w:i/>
      <w:iCs/>
      <w:lang w:val="ro-RO" w:eastAsia="ar-SA"/>
    </w:rPr>
  </w:style>
  <w:style w:type="paragraph" w:styleId="Heading9">
    <w:name w:val="heading 9"/>
    <w:aliases w:val="Heading 9 (do not use)"/>
    <w:basedOn w:val="Normal"/>
    <w:next w:val="Normal"/>
    <w:link w:val="Heading9Char"/>
    <w:unhideWhenUsed/>
    <w:qFormat/>
    <w:rsid w:val="00FC553D"/>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5F00A6"/>
    <w:rPr>
      <w:rFonts w:ascii="Bookman Old Style" w:eastAsia="Times New Roman" w:hAnsi="Bookman Old Style" w:cs="Arial"/>
      <w:b/>
      <w:bCs/>
      <w:sz w:val="24"/>
      <w:szCs w:val="24"/>
      <w:lang w:val="en-US" w:eastAsia="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5F00A6"/>
    <w:rPr>
      <w:rFonts w:ascii="Arial" w:eastAsia="Times New Roman" w:hAnsi="Arial" w:cs="Arial"/>
      <w:b/>
      <w:bCs/>
      <w:i/>
      <w:iCs/>
      <w:sz w:val="28"/>
      <w:szCs w:val="28"/>
      <w:lang w:val="en-US"/>
    </w:rPr>
  </w:style>
  <w:style w:type="character" w:customStyle="1" w:styleId="Heading8Char">
    <w:name w:val="Heading 8 Char"/>
    <w:aliases w:val="Heading 8 (do not use) Char"/>
    <w:basedOn w:val="DefaultParagraphFont"/>
    <w:link w:val="Heading8"/>
    <w:uiPriority w:val="9"/>
    <w:rsid w:val="005F00A6"/>
    <w:rPr>
      <w:rFonts w:ascii="Calibri" w:eastAsia="Times New Roman" w:hAnsi="Calibri" w:cs="Times New Roman"/>
      <w:i/>
      <w:iCs/>
      <w:sz w:val="24"/>
      <w:szCs w:val="24"/>
      <w:lang w:eastAsia="ar-SA"/>
    </w:rPr>
  </w:style>
  <w:style w:type="paragraph" w:customStyle="1" w:styleId="DefaultText">
    <w:name w:val="Default Text"/>
    <w:basedOn w:val="Normal"/>
    <w:link w:val="DefaultTextChar"/>
    <w:rsid w:val="005F00A6"/>
    <w:rPr>
      <w:noProof/>
      <w:szCs w:val="20"/>
    </w:rPr>
  </w:style>
  <w:style w:type="character" w:customStyle="1" w:styleId="DefaultTextChar">
    <w:name w:val="Default Text Char"/>
    <w:link w:val="DefaultText"/>
    <w:locked/>
    <w:rsid w:val="005F00A6"/>
    <w:rPr>
      <w:rFonts w:ascii="Times New Roman" w:eastAsia="Times New Roman" w:hAnsi="Times New Roman" w:cs="Times New Roman"/>
      <w:noProof/>
      <w:sz w:val="24"/>
      <w:szCs w:val="20"/>
      <w:lang w:val="en-US"/>
    </w:rPr>
  </w:style>
  <w:style w:type="character" w:customStyle="1" w:styleId="yiv679653513labeldatatext">
    <w:name w:val="yiv679653513labeldatatext"/>
    <w:basedOn w:val="DefaultParagraphFont"/>
    <w:rsid w:val="005F00A6"/>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F00A6"/>
    <w:rPr>
      <w:rFonts w:ascii="Arial" w:hAnsi="Arial"/>
      <w:lang w:val="pl-PL" w:eastAsia="pl-PL"/>
    </w:rPr>
  </w:style>
  <w:style w:type="table" w:styleId="TableGrid">
    <w:name w:val="Table Grid"/>
    <w:basedOn w:val="TableNormal"/>
    <w:uiPriority w:val="39"/>
    <w:rsid w:val="002A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D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DA5"/>
    <w:rPr>
      <w:rFonts w:ascii="Segoe UI" w:eastAsia="Times New Roman" w:hAnsi="Segoe UI" w:cs="Segoe UI"/>
      <w:sz w:val="18"/>
      <w:szCs w:val="18"/>
      <w:lang w:val="en-US"/>
    </w:rPr>
  </w:style>
  <w:style w:type="paragraph" w:styleId="NoSpacing">
    <w:name w:val="No Spacing"/>
    <w:link w:val="NoSpacingChar"/>
    <w:uiPriority w:val="1"/>
    <w:qFormat/>
    <w:rsid w:val="00E6407B"/>
    <w:pPr>
      <w:spacing w:after="0" w:line="240" w:lineRule="auto"/>
    </w:pPr>
    <w:rPr>
      <w:rFonts w:ascii="Calibri" w:eastAsia="Calibri" w:hAnsi="Calibri" w:cs="Times New Roman"/>
      <w:sz w:val="20"/>
      <w:szCs w:val="20"/>
      <w:lang w:val="en-GB" w:eastAsia="en-GB"/>
    </w:rPr>
  </w:style>
  <w:style w:type="character" w:customStyle="1" w:styleId="NoSpacingChar">
    <w:name w:val="No Spacing Char"/>
    <w:link w:val="NoSpacing"/>
    <w:uiPriority w:val="1"/>
    <w:locked/>
    <w:rsid w:val="00E6407B"/>
    <w:rPr>
      <w:rFonts w:ascii="Calibri" w:eastAsia="Calibri" w:hAnsi="Calibri" w:cs="Times New Roman"/>
      <w:sz w:val="20"/>
      <w:szCs w:val="20"/>
      <w:lang w:val="en-GB" w:eastAsia="en-GB"/>
    </w:rPr>
  </w:style>
  <w:style w:type="paragraph" w:styleId="ListParagraph">
    <w:name w:val="List Paragraph"/>
    <w:aliases w:val="Forth level,Numbered List"/>
    <w:basedOn w:val="Normal"/>
    <w:link w:val="ListParagraphChar"/>
    <w:uiPriority w:val="99"/>
    <w:qFormat/>
    <w:rsid w:val="003E507F"/>
    <w:pPr>
      <w:ind w:left="720"/>
      <w:contextualSpacing/>
    </w:pPr>
  </w:style>
  <w:style w:type="paragraph" w:customStyle="1" w:styleId="DefaultText2">
    <w:name w:val="Default Text:2"/>
    <w:basedOn w:val="Normal"/>
    <w:rsid w:val="00A25847"/>
    <w:rPr>
      <w:noProof/>
      <w:szCs w:val="20"/>
    </w:rPr>
  </w:style>
  <w:style w:type="paragraph" w:customStyle="1" w:styleId="DefaultText1">
    <w:name w:val="Default Text:1"/>
    <w:basedOn w:val="Normal"/>
    <w:link w:val="DefaultText1Char"/>
    <w:rsid w:val="00A25847"/>
    <w:rPr>
      <w:noProof/>
      <w:szCs w:val="20"/>
    </w:rPr>
  </w:style>
  <w:style w:type="paragraph" w:customStyle="1" w:styleId="TableText">
    <w:name w:val="Table Text"/>
    <w:basedOn w:val="Normal"/>
    <w:rsid w:val="00A25847"/>
    <w:pPr>
      <w:tabs>
        <w:tab w:val="decimal" w:pos="0"/>
      </w:tabs>
    </w:pPr>
    <w:rPr>
      <w:noProof/>
      <w:szCs w:val="20"/>
    </w:rPr>
  </w:style>
  <w:style w:type="character" w:customStyle="1" w:styleId="DefaultText1Char">
    <w:name w:val="Default Text:1 Char"/>
    <w:basedOn w:val="DefaultParagraphFont"/>
    <w:link w:val="DefaultText1"/>
    <w:rsid w:val="00A25847"/>
    <w:rPr>
      <w:rFonts w:ascii="Times New Roman" w:eastAsia="Times New Roman" w:hAnsi="Times New Roman" w:cs="Times New Roman"/>
      <w:noProof/>
      <w:sz w:val="24"/>
      <w:szCs w:val="20"/>
      <w:lang w:val="en-US"/>
    </w:rPr>
  </w:style>
  <w:style w:type="character" w:styleId="FootnoteReference">
    <w:name w:val="footnote reference"/>
    <w:basedOn w:val="DefaultParagraphFont"/>
    <w:uiPriority w:val="99"/>
    <w:rsid w:val="00A25847"/>
    <w:rPr>
      <w:vertAlign w:val="superscript"/>
    </w:rPr>
  </w:style>
  <w:style w:type="character" w:customStyle="1" w:styleId="FootnoteTextChar">
    <w:name w:val="Footnote Text Char"/>
    <w:basedOn w:val="DefaultParagraphFont"/>
    <w:link w:val="FootnoteText"/>
    <w:uiPriority w:val="99"/>
    <w:locked/>
    <w:rsid w:val="00A25847"/>
    <w:rPr>
      <w:lang w:val="en-US"/>
    </w:rPr>
  </w:style>
  <w:style w:type="paragraph" w:styleId="FootnoteText">
    <w:name w:val="footnote text"/>
    <w:basedOn w:val="Normal"/>
    <w:link w:val="FootnoteTextChar"/>
    <w:uiPriority w:val="99"/>
    <w:rsid w:val="00A25847"/>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A25847"/>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A25847"/>
    <w:pPr>
      <w:autoSpaceDE w:val="0"/>
      <w:autoSpaceDN w:val="0"/>
      <w:adjustRightInd w:val="0"/>
      <w:ind w:firstLine="720"/>
      <w:jc w:val="both"/>
    </w:pPr>
    <w:rPr>
      <w:rFonts w:ascii="Arial" w:hAnsi="Arial" w:cs="Arial"/>
      <w:sz w:val="22"/>
      <w:szCs w:val="26"/>
      <w:lang w:val="ro-RO"/>
    </w:rPr>
  </w:style>
  <w:style w:type="character" w:customStyle="1" w:styleId="BodyTextIndentChar">
    <w:name w:val="Body Text Indent Char"/>
    <w:basedOn w:val="DefaultParagraphFont"/>
    <w:link w:val="BodyTextIndent"/>
    <w:rsid w:val="00A25847"/>
    <w:rPr>
      <w:rFonts w:ascii="Arial" w:eastAsia="Times New Roman" w:hAnsi="Arial" w:cs="Arial"/>
      <w:szCs w:val="26"/>
    </w:rPr>
  </w:style>
  <w:style w:type="paragraph" w:customStyle="1" w:styleId="rvps1">
    <w:name w:val="rvps1"/>
    <w:basedOn w:val="Normal"/>
    <w:rsid w:val="00A25847"/>
    <w:pPr>
      <w:spacing w:before="100" w:beforeAutospacing="1" w:after="100" w:afterAutospacing="1"/>
    </w:pPr>
  </w:style>
  <w:style w:type="character" w:customStyle="1" w:styleId="ListParagraphChar">
    <w:name w:val="List Paragraph Char"/>
    <w:aliases w:val="Forth level Char,Numbered List Char"/>
    <w:link w:val="ListParagraph"/>
    <w:uiPriority w:val="34"/>
    <w:locked/>
    <w:rsid w:val="00D779E3"/>
    <w:rPr>
      <w:rFonts w:ascii="Times New Roman" w:eastAsia="Times New Roman" w:hAnsi="Times New Roman" w:cs="Times New Roman"/>
      <w:sz w:val="24"/>
      <w:szCs w:val="24"/>
      <w:lang w:val="en-US"/>
    </w:rPr>
  </w:style>
  <w:style w:type="paragraph" w:customStyle="1" w:styleId="Style11">
    <w:name w:val="Style 11"/>
    <w:basedOn w:val="Normal"/>
    <w:uiPriority w:val="99"/>
    <w:rsid w:val="00D779E3"/>
    <w:pPr>
      <w:widowControl w:val="0"/>
      <w:autoSpaceDE w:val="0"/>
      <w:autoSpaceDN w:val="0"/>
      <w:spacing w:line="384" w:lineRule="atLeast"/>
    </w:pPr>
  </w:style>
  <w:style w:type="paragraph" w:styleId="BodyText">
    <w:name w:val="Body Text"/>
    <w:basedOn w:val="Normal"/>
    <w:link w:val="BodyTextChar"/>
    <w:unhideWhenUsed/>
    <w:rsid w:val="00FC553D"/>
    <w:pPr>
      <w:spacing w:after="120"/>
    </w:pPr>
  </w:style>
  <w:style w:type="character" w:customStyle="1" w:styleId="BodyTextChar">
    <w:name w:val="Body Text Char"/>
    <w:basedOn w:val="DefaultParagraphFont"/>
    <w:link w:val="BodyText"/>
    <w:rsid w:val="00FC553D"/>
    <w:rPr>
      <w:rFonts w:ascii="Times New Roman" w:eastAsia="Times New Roman" w:hAnsi="Times New Roman" w:cs="Times New Roman"/>
      <w:sz w:val="24"/>
      <w:szCs w:val="24"/>
      <w:lang w:val="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FC553D"/>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FC553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FC553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FC553D"/>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FC553D"/>
    <w:rPr>
      <w:rFonts w:asciiTheme="majorHAnsi" w:eastAsiaTheme="majorEastAsia" w:hAnsiTheme="majorHAnsi" w:cstheme="majorBidi"/>
      <w:i/>
      <w:iCs/>
      <w:color w:val="404040" w:themeColor="text1" w:themeTint="BF"/>
    </w:rPr>
  </w:style>
  <w:style w:type="character" w:customStyle="1" w:styleId="Heading9Char">
    <w:name w:val="Heading 9 Char"/>
    <w:aliases w:val="Heading 9 (do not use) Char"/>
    <w:basedOn w:val="DefaultParagraphFont"/>
    <w:link w:val="Heading9"/>
    <w:rsid w:val="00FC553D"/>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FC553D"/>
    <w:rPr>
      <w:sz w:val="16"/>
      <w:szCs w:val="16"/>
    </w:rPr>
  </w:style>
  <w:style w:type="paragraph" w:styleId="CommentText">
    <w:name w:val="annotation text"/>
    <w:basedOn w:val="Normal"/>
    <w:link w:val="CommentTextChar"/>
    <w:uiPriority w:val="99"/>
    <w:unhideWhenUsed/>
    <w:rsid w:val="00FC553D"/>
    <w:pPr>
      <w:spacing w:after="160"/>
    </w:pPr>
    <w:rPr>
      <w:rFonts w:asciiTheme="minorHAnsi" w:eastAsiaTheme="minorHAnsi" w:hAnsiTheme="minorHAnsi" w:cstheme="minorBidi"/>
      <w:sz w:val="20"/>
      <w:szCs w:val="20"/>
      <w:lang w:val="ro-RO"/>
    </w:rPr>
  </w:style>
  <w:style w:type="character" w:customStyle="1" w:styleId="CommentTextChar">
    <w:name w:val="Comment Text Char"/>
    <w:basedOn w:val="DefaultParagraphFont"/>
    <w:link w:val="CommentText"/>
    <w:uiPriority w:val="99"/>
    <w:rsid w:val="00FC553D"/>
    <w:rPr>
      <w:sz w:val="20"/>
      <w:szCs w:val="20"/>
    </w:rPr>
  </w:style>
  <w:style w:type="paragraph" w:styleId="CommentSubject">
    <w:name w:val="annotation subject"/>
    <w:basedOn w:val="CommentText"/>
    <w:next w:val="CommentText"/>
    <w:link w:val="CommentSubjectChar"/>
    <w:uiPriority w:val="99"/>
    <w:semiHidden/>
    <w:unhideWhenUsed/>
    <w:rsid w:val="00FC553D"/>
    <w:rPr>
      <w:b/>
      <w:bCs/>
    </w:rPr>
  </w:style>
  <w:style w:type="character" w:customStyle="1" w:styleId="CommentSubjectChar">
    <w:name w:val="Comment Subject Char"/>
    <w:basedOn w:val="CommentTextChar"/>
    <w:link w:val="CommentSubject"/>
    <w:uiPriority w:val="99"/>
    <w:semiHidden/>
    <w:rsid w:val="00FC553D"/>
    <w:rPr>
      <w:b/>
      <w:bCs/>
      <w:sz w:val="20"/>
      <w:szCs w:val="20"/>
    </w:rPr>
  </w:style>
  <w:style w:type="paragraph" w:styleId="Header">
    <w:name w:val="header"/>
    <w:basedOn w:val="Normal"/>
    <w:link w:val="HeaderChar"/>
    <w:uiPriority w:val="99"/>
    <w:unhideWhenUsed/>
    <w:rsid w:val="00FC553D"/>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FC553D"/>
  </w:style>
  <w:style w:type="paragraph" w:styleId="Footer">
    <w:name w:val="footer"/>
    <w:basedOn w:val="Normal"/>
    <w:link w:val="FooterChar"/>
    <w:uiPriority w:val="99"/>
    <w:unhideWhenUsed/>
    <w:rsid w:val="00FC553D"/>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FC553D"/>
  </w:style>
  <w:style w:type="paragraph" w:styleId="TOC1">
    <w:name w:val="toc 1"/>
    <w:basedOn w:val="Normal"/>
    <w:next w:val="Normal"/>
    <w:autoRedefine/>
    <w:uiPriority w:val="39"/>
    <w:unhideWhenUsed/>
    <w:qFormat/>
    <w:rsid w:val="00FC553D"/>
    <w:pPr>
      <w:spacing w:before="120" w:after="120" w:line="276" w:lineRule="auto"/>
    </w:pPr>
    <w:rPr>
      <w:rFonts w:ascii="Calibri" w:eastAsiaTheme="minorHAnsi" w:hAnsi="Calibri" w:cstheme="minorBidi"/>
      <w:b/>
      <w:bCs/>
      <w:caps/>
      <w:sz w:val="22"/>
      <w:szCs w:val="20"/>
      <w:lang w:val="ro-RO"/>
    </w:rPr>
  </w:style>
  <w:style w:type="paragraph" w:styleId="TOC2">
    <w:name w:val="toc 2"/>
    <w:basedOn w:val="Normal"/>
    <w:next w:val="Normal"/>
    <w:autoRedefine/>
    <w:uiPriority w:val="39"/>
    <w:unhideWhenUsed/>
    <w:qFormat/>
    <w:rsid w:val="00FC553D"/>
    <w:pPr>
      <w:tabs>
        <w:tab w:val="left" w:pos="880"/>
        <w:tab w:val="right" w:leader="dot" w:pos="9062"/>
      </w:tabs>
      <w:spacing w:line="276" w:lineRule="auto"/>
      <w:ind w:left="220"/>
    </w:pPr>
    <w:rPr>
      <w:rFonts w:asciiTheme="minorHAnsi" w:eastAsiaTheme="minorHAnsi" w:hAnsiTheme="minorHAnsi" w:cstheme="minorBidi"/>
      <w:smallCaps/>
      <w:sz w:val="20"/>
      <w:szCs w:val="20"/>
      <w:lang w:val="ro-RO"/>
    </w:rPr>
  </w:style>
  <w:style w:type="paragraph" w:styleId="TOC3">
    <w:name w:val="toc 3"/>
    <w:basedOn w:val="Normal"/>
    <w:next w:val="Normal"/>
    <w:autoRedefine/>
    <w:uiPriority w:val="39"/>
    <w:unhideWhenUsed/>
    <w:qFormat/>
    <w:rsid w:val="00FC553D"/>
    <w:pPr>
      <w:spacing w:line="276" w:lineRule="auto"/>
      <w:ind w:left="440"/>
    </w:pPr>
    <w:rPr>
      <w:rFonts w:asciiTheme="minorHAnsi" w:eastAsiaTheme="minorHAnsi" w:hAnsiTheme="minorHAnsi" w:cstheme="minorBidi"/>
      <w:i/>
      <w:iCs/>
      <w:sz w:val="20"/>
      <w:szCs w:val="20"/>
      <w:lang w:val="ro-RO"/>
    </w:rPr>
  </w:style>
  <w:style w:type="paragraph" w:styleId="TOC4">
    <w:name w:val="toc 4"/>
    <w:basedOn w:val="Normal"/>
    <w:next w:val="Normal"/>
    <w:autoRedefine/>
    <w:uiPriority w:val="39"/>
    <w:unhideWhenUsed/>
    <w:rsid w:val="00FC553D"/>
    <w:pPr>
      <w:spacing w:line="276" w:lineRule="auto"/>
      <w:ind w:left="660"/>
    </w:pPr>
    <w:rPr>
      <w:rFonts w:asciiTheme="minorHAnsi" w:eastAsiaTheme="minorHAnsi" w:hAnsiTheme="minorHAnsi" w:cstheme="minorBidi"/>
      <w:sz w:val="18"/>
      <w:szCs w:val="18"/>
      <w:lang w:val="ro-RO"/>
    </w:rPr>
  </w:style>
  <w:style w:type="paragraph" w:styleId="TOC5">
    <w:name w:val="toc 5"/>
    <w:basedOn w:val="Normal"/>
    <w:next w:val="Normal"/>
    <w:autoRedefine/>
    <w:uiPriority w:val="39"/>
    <w:unhideWhenUsed/>
    <w:rsid w:val="00FC553D"/>
    <w:pPr>
      <w:spacing w:line="276" w:lineRule="auto"/>
      <w:ind w:left="880"/>
    </w:pPr>
    <w:rPr>
      <w:rFonts w:asciiTheme="minorHAnsi" w:eastAsiaTheme="minorHAnsi" w:hAnsiTheme="minorHAnsi" w:cstheme="minorBidi"/>
      <w:sz w:val="18"/>
      <w:szCs w:val="18"/>
      <w:lang w:val="ro-RO"/>
    </w:rPr>
  </w:style>
  <w:style w:type="paragraph" w:styleId="TOC6">
    <w:name w:val="toc 6"/>
    <w:basedOn w:val="Normal"/>
    <w:next w:val="Normal"/>
    <w:autoRedefine/>
    <w:uiPriority w:val="39"/>
    <w:unhideWhenUsed/>
    <w:rsid w:val="00FC553D"/>
    <w:pPr>
      <w:spacing w:line="276" w:lineRule="auto"/>
      <w:ind w:left="1100"/>
    </w:pPr>
    <w:rPr>
      <w:rFonts w:asciiTheme="minorHAnsi" w:eastAsiaTheme="minorHAnsi" w:hAnsiTheme="minorHAnsi" w:cstheme="minorBidi"/>
      <w:sz w:val="18"/>
      <w:szCs w:val="18"/>
      <w:lang w:val="ro-RO"/>
    </w:rPr>
  </w:style>
  <w:style w:type="paragraph" w:styleId="TOC7">
    <w:name w:val="toc 7"/>
    <w:basedOn w:val="Normal"/>
    <w:next w:val="Normal"/>
    <w:autoRedefine/>
    <w:uiPriority w:val="39"/>
    <w:unhideWhenUsed/>
    <w:rsid w:val="00FC553D"/>
    <w:pPr>
      <w:spacing w:line="276" w:lineRule="auto"/>
      <w:ind w:left="1320"/>
    </w:pPr>
    <w:rPr>
      <w:rFonts w:asciiTheme="minorHAnsi" w:eastAsiaTheme="minorHAnsi" w:hAnsiTheme="minorHAnsi" w:cstheme="minorBidi"/>
      <w:sz w:val="18"/>
      <w:szCs w:val="18"/>
      <w:lang w:val="ro-RO"/>
    </w:rPr>
  </w:style>
  <w:style w:type="paragraph" w:styleId="TOC8">
    <w:name w:val="toc 8"/>
    <w:basedOn w:val="Normal"/>
    <w:next w:val="Normal"/>
    <w:autoRedefine/>
    <w:uiPriority w:val="39"/>
    <w:unhideWhenUsed/>
    <w:rsid w:val="00FC553D"/>
    <w:pPr>
      <w:spacing w:line="276" w:lineRule="auto"/>
      <w:ind w:left="1540"/>
    </w:pPr>
    <w:rPr>
      <w:rFonts w:asciiTheme="minorHAnsi" w:eastAsiaTheme="minorHAnsi" w:hAnsiTheme="minorHAnsi" w:cstheme="minorBidi"/>
      <w:sz w:val="18"/>
      <w:szCs w:val="18"/>
      <w:lang w:val="ro-RO"/>
    </w:rPr>
  </w:style>
  <w:style w:type="paragraph" w:styleId="TOC9">
    <w:name w:val="toc 9"/>
    <w:basedOn w:val="Normal"/>
    <w:next w:val="Normal"/>
    <w:autoRedefine/>
    <w:uiPriority w:val="39"/>
    <w:unhideWhenUsed/>
    <w:rsid w:val="00FC553D"/>
    <w:pPr>
      <w:spacing w:line="276" w:lineRule="auto"/>
      <w:ind w:left="1760"/>
    </w:pPr>
    <w:rPr>
      <w:rFonts w:asciiTheme="minorHAnsi" w:eastAsiaTheme="minorHAnsi" w:hAnsiTheme="minorHAnsi" w:cstheme="minorBidi"/>
      <w:sz w:val="18"/>
      <w:szCs w:val="18"/>
      <w:lang w:val="ro-RO"/>
    </w:rPr>
  </w:style>
  <w:style w:type="character" w:styleId="Hyperlink">
    <w:name w:val="Hyperlink"/>
    <w:basedOn w:val="DefaultParagraphFont"/>
    <w:uiPriority w:val="99"/>
    <w:unhideWhenUsed/>
    <w:rsid w:val="00FC553D"/>
    <w:rPr>
      <w:color w:val="0563C1" w:themeColor="hyperlink"/>
      <w:u w:val="single"/>
    </w:rPr>
  </w:style>
  <w:style w:type="paragraph" w:styleId="NormalWeb">
    <w:name w:val="Normal (Web)"/>
    <w:basedOn w:val="Normal"/>
    <w:uiPriority w:val="99"/>
    <w:semiHidden/>
    <w:unhideWhenUsed/>
    <w:rsid w:val="00FC553D"/>
    <w:pPr>
      <w:spacing w:before="100" w:beforeAutospacing="1" w:after="100" w:afterAutospacing="1"/>
    </w:pPr>
    <w:rPr>
      <w:rFonts w:eastAsiaTheme="minorHAnsi"/>
      <w:lang w:val="en-GB" w:eastAsia="en-GB"/>
    </w:rPr>
  </w:style>
  <w:style w:type="paragraph" w:styleId="Revision">
    <w:name w:val="Revision"/>
    <w:hidden/>
    <w:uiPriority w:val="99"/>
    <w:semiHidden/>
    <w:rsid w:val="00FC553D"/>
    <w:pPr>
      <w:spacing w:after="0" w:line="240" w:lineRule="auto"/>
    </w:pPr>
  </w:style>
  <w:style w:type="paragraph" w:styleId="HTMLPreformatted">
    <w:name w:val="HTML Preformatted"/>
    <w:basedOn w:val="Normal"/>
    <w:link w:val="HTMLPreformattedChar"/>
    <w:uiPriority w:val="99"/>
    <w:semiHidden/>
    <w:unhideWhenUsed/>
    <w:rsid w:val="00FC5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uiPriority w:val="99"/>
    <w:semiHidden/>
    <w:rsid w:val="00FC553D"/>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FC553D"/>
    <w:rPr>
      <w:color w:val="808080"/>
    </w:rPr>
  </w:style>
  <w:style w:type="paragraph" w:customStyle="1" w:styleId="Body">
    <w:name w:val="Body"/>
    <w:basedOn w:val="Normal"/>
    <w:link w:val="BodyChar"/>
    <w:qFormat/>
    <w:rsid w:val="00FC553D"/>
    <w:pPr>
      <w:spacing w:before="120" w:line="240" w:lineRule="exact"/>
      <w:jc w:val="both"/>
    </w:pPr>
    <w:rPr>
      <w:rFonts w:ascii="Trebuchet MS" w:eastAsiaTheme="minorHAnsi" w:hAnsi="Trebuchet MS" w:cs="Arial"/>
      <w:sz w:val="20"/>
    </w:rPr>
  </w:style>
  <w:style w:type="character" w:customStyle="1" w:styleId="BodyChar">
    <w:name w:val="Body Char"/>
    <w:basedOn w:val="DefaultParagraphFont"/>
    <w:link w:val="Body"/>
    <w:rsid w:val="00FC553D"/>
    <w:rPr>
      <w:rFonts w:ascii="Trebuchet MS" w:hAnsi="Trebuchet MS" w:cs="Arial"/>
      <w:sz w:val="20"/>
      <w:szCs w:val="24"/>
      <w:lang w:val="en-US"/>
    </w:rPr>
  </w:style>
  <w:style w:type="paragraph" w:customStyle="1" w:styleId="Bulet">
    <w:name w:val="Bulet"/>
    <w:basedOn w:val="Normal"/>
    <w:next w:val="Body"/>
    <w:link w:val="BuletChar"/>
    <w:qFormat/>
    <w:rsid w:val="00FC553D"/>
    <w:pPr>
      <w:numPr>
        <w:numId w:val="4"/>
      </w:numPr>
      <w:spacing w:line="240" w:lineRule="exact"/>
      <w:jc w:val="both"/>
    </w:pPr>
    <w:rPr>
      <w:rFonts w:ascii="Trebuchet MS" w:eastAsiaTheme="minorHAnsi" w:hAnsi="Trebuchet MS" w:cs="Arial"/>
      <w:sz w:val="20"/>
    </w:rPr>
  </w:style>
  <w:style w:type="character" w:customStyle="1" w:styleId="BuletChar">
    <w:name w:val="Bulet Char"/>
    <w:basedOn w:val="BodyChar"/>
    <w:link w:val="Bulet"/>
    <w:rsid w:val="00FC553D"/>
    <w:rPr>
      <w:rFonts w:ascii="Trebuchet MS" w:hAnsi="Trebuchet MS" w:cs="Arial"/>
      <w:sz w:val="20"/>
      <w:szCs w:val="24"/>
      <w:lang w:val="en-US"/>
    </w:rPr>
  </w:style>
  <w:style w:type="paragraph" w:customStyle="1" w:styleId="Norm">
    <w:name w:val="Norm"/>
    <w:basedOn w:val="Normal"/>
    <w:qFormat/>
    <w:rsid w:val="00FC553D"/>
    <w:pPr>
      <w:framePr w:hSpace="1701" w:wrap="around" w:vAnchor="text" w:hAnchor="page" w:x="1708" w:y="1"/>
      <w:spacing w:line="240" w:lineRule="exact"/>
      <w:suppressOverlap/>
      <w:jc w:val="both"/>
    </w:pPr>
    <w:rPr>
      <w:rFonts w:ascii="Trebuchet MS" w:eastAsiaTheme="minorHAnsi" w:hAnsi="Trebuchet MS" w:cs="Arial"/>
      <w:sz w:val="20"/>
    </w:rPr>
  </w:style>
  <w:style w:type="character" w:styleId="Strong">
    <w:name w:val="Strong"/>
    <w:basedOn w:val="DefaultParagraphFont"/>
    <w:uiPriority w:val="22"/>
    <w:qFormat/>
    <w:rsid w:val="00FC553D"/>
    <w:rPr>
      <w:b/>
      <w:bCs/>
    </w:rPr>
  </w:style>
  <w:style w:type="paragraph" w:customStyle="1" w:styleId="Capitol">
    <w:name w:val="Capitol"/>
    <w:basedOn w:val="Body"/>
    <w:next w:val="Body"/>
    <w:qFormat/>
    <w:rsid w:val="00FC553D"/>
    <w:pPr>
      <w:numPr>
        <w:numId w:val="5"/>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FC553D"/>
    <w:pPr>
      <w:numPr>
        <w:ilvl w:val="2"/>
        <w:numId w:val="5"/>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FC553D"/>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FC553D"/>
    <w:pPr>
      <w:keepLines w:val="0"/>
      <w:numPr>
        <w:ilvl w:val="2"/>
        <w:numId w:val="1"/>
      </w:numPr>
      <w:tabs>
        <w:tab w:val="clear" w:pos="4320"/>
      </w:tabs>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FC553D"/>
  </w:style>
  <w:style w:type="paragraph" w:customStyle="1" w:styleId="Text2">
    <w:name w:val="Text 2"/>
    <w:basedOn w:val="Normal"/>
    <w:link w:val="Text2Char"/>
    <w:rsid w:val="00FC553D"/>
    <w:pPr>
      <w:tabs>
        <w:tab w:val="left" w:pos="2161"/>
      </w:tabs>
      <w:spacing w:after="240" w:line="276" w:lineRule="auto"/>
      <w:ind w:left="1077"/>
      <w:jc w:val="both"/>
    </w:pPr>
    <w:rPr>
      <w:rFonts w:asciiTheme="minorHAnsi" w:eastAsiaTheme="minorHAnsi" w:hAnsiTheme="minorHAnsi" w:cstheme="minorBidi"/>
      <w:sz w:val="22"/>
      <w:szCs w:val="20"/>
      <w:lang w:val="ro-RO"/>
    </w:rPr>
  </w:style>
  <w:style w:type="character" w:customStyle="1" w:styleId="Text2Char">
    <w:name w:val="Text 2 Char"/>
    <w:link w:val="Text2"/>
    <w:rsid w:val="00FC553D"/>
    <w:rPr>
      <w:szCs w:val="20"/>
    </w:rPr>
  </w:style>
  <w:style w:type="paragraph" w:customStyle="1" w:styleId="Default">
    <w:name w:val="Default"/>
    <w:rsid w:val="00FC553D"/>
    <w:pPr>
      <w:autoSpaceDE w:val="0"/>
      <w:autoSpaceDN w:val="0"/>
      <w:adjustRightInd w:val="0"/>
      <w:spacing w:after="0" w:line="240" w:lineRule="auto"/>
    </w:pPr>
    <w:rPr>
      <w:rFonts w:ascii="Andes" w:hAnsi="Andes" w:cs="Andes"/>
      <w:color w:val="000000"/>
      <w:sz w:val="24"/>
      <w:szCs w:val="24"/>
    </w:rPr>
  </w:style>
  <w:style w:type="character" w:customStyle="1" w:styleId="Bodytext0">
    <w:name w:val="Body text_"/>
    <w:basedOn w:val="DefaultParagraphFont"/>
    <w:link w:val="BodyText10"/>
    <w:rsid w:val="00FC553D"/>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FC553D"/>
    <w:pPr>
      <w:widowControl w:val="0"/>
      <w:shd w:val="clear" w:color="auto" w:fill="FFFFFF"/>
      <w:spacing w:line="0" w:lineRule="atLeast"/>
      <w:ind w:hanging="560"/>
      <w:jc w:val="center"/>
    </w:pPr>
    <w:rPr>
      <w:rFonts w:ascii="Lucida Sans Unicode" w:eastAsia="Lucida Sans Unicode" w:hAnsi="Lucida Sans Unicode" w:cs="Lucida Sans Unicode"/>
      <w:sz w:val="19"/>
      <w:szCs w:val="19"/>
      <w:lang w:val="ro-RO"/>
    </w:rPr>
  </w:style>
  <w:style w:type="character" w:customStyle="1" w:styleId="BodytextSegoeUIBoldSpacing0pt">
    <w:name w:val="Body text + Segoe UI;Bold;Spacing 0 pt"/>
    <w:basedOn w:val="Bodytext0"/>
    <w:rsid w:val="00FC553D"/>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FC553D"/>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FC553D"/>
    <w:pPr>
      <w:widowControl w:val="0"/>
      <w:shd w:val="clear" w:color="auto" w:fill="FFFFFF"/>
      <w:spacing w:line="0" w:lineRule="atLeast"/>
      <w:ind w:hanging="360"/>
      <w:jc w:val="both"/>
    </w:pPr>
    <w:rPr>
      <w:rFonts w:ascii="Palatino Linotype" w:eastAsia="Palatino Linotype" w:hAnsi="Palatino Linotype" w:cs="Palatino Linotype"/>
      <w:spacing w:val="10"/>
      <w:sz w:val="26"/>
      <w:szCs w:val="26"/>
      <w:lang w:val="ro-RO"/>
    </w:rPr>
  </w:style>
  <w:style w:type="character" w:customStyle="1" w:styleId="Tablecaption">
    <w:name w:val="Table caption_"/>
    <w:basedOn w:val="DefaultParagraphFont"/>
    <w:link w:val="Tablecaption0"/>
    <w:rsid w:val="00FC553D"/>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FC553D"/>
    <w:pPr>
      <w:widowControl w:val="0"/>
      <w:shd w:val="clear" w:color="auto" w:fill="FFFFFF"/>
      <w:spacing w:line="383" w:lineRule="exact"/>
      <w:jc w:val="both"/>
    </w:pPr>
    <w:rPr>
      <w:rFonts w:ascii="Segoe UI" w:eastAsia="Segoe UI" w:hAnsi="Segoe UI" w:cs="Segoe UI"/>
      <w:b/>
      <w:bCs/>
      <w:sz w:val="26"/>
      <w:szCs w:val="26"/>
      <w:lang w:val="ro-RO"/>
    </w:rPr>
  </w:style>
  <w:style w:type="character" w:customStyle="1" w:styleId="BodytextArialItalic">
    <w:name w:val="Body text + Arial;Italic"/>
    <w:basedOn w:val="Bodytext0"/>
    <w:rsid w:val="00FC553D"/>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FC553D"/>
    <w:pPr>
      <w:keepNext w:val="0"/>
      <w:numPr>
        <w:numId w:val="0"/>
      </w:numPr>
      <w:tabs>
        <w:tab w:val="num" w:pos="360"/>
      </w:tabs>
      <w:spacing w:after="200" w:line="276" w:lineRule="auto"/>
      <w:ind w:left="284"/>
      <w:contextualSpacing/>
      <w:jc w:val="left"/>
      <w:outlineLvl w:val="9"/>
    </w:pPr>
    <w:rPr>
      <w:rFonts w:asciiTheme="minorHAnsi" w:eastAsiaTheme="majorEastAsia" w:hAnsiTheme="minorHAnsi" w:cstheme="majorBidi"/>
      <w:color w:val="000000" w:themeColor="text1"/>
      <w:szCs w:val="20"/>
      <w:lang w:val="en-GB" w:eastAsia="en-US"/>
    </w:rPr>
  </w:style>
  <w:style w:type="paragraph" w:customStyle="1" w:styleId="Heading2EIB">
    <w:name w:val="Heading 2 EIB"/>
    <w:basedOn w:val="Heading2"/>
    <w:autoRedefine/>
    <w:qFormat/>
    <w:rsid w:val="00FC553D"/>
    <w:pPr>
      <w:keepLines/>
      <w:numPr>
        <w:ilvl w:val="0"/>
        <w:numId w:val="0"/>
      </w:numPr>
      <w:tabs>
        <w:tab w:val="num" w:pos="360"/>
      </w:tabs>
      <w:spacing w:before="40" w:after="120" w:line="300" w:lineRule="atLeast"/>
      <w:ind w:left="284"/>
    </w:pPr>
    <w:rPr>
      <w:rFonts w:asciiTheme="minorHAnsi" w:eastAsiaTheme="majorEastAsia" w:hAnsiTheme="minorHAnsi" w:cstheme="majorBidi"/>
      <w:i w:val="0"/>
      <w:iCs w:val="0"/>
      <w:color w:val="000000" w:themeColor="text1"/>
      <w:sz w:val="22"/>
      <w:szCs w:val="26"/>
      <w:lang w:val="en-GB"/>
    </w:rPr>
  </w:style>
  <w:style w:type="paragraph" w:customStyle="1" w:styleId="Heading3EIB">
    <w:name w:val="Heading 3 EIB"/>
    <w:basedOn w:val="Heading3"/>
    <w:autoRedefine/>
    <w:qFormat/>
    <w:rsid w:val="00FC553D"/>
    <w:pPr>
      <w:tabs>
        <w:tab w:val="num" w:pos="360"/>
      </w:tabs>
      <w:spacing w:before="120" w:after="120" w:line="300" w:lineRule="atLeast"/>
      <w:ind w:left="284" w:firstLine="0"/>
    </w:pPr>
    <w:rPr>
      <w:rFonts w:asciiTheme="minorHAnsi" w:hAnsiTheme="minorHAnsi"/>
      <w:bCs w:val="0"/>
      <w:color w:val="000000" w:themeColor="text1"/>
      <w:szCs w:val="24"/>
      <w:lang w:val="en-GB"/>
    </w:rPr>
  </w:style>
  <w:style w:type="character" w:customStyle="1" w:styleId="A16">
    <w:name w:val="A16"/>
    <w:uiPriority w:val="99"/>
    <w:rsid w:val="00FC553D"/>
    <w:rPr>
      <w:rFonts w:cs="Myriad"/>
      <w:color w:val="211D1E"/>
      <w:sz w:val="22"/>
      <w:szCs w:val="22"/>
    </w:rPr>
  </w:style>
  <w:style w:type="paragraph" w:customStyle="1" w:styleId="normalpropostasChar">
    <w:name w:val="normal_propostas Char"/>
    <w:basedOn w:val="Normal"/>
    <w:rsid w:val="00FC553D"/>
    <w:pPr>
      <w:suppressAutoHyphens/>
      <w:spacing w:after="120" w:line="288" w:lineRule="auto"/>
      <w:jc w:val="both"/>
    </w:pPr>
    <w:rPr>
      <w:rFonts w:ascii="Arial" w:hAnsi="Arial" w:cs="Calibri"/>
      <w:lang w:val="ro-RO" w:eastAsia="ar-SA"/>
    </w:rPr>
  </w:style>
  <w:style w:type="character" w:customStyle="1" w:styleId="tli1">
    <w:name w:val="tli1"/>
    <w:basedOn w:val="DefaultParagraphFont"/>
    <w:rsid w:val="00FC553D"/>
  </w:style>
  <w:style w:type="paragraph" w:styleId="TOCHeading">
    <w:name w:val="TOC Heading"/>
    <w:basedOn w:val="Heading1"/>
    <w:next w:val="Normal"/>
    <w:uiPriority w:val="39"/>
    <w:semiHidden/>
    <w:unhideWhenUsed/>
    <w:qFormat/>
    <w:rsid w:val="00FC553D"/>
    <w:pPr>
      <w:keepLines/>
      <w:numPr>
        <w:numId w:val="0"/>
      </w:numPr>
      <w:spacing w:before="480" w:line="276" w:lineRule="auto"/>
      <w:jc w:val="left"/>
      <w:outlineLvl w:val="9"/>
    </w:pPr>
    <w:rPr>
      <w:rFonts w:asciiTheme="majorHAnsi" w:eastAsiaTheme="majorEastAsia" w:hAnsiTheme="majorHAnsi" w:cstheme="majorBidi"/>
      <w:color w:val="2E74B5" w:themeColor="accent1" w:themeShade="BF"/>
      <w:sz w:val="28"/>
      <w:szCs w:val="28"/>
      <w:lang w:eastAsia="ja-JP"/>
    </w:rPr>
  </w:style>
  <w:style w:type="paragraph" w:customStyle="1" w:styleId="listenumrobis">
    <w:name w:val="liste numéro bis"/>
    <w:qFormat/>
    <w:rsid w:val="00FC553D"/>
    <w:pPr>
      <w:numPr>
        <w:numId w:val="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FC553D"/>
    <w:pPr>
      <w:numPr>
        <w:numId w:val="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FC553D"/>
    <w:pPr>
      <w:numPr>
        <w:numId w:val="8"/>
      </w:numPr>
    </w:pPr>
  </w:style>
  <w:style w:type="character" w:customStyle="1" w:styleId="tpa1">
    <w:name w:val="tpa1"/>
    <w:basedOn w:val="DefaultParagraphFont"/>
    <w:rsid w:val="00FC553D"/>
  </w:style>
  <w:style w:type="table" w:customStyle="1" w:styleId="GridTable5Dark-Accent11">
    <w:name w:val="Grid Table 5 Dark - Accent 11"/>
    <w:basedOn w:val="TableNormal"/>
    <w:uiPriority w:val="50"/>
    <w:rsid w:val="00FC553D"/>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FC553D"/>
    <w:pPr>
      <w:spacing w:before="100" w:beforeAutospacing="1" w:after="100" w:afterAutospacing="1"/>
    </w:pPr>
    <w:rPr>
      <w:lang w:val="en-GB" w:eastAsia="en-GB"/>
    </w:rPr>
  </w:style>
  <w:style w:type="paragraph" w:customStyle="1" w:styleId="ydp317c747cmsonormal">
    <w:name w:val="ydp317c747cmsonormal"/>
    <w:basedOn w:val="Normal"/>
    <w:rsid w:val="00FC553D"/>
    <w:pPr>
      <w:spacing w:before="100" w:beforeAutospacing="1" w:after="100" w:afterAutospacing="1"/>
    </w:pPr>
    <w:rPr>
      <w:rFonts w:eastAsiaTheme="minorHAnsi"/>
      <w:lang w:val="en-GB" w:eastAsia="en-GB"/>
    </w:rPr>
  </w:style>
  <w:style w:type="paragraph" w:customStyle="1" w:styleId="Level2">
    <w:name w:val="Level 2"/>
    <w:basedOn w:val="Normal"/>
    <w:qFormat/>
    <w:rsid w:val="00FC553D"/>
    <w:pPr>
      <w:tabs>
        <w:tab w:val="num" w:pos="680"/>
      </w:tabs>
      <w:spacing w:after="140" w:line="290" w:lineRule="auto"/>
      <w:ind w:left="680" w:hanging="680"/>
      <w:jc w:val="both"/>
    </w:pPr>
    <w:rPr>
      <w:rFonts w:ascii="Arial" w:hAnsi="Arial"/>
      <w:kern w:val="20"/>
      <w:sz w:val="20"/>
      <w:szCs w:val="28"/>
      <w:lang w:val="en-GB"/>
    </w:rPr>
  </w:style>
  <w:style w:type="paragraph" w:customStyle="1" w:styleId="Level3">
    <w:name w:val="Level 3"/>
    <w:basedOn w:val="Normal"/>
    <w:qFormat/>
    <w:rsid w:val="00FC553D"/>
    <w:pPr>
      <w:tabs>
        <w:tab w:val="num" w:pos="1361"/>
      </w:tabs>
      <w:spacing w:after="140" w:line="290" w:lineRule="auto"/>
      <w:ind w:left="1361" w:hanging="681"/>
      <w:jc w:val="both"/>
    </w:pPr>
    <w:rPr>
      <w:rFonts w:ascii="Arial" w:hAnsi="Arial"/>
      <w:kern w:val="20"/>
      <w:sz w:val="20"/>
      <w:szCs w:val="28"/>
      <w:lang w:val="en-GB"/>
    </w:rPr>
  </w:style>
  <w:style w:type="paragraph" w:customStyle="1" w:styleId="Level4">
    <w:name w:val="Level 4"/>
    <w:basedOn w:val="Normal"/>
    <w:qFormat/>
    <w:rsid w:val="00FC553D"/>
    <w:pPr>
      <w:tabs>
        <w:tab w:val="num" w:pos="2041"/>
      </w:tabs>
      <w:spacing w:after="140" w:line="290" w:lineRule="auto"/>
      <w:ind w:left="2041" w:hanging="680"/>
      <w:jc w:val="both"/>
    </w:pPr>
    <w:rPr>
      <w:rFonts w:ascii="Arial" w:hAnsi="Arial"/>
      <w:kern w:val="20"/>
      <w:sz w:val="20"/>
      <w:lang w:val="en-GB"/>
    </w:rPr>
  </w:style>
  <w:style w:type="paragraph" w:customStyle="1" w:styleId="Level5">
    <w:name w:val="Level 5"/>
    <w:basedOn w:val="Normal"/>
    <w:qFormat/>
    <w:rsid w:val="00FC553D"/>
    <w:pPr>
      <w:tabs>
        <w:tab w:val="num" w:pos="2608"/>
      </w:tabs>
      <w:spacing w:after="140" w:line="290" w:lineRule="auto"/>
      <w:ind w:left="2608" w:hanging="567"/>
      <w:jc w:val="both"/>
    </w:pPr>
    <w:rPr>
      <w:rFonts w:ascii="Arial" w:hAnsi="Arial"/>
      <w:kern w:val="20"/>
      <w:sz w:val="20"/>
      <w:lang w:val="en-GB"/>
    </w:rPr>
  </w:style>
  <w:style w:type="paragraph" w:customStyle="1" w:styleId="Level6">
    <w:name w:val="Level 6"/>
    <w:basedOn w:val="Normal"/>
    <w:rsid w:val="00FC553D"/>
    <w:pPr>
      <w:tabs>
        <w:tab w:val="num" w:pos="3288"/>
      </w:tabs>
      <w:spacing w:after="140" w:line="290" w:lineRule="auto"/>
      <w:ind w:left="3288" w:hanging="680"/>
      <w:jc w:val="both"/>
    </w:pPr>
    <w:rPr>
      <w:rFonts w:ascii="Arial" w:hAnsi="Arial"/>
      <w:kern w:val="20"/>
      <w:sz w:val="20"/>
      <w:lang w:val="en-GB"/>
    </w:rPr>
  </w:style>
  <w:style w:type="paragraph" w:customStyle="1" w:styleId="Level7">
    <w:name w:val="Level 7"/>
    <w:basedOn w:val="Normal"/>
    <w:rsid w:val="00FC553D"/>
    <w:pPr>
      <w:tabs>
        <w:tab w:val="num" w:pos="3288"/>
      </w:tabs>
      <w:spacing w:after="140" w:line="290" w:lineRule="auto"/>
      <w:ind w:left="3288" w:hanging="680"/>
      <w:jc w:val="both"/>
      <w:outlineLvl w:val="6"/>
    </w:pPr>
    <w:rPr>
      <w:rFonts w:ascii="Arial" w:hAnsi="Arial"/>
      <w:kern w:val="20"/>
      <w:sz w:val="20"/>
      <w:lang w:val="en-GB"/>
    </w:rPr>
  </w:style>
  <w:style w:type="paragraph" w:customStyle="1" w:styleId="Level8">
    <w:name w:val="Level 8"/>
    <w:basedOn w:val="Normal"/>
    <w:rsid w:val="00FC553D"/>
    <w:pPr>
      <w:tabs>
        <w:tab w:val="num" w:pos="3288"/>
      </w:tabs>
      <w:spacing w:after="140" w:line="290" w:lineRule="auto"/>
      <w:ind w:left="3288" w:hanging="680"/>
      <w:jc w:val="both"/>
      <w:outlineLvl w:val="7"/>
    </w:pPr>
    <w:rPr>
      <w:rFonts w:ascii="Arial" w:hAnsi="Arial"/>
      <w:kern w:val="20"/>
      <w:sz w:val="20"/>
      <w:lang w:val="en-GB"/>
    </w:rPr>
  </w:style>
  <w:style w:type="paragraph" w:customStyle="1" w:styleId="Level9">
    <w:name w:val="Level 9"/>
    <w:basedOn w:val="Normal"/>
    <w:rsid w:val="00FC553D"/>
    <w:pPr>
      <w:tabs>
        <w:tab w:val="num" w:pos="3288"/>
      </w:tabs>
      <w:spacing w:after="140" w:line="290" w:lineRule="auto"/>
      <w:ind w:left="3288" w:hanging="680"/>
      <w:jc w:val="both"/>
      <w:outlineLvl w:val="8"/>
    </w:pPr>
    <w:rPr>
      <w:rFonts w:ascii="Arial" w:hAnsi="Arial"/>
      <w:kern w:val="20"/>
      <w:sz w:val="20"/>
      <w:lang w:val="en-GB"/>
    </w:rPr>
  </w:style>
  <w:style w:type="character" w:customStyle="1" w:styleId="BodyTextChar1">
    <w:name w:val="Body Text Char1"/>
    <w:basedOn w:val="DefaultParagraphFont"/>
    <w:uiPriority w:val="99"/>
    <w:semiHidden/>
    <w:rsid w:val="00FC553D"/>
  </w:style>
  <w:style w:type="character" w:customStyle="1" w:styleId="cmg">
    <w:name w:val="cmg"/>
    <w:basedOn w:val="DefaultParagraphFont"/>
    <w:rsid w:val="00FC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86351">
      <w:bodyDiv w:val="1"/>
      <w:marLeft w:val="0"/>
      <w:marRight w:val="0"/>
      <w:marTop w:val="0"/>
      <w:marBottom w:val="0"/>
      <w:divBdr>
        <w:top w:val="none" w:sz="0" w:space="0" w:color="auto"/>
        <w:left w:val="none" w:sz="0" w:space="0" w:color="auto"/>
        <w:bottom w:val="none" w:sz="0" w:space="0" w:color="auto"/>
        <w:right w:val="none" w:sz="0" w:space="0" w:color="auto"/>
      </w:divBdr>
    </w:div>
    <w:div w:id="204756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pitaltv@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33</Pages>
  <Words>15037</Words>
  <Characters>85716</Characters>
  <Application>Microsoft Office Word</Application>
  <DocSecurity>0</DocSecurity>
  <Lines>714</Lines>
  <Paragraphs>201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100552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Daianu</dc:creator>
  <cp:lastModifiedBy>MSI</cp:lastModifiedBy>
  <cp:revision>11</cp:revision>
  <cp:lastPrinted>2020-08-31T09:31:00Z</cp:lastPrinted>
  <dcterms:created xsi:type="dcterms:W3CDTF">2023-10-10T12:09:00Z</dcterms:created>
  <dcterms:modified xsi:type="dcterms:W3CDTF">2026-04-07T06:30:00Z</dcterms:modified>
</cp:coreProperties>
</file>