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75F6" w14:textId="77777777" w:rsidR="00DB4BD1" w:rsidRDefault="00DB4BD1" w:rsidP="00DB4BD1">
      <w:pPr>
        <w:spacing w:before="120" w:after="120" w:line="276" w:lineRule="auto"/>
        <w:ind w:left="1"/>
        <w:jc w:val="center"/>
        <w:rPr>
          <w:rFonts w:ascii="Times New Roman" w:eastAsia="Calibri" w:hAnsi="Times New Roman" w:cs="Times New Roman"/>
          <w:b/>
          <w:sz w:val="24"/>
          <w:szCs w:val="24"/>
        </w:rPr>
      </w:pPr>
    </w:p>
    <w:p w14:paraId="60DFD919" w14:textId="06987DF6" w:rsidR="00142C3A" w:rsidRPr="00142C3A" w:rsidRDefault="00142C3A" w:rsidP="00A6579B">
      <w:pPr>
        <w:spacing w:before="120" w:after="120" w:line="276" w:lineRule="auto"/>
        <w:ind w:left="1"/>
        <w:jc w:val="center"/>
        <w:rPr>
          <w:rFonts w:ascii="Times New Roman" w:eastAsia="Calibri" w:hAnsi="Times New Roman" w:cs="Times New Roman"/>
          <w:b/>
          <w:i/>
          <w:iCs/>
          <w:sz w:val="28"/>
          <w:szCs w:val="28"/>
        </w:rPr>
      </w:pPr>
      <w:r w:rsidRPr="00142C3A">
        <w:rPr>
          <w:rFonts w:ascii="Times New Roman" w:eastAsia="Calibri" w:hAnsi="Times New Roman" w:cs="Times New Roman"/>
          <w:b/>
          <w:i/>
          <w:iCs/>
          <w:sz w:val="28"/>
          <w:szCs w:val="28"/>
        </w:rPr>
        <w:t xml:space="preserve">SECȚIUNEA III </w:t>
      </w:r>
    </w:p>
    <w:p w14:paraId="3831E4A8" w14:textId="730D50C0" w:rsidR="00A6579B" w:rsidRPr="00142C3A" w:rsidRDefault="00A6579B" w:rsidP="00A6579B">
      <w:pPr>
        <w:spacing w:before="120" w:after="120" w:line="276" w:lineRule="auto"/>
        <w:ind w:left="1"/>
        <w:jc w:val="center"/>
        <w:rPr>
          <w:rFonts w:ascii="Times New Roman" w:eastAsia="Calibri" w:hAnsi="Times New Roman" w:cs="Times New Roman"/>
          <w:b/>
          <w:i/>
          <w:iCs/>
        </w:rPr>
      </w:pPr>
      <w:r w:rsidRPr="00582A50">
        <w:rPr>
          <w:rFonts w:ascii="Times New Roman" w:eastAsia="Calibri" w:hAnsi="Times New Roman" w:cs="Times New Roman"/>
          <w:b/>
        </w:rPr>
        <w:t xml:space="preserve"> </w:t>
      </w:r>
      <w:r w:rsidRPr="00142C3A">
        <w:rPr>
          <w:rFonts w:ascii="Times New Roman" w:hAnsi="Times New Roman" w:cs="Times New Roman"/>
          <w:b/>
          <w:i/>
          <w:iCs/>
          <w:caps/>
        </w:rPr>
        <w:t>Acord – cadru de FURNIZARE</w:t>
      </w:r>
    </w:p>
    <w:p w14:paraId="6D1DCB0F" w14:textId="77777777" w:rsidR="00A6579B" w:rsidRPr="00142C3A" w:rsidRDefault="00A6579B" w:rsidP="00A6579B">
      <w:pPr>
        <w:pStyle w:val="DefaultText"/>
        <w:spacing w:line="360" w:lineRule="auto"/>
        <w:jc w:val="center"/>
        <w:rPr>
          <w:b/>
          <w:i/>
          <w:iCs/>
          <w:sz w:val="22"/>
          <w:szCs w:val="22"/>
          <w:lang w:val="ro-RO"/>
        </w:rPr>
      </w:pPr>
      <w:r w:rsidRPr="00142C3A">
        <w:rPr>
          <w:b/>
          <w:i/>
          <w:iCs/>
          <w:sz w:val="22"/>
          <w:szCs w:val="22"/>
          <w:lang w:val="ro-RO"/>
        </w:rPr>
        <w:t>nr.______________data_______________</w:t>
      </w:r>
    </w:p>
    <w:p w14:paraId="2B03E9F9" w14:textId="77777777" w:rsidR="00A6579B" w:rsidRPr="00582A50" w:rsidRDefault="00A6579B" w:rsidP="00A6579B">
      <w:pPr>
        <w:pStyle w:val="DefaultText"/>
        <w:jc w:val="both"/>
        <w:rPr>
          <w:b/>
          <w:sz w:val="22"/>
          <w:szCs w:val="22"/>
          <w:lang w:val="ro-RO"/>
        </w:rPr>
      </w:pPr>
    </w:p>
    <w:p w14:paraId="5033C21C" w14:textId="77777777" w:rsidR="00A6579B" w:rsidRPr="00582A50" w:rsidRDefault="00A6579B" w:rsidP="00A6579B">
      <w:pPr>
        <w:pStyle w:val="DefaultText"/>
        <w:jc w:val="both"/>
        <w:rPr>
          <w:b/>
          <w:sz w:val="22"/>
          <w:szCs w:val="22"/>
          <w:lang w:val="ro-RO"/>
        </w:rPr>
      </w:pPr>
      <w:r w:rsidRPr="00582A50">
        <w:rPr>
          <w:b/>
          <w:sz w:val="22"/>
          <w:szCs w:val="22"/>
          <w:lang w:val="ro-RO"/>
        </w:rPr>
        <w:t>1. PĂRŢILE CONTRACTULUI SUBSECVENT</w:t>
      </w:r>
    </w:p>
    <w:p w14:paraId="6CAA7F0A" w14:textId="77777777" w:rsidR="00A6579B" w:rsidRPr="00582A50" w:rsidRDefault="00A6579B" w:rsidP="00060F51">
      <w:pPr>
        <w:ind w:firstLine="708"/>
        <w:jc w:val="both"/>
        <w:rPr>
          <w:rFonts w:ascii="Times New Roman" w:hAnsi="Times New Roman" w:cs="Times New Roman"/>
          <w:color w:val="000000"/>
          <w:lang w:val="pt-BR"/>
        </w:rPr>
      </w:pPr>
      <w:r w:rsidRPr="00582A50">
        <w:rPr>
          <w:rFonts w:ascii="Times New Roman" w:hAnsi="Times New Roman" w:cs="Times New Roman"/>
          <w:b/>
          <w:u w:val="single"/>
        </w:rPr>
        <w:t>SPITALUL UNIVERSITAR DE URGENTA ELIAS</w:t>
      </w:r>
      <w:r w:rsidRPr="00582A50">
        <w:rPr>
          <w:rFonts w:ascii="Times New Roman" w:hAnsi="Times New Roman" w:cs="Times New Roman"/>
        </w:rPr>
        <w:t xml:space="preserve">, cu sediul în Bucuresti, Bd.Marasti,nr.17,sector 1 tel.012.316.16.00, fax .012.316.16.02, codul fiscal 4192537, având contul IBAN nr. RO 78 TREZ7015041XXX000390, deschis la Trezoreria sector 1, reprezentată de Dr.Mugur Cristian </w:t>
      </w:r>
      <w:r w:rsidRPr="00582A50">
        <w:rPr>
          <w:rFonts w:ascii="Times New Roman" w:hAnsi="Times New Roman" w:cs="Times New Roman"/>
          <w:b/>
          <w:i/>
        </w:rPr>
        <w:t>ARDELEAN</w:t>
      </w:r>
      <w:r w:rsidRPr="00582A50">
        <w:rPr>
          <w:rFonts w:ascii="Times New Roman" w:hAnsi="Times New Roman" w:cs="Times New Roman"/>
        </w:rPr>
        <w:t xml:space="preserve"> – Manager şi Ec. Daniela </w:t>
      </w:r>
      <w:r w:rsidRPr="00582A50">
        <w:rPr>
          <w:rFonts w:ascii="Times New Roman" w:hAnsi="Times New Roman" w:cs="Times New Roman"/>
          <w:b/>
          <w:i/>
        </w:rPr>
        <w:t>STEFAN</w:t>
      </w:r>
      <w:r w:rsidRPr="00582A50">
        <w:rPr>
          <w:rFonts w:ascii="Times New Roman" w:hAnsi="Times New Roman" w:cs="Times New Roman"/>
        </w:rPr>
        <w:t xml:space="preserve"> – Director Financiar Contabil, </w:t>
      </w:r>
      <w:r w:rsidRPr="00582A50">
        <w:rPr>
          <w:rFonts w:ascii="Times New Roman" w:hAnsi="Times New Roman" w:cs="Times New Roman"/>
          <w:lang w:val="es-ES"/>
        </w:rPr>
        <w:t xml:space="preserve"> </w:t>
      </w:r>
      <w:r w:rsidRPr="00582A50">
        <w:rPr>
          <w:rFonts w:ascii="Times New Roman" w:hAnsi="Times New Roman" w:cs="Times New Roman"/>
          <w:lang w:val="fr-FR"/>
        </w:rPr>
        <w:t xml:space="preserve">in </w:t>
      </w:r>
      <w:proofErr w:type="spellStart"/>
      <w:r w:rsidRPr="00582A50">
        <w:rPr>
          <w:rFonts w:ascii="Times New Roman" w:hAnsi="Times New Roman" w:cs="Times New Roman"/>
          <w:lang w:val="fr-FR"/>
        </w:rPr>
        <w:t>calitate</w:t>
      </w:r>
      <w:proofErr w:type="spellEnd"/>
      <w:r w:rsidRPr="00582A50">
        <w:rPr>
          <w:rFonts w:ascii="Times New Roman" w:hAnsi="Times New Roman" w:cs="Times New Roman"/>
          <w:lang w:val="fr-FR"/>
        </w:rPr>
        <w:t xml:space="preserve"> de </w:t>
      </w:r>
      <w:r w:rsidRPr="00582A50">
        <w:rPr>
          <w:rFonts w:ascii="Times New Roman" w:hAnsi="Times New Roman" w:cs="Times New Roman"/>
          <w:b/>
        </w:rPr>
        <w:t>achizitor</w:t>
      </w:r>
      <w:r w:rsidRPr="00582A50">
        <w:rPr>
          <w:rFonts w:ascii="Times New Roman" w:hAnsi="Times New Roman" w:cs="Times New Roman"/>
        </w:rPr>
        <w:t>, pe de o parte</w:t>
      </w:r>
      <w:r w:rsidRPr="00582A50">
        <w:rPr>
          <w:rFonts w:ascii="Times New Roman" w:hAnsi="Times New Roman" w:cs="Times New Roman"/>
          <w:color w:val="000000"/>
          <w:lang w:val="pt-BR"/>
        </w:rPr>
        <w:t xml:space="preserve"> </w:t>
      </w:r>
    </w:p>
    <w:p w14:paraId="63D89ECA" w14:textId="77777777" w:rsidR="00A6579B" w:rsidRPr="00582A50" w:rsidRDefault="00A6579B" w:rsidP="00A6579B">
      <w:pPr>
        <w:jc w:val="both"/>
        <w:rPr>
          <w:rFonts w:ascii="Times New Roman" w:hAnsi="Times New Roman" w:cs="Times New Roman"/>
          <w:color w:val="000000"/>
          <w:lang w:val="pt-BR"/>
        </w:rPr>
      </w:pPr>
      <w:r w:rsidRPr="00582A50">
        <w:rPr>
          <w:rStyle w:val="paragraf1"/>
          <w:rFonts w:ascii="Times New Roman" w:hAnsi="Times New Roman" w:cs="Times New Roman"/>
          <w:color w:val="000000"/>
          <w:lang w:val="pt-BR"/>
        </w:rPr>
        <w:t>   </w:t>
      </w:r>
      <w:r w:rsidRPr="00582A50">
        <w:rPr>
          <w:rFonts w:ascii="Times New Roman" w:hAnsi="Times New Roman" w:cs="Times New Roman"/>
          <w:color w:val="000000"/>
          <w:lang w:val="pt-BR"/>
        </w:rPr>
        <w:t xml:space="preserve"> şi </w:t>
      </w:r>
    </w:p>
    <w:p w14:paraId="0850847A" w14:textId="77777777" w:rsidR="00A6579B" w:rsidRPr="00582A50" w:rsidRDefault="00A6579B" w:rsidP="00060F51">
      <w:pPr>
        <w:ind w:firstLine="708"/>
        <w:jc w:val="both"/>
        <w:rPr>
          <w:rFonts w:ascii="Times New Roman" w:hAnsi="Times New Roman" w:cs="Times New Roman"/>
          <w:lang w:val="it-IT"/>
        </w:rPr>
      </w:pPr>
      <w:r w:rsidRPr="00582A50">
        <w:rPr>
          <w:rFonts w:ascii="Times New Roman" w:hAnsi="Times New Roman" w:cs="Times New Roman"/>
          <w:b/>
          <w:i/>
          <w:color w:val="000000"/>
          <w:lang w:val="pt-BR"/>
        </w:rPr>
        <w:t>S.C...................................................</w:t>
      </w:r>
      <w:r w:rsidRPr="00582A50">
        <w:rPr>
          <w:rFonts w:ascii="Times New Roman" w:hAnsi="Times New Roman" w:cs="Times New Roman"/>
          <w:color w:val="000000"/>
          <w:lang w:val="pt-BR"/>
        </w:rPr>
        <w:t xml:space="preserve">, cu sediul în ..................................., </w:t>
      </w:r>
      <w:r w:rsidRPr="00582A50">
        <w:rPr>
          <w:rFonts w:ascii="Times New Roman" w:hAnsi="Times New Roman" w:cs="Times New Roman"/>
          <w:color w:val="000000"/>
        </w:rPr>
        <w:t xml:space="preserve">str................................................. </w:t>
      </w:r>
      <w:r w:rsidRPr="00582A50">
        <w:rPr>
          <w:rFonts w:ascii="Times New Roman" w:hAnsi="Times New Roman" w:cs="Times New Roman"/>
          <w:color w:val="000000"/>
          <w:lang w:val="pt-BR"/>
        </w:rPr>
        <w:t>nr.............................,  tel/fax: ......................................................., numărul de înregistrare registru comerţ ................................., codul fiscal ............................................., cont ..............................., reprezentat prin............................... cu functia de ..............................,</w:t>
      </w:r>
      <w:r w:rsidRPr="00582A50">
        <w:rPr>
          <w:rFonts w:ascii="Times New Roman" w:hAnsi="Times New Roman" w:cs="Times New Roman"/>
          <w:lang w:val="it-IT"/>
        </w:rPr>
        <w:t xml:space="preserve"> în calitate de </w:t>
      </w:r>
      <w:r w:rsidRPr="00582A50">
        <w:rPr>
          <w:rFonts w:ascii="Times New Roman" w:hAnsi="Times New Roman" w:cs="Times New Roman"/>
          <w:b/>
          <w:lang w:val="it-IT"/>
        </w:rPr>
        <w:t>furnizor,</w:t>
      </w:r>
      <w:r w:rsidRPr="00582A50">
        <w:rPr>
          <w:rFonts w:ascii="Times New Roman" w:hAnsi="Times New Roman" w:cs="Times New Roman"/>
          <w:color w:val="000000"/>
          <w:lang w:val="pt-BR"/>
        </w:rPr>
        <w:t xml:space="preserve">  </w:t>
      </w:r>
      <w:r w:rsidRPr="00582A50">
        <w:rPr>
          <w:rFonts w:ascii="Times New Roman" w:hAnsi="Times New Roman" w:cs="Times New Roman"/>
          <w:lang w:val="it-IT"/>
        </w:rPr>
        <w:t>pe de alta parte</w:t>
      </w:r>
    </w:p>
    <w:p w14:paraId="13F6EEAD" w14:textId="77777777" w:rsidR="00A6579B" w:rsidRPr="00582A50" w:rsidRDefault="00A6579B" w:rsidP="00A6579B">
      <w:pPr>
        <w:pStyle w:val="DefaultText"/>
        <w:jc w:val="center"/>
        <w:rPr>
          <w:b/>
          <w:i/>
          <w:sz w:val="22"/>
          <w:szCs w:val="22"/>
          <w:lang w:val="ro-RO"/>
        </w:rPr>
      </w:pPr>
    </w:p>
    <w:p w14:paraId="032F18BA" w14:textId="77777777" w:rsidR="00A6579B" w:rsidRPr="00582A50" w:rsidRDefault="00A6579B" w:rsidP="00A6579B">
      <w:pPr>
        <w:pStyle w:val="DefaultText"/>
        <w:jc w:val="both"/>
        <w:rPr>
          <w:b/>
          <w:sz w:val="22"/>
          <w:szCs w:val="22"/>
          <w:lang w:val="ro-RO"/>
        </w:rPr>
      </w:pPr>
      <w:r w:rsidRPr="00582A50">
        <w:rPr>
          <w:b/>
          <w:sz w:val="22"/>
          <w:szCs w:val="22"/>
          <w:lang w:val="ro-RO"/>
        </w:rPr>
        <w:t xml:space="preserve">2. DEFINIŢII </w:t>
      </w:r>
    </w:p>
    <w:p w14:paraId="40D43BB0" w14:textId="77777777" w:rsidR="00A6579B" w:rsidRPr="00582A50" w:rsidRDefault="00A6579B" w:rsidP="00A6579B">
      <w:pPr>
        <w:pStyle w:val="DefaultText"/>
        <w:jc w:val="both"/>
        <w:rPr>
          <w:sz w:val="22"/>
          <w:szCs w:val="22"/>
          <w:lang w:val="ro-RO"/>
        </w:rPr>
      </w:pPr>
      <w:r w:rsidRPr="00582A50">
        <w:rPr>
          <w:sz w:val="22"/>
          <w:szCs w:val="22"/>
          <w:lang w:val="ro-RO"/>
        </w:rPr>
        <w:t>2.1 - În prezentul contract următorii termeni vor fi interpretaţi astfel:</w:t>
      </w:r>
    </w:p>
    <w:p w14:paraId="2902978C" w14:textId="77777777" w:rsidR="00A6579B" w:rsidRPr="00582A50" w:rsidRDefault="00A6579B" w:rsidP="00A6579B">
      <w:pPr>
        <w:pStyle w:val="DefaultText"/>
        <w:jc w:val="both"/>
        <w:rPr>
          <w:sz w:val="22"/>
          <w:szCs w:val="22"/>
          <w:lang w:val="ro-RO"/>
        </w:rPr>
      </w:pPr>
      <w:r w:rsidRPr="00582A50">
        <w:rPr>
          <w:sz w:val="22"/>
          <w:szCs w:val="22"/>
          <w:lang w:val="ro-RO"/>
        </w:rPr>
        <w:t>a)</w:t>
      </w:r>
      <w:r w:rsidRPr="00582A50">
        <w:rPr>
          <w:b/>
          <w:i/>
          <w:sz w:val="22"/>
          <w:szCs w:val="22"/>
          <w:lang w:val="ro-RO"/>
        </w:rPr>
        <w:t xml:space="preserve"> Contract</w:t>
      </w:r>
      <w:r w:rsidRPr="00582A50">
        <w:rPr>
          <w:b/>
          <w:sz w:val="22"/>
          <w:szCs w:val="22"/>
          <w:lang w:val="ro-RO"/>
        </w:rPr>
        <w:t xml:space="preserve"> </w:t>
      </w:r>
      <w:r w:rsidRPr="00582A50">
        <w:rPr>
          <w:sz w:val="22"/>
          <w:szCs w:val="22"/>
          <w:lang w:val="ro-RO"/>
        </w:rPr>
        <w:t>- prezentul contract şi toate anexele sale;</w:t>
      </w:r>
    </w:p>
    <w:p w14:paraId="637CA0B6" w14:textId="77777777" w:rsidR="00A6579B" w:rsidRPr="00582A50" w:rsidRDefault="00A6579B" w:rsidP="00A6579B">
      <w:pPr>
        <w:pStyle w:val="DefaultText"/>
        <w:jc w:val="both"/>
        <w:rPr>
          <w:sz w:val="22"/>
          <w:szCs w:val="22"/>
          <w:lang w:val="ro-RO"/>
        </w:rPr>
      </w:pPr>
      <w:r w:rsidRPr="00582A50">
        <w:rPr>
          <w:sz w:val="22"/>
          <w:szCs w:val="22"/>
          <w:lang w:val="ro-RO"/>
        </w:rPr>
        <w:t>b)</w:t>
      </w:r>
      <w:r w:rsidRPr="00582A50">
        <w:rPr>
          <w:b/>
          <w:i/>
          <w:sz w:val="22"/>
          <w:szCs w:val="22"/>
          <w:lang w:val="ro-RO"/>
        </w:rPr>
        <w:t>achizitor şi furnizor</w:t>
      </w:r>
      <w:r w:rsidRPr="00582A50">
        <w:rPr>
          <w:sz w:val="22"/>
          <w:szCs w:val="22"/>
          <w:lang w:val="ro-RO"/>
        </w:rPr>
        <w:t xml:space="preserve"> - părţile contractante, aşa cum sunt acestea numite în prezentul contract;</w:t>
      </w:r>
    </w:p>
    <w:p w14:paraId="3F2E5191" w14:textId="77777777" w:rsidR="00A6579B" w:rsidRPr="00582A50" w:rsidRDefault="00A6579B" w:rsidP="00A6579B">
      <w:pPr>
        <w:pStyle w:val="DefaultText"/>
        <w:jc w:val="both"/>
        <w:rPr>
          <w:sz w:val="22"/>
          <w:szCs w:val="22"/>
          <w:lang w:val="ro-RO"/>
        </w:rPr>
      </w:pPr>
      <w:r w:rsidRPr="00582A50">
        <w:rPr>
          <w:sz w:val="22"/>
          <w:szCs w:val="22"/>
          <w:lang w:val="ro-RO"/>
        </w:rPr>
        <w:t>c)</w:t>
      </w:r>
      <w:r w:rsidRPr="00582A50">
        <w:rPr>
          <w:b/>
          <w:i/>
          <w:sz w:val="22"/>
          <w:szCs w:val="22"/>
          <w:lang w:val="ro-RO"/>
        </w:rPr>
        <w:t xml:space="preserve"> preţul contractului</w:t>
      </w:r>
      <w:r w:rsidRPr="00582A50">
        <w:rPr>
          <w:b/>
          <w:sz w:val="22"/>
          <w:szCs w:val="22"/>
          <w:lang w:val="ro-RO"/>
        </w:rPr>
        <w:t xml:space="preserve"> - </w:t>
      </w:r>
      <w:r w:rsidRPr="00582A50">
        <w:rPr>
          <w:sz w:val="22"/>
          <w:szCs w:val="22"/>
          <w:lang w:val="ro-RO"/>
        </w:rPr>
        <w:t>preţul plătibil furnizorului de către achizitor, în baza contractului, pentru îndeplinirea integrală şi corespunzătoare a tuturor obligaţiilor asumate prin contract;</w:t>
      </w:r>
    </w:p>
    <w:p w14:paraId="6EFBED48" w14:textId="77777777" w:rsidR="00A6579B" w:rsidRPr="00582A50" w:rsidRDefault="00A6579B" w:rsidP="00A6579B">
      <w:pPr>
        <w:pStyle w:val="DefaultText"/>
        <w:tabs>
          <w:tab w:val="left" w:pos="0"/>
        </w:tabs>
        <w:jc w:val="both"/>
        <w:rPr>
          <w:sz w:val="22"/>
          <w:szCs w:val="22"/>
          <w:lang w:val="ro-RO"/>
        </w:rPr>
      </w:pPr>
      <w:r w:rsidRPr="00582A50">
        <w:rPr>
          <w:sz w:val="22"/>
          <w:szCs w:val="22"/>
          <w:lang w:val="ro-RO"/>
        </w:rPr>
        <w:t>d)</w:t>
      </w:r>
      <w:r w:rsidRPr="00582A50">
        <w:rPr>
          <w:b/>
          <w:i/>
          <w:sz w:val="22"/>
          <w:szCs w:val="22"/>
          <w:lang w:val="ro-RO"/>
        </w:rPr>
        <w:t>servicii</w:t>
      </w:r>
      <w:r w:rsidRPr="00582A50">
        <w:rPr>
          <w:i/>
          <w:sz w:val="22"/>
          <w:szCs w:val="22"/>
          <w:lang w:val="ro-RO"/>
        </w:rPr>
        <w:t xml:space="preserve"> -</w:t>
      </w:r>
      <w:r w:rsidRPr="00582A50">
        <w:rPr>
          <w:sz w:val="22"/>
          <w:szCs w:val="22"/>
          <w:lang w:val="ro-RO"/>
        </w:rPr>
        <w:t xml:space="preserve"> activităţi a căror prestare face obiect al contractului; </w:t>
      </w:r>
    </w:p>
    <w:p w14:paraId="51CAD98B" w14:textId="77777777" w:rsidR="00A6579B" w:rsidRPr="00582A50" w:rsidRDefault="00A6579B" w:rsidP="00A6579B">
      <w:pPr>
        <w:pStyle w:val="DefaultText"/>
        <w:jc w:val="both"/>
        <w:rPr>
          <w:sz w:val="22"/>
          <w:szCs w:val="22"/>
          <w:lang w:val="ro-RO"/>
        </w:rPr>
      </w:pPr>
      <w:r w:rsidRPr="00582A50">
        <w:rPr>
          <w:sz w:val="22"/>
          <w:szCs w:val="22"/>
          <w:lang w:val="ro-RO"/>
        </w:rPr>
        <w:t>e)</w:t>
      </w:r>
      <w:r w:rsidRPr="00582A50">
        <w:rPr>
          <w:b/>
          <w:i/>
          <w:sz w:val="22"/>
          <w:szCs w:val="22"/>
          <w:lang w:val="ro-RO"/>
        </w:rPr>
        <w:t>produse</w:t>
      </w:r>
      <w:r w:rsidRPr="00582A50">
        <w:rPr>
          <w:sz w:val="22"/>
          <w:szCs w:val="22"/>
          <w:lang w:val="ro-RO"/>
        </w:rPr>
        <w:t xml:space="preserve"> - echipamentele, maşinile, utilajele, piesele de schimb şi orice alte bunuri cuprinse în anexa/anexele la prezentul contract şi pe care furnizorul are obligaţia de a le furniza;</w:t>
      </w:r>
    </w:p>
    <w:p w14:paraId="6E088308" w14:textId="77777777" w:rsidR="00A6579B" w:rsidRPr="00582A50" w:rsidRDefault="00A6579B" w:rsidP="00A6579B">
      <w:pPr>
        <w:pStyle w:val="DefaultText"/>
        <w:jc w:val="both"/>
        <w:rPr>
          <w:sz w:val="22"/>
          <w:szCs w:val="22"/>
          <w:lang w:val="ro-RO"/>
        </w:rPr>
      </w:pPr>
      <w:r w:rsidRPr="00582A50">
        <w:rPr>
          <w:sz w:val="22"/>
          <w:szCs w:val="22"/>
          <w:lang w:val="ro-RO"/>
        </w:rPr>
        <w:t>f)</w:t>
      </w:r>
      <w:r w:rsidRPr="00582A50">
        <w:rPr>
          <w:b/>
          <w:i/>
          <w:sz w:val="22"/>
          <w:szCs w:val="22"/>
          <w:lang w:val="ro-RO"/>
        </w:rPr>
        <w:t>forţa majoră</w:t>
      </w:r>
      <w:r w:rsidRPr="00582A50">
        <w:rPr>
          <w:i/>
          <w:sz w:val="22"/>
          <w:szCs w:val="22"/>
          <w:lang w:val="ro-RO"/>
        </w:rPr>
        <w:t xml:space="preserve"> </w:t>
      </w:r>
      <w:r w:rsidRPr="00582A50">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97CC6E" w14:textId="77777777" w:rsidR="00A6579B" w:rsidRPr="00582A50" w:rsidRDefault="00A6579B" w:rsidP="00A6579B">
      <w:pPr>
        <w:pStyle w:val="DefaultText1"/>
        <w:tabs>
          <w:tab w:val="left" w:pos="360"/>
        </w:tabs>
        <w:jc w:val="both"/>
        <w:rPr>
          <w:sz w:val="22"/>
          <w:szCs w:val="22"/>
          <w:lang w:val="ro-RO"/>
        </w:rPr>
      </w:pPr>
      <w:r w:rsidRPr="00582A50">
        <w:rPr>
          <w:i/>
          <w:sz w:val="22"/>
          <w:szCs w:val="22"/>
          <w:lang w:val="ro-RO"/>
        </w:rPr>
        <w:t>g)</w:t>
      </w:r>
      <w:r w:rsidRPr="00582A50">
        <w:rPr>
          <w:b/>
          <w:i/>
          <w:sz w:val="22"/>
          <w:szCs w:val="22"/>
          <w:lang w:val="ro-RO"/>
        </w:rPr>
        <w:t xml:space="preserve"> zi</w:t>
      </w:r>
      <w:r w:rsidRPr="00582A50">
        <w:rPr>
          <w:b/>
          <w:sz w:val="22"/>
          <w:szCs w:val="22"/>
          <w:lang w:val="ro-RO"/>
        </w:rPr>
        <w:t xml:space="preserve"> </w:t>
      </w:r>
      <w:r w:rsidRPr="00582A50">
        <w:rPr>
          <w:sz w:val="22"/>
          <w:szCs w:val="22"/>
          <w:lang w:val="ro-RO"/>
        </w:rPr>
        <w:t xml:space="preserve">- zi calendaristică; </w:t>
      </w:r>
      <w:r w:rsidRPr="00582A50">
        <w:rPr>
          <w:b/>
          <w:i/>
          <w:sz w:val="22"/>
          <w:szCs w:val="22"/>
          <w:lang w:val="ro-RO"/>
        </w:rPr>
        <w:t>an</w:t>
      </w:r>
      <w:r w:rsidRPr="00582A50">
        <w:rPr>
          <w:sz w:val="22"/>
          <w:szCs w:val="22"/>
          <w:lang w:val="ro-RO"/>
        </w:rPr>
        <w:t xml:space="preserve"> - 365 de zile.</w:t>
      </w:r>
    </w:p>
    <w:p w14:paraId="758A81FB" w14:textId="77777777" w:rsidR="00A6579B" w:rsidRPr="00582A50" w:rsidRDefault="00A6579B" w:rsidP="00A6579B">
      <w:pPr>
        <w:pStyle w:val="DefaultText"/>
        <w:jc w:val="both"/>
        <w:rPr>
          <w:b/>
          <w:i/>
          <w:sz w:val="22"/>
          <w:szCs w:val="22"/>
          <w:lang w:val="ro-RO"/>
        </w:rPr>
      </w:pPr>
    </w:p>
    <w:p w14:paraId="5DA97B35" w14:textId="77777777" w:rsidR="00A6579B" w:rsidRPr="00582A50" w:rsidRDefault="00A6579B" w:rsidP="00A6579B">
      <w:pPr>
        <w:pStyle w:val="DefaultText"/>
        <w:jc w:val="both"/>
        <w:rPr>
          <w:b/>
          <w:i/>
          <w:sz w:val="22"/>
          <w:szCs w:val="22"/>
          <w:lang w:val="ro-RO"/>
        </w:rPr>
      </w:pPr>
      <w:r w:rsidRPr="00582A50">
        <w:rPr>
          <w:b/>
          <w:i/>
          <w:sz w:val="22"/>
          <w:szCs w:val="22"/>
          <w:lang w:val="ro-RO"/>
        </w:rPr>
        <w:t>3</w:t>
      </w:r>
      <w:r w:rsidRPr="00582A50">
        <w:rPr>
          <w:b/>
          <w:sz w:val="22"/>
          <w:szCs w:val="22"/>
          <w:lang w:val="ro-RO"/>
        </w:rPr>
        <w:t>. SCOPUL ACORDULUI CADRU</w:t>
      </w:r>
      <w:r w:rsidRPr="00582A50">
        <w:rPr>
          <w:b/>
          <w:i/>
          <w:sz w:val="22"/>
          <w:szCs w:val="22"/>
          <w:lang w:val="ro-RO"/>
        </w:rPr>
        <w:t xml:space="preserve"> </w:t>
      </w:r>
    </w:p>
    <w:p w14:paraId="49E8985D" w14:textId="77777777" w:rsidR="00A6579B" w:rsidRPr="00582A50" w:rsidRDefault="00A6579B" w:rsidP="00A6579B">
      <w:pPr>
        <w:pStyle w:val="DefaultText"/>
        <w:jc w:val="both"/>
        <w:rPr>
          <w:sz w:val="22"/>
          <w:szCs w:val="22"/>
          <w:lang w:val="ro-RO"/>
        </w:rPr>
      </w:pPr>
      <w:r w:rsidRPr="00582A50">
        <w:rPr>
          <w:sz w:val="22"/>
          <w:szCs w:val="22"/>
          <w:lang w:val="ro-RO"/>
        </w:rPr>
        <w:t>3.1 – Scopul acordului cadru</w:t>
      </w:r>
      <w:r w:rsidRPr="00582A50">
        <w:rPr>
          <w:b/>
          <w:i/>
          <w:sz w:val="22"/>
          <w:szCs w:val="22"/>
          <w:lang w:val="ro-RO"/>
        </w:rPr>
        <w:t xml:space="preserve"> </w:t>
      </w:r>
      <w:r w:rsidRPr="00582A50">
        <w:rPr>
          <w:sz w:val="22"/>
          <w:szCs w:val="22"/>
          <w:lang w:val="ro-RO"/>
        </w:rPr>
        <w:t>îl reprezintă stabilirea elementelor/ condiţiilor esenţiale care vor guverna contractele de furnizare ce urmează a fi atribuite pe durata derulării prezentului acord.</w:t>
      </w:r>
    </w:p>
    <w:p w14:paraId="7B2A0824" w14:textId="77777777" w:rsidR="00A6579B" w:rsidRPr="00582A50" w:rsidRDefault="00A6579B" w:rsidP="00A6579B">
      <w:pPr>
        <w:pStyle w:val="DefaultText"/>
        <w:jc w:val="both"/>
        <w:rPr>
          <w:sz w:val="22"/>
          <w:szCs w:val="22"/>
          <w:lang w:val="ro-RO"/>
        </w:rPr>
      </w:pPr>
      <w:r w:rsidRPr="00582A50">
        <w:rPr>
          <w:sz w:val="22"/>
          <w:szCs w:val="22"/>
          <w:lang w:val="ro-RO"/>
        </w:rPr>
        <w:t>3.2 – Contractele ce urmează a fi atribuite au ca obiect furnizarea produselor din Anexa 1 la prezentul Acord-Cadru.</w:t>
      </w:r>
    </w:p>
    <w:p w14:paraId="16873D8C" w14:textId="77777777" w:rsidR="00A6579B" w:rsidRPr="00582A50" w:rsidRDefault="00A6579B" w:rsidP="00A6579B">
      <w:pPr>
        <w:pStyle w:val="DefaultText2"/>
        <w:jc w:val="both"/>
        <w:rPr>
          <w:b/>
          <w:i/>
          <w:sz w:val="22"/>
          <w:szCs w:val="22"/>
          <w:lang w:val="ro-RO"/>
        </w:rPr>
      </w:pPr>
    </w:p>
    <w:p w14:paraId="5D50F00F" w14:textId="77777777" w:rsidR="00A6579B" w:rsidRPr="00582A50" w:rsidRDefault="00A6579B" w:rsidP="00A6579B">
      <w:pPr>
        <w:pStyle w:val="DefaultText2"/>
        <w:jc w:val="both"/>
        <w:rPr>
          <w:b/>
          <w:sz w:val="22"/>
          <w:szCs w:val="22"/>
          <w:lang w:val="ro-RO"/>
        </w:rPr>
      </w:pPr>
      <w:r w:rsidRPr="00582A50">
        <w:rPr>
          <w:b/>
          <w:i/>
          <w:sz w:val="22"/>
          <w:szCs w:val="22"/>
          <w:lang w:val="ro-RO"/>
        </w:rPr>
        <w:t xml:space="preserve">4. </w:t>
      </w:r>
      <w:r w:rsidRPr="00582A50">
        <w:rPr>
          <w:b/>
          <w:sz w:val="22"/>
          <w:szCs w:val="22"/>
          <w:lang w:val="ro-RO"/>
        </w:rPr>
        <w:t>DURATA ACORDULUI CADRU SI CONDITIILE DE REZILIERE</w:t>
      </w:r>
    </w:p>
    <w:p w14:paraId="0516653E" w14:textId="77777777" w:rsidR="00A6579B" w:rsidRPr="00582A50" w:rsidRDefault="00A6579B" w:rsidP="00A6579B">
      <w:pPr>
        <w:pStyle w:val="DefaultText2"/>
        <w:jc w:val="both"/>
        <w:rPr>
          <w:sz w:val="22"/>
          <w:szCs w:val="22"/>
          <w:lang w:val="ro-RO"/>
        </w:rPr>
      </w:pPr>
      <w:r w:rsidRPr="00582A50">
        <w:rPr>
          <w:sz w:val="22"/>
          <w:szCs w:val="22"/>
          <w:lang w:val="ro-RO"/>
        </w:rPr>
        <w:t xml:space="preserve">4.1 - Durata prezentului acord-cadru este de </w:t>
      </w:r>
      <w:r w:rsidRPr="00582A50">
        <w:rPr>
          <w:b/>
          <w:caps/>
          <w:sz w:val="22"/>
          <w:szCs w:val="22"/>
          <w:lang w:val="ro-RO"/>
        </w:rPr>
        <w:t>24</w:t>
      </w:r>
      <w:r w:rsidRPr="00582A50">
        <w:rPr>
          <w:b/>
          <w:sz w:val="22"/>
          <w:szCs w:val="22"/>
          <w:lang w:val="ro-RO"/>
        </w:rPr>
        <w:t xml:space="preserve"> luni</w:t>
      </w:r>
      <w:r w:rsidRPr="00582A50">
        <w:rPr>
          <w:sz w:val="22"/>
          <w:szCs w:val="22"/>
          <w:lang w:val="ro-RO"/>
        </w:rPr>
        <w:t xml:space="preserve">, </w:t>
      </w:r>
      <w:r w:rsidRPr="00582A50">
        <w:rPr>
          <w:sz w:val="22"/>
          <w:szCs w:val="22"/>
          <w:lang w:val="it-IT"/>
        </w:rPr>
        <w:t>începând</w:t>
      </w:r>
      <w:r w:rsidRPr="00582A50">
        <w:rPr>
          <w:sz w:val="22"/>
          <w:szCs w:val="22"/>
          <w:lang w:val="ro-RO"/>
        </w:rPr>
        <w:t xml:space="preserve"> de la data de .......................................</w:t>
      </w:r>
    </w:p>
    <w:p w14:paraId="47369D51" w14:textId="77777777" w:rsidR="00A6579B" w:rsidRPr="00582A50" w:rsidRDefault="00A6579B" w:rsidP="00A6579B">
      <w:pPr>
        <w:pStyle w:val="DefaultText"/>
        <w:jc w:val="both"/>
        <w:rPr>
          <w:sz w:val="22"/>
          <w:szCs w:val="22"/>
          <w:lang w:val="ro-RO"/>
        </w:rPr>
      </w:pPr>
      <w:r w:rsidRPr="00582A50">
        <w:rPr>
          <w:sz w:val="22"/>
          <w:szCs w:val="22"/>
          <w:lang w:val="nl-NL"/>
        </w:rPr>
        <w:t xml:space="preserve">4.2 </w:t>
      </w:r>
      <w:r w:rsidRPr="00582A50">
        <w:rPr>
          <w:i/>
          <w:sz w:val="22"/>
          <w:szCs w:val="22"/>
          <w:lang w:val="nl-NL"/>
        </w:rPr>
        <w:t xml:space="preserve">- </w:t>
      </w:r>
      <w:r w:rsidRPr="00582A50">
        <w:rPr>
          <w:sz w:val="22"/>
          <w:szCs w:val="22"/>
          <w:lang w:val="nl-NL"/>
        </w:rPr>
        <w:t>Prezentul acord-cadru încetează să producă efecte la data de  ....................</w:t>
      </w:r>
    </w:p>
    <w:p w14:paraId="153E0332" w14:textId="77777777" w:rsidR="00A6579B" w:rsidRPr="00582A50" w:rsidRDefault="00A6579B" w:rsidP="00A6579B">
      <w:pPr>
        <w:pStyle w:val="DefaultText2Char"/>
        <w:jc w:val="both"/>
        <w:rPr>
          <w:b/>
          <w:sz w:val="22"/>
          <w:szCs w:val="22"/>
          <w:lang w:val="ro-RO"/>
        </w:rPr>
      </w:pPr>
      <w:r w:rsidRPr="00582A50">
        <w:rPr>
          <w:sz w:val="22"/>
          <w:szCs w:val="22"/>
          <w:lang w:val="ro-RO"/>
        </w:rPr>
        <w:t xml:space="preserve">4.3 - Prezentul Acord </w:t>
      </w:r>
      <w:r w:rsidRPr="00582A50">
        <w:rPr>
          <w:b/>
          <w:sz w:val="22"/>
          <w:szCs w:val="22"/>
          <w:lang w:val="ro-RO"/>
        </w:rPr>
        <w:t>încetează:</w:t>
      </w:r>
    </w:p>
    <w:p w14:paraId="070D55AE" w14:textId="77777777" w:rsidR="00A6579B" w:rsidRPr="00582A50" w:rsidRDefault="00A6579B" w:rsidP="00A6579B">
      <w:pPr>
        <w:pStyle w:val="DefaultText2Char"/>
        <w:ind w:firstLine="720"/>
        <w:jc w:val="both"/>
        <w:rPr>
          <w:b/>
          <w:sz w:val="22"/>
          <w:szCs w:val="22"/>
          <w:lang w:val="es-ES_tradnl"/>
        </w:rPr>
      </w:pPr>
      <w:r w:rsidRPr="00582A50">
        <w:rPr>
          <w:sz w:val="22"/>
          <w:szCs w:val="22"/>
          <w:lang w:val="ro-RO"/>
        </w:rPr>
        <w:t>a) de drept, prin ajungerea la termen</w:t>
      </w:r>
      <w:r w:rsidRPr="00582A50">
        <w:rPr>
          <w:b/>
          <w:sz w:val="22"/>
          <w:szCs w:val="22"/>
          <w:lang w:val="es-ES_tradnl"/>
        </w:rPr>
        <w:t>,</w:t>
      </w:r>
    </w:p>
    <w:p w14:paraId="259CB6C0" w14:textId="77777777" w:rsidR="00A6579B" w:rsidRPr="00582A50" w:rsidRDefault="00A6579B" w:rsidP="00A6579B">
      <w:pPr>
        <w:pStyle w:val="DefaultText2Char"/>
        <w:ind w:firstLine="720"/>
        <w:jc w:val="both"/>
        <w:rPr>
          <w:sz w:val="22"/>
          <w:szCs w:val="22"/>
          <w:lang w:val="es-ES_tradnl"/>
        </w:rPr>
      </w:pPr>
      <w:r w:rsidRPr="00582A50">
        <w:rPr>
          <w:sz w:val="22"/>
          <w:szCs w:val="22"/>
          <w:lang w:val="es-ES_tradnl"/>
        </w:rPr>
        <w:t>b)  prin acordul de voinţă al părţilor,</w:t>
      </w:r>
    </w:p>
    <w:p w14:paraId="081BA29E" w14:textId="77777777" w:rsidR="00A6579B" w:rsidRPr="00582A50" w:rsidRDefault="00A6579B" w:rsidP="00A6579B">
      <w:pPr>
        <w:pStyle w:val="DefaultText2Char"/>
        <w:jc w:val="both"/>
        <w:rPr>
          <w:sz w:val="22"/>
          <w:szCs w:val="22"/>
          <w:lang w:val="it-IT"/>
        </w:rPr>
      </w:pPr>
      <w:r w:rsidRPr="00582A50">
        <w:rPr>
          <w:sz w:val="22"/>
          <w:szCs w:val="22"/>
          <w:lang w:val="es-ES_tradnl"/>
        </w:rPr>
        <w:t>4.4 – Prezentul acord cadru poate inceta datorita n</w:t>
      </w:r>
      <w:r w:rsidRPr="00582A50">
        <w:rPr>
          <w:sz w:val="22"/>
          <w:szCs w:val="22"/>
          <w:lang w:val="it-IT"/>
        </w:rPr>
        <w:t xml:space="preserve">erespectarii obligaţiilor asumate prin prezentul Acord cadru, de către una dintre părţi dă dreptul părţii lezate de a cere rezilierea Acordului sau doar a unei parti din el şi de a pretinde plata de daune-interese. </w:t>
      </w:r>
    </w:p>
    <w:p w14:paraId="273A4A16" w14:textId="77777777" w:rsidR="00A6579B" w:rsidRPr="00582A50" w:rsidRDefault="00A6579B" w:rsidP="00A6579B">
      <w:pPr>
        <w:pStyle w:val="DefaultText2Char"/>
        <w:jc w:val="both"/>
        <w:rPr>
          <w:sz w:val="22"/>
          <w:szCs w:val="22"/>
          <w:lang w:val="it-IT"/>
        </w:rPr>
      </w:pPr>
      <w:r w:rsidRPr="00582A50">
        <w:rPr>
          <w:sz w:val="22"/>
          <w:szCs w:val="22"/>
          <w:lang w:val="it-IT"/>
        </w:rPr>
        <w:t>În acest sens, prin nerespectarea obligaţiilor asumate se întelege:</w:t>
      </w:r>
    </w:p>
    <w:p w14:paraId="0238FACC" w14:textId="77777777" w:rsidR="00A6579B" w:rsidRPr="00582A50" w:rsidRDefault="00A6579B" w:rsidP="00A6579B">
      <w:pPr>
        <w:pStyle w:val="DefaultText2Char"/>
        <w:numPr>
          <w:ilvl w:val="0"/>
          <w:numId w:val="27"/>
        </w:numPr>
        <w:jc w:val="both"/>
        <w:rPr>
          <w:sz w:val="22"/>
          <w:szCs w:val="22"/>
          <w:lang w:val="it-IT"/>
        </w:rPr>
      </w:pPr>
      <w:r w:rsidRPr="00582A50">
        <w:rPr>
          <w:sz w:val="22"/>
          <w:szCs w:val="22"/>
          <w:lang w:val="it-IT"/>
        </w:rPr>
        <w:t>nerespectarea de catre autoritatea contractanta a prevederilor de la Art 9.</w:t>
      </w:r>
    </w:p>
    <w:p w14:paraId="5EFA1E8D" w14:textId="77777777" w:rsidR="00A6579B" w:rsidRPr="00CB4299" w:rsidRDefault="00A6579B" w:rsidP="00A6579B">
      <w:pPr>
        <w:pStyle w:val="DefaultText2Char"/>
        <w:numPr>
          <w:ilvl w:val="0"/>
          <w:numId w:val="27"/>
        </w:numPr>
        <w:jc w:val="both"/>
        <w:rPr>
          <w:sz w:val="22"/>
          <w:szCs w:val="22"/>
          <w:lang w:val="ro-RO"/>
        </w:rPr>
      </w:pPr>
      <w:r w:rsidRPr="00582A50">
        <w:rPr>
          <w:sz w:val="22"/>
          <w:szCs w:val="22"/>
          <w:lang w:val="it-IT"/>
        </w:rPr>
        <w:lastRenderedPageBreak/>
        <w:t>nerespectarea de catre furnizor a prevederilor Art 8.</w:t>
      </w:r>
    </w:p>
    <w:p w14:paraId="3C72FB24" w14:textId="77777777" w:rsidR="00A6579B" w:rsidRPr="00582A50" w:rsidRDefault="00A6579B" w:rsidP="00A6579B">
      <w:pPr>
        <w:pStyle w:val="DefaultText2Char"/>
        <w:numPr>
          <w:ilvl w:val="0"/>
          <w:numId w:val="27"/>
        </w:numPr>
        <w:jc w:val="both"/>
        <w:rPr>
          <w:sz w:val="22"/>
          <w:szCs w:val="22"/>
          <w:lang w:val="ro-RO"/>
        </w:rPr>
      </w:pPr>
      <w:r>
        <w:rPr>
          <w:sz w:val="22"/>
          <w:szCs w:val="22"/>
          <w:lang w:val="it-IT"/>
        </w:rPr>
        <w:t>in alte conditii  prevazute de prezentul contract.</w:t>
      </w:r>
      <w:r w:rsidRPr="00582A50">
        <w:rPr>
          <w:sz w:val="22"/>
          <w:szCs w:val="22"/>
          <w:lang w:val="it-IT"/>
        </w:rPr>
        <w:t xml:space="preserve"> </w:t>
      </w:r>
    </w:p>
    <w:p w14:paraId="22195E7C" w14:textId="77777777" w:rsidR="00A6579B" w:rsidRPr="00582A50" w:rsidRDefault="00A6579B" w:rsidP="00A6579B">
      <w:pPr>
        <w:pStyle w:val="DefaultText2Char"/>
        <w:jc w:val="both"/>
        <w:rPr>
          <w:sz w:val="22"/>
          <w:szCs w:val="22"/>
          <w:lang w:val="ro-RO"/>
        </w:rPr>
      </w:pPr>
      <w:r w:rsidRPr="00582A50">
        <w:rPr>
          <w:sz w:val="22"/>
          <w:szCs w:val="22"/>
          <w:lang w:val="ro-RO"/>
        </w:rPr>
        <w:t>4.5 – Incetarea acordului cadru in conditiile Art 4.4 se poate face numai printr-o notificare scrisa, transmisa partii in culpa cu minim 30 zile inainte de data preconizata pentru reziliere</w:t>
      </w:r>
      <w:r>
        <w:rPr>
          <w:sz w:val="22"/>
          <w:szCs w:val="22"/>
          <w:lang w:val="ro-RO"/>
        </w:rPr>
        <w:t>, fara interventia instantei de judecata si fara indeplinirea vreunei alte formalitati.</w:t>
      </w:r>
    </w:p>
    <w:p w14:paraId="424A7CAF" w14:textId="77777777" w:rsidR="00A6579B" w:rsidRPr="00582A50" w:rsidRDefault="00A6579B" w:rsidP="00A6579B">
      <w:pPr>
        <w:pStyle w:val="DefaultText2Char"/>
        <w:jc w:val="both"/>
        <w:rPr>
          <w:sz w:val="22"/>
          <w:szCs w:val="22"/>
          <w:lang w:val="ro-RO"/>
        </w:rPr>
      </w:pPr>
      <w:r w:rsidRPr="00582A50">
        <w:rPr>
          <w:sz w:val="22"/>
          <w:szCs w:val="22"/>
          <w:lang w:val="ro-RO"/>
        </w:rPr>
        <w:t xml:space="preserve">4.6 - </w:t>
      </w:r>
      <w:r w:rsidRPr="00582A50">
        <w:rPr>
          <w:sz w:val="22"/>
          <w:szCs w:val="22"/>
          <w:lang w:val="it-IT"/>
        </w:rPr>
        <w:t>Dac</w:t>
      </w:r>
      <w:r w:rsidRPr="00582A50">
        <w:rPr>
          <w:sz w:val="22"/>
          <w:szCs w:val="22"/>
          <w:lang w:val="ro-RO"/>
        </w:rPr>
        <w:t>ă produsele pentru care operează rezilierea constituie unul sau mai multe loturi dintr-un contract cu mai multe loturi, rezilierea operează strict pentru loturile pentru care nu au fost onorate comenzile.</w:t>
      </w:r>
    </w:p>
    <w:p w14:paraId="3E9E23E9" w14:textId="77777777" w:rsidR="00A6579B" w:rsidRPr="00582A50" w:rsidRDefault="00A6579B" w:rsidP="00A6579B">
      <w:pPr>
        <w:pStyle w:val="DefaultText2Char"/>
        <w:jc w:val="both"/>
        <w:rPr>
          <w:b/>
          <w:sz w:val="22"/>
          <w:szCs w:val="22"/>
          <w:lang w:val="ro-RO"/>
        </w:rPr>
      </w:pPr>
      <w:r w:rsidRPr="00582A50">
        <w:rPr>
          <w:sz w:val="22"/>
          <w:szCs w:val="22"/>
          <w:lang w:val="ro-RO"/>
        </w:rPr>
        <w:t>4.7 -</w:t>
      </w:r>
      <w:r w:rsidRPr="00582A50">
        <w:rPr>
          <w:b/>
          <w:sz w:val="22"/>
          <w:szCs w:val="22"/>
          <w:lang w:val="ro-RO"/>
        </w:rPr>
        <w:t xml:space="preserve"> </w:t>
      </w:r>
      <w:r w:rsidRPr="00582A50">
        <w:rPr>
          <w:sz w:val="22"/>
          <w:szCs w:val="22"/>
          <w:lang w:val="ro-RO"/>
        </w:rPr>
        <w:t>Achizitorul îsi rezervă dreptul de a denunta sau suspenda unilateral prezentul acord-cadru,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prestatorul are dreptul de a pretinde numai plata corespunzătoare pentru partea din contractul subsecvent îndeplinită până la data denuntării sau suspendarii unilaterale a prezentului acord.</w:t>
      </w:r>
    </w:p>
    <w:p w14:paraId="53D46F6B" w14:textId="77777777" w:rsidR="00A6579B" w:rsidRPr="00582A50" w:rsidRDefault="00A6579B" w:rsidP="00A6579B">
      <w:pPr>
        <w:pStyle w:val="DefaultText2Char"/>
        <w:jc w:val="both"/>
        <w:rPr>
          <w:b/>
          <w:sz w:val="22"/>
          <w:szCs w:val="22"/>
          <w:lang w:val="ro-RO"/>
        </w:rPr>
      </w:pPr>
      <w:r w:rsidRPr="00582A50">
        <w:rPr>
          <w:sz w:val="22"/>
          <w:szCs w:val="22"/>
          <w:lang w:val="ro-RO"/>
        </w:rPr>
        <w:t xml:space="preserve">4.8 </w:t>
      </w:r>
      <w:r w:rsidRPr="00582A50">
        <w:rPr>
          <w:b/>
          <w:sz w:val="22"/>
          <w:szCs w:val="22"/>
          <w:lang w:val="ro-RO"/>
        </w:rPr>
        <w:t xml:space="preserve">Achizitorul îsi rezervă dreptul de a </w:t>
      </w:r>
      <w:r w:rsidRPr="00582A50">
        <w:rPr>
          <w:b/>
          <w:sz w:val="22"/>
          <w:szCs w:val="22"/>
          <w:u w:val="single"/>
          <w:lang w:val="ro-RO"/>
        </w:rPr>
        <w:t>denunta unilateral</w:t>
      </w:r>
      <w:r w:rsidRPr="00582A50">
        <w:rPr>
          <w:b/>
          <w:sz w:val="22"/>
          <w:szCs w:val="22"/>
          <w:lang w:val="ro-RO"/>
        </w:rPr>
        <w:t xml:space="preserve"> prezentul acord cadru, printr-o notificare scrisă, fără nicio compensație, </w:t>
      </w:r>
      <w:r w:rsidRPr="00582A50">
        <w:rPr>
          <w:b/>
          <w:sz w:val="22"/>
          <w:szCs w:val="22"/>
          <w:lang w:eastAsia="en-GB"/>
        </w:rPr>
        <w:t>în cazul unor decizii ale Curții Europene de Justiție sau în cazul în care furnizorul se regăsește într-una dintre situațiile de excludere. prevazute la Art. 223 din Legea 98/2016.</w:t>
      </w:r>
    </w:p>
    <w:p w14:paraId="17C34A8B" w14:textId="77777777" w:rsidR="00A6579B" w:rsidRPr="00582A50" w:rsidRDefault="00A6579B" w:rsidP="00A6579B">
      <w:pPr>
        <w:pStyle w:val="DefaultText2Char"/>
        <w:jc w:val="both"/>
        <w:rPr>
          <w:b/>
          <w:sz w:val="22"/>
          <w:szCs w:val="22"/>
          <w:lang w:val="es-ES_tradnl"/>
        </w:rPr>
      </w:pPr>
      <w:r w:rsidRPr="00582A50">
        <w:rPr>
          <w:sz w:val="22"/>
          <w:szCs w:val="22"/>
          <w:lang w:val="ro-RO"/>
        </w:rPr>
        <w:t xml:space="preserve">4.9 Potrivit art. 1276 din Noul Cod Civil, Promitentul-Achizitor îsi rezervă dreptul de a denunța unilateral prezentul Contract/ Acord-Cadru/ Contract Subsecvent de la data la care Furnizorul/ Prestatorul/ Executantul nu îsi execută sau refuză să îsi execute obligatiile contractuale, printr-o notificare scrisă, fără nicio compensatie. </w:t>
      </w:r>
      <w:r>
        <w:rPr>
          <w:sz w:val="22"/>
          <w:szCs w:val="22"/>
          <w:lang w:val="ro-RO"/>
        </w:rPr>
        <w:t>Denuntarea</w:t>
      </w:r>
      <w:r w:rsidRPr="00582A50">
        <w:rPr>
          <w:sz w:val="22"/>
          <w:szCs w:val="22"/>
          <w:lang w:val="ro-RO"/>
        </w:rPr>
        <w:t xml:space="preserve"> operează de la data transmiterii notificării, contractul încetând de drept, fără a mai fi nevoie de nicio altă formalitate sau intervenția vreunei instante judecătoresti.</w:t>
      </w:r>
    </w:p>
    <w:p w14:paraId="3A0F74D6" w14:textId="77777777" w:rsidR="00A6579B" w:rsidRPr="00582A50" w:rsidRDefault="00A6579B" w:rsidP="00A6579B">
      <w:pPr>
        <w:pStyle w:val="DefaultText"/>
        <w:jc w:val="both"/>
        <w:rPr>
          <w:b/>
          <w:i/>
          <w:sz w:val="22"/>
          <w:szCs w:val="22"/>
          <w:lang w:val="ro-RO"/>
        </w:rPr>
      </w:pPr>
    </w:p>
    <w:p w14:paraId="7E021460" w14:textId="77777777" w:rsidR="00A6579B" w:rsidRPr="00582A50" w:rsidRDefault="00A6579B" w:rsidP="00A6579B">
      <w:pPr>
        <w:pStyle w:val="DefaultText"/>
        <w:jc w:val="both"/>
        <w:rPr>
          <w:b/>
          <w:i/>
          <w:sz w:val="22"/>
          <w:szCs w:val="22"/>
          <w:lang w:val="ro-RO"/>
        </w:rPr>
      </w:pPr>
      <w:r w:rsidRPr="00582A50">
        <w:rPr>
          <w:b/>
          <w:sz w:val="22"/>
          <w:szCs w:val="22"/>
          <w:lang w:val="ro-RO"/>
        </w:rPr>
        <w:t>5.</w:t>
      </w:r>
      <w:r w:rsidRPr="00582A50">
        <w:rPr>
          <w:b/>
          <w:i/>
          <w:sz w:val="22"/>
          <w:szCs w:val="22"/>
          <w:lang w:val="ro-RO"/>
        </w:rPr>
        <w:t xml:space="preserve"> </w:t>
      </w:r>
      <w:r w:rsidRPr="00582A50">
        <w:rPr>
          <w:b/>
          <w:sz w:val="22"/>
          <w:szCs w:val="22"/>
          <w:lang w:val="ro-RO"/>
        </w:rPr>
        <w:t>PREŢUL UNITAR AL PRODUSELOR</w:t>
      </w:r>
    </w:p>
    <w:p w14:paraId="30D49086" w14:textId="77777777" w:rsidR="00A6579B" w:rsidRPr="00582A50" w:rsidRDefault="00A6579B" w:rsidP="00A6579B">
      <w:pPr>
        <w:pStyle w:val="DefaultText"/>
        <w:jc w:val="both"/>
        <w:rPr>
          <w:sz w:val="22"/>
          <w:szCs w:val="22"/>
          <w:lang w:val="ro-RO"/>
        </w:rPr>
      </w:pPr>
      <w:r w:rsidRPr="00582A50">
        <w:rPr>
          <w:sz w:val="22"/>
          <w:szCs w:val="22"/>
          <w:lang w:val="ro-RO"/>
        </w:rPr>
        <w:t xml:space="preserve">5 .1 – </w:t>
      </w:r>
      <w:r w:rsidRPr="00582A50">
        <w:rPr>
          <w:sz w:val="22"/>
          <w:szCs w:val="22"/>
          <w:lang w:val="ro-RO"/>
        </w:rPr>
        <w:tab/>
        <w:t>Preţul unitar al produselor este cel inclus de promitentul furnizor în propunerea financiară, la prezentul acord-cadru.</w:t>
      </w:r>
    </w:p>
    <w:p w14:paraId="719FDCE7" w14:textId="77777777" w:rsidR="006B4DE4" w:rsidRDefault="006B4DE4" w:rsidP="00A6579B">
      <w:pPr>
        <w:pStyle w:val="DefaultText"/>
        <w:jc w:val="both"/>
        <w:rPr>
          <w:b/>
          <w:sz w:val="22"/>
          <w:szCs w:val="22"/>
          <w:lang w:val="ro-RO"/>
        </w:rPr>
      </w:pPr>
    </w:p>
    <w:p w14:paraId="0F4CBE3B" w14:textId="21F5E6B1" w:rsidR="00A6579B" w:rsidRPr="00582A50" w:rsidRDefault="00A6579B" w:rsidP="00A6579B">
      <w:pPr>
        <w:pStyle w:val="DefaultText"/>
        <w:jc w:val="both"/>
        <w:rPr>
          <w:b/>
          <w:sz w:val="22"/>
          <w:szCs w:val="22"/>
          <w:lang w:val="ro-RO"/>
        </w:rPr>
      </w:pPr>
      <w:r w:rsidRPr="00582A50">
        <w:rPr>
          <w:b/>
          <w:sz w:val="22"/>
          <w:szCs w:val="22"/>
          <w:lang w:val="ro-RO"/>
        </w:rPr>
        <w:t xml:space="preserve">6. MODIFICARILE CONTRACTUALE IN PERIOADA DE EXECUTIE A ACORDULUI CADRU </w:t>
      </w:r>
    </w:p>
    <w:p w14:paraId="323BE85F" w14:textId="77777777" w:rsidR="00A318EF" w:rsidRPr="00D567B6" w:rsidRDefault="00A318EF" w:rsidP="00A318EF">
      <w:pPr>
        <w:pStyle w:val="DefaultText2Char"/>
        <w:jc w:val="both"/>
        <w:rPr>
          <w:sz w:val="22"/>
          <w:szCs w:val="22"/>
          <w:lang w:val="it-IT"/>
        </w:rPr>
      </w:pPr>
      <w:r w:rsidRPr="00D567B6">
        <w:rPr>
          <w:sz w:val="22"/>
          <w:szCs w:val="22"/>
          <w:lang w:val="it-IT"/>
        </w:rPr>
        <w:t>6.1 Contractul va fi ajustat dupa urmatoarea metoda: Daca preturile de referinta ale medicamentelor se modifica prin ordinul ministrului Sanatatii si se publica în catalogul CANAMED (sau lista C2), se va proceda la ajustarea pretului astfel:</w:t>
      </w:r>
    </w:p>
    <w:p w14:paraId="0CB442CC" w14:textId="691E3B05" w:rsidR="00A318EF" w:rsidRPr="008229F6" w:rsidRDefault="00583E59">
      <w:pPr>
        <w:pStyle w:val="DefaultText2Char"/>
        <w:numPr>
          <w:ilvl w:val="0"/>
          <w:numId w:val="30"/>
        </w:numPr>
        <w:jc w:val="both"/>
        <w:rPr>
          <w:sz w:val="22"/>
          <w:szCs w:val="22"/>
          <w:lang w:val="it-IT"/>
        </w:rPr>
      </w:pPr>
      <w:r w:rsidRPr="008229F6">
        <w:rPr>
          <w:sz w:val="22"/>
          <w:szCs w:val="22"/>
          <w:lang w:val="it-IT"/>
        </w:rPr>
        <w:t>pretul contractului se ajusteaza oricand intervin modificari ale preturilor din CANAMED</w:t>
      </w:r>
      <w:r w:rsidR="00A318EF" w:rsidRPr="008229F6">
        <w:rPr>
          <w:sz w:val="22"/>
          <w:szCs w:val="22"/>
          <w:lang w:val="it-IT"/>
        </w:rPr>
        <w:t>;</w:t>
      </w:r>
    </w:p>
    <w:p w14:paraId="3D3E6C17" w14:textId="1133D663" w:rsidR="00A318EF" w:rsidRPr="008229F6" w:rsidRDefault="00A318EF">
      <w:pPr>
        <w:pStyle w:val="DefaultText2Char"/>
        <w:numPr>
          <w:ilvl w:val="0"/>
          <w:numId w:val="30"/>
        </w:numPr>
        <w:jc w:val="both"/>
        <w:rPr>
          <w:sz w:val="22"/>
          <w:szCs w:val="22"/>
          <w:lang w:val="it-IT"/>
        </w:rPr>
      </w:pPr>
      <w:r w:rsidRPr="008229F6">
        <w:rPr>
          <w:sz w:val="22"/>
          <w:szCs w:val="22"/>
          <w:lang w:val="it-IT"/>
        </w:rPr>
        <w:t>daca ajustarea este justificata, se va aplica urmatoarea formula de calcul:</w:t>
      </w:r>
    </w:p>
    <w:p w14:paraId="1EC58C8B" w14:textId="77777777" w:rsidR="00A318EF" w:rsidRPr="008229F6" w:rsidRDefault="00A318EF" w:rsidP="00A318EF">
      <w:pPr>
        <w:pStyle w:val="DefaultText2Char"/>
        <w:jc w:val="both"/>
        <w:rPr>
          <w:sz w:val="22"/>
          <w:szCs w:val="22"/>
          <w:lang w:val="it-IT"/>
        </w:rPr>
      </w:pPr>
    </w:p>
    <w:p w14:paraId="1BAD7056" w14:textId="77777777" w:rsidR="00A318EF" w:rsidRPr="008229F6" w:rsidRDefault="00A318EF" w:rsidP="00A318EF">
      <w:pPr>
        <w:pStyle w:val="DefaultText2Char"/>
        <w:jc w:val="both"/>
        <w:rPr>
          <w:sz w:val="22"/>
          <w:szCs w:val="22"/>
          <w:lang w:val="it-IT"/>
        </w:rPr>
      </w:pPr>
      <w:r w:rsidRPr="008229F6">
        <w:rPr>
          <w:b/>
          <w:sz w:val="22"/>
          <w:szCs w:val="22"/>
          <w:lang w:val="it-IT"/>
        </w:rPr>
        <w:t>formula de ajustare</w:t>
      </w:r>
      <w:r w:rsidRPr="008229F6">
        <w:rPr>
          <w:sz w:val="22"/>
          <w:szCs w:val="22"/>
          <w:lang w:val="it-IT"/>
        </w:rPr>
        <w:t xml:space="preserve"> in functie de modificarea preturilor din CANAMED (sau lista C2):</w:t>
      </w:r>
    </w:p>
    <w:p w14:paraId="67BB63CA" w14:textId="77777777" w:rsidR="00A318EF" w:rsidRPr="008229F6" w:rsidRDefault="00A318EF" w:rsidP="00A318EF">
      <w:pPr>
        <w:pStyle w:val="DefaultText2Char"/>
        <w:jc w:val="both"/>
        <w:rPr>
          <w:sz w:val="22"/>
          <w:szCs w:val="22"/>
          <w:lang w:val="it-IT"/>
        </w:rPr>
      </w:pPr>
    </w:p>
    <w:p w14:paraId="1AF02057" w14:textId="77777777" w:rsidR="00A318EF" w:rsidRPr="008229F6" w:rsidRDefault="00A318EF" w:rsidP="00A318EF">
      <w:pPr>
        <w:pStyle w:val="DefaultText2Char"/>
        <w:jc w:val="both"/>
        <w:rPr>
          <w:b/>
          <w:i/>
          <w:sz w:val="22"/>
          <w:szCs w:val="22"/>
          <w:lang w:val="it-IT"/>
        </w:rPr>
      </w:pPr>
      <w:r w:rsidRPr="008229F6">
        <w:rPr>
          <w:b/>
          <w:i/>
          <w:sz w:val="22"/>
          <w:szCs w:val="22"/>
          <w:lang w:val="it-IT"/>
        </w:rPr>
        <w:t>PUAJ = (PC X PUO) / PCO</w:t>
      </w:r>
    </w:p>
    <w:p w14:paraId="091568EC" w14:textId="77777777" w:rsidR="00A318EF" w:rsidRPr="008229F6" w:rsidRDefault="00A318EF" w:rsidP="00A318EF">
      <w:pPr>
        <w:pStyle w:val="DefaultText2Char"/>
        <w:jc w:val="both"/>
        <w:rPr>
          <w:sz w:val="22"/>
          <w:szCs w:val="22"/>
          <w:lang w:val="it-IT"/>
        </w:rPr>
      </w:pPr>
    </w:p>
    <w:p w14:paraId="1566EBDF" w14:textId="77777777" w:rsidR="00A318EF" w:rsidRPr="008229F6" w:rsidRDefault="00A318EF" w:rsidP="00A318EF">
      <w:pPr>
        <w:pStyle w:val="DefaultText2Char"/>
        <w:jc w:val="both"/>
        <w:rPr>
          <w:i/>
          <w:iCs/>
          <w:sz w:val="22"/>
          <w:szCs w:val="22"/>
          <w:lang w:val="it-IT"/>
        </w:rPr>
      </w:pPr>
      <w:r w:rsidRPr="008229F6">
        <w:rPr>
          <w:i/>
          <w:iCs/>
          <w:sz w:val="22"/>
          <w:szCs w:val="22"/>
          <w:lang w:val="it-IT"/>
        </w:rPr>
        <w:t>în care:</w:t>
      </w:r>
    </w:p>
    <w:p w14:paraId="28737E17" w14:textId="77777777" w:rsidR="00A318EF" w:rsidRPr="008229F6" w:rsidRDefault="00A318EF" w:rsidP="00A318EF">
      <w:pPr>
        <w:pStyle w:val="DefaultText2Char"/>
        <w:jc w:val="both"/>
        <w:rPr>
          <w:sz w:val="22"/>
          <w:szCs w:val="22"/>
          <w:lang w:val="it-IT"/>
        </w:rPr>
      </w:pPr>
    </w:p>
    <w:p w14:paraId="71B8F50B" w14:textId="77777777" w:rsidR="00A318EF" w:rsidRPr="008229F6" w:rsidRDefault="00A318EF" w:rsidP="00A318EF">
      <w:pPr>
        <w:pStyle w:val="DefaultText2Char"/>
        <w:jc w:val="both"/>
        <w:rPr>
          <w:i/>
          <w:iCs/>
          <w:sz w:val="22"/>
          <w:szCs w:val="22"/>
          <w:lang w:val="it-IT"/>
        </w:rPr>
      </w:pPr>
      <w:r w:rsidRPr="008229F6">
        <w:rPr>
          <w:i/>
          <w:iCs/>
          <w:sz w:val="22"/>
          <w:szCs w:val="22"/>
          <w:lang w:val="it-IT"/>
        </w:rPr>
        <w:t>PUAJ = Pretul unitar ajustat</w:t>
      </w:r>
    </w:p>
    <w:p w14:paraId="5F9DAC24" w14:textId="77777777" w:rsidR="00A318EF" w:rsidRPr="008229F6" w:rsidRDefault="00A318EF" w:rsidP="00A318EF">
      <w:pPr>
        <w:pStyle w:val="DefaultText2Char"/>
        <w:jc w:val="both"/>
        <w:rPr>
          <w:i/>
          <w:iCs/>
          <w:sz w:val="22"/>
          <w:szCs w:val="22"/>
          <w:lang w:val="it-IT"/>
        </w:rPr>
      </w:pPr>
      <w:r w:rsidRPr="008229F6">
        <w:rPr>
          <w:i/>
          <w:iCs/>
          <w:sz w:val="22"/>
          <w:szCs w:val="22"/>
          <w:lang w:val="it-IT"/>
        </w:rPr>
        <w:t>PC = Pretul unitar din CANAMED (sau lista C2) la data solicitarii ajustarii</w:t>
      </w:r>
    </w:p>
    <w:p w14:paraId="3EE1D8BD" w14:textId="77777777" w:rsidR="00A318EF" w:rsidRPr="008229F6" w:rsidRDefault="00A318EF" w:rsidP="00A318EF">
      <w:pPr>
        <w:pStyle w:val="DefaultText2Char"/>
        <w:jc w:val="both"/>
        <w:rPr>
          <w:i/>
          <w:iCs/>
          <w:sz w:val="22"/>
          <w:szCs w:val="22"/>
          <w:lang w:val="it-IT"/>
        </w:rPr>
      </w:pPr>
      <w:r w:rsidRPr="008229F6">
        <w:rPr>
          <w:i/>
          <w:iCs/>
          <w:sz w:val="22"/>
          <w:szCs w:val="22"/>
          <w:lang w:val="it-IT"/>
        </w:rPr>
        <w:t>PUO = pretul unitar ofertat</w:t>
      </w:r>
    </w:p>
    <w:p w14:paraId="7944A791" w14:textId="77777777" w:rsidR="00A318EF" w:rsidRPr="008229F6" w:rsidRDefault="00A318EF" w:rsidP="00A318EF">
      <w:pPr>
        <w:pStyle w:val="DefaultText2Char"/>
        <w:jc w:val="both"/>
        <w:rPr>
          <w:i/>
          <w:iCs/>
          <w:sz w:val="22"/>
          <w:szCs w:val="22"/>
          <w:lang w:val="it-IT"/>
        </w:rPr>
      </w:pPr>
      <w:r w:rsidRPr="008229F6">
        <w:rPr>
          <w:i/>
          <w:iCs/>
          <w:sz w:val="22"/>
          <w:szCs w:val="22"/>
          <w:lang w:val="it-IT"/>
        </w:rPr>
        <w:t>PCO = Pretul unitar din CANAMED</w:t>
      </w:r>
    </w:p>
    <w:p w14:paraId="59DD6EDE" w14:textId="77777777" w:rsidR="00A318EF" w:rsidRPr="008229F6" w:rsidRDefault="00A318EF" w:rsidP="00A318EF">
      <w:pPr>
        <w:pStyle w:val="DefaultText2Char"/>
        <w:jc w:val="both"/>
        <w:rPr>
          <w:i/>
          <w:iCs/>
          <w:sz w:val="22"/>
          <w:szCs w:val="22"/>
          <w:lang w:val="it-IT"/>
        </w:rPr>
      </w:pPr>
      <w:r w:rsidRPr="008229F6">
        <w:rPr>
          <w:i/>
          <w:iCs/>
          <w:sz w:val="22"/>
          <w:szCs w:val="22"/>
          <w:lang w:val="it-IT"/>
        </w:rPr>
        <w:t>(sau lista C2 la data initierii procedurii)</w:t>
      </w:r>
    </w:p>
    <w:p w14:paraId="1EF32AF8" w14:textId="77777777" w:rsidR="00A318EF" w:rsidRPr="008229F6" w:rsidRDefault="00A318EF" w:rsidP="00A318EF">
      <w:pPr>
        <w:pStyle w:val="DefaultText2Char"/>
        <w:jc w:val="both"/>
        <w:rPr>
          <w:sz w:val="22"/>
          <w:szCs w:val="22"/>
          <w:lang w:val="it-IT"/>
        </w:rPr>
      </w:pPr>
    </w:p>
    <w:p w14:paraId="0D970339" w14:textId="40D11007" w:rsidR="00A318EF" w:rsidRDefault="00A318EF" w:rsidP="00A318EF">
      <w:pPr>
        <w:pStyle w:val="DefaultText2Char"/>
        <w:jc w:val="both"/>
        <w:rPr>
          <w:sz w:val="22"/>
          <w:szCs w:val="22"/>
          <w:lang w:val="it-IT"/>
        </w:rPr>
      </w:pPr>
      <w:r w:rsidRPr="008229F6">
        <w:rPr>
          <w:sz w:val="22"/>
          <w:szCs w:val="22"/>
          <w:lang w:val="it-IT"/>
        </w:rPr>
        <w:t>6.2 Ajustarea pretului se va face in conformitate cu Art 6.1.</w:t>
      </w:r>
      <w:r w:rsidR="00583E59" w:rsidRPr="008229F6">
        <w:rPr>
          <w:sz w:val="22"/>
          <w:szCs w:val="22"/>
          <w:lang w:val="it-IT"/>
        </w:rPr>
        <w:t xml:space="preserve"> ”</w:t>
      </w:r>
      <w:r w:rsidR="00583E59" w:rsidRPr="008229F6">
        <w:rPr>
          <w:i/>
          <w:iCs/>
          <w:sz w:val="22"/>
          <w:szCs w:val="22"/>
          <w:lang w:val="it-IT"/>
        </w:rPr>
        <w:t>oricand intervin modificari ale preturilor din CANAMED</w:t>
      </w:r>
      <w:r w:rsidR="00583E59" w:rsidRPr="008229F6">
        <w:rPr>
          <w:sz w:val="22"/>
          <w:szCs w:val="22"/>
          <w:lang w:val="it-IT"/>
        </w:rPr>
        <w:t>”.</w:t>
      </w:r>
      <w:r w:rsidRPr="00D567B6">
        <w:rPr>
          <w:sz w:val="22"/>
          <w:szCs w:val="22"/>
          <w:lang w:val="it-IT"/>
        </w:rPr>
        <w:t xml:space="preserve"> </w:t>
      </w:r>
    </w:p>
    <w:p w14:paraId="6DAC3C80" w14:textId="77777777" w:rsidR="00A6579B" w:rsidRPr="00582A50" w:rsidRDefault="00A6579B" w:rsidP="00A6579B">
      <w:pPr>
        <w:pStyle w:val="DefaultText2"/>
        <w:jc w:val="both"/>
        <w:rPr>
          <w:b/>
          <w:sz w:val="22"/>
          <w:szCs w:val="22"/>
          <w:lang w:val="ro-RO"/>
        </w:rPr>
      </w:pPr>
    </w:p>
    <w:p w14:paraId="0399E0B5" w14:textId="77777777" w:rsidR="00A6579B" w:rsidRPr="00582A50" w:rsidRDefault="00A6579B" w:rsidP="00A6579B">
      <w:pPr>
        <w:pStyle w:val="DefaultText2"/>
        <w:jc w:val="both"/>
        <w:rPr>
          <w:b/>
          <w:sz w:val="22"/>
          <w:szCs w:val="22"/>
          <w:lang w:val="ro-RO"/>
        </w:rPr>
      </w:pPr>
      <w:r w:rsidRPr="00582A50">
        <w:rPr>
          <w:b/>
          <w:sz w:val="22"/>
          <w:szCs w:val="22"/>
          <w:lang w:val="ro-RO"/>
        </w:rPr>
        <w:t xml:space="preserve">7. CANTITATEA PREVIZIONATĂ </w:t>
      </w:r>
    </w:p>
    <w:p w14:paraId="414E29F0" w14:textId="77777777" w:rsidR="00A6579B" w:rsidRPr="00582A50" w:rsidRDefault="00A6579B" w:rsidP="00A6579B">
      <w:pPr>
        <w:pStyle w:val="DefaultText2"/>
        <w:jc w:val="both"/>
        <w:rPr>
          <w:sz w:val="22"/>
          <w:szCs w:val="22"/>
          <w:lang w:val="ro-RO"/>
        </w:rPr>
      </w:pPr>
      <w:r w:rsidRPr="00582A50">
        <w:rPr>
          <w:sz w:val="22"/>
          <w:szCs w:val="22"/>
          <w:lang w:val="ro-RO"/>
        </w:rPr>
        <w:t>7.1 - Cantitatea previzionata de produse ce urmează a fi furnizate în baza contractelor subsecvente la prezentul acord-cadru.</w:t>
      </w:r>
    </w:p>
    <w:p w14:paraId="6EABC024" w14:textId="77777777" w:rsidR="00A6579B" w:rsidRPr="00582A50" w:rsidRDefault="00A6579B" w:rsidP="00A6579B">
      <w:pPr>
        <w:pStyle w:val="DefaultText2"/>
        <w:jc w:val="both"/>
        <w:rPr>
          <w:b/>
          <w:i/>
          <w:sz w:val="22"/>
          <w:szCs w:val="22"/>
          <w:lang w:val="ro-RO"/>
        </w:rPr>
      </w:pPr>
    </w:p>
    <w:p w14:paraId="4DF70AC1" w14:textId="77777777" w:rsidR="00A6579B" w:rsidRPr="00582A50" w:rsidRDefault="00A6579B" w:rsidP="00A6579B">
      <w:pPr>
        <w:pStyle w:val="DefaultText2"/>
        <w:jc w:val="both"/>
        <w:rPr>
          <w:b/>
          <w:sz w:val="22"/>
          <w:szCs w:val="22"/>
          <w:lang w:val="ro-RO"/>
        </w:rPr>
      </w:pPr>
      <w:r w:rsidRPr="00582A50">
        <w:rPr>
          <w:b/>
          <w:sz w:val="22"/>
          <w:szCs w:val="22"/>
          <w:lang w:val="ro-RO"/>
        </w:rPr>
        <w:t>8.</w:t>
      </w:r>
      <w:r w:rsidRPr="00582A50">
        <w:rPr>
          <w:b/>
          <w:i/>
          <w:sz w:val="22"/>
          <w:szCs w:val="22"/>
          <w:lang w:val="ro-RO"/>
        </w:rPr>
        <w:t xml:space="preserve"> </w:t>
      </w:r>
      <w:r w:rsidRPr="00582A50">
        <w:rPr>
          <w:b/>
          <w:sz w:val="22"/>
          <w:szCs w:val="22"/>
          <w:lang w:val="ro-RO"/>
        </w:rPr>
        <w:t>OBLIGAŢIILE PROMITENTULUI- FURNIZOR</w:t>
      </w:r>
    </w:p>
    <w:p w14:paraId="19647AB0" w14:textId="77777777" w:rsidR="00A6579B" w:rsidRPr="00582A50" w:rsidRDefault="00A6579B" w:rsidP="00A6579B">
      <w:pPr>
        <w:pStyle w:val="DefaultText"/>
        <w:jc w:val="both"/>
        <w:rPr>
          <w:sz w:val="22"/>
          <w:szCs w:val="22"/>
        </w:rPr>
      </w:pPr>
      <w:r w:rsidRPr="00582A50">
        <w:rPr>
          <w:sz w:val="22"/>
          <w:szCs w:val="22"/>
        </w:rPr>
        <w:t xml:space="preserve">8.1 - Promitentul - </w:t>
      </w:r>
      <w:r w:rsidRPr="00582A50">
        <w:rPr>
          <w:b/>
          <w:sz w:val="22"/>
          <w:szCs w:val="22"/>
        </w:rPr>
        <w:t>furnizor</w:t>
      </w:r>
      <w:r w:rsidRPr="00582A50">
        <w:rPr>
          <w:sz w:val="22"/>
          <w:szCs w:val="22"/>
        </w:rPr>
        <w:t xml:space="preserve"> se obliga, ca in baza contractelor subsecvente incheiate cu promitentul-achizitor, sa furnizeze prodúsele in conditiile convenite in prezentul acord-cadru : </w:t>
      </w:r>
    </w:p>
    <w:p w14:paraId="3EC36CFB" w14:textId="77777777" w:rsidR="00A6579B" w:rsidRDefault="00A6579B" w:rsidP="00A6579B">
      <w:pPr>
        <w:pStyle w:val="DefaultText"/>
        <w:jc w:val="both"/>
        <w:rPr>
          <w:sz w:val="22"/>
          <w:szCs w:val="22"/>
        </w:rPr>
      </w:pPr>
    </w:p>
    <w:p w14:paraId="6CCFF849" w14:textId="77777777" w:rsidR="006B4DE4" w:rsidRDefault="006B4DE4" w:rsidP="00A6579B">
      <w:pPr>
        <w:pStyle w:val="DefaultText"/>
        <w:jc w:val="both"/>
        <w:rPr>
          <w:sz w:val="22"/>
          <w:szCs w:val="22"/>
        </w:rPr>
      </w:pPr>
    </w:p>
    <w:p w14:paraId="1AF0DFD4" w14:textId="77777777" w:rsidR="00142C3A" w:rsidRPr="00582A50" w:rsidRDefault="00142C3A" w:rsidP="00A6579B">
      <w:pPr>
        <w:pStyle w:val="DefaultText"/>
        <w:jc w:val="both"/>
        <w:rPr>
          <w:sz w:val="22"/>
          <w:szCs w:val="22"/>
        </w:rPr>
      </w:pPr>
    </w:p>
    <w:p w14:paraId="6A38B81E" w14:textId="77777777" w:rsidR="00A6579B" w:rsidRPr="00582A50" w:rsidRDefault="00A6579B" w:rsidP="00A6579B">
      <w:pPr>
        <w:pStyle w:val="DefaultText"/>
        <w:ind w:left="-540" w:right="-720"/>
        <w:jc w:val="center"/>
        <w:rPr>
          <w:b/>
          <w:i/>
          <w:sz w:val="22"/>
          <w:szCs w:val="22"/>
        </w:rPr>
      </w:pPr>
      <w:r w:rsidRPr="00582A50">
        <w:rPr>
          <w:b/>
          <w:i/>
          <w:sz w:val="22"/>
          <w:szCs w:val="22"/>
        </w:rPr>
        <w:lastRenderedPageBreak/>
        <w:t>„Produsele”</w:t>
      </w:r>
    </w:p>
    <w:tbl>
      <w:tblPr>
        <w:tblW w:w="9663" w:type="dxa"/>
        <w:tblInd w:w="93" w:type="dxa"/>
        <w:tblLayout w:type="fixed"/>
        <w:tblLook w:val="04A0" w:firstRow="1" w:lastRow="0" w:firstColumn="1" w:lastColumn="0" w:noHBand="0" w:noVBand="1"/>
      </w:tblPr>
      <w:tblGrid>
        <w:gridCol w:w="645"/>
        <w:gridCol w:w="2700"/>
        <w:gridCol w:w="810"/>
        <w:gridCol w:w="1170"/>
        <w:gridCol w:w="1260"/>
        <w:gridCol w:w="900"/>
        <w:gridCol w:w="1080"/>
        <w:gridCol w:w="1098"/>
      </w:tblGrid>
      <w:tr w:rsidR="00A6579B" w:rsidRPr="00582A50" w14:paraId="076D51A0" w14:textId="77777777" w:rsidTr="002D3D27">
        <w:trPr>
          <w:trHeight w:val="747"/>
        </w:trPr>
        <w:tc>
          <w:tcPr>
            <w:tcW w:w="64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1CFC360F" w14:textId="77777777" w:rsidR="00A6579B" w:rsidRDefault="00A6579B" w:rsidP="002D3D27">
            <w:pPr>
              <w:spacing w:line="240" w:lineRule="auto"/>
              <w:jc w:val="center"/>
              <w:rPr>
                <w:rFonts w:ascii="Times New Roman" w:hAnsi="Times New Roman" w:cs="Times New Roman"/>
                <w:i/>
                <w:iCs/>
                <w:color w:val="000000"/>
                <w:sz w:val="18"/>
                <w:szCs w:val="18"/>
                <w:lang w:val="en-GB" w:eastAsia="en-GB"/>
              </w:rPr>
            </w:pPr>
            <w:r w:rsidRPr="00582A50">
              <w:rPr>
                <w:rFonts w:ascii="Times New Roman" w:hAnsi="Times New Roman" w:cs="Times New Roman"/>
                <w:i/>
                <w:iCs/>
                <w:color w:val="000000"/>
                <w:sz w:val="18"/>
                <w:szCs w:val="18"/>
                <w:lang w:val="en-GB" w:eastAsia="en-GB"/>
              </w:rPr>
              <w:t>Nr.</w:t>
            </w:r>
          </w:p>
          <w:p w14:paraId="12B2AB27" w14:textId="77777777" w:rsidR="00A6579B" w:rsidRPr="00582A50" w:rsidRDefault="00A6579B" w:rsidP="002D3D27">
            <w:pPr>
              <w:spacing w:line="240" w:lineRule="auto"/>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crt</w:t>
            </w:r>
            <w:proofErr w:type="spellEnd"/>
          </w:p>
        </w:tc>
        <w:tc>
          <w:tcPr>
            <w:tcW w:w="270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6B5CB881" w14:textId="77777777" w:rsidR="00A6579B" w:rsidRPr="00582A50" w:rsidRDefault="00A6579B" w:rsidP="002D3D27">
            <w:pPr>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Denumire</w:t>
            </w:r>
            <w:proofErr w:type="spellEnd"/>
            <w:r w:rsidRPr="00582A50">
              <w:rPr>
                <w:rFonts w:ascii="Times New Roman" w:hAnsi="Times New Roman" w:cs="Times New Roman"/>
                <w:i/>
                <w:iCs/>
                <w:color w:val="000000"/>
                <w:sz w:val="18"/>
                <w:szCs w:val="18"/>
                <w:lang w:val="en-GB" w:eastAsia="en-GB"/>
              </w:rPr>
              <w:t xml:space="preserve"> </w:t>
            </w:r>
            <w:proofErr w:type="spellStart"/>
            <w:proofErr w:type="gramStart"/>
            <w:r w:rsidRPr="00582A50">
              <w:rPr>
                <w:rFonts w:ascii="Times New Roman" w:hAnsi="Times New Roman" w:cs="Times New Roman"/>
                <w:i/>
                <w:iCs/>
                <w:color w:val="000000"/>
                <w:sz w:val="18"/>
                <w:szCs w:val="18"/>
                <w:lang w:val="en-GB" w:eastAsia="en-GB"/>
              </w:rPr>
              <w:t>produs</w:t>
            </w:r>
            <w:proofErr w:type="spellEnd"/>
            <w:r w:rsidRPr="00582A50">
              <w:rPr>
                <w:rFonts w:ascii="Times New Roman" w:hAnsi="Times New Roman" w:cs="Times New Roman"/>
                <w:i/>
                <w:iCs/>
                <w:color w:val="000000"/>
                <w:sz w:val="18"/>
                <w:szCs w:val="18"/>
                <w:lang w:val="en-GB" w:eastAsia="en-GB"/>
              </w:rPr>
              <w:t>(</w:t>
            </w:r>
            <w:proofErr w:type="gramEnd"/>
            <w:r w:rsidRPr="00582A50">
              <w:rPr>
                <w:rFonts w:ascii="Times New Roman" w:hAnsi="Times New Roman" w:cs="Times New Roman"/>
                <w:i/>
                <w:iCs/>
                <w:color w:val="000000"/>
                <w:sz w:val="18"/>
                <w:szCs w:val="18"/>
                <w:lang w:val="en-GB" w:eastAsia="en-GB"/>
              </w:rPr>
              <w:t>Lot)</w:t>
            </w:r>
          </w:p>
        </w:tc>
        <w:tc>
          <w:tcPr>
            <w:tcW w:w="81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5F1F15B0" w14:textId="77777777" w:rsidR="00A6579B" w:rsidRPr="00582A50" w:rsidRDefault="00A6579B" w:rsidP="002D3D27">
            <w:pPr>
              <w:jc w:val="center"/>
              <w:rPr>
                <w:rFonts w:ascii="Times New Roman" w:hAnsi="Times New Roman" w:cs="Times New Roman"/>
                <w:i/>
                <w:iCs/>
                <w:color w:val="000000"/>
                <w:sz w:val="18"/>
                <w:szCs w:val="18"/>
                <w:lang w:val="en-GB" w:eastAsia="en-GB"/>
              </w:rPr>
            </w:pPr>
            <w:r w:rsidRPr="00582A50">
              <w:rPr>
                <w:rFonts w:ascii="Times New Roman" w:hAnsi="Times New Roman" w:cs="Times New Roman"/>
                <w:i/>
                <w:iCs/>
                <w:color w:val="000000"/>
                <w:sz w:val="18"/>
                <w:szCs w:val="18"/>
                <w:lang w:val="en-GB" w:eastAsia="en-GB"/>
              </w:rPr>
              <w:t>U.M.</w:t>
            </w:r>
          </w:p>
        </w:tc>
        <w:tc>
          <w:tcPr>
            <w:tcW w:w="117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468FDF46" w14:textId="77777777" w:rsidR="00A6579B" w:rsidRPr="00582A50" w:rsidRDefault="00A6579B" w:rsidP="002D3D27">
            <w:pPr>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Cantitate</w:t>
            </w:r>
            <w:proofErr w:type="spellEnd"/>
            <w:r w:rsidRPr="00582A50">
              <w:rPr>
                <w:rFonts w:ascii="Times New Roman" w:hAnsi="Times New Roman" w:cs="Times New Roman"/>
                <w:i/>
                <w:iCs/>
                <w:color w:val="000000"/>
                <w:sz w:val="18"/>
                <w:szCs w:val="18"/>
                <w:lang w:val="en-GB" w:eastAsia="en-GB"/>
              </w:rPr>
              <w:t xml:space="preserve"> minima</w:t>
            </w:r>
          </w:p>
        </w:tc>
        <w:tc>
          <w:tcPr>
            <w:tcW w:w="126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18754E35" w14:textId="77777777" w:rsidR="00A6579B" w:rsidRPr="00582A50" w:rsidRDefault="00A6579B" w:rsidP="002D3D27">
            <w:pPr>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Cantitate</w:t>
            </w:r>
            <w:proofErr w:type="spellEnd"/>
            <w:r w:rsidRPr="00582A50">
              <w:rPr>
                <w:rFonts w:ascii="Times New Roman" w:hAnsi="Times New Roman" w:cs="Times New Roman"/>
                <w:i/>
                <w:iCs/>
                <w:color w:val="000000"/>
                <w:sz w:val="18"/>
                <w:szCs w:val="18"/>
                <w:lang w:val="en-GB" w:eastAsia="en-GB"/>
              </w:rPr>
              <w:t xml:space="preserve"> maxima</w:t>
            </w:r>
          </w:p>
        </w:tc>
        <w:tc>
          <w:tcPr>
            <w:tcW w:w="90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67460F8F" w14:textId="77777777" w:rsidR="00A6579B" w:rsidRPr="00582A50" w:rsidRDefault="00A6579B" w:rsidP="002D3D27">
            <w:pPr>
              <w:jc w:val="center"/>
              <w:rPr>
                <w:rFonts w:ascii="Times New Roman" w:hAnsi="Times New Roman" w:cs="Times New Roman"/>
                <w:i/>
                <w:iCs/>
                <w:color w:val="000000"/>
                <w:sz w:val="18"/>
                <w:szCs w:val="18"/>
                <w:lang w:val="en-GB" w:eastAsia="en-GB"/>
              </w:rPr>
            </w:pPr>
            <w:r w:rsidRPr="00582A50">
              <w:rPr>
                <w:rFonts w:ascii="Times New Roman" w:hAnsi="Times New Roman" w:cs="Times New Roman"/>
                <w:i/>
                <w:iCs/>
                <w:color w:val="000000"/>
                <w:sz w:val="18"/>
                <w:szCs w:val="18"/>
                <w:lang w:val="en-GB" w:eastAsia="en-GB"/>
              </w:rPr>
              <w:t xml:space="preserve">Pret </w:t>
            </w:r>
            <w:proofErr w:type="spellStart"/>
            <w:r w:rsidRPr="00582A50">
              <w:rPr>
                <w:rFonts w:ascii="Times New Roman" w:hAnsi="Times New Roman" w:cs="Times New Roman"/>
                <w:i/>
                <w:iCs/>
                <w:color w:val="000000"/>
                <w:sz w:val="18"/>
                <w:szCs w:val="18"/>
                <w:lang w:val="en-GB" w:eastAsia="en-GB"/>
              </w:rPr>
              <w:t>unitar</w:t>
            </w:r>
            <w:proofErr w:type="spellEnd"/>
          </w:p>
        </w:tc>
        <w:tc>
          <w:tcPr>
            <w:tcW w:w="108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05CFC5A8" w14:textId="77777777" w:rsidR="00A6579B" w:rsidRPr="00582A50" w:rsidRDefault="00A6579B" w:rsidP="002D3D27">
            <w:pPr>
              <w:jc w:val="center"/>
              <w:rPr>
                <w:rFonts w:ascii="Times New Roman" w:hAnsi="Times New Roman" w:cs="Times New Roman"/>
                <w:i/>
                <w:iCs/>
                <w:sz w:val="18"/>
                <w:szCs w:val="18"/>
                <w:lang w:val="en-GB" w:eastAsia="en-GB"/>
              </w:rPr>
            </w:pPr>
            <w:proofErr w:type="spellStart"/>
            <w:r w:rsidRPr="00582A50">
              <w:rPr>
                <w:rFonts w:ascii="Times New Roman" w:hAnsi="Times New Roman" w:cs="Times New Roman"/>
                <w:i/>
                <w:iCs/>
                <w:sz w:val="18"/>
                <w:szCs w:val="18"/>
                <w:lang w:val="en-GB" w:eastAsia="en-GB"/>
              </w:rPr>
              <w:t>Valoare</w:t>
            </w:r>
            <w:proofErr w:type="spellEnd"/>
            <w:r w:rsidRPr="00582A50">
              <w:rPr>
                <w:rFonts w:ascii="Times New Roman" w:hAnsi="Times New Roman" w:cs="Times New Roman"/>
                <w:i/>
                <w:iCs/>
                <w:sz w:val="18"/>
                <w:szCs w:val="18"/>
                <w:lang w:val="en-GB" w:eastAsia="en-GB"/>
              </w:rPr>
              <w:t xml:space="preserve"> minima </w:t>
            </w:r>
            <w:proofErr w:type="spellStart"/>
            <w:r w:rsidRPr="00582A50">
              <w:rPr>
                <w:rFonts w:ascii="Times New Roman" w:hAnsi="Times New Roman" w:cs="Times New Roman"/>
                <w:i/>
                <w:iCs/>
                <w:sz w:val="18"/>
                <w:szCs w:val="18"/>
                <w:lang w:val="en-GB" w:eastAsia="en-GB"/>
              </w:rPr>
              <w:t>fara</w:t>
            </w:r>
            <w:proofErr w:type="spellEnd"/>
            <w:r w:rsidRPr="00582A50">
              <w:rPr>
                <w:rFonts w:ascii="Times New Roman" w:hAnsi="Times New Roman" w:cs="Times New Roman"/>
                <w:i/>
                <w:iCs/>
                <w:sz w:val="18"/>
                <w:szCs w:val="18"/>
                <w:lang w:val="en-GB" w:eastAsia="en-GB"/>
              </w:rPr>
              <w:t xml:space="preserve"> T.V.A.</w:t>
            </w:r>
          </w:p>
        </w:tc>
        <w:tc>
          <w:tcPr>
            <w:tcW w:w="1098"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0EDE764E" w14:textId="77777777" w:rsidR="00A6579B" w:rsidRPr="00582A50" w:rsidRDefault="00A6579B" w:rsidP="002D3D27">
            <w:pPr>
              <w:jc w:val="center"/>
              <w:rPr>
                <w:rFonts w:ascii="Times New Roman" w:hAnsi="Times New Roman" w:cs="Times New Roman"/>
                <w:i/>
                <w:iCs/>
                <w:sz w:val="18"/>
                <w:szCs w:val="18"/>
                <w:lang w:val="en-GB" w:eastAsia="en-GB"/>
              </w:rPr>
            </w:pPr>
            <w:proofErr w:type="spellStart"/>
            <w:r w:rsidRPr="00582A50">
              <w:rPr>
                <w:rFonts w:ascii="Times New Roman" w:hAnsi="Times New Roman" w:cs="Times New Roman"/>
                <w:i/>
                <w:iCs/>
                <w:sz w:val="18"/>
                <w:szCs w:val="18"/>
                <w:lang w:val="en-GB" w:eastAsia="en-GB"/>
              </w:rPr>
              <w:t>Valoare</w:t>
            </w:r>
            <w:proofErr w:type="spellEnd"/>
            <w:r w:rsidRPr="00582A50">
              <w:rPr>
                <w:rFonts w:ascii="Times New Roman" w:hAnsi="Times New Roman" w:cs="Times New Roman"/>
                <w:i/>
                <w:iCs/>
                <w:sz w:val="18"/>
                <w:szCs w:val="18"/>
                <w:lang w:val="en-GB" w:eastAsia="en-GB"/>
              </w:rPr>
              <w:t xml:space="preserve"> maxima </w:t>
            </w:r>
            <w:proofErr w:type="spellStart"/>
            <w:r w:rsidRPr="00582A50">
              <w:rPr>
                <w:rFonts w:ascii="Times New Roman" w:hAnsi="Times New Roman" w:cs="Times New Roman"/>
                <w:i/>
                <w:iCs/>
                <w:sz w:val="18"/>
                <w:szCs w:val="18"/>
                <w:lang w:val="en-GB" w:eastAsia="en-GB"/>
              </w:rPr>
              <w:t>fara</w:t>
            </w:r>
            <w:proofErr w:type="spellEnd"/>
            <w:r w:rsidRPr="00582A50">
              <w:rPr>
                <w:rFonts w:ascii="Times New Roman" w:hAnsi="Times New Roman" w:cs="Times New Roman"/>
                <w:i/>
                <w:iCs/>
                <w:sz w:val="18"/>
                <w:szCs w:val="18"/>
                <w:lang w:val="en-GB" w:eastAsia="en-GB"/>
              </w:rPr>
              <w:t xml:space="preserve"> T.</w:t>
            </w:r>
            <w:proofErr w:type="gramStart"/>
            <w:r w:rsidRPr="00582A50">
              <w:rPr>
                <w:rFonts w:ascii="Times New Roman" w:hAnsi="Times New Roman" w:cs="Times New Roman"/>
                <w:i/>
                <w:iCs/>
                <w:sz w:val="18"/>
                <w:szCs w:val="18"/>
                <w:lang w:val="en-GB" w:eastAsia="en-GB"/>
              </w:rPr>
              <w:t>V.A</w:t>
            </w:r>
            <w:proofErr w:type="gramEnd"/>
          </w:p>
        </w:tc>
      </w:tr>
      <w:tr w:rsidR="00A6579B" w:rsidRPr="00582A50" w14:paraId="0E21D627" w14:textId="77777777" w:rsidTr="002D3D27">
        <w:trPr>
          <w:trHeight w:val="330"/>
        </w:trPr>
        <w:tc>
          <w:tcPr>
            <w:tcW w:w="645" w:type="dxa"/>
            <w:vMerge w:val="restart"/>
            <w:tcBorders>
              <w:top w:val="nil"/>
              <w:left w:val="single" w:sz="8" w:space="0" w:color="000000"/>
              <w:bottom w:val="single" w:sz="8" w:space="0" w:color="000000"/>
              <w:right w:val="single" w:sz="8" w:space="0" w:color="000000"/>
            </w:tcBorders>
            <w:noWrap/>
            <w:vAlign w:val="center"/>
          </w:tcPr>
          <w:p w14:paraId="07E11EF3" w14:textId="77777777" w:rsidR="00A6579B" w:rsidRPr="00582A50" w:rsidRDefault="00A6579B" w:rsidP="002D3D27">
            <w:pPr>
              <w:jc w:val="center"/>
              <w:rPr>
                <w:rFonts w:ascii="Times New Roman" w:hAnsi="Times New Roman" w:cs="Times New Roman"/>
                <w:color w:val="000000"/>
                <w:lang w:val="en-GB" w:eastAsia="en-GB"/>
              </w:rPr>
            </w:pPr>
            <w:r w:rsidRPr="00582A50">
              <w:rPr>
                <w:rFonts w:ascii="Times New Roman" w:hAnsi="Times New Roman" w:cs="Times New Roman"/>
                <w:color w:val="000000"/>
                <w:lang w:val="en-GB" w:eastAsia="en-GB"/>
              </w:rPr>
              <w:t>1</w:t>
            </w:r>
          </w:p>
        </w:tc>
        <w:tc>
          <w:tcPr>
            <w:tcW w:w="5940" w:type="dxa"/>
            <w:gridSpan w:val="4"/>
            <w:tcBorders>
              <w:top w:val="single" w:sz="8" w:space="0" w:color="000000"/>
              <w:left w:val="nil"/>
              <w:bottom w:val="single" w:sz="8" w:space="0" w:color="000000"/>
              <w:right w:val="single" w:sz="8" w:space="0" w:color="000000"/>
            </w:tcBorders>
            <w:noWrap/>
            <w:vAlign w:val="center"/>
          </w:tcPr>
          <w:p w14:paraId="626D101D" w14:textId="77777777" w:rsidR="00A6579B" w:rsidRPr="00582A50" w:rsidRDefault="00A6579B" w:rsidP="002D3D27">
            <w:pPr>
              <w:rPr>
                <w:rFonts w:ascii="Times New Roman" w:hAnsi="Times New Roman" w:cs="Times New Roman"/>
                <w:b/>
                <w:bCs/>
                <w:i/>
                <w:color w:val="000000"/>
                <w:lang w:val="en-GB" w:eastAsia="en-GB"/>
              </w:rPr>
            </w:pPr>
            <w:proofErr w:type="spellStart"/>
            <w:r w:rsidRPr="00582A50">
              <w:rPr>
                <w:rFonts w:ascii="Times New Roman" w:hAnsi="Times New Roman" w:cs="Times New Roman"/>
                <w:b/>
                <w:bCs/>
                <w:i/>
                <w:color w:val="000000"/>
                <w:lang w:val="en-GB" w:eastAsia="en-GB"/>
              </w:rPr>
              <w:t>Produs</w:t>
            </w:r>
            <w:proofErr w:type="spellEnd"/>
            <w:r w:rsidRPr="00582A50">
              <w:rPr>
                <w:rFonts w:ascii="Times New Roman" w:hAnsi="Times New Roman" w:cs="Times New Roman"/>
                <w:b/>
                <w:bCs/>
                <w:i/>
                <w:color w:val="000000"/>
                <w:lang w:val="en-GB" w:eastAsia="en-GB"/>
              </w:rPr>
              <w:t xml:space="preserve"> 1</w:t>
            </w:r>
          </w:p>
        </w:tc>
        <w:tc>
          <w:tcPr>
            <w:tcW w:w="900" w:type="dxa"/>
            <w:tcBorders>
              <w:top w:val="single" w:sz="8" w:space="0" w:color="000000"/>
              <w:left w:val="nil"/>
              <w:bottom w:val="single" w:sz="8" w:space="0" w:color="000000"/>
              <w:right w:val="single" w:sz="8" w:space="0" w:color="000000"/>
            </w:tcBorders>
          </w:tcPr>
          <w:p w14:paraId="0D101F73" w14:textId="77777777" w:rsidR="00A6579B" w:rsidRPr="00582A50" w:rsidRDefault="00A6579B" w:rsidP="002D3D27">
            <w:pPr>
              <w:rPr>
                <w:rFonts w:ascii="Times New Roman" w:hAnsi="Times New Roman" w:cs="Times New Roman"/>
                <w:b/>
                <w:bCs/>
                <w:i/>
                <w:color w:val="000000"/>
                <w:lang w:val="en-GB" w:eastAsia="en-GB"/>
              </w:rPr>
            </w:pPr>
          </w:p>
        </w:tc>
        <w:tc>
          <w:tcPr>
            <w:tcW w:w="1080" w:type="dxa"/>
            <w:tcBorders>
              <w:top w:val="single" w:sz="8" w:space="0" w:color="000000"/>
              <w:left w:val="nil"/>
              <w:bottom w:val="single" w:sz="8" w:space="0" w:color="000000"/>
              <w:right w:val="single" w:sz="8" w:space="0" w:color="000000"/>
            </w:tcBorders>
          </w:tcPr>
          <w:p w14:paraId="3E933C5E" w14:textId="77777777" w:rsidR="00A6579B" w:rsidRPr="00582A50" w:rsidRDefault="00A6579B" w:rsidP="002D3D27">
            <w:pPr>
              <w:rPr>
                <w:rFonts w:ascii="Times New Roman" w:hAnsi="Times New Roman" w:cs="Times New Roman"/>
                <w:b/>
                <w:bCs/>
                <w:i/>
                <w:color w:val="000000"/>
                <w:lang w:val="en-GB" w:eastAsia="en-GB"/>
              </w:rPr>
            </w:pPr>
          </w:p>
        </w:tc>
        <w:tc>
          <w:tcPr>
            <w:tcW w:w="1098" w:type="dxa"/>
            <w:tcBorders>
              <w:top w:val="single" w:sz="8" w:space="0" w:color="000000"/>
              <w:left w:val="nil"/>
              <w:bottom w:val="single" w:sz="8" w:space="0" w:color="000000"/>
              <w:right w:val="single" w:sz="8" w:space="0" w:color="000000"/>
            </w:tcBorders>
          </w:tcPr>
          <w:p w14:paraId="317FC7D4" w14:textId="77777777" w:rsidR="00A6579B" w:rsidRPr="00582A50" w:rsidRDefault="00A6579B" w:rsidP="002D3D27">
            <w:pPr>
              <w:rPr>
                <w:rFonts w:ascii="Times New Roman" w:hAnsi="Times New Roman" w:cs="Times New Roman"/>
                <w:b/>
                <w:bCs/>
                <w:i/>
                <w:color w:val="000000"/>
                <w:lang w:val="en-GB" w:eastAsia="en-GB"/>
              </w:rPr>
            </w:pPr>
          </w:p>
        </w:tc>
      </w:tr>
      <w:tr w:rsidR="00A6579B" w:rsidRPr="00582A50" w14:paraId="5CC7BE7B" w14:textId="77777777" w:rsidTr="002D3D27">
        <w:trPr>
          <w:trHeight w:val="330"/>
        </w:trPr>
        <w:tc>
          <w:tcPr>
            <w:tcW w:w="645" w:type="dxa"/>
            <w:vMerge/>
            <w:tcBorders>
              <w:top w:val="nil"/>
              <w:left w:val="single" w:sz="8" w:space="0" w:color="000000"/>
              <w:bottom w:val="single" w:sz="8" w:space="0" w:color="000000"/>
              <w:right w:val="single" w:sz="8" w:space="0" w:color="000000"/>
            </w:tcBorders>
            <w:vAlign w:val="center"/>
          </w:tcPr>
          <w:p w14:paraId="43214A3E"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6F2A0F93"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3BA47F8D"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30BE1585"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074C6C3B"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19E0CFE7"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60949ACC"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400361B2" w14:textId="77777777" w:rsidR="00A6579B" w:rsidRPr="00582A50" w:rsidRDefault="00A6579B" w:rsidP="002D3D27">
            <w:pPr>
              <w:jc w:val="center"/>
              <w:rPr>
                <w:rFonts w:ascii="Times New Roman" w:hAnsi="Times New Roman" w:cs="Times New Roman"/>
                <w:b/>
                <w:bCs/>
                <w:color w:val="000000"/>
                <w:lang w:val="en-GB" w:eastAsia="en-GB"/>
              </w:rPr>
            </w:pPr>
          </w:p>
        </w:tc>
      </w:tr>
      <w:tr w:rsidR="00A6579B" w:rsidRPr="00582A50" w14:paraId="6F1DD77D" w14:textId="77777777" w:rsidTr="002D3D27">
        <w:trPr>
          <w:trHeight w:val="330"/>
        </w:trPr>
        <w:tc>
          <w:tcPr>
            <w:tcW w:w="645" w:type="dxa"/>
            <w:vMerge/>
            <w:tcBorders>
              <w:top w:val="nil"/>
              <w:left w:val="single" w:sz="8" w:space="0" w:color="000000"/>
              <w:bottom w:val="single" w:sz="8" w:space="0" w:color="000000"/>
              <w:right w:val="single" w:sz="8" w:space="0" w:color="000000"/>
            </w:tcBorders>
            <w:vAlign w:val="center"/>
          </w:tcPr>
          <w:p w14:paraId="75E36632"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2FD4937C"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092AD7B0"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4BA13408"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0256007C"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385D45E7"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6D4F72E1"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1BF708EB" w14:textId="77777777" w:rsidR="00A6579B" w:rsidRPr="00582A50" w:rsidRDefault="00A6579B" w:rsidP="002D3D27">
            <w:pPr>
              <w:jc w:val="center"/>
              <w:rPr>
                <w:rFonts w:ascii="Times New Roman" w:hAnsi="Times New Roman" w:cs="Times New Roman"/>
                <w:b/>
                <w:bCs/>
                <w:color w:val="000000"/>
                <w:lang w:val="en-GB" w:eastAsia="en-GB"/>
              </w:rPr>
            </w:pPr>
          </w:p>
        </w:tc>
      </w:tr>
      <w:tr w:rsidR="00A6579B" w:rsidRPr="00582A50" w14:paraId="572DA61B" w14:textId="77777777" w:rsidTr="002D3D27">
        <w:trPr>
          <w:trHeight w:val="330"/>
        </w:trPr>
        <w:tc>
          <w:tcPr>
            <w:tcW w:w="645" w:type="dxa"/>
            <w:vMerge/>
            <w:tcBorders>
              <w:top w:val="nil"/>
              <w:left w:val="single" w:sz="8" w:space="0" w:color="000000"/>
              <w:bottom w:val="single" w:sz="8" w:space="0" w:color="000000"/>
              <w:right w:val="single" w:sz="8" w:space="0" w:color="000000"/>
            </w:tcBorders>
            <w:vAlign w:val="center"/>
          </w:tcPr>
          <w:p w14:paraId="66E0D87C"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5ADDF379"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0FD24E6A"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1216E9BD"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1411B81A"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06D07904"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06BF5171"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74A41E5C" w14:textId="77777777" w:rsidR="00A6579B" w:rsidRPr="00582A50" w:rsidRDefault="00A6579B" w:rsidP="002D3D27">
            <w:pPr>
              <w:jc w:val="center"/>
              <w:rPr>
                <w:rFonts w:ascii="Times New Roman" w:hAnsi="Times New Roman" w:cs="Times New Roman"/>
                <w:b/>
                <w:bCs/>
                <w:color w:val="000000"/>
                <w:lang w:val="en-GB" w:eastAsia="en-GB"/>
              </w:rPr>
            </w:pPr>
          </w:p>
        </w:tc>
      </w:tr>
      <w:tr w:rsidR="00A6579B" w:rsidRPr="00582A50" w14:paraId="41F5A812" w14:textId="77777777" w:rsidTr="002D3D27">
        <w:trPr>
          <w:trHeight w:val="330"/>
        </w:trPr>
        <w:tc>
          <w:tcPr>
            <w:tcW w:w="645" w:type="dxa"/>
            <w:vMerge/>
            <w:tcBorders>
              <w:top w:val="nil"/>
              <w:left w:val="single" w:sz="8" w:space="0" w:color="000000"/>
              <w:bottom w:val="single" w:sz="4" w:space="0" w:color="auto"/>
              <w:right w:val="single" w:sz="8" w:space="0" w:color="000000"/>
            </w:tcBorders>
            <w:vAlign w:val="center"/>
          </w:tcPr>
          <w:p w14:paraId="0D4A4F3A"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76CE0962"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594ADFF9"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287F3889"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33A8BAE2"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6B164525"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50677C80"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2D200F3F" w14:textId="77777777" w:rsidR="00A6579B" w:rsidRPr="00582A50" w:rsidRDefault="00A6579B" w:rsidP="002D3D27">
            <w:pPr>
              <w:jc w:val="center"/>
              <w:rPr>
                <w:rFonts w:ascii="Times New Roman" w:hAnsi="Times New Roman" w:cs="Times New Roman"/>
                <w:b/>
                <w:bCs/>
                <w:color w:val="000000"/>
                <w:lang w:val="en-GB" w:eastAsia="en-GB"/>
              </w:rPr>
            </w:pPr>
          </w:p>
        </w:tc>
      </w:tr>
    </w:tbl>
    <w:p w14:paraId="083D9F9F" w14:textId="77777777" w:rsidR="00A6579B" w:rsidRPr="00582A50" w:rsidRDefault="00A6579B" w:rsidP="00A6579B">
      <w:pPr>
        <w:pStyle w:val="DefaultText"/>
        <w:jc w:val="both"/>
        <w:rPr>
          <w:b/>
          <w:sz w:val="22"/>
          <w:szCs w:val="22"/>
        </w:rPr>
      </w:pPr>
    </w:p>
    <w:p w14:paraId="3F214B83" w14:textId="77777777" w:rsidR="00A6579B" w:rsidRPr="00582A50" w:rsidRDefault="00A6579B" w:rsidP="00A6579B">
      <w:pPr>
        <w:pStyle w:val="DefaultText"/>
        <w:jc w:val="both"/>
        <w:rPr>
          <w:sz w:val="22"/>
          <w:szCs w:val="22"/>
          <w:lang w:val="ro-RO"/>
        </w:rPr>
      </w:pPr>
      <w:r w:rsidRPr="00582A50">
        <w:rPr>
          <w:sz w:val="22"/>
          <w:szCs w:val="22"/>
          <w:lang w:val="ro-RO"/>
        </w:rPr>
        <w:t>8.2 - Promitentul-furnizor se obligă ca produsele furnizate să respecte cel puţin calitatea prevăzută în propunerea tehnică, anexă la prezentul acord-cadru.</w:t>
      </w:r>
    </w:p>
    <w:p w14:paraId="7B5AB5A1" w14:textId="77777777" w:rsidR="00A6579B" w:rsidRPr="00582A50" w:rsidRDefault="00A6579B" w:rsidP="00A6579B">
      <w:pPr>
        <w:pStyle w:val="DefaultText"/>
        <w:jc w:val="both"/>
        <w:rPr>
          <w:sz w:val="22"/>
          <w:szCs w:val="22"/>
          <w:lang w:val="ro-RO"/>
        </w:rPr>
      </w:pPr>
      <w:r w:rsidRPr="00582A50">
        <w:rPr>
          <w:sz w:val="22"/>
          <w:szCs w:val="22"/>
          <w:lang w:val="ro-RO"/>
        </w:rPr>
        <w:t>8.3 - Promitentul-furnizor se obligă să furnizeze produsele in termen de maxim 3 zile lucratoare de la transmiterea comenzii pe email.</w:t>
      </w:r>
    </w:p>
    <w:p w14:paraId="61F6E7E8" w14:textId="77777777" w:rsidR="00A6579B" w:rsidRPr="00582A50" w:rsidRDefault="00A6579B" w:rsidP="00A6579B">
      <w:pPr>
        <w:pStyle w:val="DefaultText"/>
        <w:jc w:val="both"/>
        <w:rPr>
          <w:sz w:val="22"/>
          <w:szCs w:val="22"/>
          <w:lang w:val="ro-RO"/>
        </w:rPr>
      </w:pPr>
      <w:r w:rsidRPr="00582A50">
        <w:rPr>
          <w:sz w:val="22"/>
          <w:szCs w:val="22"/>
          <w:lang w:val="ro-RO"/>
        </w:rPr>
        <w:t>8.4 – Nelivrarea produselor in cantitatea si caracteristicile solicitate in Comanda, in termenul stabilit la pct. 8.2 se considera automat negatie.</w:t>
      </w:r>
    </w:p>
    <w:p w14:paraId="582BAA63" w14:textId="77777777" w:rsidR="00A6579B" w:rsidRPr="00582A50" w:rsidRDefault="00A6579B" w:rsidP="00A6579B">
      <w:pPr>
        <w:pStyle w:val="DefaultText"/>
        <w:jc w:val="both"/>
        <w:rPr>
          <w:sz w:val="22"/>
          <w:szCs w:val="22"/>
          <w:lang w:val="ro-RO"/>
        </w:rPr>
      </w:pPr>
      <w:r w:rsidRPr="00582A50">
        <w:rPr>
          <w:sz w:val="22"/>
          <w:szCs w:val="22"/>
          <w:lang w:val="ro-RO"/>
        </w:rPr>
        <w:t>8.5 – Nesemnarea de catre furnizor a contractului subsecvent in termen de maxim 3 zile lucratoare de la transmiterea invitatiei pe email se considera automat negatie.</w:t>
      </w:r>
    </w:p>
    <w:p w14:paraId="1E348284" w14:textId="77777777" w:rsidR="00A6579B" w:rsidRPr="00582A50" w:rsidRDefault="00A6579B" w:rsidP="00A6579B">
      <w:pPr>
        <w:pStyle w:val="DefaultText"/>
        <w:jc w:val="both"/>
        <w:rPr>
          <w:sz w:val="22"/>
          <w:szCs w:val="22"/>
          <w:lang w:val="ro-RO"/>
        </w:rPr>
      </w:pPr>
      <w:r w:rsidRPr="00582A50">
        <w:rPr>
          <w:sz w:val="22"/>
          <w:szCs w:val="22"/>
          <w:lang w:val="ro-RO"/>
        </w:rPr>
        <w:t>8.6 – Promitentul f</w:t>
      </w:r>
      <w:r w:rsidRPr="00582A50">
        <w:rPr>
          <w:sz w:val="22"/>
          <w:szCs w:val="22"/>
        </w:rPr>
        <w:t>urnizor va livra produsele astfel incat sa aiba un termen de valabilitate</w:t>
      </w:r>
      <w:r w:rsidRPr="00582A50">
        <w:rPr>
          <w:b/>
          <w:sz w:val="22"/>
          <w:szCs w:val="22"/>
        </w:rPr>
        <w:t xml:space="preserve"> de minim 6 luni de la data livrarii.</w:t>
      </w:r>
      <w:r w:rsidRPr="00582A50">
        <w:rPr>
          <w:sz w:val="22"/>
          <w:szCs w:val="22"/>
          <w:lang w:val="ro-RO"/>
        </w:rPr>
        <w:t>.</w:t>
      </w:r>
    </w:p>
    <w:p w14:paraId="5F7FC0AB" w14:textId="77777777" w:rsidR="00A6579B" w:rsidRPr="00582A50" w:rsidRDefault="00A6579B" w:rsidP="00A6579B">
      <w:pPr>
        <w:pStyle w:val="DefaultText"/>
        <w:jc w:val="both"/>
        <w:rPr>
          <w:sz w:val="22"/>
          <w:szCs w:val="22"/>
          <w:lang w:val="ro-RO"/>
        </w:rPr>
      </w:pPr>
      <w:r w:rsidRPr="00582A50">
        <w:rPr>
          <w:sz w:val="22"/>
          <w:szCs w:val="22"/>
          <w:lang w:val="nl-NL"/>
        </w:rPr>
        <w:t xml:space="preserve">8.7 – </w:t>
      </w:r>
      <w:r w:rsidRPr="00582A50">
        <w:rPr>
          <w:sz w:val="22"/>
          <w:szCs w:val="22"/>
          <w:lang w:val="ro-RO"/>
        </w:rPr>
        <w:t>Promitentul-furnizor se obligă să nu transfere total sau parţial obligaţiile asumate prin prezentul acord-cadru.</w:t>
      </w:r>
    </w:p>
    <w:p w14:paraId="430F3B3C" w14:textId="77777777" w:rsidR="00A6579B" w:rsidRPr="00582A50" w:rsidRDefault="00A6579B" w:rsidP="00A6579B">
      <w:pPr>
        <w:pStyle w:val="DefaultText"/>
        <w:jc w:val="both"/>
        <w:rPr>
          <w:sz w:val="22"/>
          <w:szCs w:val="22"/>
          <w:lang w:val="ro-RO"/>
        </w:rPr>
      </w:pPr>
    </w:p>
    <w:p w14:paraId="3A6041D7" w14:textId="77777777" w:rsidR="00A6579B" w:rsidRPr="00582A50" w:rsidRDefault="00A6579B" w:rsidP="00A6579B">
      <w:pPr>
        <w:pStyle w:val="DefaultText"/>
        <w:jc w:val="both"/>
        <w:rPr>
          <w:b/>
          <w:i/>
          <w:sz w:val="22"/>
          <w:szCs w:val="22"/>
          <w:lang w:val="ro-RO"/>
        </w:rPr>
      </w:pPr>
      <w:r w:rsidRPr="00582A50">
        <w:rPr>
          <w:b/>
          <w:sz w:val="22"/>
          <w:szCs w:val="22"/>
          <w:lang w:val="ro-RO"/>
        </w:rPr>
        <w:t>9.</w:t>
      </w:r>
      <w:r w:rsidRPr="00582A50">
        <w:rPr>
          <w:b/>
          <w:i/>
          <w:sz w:val="22"/>
          <w:szCs w:val="22"/>
          <w:lang w:val="ro-RO"/>
        </w:rPr>
        <w:t xml:space="preserve"> </w:t>
      </w:r>
      <w:r w:rsidRPr="00582A50">
        <w:rPr>
          <w:b/>
          <w:sz w:val="22"/>
          <w:szCs w:val="22"/>
          <w:lang w:val="ro-RO"/>
        </w:rPr>
        <w:t>OBLIGAŢIILE PROMITENTULUI–ACHIZITOR</w:t>
      </w:r>
      <w:r w:rsidRPr="00582A50">
        <w:rPr>
          <w:b/>
          <w:i/>
          <w:sz w:val="22"/>
          <w:szCs w:val="22"/>
          <w:lang w:val="ro-RO"/>
        </w:rPr>
        <w:t xml:space="preserve"> </w:t>
      </w:r>
    </w:p>
    <w:p w14:paraId="19CAB52B" w14:textId="77777777" w:rsidR="00A6579B" w:rsidRPr="00582A50" w:rsidRDefault="00A6579B" w:rsidP="00A6579B">
      <w:pPr>
        <w:pStyle w:val="DefaultText"/>
        <w:jc w:val="both"/>
        <w:rPr>
          <w:sz w:val="22"/>
          <w:szCs w:val="22"/>
          <w:lang w:val="nl-NL"/>
        </w:rPr>
      </w:pPr>
      <w:r w:rsidRPr="00582A50">
        <w:rPr>
          <w:sz w:val="22"/>
          <w:szCs w:val="22"/>
          <w:lang w:val="nl-NL"/>
        </w:rPr>
        <w:t xml:space="preserve">9.1 - </w:t>
      </w:r>
      <w:r w:rsidRPr="00582A50">
        <w:rPr>
          <w:sz w:val="22"/>
          <w:szCs w:val="22"/>
          <w:lang w:val="ro-RO"/>
        </w:rPr>
        <w:t>Promitentul-achizitor</w:t>
      </w:r>
      <w:r w:rsidRPr="00582A50">
        <w:rPr>
          <w:sz w:val="22"/>
          <w:szCs w:val="22"/>
          <w:lang w:val="nl-NL"/>
        </w:rPr>
        <w:t xml:space="preserve"> se obligă să plătească preţul produselor către furnizor în termen de maxim 60 zile de la semnarea procesului verbal de receptie</w:t>
      </w:r>
    </w:p>
    <w:p w14:paraId="1094E0DB" w14:textId="77777777" w:rsidR="00A6579B" w:rsidRPr="00582A50" w:rsidRDefault="00A6579B" w:rsidP="00A6579B">
      <w:pPr>
        <w:pStyle w:val="DefaultText"/>
        <w:jc w:val="both"/>
        <w:rPr>
          <w:sz w:val="22"/>
          <w:szCs w:val="22"/>
          <w:lang w:val="ro-RO"/>
        </w:rPr>
      </w:pPr>
      <w:r w:rsidRPr="00582A50">
        <w:rPr>
          <w:sz w:val="22"/>
          <w:szCs w:val="22"/>
          <w:lang w:val="nl-NL"/>
        </w:rPr>
        <w:t>9</w:t>
      </w:r>
      <w:r w:rsidRPr="00582A50">
        <w:rPr>
          <w:sz w:val="22"/>
          <w:szCs w:val="22"/>
          <w:lang w:val="ro-RO"/>
        </w:rPr>
        <w:t>.2 - Promitentul</w:t>
      </w:r>
      <w:r w:rsidRPr="00582A50">
        <w:rPr>
          <w:sz w:val="22"/>
          <w:szCs w:val="22"/>
          <w:lang w:val="nl-NL"/>
        </w:rPr>
        <w:t xml:space="preserve">-achizitor se obligă </w:t>
      </w:r>
      <w:r w:rsidRPr="00582A50">
        <w:rPr>
          <w:sz w:val="22"/>
          <w:szCs w:val="22"/>
          <w:lang w:val="ro-RO"/>
        </w:rPr>
        <w:t>să nu iniţieze, pe durata prezentului acord-cadru, o nouă procedură de atribuire, atunci când intenţionează să achiziţioneze produse care fac obiectul prezentului acord-cadru, cu excepţia cazului în care promitentul furnizor se incadreaza in prevederile Art 6</w:t>
      </w:r>
      <w:r w:rsidRPr="00582A50">
        <w:rPr>
          <w:sz w:val="22"/>
          <w:szCs w:val="22"/>
          <w:lang w:val="nl-NL"/>
        </w:rPr>
        <w:t>.</w:t>
      </w:r>
    </w:p>
    <w:p w14:paraId="3A82E7CF" w14:textId="77777777" w:rsidR="00A6579B" w:rsidRPr="00582A50" w:rsidRDefault="00A6579B" w:rsidP="00A6579B">
      <w:pPr>
        <w:suppressAutoHyphens/>
        <w:spacing w:line="240" w:lineRule="atLeast"/>
        <w:jc w:val="both"/>
        <w:rPr>
          <w:rFonts w:ascii="Times New Roman" w:hAnsi="Times New Roman" w:cs="Times New Roman"/>
        </w:rPr>
      </w:pPr>
      <w:r w:rsidRPr="00582A50">
        <w:rPr>
          <w:rFonts w:ascii="Times New Roman" w:hAnsi="Times New Roman" w:cs="Times New Roman"/>
        </w:rPr>
        <w:t>9.3 -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4B03B728" w14:textId="77777777" w:rsidR="00A6579B" w:rsidRPr="00582A50" w:rsidRDefault="00A6579B" w:rsidP="00A6579B">
      <w:pPr>
        <w:pStyle w:val="DefaultText"/>
        <w:rPr>
          <w:b/>
          <w:sz w:val="22"/>
          <w:szCs w:val="22"/>
          <w:lang w:val="nl-NL"/>
        </w:rPr>
      </w:pPr>
    </w:p>
    <w:p w14:paraId="689653E5" w14:textId="77777777" w:rsidR="00A6579B" w:rsidRPr="00582A50" w:rsidRDefault="00A6579B" w:rsidP="00A6579B">
      <w:pPr>
        <w:pStyle w:val="DefaultText"/>
        <w:rPr>
          <w:b/>
          <w:sz w:val="22"/>
          <w:szCs w:val="22"/>
          <w:lang w:val="nl-NL"/>
        </w:rPr>
      </w:pPr>
      <w:r w:rsidRPr="00582A50">
        <w:rPr>
          <w:b/>
          <w:sz w:val="22"/>
          <w:szCs w:val="22"/>
          <w:lang w:val="nl-NL"/>
        </w:rPr>
        <w:t>10. COMUNICĂRI</w:t>
      </w:r>
    </w:p>
    <w:p w14:paraId="6A1D5447" w14:textId="77777777" w:rsidR="00A6579B" w:rsidRPr="00582A50" w:rsidRDefault="00A6579B" w:rsidP="00A6579B">
      <w:pPr>
        <w:pStyle w:val="DefaultText"/>
        <w:jc w:val="both"/>
        <w:rPr>
          <w:sz w:val="22"/>
          <w:szCs w:val="22"/>
          <w:lang w:val="nl-NL"/>
        </w:rPr>
      </w:pPr>
      <w:r w:rsidRPr="00582A50">
        <w:rPr>
          <w:sz w:val="22"/>
          <w:szCs w:val="22"/>
          <w:lang w:val="nl-NL"/>
        </w:rPr>
        <w:t>10.1 - Orice comunicare între părţi, referitoare la îndeplinirea prezentului acord-cadru, trebuie să fie transmisă în scris.</w:t>
      </w:r>
    </w:p>
    <w:p w14:paraId="02370AB4" w14:textId="77777777" w:rsidR="00A6579B" w:rsidRPr="00582A50" w:rsidRDefault="00A6579B" w:rsidP="00A6579B">
      <w:pPr>
        <w:pStyle w:val="DefaultText"/>
        <w:jc w:val="both"/>
        <w:rPr>
          <w:sz w:val="22"/>
          <w:szCs w:val="22"/>
          <w:lang w:val="nl-NL"/>
        </w:rPr>
      </w:pPr>
      <w:r w:rsidRPr="00582A50">
        <w:rPr>
          <w:sz w:val="22"/>
          <w:szCs w:val="22"/>
          <w:lang w:val="nl-NL"/>
        </w:rPr>
        <w:t>10.2 - Orice document scris trebuie înregistrat atât în momentul transmiterii cât şi în momentul primirii.</w:t>
      </w:r>
    </w:p>
    <w:p w14:paraId="14A245E1" w14:textId="77777777" w:rsidR="00A6579B" w:rsidRPr="00582A50" w:rsidRDefault="00A6579B" w:rsidP="00A6579B">
      <w:pPr>
        <w:pStyle w:val="DefaultText"/>
        <w:jc w:val="both"/>
        <w:rPr>
          <w:sz w:val="22"/>
          <w:szCs w:val="22"/>
          <w:lang w:val="nl-NL"/>
        </w:rPr>
      </w:pPr>
      <w:r w:rsidRPr="00582A50">
        <w:rPr>
          <w:sz w:val="22"/>
          <w:szCs w:val="22"/>
          <w:lang w:val="nl-NL"/>
        </w:rPr>
        <w:t>10.3 - Orice comunicare între părţi se pot face prin telefon, fax sau e-mail, cu condiţia confirmării în scris a primirii comunicării.</w:t>
      </w:r>
    </w:p>
    <w:p w14:paraId="305F7BD8" w14:textId="77777777" w:rsidR="00A6579B" w:rsidRPr="00582A50" w:rsidRDefault="00A6579B" w:rsidP="00A6579B">
      <w:pPr>
        <w:pStyle w:val="DefaultText"/>
        <w:ind w:firstLine="720"/>
        <w:jc w:val="both"/>
        <w:rPr>
          <w:sz w:val="22"/>
          <w:szCs w:val="22"/>
          <w:lang w:val="nl-NL"/>
        </w:rPr>
      </w:pPr>
    </w:p>
    <w:p w14:paraId="5A1ED34D" w14:textId="77777777" w:rsidR="00A6579B" w:rsidRPr="00582A50" w:rsidRDefault="00A6579B" w:rsidP="00A6579B">
      <w:pPr>
        <w:pStyle w:val="DefaultText"/>
        <w:jc w:val="both"/>
        <w:rPr>
          <w:b/>
          <w:sz w:val="22"/>
          <w:szCs w:val="22"/>
          <w:lang w:val="nl-NL"/>
        </w:rPr>
      </w:pPr>
      <w:r w:rsidRPr="00582A50">
        <w:rPr>
          <w:b/>
          <w:sz w:val="22"/>
          <w:szCs w:val="22"/>
          <w:lang w:val="nl-NL"/>
        </w:rPr>
        <w:t>11. DOCUMENTELE ACORDULUI CADRU</w:t>
      </w:r>
    </w:p>
    <w:p w14:paraId="6B9D15E6" w14:textId="77777777" w:rsidR="00A6579B" w:rsidRPr="00582A50" w:rsidRDefault="00A6579B" w:rsidP="00A6579B">
      <w:pPr>
        <w:pStyle w:val="DefaultText"/>
        <w:jc w:val="both"/>
        <w:rPr>
          <w:sz w:val="22"/>
          <w:szCs w:val="22"/>
          <w:lang w:val="nl-NL"/>
        </w:rPr>
      </w:pPr>
      <w:r w:rsidRPr="00582A50">
        <w:rPr>
          <w:sz w:val="22"/>
          <w:szCs w:val="22"/>
          <w:lang w:val="nl-NL"/>
        </w:rPr>
        <w:t>11.1 – Documentele acordului cadru sunt:</w:t>
      </w:r>
    </w:p>
    <w:p w14:paraId="045E0C19" w14:textId="77777777" w:rsidR="00A6579B" w:rsidRPr="00582A50" w:rsidRDefault="00A6579B" w:rsidP="00A6579B">
      <w:pPr>
        <w:pStyle w:val="DefaultText"/>
        <w:jc w:val="both"/>
        <w:rPr>
          <w:sz w:val="22"/>
          <w:szCs w:val="22"/>
          <w:lang w:val="nl-NL"/>
        </w:rPr>
      </w:pPr>
      <w:r w:rsidRPr="00582A50">
        <w:rPr>
          <w:sz w:val="22"/>
          <w:szCs w:val="22"/>
          <w:lang w:val="nl-NL"/>
        </w:rPr>
        <w:t>a) propunerea tehnică</w:t>
      </w:r>
    </w:p>
    <w:p w14:paraId="2702D228" w14:textId="77777777" w:rsidR="00A6579B" w:rsidRPr="00582A50" w:rsidRDefault="00A6579B" w:rsidP="00A6579B">
      <w:pPr>
        <w:pStyle w:val="DefaultText"/>
        <w:jc w:val="both"/>
        <w:rPr>
          <w:sz w:val="22"/>
          <w:szCs w:val="22"/>
          <w:lang w:val="nl-NL"/>
        </w:rPr>
      </w:pPr>
      <w:r w:rsidRPr="00582A50">
        <w:rPr>
          <w:sz w:val="22"/>
          <w:szCs w:val="22"/>
          <w:lang w:val="nl-NL"/>
        </w:rPr>
        <w:t>b) propunerea financiară</w:t>
      </w:r>
    </w:p>
    <w:p w14:paraId="32450F6A" w14:textId="77777777" w:rsidR="00A6579B" w:rsidRPr="00582A50" w:rsidRDefault="00A6579B" w:rsidP="00A6579B">
      <w:pPr>
        <w:pStyle w:val="DefaultText"/>
        <w:jc w:val="both"/>
        <w:rPr>
          <w:sz w:val="22"/>
          <w:szCs w:val="22"/>
          <w:lang w:val="nl-NL"/>
        </w:rPr>
      </w:pPr>
      <w:r w:rsidRPr="00582A50">
        <w:rPr>
          <w:sz w:val="22"/>
          <w:szCs w:val="22"/>
          <w:lang w:val="nl-NL"/>
        </w:rPr>
        <w:t>c) caietul de sarcini</w:t>
      </w:r>
    </w:p>
    <w:p w14:paraId="1E6D28E8" w14:textId="77777777" w:rsidR="00A6579B" w:rsidRPr="00582A50" w:rsidRDefault="00A6579B" w:rsidP="00A6579B">
      <w:pPr>
        <w:pStyle w:val="DefaultText"/>
        <w:jc w:val="both"/>
        <w:rPr>
          <w:sz w:val="22"/>
          <w:szCs w:val="22"/>
          <w:lang w:val="nl-NL"/>
        </w:rPr>
      </w:pPr>
      <w:r w:rsidRPr="00582A50">
        <w:rPr>
          <w:sz w:val="22"/>
          <w:szCs w:val="22"/>
          <w:lang w:val="nl-NL"/>
        </w:rPr>
        <w:t>d) contractele subsecvente ce vor fi incheiate;</w:t>
      </w:r>
    </w:p>
    <w:p w14:paraId="5CC70620" w14:textId="77777777" w:rsidR="00A6579B" w:rsidRPr="00582A50" w:rsidRDefault="00A6579B" w:rsidP="00A6579B">
      <w:pPr>
        <w:pStyle w:val="DefaultText"/>
        <w:jc w:val="both"/>
        <w:rPr>
          <w:sz w:val="22"/>
          <w:szCs w:val="22"/>
          <w:lang w:val="pt-BR"/>
        </w:rPr>
      </w:pPr>
      <w:r w:rsidRPr="00582A50">
        <w:rPr>
          <w:sz w:val="22"/>
          <w:szCs w:val="22"/>
          <w:lang w:val="nl-NL"/>
        </w:rPr>
        <w:t>e) garantiile</w:t>
      </w:r>
      <w:r w:rsidRPr="00582A50">
        <w:rPr>
          <w:sz w:val="22"/>
          <w:szCs w:val="22"/>
          <w:lang w:val="pt-BR"/>
        </w:rPr>
        <w:t xml:space="preserve"> de buna executie constituite, aferente contractelor subsecvente ;</w:t>
      </w:r>
    </w:p>
    <w:p w14:paraId="5A42DC28" w14:textId="77777777" w:rsidR="00A6579B" w:rsidRPr="00582A50" w:rsidRDefault="00A6579B" w:rsidP="00A6579B">
      <w:pPr>
        <w:pStyle w:val="DefaultText"/>
        <w:jc w:val="both"/>
        <w:rPr>
          <w:sz w:val="22"/>
          <w:szCs w:val="22"/>
          <w:lang w:val="nl-NL"/>
        </w:rPr>
      </w:pPr>
    </w:p>
    <w:p w14:paraId="5204BEE6" w14:textId="77777777" w:rsidR="00A6579B" w:rsidRPr="00582A50" w:rsidRDefault="00A6579B" w:rsidP="00A6579B">
      <w:pPr>
        <w:pStyle w:val="DefaultText"/>
        <w:jc w:val="both"/>
        <w:rPr>
          <w:b/>
          <w:bCs/>
          <w:sz w:val="22"/>
          <w:szCs w:val="22"/>
          <w:lang w:val="nl-NL"/>
        </w:rPr>
      </w:pPr>
      <w:r w:rsidRPr="00582A50">
        <w:rPr>
          <w:b/>
          <w:bCs/>
          <w:sz w:val="22"/>
          <w:szCs w:val="22"/>
          <w:lang w:val="nl-NL"/>
        </w:rPr>
        <w:t>12. STANDARDE</w:t>
      </w:r>
    </w:p>
    <w:p w14:paraId="1B1C6BA0" w14:textId="77777777" w:rsidR="00A6579B" w:rsidRPr="00582A50" w:rsidRDefault="00A6579B" w:rsidP="00A6579B">
      <w:pPr>
        <w:pStyle w:val="DefaultText"/>
        <w:jc w:val="both"/>
        <w:rPr>
          <w:sz w:val="22"/>
          <w:szCs w:val="22"/>
          <w:lang w:val="nl-NL"/>
        </w:rPr>
      </w:pPr>
      <w:r w:rsidRPr="00582A50">
        <w:rPr>
          <w:sz w:val="22"/>
          <w:szCs w:val="22"/>
          <w:lang w:val="nl-NL"/>
        </w:rPr>
        <w:t>12.1 - Produsele ce vor fi furnizate în baza fiecarui contract subsecvent incheiate in urma prezentului acord-cadru vor respecta standardele prezentate de către promitentul-furnizor în propunerea sa tehnică.</w:t>
      </w:r>
    </w:p>
    <w:p w14:paraId="2C59AC72" w14:textId="77777777" w:rsidR="00A6579B" w:rsidRPr="00582A50" w:rsidRDefault="00A6579B" w:rsidP="00A6579B">
      <w:pPr>
        <w:pStyle w:val="DefaultText"/>
        <w:jc w:val="both"/>
        <w:rPr>
          <w:sz w:val="22"/>
          <w:szCs w:val="22"/>
          <w:lang w:val="nl-NL"/>
        </w:rPr>
      </w:pPr>
      <w:r w:rsidRPr="00582A50">
        <w:rPr>
          <w:sz w:val="22"/>
          <w:szCs w:val="22"/>
          <w:lang w:val="nl-NL"/>
        </w:rPr>
        <w:t>12.2 – Când nu este menţionat nici un standard sau reglementare aplicabilă se vor respecta standardele sau alte reglementări autorizate în ţara de origine a produselor.</w:t>
      </w:r>
    </w:p>
    <w:p w14:paraId="07396AA8" w14:textId="77777777" w:rsidR="00A6579B" w:rsidRPr="00582A50" w:rsidRDefault="00A6579B" w:rsidP="00A6579B">
      <w:pPr>
        <w:pStyle w:val="DefaultText"/>
        <w:jc w:val="both"/>
        <w:rPr>
          <w:sz w:val="22"/>
          <w:szCs w:val="22"/>
          <w:lang w:val="nl-NL"/>
        </w:rPr>
      </w:pPr>
    </w:p>
    <w:p w14:paraId="40BD6F52" w14:textId="77777777" w:rsidR="00A6579B" w:rsidRPr="00582A50" w:rsidRDefault="00A6579B" w:rsidP="00A6579B">
      <w:pPr>
        <w:pStyle w:val="DefaultText"/>
        <w:jc w:val="both"/>
        <w:rPr>
          <w:b/>
          <w:bCs/>
          <w:sz w:val="22"/>
          <w:szCs w:val="22"/>
          <w:lang w:val="nl-NL"/>
        </w:rPr>
      </w:pPr>
      <w:r w:rsidRPr="00582A50">
        <w:rPr>
          <w:b/>
          <w:bCs/>
          <w:sz w:val="22"/>
          <w:szCs w:val="22"/>
          <w:lang w:val="nl-NL"/>
        </w:rPr>
        <w:lastRenderedPageBreak/>
        <w:t>13. GARANTIA DE BUNA EXECUTIE A CONTRACTULUI</w:t>
      </w:r>
    </w:p>
    <w:p w14:paraId="63475292" w14:textId="77777777" w:rsidR="00B5783B" w:rsidRPr="008229F6" w:rsidRDefault="00A6579B" w:rsidP="00A6579B">
      <w:pPr>
        <w:pStyle w:val="DefaultText"/>
        <w:jc w:val="both"/>
        <w:rPr>
          <w:sz w:val="22"/>
          <w:szCs w:val="22"/>
          <w:lang w:val="nl-NL"/>
        </w:rPr>
      </w:pPr>
      <w:r w:rsidRPr="008229F6">
        <w:rPr>
          <w:sz w:val="22"/>
          <w:szCs w:val="22"/>
          <w:lang w:val="nl-NL"/>
        </w:rPr>
        <w:t xml:space="preserve">13.1 - </w:t>
      </w:r>
      <w:r w:rsidR="00B5783B" w:rsidRPr="008229F6">
        <w:rPr>
          <w:sz w:val="22"/>
          <w:szCs w:val="22"/>
          <w:lang w:val="nl-NL"/>
        </w:rPr>
        <w:t>Garantia de buna executie este de 5% din valoarea fara TVA a contractului subsecvent, daca valoarea acestuia depaseste pragul specificat la Art 7 alin 1 lit b) din Legea 98/2016, cu respectarea prevederilor art. 40 HG 395/2016</w:t>
      </w:r>
    </w:p>
    <w:p w14:paraId="2E479A40" w14:textId="1DC680C9" w:rsidR="00A6579B" w:rsidRPr="008229F6" w:rsidRDefault="00A6579B" w:rsidP="00A6579B">
      <w:pPr>
        <w:pStyle w:val="DefaultText"/>
        <w:jc w:val="both"/>
        <w:rPr>
          <w:sz w:val="22"/>
          <w:szCs w:val="22"/>
          <w:lang w:val="nl-NL"/>
        </w:rPr>
      </w:pPr>
      <w:r w:rsidRPr="008229F6">
        <w:rPr>
          <w:sz w:val="22"/>
          <w:szCs w:val="22"/>
          <w:lang w:val="nl-NL"/>
        </w:rPr>
        <w:t>13.2 - Garantia de buna executie se constituie in termen de maxim 5 zile calendaristice de la semnarea contractului subsecvent de ambele parti.</w:t>
      </w:r>
    </w:p>
    <w:p w14:paraId="0BF54AD1" w14:textId="77777777" w:rsidR="00A6579B" w:rsidRPr="008229F6" w:rsidRDefault="00A6579B" w:rsidP="00A6579B">
      <w:pPr>
        <w:pStyle w:val="DefaultText"/>
        <w:jc w:val="both"/>
        <w:rPr>
          <w:sz w:val="22"/>
          <w:szCs w:val="22"/>
          <w:lang w:val="nl-NL"/>
        </w:rPr>
      </w:pPr>
    </w:p>
    <w:p w14:paraId="5C43E4ED" w14:textId="77777777" w:rsidR="00A6579B" w:rsidRPr="008229F6" w:rsidRDefault="00A6579B" w:rsidP="00A6579B">
      <w:pPr>
        <w:pStyle w:val="DefaultText"/>
        <w:jc w:val="both"/>
        <w:rPr>
          <w:b/>
          <w:bCs/>
          <w:sz w:val="22"/>
          <w:szCs w:val="22"/>
          <w:lang w:val="nl-NL"/>
        </w:rPr>
      </w:pPr>
      <w:r w:rsidRPr="008229F6">
        <w:rPr>
          <w:b/>
          <w:bCs/>
          <w:sz w:val="22"/>
          <w:szCs w:val="22"/>
          <w:lang w:val="nl-NL"/>
        </w:rPr>
        <w:t>14. FORTA MAJORA</w:t>
      </w:r>
    </w:p>
    <w:p w14:paraId="33B2505C" w14:textId="77777777" w:rsidR="00A6579B" w:rsidRPr="008229F6" w:rsidRDefault="00A6579B" w:rsidP="00A6579B">
      <w:pPr>
        <w:pStyle w:val="DefaultText"/>
        <w:jc w:val="both"/>
        <w:rPr>
          <w:sz w:val="22"/>
          <w:szCs w:val="22"/>
          <w:lang w:val="nl-NL"/>
        </w:rPr>
      </w:pPr>
      <w:r w:rsidRPr="008229F6">
        <w:rPr>
          <w:sz w:val="22"/>
          <w:szCs w:val="22"/>
          <w:lang w:val="nl-NL"/>
        </w:rPr>
        <w:t xml:space="preserve">Avand in vedere natura speciala a autoritatii contractante ca unitate spitaliceasca: </w:t>
      </w:r>
    </w:p>
    <w:p w14:paraId="5AC1A15A" w14:textId="77777777" w:rsidR="00A6579B" w:rsidRPr="008229F6" w:rsidRDefault="00A6579B" w:rsidP="00A6579B">
      <w:pPr>
        <w:pStyle w:val="DefaultText"/>
        <w:jc w:val="both"/>
        <w:rPr>
          <w:sz w:val="22"/>
          <w:szCs w:val="22"/>
          <w:lang w:val="nl-NL"/>
        </w:rPr>
      </w:pPr>
      <w:r w:rsidRPr="008229F6">
        <w:rPr>
          <w:sz w:val="22"/>
          <w:szCs w:val="22"/>
          <w:lang w:val="nl-NL"/>
        </w:rPr>
        <w:t>14.1. Forta majora este constatata de o autoritate competenta.</w:t>
      </w:r>
    </w:p>
    <w:p w14:paraId="5157E1EB" w14:textId="3D3885B4" w:rsidR="00A6579B" w:rsidRPr="008229F6" w:rsidRDefault="00A6579B" w:rsidP="00A6579B">
      <w:pPr>
        <w:pStyle w:val="DefaultText"/>
        <w:jc w:val="both"/>
        <w:rPr>
          <w:sz w:val="22"/>
          <w:szCs w:val="22"/>
          <w:lang w:val="nl-NL"/>
        </w:rPr>
      </w:pPr>
      <w:r w:rsidRPr="008229F6">
        <w:rPr>
          <w:sz w:val="22"/>
          <w:szCs w:val="22"/>
          <w:lang w:val="nl-NL"/>
        </w:rPr>
        <w:t>14.2. Forta majora</w:t>
      </w:r>
      <w:r w:rsidR="00084CF1" w:rsidRPr="008229F6">
        <w:rPr>
          <w:sz w:val="22"/>
          <w:szCs w:val="22"/>
          <w:lang w:val="nl-NL"/>
        </w:rPr>
        <w:t xml:space="preserve"> </w:t>
      </w:r>
      <w:r w:rsidRPr="008229F6">
        <w:rPr>
          <w:sz w:val="22"/>
          <w:szCs w:val="22"/>
          <w:lang w:val="nl-NL"/>
        </w:rPr>
        <w:t>exonereaza partile contractante de indeplinirea obligatiilor asumate prin prezentul acord cadru si contractele subsecvente ce se vor incheia, pe toata perioada in care aceasta actioneaza.</w:t>
      </w:r>
    </w:p>
    <w:p w14:paraId="3382E79D" w14:textId="069AD32D" w:rsidR="00A6579B" w:rsidRPr="008229F6" w:rsidRDefault="00A6579B" w:rsidP="00A6579B">
      <w:pPr>
        <w:pStyle w:val="DefaultText"/>
        <w:jc w:val="both"/>
        <w:rPr>
          <w:sz w:val="22"/>
          <w:szCs w:val="22"/>
          <w:lang w:val="nl-NL"/>
        </w:rPr>
      </w:pPr>
      <w:r w:rsidRPr="008229F6">
        <w:rPr>
          <w:sz w:val="22"/>
          <w:szCs w:val="22"/>
          <w:lang w:val="nl-NL"/>
        </w:rPr>
        <w:t>14.3. Indeplinirea acordului cadru si contractelor subsecvente</w:t>
      </w:r>
      <w:r w:rsidR="00084CF1" w:rsidRPr="008229F6">
        <w:rPr>
          <w:sz w:val="22"/>
          <w:szCs w:val="22"/>
          <w:lang w:val="nl-NL"/>
        </w:rPr>
        <w:t xml:space="preserve"> </w:t>
      </w:r>
      <w:r w:rsidRPr="008229F6">
        <w:rPr>
          <w:sz w:val="22"/>
          <w:szCs w:val="22"/>
          <w:lang w:val="nl-NL"/>
        </w:rPr>
        <w:t>va fi suspendata in perioada de actiune a fortei majore.</w:t>
      </w:r>
    </w:p>
    <w:p w14:paraId="3FFC3373" w14:textId="77777777" w:rsidR="00A6579B" w:rsidRPr="00582A50" w:rsidRDefault="00A6579B" w:rsidP="00A6579B">
      <w:pPr>
        <w:pStyle w:val="DefaultText"/>
        <w:jc w:val="both"/>
        <w:rPr>
          <w:sz w:val="22"/>
          <w:szCs w:val="22"/>
          <w:lang w:val="nl-NL"/>
        </w:rPr>
      </w:pPr>
      <w:r w:rsidRPr="008229F6">
        <w:rPr>
          <w:sz w:val="22"/>
          <w:szCs w:val="22"/>
          <w:lang w:val="nl-NL"/>
        </w:rPr>
        <w:t>14.4. Partea contractanta care invoca forta majora are obligatia</w:t>
      </w:r>
      <w:r w:rsidRPr="00582A50">
        <w:rPr>
          <w:sz w:val="22"/>
          <w:szCs w:val="22"/>
          <w:lang w:val="nl-NL"/>
        </w:rPr>
        <w:t xml:space="preserve"> de a notifica celeilalte parti, imediat si in mod complet, producerea acesteia si de a lua orice masuri care ii stau la dispozitie in vederea limitarii consecintelor.</w:t>
      </w:r>
    </w:p>
    <w:p w14:paraId="494E8C35" w14:textId="77777777" w:rsidR="00A6579B" w:rsidRPr="00582A50" w:rsidRDefault="00A6579B" w:rsidP="00A6579B">
      <w:pPr>
        <w:pStyle w:val="DefaultText"/>
        <w:jc w:val="both"/>
        <w:rPr>
          <w:sz w:val="22"/>
          <w:szCs w:val="22"/>
          <w:lang w:val="nl-NL"/>
        </w:rPr>
      </w:pPr>
    </w:p>
    <w:p w14:paraId="6565A764" w14:textId="77777777" w:rsidR="00A6579B" w:rsidRPr="00582A50" w:rsidRDefault="00A6579B" w:rsidP="00A6579B">
      <w:pPr>
        <w:pStyle w:val="DefaultText"/>
        <w:jc w:val="both"/>
        <w:rPr>
          <w:b/>
          <w:bCs/>
          <w:sz w:val="22"/>
          <w:szCs w:val="22"/>
          <w:lang w:val="nl-NL"/>
        </w:rPr>
      </w:pPr>
      <w:r w:rsidRPr="00582A50">
        <w:rPr>
          <w:b/>
          <w:bCs/>
          <w:sz w:val="22"/>
          <w:szCs w:val="22"/>
          <w:lang w:val="nl-NL"/>
        </w:rPr>
        <w:t>15. LIMBA CARE GUVERNEAZĂ ACORDUL-CADRU</w:t>
      </w:r>
    </w:p>
    <w:p w14:paraId="07D394E1" w14:textId="77777777" w:rsidR="00A6579B" w:rsidRPr="00582A50" w:rsidRDefault="00A6579B" w:rsidP="00A6579B">
      <w:pPr>
        <w:pStyle w:val="DefaultText"/>
        <w:jc w:val="both"/>
        <w:rPr>
          <w:sz w:val="22"/>
          <w:szCs w:val="22"/>
          <w:lang w:val="nl-NL"/>
        </w:rPr>
      </w:pPr>
      <w:r w:rsidRPr="00582A50">
        <w:rPr>
          <w:sz w:val="22"/>
          <w:szCs w:val="22"/>
          <w:lang w:val="nl-NL"/>
        </w:rPr>
        <w:t>15.1 - Limba care guvernează contractul este limba română.</w:t>
      </w:r>
    </w:p>
    <w:p w14:paraId="5B031E47" w14:textId="77777777" w:rsidR="00A6579B" w:rsidRPr="00582A50" w:rsidRDefault="00A6579B" w:rsidP="00A6579B">
      <w:pPr>
        <w:pStyle w:val="DefaultText"/>
        <w:jc w:val="both"/>
        <w:rPr>
          <w:sz w:val="22"/>
          <w:szCs w:val="22"/>
          <w:lang w:val="nl-NL"/>
        </w:rPr>
      </w:pPr>
    </w:p>
    <w:p w14:paraId="21AD7FE2" w14:textId="77777777" w:rsidR="00A6579B" w:rsidRPr="00582A50" w:rsidRDefault="00A6579B" w:rsidP="00A6579B">
      <w:pPr>
        <w:pStyle w:val="DefaultText"/>
        <w:jc w:val="both"/>
        <w:rPr>
          <w:b/>
          <w:bCs/>
          <w:sz w:val="22"/>
          <w:szCs w:val="22"/>
          <w:lang w:val="nl-NL"/>
        </w:rPr>
      </w:pPr>
      <w:r w:rsidRPr="00582A50">
        <w:rPr>
          <w:b/>
          <w:bCs/>
          <w:sz w:val="22"/>
          <w:szCs w:val="22"/>
          <w:lang w:val="nl-NL"/>
        </w:rPr>
        <w:t>16. SOLUTIONAREA LITIGIILOR</w:t>
      </w:r>
    </w:p>
    <w:p w14:paraId="180FBEC5" w14:textId="77777777" w:rsidR="00A6579B" w:rsidRPr="00582A50" w:rsidRDefault="00A6579B" w:rsidP="00A6579B">
      <w:pPr>
        <w:pStyle w:val="DefaultText"/>
        <w:jc w:val="both"/>
        <w:rPr>
          <w:sz w:val="22"/>
          <w:szCs w:val="22"/>
          <w:lang w:val="nl-NL"/>
        </w:rPr>
      </w:pPr>
      <w:r w:rsidRPr="00582A50">
        <w:rPr>
          <w:sz w:val="22"/>
          <w:szCs w:val="22"/>
          <w:lang w:val="nl-NL"/>
        </w:rPr>
        <w:t>16.1 - Achizitorul şi furnizorul vor depune toate eforturile pentru a rezolva pe cale amiabilă, prin tratative directe, orice neînţelegere sau dispută care se poate ivi între ei în cadrul sau în legătură cu îndeplinirea contractului.</w:t>
      </w:r>
    </w:p>
    <w:p w14:paraId="2F1651DA" w14:textId="77777777" w:rsidR="00A6579B" w:rsidRPr="00582A50" w:rsidRDefault="00A6579B" w:rsidP="00A6579B">
      <w:pPr>
        <w:pStyle w:val="DefaultText"/>
        <w:jc w:val="both"/>
        <w:rPr>
          <w:sz w:val="22"/>
          <w:szCs w:val="22"/>
          <w:lang w:val="nl-NL"/>
        </w:rPr>
      </w:pPr>
      <w:r w:rsidRPr="00582A50">
        <w:rPr>
          <w:sz w:val="22"/>
          <w:szCs w:val="22"/>
          <w:lang w:val="nl-NL"/>
        </w:rPr>
        <w:t xml:space="preserve">16.2 - Dacă, după 15 de zile de la începerea acestor tratative, achizitorul şi furnizorul nu reuşesc să rezolve în mod amiabil o divergenţă contractuală, fiecare parte poate solicita ca disputa să se soluţioneze de către Tribunalu Bucureşti. </w:t>
      </w:r>
    </w:p>
    <w:p w14:paraId="064EDA36" w14:textId="77777777" w:rsidR="00A6579B" w:rsidRPr="00582A50" w:rsidRDefault="00A6579B" w:rsidP="00A6579B">
      <w:pPr>
        <w:pStyle w:val="DefaultText"/>
        <w:jc w:val="both"/>
        <w:rPr>
          <w:sz w:val="22"/>
          <w:szCs w:val="22"/>
          <w:lang w:val="nl-NL"/>
        </w:rPr>
      </w:pPr>
    </w:p>
    <w:p w14:paraId="1A15FE12" w14:textId="77777777" w:rsidR="00A6579B" w:rsidRPr="00582A50" w:rsidRDefault="00A6579B" w:rsidP="00A6579B">
      <w:pPr>
        <w:pStyle w:val="DefaultText"/>
        <w:jc w:val="both"/>
        <w:rPr>
          <w:sz w:val="22"/>
          <w:szCs w:val="22"/>
          <w:lang w:val="nl-NL"/>
        </w:rPr>
      </w:pPr>
      <w:r w:rsidRPr="00582A50">
        <w:rPr>
          <w:sz w:val="22"/>
          <w:szCs w:val="22"/>
          <w:lang w:val="nl-NL"/>
        </w:rPr>
        <w:t>Părţile au convenit să încheie prezentul acord-cadru, în 2 exemplare originale, cate unul pentru fiecare parte.</w:t>
      </w:r>
    </w:p>
    <w:p w14:paraId="58C0B1B5" w14:textId="77777777" w:rsidR="00A6579B" w:rsidRPr="00582A50" w:rsidRDefault="00A6579B" w:rsidP="00A6579B">
      <w:pPr>
        <w:pStyle w:val="DefaultText"/>
        <w:jc w:val="both"/>
        <w:rPr>
          <w:sz w:val="22"/>
          <w:szCs w:val="22"/>
          <w:lang w:val="nl-NL"/>
        </w:rPr>
      </w:pPr>
    </w:p>
    <w:p w14:paraId="736E5D4B" w14:textId="77777777" w:rsidR="00A6579B" w:rsidRPr="00582A50" w:rsidRDefault="00A6579B" w:rsidP="00A6579B">
      <w:pPr>
        <w:pStyle w:val="HTMLPreformatted"/>
        <w:jc w:val="center"/>
        <w:rPr>
          <w:rFonts w:ascii="Times New Roman" w:hAnsi="Times New Roman" w:cs="Times New Roman"/>
          <w:sz w:val="22"/>
          <w:szCs w:val="22"/>
        </w:rPr>
      </w:pPr>
    </w:p>
    <w:p w14:paraId="6BFDFFB4" w14:textId="77777777" w:rsidR="00A6579B" w:rsidRPr="00582A50" w:rsidRDefault="00A6579B" w:rsidP="00A6579B">
      <w:pPr>
        <w:pStyle w:val="HTMLPreformatted"/>
        <w:jc w:val="center"/>
        <w:rPr>
          <w:rFonts w:ascii="Times New Roman" w:hAnsi="Times New Roman" w:cs="Times New Roman"/>
          <w:b/>
          <w:sz w:val="22"/>
          <w:szCs w:val="22"/>
        </w:rPr>
      </w:pPr>
      <w:r w:rsidRPr="00582A50">
        <w:rPr>
          <w:rFonts w:ascii="Times New Roman" w:hAnsi="Times New Roman" w:cs="Times New Roman"/>
          <w:b/>
          <w:sz w:val="22"/>
          <w:szCs w:val="22"/>
          <w:lang w:val="it-IT"/>
        </w:rPr>
        <w:t>PROMITENT-ACHIZITOR</w:t>
      </w:r>
      <w:r w:rsidRPr="00582A50">
        <w:rPr>
          <w:rFonts w:ascii="Times New Roman" w:hAnsi="Times New Roman" w:cs="Times New Roman"/>
          <w:b/>
          <w:sz w:val="22"/>
          <w:szCs w:val="22"/>
          <w:lang w:val="es-ES"/>
        </w:rPr>
        <w:tab/>
      </w:r>
      <w:r w:rsidRPr="00582A50">
        <w:rPr>
          <w:rFonts w:ascii="Times New Roman" w:hAnsi="Times New Roman" w:cs="Times New Roman"/>
          <w:b/>
          <w:sz w:val="22"/>
          <w:szCs w:val="22"/>
          <w:lang w:val="es-ES"/>
        </w:rPr>
        <w:tab/>
      </w:r>
      <w:r w:rsidRPr="00582A50">
        <w:rPr>
          <w:rFonts w:ascii="Times New Roman" w:hAnsi="Times New Roman" w:cs="Times New Roman"/>
          <w:b/>
          <w:sz w:val="22"/>
          <w:szCs w:val="22"/>
          <w:lang w:val="es-ES"/>
        </w:rPr>
        <w:tab/>
      </w:r>
      <w:r w:rsidRPr="00582A50">
        <w:rPr>
          <w:rFonts w:ascii="Times New Roman" w:hAnsi="Times New Roman" w:cs="Times New Roman"/>
          <w:b/>
          <w:sz w:val="22"/>
          <w:szCs w:val="22"/>
          <w:lang w:val="es-ES"/>
        </w:rPr>
        <w:tab/>
      </w:r>
      <w:r w:rsidRPr="00582A50">
        <w:rPr>
          <w:rFonts w:ascii="Times New Roman" w:hAnsi="Times New Roman" w:cs="Times New Roman"/>
          <w:b/>
          <w:sz w:val="22"/>
          <w:szCs w:val="22"/>
          <w:lang w:val="es-ES"/>
        </w:rPr>
        <w:tab/>
        <w:t>PROMITENT-PRESTATOR</w:t>
      </w:r>
      <w:r w:rsidRPr="00582A50">
        <w:rPr>
          <w:rFonts w:ascii="Times New Roman" w:hAnsi="Times New Roman" w:cs="Times New Roman"/>
          <w:sz w:val="22"/>
          <w:szCs w:val="22"/>
        </w:rPr>
        <w:t xml:space="preserve"> </w:t>
      </w:r>
      <w:r w:rsidRPr="00582A50">
        <w:rPr>
          <w:rFonts w:ascii="Times New Roman" w:hAnsi="Times New Roman" w:cs="Times New Roman"/>
          <w:sz w:val="22"/>
          <w:szCs w:val="22"/>
        </w:rPr>
        <w:br w:type="page"/>
      </w:r>
    </w:p>
    <w:p w14:paraId="0A47872B" w14:textId="77777777" w:rsidR="00A6579B" w:rsidRPr="00142C3A" w:rsidRDefault="00A6579B" w:rsidP="00142C3A">
      <w:pPr>
        <w:pStyle w:val="FootnoteText"/>
        <w:tabs>
          <w:tab w:val="left" w:pos="5060"/>
        </w:tabs>
        <w:spacing w:line="360" w:lineRule="auto"/>
        <w:jc w:val="center"/>
        <w:rPr>
          <w:rFonts w:ascii="Times New Roman" w:hAnsi="Times New Roman" w:cs="Times New Roman"/>
          <w:i/>
          <w:iCs/>
          <w:sz w:val="22"/>
          <w:szCs w:val="22"/>
        </w:rPr>
      </w:pPr>
      <w:r w:rsidRPr="00142C3A">
        <w:rPr>
          <w:rFonts w:ascii="Times New Roman" w:hAnsi="Times New Roman" w:cs="Times New Roman"/>
          <w:b/>
          <w:i/>
          <w:iCs/>
          <w:sz w:val="22"/>
          <w:szCs w:val="22"/>
        </w:rPr>
        <w:lastRenderedPageBreak/>
        <w:t>CONTRACT SUBSECVENT DE FURNIZARE</w:t>
      </w:r>
    </w:p>
    <w:p w14:paraId="751929F3" w14:textId="77777777" w:rsidR="00A6579B" w:rsidRPr="00142C3A" w:rsidRDefault="00A6579B" w:rsidP="00142C3A">
      <w:pPr>
        <w:pStyle w:val="DefaultText"/>
        <w:spacing w:line="360" w:lineRule="auto"/>
        <w:jc w:val="center"/>
        <w:rPr>
          <w:b/>
          <w:i/>
          <w:iCs/>
          <w:sz w:val="22"/>
          <w:szCs w:val="22"/>
          <w:lang w:val="ro-RO"/>
        </w:rPr>
      </w:pPr>
      <w:r w:rsidRPr="00142C3A">
        <w:rPr>
          <w:b/>
          <w:i/>
          <w:iCs/>
          <w:sz w:val="22"/>
          <w:szCs w:val="22"/>
          <w:lang w:val="ro-RO"/>
        </w:rPr>
        <w:t>nr. ................................... din ....................................</w:t>
      </w:r>
    </w:p>
    <w:p w14:paraId="616B4B5B" w14:textId="77777777" w:rsidR="00A6579B" w:rsidRPr="00142C3A" w:rsidRDefault="00A6579B" w:rsidP="00142C3A">
      <w:pPr>
        <w:pStyle w:val="DefaultText"/>
        <w:spacing w:line="360" w:lineRule="auto"/>
        <w:jc w:val="center"/>
        <w:rPr>
          <w:bCs/>
          <w:i/>
          <w:iCs/>
          <w:sz w:val="22"/>
          <w:szCs w:val="22"/>
          <w:lang w:val="ro-RO"/>
        </w:rPr>
      </w:pPr>
      <w:r w:rsidRPr="00142C3A">
        <w:rPr>
          <w:bCs/>
          <w:i/>
          <w:iCs/>
          <w:sz w:val="22"/>
          <w:szCs w:val="22"/>
          <w:lang w:val="ro-RO"/>
        </w:rPr>
        <w:t>la Acordul Cadru nr. ............... din ...............................</w:t>
      </w:r>
    </w:p>
    <w:p w14:paraId="6C36DA77" w14:textId="77777777" w:rsidR="00A6579B" w:rsidRPr="00582A50" w:rsidRDefault="00A6579B" w:rsidP="00A6579B">
      <w:pPr>
        <w:pStyle w:val="DefaultText"/>
        <w:jc w:val="both"/>
        <w:rPr>
          <w:b/>
          <w:sz w:val="22"/>
          <w:szCs w:val="22"/>
          <w:lang w:val="ro-RO"/>
        </w:rPr>
      </w:pPr>
    </w:p>
    <w:p w14:paraId="0F680377" w14:textId="77777777" w:rsidR="00A6579B" w:rsidRPr="00582A50" w:rsidRDefault="00A6579B" w:rsidP="00A6579B">
      <w:pPr>
        <w:pStyle w:val="DefaultText"/>
        <w:jc w:val="both"/>
        <w:rPr>
          <w:b/>
          <w:sz w:val="22"/>
          <w:szCs w:val="22"/>
          <w:lang w:val="ro-RO"/>
        </w:rPr>
      </w:pPr>
      <w:r w:rsidRPr="00582A50">
        <w:rPr>
          <w:b/>
          <w:sz w:val="22"/>
          <w:szCs w:val="22"/>
          <w:lang w:val="ro-RO"/>
        </w:rPr>
        <w:t>1. PĂRŢILE CONTRACTULUI SUBSECVENT</w:t>
      </w:r>
    </w:p>
    <w:p w14:paraId="2459A601" w14:textId="77777777" w:rsidR="00A6579B" w:rsidRPr="00582A50" w:rsidRDefault="00A6579B" w:rsidP="00060F51">
      <w:pPr>
        <w:ind w:firstLine="708"/>
        <w:jc w:val="both"/>
        <w:rPr>
          <w:rFonts w:ascii="Times New Roman" w:hAnsi="Times New Roman" w:cs="Times New Roman"/>
          <w:color w:val="000000"/>
          <w:lang w:val="pt-BR"/>
        </w:rPr>
      </w:pPr>
      <w:r w:rsidRPr="00582A50">
        <w:rPr>
          <w:rFonts w:ascii="Times New Roman" w:hAnsi="Times New Roman" w:cs="Times New Roman"/>
          <w:b/>
          <w:u w:val="single"/>
        </w:rPr>
        <w:t>SPITALUL UNIVERSITAR DE URGENTA ELIAS</w:t>
      </w:r>
      <w:r w:rsidRPr="00582A50">
        <w:rPr>
          <w:rFonts w:ascii="Times New Roman" w:hAnsi="Times New Roman" w:cs="Times New Roman"/>
        </w:rPr>
        <w:t xml:space="preserve">, cu sediul în Bucuresti, Bd.Marasti,nr.17,sector 1 tel.012.316.16.00, fax .012.316.16.02, codul fiscal 4192537, având contul IBAN nr. RO 78 TREZ7015041XXX000390, deschis la Trezoreria sector 1, reprezentată de Dr.Mugur Cristian </w:t>
      </w:r>
      <w:r w:rsidRPr="00582A50">
        <w:rPr>
          <w:rFonts w:ascii="Times New Roman" w:hAnsi="Times New Roman" w:cs="Times New Roman"/>
          <w:b/>
          <w:i/>
        </w:rPr>
        <w:t>ARDELEAN</w:t>
      </w:r>
      <w:r w:rsidRPr="00582A50">
        <w:rPr>
          <w:rFonts w:ascii="Times New Roman" w:hAnsi="Times New Roman" w:cs="Times New Roman"/>
        </w:rPr>
        <w:t xml:space="preserve"> – Manager şi Ec. Daniela </w:t>
      </w:r>
      <w:r w:rsidRPr="00582A50">
        <w:rPr>
          <w:rFonts w:ascii="Times New Roman" w:hAnsi="Times New Roman" w:cs="Times New Roman"/>
          <w:b/>
          <w:i/>
        </w:rPr>
        <w:t>STEFAN</w:t>
      </w:r>
      <w:r w:rsidRPr="00582A50">
        <w:rPr>
          <w:rFonts w:ascii="Times New Roman" w:hAnsi="Times New Roman" w:cs="Times New Roman"/>
        </w:rPr>
        <w:t xml:space="preserve"> – Director Financiar Contabil, </w:t>
      </w:r>
      <w:r w:rsidRPr="00582A50">
        <w:rPr>
          <w:rFonts w:ascii="Times New Roman" w:hAnsi="Times New Roman" w:cs="Times New Roman"/>
          <w:lang w:val="es-ES"/>
        </w:rPr>
        <w:t xml:space="preserve"> </w:t>
      </w:r>
      <w:r w:rsidRPr="00582A50">
        <w:rPr>
          <w:rFonts w:ascii="Times New Roman" w:hAnsi="Times New Roman" w:cs="Times New Roman"/>
          <w:lang w:val="fr-FR"/>
        </w:rPr>
        <w:t xml:space="preserve">in </w:t>
      </w:r>
      <w:proofErr w:type="spellStart"/>
      <w:r w:rsidRPr="00582A50">
        <w:rPr>
          <w:rFonts w:ascii="Times New Roman" w:hAnsi="Times New Roman" w:cs="Times New Roman"/>
          <w:lang w:val="fr-FR"/>
        </w:rPr>
        <w:t>calitate</w:t>
      </w:r>
      <w:proofErr w:type="spellEnd"/>
      <w:r w:rsidRPr="00582A50">
        <w:rPr>
          <w:rFonts w:ascii="Times New Roman" w:hAnsi="Times New Roman" w:cs="Times New Roman"/>
          <w:lang w:val="fr-FR"/>
        </w:rPr>
        <w:t xml:space="preserve"> de </w:t>
      </w:r>
      <w:r w:rsidRPr="00582A50">
        <w:rPr>
          <w:rFonts w:ascii="Times New Roman" w:hAnsi="Times New Roman" w:cs="Times New Roman"/>
          <w:b/>
        </w:rPr>
        <w:t>achizitor</w:t>
      </w:r>
      <w:r w:rsidRPr="00582A50">
        <w:rPr>
          <w:rFonts w:ascii="Times New Roman" w:hAnsi="Times New Roman" w:cs="Times New Roman"/>
        </w:rPr>
        <w:t>, pe de o parte</w:t>
      </w:r>
      <w:r w:rsidRPr="00582A50">
        <w:rPr>
          <w:rFonts w:ascii="Times New Roman" w:hAnsi="Times New Roman" w:cs="Times New Roman"/>
          <w:color w:val="000000"/>
          <w:lang w:val="pt-BR"/>
        </w:rPr>
        <w:t xml:space="preserve"> </w:t>
      </w:r>
    </w:p>
    <w:p w14:paraId="1E422991" w14:textId="77777777" w:rsidR="00A6579B" w:rsidRPr="00582A50" w:rsidRDefault="00A6579B" w:rsidP="00A6579B">
      <w:pPr>
        <w:jc w:val="both"/>
        <w:rPr>
          <w:rFonts w:ascii="Times New Roman" w:hAnsi="Times New Roman" w:cs="Times New Roman"/>
          <w:color w:val="000000"/>
          <w:lang w:val="pt-BR"/>
        </w:rPr>
      </w:pPr>
      <w:r w:rsidRPr="00582A50">
        <w:rPr>
          <w:rStyle w:val="paragraf1"/>
          <w:rFonts w:ascii="Times New Roman" w:hAnsi="Times New Roman" w:cs="Times New Roman"/>
          <w:color w:val="000000"/>
          <w:lang w:val="pt-BR"/>
        </w:rPr>
        <w:t>   </w:t>
      </w:r>
      <w:r w:rsidRPr="00582A50">
        <w:rPr>
          <w:rFonts w:ascii="Times New Roman" w:hAnsi="Times New Roman" w:cs="Times New Roman"/>
          <w:color w:val="000000"/>
          <w:lang w:val="pt-BR"/>
        </w:rPr>
        <w:t xml:space="preserve"> şi </w:t>
      </w:r>
    </w:p>
    <w:p w14:paraId="6B4151CD" w14:textId="77777777" w:rsidR="00A6579B" w:rsidRPr="00582A50" w:rsidRDefault="00A6579B" w:rsidP="00060F51">
      <w:pPr>
        <w:ind w:firstLine="708"/>
        <w:jc w:val="both"/>
        <w:rPr>
          <w:rFonts w:ascii="Times New Roman" w:hAnsi="Times New Roman" w:cs="Times New Roman"/>
          <w:lang w:val="it-IT"/>
        </w:rPr>
      </w:pPr>
      <w:r w:rsidRPr="00582A50">
        <w:rPr>
          <w:rFonts w:ascii="Times New Roman" w:hAnsi="Times New Roman" w:cs="Times New Roman"/>
          <w:b/>
          <w:i/>
          <w:color w:val="000000"/>
          <w:lang w:val="pt-BR"/>
        </w:rPr>
        <w:t>S.C...................................................</w:t>
      </w:r>
      <w:r w:rsidRPr="00582A50">
        <w:rPr>
          <w:rFonts w:ascii="Times New Roman" w:hAnsi="Times New Roman" w:cs="Times New Roman"/>
          <w:color w:val="000000"/>
          <w:lang w:val="pt-BR"/>
        </w:rPr>
        <w:t xml:space="preserve">, cu sediul în ..................................., </w:t>
      </w:r>
      <w:r w:rsidRPr="00582A50">
        <w:rPr>
          <w:rFonts w:ascii="Times New Roman" w:hAnsi="Times New Roman" w:cs="Times New Roman"/>
          <w:color w:val="000000"/>
        </w:rPr>
        <w:t xml:space="preserve">str................................................. </w:t>
      </w:r>
      <w:r w:rsidRPr="00582A50">
        <w:rPr>
          <w:rFonts w:ascii="Times New Roman" w:hAnsi="Times New Roman" w:cs="Times New Roman"/>
          <w:color w:val="000000"/>
          <w:lang w:val="pt-BR"/>
        </w:rPr>
        <w:t>nr.............................,  tel/fax: ......................................................., numărul de înregistrare registru comerţ ................................., codul fiscal ............................................., cont ..............................., reprezentat prin............................... cu functia de ..............................,</w:t>
      </w:r>
      <w:r w:rsidRPr="00582A50">
        <w:rPr>
          <w:rFonts w:ascii="Times New Roman" w:hAnsi="Times New Roman" w:cs="Times New Roman"/>
          <w:lang w:val="it-IT"/>
        </w:rPr>
        <w:t xml:space="preserve"> în calitate de </w:t>
      </w:r>
      <w:r w:rsidRPr="00582A50">
        <w:rPr>
          <w:rFonts w:ascii="Times New Roman" w:hAnsi="Times New Roman" w:cs="Times New Roman"/>
          <w:b/>
          <w:lang w:val="it-IT"/>
        </w:rPr>
        <w:t>furnizor,</w:t>
      </w:r>
      <w:r w:rsidRPr="00582A50">
        <w:rPr>
          <w:rFonts w:ascii="Times New Roman" w:hAnsi="Times New Roman" w:cs="Times New Roman"/>
          <w:color w:val="000000"/>
          <w:lang w:val="pt-BR"/>
        </w:rPr>
        <w:t xml:space="preserve">  </w:t>
      </w:r>
      <w:r w:rsidRPr="00582A50">
        <w:rPr>
          <w:rFonts w:ascii="Times New Roman" w:hAnsi="Times New Roman" w:cs="Times New Roman"/>
          <w:lang w:val="it-IT"/>
        </w:rPr>
        <w:t>pe de alta parte</w:t>
      </w:r>
    </w:p>
    <w:p w14:paraId="43EC132B" w14:textId="77777777" w:rsidR="00A6579B" w:rsidRPr="00582A50" w:rsidRDefault="00A6579B" w:rsidP="00A6579B">
      <w:pPr>
        <w:pStyle w:val="DefaultText"/>
        <w:jc w:val="both"/>
        <w:rPr>
          <w:b/>
          <w:sz w:val="22"/>
          <w:szCs w:val="22"/>
          <w:lang w:val="ro-RO"/>
        </w:rPr>
      </w:pPr>
      <w:r w:rsidRPr="00582A50">
        <w:rPr>
          <w:b/>
          <w:sz w:val="22"/>
          <w:szCs w:val="22"/>
          <w:lang w:val="ro-RO"/>
        </w:rPr>
        <w:t xml:space="preserve">2. DEFINIŢII </w:t>
      </w:r>
    </w:p>
    <w:p w14:paraId="52A82F76" w14:textId="77777777" w:rsidR="00A6579B" w:rsidRPr="00582A50" w:rsidRDefault="00A6579B" w:rsidP="00A6579B">
      <w:pPr>
        <w:pStyle w:val="DefaultText"/>
        <w:jc w:val="both"/>
        <w:rPr>
          <w:sz w:val="22"/>
          <w:szCs w:val="22"/>
          <w:lang w:val="ro-RO"/>
        </w:rPr>
      </w:pPr>
      <w:r w:rsidRPr="00582A50">
        <w:rPr>
          <w:sz w:val="22"/>
          <w:szCs w:val="22"/>
          <w:lang w:val="ro-RO"/>
        </w:rPr>
        <w:t>2.1 - În prezentul contract următorii termeni vor fi interpretaţi astfel:</w:t>
      </w:r>
    </w:p>
    <w:p w14:paraId="1931AFB7" w14:textId="77777777" w:rsidR="00A6579B" w:rsidRPr="00582A50" w:rsidRDefault="00A6579B" w:rsidP="00A6579B">
      <w:pPr>
        <w:pStyle w:val="DefaultText"/>
        <w:jc w:val="both"/>
        <w:rPr>
          <w:sz w:val="22"/>
          <w:szCs w:val="22"/>
          <w:lang w:val="ro-RO"/>
        </w:rPr>
      </w:pPr>
      <w:r w:rsidRPr="00582A50">
        <w:rPr>
          <w:sz w:val="22"/>
          <w:szCs w:val="22"/>
          <w:lang w:val="ro-RO"/>
        </w:rPr>
        <w:t>a)</w:t>
      </w:r>
      <w:r w:rsidRPr="00582A50">
        <w:rPr>
          <w:b/>
          <w:i/>
          <w:sz w:val="22"/>
          <w:szCs w:val="22"/>
          <w:lang w:val="ro-RO"/>
        </w:rPr>
        <w:t xml:space="preserve"> Contract</w:t>
      </w:r>
      <w:r w:rsidRPr="00582A50">
        <w:rPr>
          <w:b/>
          <w:sz w:val="22"/>
          <w:szCs w:val="22"/>
          <w:lang w:val="ro-RO"/>
        </w:rPr>
        <w:t xml:space="preserve"> </w:t>
      </w:r>
      <w:r w:rsidRPr="00582A50">
        <w:rPr>
          <w:sz w:val="22"/>
          <w:szCs w:val="22"/>
          <w:lang w:val="ro-RO"/>
        </w:rPr>
        <w:t>- prezentul contract şi toate anexele sale;</w:t>
      </w:r>
    </w:p>
    <w:p w14:paraId="222EBDE6" w14:textId="77777777" w:rsidR="00A6579B" w:rsidRPr="00582A50" w:rsidRDefault="00A6579B" w:rsidP="00A6579B">
      <w:pPr>
        <w:pStyle w:val="DefaultText"/>
        <w:jc w:val="both"/>
        <w:rPr>
          <w:sz w:val="22"/>
          <w:szCs w:val="22"/>
          <w:lang w:val="ro-RO"/>
        </w:rPr>
      </w:pPr>
      <w:r w:rsidRPr="00582A50">
        <w:rPr>
          <w:sz w:val="22"/>
          <w:szCs w:val="22"/>
          <w:lang w:val="ro-RO"/>
        </w:rPr>
        <w:t>b)</w:t>
      </w:r>
      <w:r w:rsidRPr="00582A50">
        <w:rPr>
          <w:b/>
          <w:i/>
          <w:sz w:val="22"/>
          <w:szCs w:val="22"/>
          <w:lang w:val="ro-RO"/>
        </w:rPr>
        <w:t>achizitor şi furnizor</w:t>
      </w:r>
      <w:r w:rsidRPr="00582A50">
        <w:rPr>
          <w:sz w:val="22"/>
          <w:szCs w:val="22"/>
          <w:lang w:val="ro-RO"/>
        </w:rPr>
        <w:t xml:space="preserve"> - părţile contractante, aşa cum sunt acestea numite în prezentul contract;</w:t>
      </w:r>
    </w:p>
    <w:p w14:paraId="7637DFCB" w14:textId="77777777" w:rsidR="00A6579B" w:rsidRPr="00582A50" w:rsidRDefault="00A6579B" w:rsidP="00A6579B">
      <w:pPr>
        <w:pStyle w:val="DefaultText"/>
        <w:jc w:val="both"/>
        <w:rPr>
          <w:sz w:val="22"/>
          <w:szCs w:val="22"/>
          <w:lang w:val="ro-RO"/>
        </w:rPr>
      </w:pPr>
      <w:r w:rsidRPr="00582A50">
        <w:rPr>
          <w:sz w:val="22"/>
          <w:szCs w:val="22"/>
          <w:lang w:val="ro-RO"/>
        </w:rPr>
        <w:t>c)</w:t>
      </w:r>
      <w:r w:rsidRPr="00582A50">
        <w:rPr>
          <w:b/>
          <w:i/>
          <w:sz w:val="22"/>
          <w:szCs w:val="22"/>
          <w:lang w:val="ro-RO"/>
        </w:rPr>
        <w:t xml:space="preserve"> preţul contractului</w:t>
      </w:r>
      <w:r w:rsidRPr="00582A50">
        <w:rPr>
          <w:b/>
          <w:sz w:val="22"/>
          <w:szCs w:val="22"/>
          <w:lang w:val="ro-RO"/>
        </w:rPr>
        <w:t xml:space="preserve"> - </w:t>
      </w:r>
      <w:r w:rsidRPr="00582A50">
        <w:rPr>
          <w:sz w:val="22"/>
          <w:szCs w:val="22"/>
          <w:lang w:val="ro-RO"/>
        </w:rPr>
        <w:t>preţul plătibil furnizorului de către achizitor, în baza contractului, pentru îndeplinirea integrală şi corespunzătoare a tuturor obligaţiilor asumate prin contract;</w:t>
      </w:r>
    </w:p>
    <w:p w14:paraId="58915446" w14:textId="77777777" w:rsidR="00A6579B" w:rsidRPr="00582A50" w:rsidRDefault="00A6579B" w:rsidP="00A6579B">
      <w:pPr>
        <w:pStyle w:val="DefaultText"/>
        <w:tabs>
          <w:tab w:val="left" w:pos="0"/>
        </w:tabs>
        <w:jc w:val="both"/>
        <w:rPr>
          <w:sz w:val="22"/>
          <w:szCs w:val="22"/>
          <w:lang w:val="ro-RO"/>
        </w:rPr>
      </w:pPr>
      <w:r w:rsidRPr="00582A50">
        <w:rPr>
          <w:sz w:val="22"/>
          <w:szCs w:val="22"/>
          <w:lang w:val="ro-RO"/>
        </w:rPr>
        <w:t>d)</w:t>
      </w:r>
      <w:r w:rsidRPr="00582A50">
        <w:rPr>
          <w:b/>
          <w:i/>
          <w:sz w:val="22"/>
          <w:szCs w:val="22"/>
          <w:lang w:val="ro-RO"/>
        </w:rPr>
        <w:t>servicii</w:t>
      </w:r>
      <w:r w:rsidRPr="00582A50">
        <w:rPr>
          <w:i/>
          <w:sz w:val="22"/>
          <w:szCs w:val="22"/>
          <w:lang w:val="ro-RO"/>
        </w:rPr>
        <w:t xml:space="preserve"> -</w:t>
      </w:r>
      <w:r w:rsidRPr="00582A50">
        <w:rPr>
          <w:sz w:val="22"/>
          <w:szCs w:val="22"/>
          <w:lang w:val="ro-RO"/>
        </w:rPr>
        <w:t xml:space="preserve"> activităţi a căror prestare face obiect al contractului; </w:t>
      </w:r>
    </w:p>
    <w:p w14:paraId="5A5AE010" w14:textId="77777777" w:rsidR="00A6579B" w:rsidRPr="00582A50" w:rsidRDefault="00A6579B" w:rsidP="00A6579B">
      <w:pPr>
        <w:pStyle w:val="DefaultText"/>
        <w:jc w:val="both"/>
        <w:rPr>
          <w:sz w:val="22"/>
          <w:szCs w:val="22"/>
          <w:lang w:val="ro-RO"/>
        </w:rPr>
      </w:pPr>
      <w:r w:rsidRPr="00582A50">
        <w:rPr>
          <w:sz w:val="22"/>
          <w:szCs w:val="22"/>
          <w:lang w:val="ro-RO"/>
        </w:rPr>
        <w:t>e)</w:t>
      </w:r>
      <w:r w:rsidRPr="00582A50">
        <w:rPr>
          <w:b/>
          <w:i/>
          <w:sz w:val="22"/>
          <w:szCs w:val="22"/>
          <w:lang w:val="ro-RO"/>
        </w:rPr>
        <w:t>produse</w:t>
      </w:r>
      <w:r w:rsidRPr="00582A50">
        <w:rPr>
          <w:sz w:val="22"/>
          <w:szCs w:val="22"/>
          <w:lang w:val="ro-RO"/>
        </w:rPr>
        <w:t xml:space="preserve"> - echipamentele, maşinile, utilajele, piesele de schimb şi orice alte bunuri cuprinse în anexa/anexele la prezentul contract şi pe care furnizorul are obligaţia de a le furniza;</w:t>
      </w:r>
    </w:p>
    <w:p w14:paraId="6B52AF76" w14:textId="77777777" w:rsidR="00A6579B" w:rsidRPr="00582A50" w:rsidRDefault="00A6579B" w:rsidP="00A6579B">
      <w:pPr>
        <w:pStyle w:val="DefaultText"/>
        <w:jc w:val="both"/>
        <w:rPr>
          <w:sz w:val="22"/>
          <w:szCs w:val="22"/>
          <w:lang w:val="ro-RO"/>
        </w:rPr>
      </w:pPr>
      <w:r w:rsidRPr="00582A50">
        <w:rPr>
          <w:sz w:val="22"/>
          <w:szCs w:val="22"/>
          <w:lang w:val="ro-RO"/>
        </w:rPr>
        <w:t>f)</w:t>
      </w:r>
      <w:r w:rsidRPr="00582A50">
        <w:rPr>
          <w:b/>
          <w:i/>
          <w:sz w:val="22"/>
          <w:szCs w:val="22"/>
          <w:lang w:val="ro-RO"/>
        </w:rPr>
        <w:t>forţa majoră</w:t>
      </w:r>
      <w:r w:rsidRPr="00582A50">
        <w:rPr>
          <w:i/>
          <w:sz w:val="22"/>
          <w:szCs w:val="22"/>
          <w:lang w:val="ro-RO"/>
        </w:rPr>
        <w:t xml:space="preserve"> </w:t>
      </w:r>
      <w:r w:rsidRPr="00582A50">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E22200D" w14:textId="77777777" w:rsidR="00A6579B" w:rsidRPr="00582A50" w:rsidRDefault="00A6579B" w:rsidP="00A6579B">
      <w:pPr>
        <w:pStyle w:val="DefaultText1"/>
        <w:tabs>
          <w:tab w:val="left" w:pos="360"/>
        </w:tabs>
        <w:jc w:val="both"/>
        <w:rPr>
          <w:sz w:val="22"/>
          <w:szCs w:val="22"/>
          <w:lang w:val="ro-RO"/>
        </w:rPr>
      </w:pPr>
      <w:r w:rsidRPr="00582A50">
        <w:rPr>
          <w:i/>
          <w:sz w:val="22"/>
          <w:szCs w:val="22"/>
          <w:lang w:val="ro-RO"/>
        </w:rPr>
        <w:t>g)</w:t>
      </w:r>
      <w:r w:rsidRPr="00582A50">
        <w:rPr>
          <w:b/>
          <w:i/>
          <w:sz w:val="22"/>
          <w:szCs w:val="22"/>
          <w:lang w:val="ro-RO"/>
        </w:rPr>
        <w:t xml:space="preserve"> zi</w:t>
      </w:r>
      <w:r w:rsidRPr="00582A50">
        <w:rPr>
          <w:b/>
          <w:sz w:val="22"/>
          <w:szCs w:val="22"/>
          <w:lang w:val="ro-RO"/>
        </w:rPr>
        <w:t xml:space="preserve"> </w:t>
      </w:r>
      <w:r w:rsidRPr="00582A50">
        <w:rPr>
          <w:sz w:val="22"/>
          <w:szCs w:val="22"/>
          <w:lang w:val="ro-RO"/>
        </w:rPr>
        <w:t xml:space="preserve">- zi calendaristică; </w:t>
      </w:r>
      <w:r w:rsidRPr="00582A50">
        <w:rPr>
          <w:b/>
          <w:i/>
          <w:sz w:val="22"/>
          <w:szCs w:val="22"/>
          <w:lang w:val="ro-RO"/>
        </w:rPr>
        <w:t>an</w:t>
      </w:r>
      <w:r w:rsidRPr="00582A50">
        <w:rPr>
          <w:sz w:val="22"/>
          <w:szCs w:val="22"/>
          <w:lang w:val="ro-RO"/>
        </w:rPr>
        <w:t xml:space="preserve"> - 365 de zile.</w:t>
      </w:r>
    </w:p>
    <w:p w14:paraId="5E347900" w14:textId="77777777" w:rsidR="00A6579B" w:rsidRPr="00582A50" w:rsidRDefault="00A6579B" w:rsidP="00A6579B">
      <w:pPr>
        <w:pStyle w:val="DefaultText"/>
        <w:jc w:val="both"/>
        <w:rPr>
          <w:b/>
          <w:i/>
          <w:sz w:val="22"/>
          <w:szCs w:val="22"/>
          <w:lang w:val="ro-RO"/>
        </w:rPr>
      </w:pPr>
    </w:p>
    <w:p w14:paraId="1E12CC85" w14:textId="77777777" w:rsidR="00A6579B" w:rsidRPr="00582A50" w:rsidRDefault="00A6579B" w:rsidP="00A6579B">
      <w:pPr>
        <w:pStyle w:val="DefaultText"/>
        <w:jc w:val="both"/>
        <w:rPr>
          <w:b/>
          <w:sz w:val="22"/>
          <w:szCs w:val="22"/>
          <w:lang w:val="ro-RO"/>
        </w:rPr>
      </w:pPr>
      <w:r w:rsidRPr="00582A50">
        <w:rPr>
          <w:b/>
          <w:sz w:val="22"/>
          <w:szCs w:val="22"/>
          <w:lang w:val="ro-RO"/>
        </w:rPr>
        <w:t>3. INTERPRETARE</w:t>
      </w:r>
    </w:p>
    <w:p w14:paraId="523CC3C9" w14:textId="77777777" w:rsidR="00A6579B" w:rsidRPr="00582A50" w:rsidRDefault="00A6579B" w:rsidP="00A6579B">
      <w:pPr>
        <w:pStyle w:val="DefaultText"/>
        <w:jc w:val="both"/>
        <w:rPr>
          <w:sz w:val="22"/>
          <w:szCs w:val="22"/>
          <w:lang w:val="ro-RO"/>
        </w:rPr>
      </w:pPr>
      <w:r w:rsidRPr="00582A50">
        <w:rPr>
          <w:sz w:val="22"/>
          <w:szCs w:val="22"/>
          <w:lang w:val="ro-RO"/>
        </w:rPr>
        <w:t>3.1 - În prezentul contract, cu excepţia unei prevederi contrare, cuvintele la forma singular vor include forma de plural şi vice versa, acolo unde acest lucru este permis de context.</w:t>
      </w:r>
    </w:p>
    <w:p w14:paraId="002FDC13" w14:textId="77777777" w:rsidR="00A6579B" w:rsidRPr="00582A50" w:rsidRDefault="00A6579B" w:rsidP="00A6579B">
      <w:pPr>
        <w:pStyle w:val="DefaultText"/>
        <w:jc w:val="both"/>
        <w:rPr>
          <w:sz w:val="22"/>
          <w:szCs w:val="22"/>
          <w:lang w:val="it-IT"/>
        </w:rPr>
      </w:pPr>
      <w:r w:rsidRPr="00582A50">
        <w:rPr>
          <w:sz w:val="22"/>
          <w:szCs w:val="22"/>
          <w:lang w:val="it-IT"/>
        </w:rPr>
        <w:t>3.2 - Termenul “zi”sau “zile” sau orice referire la zile reprezintă zile calendaristice dacă nu se specifică în mod diferit.</w:t>
      </w:r>
    </w:p>
    <w:p w14:paraId="471A8783" w14:textId="77777777" w:rsidR="00A6579B" w:rsidRPr="00582A50" w:rsidRDefault="00A6579B" w:rsidP="00A6579B">
      <w:pPr>
        <w:pStyle w:val="DefaultText"/>
        <w:jc w:val="both"/>
        <w:rPr>
          <w:b/>
          <w:i/>
          <w:sz w:val="22"/>
          <w:szCs w:val="22"/>
          <w:lang w:val="it-IT"/>
        </w:rPr>
      </w:pPr>
    </w:p>
    <w:p w14:paraId="5FCD98C9" w14:textId="77777777" w:rsidR="00A6579B" w:rsidRPr="00582A50" w:rsidRDefault="00A6579B" w:rsidP="00A6579B">
      <w:pPr>
        <w:pStyle w:val="DefaultText"/>
        <w:jc w:val="both"/>
        <w:rPr>
          <w:sz w:val="22"/>
          <w:szCs w:val="22"/>
          <w:lang w:val="it-IT"/>
        </w:rPr>
      </w:pPr>
      <w:r w:rsidRPr="00582A50">
        <w:rPr>
          <w:b/>
          <w:sz w:val="22"/>
          <w:szCs w:val="22"/>
          <w:lang w:val="it-IT"/>
        </w:rPr>
        <w:t>4. OBIECTUL ŞI PREŢUL CONTRACTULUI</w:t>
      </w:r>
    </w:p>
    <w:p w14:paraId="6D6B4A55" w14:textId="77777777" w:rsidR="00A6579B" w:rsidRPr="00582A50" w:rsidRDefault="00A6579B" w:rsidP="00A6579B">
      <w:pPr>
        <w:autoSpaceDE w:val="0"/>
        <w:autoSpaceDN w:val="0"/>
        <w:adjustRightInd w:val="0"/>
        <w:jc w:val="both"/>
        <w:rPr>
          <w:rFonts w:ascii="Times New Roman" w:hAnsi="Times New Roman" w:cs="Times New Roman"/>
          <w:lang w:val="it-IT"/>
        </w:rPr>
      </w:pPr>
      <w:r w:rsidRPr="00582A50">
        <w:rPr>
          <w:rFonts w:ascii="Times New Roman" w:hAnsi="Times New Roman" w:cs="Times New Roman"/>
          <w:lang w:val="it-IT"/>
        </w:rPr>
        <w:t>4.1. - Furnizorul se obligă să furnizeze produsele prevazute in Anexa1 la prezentul contract în perioada/ perioadele convenite şi în conformitate cu obligaţiile asumate prin prezentul contract.</w:t>
      </w:r>
    </w:p>
    <w:tbl>
      <w:tblPr>
        <w:tblW w:w="9184" w:type="dxa"/>
        <w:jc w:val="center"/>
        <w:tblLook w:val="04A0" w:firstRow="1" w:lastRow="0" w:firstColumn="1" w:lastColumn="0" w:noHBand="0" w:noVBand="1"/>
      </w:tblPr>
      <w:tblGrid>
        <w:gridCol w:w="556"/>
        <w:gridCol w:w="2260"/>
        <w:gridCol w:w="736"/>
        <w:gridCol w:w="1176"/>
        <w:gridCol w:w="706"/>
        <w:gridCol w:w="1030"/>
        <w:gridCol w:w="1120"/>
        <w:gridCol w:w="1600"/>
      </w:tblGrid>
      <w:tr w:rsidR="00A6579B" w:rsidRPr="00582A50" w14:paraId="30F6BB96" w14:textId="77777777" w:rsidTr="002D3D27">
        <w:trPr>
          <w:trHeight w:val="495"/>
          <w:jc w:val="center"/>
        </w:trPr>
        <w:tc>
          <w:tcPr>
            <w:tcW w:w="556" w:type="dxa"/>
            <w:tcBorders>
              <w:top w:val="single" w:sz="8" w:space="0" w:color="auto"/>
              <w:left w:val="single" w:sz="8" w:space="0" w:color="auto"/>
              <w:bottom w:val="single" w:sz="8" w:space="0" w:color="auto"/>
              <w:right w:val="single" w:sz="4" w:space="0" w:color="auto"/>
            </w:tcBorders>
            <w:shd w:val="clear" w:color="auto" w:fill="FFF2CC" w:themeFill="accent4" w:themeFillTint="33"/>
            <w:vAlign w:val="center"/>
            <w:hideMark/>
          </w:tcPr>
          <w:p w14:paraId="480F8D9F"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Nr. lot</w:t>
            </w:r>
          </w:p>
        </w:tc>
        <w:tc>
          <w:tcPr>
            <w:tcW w:w="2260" w:type="dxa"/>
            <w:tcBorders>
              <w:top w:val="single" w:sz="8" w:space="0" w:color="auto"/>
              <w:left w:val="nil"/>
              <w:bottom w:val="single" w:sz="8" w:space="0" w:color="auto"/>
              <w:right w:val="single" w:sz="4" w:space="0" w:color="auto"/>
            </w:tcBorders>
            <w:shd w:val="clear" w:color="auto" w:fill="FFF2CC" w:themeFill="accent4" w:themeFillTint="33"/>
            <w:noWrap/>
            <w:vAlign w:val="center"/>
            <w:hideMark/>
          </w:tcPr>
          <w:p w14:paraId="17B8F896"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Denumire produs</w:t>
            </w:r>
          </w:p>
        </w:tc>
        <w:tc>
          <w:tcPr>
            <w:tcW w:w="736" w:type="dxa"/>
            <w:tcBorders>
              <w:top w:val="single" w:sz="8" w:space="0" w:color="auto"/>
              <w:left w:val="nil"/>
              <w:bottom w:val="single" w:sz="8" w:space="0" w:color="auto"/>
              <w:right w:val="single" w:sz="4" w:space="0" w:color="auto"/>
            </w:tcBorders>
            <w:shd w:val="clear" w:color="auto" w:fill="FFF2CC" w:themeFill="accent4" w:themeFillTint="33"/>
            <w:noWrap/>
            <w:vAlign w:val="center"/>
            <w:hideMark/>
          </w:tcPr>
          <w:p w14:paraId="2E255495"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U.M.</w:t>
            </w:r>
          </w:p>
        </w:tc>
        <w:tc>
          <w:tcPr>
            <w:tcW w:w="1176" w:type="dxa"/>
            <w:tcBorders>
              <w:top w:val="single" w:sz="8" w:space="0" w:color="auto"/>
              <w:left w:val="nil"/>
              <w:bottom w:val="single" w:sz="8" w:space="0" w:color="auto"/>
              <w:right w:val="single" w:sz="4" w:space="0" w:color="auto"/>
            </w:tcBorders>
            <w:shd w:val="clear" w:color="auto" w:fill="FFF2CC" w:themeFill="accent4" w:themeFillTint="33"/>
            <w:vAlign w:val="center"/>
            <w:hideMark/>
          </w:tcPr>
          <w:p w14:paraId="692A938B"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Cantitate</w:t>
            </w:r>
          </w:p>
        </w:tc>
        <w:tc>
          <w:tcPr>
            <w:tcW w:w="706" w:type="dxa"/>
            <w:tcBorders>
              <w:top w:val="single" w:sz="8" w:space="0" w:color="auto"/>
              <w:left w:val="nil"/>
              <w:bottom w:val="single" w:sz="8" w:space="0" w:color="auto"/>
              <w:right w:val="single" w:sz="4" w:space="0" w:color="auto"/>
            </w:tcBorders>
            <w:shd w:val="clear" w:color="auto" w:fill="FFF2CC" w:themeFill="accent4" w:themeFillTint="33"/>
            <w:noWrap/>
            <w:vAlign w:val="center"/>
            <w:hideMark/>
          </w:tcPr>
          <w:p w14:paraId="216B3D46"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Pret</w:t>
            </w:r>
          </w:p>
        </w:tc>
        <w:tc>
          <w:tcPr>
            <w:tcW w:w="1030" w:type="dxa"/>
            <w:tcBorders>
              <w:top w:val="single" w:sz="8" w:space="0" w:color="auto"/>
              <w:left w:val="nil"/>
              <w:bottom w:val="single" w:sz="8" w:space="0" w:color="auto"/>
              <w:right w:val="nil"/>
            </w:tcBorders>
            <w:shd w:val="clear" w:color="auto" w:fill="FFF2CC" w:themeFill="accent4" w:themeFillTint="33"/>
            <w:vAlign w:val="center"/>
            <w:hideMark/>
          </w:tcPr>
          <w:p w14:paraId="2A1A70FC"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Valoare</w:t>
            </w:r>
          </w:p>
        </w:tc>
        <w:tc>
          <w:tcPr>
            <w:tcW w:w="1120" w:type="dxa"/>
            <w:tcBorders>
              <w:top w:val="single" w:sz="8" w:space="0" w:color="auto"/>
              <w:left w:val="single" w:sz="4" w:space="0" w:color="auto"/>
              <w:bottom w:val="single" w:sz="8" w:space="0" w:color="auto"/>
              <w:right w:val="single" w:sz="4" w:space="0" w:color="auto"/>
            </w:tcBorders>
            <w:shd w:val="clear" w:color="auto" w:fill="FFF2CC" w:themeFill="accent4" w:themeFillTint="33"/>
            <w:vAlign w:val="center"/>
            <w:hideMark/>
          </w:tcPr>
          <w:p w14:paraId="536D431F"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T.V.A.</w:t>
            </w:r>
          </w:p>
        </w:tc>
        <w:tc>
          <w:tcPr>
            <w:tcW w:w="1600"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21B4D25B"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Valoare cu T.V.A.</w:t>
            </w:r>
          </w:p>
        </w:tc>
      </w:tr>
      <w:tr w:rsidR="00A6579B" w:rsidRPr="002253B8" w14:paraId="64754710" w14:textId="77777777" w:rsidTr="002D3D27">
        <w:trPr>
          <w:trHeight w:val="271"/>
          <w:jc w:val="center"/>
        </w:trPr>
        <w:tc>
          <w:tcPr>
            <w:tcW w:w="556" w:type="dxa"/>
            <w:tcBorders>
              <w:top w:val="nil"/>
              <w:left w:val="single" w:sz="4" w:space="0" w:color="auto"/>
              <w:bottom w:val="single" w:sz="4" w:space="0" w:color="auto"/>
              <w:right w:val="single" w:sz="4" w:space="0" w:color="auto"/>
            </w:tcBorders>
            <w:vAlign w:val="bottom"/>
            <w:hideMark/>
          </w:tcPr>
          <w:p w14:paraId="04872AC2" w14:textId="77777777" w:rsidR="00A6579B" w:rsidRPr="005D1EF3" w:rsidRDefault="00A6579B" w:rsidP="002D3D27">
            <w:pPr>
              <w:jc w:val="center"/>
              <w:rPr>
                <w:rFonts w:ascii="Times New Roman" w:hAnsi="Times New Roman" w:cs="Times New Roman"/>
                <w:color w:val="000000"/>
                <w:sz w:val="20"/>
                <w:szCs w:val="20"/>
              </w:rPr>
            </w:pPr>
          </w:p>
        </w:tc>
        <w:tc>
          <w:tcPr>
            <w:tcW w:w="2260" w:type="dxa"/>
            <w:tcBorders>
              <w:top w:val="nil"/>
              <w:left w:val="nil"/>
              <w:bottom w:val="single" w:sz="4" w:space="0" w:color="auto"/>
              <w:right w:val="single" w:sz="4" w:space="0" w:color="auto"/>
            </w:tcBorders>
            <w:vAlign w:val="bottom"/>
            <w:hideMark/>
          </w:tcPr>
          <w:p w14:paraId="50800FF8" w14:textId="77777777" w:rsidR="00A6579B" w:rsidRPr="005D1EF3" w:rsidRDefault="00A6579B" w:rsidP="002D3D27">
            <w:pPr>
              <w:jc w:val="center"/>
              <w:rPr>
                <w:rFonts w:ascii="Times New Roman" w:hAnsi="Times New Roman" w:cs="Times New Roman"/>
                <w:color w:val="000000"/>
                <w:sz w:val="20"/>
                <w:szCs w:val="20"/>
              </w:rPr>
            </w:pPr>
          </w:p>
        </w:tc>
        <w:tc>
          <w:tcPr>
            <w:tcW w:w="736" w:type="dxa"/>
            <w:tcBorders>
              <w:top w:val="nil"/>
              <w:left w:val="nil"/>
              <w:bottom w:val="single" w:sz="4" w:space="0" w:color="auto"/>
              <w:right w:val="single" w:sz="4" w:space="0" w:color="auto"/>
            </w:tcBorders>
            <w:noWrap/>
            <w:vAlign w:val="bottom"/>
            <w:hideMark/>
          </w:tcPr>
          <w:p w14:paraId="5BF17F79" w14:textId="77777777" w:rsidR="00A6579B" w:rsidRPr="005D1EF3" w:rsidRDefault="00A6579B" w:rsidP="002D3D27">
            <w:pPr>
              <w:jc w:val="center"/>
              <w:rPr>
                <w:rFonts w:ascii="Times New Roman" w:hAnsi="Times New Roman" w:cs="Times New Roman"/>
                <w:color w:val="000000"/>
                <w:sz w:val="20"/>
                <w:szCs w:val="20"/>
              </w:rPr>
            </w:pPr>
          </w:p>
        </w:tc>
        <w:tc>
          <w:tcPr>
            <w:tcW w:w="1176" w:type="dxa"/>
            <w:tcBorders>
              <w:top w:val="nil"/>
              <w:left w:val="nil"/>
              <w:bottom w:val="single" w:sz="4" w:space="0" w:color="auto"/>
              <w:right w:val="single" w:sz="4" w:space="0" w:color="auto"/>
            </w:tcBorders>
            <w:vAlign w:val="bottom"/>
            <w:hideMark/>
          </w:tcPr>
          <w:p w14:paraId="5AB431C0" w14:textId="77777777" w:rsidR="00A6579B" w:rsidRPr="005D1EF3" w:rsidRDefault="00A6579B" w:rsidP="002D3D27">
            <w:pPr>
              <w:jc w:val="center"/>
              <w:rPr>
                <w:rFonts w:ascii="Times New Roman" w:hAnsi="Times New Roman" w:cs="Times New Roman"/>
                <w:color w:val="000000"/>
                <w:sz w:val="20"/>
                <w:szCs w:val="20"/>
              </w:rPr>
            </w:pPr>
          </w:p>
        </w:tc>
        <w:tc>
          <w:tcPr>
            <w:tcW w:w="706" w:type="dxa"/>
            <w:tcBorders>
              <w:top w:val="nil"/>
              <w:left w:val="single" w:sz="4" w:space="0" w:color="auto"/>
              <w:bottom w:val="single" w:sz="4" w:space="0" w:color="auto"/>
              <w:right w:val="single" w:sz="4" w:space="0" w:color="auto"/>
            </w:tcBorders>
            <w:vAlign w:val="bottom"/>
            <w:hideMark/>
          </w:tcPr>
          <w:p w14:paraId="4DE58910" w14:textId="77777777" w:rsidR="00A6579B" w:rsidRPr="005D1EF3" w:rsidRDefault="00A6579B" w:rsidP="002D3D27">
            <w:pPr>
              <w:jc w:val="center"/>
              <w:rPr>
                <w:rFonts w:ascii="Times New Roman" w:hAnsi="Times New Roman" w:cs="Times New Roman"/>
                <w:color w:val="000000"/>
                <w:sz w:val="20"/>
                <w:szCs w:val="20"/>
              </w:rPr>
            </w:pPr>
          </w:p>
        </w:tc>
        <w:tc>
          <w:tcPr>
            <w:tcW w:w="1030" w:type="dxa"/>
            <w:tcBorders>
              <w:top w:val="nil"/>
              <w:left w:val="nil"/>
              <w:bottom w:val="single" w:sz="4" w:space="0" w:color="auto"/>
              <w:right w:val="nil"/>
            </w:tcBorders>
            <w:shd w:val="clear" w:color="000000" w:fill="FFFFFF"/>
            <w:noWrap/>
            <w:vAlign w:val="bottom"/>
            <w:hideMark/>
          </w:tcPr>
          <w:p w14:paraId="79C7FD61" w14:textId="77777777" w:rsidR="00A6579B" w:rsidRPr="005D1EF3" w:rsidRDefault="00A6579B" w:rsidP="002D3D27">
            <w:pPr>
              <w:jc w:val="right"/>
              <w:rPr>
                <w:rFonts w:ascii="Times New Roman" w:hAnsi="Times New Roman" w:cs="Times New Roman"/>
                <w:sz w:val="20"/>
                <w:szCs w:val="20"/>
              </w:rPr>
            </w:pPr>
          </w:p>
        </w:tc>
        <w:tc>
          <w:tcPr>
            <w:tcW w:w="1120" w:type="dxa"/>
            <w:tcBorders>
              <w:top w:val="nil"/>
              <w:left w:val="single" w:sz="4" w:space="0" w:color="auto"/>
              <w:bottom w:val="single" w:sz="4" w:space="0" w:color="auto"/>
              <w:right w:val="single" w:sz="4" w:space="0" w:color="auto"/>
            </w:tcBorders>
            <w:noWrap/>
            <w:vAlign w:val="bottom"/>
            <w:hideMark/>
          </w:tcPr>
          <w:p w14:paraId="085078E3" w14:textId="77777777" w:rsidR="00A6579B" w:rsidRPr="005D1EF3" w:rsidRDefault="00A6579B" w:rsidP="002D3D27">
            <w:pPr>
              <w:jc w:val="right"/>
              <w:rPr>
                <w:rFonts w:ascii="Times New Roman" w:hAnsi="Times New Roman" w:cs="Times New Roman"/>
                <w:color w:val="000000"/>
                <w:sz w:val="20"/>
                <w:szCs w:val="20"/>
              </w:rPr>
            </w:pPr>
          </w:p>
        </w:tc>
        <w:tc>
          <w:tcPr>
            <w:tcW w:w="1600" w:type="dxa"/>
            <w:tcBorders>
              <w:top w:val="nil"/>
              <w:left w:val="nil"/>
              <w:bottom w:val="single" w:sz="4" w:space="0" w:color="auto"/>
              <w:right w:val="single" w:sz="4" w:space="0" w:color="auto"/>
            </w:tcBorders>
            <w:noWrap/>
            <w:vAlign w:val="bottom"/>
            <w:hideMark/>
          </w:tcPr>
          <w:p w14:paraId="123A5FAE" w14:textId="77777777" w:rsidR="00A6579B" w:rsidRPr="005D1EF3" w:rsidRDefault="00A6579B" w:rsidP="002D3D27">
            <w:pPr>
              <w:jc w:val="right"/>
              <w:rPr>
                <w:rFonts w:ascii="Times New Roman" w:hAnsi="Times New Roman" w:cs="Times New Roman"/>
                <w:color w:val="000000"/>
                <w:sz w:val="20"/>
                <w:szCs w:val="20"/>
              </w:rPr>
            </w:pPr>
          </w:p>
        </w:tc>
      </w:tr>
      <w:tr w:rsidR="00A6579B" w:rsidRPr="002253B8" w14:paraId="73363EE5" w14:textId="77777777" w:rsidTr="002D3D27">
        <w:trPr>
          <w:trHeight w:val="425"/>
          <w:jc w:val="center"/>
        </w:trPr>
        <w:tc>
          <w:tcPr>
            <w:tcW w:w="556" w:type="dxa"/>
            <w:tcBorders>
              <w:top w:val="nil"/>
              <w:left w:val="single" w:sz="4" w:space="0" w:color="auto"/>
              <w:bottom w:val="single" w:sz="4" w:space="0" w:color="auto"/>
              <w:right w:val="nil"/>
            </w:tcBorders>
            <w:noWrap/>
            <w:vAlign w:val="center"/>
            <w:hideMark/>
          </w:tcPr>
          <w:p w14:paraId="02341B24" w14:textId="77777777" w:rsidR="00A6579B" w:rsidRPr="005D1EF3" w:rsidRDefault="00A6579B" w:rsidP="002D3D27">
            <w:pPr>
              <w:spacing w:after="0"/>
              <w:jc w:val="center"/>
              <w:rPr>
                <w:rFonts w:ascii="Times New Roman" w:hAnsi="Times New Roman" w:cs="Times New Roman"/>
                <w:color w:val="000000"/>
                <w:sz w:val="20"/>
                <w:szCs w:val="20"/>
              </w:rPr>
            </w:pPr>
            <w:r w:rsidRPr="005D1EF3">
              <w:rPr>
                <w:rFonts w:ascii="Times New Roman" w:hAnsi="Times New Roman" w:cs="Times New Roman"/>
                <w:color w:val="000000"/>
                <w:sz w:val="20"/>
                <w:szCs w:val="20"/>
              </w:rPr>
              <w:t> </w:t>
            </w:r>
          </w:p>
        </w:tc>
        <w:tc>
          <w:tcPr>
            <w:tcW w:w="2260" w:type="dxa"/>
            <w:tcBorders>
              <w:top w:val="nil"/>
              <w:left w:val="single" w:sz="4" w:space="0" w:color="auto"/>
              <w:bottom w:val="single" w:sz="4" w:space="0" w:color="auto"/>
              <w:right w:val="nil"/>
            </w:tcBorders>
            <w:hideMark/>
          </w:tcPr>
          <w:p w14:paraId="2401DDE4" w14:textId="77777777" w:rsidR="00A6579B" w:rsidRPr="005D1EF3" w:rsidRDefault="00A6579B" w:rsidP="002D3D27">
            <w:pPr>
              <w:spacing w:after="0"/>
              <w:rPr>
                <w:rFonts w:ascii="Times New Roman" w:hAnsi="Times New Roman" w:cs="Times New Roman"/>
                <w:sz w:val="20"/>
                <w:szCs w:val="20"/>
              </w:rPr>
            </w:pPr>
            <w:r w:rsidRPr="005D1EF3">
              <w:rPr>
                <w:rFonts w:ascii="Times New Roman" w:hAnsi="Times New Roman" w:cs="Times New Roman"/>
                <w:sz w:val="20"/>
                <w:szCs w:val="20"/>
              </w:rPr>
              <w:t> </w:t>
            </w:r>
          </w:p>
        </w:tc>
        <w:tc>
          <w:tcPr>
            <w:tcW w:w="736" w:type="dxa"/>
            <w:tcBorders>
              <w:top w:val="nil"/>
              <w:left w:val="single" w:sz="4" w:space="0" w:color="auto"/>
              <w:bottom w:val="single" w:sz="4" w:space="0" w:color="auto"/>
              <w:right w:val="single" w:sz="4" w:space="0" w:color="auto"/>
            </w:tcBorders>
            <w:hideMark/>
          </w:tcPr>
          <w:p w14:paraId="76AA34F1" w14:textId="77777777" w:rsidR="00A6579B" w:rsidRPr="005D1EF3" w:rsidRDefault="00A6579B" w:rsidP="002D3D27">
            <w:pPr>
              <w:spacing w:after="0"/>
              <w:rPr>
                <w:rFonts w:ascii="Times New Roman" w:hAnsi="Times New Roman" w:cs="Times New Roman"/>
                <w:color w:val="000000"/>
                <w:sz w:val="20"/>
                <w:szCs w:val="20"/>
              </w:rPr>
            </w:pPr>
            <w:r w:rsidRPr="005D1EF3">
              <w:rPr>
                <w:rFonts w:ascii="Times New Roman" w:hAnsi="Times New Roman" w:cs="Times New Roman"/>
                <w:color w:val="000000"/>
                <w:sz w:val="20"/>
                <w:szCs w:val="20"/>
              </w:rPr>
              <w:t> </w:t>
            </w:r>
          </w:p>
        </w:tc>
        <w:tc>
          <w:tcPr>
            <w:tcW w:w="1176" w:type="dxa"/>
            <w:tcBorders>
              <w:top w:val="nil"/>
              <w:left w:val="nil"/>
              <w:bottom w:val="single" w:sz="4" w:space="0" w:color="auto"/>
              <w:right w:val="nil"/>
            </w:tcBorders>
            <w:noWrap/>
            <w:vAlign w:val="center"/>
            <w:hideMark/>
          </w:tcPr>
          <w:p w14:paraId="7ABDEC78" w14:textId="77777777" w:rsidR="00A6579B" w:rsidRPr="005D1EF3" w:rsidRDefault="00A6579B" w:rsidP="002D3D27">
            <w:pPr>
              <w:spacing w:after="0"/>
              <w:jc w:val="center"/>
              <w:rPr>
                <w:rFonts w:ascii="Times New Roman" w:hAnsi="Times New Roman" w:cs="Times New Roman"/>
                <w:b/>
                <w:bCs/>
                <w:sz w:val="20"/>
                <w:szCs w:val="20"/>
              </w:rPr>
            </w:pPr>
            <w:r w:rsidRPr="005D1EF3">
              <w:rPr>
                <w:rFonts w:ascii="Times New Roman" w:hAnsi="Times New Roman" w:cs="Times New Roman"/>
                <w:b/>
                <w:bCs/>
                <w:sz w:val="20"/>
                <w:szCs w:val="20"/>
              </w:rPr>
              <w:t>TOTAL</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6325BF96" w14:textId="77777777" w:rsidR="00A6579B" w:rsidRPr="005D1EF3" w:rsidRDefault="00A6579B" w:rsidP="002D3D27">
            <w:pPr>
              <w:spacing w:after="0"/>
              <w:jc w:val="center"/>
              <w:rPr>
                <w:rFonts w:ascii="Times New Roman" w:hAnsi="Times New Roman" w:cs="Times New Roman"/>
                <w:color w:val="000000"/>
                <w:sz w:val="20"/>
                <w:szCs w:val="20"/>
              </w:rPr>
            </w:pPr>
            <w:r w:rsidRPr="005D1EF3">
              <w:rPr>
                <w:rFonts w:ascii="Times New Roman" w:hAnsi="Times New Roman" w:cs="Times New Roman"/>
                <w:color w:val="000000"/>
                <w:sz w:val="20"/>
                <w:szCs w:val="20"/>
              </w:rPr>
              <w:t> </w:t>
            </w:r>
          </w:p>
        </w:tc>
        <w:tc>
          <w:tcPr>
            <w:tcW w:w="1030" w:type="dxa"/>
            <w:tcBorders>
              <w:top w:val="nil"/>
              <w:left w:val="nil"/>
              <w:bottom w:val="single" w:sz="4" w:space="0" w:color="auto"/>
              <w:right w:val="single" w:sz="4" w:space="0" w:color="auto"/>
            </w:tcBorders>
            <w:noWrap/>
            <w:vAlign w:val="bottom"/>
            <w:hideMark/>
          </w:tcPr>
          <w:p w14:paraId="3A33D168" w14:textId="77777777" w:rsidR="00A6579B" w:rsidRPr="005D1EF3" w:rsidRDefault="00A6579B" w:rsidP="002D3D27">
            <w:pPr>
              <w:spacing w:after="0"/>
              <w:jc w:val="right"/>
              <w:rPr>
                <w:rFonts w:ascii="Times New Roman" w:hAnsi="Times New Roman" w:cs="Times New Roman"/>
                <w:b/>
                <w:bCs/>
                <w:sz w:val="20"/>
                <w:szCs w:val="20"/>
              </w:rPr>
            </w:pPr>
          </w:p>
        </w:tc>
        <w:tc>
          <w:tcPr>
            <w:tcW w:w="1120" w:type="dxa"/>
            <w:tcBorders>
              <w:top w:val="nil"/>
              <w:left w:val="nil"/>
              <w:bottom w:val="single" w:sz="4" w:space="0" w:color="auto"/>
              <w:right w:val="single" w:sz="4" w:space="0" w:color="auto"/>
            </w:tcBorders>
            <w:noWrap/>
            <w:vAlign w:val="bottom"/>
            <w:hideMark/>
          </w:tcPr>
          <w:p w14:paraId="70F55C8B" w14:textId="77777777" w:rsidR="00A6579B" w:rsidRPr="005D1EF3" w:rsidRDefault="00A6579B" w:rsidP="002D3D27">
            <w:pPr>
              <w:spacing w:after="0"/>
              <w:jc w:val="right"/>
              <w:rPr>
                <w:rFonts w:ascii="Times New Roman" w:hAnsi="Times New Roman" w:cs="Times New Roman"/>
                <w:b/>
                <w:bCs/>
                <w:sz w:val="20"/>
                <w:szCs w:val="20"/>
              </w:rPr>
            </w:pPr>
          </w:p>
        </w:tc>
        <w:tc>
          <w:tcPr>
            <w:tcW w:w="1600" w:type="dxa"/>
            <w:tcBorders>
              <w:top w:val="nil"/>
              <w:left w:val="nil"/>
              <w:bottom w:val="single" w:sz="4" w:space="0" w:color="auto"/>
              <w:right w:val="single" w:sz="4" w:space="0" w:color="auto"/>
            </w:tcBorders>
            <w:noWrap/>
            <w:vAlign w:val="bottom"/>
            <w:hideMark/>
          </w:tcPr>
          <w:p w14:paraId="0FEC3191" w14:textId="77777777" w:rsidR="00A6579B" w:rsidRPr="005D1EF3" w:rsidRDefault="00A6579B" w:rsidP="002D3D27">
            <w:pPr>
              <w:spacing w:after="0"/>
              <w:jc w:val="right"/>
              <w:rPr>
                <w:rFonts w:ascii="Times New Roman" w:hAnsi="Times New Roman" w:cs="Times New Roman"/>
                <w:b/>
                <w:bCs/>
                <w:sz w:val="20"/>
                <w:szCs w:val="20"/>
              </w:rPr>
            </w:pPr>
          </w:p>
        </w:tc>
      </w:tr>
    </w:tbl>
    <w:p w14:paraId="0317D261" w14:textId="77777777" w:rsidR="00A6579B" w:rsidRPr="00582A50" w:rsidRDefault="00A6579B" w:rsidP="00A6579B">
      <w:pPr>
        <w:pStyle w:val="DefaultText"/>
        <w:jc w:val="both"/>
        <w:rPr>
          <w:sz w:val="22"/>
          <w:szCs w:val="22"/>
          <w:lang w:val="fr-FR"/>
        </w:rPr>
      </w:pPr>
    </w:p>
    <w:p w14:paraId="43EE7807" w14:textId="77777777" w:rsidR="00A6579B" w:rsidRPr="00582A50" w:rsidRDefault="00A6579B" w:rsidP="00A6579B">
      <w:pPr>
        <w:pStyle w:val="DefaultText2Char"/>
        <w:jc w:val="both"/>
        <w:rPr>
          <w:noProof w:val="0"/>
          <w:sz w:val="22"/>
          <w:szCs w:val="22"/>
          <w:lang w:val="it-IT"/>
        </w:rPr>
      </w:pPr>
      <w:r w:rsidRPr="00582A50">
        <w:rPr>
          <w:sz w:val="22"/>
          <w:szCs w:val="22"/>
          <w:lang w:val="it-IT"/>
        </w:rPr>
        <w:t>4</w:t>
      </w:r>
      <w:r w:rsidRPr="00582A50">
        <w:rPr>
          <w:noProof w:val="0"/>
          <w:sz w:val="22"/>
          <w:szCs w:val="22"/>
          <w:lang w:val="it-IT"/>
        </w:rPr>
        <w:t>.2. - Achizitorul se obligă să plătească furnizorului preţul convenit pentru îndeplinirea contractului de furnizare .</w:t>
      </w:r>
    </w:p>
    <w:p w14:paraId="2E7F8581"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4.3. – Preţul produselor convenit pentru îndeplinirea contractului, respectiv preţul produselor livrate, plătibil furnizorului de către achizitor, este pretul unitar/produs prevazut in oferta financiara si Anexa 1.</w:t>
      </w:r>
    </w:p>
    <w:p w14:paraId="6D3171F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4.4  - Valoarea prezentului contract este de   ............................... lei fără TVA, la care se adauga TVA in valoare de .......................... lei.</w:t>
      </w:r>
    </w:p>
    <w:p w14:paraId="79BAE4E1" w14:textId="77777777" w:rsidR="00A6579B" w:rsidRPr="00582A50" w:rsidRDefault="00A6579B" w:rsidP="00A6579B">
      <w:pPr>
        <w:pStyle w:val="DefaultText2"/>
        <w:jc w:val="both"/>
        <w:rPr>
          <w:b/>
          <w:sz w:val="22"/>
          <w:szCs w:val="22"/>
          <w:lang w:val="pt-BR"/>
        </w:rPr>
      </w:pPr>
      <w:r w:rsidRPr="00582A50">
        <w:rPr>
          <w:b/>
          <w:sz w:val="22"/>
          <w:szCs w:val="22"/>
          <w:lang w:val="pt-BR"/>
        </w:rPr>
        <w:t>5. DURATA CONTRACTULUI SI CONDITIILE DE REZILIERE</w:t>
      </w:r>
    </w:p>
    <w:p w14:paraId="11EB7205" w14:textId="77777777" w:rsidR="00A6579B" w:rsidRPr="00582A50" w:rsidRDefault="00A6579B" w:rsidP="00A6579B">
      <w:pPr>
        <w:pStyle w:val="DefaultText2"/>
        <w:jc w:val="both"/>
        <w:rPr>
          <w:sz w:val="22"/>
          <w:szCs w:val="22"/>
          <w:lang w:val="pt-BR"/>
        </w:rPr>
      </w:pPr>
      <w:r w:rsidRPr="00582A50">
        <w:rPr>
          <w:sz w:val="22"/>
          <w:szCs w:val="22"/>
          <w:lang w:val="pt-BR"/>
        </w:rPr>
        <w:lastRenderedPageBreak/>
        <w:t>5.1 - Durata prezentului contract este de .................. luni, adică de la data de …….............. până la data de......................</w:t>
      </w:r>
    </w:p>
    <w:p w14:paraId="1081DB0C" w14:textId="77777777" w:rsidR="00A6579B" w:rsidRPr="00582A50" w:rsidRDefault="00A6579B" w:rsidP="00A6579B">
      <w:pPr>
        <w:pStyle w:val="DefaultText"/>
        <w:jc w:val="both"/>
        <w:rPr>
          <w:sz w:val="22"/>
          <w:szCs w:val="22"/>
          <w:lang w:val="ro-RO"/>
        </w:rPr>
      </w:pPr>
      <w:r w:rsidRPr="00582A50">
        <w:rPr>
          <w:sz w:val="22"/>
          <w:szCs w:val="22"/>
          <w:lang w:val="nl-NL"/>
        </w:rPr>
        <w:t xml:space="preserve">5.2 </w:t>
      </w:r>
      <w:r w:rsidRPr="00582A50">
        <w:rPr>
          <w:i/>
          <w:sz w:val="22"/>
          <w:szCs w:val="22"/>
          <w:lang w:val="nl-NL"/>
        </w:rPr>
        <w:t xml:space="preserve">- </w:t>
      </w:r>
      <w:r w:rsidRPr="00582A50">
        <w:rPr>
          <w:sz w:val="22"/>
          <w:szCs w:val="22"/>
          <w:lang w:val="nl-NL"/>
        </w:rPr>
        <w:t>Prezentul contract încetează să producă efecte la data de  ....................</w:t>
      </w:r>
    </w:p>
    <w:p w14:paraId="60BD1BCC" w14:textId="77777777" w:rsidR="00A6579B" w:rsidRPr="00582A50" w:rsidRDefault="00A6579B" w:rsidP="00A6579B">
      <w:pPr>
        <w:pStyle w:val="DefaultText2Char"/>
        <w:jc w:val="both"/>
        <w:rPr>
          <w:b/>
          <w:sz w:val="22"/>
          <w:szCs w:val="22"/>
          <w:lang w:val="ro-RO"/>
        </w:rPr>
      </w:pPr>
      <w:r w:rsidRPr="00582A50">
        <w:rPr>
          <w:noProof w:val="0"/>
          <w:sz w:val="22"/>
          <w:szCs w:val="22"/>
          <w:lang w:val="it-IT"/>
        </w:rPr>
        <w:t>5.3 - Prezentul încetează:</w:t>
      </w:r>
    </w:p>
    <w:p w14:paraId="51E0430A" w14:textId="77777777" w:rsidR="00A6579B" w:rsidRPr="00582A50" w:rsidRDefault="00A6579B" w:rsidP="00A6579B">
      <w:pPr>
        <w:pStyle w:val="DefaultText2Char"/>
        <w:ind w:firstLine="720"/>
        <w:jc w:val="both"/>
        <w:rPr>
          <w:b/>
          <w:sz w:val="22"/>
          <w:szCs w:val="22"/>
          <w:lang w:val="es-ES_tradnl"/>
        </w:rPr>
      </w:pPr>
      <w:r w:rsidRPr="00582A50">
        <w:rPr>
          <w:sz w:val="22"/>
          <w:szCs w:val="22"/>
          <w:lang w:val="ro-RO"/>
        </w:rPr>
        <w:t>a) de drept, prin ajungerea la termen</w:t>
      </w:r>
      <w:r w:rsidRPr="00582A50">
        <w:rPr>
          <w:b/>
          <w:sz w:val="22"/>
          <w:szCs w:val="22"/>
          <w:lang w:val="es-ES_tradnl"/>
        </w:rPr>
        <w:t>,</w:t>
      </w:r>
    </w:p>
    <w:p w14:paraId="2378BFFC" w14:textId="77777777" w:rsidR="00A6579B" w:rsidRDefault="00A6579B" w:rsidP="00A6579B">
      <w:pPr>
        <w:pStyle w:val="DefaultText2Char"/>
        <w:ind w:firstLine="720"/>
        <w:jc w:val="both"/>
        <w:rPr>
          <w:sz w:val="22"/>
          <w:szCs w:val="22"/>
          <w:lang w:val="es-ES_tradnl"/>
        </w:rPr>
      </w:pPr>
      <w:r w:rsidRPr="00582A50">
        <w:rPr>
          <w:sz w:val="22"/>
          <w:szCs w:val="22"/>
          <w:lang w:val="es-ES_tradnl"/>
        </w:rPr>
        <w:t>b)  prin acordul de voinţă al părţilor,</w:t>
      </w:r>
    </w:p>
    <w:p w14:paraId="6A69E8DB" w14:textId="77777777" w:rsidR="00A6579B" w:rsidRPr="00582A50" w:rsidRDefault="00A6579B" w:rsidP="00A6579B">
      <w:pPr>
        <w:pStyle w:val="DefaultText2Char"/>
        <w:ind w:firstLine="720"/>
        <w:jc w:val="both"/>
        <w:rPr>
          <w:sz w:val="22"/>
          <w:szCs w:val="22"/>
          <w:lang w:val="es-ES_tradnl"/>
        </w:rPr>
      </w:pPr>
      <w:r>
        <w:rPr>
          <w:sz w:val="22"/>
          <w:szCs w:val="22"/>
          <w:lang w:val="es-ES_tradnl"/>
        </w:rPr>
        <w:t>c) in alte conditii prevazute de prezentul contract.</w:t>
      </w:r>
    </w:p>
    <w:p w14:paraId="7C17103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5.4 – Prezentul contract poate inceta datorita nerespectarii obligaţiilor asumate prin prezentul contract, de către una dintre părţi dă dreptul părţii lezate de a cere rezilierea contractului sau doar a unei parti din el şi de a pretinde plata de daune-interese. </w:t>
      </w:r>
    </w:p>
    <w:p w14:paraId="1BD70FF0" w14:textId="77777777" w:rsidR="00A6579B" w:rsidRPr="00582A50" w:rsidRDefault="00A6579B" w:rsidP="00A6579B">
      <w:pPr>
        <w:pStyle w:val="DefaultText2Char"/>
        <w:jc w:val="both"/>
        <w:rPr>
          <w:sz w:val="22"/>
          <w:szCs w:val="22"/>
          <w:lang w:val="it-IT"/>
        </w:rPr>
      </w:pPr>
      <w:r w:rsidRPr="00582A50">
        <w:rPr>
          <w:sz w:val="22"/>
          <w:szCs w:val="22"/>
          <w:lang w:val="it-IT"/>
        </w:rPr>
        <w:t>În acest sens, prin nerespectarea obligaţiilor asumate se întelege:</w:t>
      </w:r>
    </w:p>
    <w:p w14:paraId="248B35F1" w14:textId="77777777" w:rsidR="00A6579B" w:rsidRPr="00582A50" w:rsidRDefault="00A6579B">
      <w:pPr>
        <w:pStyle w:val="DefaultText2Char"/>
        <w:numPr>
          <w:ilvl w:val="0"/>
          <w:numId w:val="28"/>
        </w:numPr>
        <w:jc w:val="both"/>
        <w:rPr>
          <w:sz w:val="22"/>
          <w:szCs w:val="22"/>
          <w:lang w:val="it-IT"/>
        </w:rPr>
      </w:pPr>
      <w:r w:rsidRPr="00582A50">
        <w:rPr>
          <w:sz w:val="22"/>
          <w:szCs w:val="22"/>
          <w:lang w:val="it-IT"/>
        </w:rPr>
        <w:t>nerespectarea de catre autoritatea contractanta a prevederilor de la Art 8.</w:t>
      </w:r>
    </w:p>
    <w:p w14:paraId="0BA12A88" w14:textId="77777777" w:rsidR="00A6579B" w:rsidRPr="00582A50" w:rsidRDefault="00A6579B">
      <w:pPr>
        <w:pStyle w:val="DefaultText2Char"/>
        <w:numPr>
          <w:ilvl w:val="0"/>
          <w:numId w:val="28"/>
        </w:numPr>
        <w:jc w:val="both"/>
        <w:rPr>
          <w:sz w:val="22"/>
          <w:szCs w:val="22"/>
          <w:lang w:val="ro-RO"/>
        </w:rPr>
      </w:pPr>
      <w:r w:rsidRPr="00582A50">
        <w:rPr>
          <w:sz w:val="22"/>
          <w:szCs w:val="22"/>
          <w:lang w:val="it-IT"/>
        </w:rPr>
        <w:t xml:space="preserve">nerespectarea de catre furnizor a prevederilor Art 7. </w:t>
      </w:r>
    </w:p>
    <w:p w14:paraId="40E95DED" w14:textId="77777777" w:rsidR="00A6579B" w:rsidRPr="005D1EF3" w:rsidRDefault="00A6579B" w:rsidP="00A6579B">
      <w:pPr>
        <w:pStyle w:val="DefaultText2Char"/>
        <w:jc w:val="both"/>
        <w:rPr>
          <w:sz w:val="22"/>
          <w:szCs w:val="22"/>
          <w:lang w:val="ro-RO"/>
        </w:rPr>
      </w:pPr>
      <w:r w:rsidRPr="00582A50">
        <w:rPr>
          <w:noProof w:val="0"/>
          <w:sz w:val="22"/>
          <w:szCs w:val="22"/>
          <w:lang w:val="it-IT"/>
        </w:rPr>
        <w:t>5.5 – Incetarea contractului in conditiile Art 5.4 se poate face numai printr-o notificare scrisa, transmisa partii in culpa cu minim 30 zile inainte de data preconizata pentru reziliere</w:t>
      </w:r>
      <w:r>
        <w:rPr>
          <w:noProof w:val="0"/>
          <w:sz w:val="22"/>
          <w:szCs w:val="22"/>
          <w:lang w:val="it-IT"/>
        </w:rPr>
        <w:t xml:space="preserve">, </w:t>
      </w:r>
      <w:r>
        <w:rPr>
          <w:sz w:val="22"/>
          <w:szCs w:val="22"/>
          <w:lang w:val="ro-RO"/>
        </w:rPr>
        <w:t>fara interventia instantei de judecata si fara indeplinirea vreunei alte formalitati</w:t>
      </w:r>
    </w:p>
    <w:p w14:paraId="53C5219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5.6 - Dacă produsele pentru care operează rezilierea constituie unul sau mai multe loturi dintr-un contract cu mai multe loturi, rezilierea operează strict pentru loturile pentru care nu au fost onorate comenzile.</w:t>
      </w:r>
    </w:p>
    <w:p w14:paraId="4CA7800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5.7 - Achizitorul îsi rezervă dreptul de a denunta sau suspenda unilateral prezentul contract,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prestatorul are dreptul de a pretinde numai plata corespunzătoare pentru partea din contractul subsecvent îndeplinită până la data denuntării sau suspendarii unilaterale a prezentului contract.</w:t>
      </w:r>
    </w:p>
    <w:p w14:paraId="50E7F11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5.8 - Achizitorul îsi rezervă dreptul de a denunta unilateral prezentul contractului, printr-o notificare scrisă, fără nicio compensație, în cazul unor decizii ale Curții Europene de Justiție sau în cazul în care furnizorul se regăsește într-una dintre situațiile de excludere. prevazute la Art. 223 din Legea 98/2016.</w:t>
      </w:r>
    </w:p>
    <w:p w14:paraId="6D183FE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5.8 Potrivit art. 1276 din Noul Cod Civil, Achizitorul îsi rezervă dreptul de a denunța unilateral prezentul Contract/Contract Subsecvent de la data la care Furnizorul/Prestatorul/Executantul nu îsi execută sau refuză să îsi execute obligatiile contractuale, printr-o notificare scrisă, fără nicio compensatie. </w:t>
      </w:r>
      <w:r>
        <w:rPr>
          <w:noProof w:val="0"/>
          <w:sz w:val="22"/>
          <w:szCs w:val="22"/>
          <w:lang w:val="it-IT"/>
        </w:rPr>
        <w:t>Denuntarea</w:t>
      </w:r>
      <w:r w:rsidRPr="00582A50">
        <w:rPr>
          <w:noProof w:val="0"/>
          <w:sz w:val="22"/>
          <w:szCs w:val="22"/>
          <w:lang w:val="it-IT"/>
        </w:rPr>
        <w:t xml:space="preserve"> operează de la data transmiterii notificării, contractul încetând de drept, fără a mai fi nevoie de nicio altă formalitate sau intervenția vreunei instante judecătoresti</w:t>
      </w:r>
    </w:p>
    <w:p w14:paraId="5657ED70" w14:textId="77777777" w:rsidR="00A6579B" w:rsidRPr="00582A50" w:rsidRDefault="00A6579B" w:rsidP="00A6579B">
      <w:pPr>
        <w:pStyle w:val="DefaultText2Char"/>
        <w:jc w:val="both"/>
        <w:rPr>
          <w:b/>
          <w:sz w:val="22"/>
          <w:szCs w:val="22"/>
          <w:lang w:val="es-ES_tradnl"/>
        </w:rPr>
      </w:pPr>
    </w:p>
    <w:p w14:paraId="063CB2D7" w14:textId="77777777" w:rsidR="00A6579B" w:rsidRPr="00582A50" w:rsidRDefault="00A6579B" w:rsidP="00A6579B">
      <w:pPr>
        <w:pStyle w:val="DefaultText"/>
        <w:jc w:val="both"/>
        <w:rPr>
          <w:i/>
          <w:sz w:val="22"/>
          <w:szCs w:val="22"/>
          <w:u w:val="single"/>
          <w:lang w:val="pt-BR"/>
        </w:rPr>
      </w:pPr>
      <w:r w:rsidRPr="00582A50">
        <w:rPr>
          <w:b/>
          <w:i/>
          <w:sz w:val="22"/>
          <w:szCs w:val="22"/>
          <w:u w:val="single"/>
          <w:lang w:val="pt-BR"/>
        </w:rPr>
        <w:t xml:space="preserve">6. EXECUTAREA CONTRACTULUI </w:t>
      </w:r>
    </w:p>
    <w:p w14:paraId="61A58AB7" w14:textId="77777777" w:rsidR="00A6579B" w:rsidRPr="00582A50" w:rsidRDefault="00A6579B" w:rsidP="00A6579B">
      <w:pPr>
        <w:pStyle w:val="DefaultText"/>
        <w:jc w:val="both"/>
        <w:rPr>
          <w:b/>
          <w:sz w:val="22"/>
          <w:szCs w:val="22"/>
          <w:lang w:val="it-IT"/>
        </w:rPr>
      </w:pPr>
      <w:r w:rsidRPr="00582A50">
        <w:rPr>
          <w:sz w:val="22"/>
          <w:szCs w:val="22"/>
          <w:lang w:val="it-IT"/>
        </w:rPr>
        <w:t>6.1 - Executarea contractului începe din momentul semnarii contractului de catre ambele parti</w:t>
      </w:r>
      <w:r w:rsidRPr="00582A50">
        <w:rPr>
          <w:sz w:val="22"/>
          <w:szCs w:val="22"/>
          <w:lang w:val="pt-BR"/>
        </w:rPr>
        <w:t>.</w:t>
      </w:r>
      <w:r w:rsidRPr="00582A50">
        <w:rPr>
          <w:sz w:val="22"/>
          <w:szCs w:val="22"/>
          <w:lang w:val="it-IT"/>
        </w:rPr>
        <w:t xml:space="preserve"> </w:t>
      </w:r>
    </w:p>
    <w:p w14:paraId="26C7798E" w14:textId="77777777" w:rsidR="00A6579B" w:rsidRPr="00582A50" w:rsidRDefault="00A6579B" w:rsidP="00A6579B">
      <w:pPr>
        <w:pStyle w:val="DefaultText"/>
        <w:jc w:val="both"/>
        <w:rPr>
          <w:b/>
          <w:i/>
          <w:sz w:val="22"/>
          <w:szCs w:val="22"/>
          <w:lang w:val="it-IT"/>
        </w:rPr>
      </w:pPr>
    </w:p>
    <w:p w14:paraId="4D8F05B7" w14:textId="77777777" w:rsidR="00A6579B" w:rsidRPr="00582A50" w:rsidRDefault="00A6579B" w:rsidP="00A6579B">
      <w:pPr>
        <w:pStyle w:val="DefaultText"/>
        <w:jc w:val="both"/>
        <w:rPr>
          <w:b/>
          <w:i/>
          <w:sz w:val="22"/>
          <w:szCs w:val="22"/>
          <w:u w:val="single"/>
          <w:lang w:val="pt-BR"/>
        </w:rPr>
      </w:pPr>
      <w:r w:rsidRPr="00582A50">
        <w:rPr>
          <w:b/>
          <w:i/>
          <w:sz w:val="22"/>
          <w:szCs w:val="22"/>
          <w:u w:val="single"/>
          <w:lang w:val="pt-BR"/>
        </w:rPr>
        <w:t>7.  OBLIGATIILE PRINCIPALE ALE FURNIZORULUI</w:t>
      </w:r>
    </w:p>
    <w:p w14:paraId="02DB221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7.1 - Furnizorul se obligă ca produsele furnizate să respecte cel puţin calitatea prevăzută în propunerea tehnică, anexă la prezentul contract.</w:t>
      </w:r>
    </w:p>
    <w:p w14:paraId="2BB863D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7.2 - Furnizorul se obligă să furnizeze produsele in termen de maxim 3 zile lucratoare de la transmiterea comenzii pe email.</w:t>
      </w:r>
    </w:p>
    <w:p w14:paraId="5BDAF68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7.3 – Nelivrarea produselor in cantitatea si caracteristicile solicitate in Contractul subsecvent, in termenul stabilit la pct. 7.2 se considera automat negatie.</w:t>
      </w:r>
    </w:p>
    <w:p w14:paraId="7A2FF466"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7.4 – Nesemnarea de catre furnizor a contractului subsecvent in termen de maxim 3 zile lucratoare de la transmiterea invitatiei pe email sau fax se considera automat negatie.</w:t>
      </w:r>
    </w:p>
    <w:p w14:paraId="1CBFF41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7.5 – Furnizorul va livra produsele astfel incat sa aiba un termen de valabilitate de minim 12 luni de la livrarea acestora sau cu obligatia ca perioada de valabilitate a produselor la livrare sa nu fie mai mica de 80% din totalul perioadei de valabilitate a produsului. </w:t>
      </w:r>
    </w:p>
    <w:p w14:paraId="0B036308"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7.6 – Furnizorul se obligă să nu transfere total sau parţial obligaţiile asumate prin prezentul contract</w:t>
      </w:r>
    </w:p>
    <w:p w14:paraId="1BFAF37D" w14:textId="77777777" w:rsidR="00A6579B" w:rsidRPr="00582A50" w:rsidRDefault="00A6579B" w:rsidP="00A6579B">
      <w:pPr>
        <w:pStyle w:val="DefaultText"/>
        <w:jc w:val="both"/>
        <w:rPr>
          <w:b/>
          <w:sz w:val="22"/>
          <w:szCs w:val="22"/>
          <w:lang w:val="it-IT"/>
        </w:rPr>
      </w:pPr>
    </w:p>
    <w:p w14:paraId="055BC420"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8.  OBLIGATIILE PRINCIPALE ALE ACHIZITORULUI</w:t>
      </w:r>
    </w:p>
    <w:p w14:paraId="2C7FBE91" w14:textId="6C3D7FA5" w:rsidR="00A6579B" w:rsidRPr="008229F6" w:rsidRDefault="00A6579B" w:rsidP="00A6579B">
      <w:pPr>
        <w:pStyle w:val="DefaultText"/>
        <w:jc w:val="both"/>
        <w:rPr>
          <w:sz w:val="22"/>
          <w:szCs w:val="22"/>
          <w:lang w:val="it-IT"/>
        </w:rPr>
      </w:pPr>
      <w:r w:rsidRPr="008229F6">
        <w:rPr>
          <w:sz w:val="22"/>
          <w:szCs w:val="22"/>
          <w:lang w:val="it-IT"/>
        </w:rPr>
        <w:t xml:space="preserve">8.1 - </w:t>
      </w:r>
      <w:r w:rsidR="00B5783B" w:rsidRPr="008229F6">
        <w:rPr>
          <w:sz w:val="22"/>
          <w:szCs w:val="22"/>
          <w:lang w:val="it-IT"/>
        </w:rPr>
        <w:t>Achizitorul se obliga sa receptioneze produsele in momentul livrarii lor</w:t>
      </w:r>
    </w:p>
    <w:p w14:paraId="3BBE8A55" w14:textId="77777777" w:rsidR="00A6579B" w:rsidRPr="008229F6" w:rsidRDefault="00A6579B" w:rsidP="00A6579B">
      <w:pPr>
        <w:pStyle w:val="DefaultText"/>
        <w:jc w:val="both"/>
        <w:rPr>
          <w:sz w:val="22"/>
          <w:szCs w:val="22"/>
          <w:lang w:val="it-IT"/>
        </w:rPr>
      </w:pPr>
      <w:r w:rsidRPr="008229F6">
        <w:rPr>
          <w:sz w:val="22"/>
          <w:szCs w:val="22"/>
          <w:lang w:val="it-IT"/>
        </w:rPr>
        <w:t>8.2 - Achizitorul se obliga sa plateasca pretul produselor catre furnizor in termen de maxim 60 de zile de la semnarea Procesului verbal de receptie</w:t>
      </w:r>
    </w:p>
    <w:p w14:paraId="17CDA790" w14:textId="77777777" w:rsidR="00A6579B" w:rsidRPr="008229F6" w:rsidRDefault="00A6579B" w:rsidP="00A6579B">
      <w:pPr>
        <w:pStyle w:val="DefaultText"/>
        <w:jc w:val="both"/>
        <w:rPr>
          <w:sz w:val="22"/>
          <w:szCs w:val="22"/>
          <w:lang w:val="it-IT"/>
        </w:rPr>
      </w:pPr>
      <w:r w:rsidRPr="008229F6">
        <w:rPr>
          <w:sz w:val="22"/>
          <w:szCs w:val="22"/>
          <w:lang w:val="it-IT"/>
        </w:rPr>
        <w:t>8.3 - Daca achizitorul nu onoreaza facturile in termenul stabilit la Art 8.2 , atunci furnizorul are dreptul de a sista livrarea produselor si de a beneficia de reactualizarea sumei de plata la nivelul corespunzator zilei de efectuare a platii. Imediat dupa ce achizitorul isi onoreaza obligatiile, furnizorul va relua livrarea produselor in maxim 3 zile lucratoare.</w:t>
      </w:r>
    </w:p>
    <w:p w14:paraId="47A1FA22" w14:textId="77777777" w:rsidR="00A6579B" w:rsidRPr="008229F6" w:rsidRDefault="00A6579B" w:rsidP="00A6579B">
      <w:pPr>
        <w:pStyle w:val="DefaultText"/>
        <w:jc w:val="both"/>
        <w:rPr>
          <w:sz w:val="22"/>
          <w:szCs w:val="22"/>
          <w:lang w:val="it-IT"/>
        </w:rPr>
      </w:pPr>
    </w:p>
    <w:p w14:paraId="2C05B462" w14:textId="77777777" w:rsidR="00A6579B" w:rsidRPr="008229F6" w:rsidRDefault="00A6579B" w:rsidP="00A6579B">
      <w:pPr>
        <w:pStyle w:val="DefaultText"/>
        <w:jc w:val="both"/>
        <w:rPr>
          <w:b/>
          <w:i/>
          <w:sz w:val="22"/>
          <w:szCs w:val="22"/>
          <w:u w:val="single"/>
          <w:lang w:val="pt-BR"/>
        </w:rPr>
      </w:pPr>
      <w:r w:rsidRPr="008229F6">
        <w:rPr>
          <w:b/>
          <w:i/>
          <w:sz w:val="22"/>
          <w:szCs w:val="22"/>
          <w:u w:val="single"/>
          <w:lang w:val="pt-BR"/>
        </w:rPr>
        <w:t xml:space="preserve">9.  SANCTIUNI PENTRU NEINDEPLINIREA CULPABILA A OBLIGATIILOR </w:t>
      </w:r>
    </w:p>
    <w:p w14:paraId="71E5D8C2" w14:textId="01DB2A13" w:rsidR="00A6579B" w:rsidRPr="008229F6" w:rsidRDefault="00A6579B" w:rsidP="00A6579B">
      <w:pPr>
        <w:pStyle w:val="DefaultText"/>
        <w:rPr>
          <w:sz w:val="22"/>
          <w:szCs w:val="22"/>
        </w:rPr>
      </w:pPr>
      <w:r w:rsidRPr="008229F6">
        <w:rPr>
          <w:sz w:val="22"/>
          <w:szCs w:val="22"/>
        </w:rPr>
        <w:t xml:space="preserve">9.1 - În cazul în care, din vina sa exclusiva, furnizorul nu îşi îndeplineşte obligaţiile asumate, atunci achizitorul are dreptul de a deduce ca penalităţi, o sumă echivalentă cu </w:t>
      </w:r>
      <w:r w:rsidRPr="008229F6">
        <w:rPr>
          <w:b/>
          <w:sz w:val="22"/>
          <w:szCs w:val="22"/>
        </w:rPr>
        <w:t>0,0</w:t>
      </w:r>
      <w:r w:rsidR="00FE4D78" w:rsidRPr="008229F6">
        <w:rPr>
          <w:b/>
          <w:sz w:val="22"/>
          <w:szCs w:val="22"/>
        </w:rPr>
        <w:t>4</w:t>
      </w:r>
      <w:r w:rsidRPr="008229F6">
        <w:rPr>
          <w:b/>
          <w:sz w:val="22"/>
          <w:szCs w:val="22"/>
        </w:rPr>
        <w:t>% din preţul comenzii neonorate pentru fiecare zi de întârziere</w:t>
      </w:r>
      <w:r w:rsidRPr="008229F6">
        <w:rPr>
          <w:sz w:val="22"/>
          <w:szCs w:val="22"/>
        </w:rPr>
        <w:t>, până la îndeplinirea efectivă a obligaţiilor.</w:t>
      </w:r>
    </w:p>
    <w:p w14:paraId="19B97D6B" w14:textId="0988423D" w:rsidR="00A6579B" w:rsidRPr="00582A50" w:rsidRDefault="00A6579B" w:rsidP="00A6579B">
      <w:pPr>
        <w:pStyle w:val="DefaultText"/>
        <w:jc w:val="both"/>
        <w:rPr>
          <w:sz w:val="22"/>
          <w:szCs w:val="22"/>
          <w:lang w:val="it-IT"/>
        </w:rPr>
      </w:pPr>
      <w:r w:rsidRPr="008229F6">
        <w:rPr>
          <w:sz w:val="22"/>
          <w:szCs w:val="22"/>
        </w:rPr>
        <w:t xml:space="preserve">9.2 - În cazul în care achizitorul nu îşi onorează obligaţiile în termen de 60 de zile de la semnarea procesului verbal de receptie, atunci furnizorul are dreptul de a deduce ca penalităţi, o sumă echivalentă cu o cotă procentuală de </w:t>
      </w:r>
      <w:r w:rsidRPr="008229F6">
        <w:rPr>
          <w:b/>
          <w:sz w:val="22"/>
          <w:szCs w:val="22"/>
        </w:rPr>
        <w:t>0,0</w:t>
      </w:r>
      <w:r w:rsidR="00084CF1" w:rsidRPr="008229F6">
        <w:rPr>
          <w:b/>
          <w:sz w:val="22"/>
          <w:szCs w:val="22"/>
        </w:rPr>
        <w:t>4</w:t>
      </w:r>
      <w:r w:rsidRPr="008229F6">
        <w:rPr>
          <w:b/>
          <w:sz w:val="22"/>
          <w:szCs w:val="22"/>
        </w:rPr>
        <w:t>% din plata neefectuată</w:t>
      </w:r>
      <w:r w:rsidRPr="008229F6">
        <w:rPr>
          <w:sz w:val="22"/>
          <w:szCs w:val="22"/>
        </w:rPr>
        <w:t xml:space="preserve">, </w:t>
      </w:r>
      <w:r w:rsidRPr="008229F6">
        <w:rPr>
          <w:b/>
          <w:sz w:val="22"/>
          <w:szCs w:val="22"/>
        </w:rPr>
        <w:t>pentru fiecare zi de întârziere</w:t>
      </w:r>
      <w:r w:rsidRPr="008229F6">
        <w:rPr>
          <w:sz w:val="22"/>
          <w:szCs w:val="22"/>
        </w:rPr>
        <w:t>, pînă la îndeplinirea efectivă a obligaţiilor.</w:t>
      </w:r>
    </w:p>
    <w:p w14:paraId="7C0D3DEC" w14:textId="77777777" w:rsidR="00A6579B" w:rsidRPr="00582A50" w:rsidRDefault="00A6579B" w:rsidP="00A6579B">
      <w:pPr>
        <w:pStyle w:val="DefaultText"/>
        <w:jc w:val="both"/>
        <w:rPr>
          <w:b/>
          <w:sz w:val="22"/>
          <w:szCs w:val="22"/>
          <w:lang w:val="it-IT"/>
        </w:rPr>
      </w:pPr>
      <w:r w:rsidRPr="00582A50">
        <w:rPr>
          <w:sz w:val="22"/>
          <w:szCs w:val="22"/>
          <w:lang w:val="it-IT"/>
        </w:rPr>
        <w:t>9.3 -</w:t>
      </w:r>
      <w:r w:rsidRPr="00582A50">
        <w:rPr>
          <w:b/>
          <w:sz w:val="22"/>
          <w:szCs w:val="22"/>
          <w:lang w:val="it-IT"/>
        </w:rPr>
        <w:t xml:space="preserve"> </w:t>
      </w:r>
      <w:r w:rsidRPr="00582A50">
        <w:rPr>
          <w:sz w:val="22"/>
          <w:szCs w:val="22"/>
        </w:rPr>
        <w:t>Nerespectarea obligatiilor asumate prin prezentul contract de catre Achizitor, in mod culpabil si repetat, da dreptul Furnizorului de a cere rezilierea contractului, dupa notificarea prealabila cu 15 zile inainte de data de la care aceasta isi produce efectele si de a pretinde plata dobanzii penalizatoare in cuantumul stabilit la Art 9.2.</w:t>
      </w:r>
    </w:p>
    <w:p w14:paraId="230D6E96" w14:textId="77777777" w:rsidR="00A6579B" w:rsidRDefault="00A6579B" w:rsidP="00A6579B">
      <w:pPr>
        <w:pStyle w:val="DefaultText"/>
        <w:jc w:val="both"/>
        <w:rPr>
          <w:sz w:val="22"/>
          <w:szCs w:val="22"/>
        </w:rPr>
      </w:pPr>
      <w:r w:rsidRPr="00582A50">
        <w:rPr>
          <w:sz w:val="22"/>
          <w:szCs w:val="22"/>
        </w:rPr>
        <w:t>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28FC2297" w14:textId="77777777" w:rsidR="006B4DE4" w:rsidRPr="00582A50" w:rsidRDefault="006B4DE4" w:rsidP="00A6579B">
      <w:pPr>
        <w:pStyle w:val="DefaultText"/>
        <w:jc w:val="both"/>
        <w:rPr>
          <w:b/>
          <w:i/>
          <w:sz w:val="22"/>
          <w:szCs w:val="22"/>
        </w:rPr>
      </w:pPr>
    </w:p>
    <w:p w14:paraId="5558410A"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10. RECEPTIE, INSPECTII, TESTE:</w:t>
      </w:r>
    </w:p>
    <w:p w14:paraId="35C4009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10.1. Achizitorul sau reprezentantul autorizat al acestuia are dreptul de a inspecta si/sau de a testa produsele pentru a verifica conformitatea lor cu specificatiile din documentatia procedurii de atribuire.</w:t>
      </w:r>
    </w:p>
    <w:p w14:paraId="3B57602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14:paraId="22113E1F"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10.3. In cazul nerespectarii cerintelor de calitate ale produselor livrate, la doua livrari  pe parcursul derularii contractului, constatate de comisia de receptie, achizitorul va initia imediat procedura de reziliere a contractului si acordului cadru si va emite pretentii, astfel incat sa poata acoperi costul organizarii unei noi proceduri de achizitie a produsului respectiv.</w:t>
      </w:r>
    </w:p>
    <w:p w14:paraId="0A88DF5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10.4. Daca pe parcursul indeplinirii contractului din cauza nerespectarii cerintelor de calitate ale produselor livrate de furnizor achizitorul sufera un prejudiciu, furnizorul este tinut de obligatia de a-l acoperi integral.</w:t>
      </w:r>
    </w:p>
    <w:p w14:paraId="3FECC94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10.5. Inspectiile si testele din cadrul receptiei provizorii si receptiei finale (cantitative si calitative) se vor face la sediul achizitorului.</w:t>
      </w:r>
    </w:p>
    <w:p w14:paraId="79F3476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10.6. Daca produsul inspectat sau testat nu corespunde cerintelor din caietul de sarcini, achizitorul are dreptul sa il respinga, iar furnizorul are obligatia, fara a modifica pretul contractului,  de a inlocui produsul refuzat, in termen de maxim 24 de ore.</w:t>
      </w:r>
    </w:p>
    <w:p w14:paraId="0506BEE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10.7. In cazul in care, cu ocazia receptiei, se constata diferente fata de cantitatile inscrise in documentele de insotire a marfii, comisia de receptie a spitalului si delegatul furnizorului (dacă este prezent) vor intocmi Nota de Receptie si Constatari – Diferente (verso). Furnizorul are obligatia ca, in termen de maxim 24 ore de la primirea pe email a Notei de Receptie si Constatari – Diferente (verso) sa completeze cantitatea lipsa in conformitate cu comanda emisa de Achizitor.</w:t>
      </w:r>
    </w:p>
    <w:p w14:paraId="6ED6ECF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10.8. Raspunderea si riscurile pentru marfa expediata, pe timpul transportului, apartin furnizorului, acestea trecand asupra achizitorului din momentul efectuarii receptiei finale.</w:t>
      </w:r>
    </w:p>
    <w:p w14:paraId="464D0D3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10.9.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14:paraId="15015A1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10.10. Prevederile clauzelor 12.1-12.4. nu il vor absolvi pe furnizor de obligatia asumarii garantiilor sau altor obligatii prevazute in contract. </w:t>
      </w:r>
    </w:p>
    <w:p w14:paraId="6FE9ED09" w14:textId="77777777" w:rsidR="00A6579B" w:rsidRPr="00582A50" w:rsidRDefault="00A6579B" w:rsidP="00A6579B">
      <w:pPr>
        <w:pStyle w:val="DefaultText"/>
        <w:jc w:val="both"/>
        <w:rPr>
          <w:b/>
          <w:i/>
          <w:sz w:val="22"/>
          <w:szCs w:val="22"/>
          <w:lang w:val="it-IT"/>
        </w:rPr>
      </w:pPr>
    </w:p>
    <w:p w14:paraId="7C375373"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11. AMBALARE, MARCARE SI TRANSPORT</w:t>
      </w:r>
    </w:p>
    <w:p w14:paraId="7189533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11.1. Furnizorul are obligatia de a livra produsul ambalat si marcat conform standardelor in vigoare, astfel incat sa asigure integritatea marfii pe timpul transportului cat si pe timpul manipularii si depozitarii. Ambalajele trebuie sa faca fata, fara limitare, la manipularea din timpul transportului, tranzitului , in asa fel incat sa ajunga in stare buna la sediul achizitorului.</w:t>
      </w:r>
    </w:p>
    <w:p w14:paraId="3C4B641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11.2. Produsele se vor livra in ambalaje si materiale de ambalare  stabilite prin normativul de ambalare pe produse si grupe de produse (ambalate individual si la cutii).</w:t>
      </w:r>
    </w:p>
    <w:p w14:paraId="334B95D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Alte ambalaje folosite trebuie sa fie avizate de Ministerul Sanatatii. Ambalajele de transport trebuie sa fie intregi, curate, uscate, fara miros de mucegai sau alt miros strain.</w:t>
      </w:r>
    </w:p>
    <w:p w14:paraId="75C0C1A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Ambalajul trebuie sa cuprinda urmatoarele specificatii:</w:t>
      </w:r>
    </w:p>
    <w:p w14:paraId="7ED32937"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marca de fabrica a intreprinderii producatoare;</w:t>
      </w:r>
    </w:p>
    <w:p w14:paraId="05E130AC"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lastRenderedPageBreak/>
        <w:t>denumirea produsului;</w:t>
      </w:r>
    </w:p>
    <w:p w14:paraId="2B14FC8B"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termenul de valabilitate;</w:t>
      </w:r>
    </w:p>
    <w:p w14:paraId="5F2933F7"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data fabricatiei (ziua, luna, anul);</w:t>
      </w:r>
    </w:p>
    <w:p w14:paraId="4ABB71E8"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semnul organului de control tehnic al calitatii;</w:t>
      </w:r>
    </w:p>
    <w:p w14:paraId="140DAFB2"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11.3. Fiecare transport  va fi insotit de un certificat de calitate si de celelalte documente prevazute de legislatia in vigoare.</w:t>
      </w:r>
    </w:p>
    <w:p w14:paraId="6C19EE0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Pentru cutii se va specifica si numarul de bucati/ cutie.</w:t>
      </w:r>
    </w:p>
    <w:p w14:paraId="39CE068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11.4. Toate materialele de ambalare si transport a produselor, precum si toate materialele necesare protectiei, raman in proprietatea achizitorului.</w:t>
      </w:r>
    </w:p>
    <w:p w14:paraId="2FDDE7BA" w14:textId="77777777" w:rsidR="00A6579B" w:rsidRPr="00582A50" w:rsidRDefault="00A6579B" w:rsidP="00A6579B">
      <w:pPr>
        <w:pStyle w:val="DefaultText"/>
        <w:jc w:val="both"/>
        <w:rPr>
          <w:b/>
          <w:i/>
          <w:sz w:val="22"/>
          <w:szCs w:val="22"/>
          <w:lang w:val="it-IT"/>
        </w:rPr>
      </w:pPr>
    </w:p>
    <w:p w14:paraId="6F0F8D41"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12. LIVRAREA PRODUSELOR SI DOCUMENTELE CARE LE INSOTESC</w:t>
      </w:r>
    </w:p>
    <w:p w14:paraId="42AAE9C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12.1. Furnizorul are obligatia de a livra produsele, respectand termenul comercial stabilit, convenit prin contract, dupa primirea comenzii din partea achizitorului.</w:t>
      </w:r>
    </w:p>
    <w:p w14:paraId="31D7582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12.2. Livrarea integrala a produselor se va face pe baza de comanda in termenul stabilit la Art 7.2. </w:t>
      </w:r>
    </w:p>
    <w:p w14:paraId="2D5E8AD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12.3 La expedierea produselor, furnizorul are obligatia de a comunica, in scris, achizitorului, datele de expediere, numarul contractului, descrierea produselor, cantitatea.</w:t>
      </w:r>
    </w:p>
    <w:p w14:paraId="1F023C4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12.4. Furnizorul va transmite achizitorului documentele care insotesc produsele:</w:t>
      </w:r>
    </w:p>
    <w:p w14:paraId="33CFD45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b/>
      </w:r>
      <w:r w:rsidRPr="00582A50">
        <w:rPr>
          <w:noProof w:val="0"/>
          <w:sz w:val="22"/>
          <w:szCs w:val="22"/>
          <w:lang w:val="it-IT"/>
        </w:rPr>
        <w:tab/>
        <w:t>a) avizul de expeditie;</w:t>
      </w:r>
    </w:p>
    <w:p w14:paraId="47114E2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b/>
      </w:r>
      <w:r w:rsidRPr="00582A50">
        <w:rPr>
          <w:noProof w:val="0"/>
          <w:sz w:val="22"/>
          <w:szCs w:val="22"/>
          <w:lang w:val="it-IT"/>
        </w:rPr>
        <w:tab/>
        <w:t>b) certificatul de calitate  ;</w:t>
      </w:r>
    </w:p>
    <w:p w14:paraId="7DEF9AAF"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b/>
      </w:r>
      <w:r w:rsidRPr="00582A50">
        <w:rPr>
          <w:noProof w:val="0"/>
          <w:sz w:val="22"/>
          <w:szCs w:val="22"/>
          <w:lang w:val="it-IT"/>
        </w:rPr>
        <w:tab/>
        <w:t>c) declaratia de conformitate;</w:t>
      </w:r>
    </w:p>
    <w:p w14:paraId="6C0E2315"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12.5 Certificarea de catre achizitor a faptului ca produsele au fost livrate partial sau total se face dupa receptie, prin semnarea Procesului Verbal de receptie.</w:t>
      </w:r>
    </w:p>
    <w:p w14:paraId="7564D20A"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12.6 Transportul este asigurat de catre furnizor cu mijloace de transport corespunzatoare.</w:t>
      </w:r>
    </w:p>
    <w:p w14:paraId="37DABBC0"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12.7 Livrarea produselor se considera incheiata in momentul in care sunt indeplinite prevederile clauzele referitoare la receptia produselor. </w:t>
      </w:r>
    </w:p>
    <w:p w14:paraId="5D6180CD" w14:textId="77777777" w:rsidR="00A6579B" w:rsidRPr="00582A50" w:rsidRDefault="00A6579B" w:rsidP="00A6579B">
      <w:pPr>
        <w:pStyle w:val="DefaultText"/>
        <w:jc w:val="both"/>
        <w:rPr>
          <w:b/>
          <w:i/>
          <w:sz w:val="22"/>
          <w:szCs w:val="22"/>
          <w:lang w:val="it-IT"/>
        </w:rPr>
      </w:pPr>
    </w:p>
    <w:p w14:paraId="00972054"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13. PERIOADA DE GARANTIE ACORDATA PRODUSELOR, TERMEN DE VALABILITATE</w:t>
      </w:r>
    </w:p>
    <w:p w14:paraId="40BFE08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13.1. Termenul de valabilitate a produselor furnizate de catre furnizor este cel specificat in standardul de produs si  va acoperi cel putin 6 luni de la semnarea Procesului verbal de receptie.</w:t>
      </w:r>
    </w:p>
    <w:p w14:paraId="1C16573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13.2 Perioada de valabilitate a produselor incepe din ziua urmatoare datei semnarii Procesului Verbal de Receptiei.</w:t>
      </w:r>
    </w:p>
    <w:p w14:paraId="201DB88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13.3 - Achizitorul are dreptul de a notifica imediat furnizorului, in scris, orice plangere sau reclamatie ce apare in conformitate cu aceasta garantie.</w:t>
      </w:r>
    </w:p>
    <w:p w14:paraId="2F3D903A"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13.4 - La primirea unei astfel de notificari, furnizorul are obligatia de a inlocui produsul in maxim 24 de ore de la primirea notificarii, fara costuri suplimentare pentru achizitor. </w:t>
      </w:r>
    </w:p>
    <w:p w14:paraId="67D2D1D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13.5 - Daca furnizorul, dupa ce a fost instiintat, nu reuseste sa inlocuiasca produsul in perioada convenita, achizitorul are dreptul de a lua masuri de remediere, pe riscul si spezele furnizorului si fara a aduce nici un prejudiciu oricaror alte drepturi pe care achizitorul le poate avea fata de furnizor prin contract.</w:t>
      </w:r>
    </w:p>
    <w:p w14:paraId="1DC91DF8"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13.6. 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14:paraId="478F660B" w14:textId="77777777" w:rsidR="00A6579B" w:rsidRPr="00582A50" w:rsidRDefault="00A6579B" w:rsidP="00A6579B">
      <w:pPr>
        <w:pStyle w:val="DefaultText"/>
        <w:jc w:val="both"/>
        <w:rPr>
          <w:b/>
          <w:i/>
          <w:sz w:val="22"/>
          <w:szCs w:val="22"/>
          <w:lang w:val="it-IT"/>
        </w:rPr>
      </w:pPr>
    </w:p>
    <w:p w14:paraId="634AA19D"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14. MODALITATI DE PLATA</w:t>
      </w:r>
    </w:p>
    <w:p w14:paraId="4126FA46"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14.1 Furnizorul va avea cont deschis la Trezorerie, potrivit prevederilor legale in materie.</w:t>
      </w:r>
    </w:p>
    <w:p w14:paraId="0F5C1B09" w14:textId="77777777" w:rsidR="00A6579B" w:rsidRDefault="00A6579B" w:rsidP="00A6579B">
      <w:pPr>
        <w:pStyle w:val="DefaultText2Char"/>
        <w:jc w:val="both"/>
        <w:rPr>
          <w:noProof w:val="0"/>
          <w:sz w:val="22"/>
          <w:szCs w:val="22"/>
          <w:lang w:val="it-IT"/>
        </w:rPr>
      </w:pPr>
      <w:r w:rsidRPr="00582A50">
        <w:rPr>
          <w:noProof w:val="0"/>
          <w:sz w:val="22"/>
          <w:szCs w:val="22"/>
          <w:lang w:val="it-IT"/>
        </w:rPr>
        <w:t>14.2 Plata se face cu O.P. in contul furnizorului, deschis la Trezorerie .</w:t>
      </w:r>
    </w:p>
    <w:p w14:paraId="3AE14DD3" w14:textId="77777777" w:rsidR="00A6579B" w:rsidRPr="00582A50" w:rsidRDefault="00A6579B" w:rsidP="00A6579B">
      <w:pPr>
        <w:pStyle w:val="DefaultText"/>
        <w:jc w:val="both"/>
        <w:rPr>
          <w:b/>
          <w:i/>
          <w:sz w:val="22"/>
          <w:szCs w:val="22"/>
          <w:lang w:val="it-IT"/>
        </w:rPr>
      </w:pPr>
    </w:p>
    <w:p w14:paraId="70736B6B"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 xml:space="preserve">15. MODIFICARILE CONTRACTUALE IN PERIOADA DE EXECUTIE A ACORDULUI CADRU </w:t>
      </w:r>
    </w:p>
    <w:p w14:paraId="16ECEAE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15.1 Acordul cadru si Contractele subsecvente vor putea sa fie modificate prin acte aditionale in urmatoarele situatii:</w:t>
      </w:r>
    </w:p>
    <w:p w14:paraId="19FD2DB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Modificarea Cantitatii maxime ce poate fi achizitionata, in maxim de 10% din valoarea acordului cadru pentru fiecare lot in parte;</w:t>
      </w:r>
    </w:p>
    <w:p w14:paraId="20D06283" w14:textId="206A9F01" w:rsidR="00A6579B" w:rsidRDefault="00A6579B" w:rsidP="00A6579B">
      <w:pPr>
        <w:pStyle w:val="DefaultText2Char"/>
        <w:jc w:val="both"/>
        <w:rPr>
          <w:noProof w:val="0"/>
          <w:sz w:val="22"/>
          <w:szCs w:val="22"/>
          <w:lang w:val="it-IT"/>
        </w:rPr>
      </w:pPr>
      <w:r w:rsidRPr="008229F6">
        <w:rPr>
          <w:noProof w:val="0"/>
          <w:sz w:val="22"/>
          <w:szCs w:val="22"/>
          <w:lang w:val="it-IT"/>
        </w:rPr>
        <w:t xml:space="preserve">15.2 </w:t>
      </w:r>
      <w:r w:rsidR="00A318EF" w:rsidRPr="008229F6">
        <w:rPr>
          <w:noProof w:val="0"/>
          <w:sz w:val="22"/>
          <w:szCs w:val="22"/>
          <w:lang w:val="it-IT"/>
        </w:rPr>
        <w:t xml:space="preserve">Ajustarea pretului se va face in conformitate cu Art 6.1. </w:t>
      </w:r>
      <w:r w:rsidR="00583E59" w:rsidRPr="008229F6">
        <w:rPr>
          <w:noProof w:val="0"/>
          <w:sz w:val="22"/>
          <w:szCs w:val="22"/>
          <w:lang w:val="it-IT"/>
        </w:rPr>
        <w:t>”</w:t>
      </w:r>
      <w:r w:rsidR="00583E59" w:rsidRPr="008229F6">
        <w:rPr>
          <w:i/>
          <w:iCs/>
          <w:noProof w:val="0"/>
          <w:sz w:val="22"/>
          <w:szCs w:val="22"/>
          <w:lang w:val="it-IT"/>
        </w:rPr>
        <w:t>oricand intervin modificari ale preturilor din CANAMED</w:t>
      </w:r>
      <w:r w:rsidR="00583E59" w:rsidRPr="008229F6">
        <w:rPr>
          <w:noProof w:val="0"/>
          <w:sz w:val="22"/>
          <w:szCs w:val="22"/>
          <w:lang w:val="it-IT"/>
        </w:rPr>
        <w:t>”.</w:t>
      </w:r>
    </w:p>
    <w:p w14:paraId="13FDF07D" w14:textId="77777777" w:rsidR="00583E59" w:rsidRDefault="00583E59" w:rsidP="00A6579B">
      <w:pPr>
        <w:pStyle w:val="DefaultText2Char"/>
        <w:jc w:val="both"/>
        <w:rPr>
          <w:noProof w:val="0"/>
          <w:sz w:val="22"/>
          <w:szCs w:val="22"/>
          <w:lang w:val="it-IT"/>
        </w:rPr>
      </w:pPr>
    </w:p>
    <w:p w14:paraId="755FED90"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16. INTARZIERI IN INDEPLINIREA CONTRACTULUI.</w:t>
      </w:r>
    </w:p>
    <w:p w14:paraId="7C29B36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16.1. Furnizorul are obligatia sa respecte termenele de furnizare asa cum sunt inscrise in prezentul contract.</w:t>
      </w:r>
    </w:p>
    <w:p w14:paraId="66D5888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lastRenderedPageBreak/>
        <w:t>16.2. Daca pe parcursul indeplinirii contractului, din cauza intarzierii livrarii produselor de catre furnizor, achizitorul sufera un prejudiciu, furnizorul este tinut de obligatia de a-l acoperi integral.</w:t>
      </w:r>
    </w:p>
    <w:p w14:paraId="28E4AAB2"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16.3. Daca pe parcursul indeplinirii contractului furnizorul nu respecta termenele prevazute, achizitorul este in drept sa procedeze conform prevederilor  de la Art 9.</w:t>
      </w:r>
    </w:p>
    <w:p w14:paraId="677532D9"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16.4 In afara cazului in care achizitorul este de acord cu  o prelungire a termenului de executie, orice intarziere in indeplinirea contractului da dreptul achizitorului de a solicita penalitati furnizorului.</w:t>
      </w:r>
    </w:p>
    <w:p w14:paraId="162C93EA" w14:textId="77777777" w:rsidR="00A6579B" w:rsidRPr="00582A50" w:rsidRDefault="00A6579B" w:rsidP="00A6579B">
      <w:pPr>
        <w:pStyle w:val="DefaultText"/>
        <w:jc w:val="both"/>
        <w:rPr>
          <w:b/>
          <w:sz w:val="22"/>
          <w:szCs w:val="22"/>
          <w:lang w:val="it-IT"/>
        </w:rPr>
      </w:pPr>
    </w:p>
    <w:p w14:paraId="47332CC2"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17. SUBCONTRACTANTI</w:t>
      </w:r>
    </w:p>
    <w:p w14:paraId="1148E386" w14:textId="77777777" w:rsidR="00A6579B" w:rsidRPr="00582A50" w:rsidRDefault="00A6579B" w:rsidP="00A6579B">
      <w:pPr>
        <w:pStyle w:val="DefaultText1"/>
        <w:jc w:val="both"/>
        <w:rPr>
          <w:sz w:val="22"/>
          <w:szCs w:val="22"/>
          <w:lang w:val="it-IT"/>
        </w:rPr>
      </w:pPr>
      <w:r w:rsidRPr="00582A50">
        <w:rPr>
          <w:sz w:val="22"/>
          <w:szCs w:val="22"/>
          <w:lang w:val="it-IT"/>
        </w:rPr>
        <w:t>17.1 - Furnizorul are obligatia, in cazul in care parti din contract le subcontracteaza, de a incheia contracte cu subcontractantii desemnati, in aceleasi conditii in care el a semnat contractul cu achizitorul.</w:t>
      </w:r>
    </w:p>
    <w:p w14:paraId="344D4560" w14:textId="77777777" w:rsidR="00A6579B" w:rsidRPr="00582A50" w:rsidRDefault="00A6579B" w:rsidP="00A6579B">
      <w:pPr>
        <w:pStyle w:val="DefaultText"/>
        <w:ind w:firstLine="720"/>
        <w:jc w:val="both"/>
        <w:rPr>
          <w:b/>
          <w:sz w:val="22"/>
          <w:szCs w:val="22"/>
          <w:lang w:val="it-IT"/>
        </w:rPr>
      </w:pPr>
    </w:p>
    <w:p w14:paraId="136B4879"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 xml:space="preserve">18. CESIUNEA </w:t>
      </w:r>
    </w:p>
    <w:p w14:paraId="15C80035" w14:textId="77777777" w:rsidR="00A6579B" w:rsidRPr="00582A50" w:rsidRDefault="00A6579B" w:rsidP="00A6579B">
      <w:pPr>
        <w:pStyle w:val="DefaultText"/>
        <w:jc w:val="both"/>
        <w:rPr>
          <w:sz w:val="22"/>
          <w:szCs w:val="22"/>
          <w:lang w:val="it-IT"/>
        </w:rPr>
      </w:pPr>
      <w:r w:rsidRPr="00582A50">
        <w:rPr>
          <w:sz w:val="22"/>
          <w:szCs w:val="22"/>
          <w:lang w:val="it-IT"/>
        </w:rPr>
        <w:t>18.1 - Furnizorul poate transfera total sau partial doar creantele sale nascute si asumate prin prezentul contract, numai cu obtinerea in prealabil a acordului scris al achizitorului.</w:t>
      </w:r>
    </w:p>
    <w:p w14:paraId="34BCB836" w14:textId="77777777" w:rsidR="00A6579B" w:rsidRPr="00582A50" w:rsidRDefault="00A6579B" w:rsidP="00A6579B">
      <w:pPr>
        <w:pStyle w:val="DefaultText"/>
        <w:jc w:val="both"/>
        <w:rPr>
          <w:sz w:val="22"/>
          <w:szCs w:val="22"/>
          <w:lang w:val="it-IT"/>
        </w:rPr>
      </w:pPr>
      <w:r w:rsidRPr="00582A50">
        <w:rPr>
          <w:sz w:val="22"/>
          <w:szCs w:val="22"/>
          <w:lang w:val="it-IT"/>
        </w:rPr>
        <w:t xml:space="preserve">18.2 – Cesiunea nu va afecta obligatiile furnizorului nascute si asumate din prezentul contract si vor ramane in sarcina sa, asa cum au fost stipulate si asumate initial, si nici nu vor exonera furnizorul de responsabilitatea sa privind garantia. </w:t>
      </w:r>
    </w:p>
    <w:p w14:paraId="46F3C9FB" w14:textId="77777777" w:rsidR="00A6579B" w:rsidRPr="00582A50" w:rsidRDefault="00A6579B" w:rsidP="00A6579B">
      <w:pPr>
        <w:pStyle w:val="DefaultText"/>
        <w:jc w:val="both"/>
        <w:rPr>
          <w:sz w:val="22"/>
          <w:szCs w:val="22"/>
          <w:lang w:val="it-IT"/>
        </w:rPr>
      </w:pPr>
    </w:p>
    <w:p w14:paraId="11987E46" w14:textId="77777777" w:rsidR="00A6579B" w:rsidRPr="006B4DE4" w:rsidRDefault="00A6579B" w:rsidP="006B4DE4">
      <w:pPr>
        <w:pStyle w:val="DefaultText"/>
        <w:jc w:val="both"/>
        <w:rPr>
          <w:b/>
          <w:i/>
          <w:sz w:val="22"/>
          <w:szCs w:val="22"/>
          <w:u w:val="single"/>
          <w:lang w:val="pt-BR"/>
        </w:rPr>
      </w:pPr>
      <w:r w:rsidRPr="006B4DE4">
        <w:rPr>
          <w:b/>
          <w:i/>
          <w:sz w:val="22"/>
          <w:szCs w:val="22"/>
          <w:u w:val="single"/>
          <w:lang w:val="pt-BR"/>
        </w:rPr>
        <w:t xml:space="preserve">19.GARANŢIA DE BUNĂ EXECUŢIE A CONTRACTULUI </w:t>
      </w:r>
    </w:p>
    <w:p w14:paraId="2230FFF9" w14:textId="2E589964" w:rsidR="00A6579B" w:rsidRPr="008229F6" w:rsidRDefault="00A6579B" w:rsidP="00A6579B">
      <w:pPr>
        <w:pStyle w:val="DefaultText2Char"/>
        <w:jc w:val="both"/>
        <w:rPr>
          <w:noProof w:val="0"/>
          <w:sz w:val="22"/>
          <w:szCs w:val="22"/>
          <w:lang w:val="it-IT"/>
        </w:rPr>
      </w:pPr>
      <w:r w:rsidRPr="008229F6">
        <w:rPr>
          <w:b/>
          <w:bCs/>
          <w:noProof w:val="0"/>
          <w:sz w:val="22"/>
          <w:szCs w:val="22"/>
          <w:lang w:val="it-IT"/>
        </w:rPr>
        <w:t xml:space="preserve">19.1 </w:t>
      </w:r>
      <w:r w:rsidRPr="008229F6">
        <w:rPr>
          <w:noProof w:val="0"/>
          <w:sz w:val="22"/>
          <w:szCs w:val="22"/>
          <w:lang w:val="it-IT"/>
        </w:rPr>
        <w:t xml:space="preserve">- </w:t>
      </w:r>
      <w:r w:rsidR="00B5783B" w:rsidRPr="008229F6">
        <w:rPr>
          <w:noProof w:val="0"/>
          <w:sz w:val="22"/>
          <w:szCs w:val="22"/>
          <w:lang w:val="it-IT"/>
        </w:rPr>
        <w:t>Garantia de buna executie este de 5% din valoarea fara TVA a contractului subsecvent, daca valoarea acestuia depaseste pragul specificat la Art 7 alin 1 lit b) din Legea 98/2016, cu respectarea prevederilor art. 40 HG 395/2016</w:t>
      </w:r>
    </w:p>
    <w:p w14:paraId="4CD8C44E" w14:textId="77777777" w:rsidR="00A6579B" w:rsidRPr="008229F6" w:rsidRDefault="00A6579B" w:rsidP="00A6579B">
      <w:pPr>
        <w:pStyle w:val="DefaultText2Char"/>
        <w:jc w:val="both"/>
        <w:rPr>
          <w:noProof w:val="0"/>
          <w:sz w:val="22"/>
          <w:szCs w:val="22"/>
          <w:lang w:val="it-IT"/>
        </w:rPr>
      </w:pPr>
      <w:r w:rsidRPr="008229F6">
        <w:rPr>
          <w:noProof w:val="0"/>
          <w:sz w:val="22"/>
          <w:szCs w:val="22"/>
          <w:lang w:val="it-IT"/>
        </w:rPr>
        <w:t>19.2 - Garantia de buna executie se constituie in termen de maxim 5 zile calendaristice de la semnarea contractului subsecvent de ambele parti.</w:t>
      </w:r>
    </w:p>
    <w:p w14:paraId="32EFBDCD" w14:textId="77777777" w:rsidR="00A6579B" w:rsidRPr="008229F6" w:rsidRDefault="00A6579B" w:rsidP="00A6579B">
      <w:pPr>
        <w:pStyle w:val="DefaultText"/>
        <w:jc w:val="both"/>
        <w:rPr>
          <w:sz w:val="22"/>
          <w:szCs w:val="22"/>
          <w:lang w:val="it-IT"/>
        </w:rPr>
      </w:pPr>
    </w:p>
    <w:p w14:paraId="325136AB" w14:textId="77777777" w:rsidR="00A6579B" w:rsidRPr="008229F6" w:rsidRDefault="00A6579B" w:rsidP="00A6579B">
      <w:pPr>
        <w:pStyle w:val="DefaultText"/>
        <w:jc w:val="both"/>
        <w:rPr>
          <w:b/>
          <w:i/>
          <w:sz w:val="22"/>
          <w:szCs w:val="22"/>
          <w:u w:val="single"/>
          <w:lang w:val="pt-BR"/>
        </w:rPr>
      </w:pPr>
      <w:r w:rsidRPr="008229F6">
        <w:rPr>
          <w:b/>
          <w:i/>
          <w:sz w:val="22"/>
          <w:szCs w:val="22"/>
          <w:u w:val="single"/>
          <w:lang w:val="pt-BR"/>
        </w:rPr>
        <w:t>20. FORTA MAJORA</w:t>
      </w:r>
    </w:p>
    <w:p w14:paraId="70AB05C0" w14:textId="77777777" w:rsidR="00A6579B" w:rsidRPr="008229F6" w:rsidRDefault="00A6579B" w:rsidP="00A6579B">
      <w:pPr>
        <w:pStyle w:val="DefaultText"/>
        <w:jc w:val="both"/>
        <w:rPr>
          <w:sz w:val="22"/>
          <w:szCs w:val="22"/>
          <w:lang w:val="it-IT"/>
        </w:rPr>
      </w:pPr>
      <w:r w:rsidRPr="008229F6">
        <w:rPr>
          <w:sz w:val="22"/>
          <w:szCs w:val="22"/>
          <w:lang w:val="it-IT"/>
        </w:rPr>
        <w:t xml:space="preserve">Avand in vedere natura speciala a autoritatii contractante ca unitate spitaliceasca: </w:t>
      </w:r>
    </w:p>
    <w:p w14:paraId="6C088976" w14:textId="77777777" w:rsidR="00A6579B" w:rsidRPr="008229F6" w:rsidRDefault="00A6579B" w:rsidP="00A6579B">
      <w:pPr>
        <w:pStyle w:val="DefaultText"/>
        <w:jc w:val="both"/>
        <w:rPr>
          <w:sz w:val="22"/>
          <w:szCs w:val="22"/>
          <w:lang w:val="it-IT"/>
        </w:rPr>
      </w:pPr>
      <w:r w:rsidRPr="008229F6">
        <w:rPr>
          <w:sz w:val="22"/>
          <w:szCs w:val="22"/>
          <w:lang w:val="it-IT"/>
        </w:rPr>
        <w:t>20.1. Forta majora este constatata de o autoritate competenta.</w:t>
      </w:r>
    </w:p>
    <w:p w14:paraId="1E8E77AB" w14:textId="23927E0B" w:rsidR="00A6579B" w:rsidRPr="008229F6" w:rsidRDefault="00A6579B" w:rsidP="00A6579B">
      <w:pPr>
        <w:pStyle w:val="DefaultText"/>
        <w:jc w:val="both"/>
        <w:rPr>
          <w:sz w:val="22"/>
          <w:szCs w:val="22"/>
          <w:lang w:val="it-IT"/>
        </w:rPr>
      </w:pPr>
      <w:r w:rsidRPr="008229F6">
        <w:rPr>
          <w:sz w:val="22"/>
          <w:szCs w:val="22"/>
          <w:lang w:val="it-IT"/>
        </w:rPr>
        <w:t xml:space="preserve">20.2. Forta majora </w:t>
      </w:r>
      <w:r w:rsidRPr="008229F6">
        <w:rPr>
          <w:b/>
          <w:sz w:val="22"/>
          <w:szCs w:val="22"/>
          <w:lang w:val="it-IT"/>
        </w:rPr>
        <w:t>exonereaza</w:t>
      </w:r>
      <w:r w:rsidRPr="008229F6">
        <w:rPr>
          <w:sz w:val="22"/>
          <w:szCs w:val="22"/>
          <w:lang w:val="it-IT"/>
        </w:rPr>
        <w:t xml:space="preserve"> partile contractante de indeplinirea obligatiilor asumate prin prezentul contract, pe toata perioada in care aceasta actioneaza.</w:t>
      </w:r>
    </w:p>
    <w:p w14:paraId="5A91A214" w14:textId="720C0000" w:rsidR="00A6579B" w:rsidRPr="00582A50" w:rsidRDefault="00A6579B" w:rsidP="00A6579B">
      <w:pPr>
        <w:pStyle w:val="DefaultText"/>
        <w:jc w:val="both"/>
        <w:rPr>
          <w:sz w:val="22"/>
          <w:szCs w:val="22"/>
          <w:lang w:val="it-IT"/>
        </w:rPr>
      </w:pPr>
      <w:r w:rsidRPr="008229F6">
        <w:rPr>
          <w:sz w:val="22"/>
          <w:szCs w:val="22"/>
          <w:lang w:val="it-IT"/>
        </w:rPr>
        <w:t>20.3. Indeplinirea contractului va fi suspendata in perioada de actiune a fortei majore.</w:t>
      </w:r>
    </w:p>
    <w:p w14:paraId="2003B3A2" w14:textId="77777777" w:rsidR="00A6579B" w:rsidRDefault="00A6579B" w:rsidP="00A6579B">
      <w:pPr>
        <w:pStyle w:val="DefaultText"/>
        <w:jc w:val="both"/>
        <w:rPr>
          <w:sz w:val="22"/>
          <w:szCs w:val="22"/>
          <w:lang w:val="it-IT"/>
        </w:rPr>
      </w:pPr>
      <w:r w:rsidRPr="00582A50">
        <w:rPr>
          <w:sz w:val="22"/>
          <w:szCs w:val="22"/>
          <w:lang w:val="it-IT"/>
        </w:rPr>
        <w:t>20.4. Partea contractanta care invoca forta majora are obligatia de a notifica celeilalte parti, imediat si in mod complet, producerea acesteia si de a lua orice masuri care ii stau la dispozitie in vederea limitarii consecintelor.</w:t>
      </w:r>
    </w:p>
    <w:p w14:paraId="507DB0CF" w14:textId="77777777" w:rsidR="006B4DE4" w:rsidRPr="00582A50" w:rsidRDefault="006B4DE4" w:rsidP="00A6579B">
      <w:pPr>
        <w:pStyle w:val="DefaultText"/>
        <w:jc w:val="both"/>
        <w:rPr>
          <w:sz w:val="22"/>
          <w:szCs w:val="22"/>
          <w:lang w:val="it-IT"/>
        </w:rPr>
      </w:pPr>
    </w:p>
    <w:p w14:paraId="490F0393"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21. SOLUTIONAREA LITIGIILOR</w:t>
      </w:r>
    </w:p>
    <w:p w14:paraId="6009014E" w14:textId="77777777" w:rsidR="00A6579B" w:rsidRPr="00582A50" w:rsidRDefault="00A6579B" w:rsidP="00A6579B">
      <w:pPr>
        <w:pStyle w:val="DefaultText"/>
        <w:jc w:val="both"/>
        <w:rPr>
          <w:sz w:val="22"/>
          <w:szCs w:val="22"/>
          <w:lang w:val="it-IT"/>
        </w:rPr>
      </w:pPr>
      <w:r w:rsidRPr="00582A50">
        <w:rPr>
          <w:sz w:val="22"/>
          <w:szCs w:val="22"/>
          <w:lang w:val="it-IT"/>
        </w:rPr>
        <w:t>21.1 - Achizitorul şi furnizorul vor depune toate eforturile pentru a rezolva pe cale amiabilă, prin tratative directe, orice neînţelegere sau dispută care se poate ivi între ei în cadrul sau în legătură cu îndeplinirea contractului.</w:t>
      </w:r>
    </w:p>
    <w:p w14:paraId="5484048C" w14:textId="77777777" w:rsidR="00A6579B" w:rsidRDefault="00A6579B" w:rsidP="00A6579B">
      <w:pPr>
        <w:pStyle w:val="DefaultText"/>
        <w:jc w:val="both"/>
        <w:rPr>
          <w:sz w:val="22"/>
          <w:szCs w:val="22"/>
          <w:lang w:val="it-IT"/>
        </w:rPr>
      </w:pPr>
      <w:r w:rsidRPr="00582A50">
        <w:rPr>
          <w:sz w:val="22"/>
          <w:szCs w:val="22"/>
          <w:lang w:val="it-IT"/>
        </w:rPr>
        <w:t>21.2 - Dacă, după 15 de zile de la începerea acestor tratative, achizitorul şi furnizorul nu reuşesc să rezolve în mod amiabil o divergenţă contractuală, fiecare parte poate solicita ca disputa să se soluţioneze de către Tribunalu</w:t>
      </w:r>
      <w:r>
        <w:rPr>
          <w:sz w:val="22"/>
          <w:szCs w:val="22"/>
          <w:lang w:val="it-IT"/>
        </w:rPr>
        <w:t>l</w:t>
      </w:r>
      <w:r w:rsidRPr="00582A50">
        <w:rPr>
          <w:sz w:val="22"/>
          <w:szCs w:val="22"/>
          <w:lang w:val="it-IT"/>
        </w:rPr>
        <w:t xml:space="preserve"> Bucureşti. </w:t>
      </w:r>
    </w:p>
    <w:p w14:paraId="3AF6C2D3" w14:textId="77777777" w:rsidR="00A318EF" w:rsidRPr="00582A50" w:rsidRDefault="00A318EF" w:rsidP="00A6579B">
      <w:pPr>
        <w:pStyle w:val="DefaultText"/>
        <w:jc w:val="both"/>
        <w:rPr>
          <w:sz w:val="22"/>
          <w:szCs w:val="22"/>
          <w:lang w:val="it-IT"/>
        </w:rPr>
      </w:pPr>
    </w:p>
    <w:p w14:paraId="67AF4852"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24. LIMBA CARE GUVERNEAZA CONTRACTUL</w:t>
      </w:r>
    </w:p>
    <w:p w14:paraId="4A766D58" w14:textId="77777777" w:rsidR="00A6579B" w:rsidRPr="00582A50" w:rsidRDefault="00A6579B" w:rsidP="00A6579B">
      <w:pPr>
        <w:pStyle w:val="DefaultText"/>
        <w:jc w:val="both"/>
        <w:rPr>
          <w:sz w:val="22"/>
          <w:szCs w:val="22"/>
          <w:lang w:val="it-IT"/>
        </w:rPr>
      </w:pPr>
      <w:r w:rsidRPr="00582A50">
        <w:rPr>
          <w:sz w:val="22"/>
          <w:szCs w:val="22"/>
          <w:lang w:val="it-IT"/>
        </w:rPr>
        <w:t>Limba care guverneaza contractul este limba romana.</w:t>
      </w:r>
    </w:p>
    <w:p w14:paraId="3C4DB6F7" w14:textId="77777777" w:rsidR="00A6579B" w:rsidRPr="00582A50" w:rsidRDefault="00A6579B" w:rsidP="00A6579B">
      <w:pPr>
        <w:pStyle w:val="DefaultText"/>
        <w:jc w:val="both"/>
        <w:rPr>
          <w:sz w:val="22"/>
          <w:szCs w:val="22"/>
          <w:lang w:val="it-IT"/>
        </w:rPr>
      </w:pPr>
    </w:p>
    <w:p w14:paraId="0C70EE16"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25. COMUNICARI</w:t>
      </w:r>
    </w:p>
    <w:p w14:paraId="636A78FD" w14:textId="77777777" w:rsidR="00A6579B" w:rsidRPr="00582A50" w:rsidRDefault="00A6579B" w:rsidP="00A6579B">
      <w:pPr>
        <w:pStyle w:val="DefaultText"/>
        <w:jc w:val="both"/>
        <w:rPr>
          <w:sz w:val="22"/>
          <w:szCs w:val="22"/>
          <w:lang w:val="it-IT"/>
        </w:rPr>
      </w:pPr>
      <w:r w:rsidRPr="00582A50">
        <w:rPr>
          <w:sz w:val="22"/>
          <w:szCs w:val="22"/>
          <w:lang w:val="it-IT"/>
        </w:rPr>
        <w:t>25.1. Orice comunicare intre parti, referitoare la indeplinirea prezentului contract trebuie sa fie transmisa in scris, la adresele indicate in contract.</w:t>
      </w:r>
    </w:p>
    <w:p w14:paraId="06B06831" w14:textId="77777777" w:rsidR="00A6579B" w:rsidRPr="00582A50" w:rsidRDefault="00A6579B" w:rsidP="00A6579B">
      <w:pPr>
        <w:pStyle w:val="DefaultText"/>
        <w:jc w:val="both"/>
        <w:rPr>
          <w:sz w:val="22"/>
          <w:szCs w:val="22"/>
          <w:lang w:val="it-IT"/>
        </w:rPr>
      </w:pPr>
      <w:r w:rsidRPr="00582A50">
        <w:rPr>
          <w:sz w:val="22"/>
          <w:szCs w:val="22"/>
          <w:lang w:val="it-IT"/>
        </w:rPr>
        <w:t>25.2. Orice document scris trebuie inregistrat atat in momentul transmiterii, cat si in momentul primirii.</w:t>
      </w:r>
    </w:p>
    <w:p w14:paraId="3899D0F4" w14:textId="77777777" w:rsidR="00A6579B" w:rsidRPr="00582A50" w:rsidRDefault="00A6579B" w:rsidP="00A6579B">
      <w:pPr>
        <w:pStyle w:val="DefaultText"/>
        <w:jc w:val="both"/>
        <w:rPr>
          <w:sz w:val="22"/>
          <w:szCs w:val="22"/>
          <w:lang w:val="it-IT"/>
        </w:rPr>
      </w:pPr>
    </w:p>
    <w:p w14:paraId="7FF20078" w14:textId="77777777" w:rsidR="00A6579B" w:rsidRPr="006B4DE4" w:rsidRDefault="00A6579B" w:rsidP="00A6579B">
      <w:pPr>
        <w:pStyle w:val="DefaultText"/>
        <w:jc w:val="both"/>
        <w:rPr>
          <w:b/>
          <w:i/>
          <w:sz w:val="22"/>
          <w:szCs w:val="22"/>
          <w:u w:val="single"/>
          <w:lang w:val="pt-BR"/>
        </w:rPr>
      </w:pPr>
      <w:r w:rsidRPr="006B4DE4">
        <w:rPr>
          <w:b/>
          <w:i/>
          <w:sz w:val="22"/>
          <w:szCs w:val="22"/>
          <w:u w:val="single"/>
          <w:lang w:val="pt-BR"/>
        </w:rPr>
        <w:t>26. LEGEA APLICABILA CONTRACTULUI</w:t>
      </w:r>
    </w:p>
    <w:p w14:paraId="02090803" w14:textId="77777777" w:rsidR="00A6579B" w:rsidRPr="00582A50" w:rsidRDefault="00A6579B" w:rsidP="00A6579B">
      <w:pPr>
        <w:pStyle w:val="DefaultText"/>
        <w:jc w:val="both"/>
        <w:rPr>
          <w:sz w:val="22"/>
          <w:szCs w:val="22"/>
          <w:lang w:val="it-IT"/>
        </w:rPr>
      </w:pPr>
      <w:r w:rsidRPr="00582A50">
        <w:rPr>
          <w:sz w:val="22"/>
          <w:szCs w:val="22"/>
          <w:lang w:val="it-IT"/>
        </w:rPr>
        <w:t xml:space="preserve">Contractul va fi interpretat conform legilor din Romania.    </w:t>
      </w:r>
    </w:p>
    <w:p w14:paraId="2F851DDA" w14:textId="77777777" w:rsidR="00A6579B" w:rsidRPr="00582A50" w:rsidRDefault="00A6579B" w:rsidP="00A6579B">
      <w:pPr>
        <w:pStyle w:val="DefaultText"/>
        <w:jc w:val="both"/>
        <w:rPr>
          <w:sz w:val="22"/>
          <w:szCs w:val="22"/>
          <w:lang w:val="it-IT"/>
        </w:rPr>
      </w:pPr>
    </w:p>
    <w:p w14:paraId="20D707F8" w14:textId="77777777" w:rsidR="00A6579B" w:rsidRPr="00582A50" w:rsidRDefault="00A6579B" w:rsidP="00A6579B">
      <w:pPr>
        <w:pStyle w:val="DefaultText"/>
        <w:jc w:val="both"/>
        <w:rPr>
          <w:sz w:val="22"/>
          <w:szCs w:val="22"/>
          <w:lang w:val="it-IT"/>
        </w:rPr>
      </w:pPr>
      <w:r w:rsidRPr="00582A50">
        <w:rPr>
          <w:sz w:val="22"/>
          <w:szCs w:val="22"/>
          <w:lang w:val="it-IT"/>
        </w:rPr>
        <w:t>Prezentul contract a fost incheiat in doua exemplare, cate unul pentru fiecare parte.</w:t>
      </w:r>
    </w:p>
    <w:p w14:paraId="7459826B" w14:textId="77777777" w:rsidR="00A6579B" w:rsidRPr="00582A50" w:rsidRDefault="00A6579B" w:rsidP="00A6579B">
      <w:pPr>
        <w:jc w:val="both"/>
        <w:rPr>
          <w:rFonts w:ascii="Times New Roman" w:hAnsi="Times New Roman" w:cs="Times New Roman"/>
        </w:rPr>
      </w:pPr>
    </w:p>
    <w:p w14:paraId="2E0E25DD" w14:textId="4D464473" w:rsidR="00A6579B" w:rsidRDefault="00A6579B" w:rsidP="00A6579B">
      <w:pPr>
        <w:pStyle w:val="DefaultText"/>
        <w:jc w:val="both"/>
        <w:rPr>
          <w:b/>
          <w:sz w:val="22"/>
          <w:szCs w:val="22"/>
          <w:lang w:val="es-ES"/>
        </w:rPr>
      </w:pPr>
      <w:r w:rsidRPr="00582A50">
        <w:rPr>
          <w:sz w:val="22"/>
          <w:szCs w:val="22"/>
          <w:lang w:val="it-IT"/>
        </w:rPr>
        <w:t xml:space="preserve">     </w:t>
      </w:r>
      <w:r w:rsidRPr="00582A50">
        <w:rPr>
          <w:b/>
          <w:sz w:val="22"/>
          <w:szCs w:val="22"/>
          <w:lang w:val="it-IT"/>
        </w:rPr>
        <w:t>PROMITENT-ACHIZITOR</w:t>
      </w:r>
      <w:r w:rsidRPr="00582A50">
        <w:rPr>
          <w:b/>
          <w:sz w:val="22"/>
          <w:szCs w:val="22"/>
          <w:lang w:val="es-ES"/>
        </w:rPr>
        <w:tab/>
      </w:r>
      <w:r w:rsidRPr="00582A50">
        <w:rPr>
          <w:b/>
          <w:sz w:val="22"/>
          <w:szCs w:val="22"/>
          <w:lang w:val="es-ES"/>
        </w:rPr>
        <w:tab/>
      </w:r>
      <w:r w:rsidRPr="00582A50">
        <w:rPr>
          <w:b/>
          <w:sz w:val="22"/>
          <w:szCs w:val="22"/>
          <w:lang w:val="es-ES"/>
        </w:rPr>
        <w:tab/>
      </w:r>
      <w:r w:rsidRPr="00582A50">
        <w:rPr>
          <w:b/>
          <w:sz w:val="22"/>
          <w:szCs w:val="22"/>
          <w:lang w:val="es-ES"/>
        </w:rPr>
        <w:tab/>
      </w:r>
      <w:r w:rsidRPr="00582A50">
        <w:rPr>
          <w:b/>
          <w:sz w:val="22"/>
          <w:szCs w:val="22"/>
          <w:lang w:val="es-ES"/>
        </w:rPr>
        <w:tab/>
        <w:t>PROMITENT-FURNIZOR</w:t>
      </w:r>
    </w:p>
    <w:sectPr w:rsidR="00A6579B" w:rsidSect="008229F6">
      <w:footerReference w:type="first" r:id="rId8"/>
      <w:pgSz w:w="11906" w:h="16838"/>
      <w:pgMar w:top="1140" w:right="566" w:bottom="993"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30F5" w14:textId="77777777" w:rsidR="006165C6" w:rsidRDefault="006165C6" w:rsidP="001504ED">
      <w:pPr>
        <w:spacing w:after="0" w:line="240" w:lineRule="auto"/>
      </w:pPr>
      <w:r>
        <w:separator/>
      </w:r>
    </w:p>
  </w:endnote>
  <w:endnote w:type="continuationSeparator" w:id="0">
    <w:p w14:paraId="4E9B29D2" w14:textId="77777777" w:rsidR="006165C6" w:rsidRDefault="006165C6"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15ACCD2B" w14:textId="5583E735" w:rsidR="004C6AD2" w:rsidRDefault="004C6AD2">
        <w:pPr>
          <w:pStyle w:val="Footer"/>
          <w:jc w:val="right"/>
        </w:pPr>
        <w:r>
          <w:fldChar w:fldCharType="begin"/>
        </w:r>
        <w:r>
          <w:instrText xml:space="preserve"> PAGE   \* MERGEFORMAT </w:instrText>
        </w:r>
        <w:r>
          <w:fldChar w:fldCharType="separate"/>
        </w:r>
        <w:r w:rsidR="004674FB">
          <w:rPr>
            <w:noProof/>
          </w:rPr>
          <w:t>40</w:t>
        </w:r>
        <w:r>
          <w:rPr>
            <w:noProof/>
          </w:rPr>
          <w:fldChar w:fldCharType="end"/>
        </w:r>
      </w:p>
    </w:sdtContent>
  </w:sdt>
  <w:p w14:paraId="2147A644" w14:textId="77777777" w:rsidR="004C6AD2" w:rsidRDefault="004C6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7E16" w14:textId="77777777" w:rsidR="006165C6" w:rsidRDefault="006165C6" w:rsidP="001504ED">
      <w:pPr>
        <w:spacing w:after="0" w:line="240" w:lineRule="auto"/>
      </w:pPr>
      <w:r>
        <w:separator/>
      </w:r>
    </w:p>
  </w:footnote>
  <w:footnote w:type="continuationSeparator" w:id="0">
    <w:p w14:paraId="3DA18F10" w14:textId="77777777" w:rsidR="006165C6" w:rsidRDefault="006165C6"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5E4C6E"/>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1066B4"/>
    <w:multiLevelType w:val="hybridMultilevel"/>
    <w:tmpl w:val="8E0616CC"/>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0D4409E3"/>
    <w:multiLevelType w:val="hybridMultilevel"/>
    <w:tmpl w:val="7ADE28FC"/>
    <w:lvl w:ilvl="0" w:tplc="9880F2C0">
      <w:start w:val="1"/>
      <w:numFmt w:val="lowerLetter"/>
      <w:lvlText w:val="%1)"/>
      <w:lvlJc w:val="left"/>
      <w:pPr>
        <w:ind w:left="1866" w:hanging="360"/>
      </w:pPr>
      <w:rPr>
        <w:rFonts w:ascii="Times New Roman" w:hAnsi="Times New Roman" w:cs="Times New Roman" w:hint="default"/>
        <w:i w:val="0"/>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11"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724F39"/>
    <w:multiLevelType w:val="hybridMultilevel"/>
    <w:tmpl w:val="F672282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214D61"/>
    <w:multiLevelType w:val="hybridMultilevel"/>
    <w:tmpl w:val="6E8453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9FF4A4C"/>
    <w:multiLevelType w:val="hybridMultilevel"/>
    <w:tmpl w:val="F8BCC6B4"/>
    <w:lvl w:ilvl="0" w:tplc="A86A607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24B9A"/>
    <w:multiLevelType w:val="hybridMultilevel"/>
    <w:tmpl w:val="36167072"/>
    <w:lvl w:ilvl="0" w:tplc="0F18517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C4A1B12"/>
    <w:multiLevelType w:val="hybridMultilevel"/>
    <w:tmpl w:val="94BED168"/>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1ED2A2D"/>
    <w:multiLevelType w:val="hybridMultilevel"/>
    <w:tmpl w:val="D8889B92"/>
    <w:lvl w:ilvl="0" w:tplc="AA64626A">
      <w:start w:val="1"/>
      <w:numFmt w:val="lowerLetter"/>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2426A59"/>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7C0674"/>
    <w:multiLevelType w:val="hybridMultilevel"/>
    <w:tmpl w:val="CC740638"/>
    <w:lvl w:ilvl="0" w:tplc="1EDC51A6">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A512767"/>
    <w:multiLevelType w:val="hybridMultilevel"/>
    <w:tmpl w:val="CF5A6F4C"/>
    <w:lvl w:ilvl="0" w:tplc="40F4460C">
      <w:numFmt w:val="bullet"/>
      <w:lvlText w:val="-"/>
      <w:lvlJc w:val="left"/>
      <w:pPr>
        <w:ind w:left="108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6186431"/>
    <w:multiLevelType w:val="hybridMultilevel"/>
    <w:tmpl w:val="64462766"/>
    <w:lvl w:ilvl="0" w:tplc="EECEFE6E">
      <w:start w:val="1"/>
      <w:numFmt w:val="upperLetter"/>
      <w:lvlText w:val="%1."/>
      <w:lvlJc w:val="left"/>
      <w:pPr>
        <w:ind w:left="107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727965C8"/>
    <w:multiLevelType w:val="hybridMultilevel"/>
    <w:tmpl w:val="F306AF6E"/>
    <w:lvl w:ilvl="0" w:tplc="B78CFC7E">
      <w:start w:val="5"/>
      <w:numFmt w:val="bullet"/>
      <w:lvlText w:val="-"/>
      <w:lvlJc w:val="left"/>
      <w:pPr>
        <w:ind w:left="108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4615893">
    <w:abstractNumId w:val="32"/>
  </w:num>
  <w:num w:numId="2" w16cid:durableId="1497303100">
    <w:abstractNumId w:val="6"/>
  </w:num>
  <w:num w:numId="3" w16cid:durableId="1481144880">
    <w:abstractNumId w:val="19"/>
  </w:num>
  <w:num w:numId="4" w16cid:durableId="2128771583">
    <w:abstractNumId w:val="18"/>
  </w:num>
  <w:num w:numId="5" w16cid:durableId="625739772">
    <w:abstractNumId w:val="23"/>
  </w:num>
  <w:num w:numId="6" w16cid:durableId="987897764">
    <w:abstractNumId w:val="5"/>
  </w:num>
  <w:num w:numId="7" w16cid:durableId="812719760">
    <w:abstractNumId w:val="40"/>
  </w:num>
  <w:num w:numId="8" w16cid:durableId="1180699842">
    <w:abstractNumId w:val="15"/>
  </w:num>
  <w:num w:numId="9" w16cid:durableId="1670521725">
    <w:abstractNumId w:val="30"/>
  </w:num>
  <w:num w:numId="10" w16cid:durableId="510605523">
    <w:abstractNumId w:val="37"/>
  </w:num>
  <w:num w:numId="11" w16cid:durableId="1109198625">
    <w:abstractNumId w:val="7"/>
  </w:num>
  <w:num w:numId="12" w16cid:durableId="753819527">
    <w:abstractNumId w:val="17"/>
  </w:num>
  <w:num w:numId="13" w16cid:durableId="1646272122">
    <w:abstractNumId w:val="10"/>
  </w:num>
  <w:num w:numId="14" w16cid:durableId="1836023284">
    <w:abstractNumId w:val="20"/>
  </w:num>
  <w:num w:numId="15" w16cid:durableId="1907834093">
    <w:abstractNumId w:val="39"/>
  </w:num>
  <w:num w:numId="16" w16cid:durableId="1142115709">
    <w:abstractNumId w:val="28"/>
  </w:num>
  <w:num w:numId="17" w16cid:durableId="881939557">
    <w:abstractNumId w:val="33"/>
  </w:num>
  <w:num w:numId="18" w16cid:durableId="768046336">
    <w:abstractNumId w:val="21"/>
  </w:num>
  <w:num w:numId="19" w16cid:durableId="261913083">
    <w:abstractNumId w:val="8"/>
  </w:num>
  <w:num w:numId="20" w16cid:durableId="928343271">
    <w:abstractNumId w:val="2"/>
  </w:num>
  <w:num w:numId="21" w16cid:durableId="730270060">
    <w:abstractNumId w:val="13"/>
  </w:num>
  <w:num w:numId="22" w16cid:durableId="919750372">
    <w:abstractNumId w:val="4"/>
  </w:num>
  <w:num w:numId="23" w16cid:durableId="279336445">
    <w:abstractNumId w:val="27"/>
  </w:num>
  <w:num w:numId="24" w16cid:durableId="180120775">
    <w:abstractNumId w:val="43"/>
  </w:num>
  <w:num w:numId="25" w16cid:durableId="1246525673">
    <w:abstractNumId w:val="11"/>
  </w:num>
  <w:num w:numId="26" w16cid:durableId="1972858520">
    <w:abstractNumId w:val="14"/>
  </w:num>
  <w:num w:numId="27" w16cid:durableId="2131590432">
    <w:abstractNumId w:val="35"/>
  </w:num>
  <w:num w:numId="28" w16cid:durableId="1093206303">
    <w:abstractNumId w:val="3"/>
  </w:num>
  <w:num w:numId="29" w16cid:durableId="1701660250">
    <w:abstractNumId w:val="42"/>
  </w:num>
  <w:num w:numId="30" w16cid:durableId="728305386">
    <w:abstractNumId w:val="22"/>
  </w:num>
  <w:num w:numId="31" w16cid:durableId="973943603">
    <w:abstractNumId w:val="6"/>
  </w:num>
  <w:num w:numId="32" w16cid:durableId="1756516141">
    <w:abstractNumId w:val="6"/>
  </w:num>
  <w:num w:numId="33" w16cid:durableId="2053533609">
    <w:abstractNumId w:val="34"/>
  </w:num>
  <w:num w:numId="34" w16cid:durableId="373696937">
    <w:abstractNumId w:val="25"/>
  </w:num>
  <w:num w:numId="35" w16cid:durableId="118644302">
    <w:abstractNumId w:val="29"/>
  </w:num>
  <w:num w:numId="36" w16cid:durableId="2122914386">
    <w:abstractNumId w:val="38"/>
  </w:num>
  <w:num w:numId="37" w16cid:durableId="1969626007">
    <w:abstractNumId w:val="16"/>
  </w:num>
  <w:num w:numId="38" w16cid:durableId="2065177884">
    <w:abstractNumId w:val="41"/>
  </w:num>
  <w:num w:numId="39" w16cid:durableId="2013751179">
    <w:abstractNumId w:val="9"/>
  </w:num>
  <w:num w:numId="40" w16cid:durableId="40987075">
    <w:abstractNumId w:val="26"/>
  </w:num>
  <w:num w:numId="41" w16cid:durableId="1150365228">
    <w:abstractNumId w:val="24"/>
  </w:num>
  <w:num w:numId="42" w16cid:durableId="386145128">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E22"/>
    <w:rsid w:val="0000064E"/>
    <w:rsid w:val="000023D6"/>
    <w:rsid w:val="00004522"/>
    <w:rsid w:val="00005800"/>
    <w:rsid w:val="0000760A"/>
    <w:rsid w:val="00010388"/>
    <w:rsid w:val="00010610"/>
    <w:rsid w:val="00012773"/>
    <w:rsid w:val="00013A5F"/>
    <w:rsid w:val="00017B15"/>
    <w:rsid w:val="00020DD6"/>
    <w:rsid w:val="000242D9"/>
    <w:rsid w:val="00024B81"/>
    <w:rsid w:val="00024BDA"/>
    <w:rsid w:val="00024CB5"/>
    <w:rsid w:val="00025603"/>
    <w:rsid w:val="000260C7"/>
    <w:rsid w:val="00027390"/>
    <w:rsid w:val="00027CB4"/>
    <w:rsid w:val="000306AB"/>
    <w:rsid w:val="00030C06"/>
    <w:rsid w:val="0003287A"/>
    <w:rsid w:val="0003310A"/>
    <w:rsid w:val="0003416A"/>
    <w:rsid w:val="00037A67"/>
    <w:rsid w:val="00037D28"/>
    <w:rsid w:val="000443E9"/>
    <w:rsid w:val="00045712"/>
    <w:rsid w:val="00046AAB"/>
    <w:rsid w:val="00046C7E"/>
    <w:rsid w:val="00046CF3"/>
    <w:rsid w:val="0004729C"/>
    <w:rsid w:val="00053C69"/>
    <w:rsid w:val="0005532B"/>
    <w:rsid w:val="00056485"/>
    <w:rsid w:val="0005742D"/>
    <w:rsid w:val="00060F51"/>
    <w:rsid w:val="00061024"/>
    <w:rsid w:val="0006166D"/>
    <w:rsid w:val="0006216B"/>
    <w:rsid w:val="00064C89"/>
    <w:rsid w:val="0007290A"/>
    <w:rsid w:val="000742F7"/>
    <w:rsid w:val="00075806"/>
    <w:rsid w:val="000766F3"/>
    <w:rsid w:val="00076B29"/>
    <w:rsid w:val="000776AB"/>
    <w:rsid w:val="00081A8C"/>
    <w:rsid w:val="00084CF1"/>
    <w:rsid w:val="00085056"/>
    <w:rsid w:val="00086CB2"/>
    <w:rsid w:val="00086FD4"/>
    <w:rsid w:val="000905B0"/>
    <w:rsid w:val="000907DA"/>
    <w:rsid w:val="00092BCB"/>
    <w:rsid w:val="00093C1C"/>
    <w:rsid w:val="0009650B"/>
    <w:rsid w:val="000A146D"/>
    <w:rsid w:val="000A33C2"/>
    <w:rsid w:val="000A35AE"/>
    <w:rsid w:val="000A4B63"/>
    <w:rsid w:val="000B034A"/>
    <w:rsid w:val="000B300F"/>
    <w:rsid w:val="000B3BC1"/>
    <w:rsid w:val="000B4609"/>
    <w:rsid w:val="000B6651"/>
    <w:rsid w:val="000C13B5"/>
    <w:rsid w:val="000C1FB6"/>
    <w:rsid w:val="000C4F53"/>
    <w:rsid w:val="000C57F6"/>
    <w:rsid w:val="000D049F"/>
    <w:rsid w:val="000D05AD"/>
    <w:rsid w:val="000D0688"/>
    <w:rsid w:val="000D4DE6"/>
    <w:rsid w:val="000D7854"/>
    <w:rsid w:val="000E30DE"/>
    <w:rsid w:val="000E3D37"/>
    <w:rsid w:val="000E4B59"/>
    <w:rsid w:val="000F1A0B"/>
    <w:rsid w:val="000F69D7"/>
    <w:rsid w:val="001001E4"/>
    <w:rsid w:val="00101A91"/>
    <w:rsid w:val="00101D75"/>
    <w:rsid w:val="001023DE"/>
    <w:rsid w:val="00105D01"/>
    <w:rsid w:val="00111143"/>
    <w:rsid w:val="001131D6"/>
    <w:rsid w:val="00115589"/>
    <w:rsid w:val="00120382"/>
    <w:rsid w:val="00122A43"/>
    <w:rsid w:val="001232A5"/>
    <w:rsid w:val="0012458B"/>
    <w:rsid w:val="00124E46"/>
    <w:rsid w:val="001257F9"/>
    <w:rsid w:val="00126989"/>
    <w:rsid w:val="001302F0"/>
    <w:rsid w:val="00134B22"/>
    <w:rsid w:val="00140AEA"/>
    <w:rsid w:val="001429AF"/>
    <w:rsid w:val="00142C3A"/>
    <w:rsid w:val="0014466F"/>
    <w:rsid w:val="001448FF"/>
    <w:rsid w:val="00146B4E"/>
    <w:rsid w:val="001504ED"/>
    <w:rsid w:val="00150642"/>
    <w:rsid w:val="00150BD4"/>
    <w:rsid w:val="001513B8"/>
    <w:rsid w:val="00154718"/>
    <w:rsid w:val="00155B7C"/>
    <w:rsid w:val="00157F41"/>
    <w:rsid w:val="00162781"/>
    <w:rsid w:val="00162F56"/>
    <w:rsid w:val="00165FE8"/>
    <w:rsid w:val="00166380"/>
    <w:rsid w:val="00167577"/>
    <w:rsid w:val="00170573"/>
    <w:rsid w:val="0017100A"/>
    <w:rsid w:val="001719B8"/>
    <w:rsid w:val="00172705"/>
    <w:rsid w:val="00173B7C"/>
    <w:rsid w:val="00173BB1"/>
    <w:rsid w:val="00174228"/>
    <w:rsid w:val="00174ACA"/>
    <w:rsid w:val="00175BA1"/>
    <w:rsid w:val="00176C66"/>
    <w:rsid w:val="001778EE"/>
    <w:rsid w:val="00183E25"/>
    <w:rsid w:val="001856B2"/>
    <w:rsid w:val="00185BE8"/>
    <w:rsid w:val="00185D7C"/>
    <w:rsid w:val="00191C3F"/>
    <w:rsid w:val="00192027"/>
    <w:rsid w:val="00195226"/>
    <w:rsid w:val="001977C5"/>
    <w:rsid w:val="001A044F"/>
    <w:rsid w:val="001A3783"/>
    <w:rsid w:val="001A37DA"/>
    <w:rsid w:val="001A3B91"/>
    <w:rsid w:val="001A583E"/>
    <w:rsid w:val="001A6A39"/>
    <w:rsid w:val="001A7CBD"/>
    <w:rsid w:val="001B1221"/>
    <w:rsid w:val="001B494A"/>
    <w:rsid w:val="001B7895"/>
    <w:rsid w:val="001C19B0"/>
    <w:rsid w:val="001C1B1C"/>
    <w:rsid w:val="001C2FA7"/>
    <w:rsid w:val="001C5BCF"/>
    <w:rsid w:val="001D0A52"/>
    <w:rsid w:val="001D574D"/>
    <w:rsid w:val="001D7DA3"/>
    <w:rsid w:val="001E1422"/>
    <w:rsid w:val="001E5DC0"/>
    <w:rsid w:val="001E7606"/>
    <w:rsid w:val="001F5BD5"/>
    <w:rsid w:val="001F7E85"/>
    <w:rsid w:val="00200097"/>
    <w:rsid w:val="00201353"/>
    <w:rsid w:val="00203BAC"/>
    <w:rsid w:val="00210549"/>
    <w:rsid w:val="00211893"/>
    <w:rsid w:val="00214186"/>
    <w:rsid w:val="00214FD0"/>
    <w:rsid w:val="0021503A"/>
    <w:rsid w:val="002220EF"/>
    <w:rsid w:val="002253B8"/>
    <w:rsid w:val="002311B5"/>
    <w:rsid w:val="00233165"/>
    <w:rsid w:val="00233DC0"/>
    <w:rsid w:val="00244690"/>
    <w:rsid w:val="00247E6C"/>
    <w:rsid w:val="002514DA"/>
    <w:rsid w:val="00260977"/>
    <w:rsid w:val="00265903"/>
    <w:rsid w:val="00266513"/>
    <w:rsid w:val="00266899"/>
    <w:rsid w:val="00267D95"/>
    <w:rsid w:val="002709A0"/>
    <w:rsid w:val="00271EE6"/>
    <w:rsid w:val="0027227B"/>
    <w:rsid w:val="00274B90"/>
    <w:rsid w:val="00277110"/>
    <w:rsid w:val="0027733B"/>
    <w:rsid w:val="002778E5"/>
    <w:rsid w:val="00282145"/>
    <w:rsid w:val="002821B4"/>
    <w:rsid w:val="0028262E"/>
    <w:rsid w:val="002828C9"/>
    <w:rsid w:val="0028697F"/>
    <w:rsid w:val="002872E6"/>
    <w:rsid w:val="00287DEA"/>
    <w:rsid w:val="00290E25"/>
    <w:rsid w:val="00295AF6"/>
    <w:rsid w:val="00297227"/>
    <w:rsid w:val="002A000A"/>
    <w:rsid w:val="002A295A"/>
    <w:rsid w:val="002A3D5A"/>
    <w:rsid w:val="002A46E1"/>
    <w:rsid w:val="002A68A6"/>
    <w:rsid w:val="002B13CC"/>
    <w:rsid w:val="002B2E5A"/>
    <w:rsid w:val="002B5973"/>
    <w:rsid w:val="002B79ED"/>
    <w:rsid w:val="002C418A"/>
    <w:rsid w:val="002C6099"/>
    <w:rsid w:val="002D17F7"/>
    <w:rsid w:val="002D1E6F"/>
    <w:rsid w:val="002D3D27"/>
    <w:rsid w:val="002D4B35"/>
    <w:rsid w:val="002D708C"/>
    <w:rsid w:val="002E129B"/>
    <w:rsid w:val="002E16F7"/>
    <w:rsid w:val="002E3AA0"/>
    <w:rsid w:val="002E3CB2"/>
    <w:rsid w:val="002E452A"/>
    <w:rsid w:val="002F2309"/>
    <w:rsid w:val="002F4437"/>
    <w:rsid w:val="002F49EC"/>
    <w:rsid w:val="002F4EA5"/>
    <w:rsid w:val="002F53FB"/>
    <w:rsid w:val="002F5DFC"/>
    <w:rsid w:val="00300FF0"/>
    <w:rsid w:val="00301F3C"/>
    <w:rsid w:val="00303422"/>
    <w:rsid w:val="0030425A"/>
    <w:rsid w:val="00304B8C"/>
    <w:rsid w:val="00307784"/>
    <w:rsid w:val="003115C1"/>
    <w:rsid w:val="00311DA6"/>
    <w:rsid w:val="003125BA"/>
    <w:rsid w:val="0031446E"/>
    <w:rsid w:val="0031610E"/>
    <w:rsid w:val="0031799A"/>
    <w:rsid w:val="00317BB5"/>
    <w:rsid w:val="00320619"/>
    <w:rsid w:val="00323971"/>
    <w:rsid w:val="00325AA5"/>
    <w:rsid w:val="00327972"/>
    <w:rsid w:val="00336712"/>
    <w:rsid w:val="00341362"/>
    <w:rsid w:val="00343072"/>
    <w:rsid w:val="003435A2"/>
    <w:rsid w:val="003443FE"/>
    <w:rsid w:val="003444D4"/>
    <w:rsid w:val="00356261"/>
    <w:rsid w:val="00357221"/>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2E59"/>
    <w:rsid w:val="0039476B"/>
    <w:rsid w:val="0039605A"/>
    <w:rsid w:val="00396223"/>
    <w:rsid w:val="00396E24"/>
    <w:rsid w:val="003A289E"/>
    <w:rsid w:val="003A30C2"/>
    <w:rsid w:val="003A3C1E"/>
    <w:rsid w:val="003B0D04"/>
    <w:rsid w:val="003B36E4"/>
    <w:rsid w:val="003B451C"/>
    <w:rsid w:val="003B5DD6"/>
    <w:rsid w:val="003B6173"/>
    <w:rsid w:val="003B6649"/>
    <w:rsid w:val="003B78A0"/>
    <w:rsid w:val="003C10CE"/>
    <w:rsid w:val="003C3881"/>
    <w:rsid w:val="003C404B"/>
    <w:rsid w:val="003C5364"/>
    <w:rsid w:val="003D12A9"/>
    <w:rsid w:val="003D1D94"/>
    <w:rsid w:val="003D42F6"/>
    <w:rsid w:val="003D45B3"/>
    <w:rsid w:val="003D4BD2"/>
    <w:rsid w:val="003D79FE"/>
    <w:rsid w:val="003E07EF"/>
    <w:rsid w:val="003E1788"/>
    <w:rsid w:val="003E24D4"/>
    <w:rsid w:val="003E2794"/>
    <w:rsid w:val="003E4666"/>
    <w:rsid w:val="003E789B"/>
    <w:rsid w:val="003F3D63"/>
    <w:rsid w:val="003F593F"/>
    <w:rsid w:val="003F6105"/>
    <w:rsid w:val="003F6643"/>
    <w:rsid w:val="003F79C4"/>
    <w:rsid w:val="0040144A"/>
    <w:rsid w:val="00401A1D"/>
    <w:rsid w:val="00401F65"/>
    <w:rsid w:val="0040386D"/>
    <w:rsid w:val="004071A3"/>
    <w:rsid w:val="004072AB"/>
    <w:rsid w:val="00410D8C"/>
    <w:rsid w:val="00410FE6"/>
    <w:rsid w:val="00411F57"/>
    <w:rsid w:val="00412AFD"/>
    <w:rsid w:val="00412CBB"/>
    <w:rsid w:val="004148E7"/>
    <w:rsid w:val="004157D6"/>
    <w:rsid w:val="00417D03"/>
    <w:rsid w:val="00421FFD"/>
    <w:rsid w:val="0042288F"/>
    <w:rsid w:val="0042558C"/>
    <w:rsid w:val="004259E3"/>
    <w:rsid w:val="004262A6"/>
    <w:rsid w:val="00427945"/>
    <w:rsid w:val="004306FB"/>
    <w:rsid w:val="00430763"/>
    <w:rsid w:val="004318EB"/>
    <w:rsid w:val="004343E5"/>
    <w:rsid w:val="00434C20"/>
    <w:rsid w:val="00434CF8"/>
    <w:rsid w:val="00440133"/>
    <w:rsid w:val="00444486"/>
    <w:rsid w:val="004464B1"/>
    <w:rsid w:val="004470B5"/>
    <w:rsid w:val="00450443"/>
    <w:rsid w:val="00450480"/>
    <w:rsid w:val="0045053E"/>
    <w:rsid w:val="00453627"/>
    <w:rsid w:val="00460492"/>
    <w:rsid w:val="00461097"/>
    <w:rsid w:val="004620EC"/>
    <w:rsid w:val="00462CD2"/>
    <w:rsid w:val="00462D78"/>
    <w:rsid w:val="004674FB"/>
    <w:rsid w:val="00470257"/>
    <w:rsid w:val="00474D05"/>
    <w:rsid w:val="004768CF"/>
    <w:rsid w:val="00480596"/>
    <w:rsid w:val="00486936"/>
    <w:rsid w:val="00491437"/>
    <w:rsid w:val="00491E9C"/>
    <w:rsid w:val="00492CC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1982"/>
    <w:rsid w:val="004C3A6D"/>
    <w:rsid w:val="004C4EDF"/>
    <w:rsid w:val="004C61E9"/>
    <w:rsid w:val="004C6AD2"/>
    <w:rsid w:val="004D037B"/>
    <w:rsid w:val="004D0450"/>
    <w:rsid w:val="004D2290"/>
    <w:rsid w:val="004D238B"/>
    <w:rsid w:val="004D3CE5"/>
    <w:rsid w:val="004D7EDD"/>
    <w:rsid w:val="004E07E0"/>
    <w:rsid w:val="004E2441"/>
    <w:rsid w:val="004E3197"/>
    <w:rsid w:val="004E331F"/>
    <w:rsid w:val="004E3FC7"/>
    <w:rsid w:val="004E7C39"/>
    <w:rsid w:val="004F0A17"/>
    <w:rsid w:val="004F2E70"/>
    <w:rsid w:val="004F4FE7"/>
    <w:rsid w:val="00504C07"/>
    <w:rsid w:val="0050715A"/>
    <w:rsid w:val="00507234"/>
    <w:rsid w:val="0051115D"/>
    <w:rsid w:val="00511359"/>
    <w:rsid w:val="00512C8F"/>
    <w:rsid w:val="00515963"/>
    <w:rsid w:val="00517BA2"/>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65C39"/>
    <w:rsid w:val="00574B06"/>
    <w:rsid w:val="0057753B"/>
    <w:rsid w:val="00577EAC"/>
    <w:rsid w:val="00583241"/>
    <w:rsid w:val="00583E59"/>
    <w:rsid w:val="00583EC9"/>
    <w:rsid w:val="00584CA2"/>
    <w:rsid w:val="00584DD8"/>
    <w:rsid w:val="00585C61"/>
    <w:rsid w:val="00592520"/>
    <w:rsid w:val="00595AA2"/>
    <w:rsid w:val="0059710D"/>
    <w:rsid w:val="00597B71"/>
    <w:rsid w:val="005A020A"/>
    <w:rsid w:val="005A3B94"/>
    <w:rsid w:val="005A4D29"/>
    <w:rsid w:val="005A5E7E"/>
    <w:rsid w:val="005A626C"/>
    <w:rsid w:val="005A6B85"/>
    <w:rsid w:val="005B03CE"/>
    <w:rsid w:val="005B0A06"/>
    <w:rsid w:val="005B0F2F"/>
    <w:rsid w:val="005B317C"/>
    <w:rsid w:val="005B640A"/>
    <w:rsid w:val="005C1D89"/>
    <w:rsid w:val="005C28DA"/>
    <w:rsid w:val="005C3009"/>
    <w:rsid w:val="005C3109"/>
    <w:rsid w:val="005C588D"/>
    <w:rsid w:val="005C77F9"/>
    <w:rsid w:val="005D055D"/>
    <w:rsid w:val="005D10AD"/>
    <w:rsid w:val="005D40FF"/>
    <w:rsid w:val="005D59D7"/>
    <w:rsid w:val="005D5B87"/>
    <w:rsid w:val="005D6EAA"/>
    <w:rsid w:val="005D7A63"/>
    <w:rsid w:val="005E468E"/>
    <w:rsid w:val="005E62F2"/>
    <w:rsid w:val="005F116A"/>
    <w:rsid w:val="005F15C1"/>
    <w:rsid w:val="005F4273"/>
    <w:rsid w:val="005F59D5"/>
    <w:rsid w:val="00600C34"/>
    <w:rsid w:val="0060378F"/>
    <w:rsid w:val="00607218"/>
    <w:rsid w:val="00611E41"/>
    <w:rsid w:val="00614A17"/>
    <w:rsid w:val="0061576A"/>
    <w:rsid w:val="006165C6"/>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73BD0"/>
    <w:rsid w:val="00675091"/>
    <w:rsid w:val="006801A8"/>
    <w:rsid w:val="006867A8"/>
    <w:rsid w:val="00686F8B"/>
    <w:rsid w:val="00692CF4"/>
    <w:rsid w:val="00694228"/>
    <w:rsid w:val="0069442B"/>
    <w:rsid w:val="00697B9F"/>
    <w:rsid w:val="006A00C8"/>
    <w:rsid w:val="006A0CE9"/>
    <w:rsid w:val="006A11CB"/>
    <w:rsid w:val="006A2680"/>
    <w:rsid w:val="006A2A70"/>
    <w:rsid w:val="006A3841"/>
    <w:rsid w:val="006A3D03"/>
    <w:rsid w:val="006B0F22"/>
    <w:rsid w:val="006B1609"/>
    <w:rsid w:val="006B4DE4"/>
    <w:rsid w:val="006B4FC5"/>
    <w:rsid w:val="006B7226"/>
    <w:rsid w:val="006B7BCB"/>
    <w:rsid w:val="006C0807"/>
    <w:rsid w:val="006C0C6C"/>
    <w:rsid w:val="006C3145"/>
    <w:rsid w:val="006C6A16"/>
    <w:rsid w:val="006D03F1"/>
    <w:rsid w:val="006D0FC1"/>
    <w:rsid w:val="006D27C0"/>
    <w:rsid w:val="006D6522"/>
    <w:rsid w:val="006D6B2C"/>
    <w:rsid w:val="006D6BAD"/>
    <w:rsid w:val="006D767D"/>
    <w:rsid w:val="006D7C7F"/>
    <w:rsid w:val="006E0950"/>
    <w:rsid w:val="006E43CA"/>
    <w:rsid w:val="006E4E48"/>
    <w:rsid w:val="006E5954"/>
    <w:rsid w:val="006F35D8"/>
    <w:rsid w:val="006F67DD"/>
    <w:rsid w:val="00701013"/>
    <w:rsid w:val="0070116C"/>
    <w:rsid w:val="0070355F"/>
    <w:rsid w:val="007057D9"/>
    <w:rsid w:val="00706E30"/>
    <w:rsid w:val="0071078E"/>
    <w:rsid w:val="007127E4"/>
    <w:rsid w:val="0071474C"/>
    <w:rsid w:val="007157E0"/>
    <w:rsid w:val="007177D2"/>
    <w:rsid w:val="00720D2F"/>
    <w:rsid w:val="007213BE"/>
    <w:rsid w:val="0072351D"/>
    <w:rsid w:val="00725386"/>
    <w:rsid w:val="00727C88"/>
    <w:rsid w:val="0073218F"/>
    <w:rsid w:val="007321B4"/>
    <w:rsid w:val="007337EB"/>
    <w:rsid w:val="00733FDD"/>
    <w:rsid w:val="0073648A"/>
    <w:rsid w:val="007378EC"/>
    <w:rsid w:val="00740C9F"/>
    <w:rsid w:val="00742A16"/>
    <w:rsid w:val="00743DB2"/>
    <w:rsid w:val="00744CCA"/>
    <w:rsid w:val="00747DBC"/>
    <w:rsid w:val="00747F48"/>
    <w:rsid w:val="007561A0"/>
    <w:rsid w:val="0075670C"/>
    <w:rsid w:val="0076387C"/>
    <w:rsid w:val="00767A00"/>
    <w:rsid w:val="0077085C"/>
    <w:rsid w:val="007744B5"/>
    <w:rsid w:val="00774F3C"/>
    <w:rsid w:val="00780276"/>
    <w:rsid w:val="0078114C"/>
    <w:rsid w:val="00781259"/>
    <w:rsid w:val="0078392A"/>
    <w:rsid w:val="007856DA"/>
    <w:rsid w:val="007873CC"/>
    <w:rsid w:val="007907EE"/>
    <w:rsid w:val="00791562"/>
    <w:rsid w:val="0079417F"/>
    <w:rsid w:val="0079492E"/>
    <w:rsid w:val="0079573D"/>
    <w:rsid w:val="00795E24"/>
    <w:rsid w:val="00796CBE"/>
    <w:rsid w:val="0079720A"/>
    <w:rsid w:val="007A0DA1"/>
    <w:rsid w:val="007A1247"/>
    <w:rsid w:val="007A4AE2"/>
    <w:rsid w:val="007B1449"/>
    <w:rsid w:val="007B26F5"/>
    <w:rsid w:val="007B4F6C"/>
    <w:rsid w:val="007B673A"/>
    <w:rsid w:val="007B67B9"/>
    <w:rsid w:val="007C2095"/>
    <w:rsid w:val="007C4003"/>
    <w:rsid w:val="007C5A90"/>
    <w:rsid w:val="007C5E03"/>
    <w:rsid w:val="007C64A0"/>
    <w:rsid w:val="007D0BEC"/>
    <w:rsid w:val="007D38F8"/>
    <w:rsid w:val="007D3CF0"/>
    <w:rsid w:val="007D5A11"/>
    <w:rsid w:val="007D7C77"/>
    <w:rsid w:val="007E18A6"/>
    <w:rsid w:val="007E1D4C"/>
    <w:rsid w:val="007E6880"/>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25C1"/>
    <w:rsid w:val="0081316C"/>
    <w:rsid w:val="008139F6"/>
    <w:rsid w:val="00813A33"/>
    <w:rsid w:val="00814072"/>
    <w:rsid w:val="00814A52"/>
    <w:rsid w:val="00814CAE"/>
    <w:rsid w:val="00815E6F"/>
    <w:rsid w:val="00816E03"/>
    <w:rsid w:val="008229F6"/>
    <w:rsid w:val="00824402"/>
    <w:rsid w:val="00824554"/>
    <w:rsid w:val="008249B7"/>
    <w:rsid w:val="008262AC"/>
    <w:rsid w:val="0082675C"/>
    <w:rsid w:val="008309A6"/>
    <w:rsid w:val="00832E40"/>
    <w:rsid w:val="00833058"/>
    <w:rsid w:val="00833DC4"/>
    <w:rsid w:val="00836BA7"/>
    <w:rsid w:val="00836C27"/>
    <w:rsid w:val="00841ECD"/>
    <w:rsid w:val="00842ACD"/>
    <w:rsid w:val="00844D6C"/>
    <w:rsid w:val="00854209"/>
    <w:rsid w:val="008552C5"/>
    <w:rsid w:val="00857E15"/>
    <w:rsid w:val="00863879"/>
    <w:rsid w:val="00863A97"/>
    <w:rsid w:val="0086552C"/>
    <w:rsid w:val="00866AEA"/>
    <w:rsid w:val="0087518C"/>
    <w:rsid w:val="00876C24"/>
    <w:rsid w:val="008775EF"/>
    <w:rsid w:val="008776B7"/>
    <w:rsid w:val="0088088A"/>
    <w:rsid w:val="00884632"/>
    <w:rsid w:val="0088599A"/>
    <w:rsid w:val="008875C7"/>
    <w:rsid w:val="00887DE8"/>
    <w:rsid w:val="00890585"/>
    <w:rsid w:val="00891515"/>
    <w:rsid w:val="00892B1D"/>
    <w:rsid w:val="008974C6"/>
    <w:rsid w:val="00897A02"/>
    <w:rsid w:val="00897B0E"/>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530"/>
    <w:rsid w:val="008D5C8B"/>
    <w:rsid w:val="008D6268"/>
    <w:rsid w:val="008D648E"/>
    <w:rsid w:val="008D6EEF"/>
    <w:rsid w:val="008D74C1"/>
    <w:rsid w:val="008E18AB"/>
    <w:rsid w:val="008E33AE"/>
    <w:rsid w:val="008E3F62"/>
    <w:rsid w:val="008E5B74"/>
    <w:rsid w:val="008E629F"/>
    <w:rsid w:val="008E6E8D"/>
    <w:rsid w:val="008F0CFC"/>
    <w:rsid w:val="008F0D51"/>
    <w:rsid w:val="008F0DF4"/>
    <w:rsid w:val="008F27D3"/>
    <w:rsid w:val="008F2C1E"/>
    <w:rsid w:val="008F313E"/>
    <w:rsid w:val="008F31B9"/>
    <w:rsid w:val="008F3945"/>
    <w:rsid w:val="008F761C"/>
    <w:rsid w:val="00901D80"/>
    <w:rsid w:val="009043A0"/>
    <w:rsid w:val="00904406"/>
    <w:rsid w:val="009047BB"/>
    <w:rsid w:val="009070CC"/>
    <w:rsid w:val="009100D2"/>
    <w:rsid w:val="009149DC"/>
    <w:rsid w:val="00917EDD"/>
    <w:rsid w:val="00923064"/>
    <w:rsid w:val="00923F32"/>
    <w:rsid w:val="0092419A"/>
    <w:rsid w:val="0092515D"/>
    <w:rsid w:val="009271FF"/>
    <w:rsid w:val="00931E53"/>
    <w:rsid w:val="00935927"/>
    <w:rsid w:val="00935C2F"/>
    <w:rsid w:val="00942452"/>
    <w:rsid w:val="00942DD1"/>
    <w:rsid w:val="009441FD"/>
    <w:rsid w:val="00946AAC"/>
    <w:rsid w:val="00946F8B"/>
    <w:rsid w:val="0094735C"/>
    <w:rsid w:val="0094763E"/>
    <w:rsid w:val="009538EB"/>
    <w:rsid w:val="00953E63"/>
    <w:rsid w:val="00955E91"/>
    <w:rsid w:val="00956A14"/>
    <w:rsid w:val="00966443"/>
    <w:rsid w:val="009664BC"/>
    <w:rsid w:val="00966E4E"/>
    <w:rsid w:val="00970778"/>
    <w:rsid w:val="00975B85"/>
    <w:rsid w:val="0098041A"/>
    <w:rsid w:val="00980430"/>
    <w:rsid w:val="00981FC5"/>
    <w:rsid w:val="009827AC"/>
    <w:rsid w:val="00982B89"/>
    <w:rsid w:val="00984D13"/>
    <w:rsid w:val="0099619E"/>
    <w:rsid w:val="00997FEF"/>
    <w:rsid w:val="009A0033"/>
    <w:rsid w:val="009A10E3"/>
    <w:rsid w:val="009A19AD"/>
    <w:rsid w:val="009A3BE6"/>
    <w:rsid w:val="009A44D8"/>
    <w:rsid w:val="009A6DB5"/>
    <w:rsid w:val="009A71EC"/>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5764"/>
    <w:rsid w:val="009D6E2F"/>
    <w:rsid w:val="009E0947"/>
    <w:rsid w:val="009E1F11"/>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318EF"/>
    <w:rsid w:val="00A33E64"/>
    <w:rsid w:val="00A37AB8"/>
    <w:rsid w:val="00A43F27"/>
    <w:rsid w:val="00A44FFE"/>
    <w:rsid w:val="00A45948"/>
    <w:rsid w:val="00A47B1C"/>
    <w:rsid w:val="00A47F51"/>
    <w:rsid w:val="00A51B3F"/>
    <w:rsid w:val="00A52C70"/>
    <w:rsid w:val="00A60D18"/>
    <w:rsid w:val="00A61A25"/>
    <w:rsid w:val="00A6579B"/>
    <w:rsid w:val="00A65ED1"/>
    <w:rsid w:val="00A702F4"/>
    <w:rsid w:val="00A704AA"/>
    <w:rsid w:val="00A71386"/>
    <w:rsid w:val="00A72B44"/>
    <w:rsid w:val="00A7315E"/>
    <w:rsid w:val="00A73F2F"/>
    <w:rsid w:val="00A748AA"/>
    <w:rsid w:val="00A75039"/>
    <w:rsid w:val="00A751D6"/>
    <w:rsid w:val="00A81C7C"/>
    <w:rsid w:val="00A83580"/>
    <w:rsid w:val="00A84509"/>
    <w:rsid w:val="00A8688A"/>
    <w:rsid w:val="00A91651"/>
    <w:rsid w:val="00A9199F"/>
    <w:rsid w:val="00A95700"/>
    <w:rsid w:val="00A95E06"/>
    <w:rsid w:val="00AA163A"/>
    <w:rsid w:val="00AA2601"/>
    <w:rsid w:val="00AA564B"/>
    <w:rsid w:val="00AA6B8D"/>
    <w:rsid w:val="00AB2B72"/>
    <w:rsid w:val="00AB3979"/>
    <w:rsid w:val="00AB45C2"/>
    <w:rsid w:val="00AB5E83"/>
    <w:rsid w:val="00AC0E14"/>
    <w:rsid w:val="00AC2C36"/>
    <w:rsid w:val="00AC3F78"/>
    <w:rsid w:val="00AC4DD3"/>
    <w:rsid w:val="00AC7228"/>
    <w:rsid w:val="00AC7368"/>
    <w:rsid w:val="00AC7ED5"/>
    <w:rsid w:val="00AD21FD"/>
    <w:rsid w:val="00AD27CD"/>
    <w:rsid w:val="00AD531C"/>
    <w:rsid w:val="00AD6B3A"/>
    <w:rsid w:val="00AD73D2"/>
    <w:rsid w:val="00AE18EC"/>
    <w:rsid w:val="00AE2E1C"/>
    <w:rsid w:val="00AE4212"/>
    <w:rsid w:val="00AE4AC6"/>
    <w:rsid w:val="00AE6CDC"/>
    <w:rsid w:val="00AE7AAB"/>
    <w:rsid w:val="00AF121F"/>
    <w:rsid w:val="00AF1419"/>
    <w:rsid w:val="00AF3012"/>
    <w:rsid w:val="00AF4BDD"/>
    <w:rsid w:val="00AF5745"/>
    <w:rsid w:val="00AF5F64"/>
    <w:rsid w:val="00AF6A93"/>
    <w:rsid w:val="00B02181"/>
    <w:rsid w:val="00B038B4"/>
    <w:rsid w:val="00B044D0"/>
    <w:rsid w:val="00B04C36"/>
    <w:rsid w:val="00B07594"/>
    <w:rsid w:val="00B124E1"/>
    <w:rsid w:val="00B13B0C"/>
    <w:rsid w:val="00B14A6E"/>
    <w:rsid w:val="00B14EA1"/>
    <w:rsid w:val="00B151CE"/>
    <w:rsid w:val="00B213A7"/>
    <w:rsid w:val="00B21B16"/>
    <w:rsid w:val="00B21EAC"/>
    <w:rsid w:val="00B22ED9"/>
    <w:rsid w:val="00B25644"/>
    <w:rsid w:val="00B256B8"/>
    <w:rsid w:val="00B25846"/>
    <w:rsid w:val="00B25E5D"/>
    <w:rsid w:val="00B26EC8"/>
    <w:rsid w:val="00B32159"/>
    <w:rsid w:val="00B33BF7"/>
    <w:rsid w:val="00B33CA2"/>
    <w:rsid w:val="00B41E3A"/>
    <w:rsid w:val="00B42FE7"/>
    <w:rsid w:val="00B4436B"/>
    <w:rsid w:val="00B471EE"/>
    <w:rsid w:val="00B47592"/>
    <w:rsid w:val="00B50A68"/>
    <w:rsid w:val="00B51512"/>
    <w:rsid w:val="00B51DAA"/>
    <w:rsid w:val="00B526D6"/>
    <w:rsid w:val="00B554EB"/>
    <w:rsid w:val="00B55F1A"/>
    <w:rsid w:val="00B5783B"/>
    <w:rsid w:val="00B61734"/>
    <w:rsid w:val="00B6334E"/>
    <w:rsid w:val="00B64B35"/>
    <w:rsid w:val="00B7610B"/>
    <w:rsid w:val="00B7623B"/>
    <w:rsid w:val="00B81F3B"/>
    <w:rsid w:val="00B84080"/>
    <w:rsid w:val="00B8462A"/>
    <w:rsid w:val="00B866F3"/>
    <w:rsid w:val="00B86C41"/>
    <w:rsid w:val="00B91EC4"/>
    <w:rsid w:val="00B92418"/>
    <w:rsid w:val="00BA1291"/>
    <w:rsid w:val="00BA2BB6"/>
    <w:rsid w:val="00BA4E26"/>
    <w:rsid w:val="00BA6D52"/>
    <w:rsid w:val="00BB1BE0"/>
    <w:rsid w:val="00BB459A"/>
    <w:rsid w:val="00BB6994"/>
    <w:rsid w:val="00BB7923"/>
    <w:rsid w:val="00BC07D4"/>
    <w:rsid w:val="00BC4460"/>
    <w:rsid w:val="00BC630F"/>
    <w:rsid w:val="00BC6761"/>
    <w:rsid w:val="00BC7C42"/>
    <w:rsid w:val="00BD0D48"/>
    <w:rsid w:val="00BD2B95"/>
    <w:rsid w:val="00BD5AC7"/>
    <w:rsid w:val="00BD6405"/>
    <w:rsid w:val="00BD78D0"/>
    <w:rsid w:val="00BE1D1F"/>
    <w:rsid w:val="00BE2E22"/>
    <w:rsid w:val="00BE3B8F"/>
    <w:rsid w:val="00BE3BDE"/>
    <w:rsid w:val="00BF3490"/>
    <w:rsid w:val="00BF3DCE"/>
    <w:rsid w:val="00BF5A4C"/>
    <w:rsid w:val="00BF647E"/>
    <w:rsid w:val="00BF6D8E"/>
    <w:rsid w:val="00BF72C9"/>
    <w:rsid w:val="00C015EA"/>
    <w:rsid w:val="00C01BAD"/>
    <w:rsid w:val="00C029C7"/>
    <w:rsid w:val="00C04BD4"/>
    <w:rsid w:val="00C05F6E"/>
    <w:rsid w:val="00C117A5"/>
    <w:rsid w:val="00C143F4"/>
    <w:rsid w:val="00C15BDF"/>
    <w:rsid w:val="00C176ED"/>
    <w:rsid w:val="00C200DF"/>
    <w:rsid w:val="00C20588"/>
    <w:rsid w:val="00C2170D"/>
    <w:rsid w:val="00C21887"/>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B81"/>
    <w:rsid w:val="00C65FE4"/>
    <w:rsid w:val="00C70486"/>
    <w:rsid w:val="00C70C42"/>
    <w:rsid w:val="00C70F47"/>
    <w:rsid w:val="00C74166"/>
    <w:rsid w:val="00C75A1B"/>
    <w:rsid w:val="00C80DB5"/>
    <w:rsid w:val="00C8347A"/>
    <w:rsid w:val="00C8521F"/>
    <w:rsid w:val="00C8571C"/>
    <w:rsid w:val="00C864A4"/>
    <w:rsid w:val="00C872C6"/>
    <w:rsid w:val="00C93B3E"/>
    <w:rsid w:val="00C94276"/>
    <w:rsid w:val="00C94595"/>
    <w:rsid w:val="00CA1C60"/>
    <w:rsid w:val="00CA44C7"/>
    <w:rsid w:val="00CB0880"/>
    <w:rsid w:val="00CB120F"/>
    <w:rsid w:val="00CB12B0"/>
    <w:rsid w:val="00CB1FBE"/>
    <w:rsid w:val="00CB6841"/>
    <w:rsid w:val="00CB6FFB"/>
    <w:rsid w:val="00CB78FD"/>
    <w:rsid w:val="00CC1091"/>
    <w:rsid w:val="00CC3BB8"/>
    <w:rsid w:val="00CC4A3F"/>
    <w:rsid w:val="00CC6490"/>
    <w:rsid w:val="00CC7253"/>
    <w:rsid w:val="00CD2D1E"/>
    <w:rsid w:val="00CD3586"/>
    <w:rsid w:val="00CD567B"/>
    <w:rsid w:val="00CE4D1A"/>
    <w:rsid w:val="00CE5249"/>
    <w:rsid w:val="00CE64CB"/>
    <w:rsid w:val="00CE6E2C"/>
    <w:rsid w:val="00CF16D0"/>
    <w:rsid w:val="00CF1770"/>
    <w:rsid w:val="00CF2240"/>
    <w:rsid w:val="00CF3437"/>
    <w:rsid w:val="00CF4E45"/>
    <w:rsid w:val="00D00C3D"/>
    <w:rsid w:val="00D01EBE"/>
    <w:rsid w:val="00D027AE"/>
    <w:rsid w:val="00D035D5"/>
    <w:rsid w:val="00D048DE"/>
    <w:rsid w:val="00D10348"/>
    <w:rsid w:val="00D103D4"/>
    <w:rsid w:val="00D10F8F"/>
    <w:rsid w:val="00D11F70"/>
    <w:rsid w:val="00D136C0"/>
    <w:rsid w:val="00D15A94"/>
    <w:rsid w:val="00D15ED7"/>
    <w:rsid w:val="00D1769D"/>
    <w:rsid w:val="00D21FB5"/>
    <w:rsid w:val="00D2304E"/>
    <w:rsid w:val="00D247BE"/>
    <w:rsid w:val="00D24CBF"/>
    <w:rsid w:val="00D27454"/>
    <w:rsid w:val="00D338EA"/>
    <w:rsid w:val="00D37F18"/>
    <w:rsid w:val="00D4295E"/>
    <w:rsid w:val="00D4354B"/>
    <w:rsid w:val="00D43E6C"/>
    <w:rsid w:val="00D45800"/>
    <w:rsid w:val="00D46DD1"/>
    <w:rsid w:val="00D50E6A"/>
    <w:rsid w:val="00D536B9"/>
    <w:rsid w:val="00D567B6"/>
    <w:rsid w:val="00D6007E"/>
    <w:rsid w:val="00D60209"/>
    <w:rsid w:val="00D6070C"/>
    <w:rsid w:val="00D607AD"/>
    <w:rsid w:val="00D60A04"/>
    <w:rsid w:val="00D61712"/>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576B"/>
    <w:rsid w:val="00D96939"/>
    <w:rsid w:val="00D9757B"/>
    <w:rsid w:val="00D97A78"/>
    <w:rsid w:val="00DA00CC"/>
    <w:rsid w:val="00DA0B26"/>
    <w:rsid w:val="00DA1016"/>
    <w:rsid w:val="00DA22AC"/>
    <w:rsid w:val="00DA4F31"/>
    <w:rsid w:val="00DA6B2E"/>
    <w:rsid w:val="00DA768B"/>
    <w:rsid w:val="00DA7A0E"/>
    <w:rsid w:val="00DA7B86"/>
    <w:rsid w:val="00DB0E54"/>
    <w:rsid w:val="00DB179B"/>
    <w:rsid w:val="00DB36F0"/>
    <w:rsid w:val="00DB371E"/>
    <w:rsid w:val="00DB4079"/>
    <w:rsid w:val="00DB42FE"/>
    <w:rsid w:val="00DB4BD1"/>
    <w:rsid w:val="00DB6503"/>
    <w:rsid w:val="00DB70BF"/>
    <w:rsid w:val="00DC0EC4"/>
    <w:rsid w:val="00DC1230"/>
    <w:rsid w:val="00DC2B94"/>
    <w:rsid w:val="00DC41AF"/>
    <w:rsid w:val="00DC5112"/>
    <w:rsid w:val="00DC659D"/>
    <w:rsid w:val="00DC6D24"/>
    <w:rsid w:val="00DD17EF"/>
    <w:rsid w:val="00DD5798"/>
    <w:rsid w:val="00DE3F72"/>
    <w:rsid w:val="00DE518F"/>
    <w:rsid w:val="00DE7FDD"/>
    <w:rsid w:val="00DF3AC0"/>
    <w:rsid w:val="00DF59D6"/>
    <w:rsid w:val="00DF5C87"/>
    <w:rsid w:val="00DF6D46"/>
    <w:rsid w:val="00E009B0"/>
    <w:rsid w:val="00E01CF7"/>
    <w:rsid w:val="00E01E92"/>
    <w:rsid w:val="00E02133"/>
    <w:rsid w:val="00E05067"/>
    <w:rsid w:val="00E0617B"/>
    <w:rsid w:val="00E0776D"/>
    <w:rsid w:val="00E10715"/>
    <w:rsid w:val="00E124D8"/>
    <w:rsid w:val="00E12E2D"/>
    <w:rsid w:val="00E1700B"/>
    <w:rsid w:val="00E217EB"/>
    <w:rsid w:val="00E22CCC"/>
    <w:rsid w:val="00E24561"/>
    <w:rsid w:val="00E25B51"/>
    <w:rsid w:val="00E27E00"/>
    <w:rsid w:val="00E30F37"/>
    <w:rsid w:val="00E31A69"/>
    <w:rsid w:val="00E32375"/>
    <w:rsid w:val="00E32AD5"/>
    <w:rsid w:val="00E352C2"/>
    <w:rsid w:val="00E35332"/>
    <w:rsid w:val="00E35611"/>
    <w:rsid w:val="00E422E4"/>
    <w:rsid w:val="00E42316"/>
    <w:rsid w:val="00E437FE"/>
    <w:rsid w:val="00E44E74"/>
    <w:rsid w:val="00E46E07"/>
    <w:rsid w:val="00E504C1"/>
    <w:rsid w:val="00E505D2"/>
    <w:rsid w:val="00E540A1"/>
    <w:rsid w:val="00E55DC6"/>
    <w:rsid w:val="00E561F8"/>
    <w:rsid w:val="00E56CA1"/>
    <w:rsid w:val="00E57D8F"/>
    <w:rsid w:val="00E60912"/>
    <w:rsid w:val="00E628C3"/>
    <w:rsid w:val="00E67FD3"/>
    <w:rsid w:val="00E75986"/>
    <w:rsid w:val="00E7692A"/>
    <w:rsid w:val="00E76F0D"/>
    <w:rsid w:val="00E77758"/>
    <w:rsid w:val="00E77F62"/>
    <w:rsid w:val="00E80EE7"/>
    <w:rsid w:val="00E81DEB"/>
    <w:rsid w:val="00E84289"/>
    <w:rsid w:val="00E86062"/>
    <w:rsid w:val="00E87A79"/>
    <w:rsid w:val="00E91329"/>
    <w:rsid w:val="00E91A3E"/>
    <w:rsid w:val="00E92773"/>
    <w:rsid w:val="00E95BC2"/>
    <w:rsid w:val="00E973CA"/>
    <w:rsid w:val="00EA7D79"/>
    <w:rsid w:val="00EA7EF0"/>
    <w:rsid w:val="00EB1600"/>
    <w:rsid w:val="00EB230A"/>
    <w:rsid w:val="00EB61CF"/>
    <w:rsid w:val="00EB72B5"/>
    <w:rsid w:val="00EC097F"/>
    <w:rsid w:val="00EC4AF4"/>
    <w:rsid w:val="00EC5DBC"/>
    <w:rsid w:val="00EC5FC8"/>
    <w:rsid w:val="00EC7358"/>
    <w:rsid w:val="00ED3D39"/>
    <w:rsid w:val="00ED3E38"/>
    <w:rsid w:val="00ED5E3C"/>
    <w:rsid w:val="00ED5EA6"/>
    <w:rsid w:val="00EE06F0"/>
    <w:rsid w:val="00EE1B24"/>
    <w:rsid w:val="00EE3A32"/>
    <w:rsid w:val="00EE460C"/>
    <w:rsid w:val="00EE7509"/>
    <w:rsid w:val="00EE7C07"/>
    <w:rsid w:val="00EE7DE4"/>
    <w:rsid w:val="00EF34AE"/>
    <w:rsid w:val="00EF35A3"/>
    <w:rsid w:val="00EF4342"/>
    <w:rsid w:val="00EF7C2E"/>
    <w:rsid w:val="00F01313"/>
    <w:rsid w:val="00F0266E"/>
    <w:rsid w:val="00F035B9"/>
    <w:rsid w:val="00F0521B"/>
    <w:rsid w:val="00F069C0"/>
    <w:rsid w:val="00F06C03"/>
    <w:rsid w:val="00F13265"/>
    <w:rsid w:val="00F16EE3"/>
    <w:rsid w:val="00F205EE"/>
    <w:rsid w:val="00F2095D"/>
    <w:rsid w:val="00F2132D"/>
    <w:rsid w:val="00F226DD"/>
    <w:rsid w:val="00F23E16"/>
    <w:rsid w:val="00F242E5"/>
    <w:rsid w:val="00F2518F"/>
    <w:rsid w:val="00F2738B"/>
    <w:rsid w:val="00F278A7"/>
    <w:rsid w:val="00F27C3D"/>
    <w:rsid w:val="00F27E9D"/>
    <w:rsid w:val="00F30429"/>
    <w:rsid w:val="00F31B11"/>
    <w:rsid w:val="00F32777"/>
    <w:rsid w:val="00F3384D"/>
    <w:rsid w:val="00F33CEA"/>
    <w:rsid w:val="00F35F19"/>
    <w:rsid w:val="00F37304"/>
    <w:rsid w:val="00F42486"/>
    <w:rsid w:val="00F43236"/>
    <w:rsid w:val="00F437A0"/>
    <w:rsid w:val="00F45C33"/>
    <w:rsid w:val="00F469BD"/>
    <w:rsid w:val="00F53A47"/>
    <w:rsid w:val="00F53BC9"/>
    <w:rsid w:val="00F605DF"/>
    <w:rsid w:val="00F616AE"/>
    <w:rsid w:val="00F62DAF"/>
    <w:rsid w:val="00F63BFB"/>
    <w:rsid w:val="00F67A3B"/>
    <w:rsid w:val="00F7316C"/>
    <w:rsid w:val="00F755F7"/>
    <w:rsid w:val="00F76466"/>
    <w:rsid w:val="00F77D57"/>
    <w:rsid w:val="00F870B2"/>
    <w:rsid w:val="00F8712B"/>
    <w:rsid w:val="00F93611"/>
    <w:rsid w:val="00F9668D"/>
    <w:rsid w:val="00F9681A"/>
    <w:rsid w:val="00F97389"/>
    <w:rsid w:val="00F976E0"/>
    <w:rsid w:val="00FA0C17"/>
    <w:rsid w:val="00FA1A58"/>
    <w:rsid w:val="00FA605D"/>
    <w:rsid w:val="00FA7443"/>
    <w:rsid w:val="00FA7470"/>
    <w:rsid w:val="00FB0975"/>
    <w:rsid w:val="00FB3754"/>
    <w:rsid w:val="00FB3929"/>
    <w:rsid w:val="00FB3F36"/>
    <w:rsid w:val="00FB45B0"/>
    <w:rsid w:val="00FB4FB2"/>
    <w:rsid w:val="00FB6881"/>
    <w:rsid w:val="00FC0DCF"/>
    <w:rsid w:val="00FC171F"/>
    <w:rsid w:val="00FC1AB7"/>
    <w:rsid w:val="00FC39BE"/>
    <w:rsid w:val="00FD4218"/>
    <w:rsid w:val="00FD45D6"/>
    <w:rsid w:val="00FD4D0A"/>
    <w:rsid w:val="00FD7776"/>
    <w:rsid w:val="00FE1ADC"/>
    <w:rsid w:val="00FE34A1"/>
    <w:rsid w:val="00FE36C1"/>
    <w:rsid w:val="00FE484E"/>
    <w:rsid w:val="00FE4D78"/>
    <w:rsid w:val="00FE60C4"/>
    <w:rsid w:val="00FE743D"/>
    <w:rsid w:val="00FF10D3"/>
    <w:rsid w:val="00FF1149"/>
    <w:rsid w:val="00FF3239"/>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42355"/>
  <w15:docId w15:val="{8CBCA8B4-6F29-425F-8F91-1CD43735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E0"/>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8"/>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9"/>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0"/>
      </w:numPr>
    </w:pPr>
  </w:style>
  <w:style w:type="character" w:customStyle="1" w:styleId="tpa1">
    <w:name w:val="tpa1"/>
    <w:basedOn w:val="DefaultParagraphFont"/>
    <w:rsid w:val="00694228"/>
  </w:style>
  <w:style w:type="character" w:styleId="FollowedHyperlink">
    <w:name w:val="FollowedHyperlink"/>
    <w:basedOn w:val="DefaultParagraphFont"/>
    <w:uiPriority w:val="99"/>
    <w:unhideWhenUsed/>
    <w:rsid w:val="00E02133"/>
    <w:rPr>
      <w:color w:val="800080"/>
      <w:u w:val="single"/>
    </w:rPr>
  </w:style>
  <w:style w:type="paragraph" w:customStyle="1" w:styleId="xl63">
    <w:name w:val="xl63"/>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E02133"/>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E0213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021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0">
    <w:name w:val="xl7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6">
    <w:name w:val="xl76"/>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E021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9">
    <w:name w:val="xl79"/>
    <w:basedOn w:val="Normal"/>
    <w:rsid w:val="00E0213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0">
    <w:name w:val="xl8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1">
    <w:name w:val="xl81"/>
    <w:basedOn w:val="Normal"/>
    <w:rsid w:val="00E0213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2">
    <w:name w:val="xl8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7002F"/>
      <w:sz w:val="24"/>
      <w:szCs w:val="24"/>
      <w:lang w:val="en-US"/>
    </w:rPr>
  </w:style>
  <w:style w:type="paragraph" w:customStyle="1" w:styleId="xl85">
    <w:name w:val="xl85"/>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6">
    <w:name w:val="xl8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E0213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E0213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037D28"/>
  </w:style>
  <w:style w:type="paragraph" w:customStyle="1" w:styleId="DefaultText2">
    <w:name w:val="Default Text:2"/>
    <w:basedOn w:val="Normal"/>
    <w:rsid w:val="000905B0"/>
    <w:pPr>
      <w:spacing w:after="0" w:line="240" w:lineRule="auto"/>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aracter"/>
    <w:rsid w:val="000905B0"/>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0905B0"/>
    <w:pPr>
      <w:spacing w:after="0" w:line="240" w:lineRule="auto"/>
    </w:pPr>
    <w:rPr>
      <w:rFonts w:ascii="Times New Roman" w:eastAsia="Times New Roman" w:hAnsi="Times New Roman" w:cs="Times New Roman"/>
      <w:noProof/>
      <w:sz w:val="24"/>
      <w:szCs w:val="24"/>
      <w:lang w:val="en-US"/>
    </w:rPr>
  </w:style>
  <w:style w:type="character" w:customStyle="1" w:styleId="DefaultText1Char">
    <w:name w:val="Default Text:1 Char"/>
    <w:link w:val="DefaultText1"/>
    <w:rsid w:val="000905B0"/>
    <w:rPr>
      <w:rFonts w:ascii="Times New Roman" w:eastAsia="Times New Roman" w:hAnsi="Times New Roman" w:cs="Times New Roman"/>
      <w:noProof/>
      <w:sz w:val="24"/>
      <w:szCs w:val="24"/>
      <w:lang w:val="en-US"/>
    </w:rPr>
  </w:style>
  <w:style w:type="character" w:customStyle="1" w:styleId="paragraf1">
    <w:name w:val="paragraf1"/>
    <w:rsid w:val="000905B0"/>
    <w:rPr>
      <w:shd w:val="clear" w:color="auto" w:fill="auto"/>
    </w:rPr>
  </w:style>
  <w:style w:type="paragraph" w:customStyle="1" w:styleId="DefaultText2Char">
    <w:name w:val="Default Text:2 Char"/>
    <w:basedOn w:val="Normal"/>
    <w:link w:val="DefaultText2CharChar"/>
    <w:rsid w:val="000905B0"/>
    <w:pPr>
      <w:spacing w:after="0" w:line="240" w:lineRule="auto"/>
    </w:pPr>
    <w:rPr>
      <w:rFonts w:ascii="Times New Roman" w:eastAsia="Times New Roman" w:hAnsi="Times New Roman" w:cs="Times New Roman"/>
      <w:noProof/>
      <w:sz w:val="24"/>
      <w:szCs w:val="20"/>
      <w:lang w:val="en-US"/>
    </w:rPr>
  </w:style>
  <w:style w:type="character" w:customStyle="1" w:styleId="DefaultText2CharChar">
    <w:name w:val="Default Text:2 Char Char"/>
    <w:link w:val="DefaultText2Char"/>
    <w:rsid w:val="000905B0"/>
    <w:rPr>
      <w:rFonts w:ascii="Times New Roman" w:eastAsia="Times New Roman" w:hAnsi="Times New Roman" w:cs="Times New Roman"/>
      <w:noProof/>
      <w:sz w:val="24"/>
      <w:szCs w:val="20"/>
      <w:lang w:val="en-US"/>
    </w:rPr>
  </w:style>
  <w:style w:type="character" w:customStyle="1" w:styleId="punct1">
    <w:name w:val="punct1"/>
    <w:rsid w:val="000905B0"/>
    <w:rPr>
      <w:b/>
      <w:bCs/>
      <w:color w:val="000000"/>
    </w:rPr>
  </w:style>
  <w:style w:type="character" w:customStyle="1" w:styleId="DefaultTextCaracter">
    <w:name w:val="Default Text Caracter"/>
    <w:link w:val="DefaultText"/>
    <w:locked/>
    <w:rsid w:val="000905B0"/>
    <w:rPr>
      <w:rFonts w:ascii="Times New Roman" w:eastAsia="Times New Roman" w:hAnsi="Times New Roman" w:cs="Times New Roman"/>
      <w:noProof/>
      <w:sz w:val="24"/>
      <w:szCs w:val="20"/>
      <w:lang w:val="en-US"/>
    </w:rPr>
  </w:style>
  <w:style w:type="character" w:customStyle="1" w:styleId="Fontdeparagrafimplicit1">
    <w:name w:val="Font de paragraf implicit1"/>
    <w:rsid w:val="00B526D6"/>
  </w:style>
  <w:style w:type="paragraph" w:styleId="BodyText0">
    <w:name w:val="Body Text"/>
    <w:basedOn w:val="Normal"/>
    <w:link w:val="BodyTextChar"/>
    <w:rsid w:val="00FD4218"/>
    <w:pPr>
      <w:spacing w:after="0" w:line="240" w:lineRule="auto"/>
      <w:jc w:val="both"/>
    </w:pPr>
    <w:rPr>
      <w:rFonts w:ascii="Times New Roman" w:eastAsia="Times New Roman" w:hAnsi="Times New Roman" w:cs="Times New Roman"/>
      <w:sz w:val="26"/>
      <w:szCs w:val="20"/>
      <w:lang w:val="en-US"/>
    </w:rPr>
  </w:style>
  <w:style w:type="character" w:customStyle="1" w:styleId="BodyTextChar">
    <w:name w:val="Body Text Char"/>
    <w:basedOn w:val="DefaultParagraphFont"/>
    <w:link w:val="BodyText0"/>
    <w:rsid w:val="00FD4218"/>
    <w:rPr>
      <w:rFonts w:ascii="Times New Roman" w:eastAsia="Times New Roman" w:hAnsi="Times New Roman" w:cs="Times New Roman"/>
      <w:sz w:val="26"/>
      <w:szCs w:val="20"/>
      <w:lang w:val="en-US"/>
    </w:rPr>
  </w:style>
  <w:style w:type="paragraph" w:styleId="BodyTextIndent">
    <w:name w:val="Body Text Indent"/>
    <w:basedOn w:val="Normal"/>
    <w:link w:val="BodyTextIndentChar"/>
    <w:rsid w:val="00FD4218"/>
    <w:pPr>
      <w:spacing w:after="0" w:line="240" w:lineRule="auto"/>
      <w:ind w:left="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FD4218"/>
    <w:rPr>
      <w:rFonts w:ascii="Times New Roman" w:eastAsia="Times New Roman" w:hAnsi="Times New Roman" w:cs="Times New Roman"/>
      <w:sz w:val="26"/>
      <w:szCs w:val="20"/>
      <w:lang w:val="en-US"/>
    </w:rPr>
  </w:style>
  <w:style w:type="paragraph" w:styleId="BodyTextIndent2">
    <w:name w:val="Body Text Indent 2"/>
    <w:basedOn w:val="Normal"/>
    <w:link w:val="BodyTextIndent2Char"/>
    <w:rsid w:val="00FD4218"/>
    <w:pPr>
      <w:spacing w:after="0" w:line="240" w:lineRule="auto"/>
      <w:ind w:left="567" w:hanging="567"/>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FD4218"/>
    <w:rPr>
      <w:rFonts w:ascii="Times New Roman" w:eastAsia="Times New Roman" w:hAnsi="Times New Roman" w:cs="Times New Roman"/>
      <w:sz w:val="26"/>
      <w:szCs w:val="20"/>
    </w:rPr>
  </w:style>
  <w:style w:type="character" w:styleId="PageNumber">
    <w:name w:val="page number"/>
    <w:basedOn w:val="DefaultParagraphFont"/>
    <w:uiPriority w:val="99"/>
    <w:rsid w:val="00FD4218"/>
  </w:style>
  <w:style w:type="paragraph" w:styleId="BodyTextIndent3">
    <w:name w:val="Body Text Indent 3"/>
    <w:basedOn w:val="Normal"/>
    <w:link w:val="BodyTextIndent3Char"/>
    <w:rsid w:val="00FD4218"/>
    <w:pPr>
      <w:spacing w:after="0" w:line="240" w:lineRule="auto"/>
      <w:ind w:firstLine="72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FD4218"/>
    <w:rPr>
      <w:rFonts w:ascii="Times New Roman" w:eastAsia="Times New Roman" w:hAnsi="Times New Roman" w:cs="Times New Roman"/>
      <w:b/>
      <w:sz w:val="24"/>
      <w:szCs w:val="20"/>
    </w:rPr>
  </w:style>
  <w:style w:type="table" w:styleId="TableElegant">
    <w:name w:val="Table Elegant"/>
    <w:basedOn w:val="TableNormal"/>
    <w:rsid w:val="00FD4218"/>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rsid w:val="00FD4218"/>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rsid w:val="00FD4218"/>
    <w:rPr>
      <w:rFonts w:ascii="Arial" w:eastAsia="Times New Roman" w:hAnsi="Arial" w:cs="Arial"/>
      <w:vanish/>
      <w:sz w:val="16"/>
      <w:szCs w:val="16"/>
      <w:lang w:eastAsia="ro-RO"/>
    </w:rPr>
  </w:style>
  <w:style w:type="paragraph" w:styleId="z-BottomofForm">
    <w:name w:val="HTML Bottom of Form"/>
    <w:basedOn w:val="Normal"/>
    <w:next w:val="Normal"/>
    <w:link w:val="z-BottomofFormChar"/>
    <w:hidden/>
    <w:rsid w:val="00FD4218"/>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BottomofFormChar">
    <w:name w:val="z-Bottom of Form Char"/>
    <w:basedOn w:val="DefaultParagraphFont"/>
    <w:link w:val="z-BottomofForm"/>
    <w:rsid w:val="00FD4218"/>
    <w:rPr>
      <w:rFonts w:ascii="Arial" w:eastAsia="Times New Roman" w:hAnsi="Arial" w:cs="Arial"/>
      <w:vanish/>
      <w:sz w:val="16"/>
      <w:szCs w:val="16"/>
      <w:lang w:eastAsia="ro-RO"/>
    </w:rPr>
  </w:style>
  <w:style w:type="paragraph" w:styleId="Subtitle">
    <w:name w:val="Subtitle"/>
    <w:basedOn w:val="Normal"/>
    <w:link w:val="SubtitleChar"/>
    <w:qFormat/>
    <w:rsid w:val="00FD4218"/>
    <w:pPr>
      <w:spacing w:after="0" w:line="240" w:lineRule="auto"/>
      <w:jc w:val="center"/>
    </w:pPr>
    <w:rPr>
      <w:rFonts w:ascii="Times New Roman" w:eastAsia="Times New Roman" w:hAnsi="Times New Roman" w:cs="Times New Roman"/>
      <w:b/>
      <w:bCs/>
      <w:sz w:val="28"/>
      <w:szCs w:val="28"/>
      <w:lang w:val="en-US" w:eastAsia="en-GB"/>
    </w:rPr>
  </w:style>
  <w:style w:type="character" w:customStyle="1" w:styleId="SubtitleChar">
    <w:name w:val="Subtitle Char"/>
    <w:basedOn w:val="DefaultParagraphFont"/>
    <w:link w:val="Subtitle"/>
    <w:rsid w:val="00FD4218"/>
    <w:rPr>
      <w:rFonts w:ascii="Times New Roman" w:eastAsia="Times New Roman" w:hAnsi="Times New Roman" w:cs="Times New Roman"/>
      <w:b/>
      <w:bCs/>
      <w:sz w:val="28"/>
      <w:szCs w:val="28"/>
      <w:lang w:val="en-US" w:eastAsia="en-GB"/>
    </w:rPr>
  </w:style>
  <w:style w:type="paragraph" w:styleId="BodyText20">
    <w:name w:val="Body Text 2"/>
    <w:basedOn w:val="Normal"/>
    <w:link w:val="BodyText2Char"/>
    <w:rsid w:val="00FD4218"/>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0"/>
    <w:rsid w:val="00FD4218"/>
    <w:rPr>
      <w:rFonts w:ascii="Times New Roman" w:eastAsia="Times New Roman" w:hAnsi="Times New Roman" w:cs="Times New Roman"/>
      <w:sz w:val="20"/>
      <w:szCs w:val="20"/>
      <w:lang w:val="en-US"/>
    </w:rPr>
  </w:style>
  <w:style w:type="character" w:customStyle="1" w:styleId="litera1">
    <w:name w:val="litera1"/>
    <w:rsid w:val="00FD4218"/>
    <w:rPr>
      <w:b/>
      <w:bCs/>
      <w:color w:val="000000"/>
    </w:rPr>
  </w:style>
  <w:style w:type="character" w:customStyle="1" w:styleId="alineat1">
    <w:name w:val="alineat1"/>
    <w:rsid w:val="00FD4218"/>
    <w:rPr>
      <w:b/>
      <w:bCs/>
      <w:color w:val="000000"/>
    </w:rPr>
  </w:style>
  <w:style w:type="character" w:customStyle="1" w:styleId="tabel1">
    <w:name w:val="tabel1"/>
    <w:rsid w:val="00FD4218"/>
    <w:rPr>
      <w:rFonts w:ascii="Courier New" w:hAnsi="Courier New" w:cs="Courier New" w:hint="default"/>
      <w:color w:val="000000"/>
      <w:sz w:val="20"/>
      <w:szCs w:val="20"/>
      <w:shd w:val="clear" w:color="auto" w:fill="auto"/>
    </w:rPr>
  </w:style>
  <w:style w:type="paragraph" w:styleId="PlainText">
    <w:name w:val="Plain Text"/>
    <w:basedOn w:val="Normal"/>
    <w:link w:val="PlainTextChar"/>
    <w:rsid w:val="00FD4218"/>
    <w:pPr>
      <w:spacing w:after="0" w:line="240" w:lineRule="auto"/>
    </w:pPr>
    <w:rPr>
      <w:rFonts w:ascii="Courier New" w:eastAsia="Times New Roman" w:hAnsi="Courier New" w:cs="Times New Roman"/>
      <w:sz w:val="20"/>
      <w:szCs w:val="20"/>
      <w:lang w:val="el-GR" w:eastAsia="el-GR"/>
    </w:rPr>
  </w:style>
  <w:style w:type="character" w:customStyle="1" w:styleId="PlainTextChar">
    <w:name w:val="Plain Text Char"/>
    <w:basedOn w:val="DefaultParagraphFont"/>
    <w:link w:val="PlainText"/>
    <w:rsid w:val="00FD4218"/>
    <w:rPr>
      <w:rFonts w:ascii="Courier New" w:eastAsia="Times New Roman" w:hAnsi="Courier New" w:cs="Times New Roman"/>
      <w:sz w:val="20"/>
      <w:szCs w:val="20"/>
      <w:lang w:val="el-GR" w:eastAsia="el-GR"/>
    </w:rPr>
  </w:style>
  <w:style w:type="character" w:customStyle="1" w:styleId="apple-converted-space">
    <w:name w:val="apple-converted-space"/>
    <w:rsid w:val="00FD4218"/>
  </w:style>
  <w:style w:type="table" w:customStyle="1" w:styleId="TableGrid1">
    <w:name w:val="Table Grid1"/>
    <w:basedOn w:val="TableNormal"/>
    <w:next w:val="TableGrid"/>
    <w:uiPriority w:val="39"/>
    <w:rsid w:val="0000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384D"/>
    <w:rPr>
      <w:color w:val="605E5C"/>
      <w:shd w:val="clear" w:color="auto" w:fill="E1DFDD"/>
    </w:rPr>
  </w:style>
  <w:style w:type="table" w:customStyle="1" w:styleId="TableGrid111">
    <w:name w:val="Table Grid111"/>
    <w:basedOn w:val="TableNormal"/>
    <w:next w:val="TableGrid"/>
    <w:uiPriority w:val="39"/>
    <w:rsid w:val="00A65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6579B"/>
    <w:pPr>
      <w:spacing w:before="100" w:beforeAutospacing="1" w:after="100" w:afterAutospacing="1" w:line="240" w:lineRule="auto"/>
    </w:pPr>
    <w:rPr>
      <w:rFonts w:ascii="Times New Roman" w:eastAsia="Times New Roman" w:hAnsi="Times New Roman" w:cs="Times New Roman"/>
      <w:b/>
      <w:bCs/>
      <w:i/>
      <w:iCs/>
      <w:color w:val="000000"/>
      <w:sz w:val="18"/>
      <w:szCs w:val="18"/>
      <w:lang w:val="en-US"/>
    </w:rPr>
  </w:style>
  <w:style w:type="paragraph" w:customStyle="1" w:styleId="font6">
    <w:name w:val="font6"/>
    <w:basedOn w:val="Normal"/>
    <w:rsid w:val="00A6579B"/>
    <w:pPr>
      <w:spacing w:before="100" w:beforeAutospacing="1" w:after="100" w:afterAutospacing="1" w:line="240" w:lineRule="auto"/>
    </w:pPr>
    <w:rPr>
      <w:rFonts w:ascii="Times New Roman" w:eastAsia="Times New Roman" w:hAnsi="Times New Roman" w:cs="Times New Roman"/>
      <w:b/>
      <w:bCs/>
      <w:i/>
      <w:iCs/>
      <w:color w:val="000000"/>
      <w:lang w:val="en-US"/>
    </w:rPr>
  </w:style>
  <w:style w:type="paragraph" w:customStyle="1" w:styleId="font7">
    <w:name w:val="font7"/>
    <w:basedOn w:val="Normal"/>
    <w:rsid w:val="00A6579B"/>
    <w:pPr>
      <w:spacing w:before="100" w:beforeAutospacing="1" w:after="100" w:afterAutospacing="1" w:line="240" w:lineRule="auto"/>
    </w:pPr>
    <w:rPr>
      <w:rFonts w:ascii="Arial" w:eastAsia="Times New Roman" w:hAnsi="Arial" w:cs="Arial"/>
      <w:b/>
      <w:bCs/>
      <w:color w:val="000000"/>
      <w:sz w:val="24"/>
      <w:szCs w:val="24"/>
      <w:lang w:val="en-US"/>
    </w:rPr>
  </w:style>
  <w:style w:type="paragraph" w:customStyle="1" w:styleId="xl90">
    <w:name w:val="xl90"/>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1">
    <w:name w:val="xl91"/>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92">
    <w:name w:val="xl92"/>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3">
    <w:name w:val="xl93"/>
    <w:basedOn w:val="Normal"/>
    <w:rsid w:val="00A6579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4">
    <w:name w:val="xl94"/>
    <w:basedOn w:val="Normal"/>
    <w:rsid w:val="00A6579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5">
    <w:name w:val="xl95"/>
    <w:basedOn w:val="Normal"/>
    <w:rsid w:val="00A6579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6">
    <w:name w:val="xl96"/>
    <w:basedOn w:val="Normal"/>
    <w:rsid w:val="00A6579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7">
    <w:name w:val="xl97"/>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98">
    <w:name w:val="xl98"/>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9">
    <w:name w:val="xl99"/>
    <w:basedOn w:val="Normal"/>
    <w:rsid w:val="00A6579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0">
    <w:name w:val="xl100"/>
    <w:basedOn w:val="Normal"/>
    <w:rsid w:val="00A6579B"/>
    <w:pPr>
      <w:pBdr>
        <w:top w:val="single" w:sz="4" w:space="0" w:color="auto"/>
        <w:lef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01">
    <w:name w:val="xl101"/>
    <w:basedOn w:val="Normal"/>
    <w:rsid w:val="00A6579B"/>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02">
    <w:name w:val="xl102"/>
    <w:basedOn w:val="Normal"/>
    <w:rsid w:val="00A6579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3">
    <w:name w:val="xl103"/>
    <w:basedOn w:val="Normal"/>
    <w:rsid w:val="00A6579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4">
    <w:name w:val="xl104"/>
    <w:basedOn w:val="Normal"/>
    <w:rsid w:val="00A6579B"/>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5">
    <w:name w:val="xl105"/>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val="en-US"/>
    </w:rPr>
  </w:style>
  <w:style w:type="paragraph" w:customStyle="1" w:styleId="xl106">
    <w:name w:val="xl106"/>
    <w:basedOn w:val="Normal"/>
    <w:rsid w:val="00A6579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7">
    <w:name w:val="xl107"/>
    <w:basedOn w:val="Normal"/>
    <w:rsid w:val="00A6579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val="en-US"/>
    </w:rPr>
  </w:style>
  <w:style w:type="character" w:customStyle="1" w:styleId="Fontdeparagrafimplicit">
    <w:name w:val="Font de paragraf implicit"/>
    <w:rsid w:val="00A6579B"/>
  </w:style>
  <w:style w:type="paragraph" w:customStyle="1" w:styleId="Preformatted">
    <w:name w:val="Preformatted"/>
    <w:basedOn w:val="Normal"/>
    <w:rsid w:val="00A6579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character" w:customStyle="1" w:styleId="Fontdeparagrafimplicit2">
    <w:name w:val="Font de paragraf implicit2"/>
    <w:rsid w:val="00A6579B"/>
  </w:style>
  <w:style w:type="character" w:customStyle="1" w:styleId="noticetext">
    <w:name w:val="noticetext"/>
    <w:basedOn w:val="DefaultParagraphFont"/>
    <w:rsid w:val="00C70C42"/>
  </w:style>
  <w:style w:type="paragraph" w:customStyle="1" w:styleId="xl108">
    <w:name w:val="xl108"/>
    <w:basedOn w:val="Normal"/>
    <w:rsid w:val="00C70C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Normal"/>
    <w:rsid w:val="00C70C42"/>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10">
    <w:name w:val="xl110"/>
    <w:basedOn w:val="Normal"/>
    <w:rsid w:val="00C70C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1">
    <w:name w:val="xl111"/>
    <w:basedOn w:val="Normal"/>
    <w:rsid w:val="00C70C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12">
    <w:name w:val="xl112"/>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13">
    <w:name w:val="xl113"/>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4">
    <w:name w:val="xl114"/>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5">
    <w:name w:val="xl115"/>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6">
    <w:name w:val="xl116"/>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17">
    <w:name w:val="xl117"/>
    <w:basedOn w:val="Normal"/>
    <w:rsid w:val="00C70C42"/>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18">
    <w:name w:val="xl118"/>
    <w:basedOn w:val="Normal"/>
    <w:rsid w:val="00C70C42"/>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19">
    <w:name w:val="xl119"/>
    <w:basedOn w:val="Normal"/>
    <w:rsid w:val="00C70C42"/>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20">
    <w:name w:val="xl120"/>
    <w:basedOn w:val="Normal"/>
    <w:rsid w:val="00C70C42"/>
    <w:pP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121">
    <w:name w:val="xl121"/>
    <w:basedOn w:val="Normal"/>
    <w:rsid w:val="00C70C42"/>
    <w:pP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22">
    <w:name w:val="xl122"/>
    <w:basedOn w:val="Normal"/>
    <w:rsid w:val="00C70C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23">
    <w:name w:val="xl123"/>
    <w:basedOn w:val="Normal"/>
    <w:rsid w:val="00C70C4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124">
    <w:name w:val="xl124"/>
    <w:basedOn w:val="Normal"/>
    <w:rsid w:val="00C70C4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25">
    <w:name w:val="xl125"/>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26">
    <w:name w:val="xl126"/>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127">
    <w:name w:val="xl12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28">
    <w:name w:val="xl128"/>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129">
    <w:name w:val="xl129"/>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30">
    <w:name w:val="xl13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1">
    <w:name w:val="xl131"/>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2">
    <w:name w:val="xl132"/>
    <w:basedOn w:val="Normal"/>
    <w:rsid w:val="00C70C42"/>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34">
    <w:name w:val="xl134"/>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5">
    <w:name w:val="xl135"/>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6">
    <w:name w:val="xl136"/>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37">
    <w:name w:val="xl137"/>
    <w:basedOn w:val="Normal"/>
    <w:rsid w:val="00C70C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38">
    <w:name w:val="xl138"/>
    <w:basedOn w:val="Normal"/>
    <w:rsid w:val="00C70C4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39">
    <w:name w:val="xl139"/>
    <w:basedOn w:val="Normal"/>
    <w:rsid w:val="00C70C4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0">
    <w:name w:val="xl140"/>
    <w:basedOn w:val="Normal"/>
    <w:rsid w:val="00C70C4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1">
    <w:name w:val="xl141"/>
    <w:basedOn w:val="Normal"/>
    <w:rsid w:val="00C70C4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42">
    <w:name w:val="xl142"/>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3">
    <w:name w:val="xl143"/>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4">
    <w:name w:val="xl144"/>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45">
    <w:name w:val="xl145"/>
    <w:basedOn w:val="Normal"/>
    <w:rsid w:val="00C70C42"/>
    <w:pPr>
      <w:pBdr>
        <w:left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46">
    <w:name w:val="xl146"/>
    <w:basedOn w:val="Normal"/>
    <w:rsid w:val="00C70C42"/>
    <w:pPr>
      <w:pBdr>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7">
    <w:name w:val="xl147"/>
    <w:basedOn w:val="Normal"/>
    <w:rsid w:val="00C70C42"/>
    <w:pPr>
      <w:pBdr>
        <w:lef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8">
    <w:name w:val="xl148"/>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49">
    <w:name w:val="xl149"/>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50">
    <w:name w:val="xl150"/>
    <w:basedOn w:val="Normal"/>
    <w:rsid w:val="00C70C42"/>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51">
    <w:name w:val="xl151"/>
    <w:basedOn w:val="Normal"/>
    <w:rsid w:val="00C70C42"/>
    <w:pPr>
      <w:pBdr>
        <w:top w:val="single" w:sz="8" w:space="0" w:color="auto"/>
        <w:left w:val="single" w:sz="4" w:space="0" w:color="auto"/>
        <w:bottom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2">
    <w:name w:val="xl152"/>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53">
    <w:name w:val="xl153"/>
    <w:basedOn w:val="Normal"/>
    <w:rsid w:val="00C70C42"/>
    <w:pPr>
      <w:pBdr>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4">
    <w:name w:val="xl154"/>
    <w:basedOn w:val="Normal"/>
    <w:rsid w:val="00C70C42"/>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55">
    <w:name w:val="xl155"/>
    <w:basedOn w:val="Normal"/>
    <w:rsid w:val="00C70C42"/>
    <w:pPr>
      <w:pBdr>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6">
    <w:name w:val="xl156"/>
    <w:basedOn w:val="Normal"/>
    <w:rsid w:val="00C70C42"/>
    <w:pPr>
      <w:pBdr>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7">
    <w:name w:val="xl15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58">
    <w:name w:val="xl158"/>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59">
    <w:name w:val="xl159"/>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160">
    <w:name w:val="xl16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61">
    <w:name w:val="xl161"/>
    <w:basedOn w:val="Normal"/>
    <w:rsid w:val="00C70C42"/>
    <w:pPr>
      <w:pBdr>
        <w:top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62">
    <w:name w:val="xl162"/>
    <w:basedOn w:val="Normal"/>
    <w:rsid w:val="00C70C42"/>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63">
    <w:name w:val="xl163"/>
    <w:basedOn w:val="Normal"/>
    <w:rsid w:val="00C70C42"/>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164">
    <w:name w:val="xl164"/>
    <w:basedOn w:val="Normal"/>
    <w:rsid w:val="00C70C42"/>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165">
    <w:name w:val="xl165"/>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66">
    <w:name w:val="xl166"/>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67">
    <w:name w:val="xl167"/>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68">
    <w:name w:val="xl168"/>
    <w:basedOn w:val="Normal"/>
    <w:rsid w:val="00C70C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69">
    <w:name w:val="xl169"/>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0">
    <w:name w:val="xl170"/>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1">
    <w:name w:val="xl171"/>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172">
    <w:name w:val="xl172"/>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3">
    <w:name w:val="xl173"/>
    <w:basedOn w:val="Normal"/>
    <w:rsid w:val="00C70C42"/>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74">
    <w:name w:val="xl174"/>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75">
    <w:name w:val="xl175"/>
    <w:basedOn w:val="Normal"/>
    <w:rsid w:val="00C70C42"/>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76">
    <w:name w:val="xl176"/>
    <w:basedOn w:val="Normal"/>
    <w:rsid w:val="00C70C42"/>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77">
    <w:name w:val="xl17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178">
    <w:name w:val="xl178"/>
    <w:basedOn w:val="Normal"/>
    <w:rsid w:val="00C70C42"/>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79">
    <w:name w:val="xl179"/>
    <w:basedOn w:val="Normal"/>
    <w:rsid w:val="00C70C42"/>
    <w:pP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80">
    <w:name w:val="xl180"/>
    <w:basedOn w:val="Normal"/>
    <w:rsid w:val="00C70C42"/>
    <w:pP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81">
    <w:name w:val="xl181"/>
    <w:basedOn w:val="Normal"/>
    <w:rsid w:val="00C70C42"/>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82">
    <w:name w:val="xl182"/>
    <w:basedOn w:val="Normal"/>
    <w:rsid w:val="00C70C42"/>
    <w:pP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83">
    <w:name w:val="xl183"/>
    <w:basedOn w:val="Normal"/>
    <w:rsid w:val="00C70C42"/>
    <w:pPr>
      <w:pBdr>
        <w:left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4">
    <w:name w:val="xl184"/>
    <w:basedOn w:val="Normal"/>
    <w:rsid w:val="00C70C4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85">
    <w:name w:val="xl185"/>
    <w:basedOn w:val="Normal"/>
    <w:rsid w:val="00C70C4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6">
    <w:name w:val="xl186"/>
    <w:basedOn w:val="Normal"/>
    <w:rsid w:val="00C70C4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7">
    <w:name w:val="xl187"/>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88">
    <w:name w:val="xl188"/>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9">
    <w:name w:val="xl189"/>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90">
    <w:name w:val="xl190"/>
    <w:basedOn w:val="Normal"/>
    <w:rsid w:val="00C70C42"/>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91">
    <w:name w:val="xl191"/>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92">
    <w:name w:val="xl192"/>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93">
    <w:name w:val="xl193"/>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194">
    <w:name w:val="xl194"/>
    <w:basedOn w:val="Normal"/>
    <w:rsid w:val="00C70C42"/>
    <w:pPr>
      <w:shd w:val="clear" w:color="000000" w:fill="FFFFFF"/>
      <w:spacing w:before="100" w:beforeAutospacing="1" w:after="100" w:afterAutospacing="1" w:line="240" w:lineRule="auto"/>
    </w:pPr>
    <w:rPr>
      <w:rFonts w:ascii="Arial" w:eastAsia="Times New Roman" w:hAnsi="Arial" w:cs="Arial"/>
      <w:b/>
      <w:bCs/>
      <w:color w:val="000000"/>
      <w:sz w:val="16"/>
      <w:szCs w:val="16"/>
      <w:lang w:val="en-US"/>
    </w:rPr>
  </w:style>
  <w:style w:type="paragraph" w:customStyle="1" w:styleId="xl195">
    <w:name w:val="xl195"/>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val="en-US"/>
    </w:rPr>
  </w:style>
  <w:style w:type="paragraph" w:customStyle="1" w:styleId="xl196">
    <w:name w:val="xl196"/>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97">
    <w:name w:val="xl19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98">
    <w:name w:val="xl198"/>
    <w:basedOn w:val="Normal"/>
    <w:rsid w:val="00C70C4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99">
    <w:name w:val="xl199"/>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200">
    <w:name w:val="xl200"/>
    <w:basedOn w:val="Normal"/>
    <w:rsid w:val="00C70C42"/>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201">
    <w:name w:val="xl201"/>
    <w:basedOn w:val="Normal"/>
    <w:rsid w:val="00C70C42"/>
    <w:pP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202">
    <w:name w:val="xl202"/>
    <w:basedOn w:val="Normal"/>
    <w:rsid w:val="00C70C42"/>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03">
    <w:name w:val="xl203"/>
    <w:basedOn w:val="Normal"/>
    <w:rsid w:val="00C70C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4">
    <w:name w:val="xl204"/>
    <w:basedOn w:val="Normal"/>
    <w:rsid w:val="00C70C42"/>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05">
    <w:name w:val="xl205"/>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6">
    <w:name w:val="xl206"/>
    <w:basedOn w:val="Normal"/>
    <w:rsid w:val="00C70C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7">
    <w:name w:val="xl207"/>
    <w:basedOn w:val="Normal"/>
    <w:rsid w:val="00C70C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8">
    <w:name w:val="xl208"/>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9">
    <w:name w:val="xl209"/>
    <w:basedOn w:val="Normal"/>
    <w:rsid w:val="00C70C42"/>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0">
    <w:name w:val="xl21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211">
    <w:name w:val="xl211"/>
    <w:basedOn w:val="Normal"/>
    <w:rsid w:val="00C70C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212">
    <w:name w:val="xl212"/>
    <w:basedOn w:val="Normal"/>
    <w:rsid w:val="00C70C4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213">
    <w:name w:val="xl213"/>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14">
    <w:name w:val="xl214"/>
    <w:basedOn w:val="Normal"/>
    <w:rsid w:val="00C70C42"/>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15">
    <w:name w:val="xl215"/>
    <w:basedOn w:val="Normal"/>
    <w:rsid w:val="00C70C42"/>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16">
    <w:name w:val="xl216"/>
    <w:basedOn w:val="Normal"/>
    <w:rsid w:val="00C70C4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7">
    <w:name w:val="xl217"/>
    <w:basedOn w:val="Normal"/>
    <w:rsid w:val="00C70C4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8">
    <w:name w:val="xl218"/>
    <w:basedOn w:val="Normal"/>
    <w:rsid w:val="00C70C42"/>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9">
    <w:name w:val="xl219"/>
    <w:basedOn w:val="Normal"/>
    <w:rsid w:val="00C70C4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20">
    <w:name w:val="xl220"/>
    <w:basedOn w:val="Normal"/>
    <w:rsid w:val="00C70C42"/>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21">
    <w:name w:val="xl221"/>
    <w:basedOn w:val="Normal"/>
    <w:rsid w:val="00C70C42"/>
    <w:pPr>
      <w:pBdr>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22">
    <w:name w:val="xl222"/>
    <w:basedOn w:val="Normal"/>
    <w:rsid w:val="00C70C4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23">
    <w:name w:val="xl223"/>
    <w:basedOn w:val="Normal"/>
    <w:rsid w:val="00C70C4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24">
    <w:name w:val="xl224"/>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225">
    <w:name w:val="xl225"/>
    <w:basedOn w:val="Normal"/>
    <w:rsid w:val="00C70C4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226">
    <w:name w:val="xl226"/>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227">
    <w:name w:val="xl227"/>
    <w:basedOn w:val="Normal"/>
    <w:rsid w:val="00C70C42"/>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28">
    <w:name w:val="xl228"/>
    <w:basedOn w:val="Normal"/>
    <w:rsid w:val="00C70C42"/>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29">
    <w:name w:val="xl229"/>
    <w:basedOn w:val="Normal"/>
    <w:rsid w:val="00C70C42"/>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30">
    <w:name w:val="xl230"/>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31">
    <w:name w:val="xl231"/>
    <w:basedOn w:val="Normal"/>
    <w:rsid w:val="00C70C4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32">
    <w:name w:val="xl232"/>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33">
    <w:name w:val="xl233"/>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34">
    <w:name w:val="xl234"/>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235">
    <w:name w:val="xl235"/>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36">
    <w:name w:val="xl236"/>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37">
    <w:name w:val="xl237"/>
    <w:basedOn w:val="Normal"/>
    <w:rsid w:val="00C70C42"/>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38">
    <w:name w:val="xl238"/>
    <w:basedOn w:val="Normal"/>
    <w:rsid w:val="00C70C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39">
    <w:name w:val="xl239"/>
    <w:basedOn w:val="Normal"/>
    <w:rsid w:val="00C70C4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40">
    <w:name w:val="xl240"/>
    <w:basedOn w:val="Normal"/>
    <w:rsid w:val="00C70C4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val="en-US"/>
    </w:rPr>
  </w:style>
  <w:style w:type="paragraph" w:customStyle="1" w:styleId="xl241">
    <w:name w:val="xl241"/>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42">
    <w:name w:val="xl242"/>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243">
    <w:name w:val="xl243"/>
    <w:basedOn w:val="Normal"/>
    <w:rsid w:val="00C70C42"/>
    <w:pP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44">
    <w:name w:val="xl244"/>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45">
    <w:name w:val="xl245"/>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val="en-US"/>
    </w:rPr>
  </w:style>
  <w:style w:type="paragraph" w:customStyle="1" w:styleId="xl246">
    <w:name w:val="xl246"/>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247">
    <w:name w:val="xl24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248">
    <w:name w:val="xl248"/>
    <w:basedOn w:val="Normal"/>
    <w:rsid w:val="00C70C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6"/>
      <w:szCs w:val="16"/>
      <w:lang w:val="en-US"/>
    </w:rPr>
  </w:style>
  <w:style w:type="paragraph" w:customStyle="1" w:styleId="xl249">
    <w:name w:val="xl249"/>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50">
    <w:name w:val="xl25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1">
    <w:name w:val="xl251"/>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2">
    <w:name w:val="xl252"/>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val="en-US"/>
    </w:rPr>
  </w:style>
  <w:style w:type="paragraph" w:customStyle="1" w:styleId="xl253">
    <w:name w:val="xl253"/>
    <w:basedOn w:val="Normal"/>
    <w:rsid w:val="00C70C42"/>
    <w:pPr>
      <w:spacing w:before="100" w:beforeAutospacing="1" w:after="100" w:afterAutospacing="1" w:line="240" w:lineRule="auto"/>
    </w:pPr>
    <w:rPr>
      <w:rFonts w:ascii="Arial" w:eastAsia="Times New Roman" w:hAnsi="Arial" w:cs="Arial"/>
      <w:sz w:val="16"/>
      <w:szCs w:val="16"/>
      <w:lang w:val="en-US"/>
    </w:rPr>
  </w:style>
  <w:style w:type="paragraph" w:customStyle="1" w:styleId="xl254">
    <w:name w:val="xl254"/>
    <w:basedOn w:val="Normal"/>
    <w:rsid w:val="00C70C42"/>
    <w:pPr>
      <w:spacing w:before="100" w:beforeAutospacing="1" w:after="100" w:afterAutospacing="1" w:line="240" w:lineRule="auto"/>
    </w:pPr>
    <w:rPr>
      <w:rFonts w:ascii="Arial" w:eastAsia="Times New Roman" w:hAnsi="Arial" w:cs="Arial"/>
      <w:sz w:val="16"/>
      <w:szCs w:val="16"/>
      <w:lang w:val="en-US"/>
    </w:rPr>
  </w:style>
  <w:style w:type="paragraph" w:customStyle="1" w:styleId="xl255">
    <w:name w:val="xl255"/>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6">
    <w:name w:val="xl256"/>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7">
    <w:name w:val="xl25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8">
    <w:name w:val="xl258"/>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9">
    <w:name w:val="xl259"/>
    <w:basedOn w:val="Normal"/>
    <w:rsid w:val="00C70C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60">
    <w:name w:val="xl260"/>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261">
    <w:name w:val="xl261"/>
    <w:basedOn w:val="Normal"/>
    <w:rsid w:val="00C70C42"/>
    <w:pP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2">
    <w:name w:val="xl262"/>
    <w:basedOn w:val="Normal"/>
    <w:rsid w:val="00C70C42"/>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3">
    <w:name w:val="xl263"/>
    <w:basedOn w:val="Normal"/>
    <w:rsid w:val="00C70C42"/>
    <w:pP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4">
    <w:name w:val="xl264"/>
    <w:basedOn w:val="Normal"/>
    <w:rsid w:val="00C70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5">
    <w:name w:val="xl265"/>
    <w:basedOn w:val="Normal"/>
    <w:rsid w:val="00C70C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6">
    <w:name w:val="xl266"/>
    <w:basedOn w:val="Normal"/>
    <w:rsid w:val="00C70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7">
    <w:name w:val="xl267"/>
    <w:basedOn w:val="Normal"/>
    <w:rsid w:val="00C70C4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8">
    <w:name w:val="xl268"/>
    <w:basedOn w:val="Normal"/>
    <w:rsid w:val="00C70C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9">
    <w:name w:val="xl269"/>
    <w:basedOn w:val="Normal"/>
    <w:rsid w:val="00C70C4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70">
    <w:name w:val="xl270"/>
    <w:basedOn w:val="Normal"/>
    <w:rsid w:val="00C70C42"/>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1">
    <w:name w:val="xl271"/>
    <w:basedOn w:val="Normal"/>
    <w:rsid w:val="00C70C42"/>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2">
    <w:name w:val="xl272"/>
    <w:basedOn w:val="Normal"/>
    <w:rsid w:val="00C70C4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3">
    <w:name w:val="xl273"/>
    <w:basedOn w:val="Normal"/>
    <w:rsid w:val="00C70C4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74">
    <w:name w:val="xl274"/>
    <w:basedOn w:val="Normal"/>
    <w:rsid w:val="00C70C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5">
    <w:name w:val="xl275"/>
    <w:basedOn w:val="Normal"/>
    <w:rsid w:val="00C70C42"/>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6">
    <w:name w:val="xl276"/>
    <w:basedOn w:val="Normal"/>
    <w:rsid w:val="00C70C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font8">
    <w:name w:val="font8"/>
    <w:basedOn w:val="Normal"/>
    <w:rsid w:val="00C70C42"/>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msonormal0">
    <w:name w:val="msonormal"/>
    <w:basedOn w:val="Normal"/>
    <w:rsid w:val="00C70C4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53">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6521766">
      <w:bodyDiv w:val="1"/>
      <w:marLeft w:val="0"/>
      <w:marRight w:val="0"/>
      <w:marTop w:val="0"/>
      <w:marBottom w:val="0"/>
      <w:divBdr>
        <w:top w:val="none" w:sz="0" w:space="0" w:color="auto"/>
        <w:left w:val="none" w:sz="0" w:space="0" w:color="auto"/>
        <w:bottom w:val="none" w:sz="0" w:space="0" w:color="auto"/>
        <w:right w:val="none" w:sz="0" w:space="0" w:color="auto"/>
      </w:divBdr>
    </w:div>
    <w:div w:id="68925950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637">
      <w:bodyDiv w:val="1"/>
      <w:marLeft w:val="0"/>
      <w:marRight w:val="0"/>
      <w:marTop w:val="0"/>
      <w:marBottom w:val="0"/>
      <w:divBdr>
        <w:top w:val="none" w:sz="0" w:space="0" w:color="auto"/>
        <w:left w:val="none" w:sz="0" w:space="0" w:color="auto"/>
        <w:bottom w:val="none" w:sz="0" w:space="0" w:color="auto"/>
        <w:right w:val="none" w:sz="0" w:space="0" w:color="auto"/>
      </w:divBdr>
    </w:div>
    <w:div w:id="890338381">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36348393">
      <w:bodyDiv w:val="1"/>
      <w:marLeft w:val="0"/>
      <w:marRight w:val="0"/>
      <w:marTop w:val="0"/>
      <w:marBottom w:val="0"/>
      <w:divBdr>
        <w:top w:val="none" w:sz="0" w:space="0" w:color="auto"/>
        <w:left w:val="none" w:sz="0" w:space="0" w:color="auto"/>
        <w:bottom w:val="none" w:sz="0" w:space="0" w:color="auto"/>
        <w:right w:val="none" w:sz="0" w:space="0" w:color="auto"/>
      </w:divBdr>
    </w:div>
    <w:div w:id="1113094060">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88D3-EEF5-41DB-94A4-E8008FFE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4809</Words>
  <Characters>27893</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Achizitii-Monica</cp:lastModifiedBy>
  <cp:revision>10</cp:revision>
  <cp:lastPrinted>2025-10-06T07:37:00Z</cp:lastPrinted>
  <dcterms:created xsi:type="dcterms:W3CDTF">2019-03-25T13:15:00Z</dcterms:created>
  <dcterms:modified xsi:type="dcterms:W3CDTF">2025-10-06T07:44:00Z</dcterms:modified>
</cp:coreProperties>
</file>