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BFD4B" w14:textId="77777777" w:rsidR="008644A4" w:rsidRPr="005044D4" w:rsidRDefault="008644A4" w:rsidP="008644A4">
      <w:pPr>
        <w:spacing w:after="0" w:line="360" w:lineRule="exact"/>
        <w:rPr>
          <w:rFonts w:ascii="Arial" w:hAnsi="Arial" w:cs="Arial"/>
          <w:b/>
          <w:noProof/>
          <w:u w:val="single"/>
          <w:lang w:val="ro-RO"/>
        </w:rPr>
      </w:pPr>
    </w:p>
    <w:p w14:paraId="3060EA35" w14:textId="77777777" w:rsidR="008644A4" w:rsidRPr="00FF2FBE" w:rsidRDefault="008644A4" w:rsidP="004138EF">
      <w:pPr>
        <w:spacing w:after="0" w:line="360" w:lineRule="exact"/>
        <w:jc w:val="center"/>
        <w:rPr>
          <w:rFonts w:ascii="Arial" w:hAnsi="Arial" w:cs="Arial"/>
          <w:b/>
          <w:i/>
          <w:noProof/>
          <w:u w:val="single"/>
          <w:lang w:val="ro-RO"/>
        </w:rPr>
      </w:pPr>
      <w:r w:rsidRPr="00FF2FBE">
        <w:rPr>
          <w:rFonts w:ascii="Arial" w:hAnsi="Arial" w:cs="Arial"/>
          <w:b/>
          <w:i/>
          <w:noProof/>
          <w:u w:val="single"/>
          <w:lang w:val="ro-RO"/>
        </w:rPr>
        <w:t>Secțiunea VI.2</w:t>
      </w:r>
    </w:p>
    <w:p w14:paraId="1105C36E" w14:textId="77777777" w:rsidR="004138EF" w:rsidRPr="00FF2FBE" w:rsidRDefault="0024501F" w:rsidP="004138EF">
      <w:pPr>
        <w:spacing w:after="0" w:line="360" w:lineRule="exact"/>
        <w:jc w:val="center"/>
        <w:rPr>
          <w:rFonts w:ascii="Arial" w:hAnsi="Arial" w:cs="Arial"/>
          <w:b/>
          <w:noProof/>
          <w:u w:val="single"/>
          <w:lang w:val="ro-RO"/>
        </w:rPr>
      </w:pPr>
      <w:r w:rsidRPr="00FF2FBE">
        <w:rPr>
          <w:rFonts w:ascii="Arial" w:hAnsi="Arial" w:cs="Arial"/>
          <w:b/>
          <w:noProof/>
          <w:u w:val="single"/>
          <w:lang w:val="ro-RO"/>
        </w:rPr>
        <w:t xml:space="preserve">Formular-cadru </w:t>
      </w:r>
    </w:p>
    <w:p w14:paraId="25271413" w14:textId="77777777" w:rsidR="00B51634" w:rsidRPr="00FF2FBE" w:rsidRDefault="009D5CD7" w:rsidP="004138EF">
      <w:pPr>
        <w:spacing w:after="0" w:line="360" w:lineRule="exact"/>
        <w:jc w:val="center"/>
        <w:rPr>
          <w:rFonts w:ascii="Arial" w:hAnsi="Arial" w:cs="Arial"/>
          <w:b/>
          <w:noProof/>
          <w:u w:val="single"/>
          <w:lang w:val="ro-RO"/>
        </w:rPr>
      </w:pPr>
      <w:r w:rsidRPr="00FF2FBE">
        <w:rPr>
          <w:rFonts w:ascii="Arial" w:hAnsi="Arial" w:cs="Arial"/>
          <w:b/>
          <w:noProof/>
          <w:u w:val="single"/>
          <w:lang w:val="ro-RO"/>
        </w:rPr>
        <w:t>Propunere tehnica</w:t>
      </w:r>
      <w:r w:rsidR="004138EF" w:rsidRPr="00FF2FBE">
        <w:rPr>
          <w:rFonts w:ascii="Arial" w:hAnsi="Arial" w:cs="Arial"/>
          <w:b/>
          <w:noProof/>
          <w:u w:val="single"/>
          <w:lang w:val="ro-RO"/>
        </w:rPr>
        <w:t xml:space="preserve"> pentru achizitia de produse</w:t>
      </w:r>
    </w:p>
    <w:p w14:paraId="6739F0D2" w14:textId="77777777" w:rsidR="009D5CD7" w:rsidRPr="00FF2FBE" w:rsidRDefault="009D5CD7" w:rsidP="0024501F">
      <w:pPr>
        <w:spacing w:after="0" w:line="360" w:lineRule="exact"/>
        <w:rPr>
          <w:rFonts w:ascii="Arial" w:hAnsi="Arial" w:cs="Arial"/>
          <w:noProof/>
          <w:lang w:val="ro-RO"/>
        </w:rPr>
      </w:pPr>
    </w:p>
    <w:p w14:paraId="34D892EA" w14:textId="77777777" w:rsidR="00F16E26" w:rsidRPr="00FF2FBE" w:rsidRDefault="00F16E26" w:rsidP="0024501F">
      <w:pPr>
        <w:spacing w:after="0" w:line="360" w:lineRule="exact"/>
        <w:jc w:val="both"/>
        <w:rPr>
          <w:rFonts w:ascii="Arial" w:hAnsi="Arial" w:cs="Arial"/>
          <w:i/>
          <w:iCs/>
          <w:noProof/>
          <w:color w:val="000000"/>
          <w:sz w:val="20"/>
          <w:szCs w:val="20"/>
          <w:lang w:val="ro-RO"/>
        </w:rPr>
      </w:pPr>
    </w:p>
    <w:p w14:paraId="7388E0B0"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 xml:space="preserve">Acest formular cadru de Propunere Tehnică poate fi utilizat ca punct de plecare în elaborarea unui formular de Propunere Tehnică pentru achizitie de produse. </w:t>
      </w:r>
    </w:p>
    <w:p w14:paraId="6520BD4A"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Conținutul acestui formular cadru trebuie adaptat la specificul fiecărui proces de achiziție și la conținutul Caietului de Sarcini din procesul respectiv.</w:t>
      </w:r>
    </w:p>
    <w:p w14:paraId="340ABBBE"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Informațiile marcate cu gri în paranteze pătrate oferă îndrumare sau exemple în vederea îndrumării corespunzătoare și cât mai exhaustive a personalului Autorității Contractante.</w:t>
      </w:r>
    </w:p>
    <w:p w14:paraId="1AD1252B"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Odată parcurse, acestea trebuie eliminate.</w:t>
      </w:r>
    </w:p>
    <w:p w14:paraId="648B9E7D"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 xml:space="preserve">Îndrumările adresate Ofertanților se păstrează sau se adaptează în versiunea finală a formularului de Propunere Tehnică și sunt în cadrul acestui formular cadru identificate prin caractere de </w:t>
      </w:r>
      <w:r w:rsidRPr="00FF2FBE">
        <w:rPr>
          <w:rFonts w:ascii="Arial" w:eastAsia="Calibri" w:hAnsi="Arial" w:cs="Arial"/>
          <w:i/>
          <w:noProof/>
          <w:color w:val="FF0000"/>
          <w:lang w:val="ro-RO"/>
        </w:rPr>
        <w:t>culoare roșie</w:t>
      </w:r>
      <w:r w:rsidRPr="00FF2FBE">
        <w:rPr>
          <w:rFonts w:ascii="Arial" w:eastAsia="Calibri" w:hAnsi="Arial" w:cs="Arial"/>
          <w:i/>
          <w:noProof/>
          <w:lang w:val="ro-RO"/>
        </w:rPr>
        <w:t>. La momentul încorporării acestor informații într-un formular de propunere tehnică ce corespunde unei documentații specifice, acest text trebuie adaptat specificului.</w:t>
      </w:r>
    </w:p>
    <w:p w14:paraId="5B4C0045" w14:textId="77777777" w:rsidR="0024501F" w:rsidRPr="00FF2FBE" w:rsidRDefault="0024501F" w:rsidP="0024501F">
      <w:pPr>
        <w:spacing w:after="0" w:line="360" w:lineRule="exact"/>
        <w:jc w:val="both"/>
        <w:rPr>
          <w:rFonts w:ascii="Arial" w:eastAsia="Calibri" w:hAnsi="Arial" w:cs="Arial"/>
          <w:i/>
          <w:noProof/>
          <w:lang w:val="ro-RO"/>
        </w:rPr>
      </w:pPr>
    </w:p>
    <w:p w14:paraId="0DB32F43" w14:textId="77777777" w:rsidR="0024501F" w:rsidRPr="00FF2FBE" w:rsidRDefault="0024501F" w:rsidP="0024501F">
      <w:pPr>
        <w:spacing w:after="0" w:line="360" w:lineRule="exact"/>
        <w:jc w:val="both"/>
        <w:rPr>
          <w:rFonts w:ascii="Arial" w:eastAsia="Calibri" w:hAnsi="Arial" w:cs="Arial"/>
          <w:i/>
          <w:noProof/>
          <w:lang w:val="ro-RO"/>
        </w:rPr>
      </w:pPr>
      <w:r w:rsidRPr="00FF2FBE">
        <w:rPr>
          <w:rFonts w:ascii="Arial" w:eastAsia="Calibri" w:hAnsi="Arial" w:cs="Arial"/>
          <w:i/>
          <w:noProof/>
          <w:lang w:val="ro-RO"/>
        </w:rPr>
        <w:t>Înainte de includerea în Documentația de atribuire a formularului de Propunere Tehnica</w:t>
      </w:r>
      <w:r w:rsidR="00E67A21" w:rsidRPr="00FF2FBE">
        <w:rPr>
          <w:rFonts w:ascii="Arial" w:eastAsia="Calibri" w:hAnsi="Arial" w:cs="Arial"/>
          <w:i/>
          <w:noProof/>
          <w:lang w:val="ro-RO"/>
        </w:rPr>
        <w:t xml:space="preserve"> AC/EC</w:t>
      </w:r>
      <w:r w:rsidRPr="00FF2FBE">
        <w:rPr>
          <w:rFonts w:ascii="Arial" w:eastAsia="Calibri" w:hAnsi="Arial" w:cs="Arial"/>
          <w:i/>
          <w:noProof/>
          <w:lang w:val="ro-RO"/>
        </w:rPr>
        <w:t xml:space="preserve"> trebuie să verifice cel puțin următoarele corelații:</w:t>
      </w:r>
    </w:p>
    <w:p w14:paraId="2E28C8CD" w14:textId="77777777" w:rsidR="0024501F" w:rsidRPr="00FF2FBE" w:rsidRDefault="0024501F" w:rsidP="00F7042C">
      <w:pPr>
        <w:pStyle w:val="Listparagraf"/>
        <w:widowControl w:val="0"/>
        <w:numPr>
          <w:ilvl w:val="0"/>
          <w:numId w:val="12"/>
        </w:numPr>
        <w:autoSpaceDE w:val="0"/>
        <w:autoSpaceDN w:val="0"/>
        <w:spacing w:after="0" w:line="360" w:lineRule="exact"/>
        <w:contextualSpacing w:val="0"/>
        <w:jc w:val="both"/>
        <w:rPr>
          <w:rFonts w:ascii="Arial" w:eastAsia="Calibri" w:hAnsi="Arial" w:cs="Arial"/>
          <w:i/>
          <w:noProof/>
          <w:lang w:val="ro-RO"/>
        </w:rPr>
      </w:pPr>
      <w:r w:rsidRPr="00FF2FBE">
        <w:rPr>
          <w:rFonts w:ascii="Arial" w:eastAsia="Calibri" w:hAnsi="Arial" w:cs="Arial"/>
          <w:i/>
          <w:noProof/>
          <w:lang w:val="ro-RO"/>
        </w:rPr>
        <w:t xml:space="preserve">Existenta unui cadru pentru structurarea informațiilor în Propunerea Tehnică astfel încât să permită pe perioada evaluării verificarea modului de îndeplinire a cerințelor minime din Caietul de sarcini; </w:t>
      </w:r>
    </w:p>
    <w:p w14:paraId="6DAC216F" w14:textId="77777777" w:rsidR="0024501F" w:rsidRPr="00FF2FBE" w:rsidRDefault="0024501F" w:rsidP="00F7042C">
      <w:pPr>
        <w:pStyle w:val="Listparagraf"/>
        <w:widowControl w:val="0"/>
        <w:numPr>
          <w:ilvl w:val="0"/>
          <w:numId w:val="12"/>
        </w:numPr>
        <w:autoSpaceDE w:val="0"/>
        <w:autoSpaceDN w:val="0"/>
        <w:spacing w:after="0" w:line="360" w:lineRule="exact"/>
        <w:contextualSpacing w:val="0"/>
        <w:jc w:val="both"/>
        <w:rPr>
          <w:rFonts w:ascii="Arial" w:eastAsia="Calibri" w:hAnsi="Arial" w:cs="Arial"/>
          <w:i/>
          <w:noProof/>
          <w:lang w:val="ro-RO"/>
        </w:rPr>
      </w:pPr>
      <w:r w:rsidRPr="00FF2FBE">
        <w:rPr>
          <w:rFonts w:ascii="Arial" w:eastAsia="Calibri" w:hAnsi="Arial" w:cs="Arial"/>
          <w:i/>
          <w:noProof/>
          <w:lang w:val="ro-RO"/>
        </w:rPr>
        <w:t>Existența unui cadru pentru structurarea informațiilor în Propunerea Tehnică astfel încât să permită pe perioada evaluării aplicarea factorilor de evaluare incluși în Fisa de Date;</w:t>
      </w:r>
    </w:p>
    <w:p w14:paraId="7F8B8BAB" w14:textId="77777777" w:rsidR="0024501F" w:rsidRPr="00FF2FBE" w:rsidRDefault="0024501F" w:rsidP="00F7042C">
      <w:pPr>
        <w:pStyle w:val="Listparagraf"/>
        <w:widowControl w:val="0"/>
        <w:numPr>
          <w:ilvl w:val="0"/>
          <w:numId w:val="12"/>
        </w:numPr>
        <w:autoSpaceDE w:val="0"/>
        <w:autoSpaceDN w:val="0"/>
        <w:spacing w:after="0" w:line="360" w:lineRule="exact"/>
        <w:contextualSpacing w:val="0"/>
        <w:jc w:val="both"/>
        <w:rPr>
          <w:rFonts w:ascii="Arial" w:eastAsia="Calibri" w:hAnsi="Arial" w:cs="Arial"/>
          <w:i/>
          <w:noProof/>
          <w:lang w:val="ro-RO"/>
        </w:rPr>
      </w:pPr>
      <w:r w:rsidRPr="00FF2FBE">
        <w:rPr>
          <w:rFonts w:ascii="Arial" w:eastAsia="Calibri" w:hAnsi="Arial" w:cs="Arial"/>
          <w:i/>
          <w:noProof/>
          <w:lang w:val="ro-RO"/>
        </w:rPr>
        <w:t>Existența unui cadru pentru structurarea informațiilor în Propunerea Tehnică astfel încât să permită pe perioada evaluării corelarea informațiilor din Propunerea Tehnică cu informațiile din Propunerea Financiară;</w:t>
      </w:r>
    </w:p>
    <w:p w14:paraId="277A1223" w14:textId="77777777" w:rsidR="0024501F" w:rsidRPr="00FF2FBE" w:rsidRDefault="0024501F" w:rsidP="00F7042C">
      <w:pPr>
        <w:pStyle w:val="Listparagraf"/>
        <w:widowControl w:val="0"/>
        <w:numPr>
          <w:ilvl w:val="0"/>
          <w:numId w:val="12"/>
        </w:numPr>
        <w:autoSpaceDE w:val="0"/>
        <w:autoSpaceDN w:val="0"/>
        <w:spacing w:after="0" w:line="360" w:lineRule="exact"/>
        <w:contextualSpacing w:val="0"/>
        <w:jc w:val="both"/>
        <w:rPr>
          <w:rFonts w:ascii="Arial" w:eastAsia="Calibri" w:hAnsi="Arial" w:cs="Arial"/>
          <w:i/>
          <w:noProof/>
          <w:lang w:val="ro-RO"/>
        </w:rPr>
      </w:pPr>
      <w:r w:rsidRPr="00FF2FBE">
        <w:rPr>
          <w:rFonts w:ascii="Arial" w:eastAsia="Calibri" w:hAnsi="Arial" w:cs="Arial"/>
          <w:i/>
          <w:noProof/>
          <w:lang w:val="ro-RO"/>
        </w:rPr>
        <w:t>Aplicarea prevederilor art. 210 din Legea nr. 98/2016 în special referirea la art. 51 alin. (1) din Legea nr. 98/2016;</w:t>
      </w:r>
    </w:p>
    <w:p w14:paraId="11169BAA" w14:textId="77777777" w:rsidR="0024501F" w:rsidRPr="00FF2FBE" w:rsidRDefault="0024501F" w:rsidP="00F7042C">
      <w:pPr>
        <w:pStyle w:val="Listparagraf"/>
        <w:widowControl w:val="0"/>
        <w:numPr>
          <w:ilvl w:val="0"/>
          <w:numId w:val="12"/>
        </w:numPr>
        <w:autoSpaceDE w:val="0"/>
        <w:autoSpaceDN w:val="0"/>
        <w:spacing w:after="0" w:line="360" w:lineRule="exact"/>
        <w:contextualSpacing w:val="0"/>
        <w:jc w:val="both"/>
        <w:rPr>
          <w:rFonts w:ascii="Arial" w:eastAsia="Calibri" w:hAnsi="Arial" w:cs="Arial"/>
          <w:i/>
          <w:noProof/>
          <w:lang w:val="ro-RO"/>
        </w:rPr>
      </w:pPr>
      <w:r w:rsidRPr="00FF2FBE">
        <w:rPr>
          <w:rFonts w:ascii="Arial" w:eastAsia="Calibri" w:hAnsi="Arial" w:cs="Arial"/>
          <w:i/>
          <w:noProof/>
          <w:lang w:val="ro-RO"/>
        </w:rPr>
        <w:t>Existența unui cadru care să asigure obținerea informațiilor necesare pentru gestionarea relației cu Contractantul pe perioada derulării Contractului, în special, dar fără a se limita la monitorizarea performanței în cadrul Contractului și efectuarea plăților în cadrul Contractului.</w:t>
      </w:r>
    </w:p>
    <w:p w14:paraId="2B5E7F28" w14:textId="77777777" w:rsidR="00827B34" w:rsidRPr="00FF2FBE" w:rsidRDefault="0017115C" w:rsidP="004138EF">
      <w:pPr>
        <w:spacing w:after="0" w:line="360" w:lineRule="exact"/>
        <w:rPr>
          <w:rFonts w:ascii="Arial" w:hAnsi="Arial" w:cs="Arial"/>
          <w:i/>
          <w:noProof/>
          <w:color w:val="FF0000"/>
          <w:lang w:val="ro-RO"/>
        </w:rPr>
      </w:pPr>
      <w:r w:rsidRPr="00FF2FBE">
        <w:rPr>
          <w:rFonts w:ascii="Arial" w:hAnsi="Arial" w:cs="Arial"/>
          <w:i/>
          <w:iCs/>
          <w:noProof/>
          <w:color w:val="000000"/>
          <w:sz w:val="20"/>
          <w:szCs w:val="20"/>
          <w:lang w:val="ro-RO"/>
        </w:rPr>
        <w:br w:type="page"/>
      </w:r>
      <w:r w:rsidR="00827B34" w:rsidRPr="00FF2FBE">
        <w:rPr>
          <w:rFonts w:ascii="Arial" w:eastAsia="Calibri" w:hAnsi="Arial" w:cs="Arial"/>
          <w:i/>
          <w:noProof/>
          <w:lang w:val="ro-RO"/>
        </w:rPr>
        <w:lastRenderedPageBreak/>
        <w:t xml:space="preserve">Numele Ofertantului (operator economic individual sau asociere de operatori economici): </w:t>
      </w:r>
      <w:r w:rsidR="00827B34" w:rsidRPr="00FF2FBE">
        <w:rPr>
          <w:rFonts w:ascii="Arial" w:hAnsi="Arial" w:cs="Arial"/>
          <w:i/>
          <w:noProof/>
          <w:color w:val="FF0000"/>
          <w:lang w:val="ro-RO"/>
        </w:rPr>
        <w:t>[introduceți]</w:t>
      </w:r>
    </w:p>
    <w:p w14:paraId="6340F66C" w14:textId="77777777" w:rsidR="00827B34" w:rsidRPr="00FF2FBE" w:rsidRDefault="00827B34" w:rsidP="004138EF">
      <w:pPr>
        <w:spacing w:after="0" w:line="360" w:lineRule="exact"/>
        <w:jc w:val="right"/>
        <w:rPr>
          <w:rFonts w:ascii="Arial" w:hAnsi="Arial" w:cs="Arial"/>
          <w:i/>
          <w:noProof/>
          <w:color w:val="FF0000"/>
          <w:lang w:val="ro-RO"/>
        </w:rPr>
      </w:pPr>
      <w:r w:rsidRPr="00FF2FBE">
        <w:rPr>
          <w:rFonts w:ascii="Arial" w:hAnsi="Arial" w:cs="Arial"/>
          <w:noProof/>
          <w:lang w:val="ro-RO"/>
        </w:rPr>
        <w:t>Data:</w:t>
      </w:r>
      <w:r w:rsidRPr="00FF2FBE">
        <w:rPr>
          <w:rFonts w:ascii="Arial" w:hAnsi="Arial" w:cs="Arial"/>
          <w:i/>
          <w:noProof/>
          <w:color w:val="FF0000"/>
          <w:lang w:val="ro-RO"/>
        </w:rPr>
        <w:t xml:space="preserve"> [ZZ/LL/AAAA]</w:t>
      </w:r>
    </w:p>
    <w:p w14:paraId="4E3A85B8" w14:textId="77777777" w:rsidR="00827B34" w:rsidRPr="00FF2FBE" w:rsidRDefault="00827B34" w:rsidP="004138EF">
      <w:pPr>
        <w:spacing w:after="0" w:line="360" w:lineRule="exact"/>
        <w:jc w:val="right"/>
        <w:rPr>
          <w:rFonts w:ascii="Arial" w:hAnsi="Arial" w:cs="Arial"/>
          <w:i/>
          <w:noProof/>
          <w:color w:val="FF0000"/>
          <w:lang w:val="ro-RO"/>
        </w:rPr>
      </w:pPr>
      <w:r w:rsidRPr="00FF2FBE">
        <w:rPr>
          <w:rFonts w:ascii="Arial" w:hAnsi="Arial" w:cs="Arial"/>
          <w:i/>
          <w:noProof/>
          <w:lang w:val="ro-RO"/>
        </w:rPr>
        <w:t xml:space="preserve">Anunț de participare: </w:t>
      </w:r>
      <w:r w:rsidRPr="00FF2FBE">
        <w:rPr>
          <w:rFonts w:ascii="Arial" w:hAnsi="Arial" w:cs="Arial"/>
          <w:i/>
          <w:noProof/>
          <w:color w:val="FF0000"/>
          <w:lang w:val="ro-RO"/>
        </w:rPr>
        <w:t>[introduceți numărul anunțului de participare]</w:t>
      </w:r>
    </w:p>
    <w:p w14:paraId="3628C0AE" w14:textId="77777777" w:rsidR="00827B34" w:rsidRPr="00FF2FBE" w:rsidRDefault="00827B34" w:rsidP="004138EF">
      <w:pPr>
        <w:spacing w:after="0" w:line="360" w:lineRule="exact"/>
        <w:jc w:val="right"/>
        <w:rPr>
          <w:rFonts w:ascii="Arial" w:hAnsi="Arial" w:cs="Arial"/>
          <w:i/>
          <w:noProof/>
          <w:color w:val="FF0000"/>
          <w:lang w:val="ro-RO"/>
        </w:rPr>
      </w:pPr>
      <w:r w:rsidRPr="00FF2FBE">
        <w:rPr>
          <w:rFonts w:ascii="Arial" w:hAnsi="Arial" w:cs="Arial"/>
          <w:i/>
          <w:noProof/>
          <w:lang w:val="ro-RO"/>
        </w:rPr>
        <w:t xml:space="preserve">Obiectul contractului: </w:t>
      </w:r>
      <w:r w:rsidRPr="00FF2FBE">
        <w:rPr>
          <w:rFonts w:ascii="Arial" w:hAnsi="Arial" w:cs="Arial"/>
          <w:i/>
          <w:noProof/>
          <w:color w:val="FF0000"/>
          <w:lang w:val="ro-RO"/>
        </w:rPr>
        <w:t>[introduceți obiectul contractului din anunțul de participare]</w:t>
      </w:r>
    </w:p>
    <w:p w14:paraId="5474AF12" w14:textId="77777777" w:rsidR="00827B34" w:rsidRPr="00FF2FBE" w:rsidRDefault="00827B34" w:rsidP="004138EF">
      <w:pPr>
        <w:spacing w:after="0" w:line="360" w:lineRule="exact"/>
        <w:jc w:val="right"/>
        <w:rPr>
          <w:rFonts w:ascii="Arial" w:hAnsi="Arial" w:cs="Arial"/>
          <w:i/>
          <w:noProof/>
          <w:lang w:val="ro-RO"/>
        </w:rPr>
      </w:pPr>
    </w:p>
    <w:p w14:paraId="1B6D39E8" w14:textId="77777777" w:rsidR="00827B34" w:rsidRPr="00FF2FBE" w:rsidRDefault="00827B34"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[Informațiile prezentate de către Ofertanți în acest formular reprezintă fundament pentru:</w:t>
      </w:r>
    </w:p>
    <w:p w14:paraId="48533021" w14:textId="77777777" w:rsidR="00827B34" w:rsidRPr="00FF2FBE" w:rsidRDefault="00827B34" w:rsidP="00F7042C">
      <w:pPr>
        <w:pStyle w:val="Listparagraf"/>
        <w:widowControl w:val="0"/>
        <w:numPr>
          <w:ilvl w:val="0"/>
          <w:numId w:val="13"/>
        </w:numPr>
        <w:autoSpaceDE w:val="0"/>
        <w:autoSpaceDN w:val="0"/>
        <w:spacing w:after="0" w:line="360" w:lineRule="exact"/>
        <w:ind w:left="360"/>
        <w:contextualSpacing w:val="0"/>
        <w:jc w:val="both"/>
        <w:rPr>
          <w:rFonts w:ascii="Arial" w:hAnsi="Arial" w:cs="Arial"/>
          <w:i/>
          <w:noProof/>
          <w:color w:val="FF0000"/>
          <w:lang w:val="ro-RO"/>
        </w:rPr>
      </w:pPr>
      <w:r w:rsidRPr="00FF2FBE">
        <w:rPr>
          <w:rFonts w:ascii="Arial" w:hAnsi="Arial" w:cs="Arial"/>
          <w:i/>
          <w:noProof/>
          <w:color w:val="FF0000"/>
          <w:lang w:val="ro-RO"/>
        </w:rPr>
        <w:t>evaluarea Propunerii Tehnice conform metodologiei stabilite prin Documentația de Atribuire în corelație cu cerintele minime si specificatiile tehnice / cerinte functionale minime si/sau extinse, din Caietul de Sarcini,</w:t>
      </w:r>
    </w:p>
    <w:p w14:paraId="3A6A3A54" w14:textId="77777777" w:rsidR="00827B34" w:rsidRPr="00FF2FBE" w:rsidRDefault="00827B34" w:rsidP="00F7042C">
      <w:pPr>
        <w:pStyle w:val="Listparagraf"/>
        <w:widowControl w:val="0"/>
        <w:numPr>
          <w:ilvl w:val="0"/>
          <w:numId w:val="13"/>
        </w:numPr>
        <w:autoSpaceDE w:val="0"/>
        <w:autoSpaceDN w:val="0"/>
        <w:spacing w:after="0" w:line="360" w:lineRule="exact"/>
        <w:ind w:left="360"/>
        <w:contextualSpacing w:val="0"/>
        <w:jc w:val="both"/>
        <w:rPr>
          <w:rFonts w:ascii="Arial" w:hAnsi="Arial" w:cs="Arial"/>
          <w:i/>
          <w:noProof/>
          <w:color w:val="FF0000"/>
          <w:lang w:val="ro-RO"/>
        </w:rPr>
      </w:pPr>
      <w:r w:rsidRPr="00FF2FBE">
        <w:rPr>
          <w:rFonts w:ascii="Arial" w:hAnsi="Arial" w:cs="Arial"/>
          <w:i/>
          <w:noProof/>
          <w:color w:val="FF0000"/>
          <w:lang w:val="ro-RO"/>
        </w:rPr>
        <w:t>aplicarea criteriului de atribuire conform metodologiei stabilite prin Documentația de Atribuire.]</w:t>
      </w:r>
    </w:p>
    <w:p w14:paraId="184C8847" w14:textId="77777777" w:rsidR="00827B34" w:rsidRPr="00FF2FBE" w:rsidRDefault="00827B34"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[Toate informațiile solicitate în cele ce urmează reprezintă elemente cheie obligatorii ale Propunerii Tehnice.]</w:t>
      </w:r>
    </w:p>
    <w:p w14:paraId="4B14C483" w14:textId="77777777" w:rsidR="00827B34" w:rsidRPr="00FF2FBE" w:rsidRDefault="00827B34"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76C3C2AF" w14:textId="77777777" w:rsidR="00827B34" w:rsidRPr="00FF2FBE" w:rsidRDefault="00827B34" w:rsidP="00F7042C">
      <w:pPr>
        <w:pStyle w:val="Listparagraf"/>
        <w:widowControl w:val="0"/>
        <w:numPr>
          <w:ilvl w:val="0"/>
          <w:numId w:val="14"/>
        </w:numPr>
        <w:autoSpaceDE w:val="0"/>
        <w:autoSpaceDN w:val="0"/>
        <w:spacing w:after="0" w:line="360" w:lineRule="exact"/>
        <w:contextualSpacing w:val="0"/>
        <w:jc w:val="both"/>
        <w:rPr>
          <w:rFonts w:ascii="Arial" w:hAnsi="Arial" w:cs="Arial"/>
          <w:i/>
          <w:noProof/>
          <w:color w:val="FF0000"/>
          <w:lang w:val="ro-RO"/>
        </w:rPr>
      </w:pPr>
      <w:r w:rsidRPr="00FF2FBE">
        <w:rPr>
          <w:rFonts w:ascii="Arial" w:hAnsi="Arial" w:cs="Arial"/>
          <w:i/>
          <w:noProof/>
          <w:color w:val="FF0000"/>
          <w:lang w:val="ro-RO"/>
        </w:rPr>
        <w:t xml:space="preserve">demonstrarea îndeplinirii cerintelor minime si corespondenta cu specificatiile tehnice / cerinte functionale minime si/sau extinse, </w:t>
      </w:r>
    </w:p>
    <w:p w14:paraId="4F109F65" w14:textId="77777777" w:rsidR="00827B34" w:rsidRPr="00FF2FBE" w:rsidRDefault="00827B34" w:rsidP="00F7042C">
      <w:pPr>
        <w:pStyle w:val="Listparagraf"/>
        <w:widowControl w:val="0"/>
        <w:numPr>
          <w:ilvl w:val="0"/>
          <w:numId w:val="14"/>
        </w:numPr>
        <w:autoSpaceDE w:val="0"/>
        <w:autoSpaceDN w:val="0"/>
        <w:spacing w:after="0" w:line="360" w:lineRule="exact"/>
        <w:contextualSpacing w:val="0"/>
        <w:jc w:val="both"/>
        <w:rPr>
          <w:rFonts w:ascii="Arial" w:hAnsi="Arial" w:cs="Arial"/>
          <w:i/>
          <w:noProof/>
          <w:color w:val="FF0000"/>
          <w:lang w:val="ro-RO"/>
        </w:rPr>
      </w:pPr>
      <w:r w:rsidRPr="00FF2FBE">
        <w:rPr>
          <w:rFonts w:ascii="Arial" w:hAnsi="Arial" w:cs="Arial"/>
          <w:i/>
          <w:noProof/>
          <w:color w:val="FF0000"/>
          <w:lang w:val="ro-RO"/>
        </w:rPr>
        <w:t>obținerea unui punctaj ca urmare a aplicării criteriului de atribuire</w:t>
      </w:r>
    </w:p>
    <w:p w14:paraId="4BBFCE37" w14:textId="77777777" w:rsidR="00827B34" w:rsidRPr="00FF2FBE" w:rsidRDefault="00827B34" w:rsidP="00F7042C">
      <w:pPr>
        <w:pStyle w:val="Listparagraf"/>
        <w:widowControl w:val="0"/>
        <w:numPr>
          <w:ilvl w:val="0"/>
          <w:numId w:val="14"/>
        </w:numPr>
        <w:autoSpaceDE w:val="0"/>
        <w:autoSpaceDN w:val="0"/>
        <w:spacing w:after="0" w:line="360" w:lineRule="exact"/>
        <w:contextualSpacing w:val="0"/>
        <w:jc w:val="both"/>
        <w:rPr>
          <w:rFonts w:ascii="Arial" w:hAnsi="Arial" w:cs="Arial"/>
          <w:i/>
          <w:noProof/>
          <w:color w:val="FF0000"/>
          <w:lang w:val="ro-RO"/>
        </w:rPr>
      </w:pPr>
      <w:r w:rsidRPr="00FF2FBE">
        <w:rPr>
          <w:rFonts w:ascii="Arial" w:hAnsi="Arial" w:cs="Arial"/>
          <w:i/>
          <w:noProof/>
          <w:color w:val="FF0000"/>
          <w:lang w:val="ro-RO"/>
        </w:rPr>
        <w:t>evidențierea beneficiilor pe care le oferă Autorității Contractante].</w:t>
      </w:r>
    </w:p>
    <w:p w14:paraId="1856FCBC" w14:textId="77777777" w:rsidR="00827B34" w:rsidRPr="00FF2FBE" w:rsidRDefault="00827B34" w:rsidP="004138EF">
      <w:pPr>
        <w:spacing w:after="0" w:line="360" w:lineRule="exact"/>
        <w:jc w:val="both"/>
        <w:rPr>
          <w:rFonts w:ascii="Arial" w:hAnsi="Arial" w:cs="Arial"/>
          <w:i/>
          <w:noProof/>
          <w:lang w:val="ro-RO"/>
        </w:rPr>
      </w:pPr>
    </w:p>
    <w:p w14:paraId="5C2A6939" w14:textId="77777777" w:rsidR="00827B34" w:rsidRPr="00FF2FBE" w:rsidRDefault="00827B34"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Toate informațiile solicitate în cele ce urmează, reprezintă componente-cheie și obligatorii ale Propunerii Tehnice și trebuie prezentate și descrise de către Ofertant la un nivel de detaliere corespunzător.</w:t>
      </w:r>
    </w:p>
    <w:p w14:paraId="6213A0FF" w14:textId="77777777" w:rsidR="00827B34" w:rsidRPr="00FF2FBE" w:rsidRDefault="00827B34"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 xml:space="preserve">Prezentarea unei Propuneri Tehnice care nu include informațiile solicitate de </w:t>
      </w:r>
      <w:r w:rsidR="00E67A21" w:rsidRPr="00FF2FBE">
        <w:rPr>
          <w:rFonts w:ascii="Arial" w:hAnsi="Arial" w:cs="Arial"/>
          <w:i/>
          <w:noProof/>
          <w:color w:val="FF0000"/>
          <w:lang w:val="ro-RO"/>
        </w:rPr>
        <w:t>AC/EC</w:t>
      </w:r>
      <w:r w:rsidRPr="00FF2FBE">
        <w:rPr>
          <w:rFonts w:ascii="Arial" w:hAnsi="Arial" w:cs="Arial"/>
          <w:i/>
          <w:noProof/>
          <w:color w:val="FF0000"/>
          <w:lang w:val="ro-RO"/>
        </w:rPr>
        <w:t xml:space="preserve"> ca răspuns la cerințele minime stabilit</w:t>
      </w:r>
      <w:r w:rsidR="00BE3E47" w:rsidRPr="00FF2FBE">
        <w:rPr>
          <w:rFonts w:ascii="Arial" w:hAnsi="Arial" w:cs="Arial"/>
          <w:i/>
          <w:noProof/>
          <w:color w:val="FF0000"/>
          <w:lang w:val="ro-RO"/>
        </w:rPr>
        <w:t>e</w:t>
      </w:r>
      <w:r w:rsidR="001764F3" w:rsidRPr="00FF2FBE">
        <w:rPr>
          <w:rFonts w:ascii="Arial" w:hAnsi="Arial" w:cs="Arial"/>
          <w:i/>
          <w:noProof/>
          <w:color w:val="FF0000"/>
          <w:lang w:val="ro-RO"/>
        </w:rPr>
        <w:t xml:space="preserve"> si specificatiile tehnice / cerinte functionale minime si/sau extinse </w:t>
      </w:r>
      <w:r w:rsidRPr="00FF2FBE">
        <w:rPr>
          <w:rFonts w:ascii="Arial" w:hAnsi="Arial" w:cs="Arial"/>
          <w:i/>
          <w:noProof/>
          <w:color w:val="FF0000"/>
          <w:lang w:val="ro-RO"/>
        </w:rPr>
        <w:t>poate atrage neconformitatea Ofertei. Simpla copiere a cerințelor din Caietul de Sarcini nu este considerată drept răspuns la cerințele Autorității Contractante.</w:t>
      </w:r>
    </w:p>
    <w:p w14:paraId="2614490E" w14:textId="77777777" w:rsidR="00827B34" w:rsidRPr="00FF2FBE" w:rsidRDefault="00827B34" w:rsidP="004138EF">
      <w:pPr>
        <w:pStyle w:val="Titlu1"/>
        <w:numPr>
          <w:ilvl w:val="0"/>
          <w:numId w:val="0"/>
        </w:numPr>
        <w:spacing w:before="0" w:line="360" w:lineRule="exact"/>
        <w:ind w:left="360"/>
        <w:jc w:val="both"/>
        <w:rPr>
          <w:rFonts w:ascii="Arial" w:hAnsi="Arial" w:cs="Arial"/>
          <w:b w:val="0"/>
          <w:bCs w:val="0"/>
          <w:noProof/>
          <w:sz w:val="22"/>
          <w:szCs w:val="22"/>
          <w:lang w:val="ro-RO"/>
        </w:rPr>
      </w:pPr>
    </w:p>
    <w:p w14:paraId="73435F92" w14:textId="77777777" w:rsidR="00827B34" w:rsidRPr="00FF2FBE" w:rsidRDefault="00827B34" w:rsidP="004138EF">
      <w:pPr>
        <w:spacing w:after="0" w:line="360" w:lineRule="exact"/>
        <w:jc w:val="both"/>
        <w:rPr>
          <w:rFonts w:ascii="Arial" w:eastAsia="Calibri" w:hAnsi="Arial" w:cs="Arial"/>
          <w:i/>
          <w:noProof/>
          <w:lang w:val="ro-RO"/>
        </w:rPr>
      </w:pPr>
      <w:r w:rsidRPr="00FF2FBE">
        <w:rPr>
          <w:rFonts w:ascii="Arial" w:eastAsia="Calibri" w:hAnsi="Arial" w:cs="Arial"/>
          <w:i/>
          <w:noProof/>
          <w:lang w:val="ro-RO"/>
        </w:rPr>
        <w:t>Se recomandă ca Propunerea Tehnică  să cuprindă secțiunile mai jos identificate.</w:t>
      </w:r>
    </w:p>
    <w:p w14:paraId="7AB65ACC" w14:textId="77777777" w:rsidR="00827B34" w:rsidRPr="00FF2FBE" w:rsidRDefault="00827B34" w:rsidP="004138EF">
      <w:pPr>
        <w:spacing w:after="0" w:line="360" w:lineRule="exact"/>
        <w:rPr>
          <w:rFonts w:ascii="Arial" w:hAnsi="Arial" w:cs="Arial"/>
          <w:i/>
          <w:iCs/>
          <w:noProof/>
          <w:color w:val="000000"/>
          <w:sz w:val="20"/>
          <w:szCs w:val="20"/>
          <w:lang w:val="ro-RO"/>
        </w:rPr>
      </w:pPr>
      <w:r w:rsidRPr="00FF2FBE">
        <w:rPr>
          <w:rFonts w:ascii="Arial" w:hAnsi="Arial" w:cs="Arial"/>
          <w:i/>
          <w:iCs/>
          <w:noProof/>
          <w:color w:val="000000"/>
          <w:sz w:val="20"/>
          <w:szCs w:val="20"/>
          <w:lang w:val="ro-RO"/>
        </w:rPr>
        <w:br w:type="page"/>
      </w:r>
    </w:p>
    <w:p w14:paraId="40C64091" w14:textId="77777777" w:rsidR="0017115C" w:rsidRPr="00FF2FBE" w:rsidRDefault="0017115C" w:rsidP="004138EF">
      <w:pPr>
        <w:spacing w:after="0" w:line="360" w:lineRule="exact"/>
        <w:rPr>
          <w:rFonts w:ascii="Arial" w:hAnsi="Arial" w:cs="Arial"/>
          <w:i/>
          <w:iCs/>
          <w:noProof/>
          <w:color w:val="000000"/>
          <w:sz w:val="20"/>
          <w:szCs w:val="20"/>
          <w:lang w:val="ro-RO"/>
        </w:rPr>
      </w:pPr>
    </w:p>
    <w:p w14:paraId="10A7C947" w14:textId="77777777" w:rsidR="00BE3E47" w:rsidRPr="00FF2FBE" w:rsidRDefault="00BE3E47" w:rsidP="004138EF">
      <w:pPr>
        <w:pStyle w:val="Titlu1"/>
        <w:spacing w:before="0" w:line="360" w:lineRule="exact"/>
        <w:rPr>
          <w:rFonts w:ascii="Arial" w:eastAsia="Calibri" w:hAnsi="Arial" w:cs="Arial"/>
          <w:noProof/>
          <w:color w:val="auto"/>
          <w:sz w:val="22"/>
          <w:szCs w:val="22"/>
          <w:lang w:val="ro-RO"/>
        </w:rPr>
      </w:pPr>
      <w:bookmarkStart w:id="0" w:name="_Toc476835372"/>
      <w:r w:rsidRPr="00FF2FBE">
        <w:rPr>
          <w:rFonts w:ascii="Arial" w:eastAsia="Calibri" w:hAnsi="Arial" w:cs="Arial"/>
          <w:noProof/>
          <w:color w:val="auto"/>
          <w:sz w:val="22"/>
          <w:szCs w:val="22"/>
          <w:lang w:val="ro-RO"/>
        </w:rPr>
        <w:t>Rezumat</w:t>
      </w:r>
      <w:bookmarkEnd w:id="0"/>
      <w:r w:rsidRPr="00FF2FBE">
        <w:rPr>
          <w:rFonts w:ascii="Arial" w:eastAsia="Calibri" w:hAnsi="Arial" w:cs="Arial"/>
          <w:noProof/>
          <w:color w:val="auto"/>
          <w:sz w:val="22"/>
          <w:szCs w:val="22"/>
          <w:lang w:val="ro-RO"/>
        </w:rPr>
        <w:t xml:space="preserve"> </w:t>
      </w:r>
    </w:p>
    <w:p w14:paraId="0FE17107" w14:textId="77777777" w:rsidR="00BE3E47" w:rsidRPr="00FF2FBE" w:rsidRDefault="00BE3E47" w:rsidP="004138EF">
      <w:pPr>
        <w:spacing w:after="0" w:line="360" w:lineRule="exact"/>
        <w:rPr>
          <w:rFonts w:ascii="Arial" w:hAnsi="Arial" w:cs="Arial"/>
          <w:noProof/>
          <w:color w:val="222222"/>
          <w:lang w:val="ro-RO"/>
        </w:rPr>
      </w:pPr>
    </w:p>
    <w:p w14:paraId="56B9D0EA" w14:textId="77777777" w:rsidR="00BE3E47" w:rsidRPr="00FF2FBE" w:rsidRDefault="00BE3E47"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Rezumatul trebuie să fie de maximum 4 (patru) pagini (recomandat) și trebuie:</w:t>
      </w:r>
    </w:p>
    <w:p w14:paraId="319083C4" w14:textId="77777777" w:rsidR="00BE3E47" w:rsidRPr="00FF2FBE" w:rsidRDefault="00BE3E47" w:rsidP="00F7042C">
      <w:pPr>
        <w:pStyle w:val="Listparagraf"/>
        <w:widowControl w:val="0"/>
        <w:numPr>
          <w:ilvl w:val="0"/>
          <w:numId w:val="15"/>
        </w:numPr>
        <w:autoSpaceDE w:val="0"/>
        <w:autoSpaceDN w:val="0"/>
        <w:spacing w:after="0" w:line="360" w:lineRule="exact"/>
        <w:contextualSpacing w:val="0"/>
        <w:jc w:val="both"/>
        <w:rPr>
          <w:rFonts w:ascii="Arial" w:hAnsi="Arial" w:cs="Arial"/>
          <w:i/>
          <w:noProof/>
          <w:color w:val="FF0000"/>
          <w:lang w:val="ro-RO"/>
        </w:rPr>
      </w:pPr>
      <w:r w:rsidRPr="00FF2FBE">
        <w:rPr>
          <w:rFonts w:ascii="Arial" w:hAnsi="Arial" w:cs="Arial"/>
          <w:i/>
          <w:noProof/>
          <w:color w:val="FF0000"/>
          <w:lang w:val="ro-RO"/>
        </w:rPr>
        <w:t>să includă elementele esențiale ale Propunerii Tehnice – acestea trebuie identificate ca atare în conținutul Propunerii Tehnice prezentate – în special pentru ceea ce înseamnă aplicarea criteriului de atribuire;</w:t>
      </w:r>
    </w:p>
    <w:p w14:paraId="101BB91E" w14:textId="77777777" w:rsidR="00BE3E47" w:rsidRPr="00FF2FBE" w:rsidRDefault="00BE3E47" w:rsidP="00F7042C">
      <w:pPr>
        <w:pStyle w:val="Listparagraf"/>
        <w:widowControl w:val="0"/>
        <w:numPr>
          <w:ilvl w:val="0"/>
          <w:numId w:val="15"/>
        </w:numPr>
        <w:autoSpaceDE w:val="0"/>
        <w:autoSpaceDN w:val="0"/>
        <w:spacing w:after="0" w:line="360" w:lineRule="exact"/>
        <w:contextualSpacing w:val="0"/>
        <w:jc w:val="both"/>
        <w:rPr>
          <w:rFonts w:ascii="Arial" w:hAnsi="Arial" w:cs="Arial"/>
          <w:i/>
          <w:noProof/>
          <w:color w:val="FF0000"/>
          <w:lang w:val="ro-RO"/>
        </w:rPr>
      </w:pPr>
      <w:r w:rsidRPr="00FF2FBE">
        <w:rPr>
          <w:rFonts w:ascii="Arial" w:hAnsi="Arial" w:cs="Arial"/>
          <w:i/>
          <w:noProof/>
          <w:color w:val="FF0000"/>
          <w:lang w:val="ro-RO"/>
        </w:rPr>
        <w:t>să evidențieze avantajele competitive ale Propunerii Tehnice, așa cum sunt acestea identificate de Ofertantul ce întocmește această Propunere Tehnică și cu luarea în considerare a cerințelor extinse</w:t>
      </w:r>
      <w:r w:rsidR="00C858A6" w:rsidRPr="00FF2FBE">
        <w:rPr>
          <w:rFonts w:ascii="Arial" w:hAnsi="Arial" w:cs="Arial"/>
          <w:i/>
          <w:noProof/>
          <w:color w:val="FF0000"/>
          <w:lang w:val="ro-RO"/>
        </w:rPr>
        <w:t>/dorite</w:t>
      </w:r>
      <w:r w:rsidRPr="00FF2FBE">
        <w:rPr>
          <w:rFonts w:ascii="Arial" w:hAnsi="Arial" w:cs="Arial"/>
          <w:i/>
          <w:noProof/>
          <w:color w:val="FF0000"/>
          <w:lang w:val="ro-RO"/>
        </w:rPr>
        <w:t xml:space="preserve"> identificate de </w:t>
      </w:r>
      <w:r w:rsidR="00E67A21" w:rsidRPr="00FF2FBE">
        <w:rPr>
          <w:rFonts w:ascii="Arial" w:hAnsi="Arial" w:cs="Arial"/>
          <w:i/>
          <w:noProof/>
          <w:color w:val="FF0000"/>
          <w:lang w:val="ro-RO"/>
        </w:rPr>
        <w:t>AC/EC</w:t>
      </w:r>
      <w:r w:rsidRPr="00FF2FBE">
        <w:rPr>
          <w:rFonts w:ascii="Arial" w:hAnsi="Arial" w:cs="Arial"/>
          <w:i/>
          <w:noProof/>
          <w:color w:val="FF0000"/>
          <w:lang w:val="ro-RO"/>
        </w:rPr>
        <w:t xml:space="preserve"> în Caietul de sarcini;</w:t>
      </w:r>
    </w:p>
    <w:p w14:paraId="12996F3F" w14:textId="77777777" w:rsidR="00BE3E47" w:rsidRPr="00FF2FBE" w:rsidRDefault="00523FE1" w:rsidP="00523FE1">
      <w:pPr>
        <w:spacing w:after="0" w:line="360" w:lineRule="exact"/>
        <w:ind w:firstLine="720"/>
        <w:jc w:val="both"/>
        <w:rPr>
          <w:rFonts w:ascii="Arial" w:hAnsi="Arial" w:cs="Arial"/>
          <w:i/>
          <w:noProof/>
          <w:color w:val="FF0000"/>
          <w:lang w:val="ro-RO"/>
        </w:rPr>
      </w:pPr>
      <w:r w:rsidRPr="00FF2FBE">
        <w:rPr>
          <w:rFonts w:ascii="Arial" w:hAnsi="Arial" w:cs="Arial"/>
          <w:i/>
          <w:noProof/>
          <w:color w:val="FF0000"/>
          <w:lang w:val="ro-RO"/>
        </w:rPr>
        <w:t xml:space="preserve">Ofertantul va include un tabel in care evidenția valorile aferente factorilor de evaluare in vederea obtinerii punctajului. </w:t>
      </w:r>
    </w:p>
    <w:p w14:paraId="234D71F8" w14:textId="77777777" w:rsidR="00523FE1" w:rsidRPr="00FF2FBE" w:rsidRDefault="00523FE1" w:rsidP="004138EF">
      <w:pPr>
        <w:spacing w:after="0" w:line="360" w:lineRule="exact"/>
        <w:jc w:val="both"/>
        <w:rPr>
          <w:rFonts w:ascii="Arial" w:hAnsi="Arial" w:cs="Arial"/>
          <w:i/>
          <w:noProof/>
          <w:color w:val="FF0000"/>
          <w:lang w:val="ro-RO"/>
        </w:rPr>
      </w:pPr>
    </w:p>
    <w:p w14:paraId="6D1A05C4" w14:textId="77777777" w:rsidR="00BE3E47" w:rsidRPr="00FF2FBE" w:rsidRDefault="00BE3E47" w:rsidP="004138EF">
      <w:pPr>
        <w:spacing w:after="0" w:line="360" w:lineRule="exact"/>
        <w:jc w:val="both"/>
        <w:rPr>
          <w:rFonts w:ascii="Arial" w:hAnsi="Arial" w:cs="Arial"/>
          <w:i/>
          <w:noProof/>
          <w:color w:val="FF0000"/>
          <w:lang w:val="ro-RO"/>
        </w:rPr>
      </w:pPr>
      <w:r w:rsidRPr="00FF2FBE">
        <w:rPr>
          <w:rFonts w:ascii="Arial" w:hAnsi="Arial" w:cs="Arial"/>
          <w:i/>
          <w:noProof/>
          <w:color w:val="FF0000"/>
          <w:lang w:val="ro-RO"/>
        </w:rPr>
        <w:t xml:space="preserve">Rezumatul nu trebuie utilizat pentru a transmite suplimentar informații ce nu se regăsesc în conținutul Propunerii Tehnice și nici pentru a atribui informațiilor din Propunerea Tehnică un alt sens decât cel care reiese din includerea informației respective în conținutul Propunerii Tehnice.  </w:t>
      </w:r>
    </w:p>
    <w:p w14:paraId="6EDBE0A7" w14:textId="77777777" w:rsidR="004A1466" w:rsidRPr="00FF2FBE" w:rsidRDefault="004A1466" w:rsidP="0024501F">
      <w:pPr>
        <w:spacing w:after="0" w:line="360" w:lineRule="exact"/>
        <w:jc w:val="both"/>
        <w:rPr>
          <w:rFonts w:ascii="Arial" w:hAnsi="Arial" w:cs="Arial"/>
          <w:i/>
          <w:iCs/>
          <w:noProof/>
          <w:color w:val="000000"/>
          <w:sz w:val="20"/>
          <w:szCs w:val="20"/>
          <w:lang w:val="ro-RO"/>
        </w:rPr>
      </w:pPr>
    </w:p>
    <w:p w14:paraId="74F292BF" w14:textId="77777777" w:rsidR="004A1466" w:rsidRPr="00FF2FBE" w:rsidRDefault="004A1466" w:rsidP="004A1466">
      <w:pPr>
        <w:pStyle w:val="Titlu1"/>
        <w:spacing w:before="0" w:line="360" w:lineRule="exact"/>
        <w:rPr>
          <w:rFonts w:ascii="Arial" w:eastAsia="Calibri" w:hAnsi="Arial" w:cs="Arial"/>
          <w:noProof/>
          <w:color w:val="auto"/>
          <w:sz w:val="22"/>
          <w:szCs w:val="22"/>
          <w:lang w:val="ro-RO"/>
        </w:rPr>
      </w:pPr>
      <w:r w:rsidRPr="00FF2FBE">
        <w:rPr>
          <w:rFonts w:ascii="Arial" w:eastAsia="Calibri" w:hAnsi="Arial" w:cs="Arial"/>
          <w:noProof/>
          <w:color w:val="auto"/>
          <w:sz w:val="22"/>
          <w:szCs w:val="22"/>
          <w:lang w:val="ro-RO"/>
        </w:rPr>
        <w:t xml:space="preserve">Descriere produse </w:t>
      </w:r>
    </w:p>
    <w:p w14:paraId="18F4B069" w14:textId="42F64214" w:rsidR="00527FFC" w:rsidRPr="00D12549" w:rsidRDefault="004A1466" w:rsidP="004631BD">
      <w:pPr>
        <w:pStyle w:val="Titlu1"/>
        <w:numPr>
          <w:ilvl w:val="1"/>
          <w:numId w:val="2"/>
        </w:numPr>
        <w:spacing w:before="0" w:line="360" w:lineRule="exact"/>
        <w:rPr>
          <w:rFonts w:ascii="Arial" w:eastAsia="Calibri" w:hAnsi="Arial" w:cs="Arial"/>
          <w:noProof/>
          <w:color w:val="auto"/>
          <w:sz w:val="22"/>
          <w:szCs w:val="22"/>
          <w:lang w:val="ro-RO"/>
        </w:rPr>
        <w:sectPr w:rsidR="00527FFC" w:rsidRPr="00D12549">
          <w:footerReference w:type="default" r:id="rId8"/>
          <w:pgSz w:w="11906" w:h="16838"/>
          <w:pgMar w:top="1417" w:right="1417" w:bottom="1417" w:left="1417" w:header="708" w:footer="708" w:gutter="0"/>
          <w:cols w:space="708"/>
          <w:docGrid w:linePitch="360"/>
        </w:sectPr>
      </w:pPr>
      <w:r w:rsidRPr="00FF2FBE">
        <w:rPr>
          <w:rFonts w:ascii="Arial" w:eastAsia="Calibri" w:hAnsi="Arial" w:cs="Arial"/>
          <w:noProof/>
          <w:color w:val="auto"/>
          <w:sz w:val="22"/>
          <w:szCs w:val="22"/>
          <w:lang w:val="ro-RO"/>
        </w:rPr>
        <w:t xml:space="preserve">Denumire produs </w:t>
      </w:r>
    </w:p>
    <w:p w14:paraId="72A3A169" w14:textId="77777777" w:rsidR="00527FFC" w:rsidRPr="00FF2FBE" w:rsidRDefault="00527FFC" w:rsidP="004A1466">
      <w:pPr>
        <w:rPr>
          <w:noProof/>
          <w:lang w:val="ro-RO"/>
        </w:rPr>
      </w:pPr>
    </w:p>
    <w:tbl>
      <w:tblPr>
        <w:tblpPr w:leftFromText="180" w:rightFromText="180" w:vertAnchor="text" w:tblpXSpec="center" w:tblpY="1"/>
        <w:tblOverlap w:val="never"/>
        <w:tblW w:w="478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78"/>
        <w:gridCol w:w="1667"/>
        <w:gridCol w:w="14"/>
        <w:gridCol w:w="842"/>
        <w:gridCol w:w="1264"/>
        <w:gridCol w:w="2177"/>
        <w:gridCol w:w="1928"/>
        <w:gridCol w:w="4547"/>
        <w:gridCol w:w="2452"/>
        <w:gridCol w:w="2452"/>
        <w:gridCol w:w="1929"/>
      </w:tblGrid>
      <w:tr w:rsidR="00D12549" w:rsidRPr="00D12549" w14:paraId="75853157" w14:textId="77777777" w:rsidTr="00D12549">
        <w:trPr>
          <w:trHeight w:val="663"/>
          <w:tblHeader/>
        </w:trPr>
        <w:tc>
          <w:tcPr>
            <w:tcW w:w="794" w:type="dxa"/>
            <w:shd w:val="clear" w:color="auto" w:fill="F2F2F2"/>
            <w:vAlign w:val="center"/>
          </w:tcPr>
          <w:p w14:paraId="610DDFF2"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lastRenderedPageBreak/>
              <w:t>Nr. crt</w:t>
            </w:r>
          </w:p>
        </w:tc>
        <w:tc>
          <w:tcPr>
            <w:tcW w:w="1711" w:type="dxa"/>
            <w:shd w:val="clear" w:color="auto" w:fill="F2F2F2"/>
            <w:vAlign w:val="center"/>
          </w:tcPr>
          <w:p w14:paraId="6C552E2A"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Denumire</w:t>
            </w:r>
          </w:p>
        </w:tc>
        <w:tc>
          <w:tcPr>
            <w:tcW w:w="875" w:type="dxa"/>
            <w:gridSpan w:val="2"/>
            <w:shd w:val="clear" w:color="auto" w:fill="F2F2F2"/>
            <w:vAlign w:val="center"/>
          </w:tcPr>
          <w:p w14:paraId="1AD8E6A3"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b/>
                <w:iCs/>
                <w:noProof/>
                <w:sz w:val="24"/>
                <w:szCs w:val="24"/>
                <w:lang w:val="ro-RO"/>
              </w:rPr>
              <w:t>U.M.</w:t>
            </w:r>
          </w:p>
        </w:tc>
        <w:tc>
          <w:tcPr>
            <w:tcW w:w="1296" w:type="dxa"/>
            <w:shd w:val="clear" w:color="auto" w:fill="F2F2F2"/>
            <w:vAlign w:val="center"/>
          </w:tcPr>
          <w:p w14:paraId="0E14CBEA"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Cantitate</w:t>
            </w:r>
          </w:p>
        </w:tc>
        <w:tc>
          <w:tcPr>
            <w:tcW w:w="2237" w:type="dxa"/>
            <w:shd w:val="clear" w:color="auto" w:fill="F2F2F2"/>
            <w:vAlign w:val="center"/>
          </w:tcPr>
          <w:p w14:paraId="4EDF9B89"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Loc de livrare</w:t>
            </w:r>
          </w:p>
        </w:tc>
        <w:tc>
          <w:tcPr>
            <w:tcW w:w="1980" w:type="dxa"/>
            <w:shd w:val="clear" w:color="auto" w:fill="F2F2F2"/>
            <w:vAlign w:val="center"/>
          </w:tcPr>
          <w:p w14:paraId="735EB434"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Data de livrare solicitată</w:t>
            </w:r>
          </w:p>
        </w:tc>
        <w:tc>
          <w:tcPr>
            <w:tcW w:w="4680" w:type="dxa"/>
            <w:shd w:val="clear" w:color="auto" w:fill="F2F2F2"/>
            <w:vAlign w:val="center"/>
          </w:tcPr>
          <w:p w14:paraId="13341C24"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 xml:space="preserve">Specificații tehnice SAU cerințe de performanță / funcționale </w:t>
            </w:r>
            <w:r w:rsidRPr="00D12549">
              <w:rPr>
                <w:rFonts w:ascii="Times New Roman" w:eastAsia="Calibri" w:hAnsi="Times New Roman" w:cs="Times New Roman"/>
                <w:b/>
                <w:iCs/>
                <w:noProof/>
                <w:sz w:val="24"/>
                <w:szCs w:val="24"/>
                <w:u w:val="single"/>
                <w:lang w:val="ro-RO"/>
              </w:rPr>
              <w:t>minime</w:t>
            </w:r>
          </w:p>
        </w:tc>
        <w:tc>
          <w:tcPr>
            <w:tcW w:w="2520" w:type="dxa"/>
            <w:shd w:val="clear" w:color="auto" w:fill="F2F2F2"/>
            <w:vAlign w:val="center"/>
          </w:tcPr>
          <w:p w14:paraId="51283E42"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Nr.fişă tehnică</w:t>
            </w:r>
          </w:p>
        </w:tc>
        <w:tc>
          <w:tcPr>
            <w:tcW w:w="2520" w:type="dxa"/>
            <w:shd w:val="clear" w:color="auto" w:fill="F2F2F2"/>
            <w:vAlign w:val="center"/>
          </w:tcPr>
          <w:p w14:paraId="0FE95820"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iCs/>
                <w:noProof/>
                <w:sz w:val="24"/>
                <w:szCs w:val="24"/>
                <w:lang w:val="ro-RO"/>
              </w:rPr>
              <w:t xml:space="preserve">Specificații tehnice SAU cerințe  de performanță / funcționale </w:t>
            </w:r>
            <w:r w:rsidRPr="00D12549">
              <w:rPr>
                <w:rFonts w:ascii="Times New Roman" w:eastAsia="Calibri" w:hAnsi="Times New Roman" w:cs="Times New Roman"/>
                <w:b/>
                <w:iCs/>
                <w:noProof/>
                <w:sz w:val="24"/>
                <w:szCs w:val="24"/>
                <w:u w:val="single"/>
                <w:lang w:val="ro-RO"/>
              </w:rPr>
              <w:t>extinse/dorite</w:t>
            </w:r>
          </w:p>
        </w:tc>
        <w:tc>
          <w:tcPr>
            <w:tcW w:w="1981" w:type="dxa"/>
            <w:shd w:val="clear" w:color="auto" w:fill="F2F2F2"/>
            <w:vAlign w:val="center"/>
          </w:tcPr>
          <w:p w14:paraId="05E6778E" w14:textId="77777777" w:rsidR="00D12549" w:rsidRPr="00D12549" w:rsidRDefault="00D12549" w:rsidP="00D12549">
            <w:pPr>
              <w:spacing w:after="0" w:line="240" w:lineRule="auto"/>
              <w:jc w:val="center"/>
              <w:rPr>
                <w:rFonts w:ascii="Times New Roman" w:eastAsia="Calibri" w:hAnsi="Times New Roman" w:cs="Times New Roman"/>
                <w:b/>
                <w:iCs/>
                <w:noProof/>
                <w:sz w:val="24"/>
                <w:szCs w:val="24"/>
                <w:lang w:val="ro-RO"/>
              </w:rPr>
            </w:pPr>
            <w:r w:rsidRPr="00D12549">
              <w:rPr>
                <w:rFonts w:ascii="Times New Roman" w:eastAsia="Calibri" w:hAnsi="Times New Roman" w:cs="Times New Roman"/>
                <w:b/>
                <w:noProof/>
                <w:sz w:val="24"/>
                <w:szCs w:val="24"/>
                <w:lang w:val="ro-RO"/>
              </w:rPr>
              <w:t>Durata minima garanție/termen de valabilitate</w:t>
            </w:r>
          </w:p>
        </w:tc>
      </w:tr>
      <w:tr w:rsidR="00D12549" w:rsidRPr="00D12549" w14:paraId="689319DE" w14:textId="77777777" w:rsidTr="00D12549">
        <w:trPr>
          <w:trHeight w:val="199"/>
          <w:tblHeader/>
        </w:trPr>
        <w:tc>
          <w:tcPr>
            <w:tcW w:w="794" w:type="dxa"/>
            <w:shd w:val="clear" w:color="auto" w:fill="F2F2F2"/>
            <w:vAlign w:val="center"/>
          </w:tcPr>
          <w:p w14:paraId="11C2BDA3"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1711" w:type="dxa"/>
            <w:shd w:val="clear" w:color="auto" w:fill="F2F2F2"/>
            <w:vAlign w:val="center"/>
          </w:tcPr>
          <w:p w14:paraId="76F1C065"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875" w:type="dxa"/>
            <w:gridSpan w:val="2"/>
            <w:shd w:val="clear" w:color="auto" w:fill="F2F2F2"/>
            <w:vAlign w:val="center"/>
          </w:tcPr>
          <w:p w14:paraId="336EED03"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1296" w:type="dxa"/>
            <w:shd w:val="clear" w:color="auto" w:fill="F2F2F2"/>
            <w:vAlign w:val="center"/>
          </w:tcPr>
          <w:p w14:paraId="41874B8E"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2237" w:type="dxa"/>
            <w:shd w:val="clear" w:color="auto" w:fill="F2F2F2"/>
            <w:vAlign w:val="center"/>
          </w:tcPr>
          <w:p w14:paraId="7E6A5AA7"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1980" w:type="dxa"/>
            <w:shd w:val="clear" w:color="auto" w:fill="F2F2F2"/>
            <w:vAlign w:val="center"/>
          </w:tcPr>
          <w:p w14:paraId="5124B13A"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4680" w:type="dxa"/>
            <w:shd w:val="clear" w:color="auto" w:fill="F2F2F2"/>
            <w:vAlign w:val="center"/>
          </w:tcPr>
          <w:p w14:paraId="07AFE1F4"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2520" w:type="dxa"/>
            <w:shd w:val="clear" w:color="auto" w:fill="F2F2F2"/>
          </w:tcPr>
          <w:p w14:paraId="017C05FE"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2520" w:type="dxa"/>
            <w:shd w:val="clear" w:color="auto" w:fill="F2F2F2"/>
            <w:vAlign w:val="center"/>
          </w:tcPr>
          <w:p w14:paraId="0DFE852B"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c>
          <w:tcPr>
            <w:tcW w:w="1981" w:type="dxa"/>
            <w:shd w:val="clear" w:color="auto" w:fill="F2F2F2"/>
            <w:vAlign w:val="center"/>
          </w:tcPr>
          <w:p w14:paraId="78477652" w14:textId="77777777" w:rsidR="00D12549" w:rsidRPr="00D12549" w:rsidRDefault="00D12549" w:rsidP="00D12549">
            <w:pPr>
              <w:numPr>
                <w:ilvl w:val="0"/>
                <w:numId w:val="1"/>
              </w:numPr>
              <w:spacing w:after="0" w:line="240" w:lineRule="auto"/>
              <w:jc w:val="center"/>
              <w:rPr>
                <w:rFonts w:ascii="Times New Roman" w:eastAsia="Calibri" w:hAnsi="Times New Roman" w:cs="Times New Roman"/>
                <w:b/>
                <w:iCs/>
                <w:noProof/>
                <w:sz w:val="24"/>
                <w:szCs w:val="24"/>
                <w:lang w:val="ro-RO"/>
              </w:rPr>
            </w:pPr>
          </w:p>
        </w:tc>
      </w:tr>
      <w:tr w:rsidR="00D12549" w:rsidRPr="00D12549" w14:paraId="2E5E042D" w14:textId="77777777" w:rsidTr="00D12549">
        <w:trPr>
          <w:trHeight w:val="273"/>
          <w:tblHeader/>
        </w:trPr>
        <w:tc>
          <w:tcPr>
            <w:tcW w:w="2519" w:type="dxa"/>
            <w:gridSpan w:val="3"/>
            <w:shd w:val="clear" w:color="auto" w:fill="FFD966"/>
          </w:tcPr>
          <w:p w14:paraId="6E54356F" w14:textId="77777777" w:rsidR="00D12549" w:rsidRPr="00D12549" w:rsidRDefault="00D12549" w:rsidP="00D12549">
            <w:pPr>
              <w:spacing w:after="0" w:line="240" w:lineRule="auto"/>
              <w:jc w:val="center"/>
              <w:rPr>
                <w:rFonts w:ascii="Times New Roman" w:eastAsia="Times New Roman" w:hAnsi="Times New Roman" w:cs="Times New Roman"/>
                <w:b/>
                <w:bCs/>
                <w:noProof/>
                <w:sz w:val="28"/>
                <w:szCs w:val="28"/>
                <w:lang w:val="ro-RO" w:eastAsia="ro-RO"/>
              </w:rPr>
            </w:pPr>
          </w:p>
        </w:tc>
        <w:tc>
          <w:tcPr>
            <w:tcW w:w="18075" w:type="dxa"/>
            <w:gridSpan w:val="8"/>
            <w:shd w:val="clear" w:color="auto" w:fill="FFD966"/>
            <w:vAlign w:val="center"/>
          </w:tcPr>
          <w:p w14:paraId="2F92D0B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Times New Roman" w:hAnsi="Times New Roman" w:cs="Times New Roman"/>
                <w:b/>
                <w:bCs/>
                <w:noProof/>
                <w:sz w:val="28"/>
                <w:szCs w:val="28"/>
                <w:lang w:val="ro-RO" w:eastAsia="ro-RO"/>
              </w:rPr>
              <w:t>Lotul 1 - MOBILIER SĂLI DE CLASĂ</w:t>
            </w:r>
          </w:p>
        </w:tc>
      </w:tr>
      <w:tr w:rsidR="00D12549" w:rsidRPr="00D12549" w14:paraId="3887875C" w14:textId="77777777" w:rsidTr="00437A09">
        <w:trPr>
          <w:trHeight w:val="6777"/>
          <w:tblHeader/>
        </w:trPr>
        <w:tc>
          <w:tcPr>
            <w:tcW w:w="794" w:type="dxa"/>
            <w:vAlign w:val="center"/>
          </w:tcPr>
          <w:p w14:paraId="67D30A50"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63F8258"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Times New Roman" w:eastAsia="Times New Roman" w:hAnsi="Times New Roman" w:cs="Times New Roman"/>
                <w:color w:val="000000"/>
                <w:sz w:val="24"/>
                <w:szCs w:val="24"/>
                <w:lang w:val="ro-RO"/>
              </w:rPr>
              <w:t>Patuţ cresa +</w:t>
            </w:r>
            <w:r w:rsidRPr="00D12549">
              <w:rPr>
                <w:rFonts w:ascii="Verdana" w:eastAsia="Calibri" w:hAnsi="Verdana" w:cs="Arial"/>
                <w:sz w:val="18"/>
                <w:szCs w:val="18"/>
                <w:highlight w:val="yellow"/>
                <w:lang w:val="ro-RO"/>
              </w:rPr>
              <w:t xml:space="preserve"> </w:t>
            </w:r>
            <w:r w:rsidRPr="00D12549">
              <w:rPr>
                <w:rFonts w:ascii="Times New Roman" w:eastAsia="Times New Roman" w:hAnsi="Times New Roman" w:cs="Times New Roman"/>
                <w:color w:val="000000"/>
                <w:sz w:val="24"/>
                <w:szCs w:val="24"/>
                <w:lang w:val="ro-RO"/>
              </w:rPr>
              <w:t>cutie depozitare</w:t>
            </w:r>
          </w:p>
        </w:tc>
        <w:tc>
          <w:tcPr>
            <w:tcW w:w="875" w:type="dxa"/>
            <w:gridSpan w:val="2"/>
            <w:vAlign w:val="center"/>
          </w:tcPr>
          <w:p w14:paraId="6D78374B"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37EE2378"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b/>
                <w:noProof/>
                <w:sz w:val="24"/>
                <w:szCs w:val="24"/>
                <w:lang w:val="ro-RO"/>
              </w:rPr>
              <w:t>60</w:t>
            </w:r>
          </w:p>
        </w:tc>
        <w:tc>
          <w:tcPr>
            <w:tcW w:w="2237" w:type="dxa"/>
            <w:vMerge w:val="restart"/>
            <w:vAlign w:val="center"/>
          </w:tcPr>
          <w:p w14:paraId="45D389B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5F57D4A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785DEF6" w14:textId="77777777" w:rsidR="00D12549" w:rsidRPr="00D12549" w:rsidRDefault="00D12549" w:rsidP="00D12549">
            <w:pPr>
              <w:numPr>
                <w:ilvl w:val="1"/>
                <w:numId w:val="65"/>
              </w:numPr>
              <w:spacing w:after="160" w:line="259" w:lineRule="auto"/>
              <w:ind w:left="342"/>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75C76A77" w14:textId="77777777" w:rsidR="00D12549" w:rsidRPr="00D12549" w:rsidRDefault="00D12549" w:rsidP="00D12549">
            <w:pPr>
              <w:spacing w:after="160" w:line="259" w:lineRule="auto"/>
              <w:ind w:left="720"/>
              <w:contextualSpacing/>
              <w:jc w:val="both"/>
              <w:rPr>
                <w:rFonts w:ascii="Calibri" w:eastAsia="Calibri" w:hAnsi="Calibri" w:cs="Times New Roman"/>
                <w:b/>
                <w:bCs/>
                <w:sz w:val="18"/>
                <w:szCs w:val="18"/>
                <w:lang w:val="ro-RO"/>
              </w:rPr>
            </w:pPr>
          </w:p>
          <w:p w14:paraId="7E4C5508"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color w:val="484848"/>
                <w:sz w:val="21"/>
                <w:szCs w:val="21"/>
              </w:rPr>
            </w:pPr>
            <w:r w:rsidRPr="00D12549">
              <w:rPr>
                <w:rFonts w:ascii="Noto Sans" w:eastAsia="Times New Roman" w:hAnsi="Noto Sans" w:cs="Noto Sans"/>
                <w:b/>
                <w:bCs/>
                <w:color w:val="484848"/>
                <w:sz w:val="21"/>
                <w:szCs w:val="21"/>
              </w:rPr>
              <w:t>Lungime: </w:t>
            </w:r>
            <w:r w:rsidRPr="00D12549">
              <w:rPr>
                <w:rFonts w:ascii="Noto Sans" w:eastAsia="Times New Roman" w:hAnsi="Noto Sans" w:cs="Noto Sans"/>
                <w:color w:val="484848"/>
                <w:sz w:val="21"/>
                <w:szCs w:val="21"/>
              </w:rPr>
              <w:t>124 cm</w:t>
            </w:r>
          </w:p>
          <w:p w14:paraId="51671335"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color w:val="484848"/>
                <w:sz w:val="21"/>
                <w:szCs w:val="21"/>
              </w:rPr>
            </w:pPr>
            <w:r w:rsidRPr="00D12549">
              <w:rPr>
                <w:rFonts w:ascii="Noto Sans" w:eastAsia="Times New Roman" w:hAnsi="Noto Sans" w:cs="Noto Sans"/>
                <w:b/>
                <w:bCs/>
                <w:color w:val="484848"/>
                <w:sz w:val="21"/>
                <w:szCs w:val="21"/>
              </w:rPr>
              <w:t>L</w:t>
            </w:r>
            <w:r w:rsidRPr="00D12549">
              <w:rPr>
                <w:rFonts w:ascii="Calibri" w:eastAsia="Times New Roman" w:hAnsi="Calibri" w:cs="Calibri"/>
                <w:b/>
                <w:bCs/>
                <w:color w:val="484848"/>
                <w:sz w:val="21"/>
                <w:szCs w:val="21"/>
              </w:rPr>
              <w:t>ăţ</w:t>
            </w:r>
            <w:r w:rsidRPr="00D12549">
              <w:rPr>
                <w:rFonts w:ascii="Noto Sans" w:eastAsia="Times New Roman" w:hAnsi="Noto Sans" w:cs="Noto Sans"/>
                <w:b/>
                <w:bCs/>
                <w:color w:val="484848"/>
                <w:sz w:val="21"/>
                <w:szCs w:val="21"/>
              </w:rPr>
              <w:t>ime: </w:t>
            </w:r>
            <w:r w:rsidRPr="00D12549">
              <w:rPr>
                <w:rFonts w:ascii="Noto Sans" w:eastAsia="Times New Roman" w:hAnsi="Noto Sans" w:cs="Noto Sans"/>
                <w:color w:val="484848"/>
                <w:sz w:val="21"/>
                <w:szCs w:val="21"/>
              </w:rPr>
              <w:t>66 cm</w:t>
            </w:r>
          </w:p>
          <w:p w14:paraId="7A58C978"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color w:val="484848"/>
                <w:sz w:val="21"/>
                <w:szCs w:val="21"/>
              </w:rPr>
            </w:pPr>
            <w:r w:rsidRPr="00D12549">
              <w:rPr>
                <w:rFonts w:ascii="Noto Sans" w:eastAsia="Times New Roman" w:hAnsi="Noto Sans" w:cs="Noto Sans"/>
                <w:b/>
                <w:bCs/>
                <w:color w:val="484848"/>
                <w:sz w:val="21"/>
                <w:szCs w:val="21"/>
              </w:rPr>
              <w:t>În</w:t>
            </w:r>
            <w:r w:rsidRPr="00D12549">
              <w:rPr>
                <w:rFonts w:ascii="Calibri" w:eastAsia="Times New Roman" w:hAnsi="Calibri" w:cs="Calibri"/>
                <w:b/>
                <w:bCs/>
                <w:color w:val="484848"/>
                <w:sz w:val="21"/>
                <w:szCs w:val="21"/>
              </w:rPr>
              <w:t>ă</w:t>
            </w:r>
            <w:r w:rsidRPr="00D12549">
              <w:rPr>
                <w:rFonts w:ascii="Noto Sans" w:eastAsia="Times New Roman" w:hAnsi="Noto Sans" w:cs="Noto Sans"/>
                <w:b/>
                <w:bCs/>
                <w:color w:val="484848"/>
                <w:sz w:val="21"/>
                <w:szCs w:val="21"/>
              </w:rPr>
              <w:t>l</w:t>
            </w:r>
            <w:r w:rsidRPr="00D12549">
              <w:rPr>
                <w:rFonts w:ascii="Calibri" w:eastAsia="Times New Roman" w:hAnsi="Calibri" w:cs="Calibri"/>
                <w:b/>
                <w:bCs/>
                <w:color w:val="484848"/>
                <w:sz w:val="21"/>
                <w:szCs w:val="21"/>
              </w:rPr>
              <w:t>ț</w:t>
            </w:r>
            <w:r w:rsidRPr="00D12549">
              <w:rPr>
                <w:rFonts w:ascii="Noto Sans" w:eastAsia="Times New Roman" w:hAnsi="Noto Sans" w:cs="Noto Sans"/>
                <w:b/>
                <w:bCs/>
                <w:color w:val="484848"/>
                <w:sz w:val="21"/>
                <w:szCs w:val="21"/>
              </w:rPr>
              <w:t>ime: </w:t>
            </w:r>
            <w:r w:rsidRPr="00D12549">
              <w:rPr>
                <w:rFonts w:ascii="Noto Sans" w:eastAsia="Times New Roman" w:hAnsi="Noto Sans" w:cs="Noto Sans"/>
                <w:color w:val="484848"/>
                <w:sz w:val="21"/>
                <w:szCs w:val="21"/>
              </w:rPr>
              <w:t>80 cm</w:t>
            </w:r>
          </w:p>
          <w:p w14:paraId="3B35EC0B"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color w:val="484848"/>
                <w:sz w:val="21"/>
                <w:szCs w:val="21"/>
              </w:rPr>
            </w:pPr>
            <w:r w:rsidRPr="00D12549">
              <w:rPr>
                <w:rFonts w:ascii="Noto Sans" w:eastAsia="Times New Roman" w:hAnsi="Noto Sans" w:cs="Noto Sans"/>
                <w:b/>
                <w:bCs/>
                <w:color w:val="484848"/>
                <w:sz w:val="21"/>
                <w:szCs w:val="21"/>
              </w:rPr>
              <w:t>Sarcin</w:t>
            </w:r>
            <w:r w:rsidRPr="00D12549">
              <w:rPr>
                <w:rFonts w:ascii="Calibri" w:eastAsia="Times New Roman" w:hAnsi="Calibri" w:cs="Calibri"/>
                <w:b/>
                <w:bCs/>
                <w:color w:val="484848"/>
                <w:sz w:val="21"/>
                <w:szCs w:val="21"/>
              </w:rPr>
              <w:t>ă</w:t>
            </w:r>
            <w:r w:rsidRPr="00D12549">
              <w:rPr>
                <w:rFonts w:ascii="Noto Sans" w:eastAsia="Times New Roman" w:hAnsi="Noto Sans" w:cs="Noto Sans"/>
                <w:b/>
                <w:bCs/>
                <w:color w:val="484848"/>
                <w:sz w:val="21"/>
                <w:szCs w:val="21"/>
              </w:rPr>
              <w:t xml:space="preserve"> maxim</w:t>
            </w:r>
            <w:r w:rsidRPr="00D12549">
              <w:rPr>
                <w:rFonts w:ascii="Calibri" w:eastAsia="Times New Roman" w:hAnsi="Calibri" w:cs="Calibri"/>
                <w:b/>
                <w:bCs/>
                <w:color w:val="484848"/>
                <w:sz w:val="21"/>
                <w:szCs w:val="21"/>
              </w:rPr>
              <w:t>ă</w:t>
            </w:r>
            <w:r w:rsidRPr="00D12549">
              <w:rPr>
                <w:rFonts w:ascii="Noto Sans" w:eastAsia="Times New Roman" w:hAnsi="Noto Sans" w:cs="Noto Sans"/>
                <w:b/>
                <w:bCs/>
                <w:color w:val="484848"/>
                <w:sz w:val="21"/>
                <w:szCs w:val="21"/>
              </w:rPr>
              <w:t>: </w:t>
            </w:r>
            <w:r w:rsidRPr="00D12549">
              <w:rPr>
                <w:rFonts w:ascii="Noto Sans" w:eastAsia="Times New Roman" w:hAnsi="Noto Sans" w:cs="Noto Sans"/>
                <w:color w:val="484848"/>
                <w:sz w:val="21"/>
                <w:szCs w:val="21"/>
              </w:rPr>
              <w:t>60 kg</w:t>
            </w:r>
          </w:p>
          <w:p w14:paraId="1EAD27C2"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b/>
                <w:bCs/>
                <w:color w:val="484848"/>
                <w:sz w:val="21"/>
                <w:szCs w:val="21"/>
              </w:rPr>
            </w:pPr>
            <w:r w:rsidRPr="00D12549">
              <w:rPr>
                <w:rFonts w:ascii="Noto Sans" w:eastAsia="Times New Roman" w:hAnsi="Noto Sans" w:cs="Noto Sans"/>
                <w:b/>
                <w:bCs/>
                <w:color w:val="484848"/>
                <w:sz w:val="21"/>
                <w:szCs w:val="21"/>
              </w:rPr>
              <w:t xml:space="preserve">Destinație: utilizare în creșe </w:t>
            </w:r>
          </w:p>
          <w:p w14:paraId="73DAF512"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b/>
                <w:bCs/>
                <w:color w:val="484848"/>
                <w:sz w:val="21"/>
                <w:szCs w:val="21"/>
              </w:rPr>
            </w:pPr>
            <w:r w:rsidRPr="00D12549">
              <w:rPr>
                <w:rFonts w:ascii="Noto Sans" w:eastAsia="Times New Roman" w:hAnsi="Noto Sans" w:cs="Noto Sans"/>
                <w:b/>
                <w:bCs/>
                <w:color w:val="484848"/>
                <w:sz w:val="21"/>
                <w:szCs w:val="21"/>
              </w:rPr>
              <w:t>Dimensiuni ale unui loc de dormit (saltea): 120 × 60 cm</w:t>
            </w:r>
          </w:p>
          <w:p w14:paraId="31F8AB33"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b/>
                <w:bCs/>
                <w:color w:val="484848"/>
                <w:sz w:val="21"/>
                <w:szCs w:val="21"/>
              </w:rPr>
            </w:pPr>
            <w:r w:rsidRPr="00D12549">
              <w:rPr>
                <w:rFonts w:ascii="Noto Sans" w:eastAsia="Times New Roman" w:hAnsi="Noto Sans" w:cs="Noto Sans"/>
                <w:b/>
                <w:bCs/>
                <w:color w:val="484848"/>
                <w:sz w:val="21"/>
                <w:szCs w:val="21"/>
              </w:rPr>
              <w:t>Cadru: PAL melaminat cu grosimea de 18 mm.</w:t>
            </w:r>
            <w:r w:rsidRPr="00D12549">
              <w:rPr>
                <w:rFonts w:ascii="Noto Sans" w:eastAsia="Times New Roman" w:hAnsi="Noto Sans" w:cs="Noto Sans"/>
                <w:b/>
                <w:bCs/>
                <w:color w:val="484848"/>
                <w:sz w:val="21"/>
                <w:szCs w:val="21"/>
              </w:rPr>
              <w:br/>
              <w:t>Culoarea structurii: alb /roz, alb/verde, alb / albastru</w:t>
            </w:r>
            <w:r w:rsidRPr="00D12549">
              <w:rPr>
                <w:rFonts w:ascii="Noto Sans" w:eastAsia="Times New Roman" w:hAnsi="Noto Sans" w:cs="Noto Sans"/>
                <w:b/>
                <w:bCs/>
                <w:color w:val="484848"/>
                <w:sz w:val="21"/>
                <w:szCs w:val="21"/>
              </w:rPr>
              <w:br/>
              <w:t>Fatade : alb /roz, alb/verde, alb/albastru</w:t>
            </w:r>
          </w:p>
          <w:p w14:paraId="2BCCA084"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b/>
                <w:bCs/>
                <w:color w:val="484848"/>
                <w:sz w:val="21"/>
                <w:szCs w:val="21"/>
              </w:rPr>
            </w:pPr>
            <w:r w:rsidRPr="00D12549">
              <w:rPr>
                <w:rFonts w:ascii="Noto Sans" w:eastAsia="Times New Roman" w:hAnsi="Noto Sans" w:cs="Noto Sans"/>
                <w:b/>
                <w:bCs/>
                <w:color w:val="484848"/>
                <w:sz w:val="21"/>
                <w:szCs w:val="21"/>
              </w:rPr>
              <w:t>Marginile sunt acoperite cu bandă PVC de 0,6 mm pe toate suprafețele exterioare — pentru protecție împotriva ciobirii și siguranței copiilor.</w:t>
            </w:r>
          </w:p>
          <w:p w14:paraId="6436AB63"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b/>
                <w:bCs/>
                <w:color w:val="484848"/>
                <w:sz w:val="21"/>
                <w:szCs w:val="21"/>
              </w:rPr>
            </w:pPr>
            <w:r w:rsidRPr="00D12549">
              <w:rPr>
                <w:rFonts w:ascii="Noto Sans" w:eastAsia="Times New Roman" w:hAnsi="Noto Sans" w:cs="Noto Sans"/>
                <w:b/>
                <w:bCs/>
                <w:color w:val="484848"/>
                <w:sz w:val="21"/>
                <w:szCs w:val="21"/>
              </w:rPr>
              <w:t>Baze de pat: prevăzute pentru saltea de 120 × 60 cm.</w:t>
            </w:r>
          </w:p>
          <w:p w14:paraId="2059E117" w14:textId="77777777" w:rsidR="00D12549" w:rsidRPr="00D12549" w:rsidRDefault="00D12549" w:rsidP="00D12549">
            <w:pPr>
              <w:numPr>
                <w:ilvl w:val="0"/>
                <w:numId w:val="105"/>
              </w:numPr>
              <w:shd w:val="clear" w:color="auto" w:fill="FFFFFF"/>
              <w:spacing w:after="0" w:line="240" w:lineRule="auto"/>
              <w:rPr>
                <w:rFonts w:ascii="Noto Sans" w:eastAsia="Times New Roman" w:hAnsi="Noto Sans" w:cs="Noto Sans"/>
                <w:color w:val="484848"/>
                <w:sz w:val="21"/>
                <w:szCs w:val="21"/>
              </w:rPr>
            </w:pPr>
            <w:r w:rsidRPr="00D12549">
              <w:rPr>
                <w:rFonts w:ascii="Noto Sans" w:eastAsia="Times New Roman" w:hAnsi="Noto Sans" w:cs="Noto Sans"/>
                <w:color w:val="484848"/>
                <w:sz w:val="21"/>
                <w:szCs w:val="21"/>
              </w:rPr>
              <w:t>Include saltea, protectie impermeabila saltea si 2 seturi lenjerie.</w:t>
            </w:r>
          </w:p>
          <w:p w14:paraId="331CE6F4" w14:textId="77777777" w:rsidR="00D12549" w:rsidRPr="00D12549" w:rsidRDefault="00D12549" w:rsidP="00D12549">
            <w:pPr>
              <w:shd w:val="clear" w:color="auto" w:fill="FFFFFF"/>
              <w:spacing w:after="0" w:line="240" w:lineRule="auto"/>
              <w:ind w:left="-108"/>
              <w:rPr>
                <w:rFonts w:ascii="Calibri" w:eastAsia="Calibri" w:hAnsi="Calibri" w:cs="Times New Roman"/>
                <w:sz w:val="18"/>
                <w:szCs w:val="18"/>
                <w:lang w:val="ro-RO"/>
              </w:rPr>
            </w:pPr>
            <w:r w:rsidRPr="00D12549">
              <w:rPr>
                <w:rFonts w:ascii="Calibri" w:eastAsia="Calibri" w:hAnsi="Calibri" w:cs="Times New Roman"/>
                <w:vanish/>
                <w:sz w:val="18"/>
                <w:szCs w:val="18"/>
                <w:lang w:val="ro-RO"/>
              </w:rPr>
              <w:t>Partea superioară a formularului</w:t>
            </w:r>
          </w:p>
          <w:p w14:paraId="76D4EFEF"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C1C792A" wp14:editId="6B614494">
                  <wp:extent cx="1657350" cy="1657350"/>
                  <wp:effectExtent l="0" t="0" r="0" b="0"/>
                  <wp:docPr id="125045303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p>
          <w:p w14:paraId="6205A719"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r w:rsidRPr="00D12549">
              <w:rPr>
                <w:rFonts w:ascii="Calibri" w:eastAsia="Calibri" w:hAnsi="Calibri" w:cs="Times New Roman"/>
                <w:sz w:val="18"/>
                <w:szCs w:val="18"/>
                <w:lang w:val="ro-RO"/>
              </w:rPr>
              <w:t>Cutie depozitare:</w:t>
            </w:r>
          </w:p>
          <w:p w14:paraId="0DE84CEA"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Dimensiuni inchis I x L x A: aprox. 45 x 50 x 40 cm</w:t>
            </w:r>
          </w:p>
          <w:p w14:paraId="23DB76E4"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Capacitate de greutate: 15 kg</w:t>
            </w:r>
          </w:p>
          <w:p w14:paraId="356CC00D"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Greutate: aprox. 9,7 kg</w:t>
            </w:r>
          </w:p>
          <w:p w14:paraId="2810878B"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Material: MDF</w:t>
            </w:r>
          </w:p>
          <w:p w14:paraId="1D2CAAA7"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Culoare: Alb</w:t>
            </w:r>
          </w:p>
          <w:p w14:paraId="559B8343"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Manere laterale I x l: aprox. 2 x 10 cm</w:t>
            </w:r>
          </w:p>
          <w:p w14:paraId="4A077CD4" w14:textId="77777777" w:rsidR="00D12549" w:rsidRPr="00D12549" w:rsidRDefault="00D12549" w:rsidP="00D12549">
            <w:pPr>
              <w:numPr>
                <w:ilvl w:val="0"/>
                <w:numId w:val="114"/>
              </w:numPr>
              <w:spacing w:after="0" w:line="240" w:lineRule="auto"/>
              <w:contextualSpacing/>
              <w:jc w:val="both"/>
              <w:rPr>
                <w:rFonts w:ascii="Verdana" w:eastAsia="Calibri" w:hAnsi="Verdana" w:cs="Arial"/>
                <w:b/>
                <w:bCs/>
                <w:sz w:val="18"/>
                <w:szCs w:val="18"/>
                <w:lang w:val="ro-RO"/>
              </w:rPr>
            </w:pPr>
            <w:r w:rsidRPr="00D12549">
              <w:rPr>
                <w:rFonts w:ascii="Verdana" w:eastAsia="Calibri" w:hAnsi="Verdana" w:cs="Arial"/>
                <w:b/>
                <w:bCs/>
                <w:sz w:val="18"/>
                <w:szCs w:val="18"/>
                <w:lang w:val="ro-RO"/>
              </w:rPr>
              <w:t>Garda la sol: aprox. 3,5 cm</w:t>
            </w:r>
          </w:p>
          <w:p w14:paraId="1C4CA28A" w14:textId="77777777" w:rsidR="00D12549" w:rsidRPr="00D12549" w:rsidRDefault="00D12549" w:rsidP="00D12549">
            <w:pPr>
              <w:numPr>
                <w:ilvl w:val="0"/>
                <w:numId w:val="105"/>
              </w:numPr>
              <w:spacing w:after="0" w:line="240" w:lineRule="auto"/>
              <w:jc w:val="both"/>
              <w:rPr>
                <w:rFonts w:ascii="Verdana" w:eastAsia="Calibri" w:hAnsi="Verdana" w:cs="Arial"/>
                <w:b/>
                <w:bCs/>
                <w:sz w:val="18"/>
                <w:szCs w:val="18"/>
              </w:rPr>
            </w:pPr>
            <w:r w:rsidRPr="00D12549">
              <w:rPr>
                <w:rFonts w:ascii="Verdana" w:eastAsia="Calibri" w:hAnsi="Verdana" w:cs="Arial"/>
                <w:b/>
                <w:bCs/>
                <w:sz w:val="18"/>
                <w:szCs w:val="18"/>
              </w:rPr>
              <w:t xml:space="preserve">Destinație: utilizare în creșe </w:t>
            </w:r>
          </w:p>
          <w:p w14:paraId="43045396" w14:textId="77777777" w:rsidR="00D12549" w:rsidRPr="00D12549" w:rsidRDefault="00D12549" w:rsidP="00D12549">
            <w:pPr>
              <w:spacing w:after="0" w:line="240" w:lineRule="auto"/>
              <w:jc w:val="both"/>
              <w:rPr>
                <w:rFonts w:ascii="Verdana" w:eastAsia="Calibri" w:hAnsi="Verdana" w:cs="Arial"/>
                <w:b/>
                <w:bCs/>
                <w:sz w:val="18"/>
                <w:szCs w:val="18"/>
              </w:rPr>
            </w:pPr>
          </w:p>
          <w:p w14:paraId="180777F6"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p>
          <w:p w14:paraId="7191E35E"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0D90D994" wp14:editId="08F7C754">
                  <wp:extent cx="1158240" cy="1176847"/>
                  <wp:effectExtent l="0" t="0" r="3810" b="4445"/>
                  <wp:docPr id="37127274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40" cy="1183248"/>
                          </a:xfrm>
                          <a:prstGeom prst="rect">
                            <a:avLst/>
                          </a:prstGeom>
                          <a:noFill/>
                        </pic:spPr>
                      </pic:pic>
                    </a:graphicData>
                  </a:graphic>
                </wp:inline>
              </w:drawing>
            </w:r>
          </w:p>
          <w:p w14:paraId="04CC8689"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p>
          <w:p w14:paraId="3551F323" w14:textId="77777777" w:rsidR="00D12549" w:rsidRPr="00D12549" w:rsidRDefault="00D12549" w:rsidP="00D12549">
            <w:pPr>
              <w:numPr>
                <w:ilvl w:val="0"/>
                <w:numId w:val="110"/>
              </w:numPr>
              <w:shd w:val="clear" w:color="auto" w:fill="FFFFFF"/>
              <w:tabs>
                <w:tab w:val="num" w:pos="0"/>
              </w:tabs>
              <w:spacing w:after="0" w:line="240" w:lineRule="auto"/>
              <w:ind w:left="432"/>
              <w:rPr>
                <w:rFonts w:ascii="Calibri" w:eastAsia="Calibri" w:hAnsi="Calibri" w:cs="Times New Roman"/>
                <w:sz w:val="18"/>
                <w:szCs w:val="18"/>
                <w:lang w:val="en-AU"/>
              </w:rPr>
            </w:pPr>
            <w:r w:rsidRPr="00D12549">
              <w:rPr>
                <w:rFonts w:ascii="Calibri" w:eastAsia="Calibri" w:hAnsi="Calibri" w:cs="Times New Roman"/>
                <w:sz w:val="18"/>
                <w:szCs w:val="18"/>
              </w:rPr>
              <w:t xml:space="preserve">Include </w:t>
            </w:r>
            <w:r w:rsidRPr="00D12549">
              <w:rPr>
                <w:rFonts w:ascii="Calibri" w:eastAsia="Calibri" w:hAnsi="Calibri" w:cs="Times New Roman"/>
                <w:sz w:val="18"/>
                <w:szCs w:val="18"/>
                <w:lang w:val="ro-RO"/>
              </w:rPr>
              <w:t xml:space="preserve"> PATURA COPII -  culoare: </w:t>
            </w:r>
            <w:r w:rsidRPr="00D12549">
              <w:rPr>
                <w:rFonts w:ascii="Calibri" w:eastAsia="Calibri" w:hAnsi="Calibri" w:cs="Times New Roman"/>
                <w:sz w:val="18"/>
                <w:szCs w:val="18"/>
                <w:lang w:val="en-AU"/>
              </w:rPr>
              <w:t>material policrom cu imprimeuri</w:t>
            </w:r>
            <w:r w:rsidRPr="00D12549">
              <w:rPr>
                <w:rFonts w:ascii="Calibri" w:eastAsia="Calibri" w:hAnsi="Calibri" w:cs="Times New Roman"/>
                <w:sz w:val="18"/>
                <w:szCs w:val="18"/>
                <w:lang w:val="ro-RO"/>
              </w:rPr>
              <w:t xml:space="preserve">; material: bumbac 100%, cu </w:t>
            </w:r>
            <w:r w:rsidRPr="00D12549">
              <w:rPr>
                <w:rFonts w:ascii="Calibri" w:eastAsia="Calibri" w:hAnsi="Calibri" w:cs="Times New Roman"/>
                <w:sz w:val="18"/>
                <w:szCs w:val="18"/>
                <w:lang w:val="en-AU"/>
              </w:rPr>
              <w:t>umplutura sintetica siliconizată, antialergenică.</w:t>
            </w:r>
          </w:p>
          <w:p w14:paraId="23E9567D" w14:textId="77777777" w:rsidR="00D12549" w:rsidRPr="00D12549" w:rsidRDefault="00D12549" w:rsidP="00D12549">
            <w:pPr>
              <w:shd w:val="clear" w:color="auto" w:fill="FFFFFF"/>
              <w:spacing w:after="0" w:line="240" w:lineRule="auto"/>
              <w:ind w:left="720"/>
              <w:rPr>
                <w:rFonts w:ascii="Calibri" w:eastAsia="Calibri" w:hAnsi="Calibri" w:cs="Times New Roman"/>
                <w:sz w:val="18"/>
                <w:szCs w:val="18"/>
                <w:lang w:val="ro-RO"/>
              </w:rPr>
            </w:pPr>
          </w:p>
          <w:p w14:paraId="49A7CBE8" w14:textId="77777777" w:rsidR="00D12549" w:rsidRPr="00D12549" w:rsidRDefault="00D12549" w:rsidP="00D12549">
            <w:pPr>
              <w:spacing w:after="160" w:line="259" w:lineRule="auto"/>
              <w:jc w:val="both"/>
              <w:rPr>
                <w:rFonts w:ascii="Calibri" w:eastAsia="Calibri" w:hAnsi="Calibri" w:cs="Times New Roman"/>
                <w:vanish/>
                <w:sz w:val="18"/>
                <w:szCs w:val="18"/>
                <w:lang w:val="ro-RO"/>
              </w:rPr>
            </w:pPr>
            <w:r w:rsidRPr="00D12549">
              <w:rPr>
                <w:rFonts w:ascii="Calibri" w:eastAsia="Calibri" w:hAnsi="Calibri" w:cs="Times New Roman"/>
                <w:vanish/>
                <w:sz w:val="18"/>
                <w:szCs w:val="18"/>
                <w:lang w:val="ro-RO"/>
              </w:rPr>
              <w:t>Partea inferioară a formularului</w:t>
            </w:r>
          </w:p>
          <w:p w14:paraId="45465C99" w14:textId="77777777" w:rsidR="00D12549" w:rsidRPr="00D12549" w:rsidRDefault="00D12549" w:rsidP="00D12549">
            <w:pPr>
              <w:spacing w:after="0" w:line="240" w:lineRule="auto"/>
              <w:ind w:left="360"/>
              <w:contextualSpacing/>
              <w:jc w:val="both"/>
              <w:rPr>
                <w:rFonts w:ascii="Times New Roman" w:eastAsia="Calibri" w:hAnsi="Times New Roman" w:cs="Times New Roman"/>
                <w:bCs/>
                <w:noProof/>
                <w:sz w:val="24"/>
                <w:szCs w:val="24"/>
                <w:lang w:val="ro-RO"/>
              </w:rPr>
            </w:pPr>
            <w:r w:rsidRPr="00D12549">
              <w:rPr>
                <w:rFonts w:ascii="Calibri" w:eastAsia="Calibri" w:hAnsi="Calibri" w:cs="Times New Roman"/>
                <w:noProof/>
                <w:kern w:val="2"/>
                <w:lang w:val="ro-RO"/>
                <w14:ligatures w14:val="standardContextual"/>
              </w:rPr>
              <w:drawing>
                <wp:inline distT="0" distB="0" distL="0" distR="0" wp14:anchorId="24A69CB6" wp14:editId="26D6B8A0">
                  <wp:extent cx="1052830" cy="1052830"/>
                  <wp:effectExtent l="0" t="0" r="0" b="0"/>
                  <wp:docPr id="1570867607" name="Picture 1865737713" descr="Paturica dubla de muselina XXL 120x120 cm Kidizi All Mint Stars, 100% bum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urica dubla de muselina XXL 120x120 cm Kidizi All Mint Stars, 100% bumb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2867" cy="1052867"/>
                          </a:xfrm>
                          <a:prstGeom prst="rect">
                            <a:avLst/>
                          </a:prstGeom>
                          <a:noFill/>
                          <a:ln>
                            <a:noFill/>
                          </a:ln>
                        </pic:spPr>
                      </pic:pic>
                    </a:graphicData>
                  </a:graphic>
                </wp:inline>
              </w:drawing>
            </w:r>
          </w:p>
          <w:p w14:paraId="375B20D7" w14:textId="77777777" w:rsidR="00D12549" w:rsidRPr="00D12549" w:rsidRDefault="00D12549" w:rsidP="00D12549">
            <w:pPr>
              <w:numPr>
                <w:ilvl w:val="0"/>
                <w:numId w:val="110"/>
              </w:numPr>
              <w:tabs>
                <w:tab w:val="num" w:pos="972"/>
              </w:tabs>
              <w:spacing w:after="160" w:line="259" w:lineRule="auto"/>
              <w:ind w:left="432" w:hanging="1233"/>
              <w:contextualSpacing/>
              <w:rPr>
                <w:rFonts w:ascii="Times New Roman" w:eastAsia="Calibri" w:hAnsi="Times New Roman" w:cs="Times New Roman"/>
                <w:bCs/>
                <w:noProof/>
                <w:sz w:val="24"/>
                <w:szCs w:val="24"/>
                <w:lang w:val="en-AU"/>
              </w:rPr>
            </w:pPr>
            <w:r w:rsidRPr="00D12549">
              <w:rPr>
                <w:rFonts w:ascii="Times New Roman" w:eastAsia="Calibri" w:hAnsi="Times New Roman" w:cs="Times New Roman"/>
                <w:bCs/>
                <w:noProof/>
                <w:sz w:val="24"/>
                <w:szCs w:val="24"/>
              </w:rPr>
              <w:t xml:space="preserve">Include perna copii - </w:t>
            </w:r>
            <w:r w:rsidRPr="00D12549">
              <w:rPr>
                <w:rFonts w:ascii="Times New Roman" w:eastAsia="Calibri" w:hAnsi="Times New Roman" w:cs="Times New Roman"/>
                <w:bCs/>
                <w:noProof/>
                <w:sz w:val="24"/>
                <w:szCs w:val="24"/>
                <w:lang w:val="ro-RO"/>
              </w:rPr>
              <w:t xml:space="preserve">cu </w:t>
            </w:r>
            <w:r w:rsidRPr="00D12549">
              <w:rPr>
                <w:rFonts w:ascii="Times New Roman" w:eastAsia="Calibri" w:hAnsi="Times New Roman" w:cs="Times New Roman"/>
                <w:bCs/>
                <w:noProof/>
                <w:sz w:val="24"/>
                <w:szCs w:val="24"/>
                <w:lang w:val="en-AU"/>
              </w:rPr>
              <w:t>umplutură sintetica siliconizată, antialergenică; fermitate medie.</w:t>
            </w:r>
          </w:p>
          <w:p w14:paraId="3E07A7FB" w14:textId="77777777" w:rsidR="00D12549" w:rsidRPr="00D12549" w:rsidRDefault="00D12549" w:rsidP="00D12549">
            <w:pPr>
              <w:spacing w:after="0" w:line="240" w:lineRule="auto"/>
              <w:ind w:left="360"/>
              <w:contextualSpacing/>
              <w:jc w:val="both"/>
              <w:rPr>
                <w:rFonts w:ascii="Times New Roman" w:eastAsia="Calibri" w:hAnsi="Times New Roman" w:cs="Times New Roman"/>
                <w:bCs/>
                <w:noProof/>
                <w:sz w:val="24"/>
                <w:szCs w:val="24"/>
                <w:lang w:val="ro-RO"/>
              </w:rPr>
            </w:pPr>
          </w:p>
          <w:p w14:paraId="46C413C9" w14:textId="77777777" w:rsidR="00D12549" w:rsidRPr="00D12549" w:rsidRDefault="00D12549" w:rsidP="00D12549">
            <w:pPr>
              <w:spacing w:after="0" w:line="240" w:lineRule="auto"/>
              <w:ind w:left="360"/>
              <w:contextualSpacing/>
              <w:jc w:val="both"/>
              <w:rPr>
                <w:rFonts w:ascii="Verdana" w:eastAsia="Calibri" w:hAnsi="Verdana" w:cs="Arial"/>
                <w:bCs/>
                <w:noProof/>
                <w:sz w:val="18"/>
                <w:szCs w:val="18"/>
                <w:lang w:val="ro-RO"/>
              </w:rPr>
            </w:pPr>
            <w:r w:rsidRPr="00D12549">
              <w:rPr>
                <w:rFonts w:ascii="Verdana" w:eastAsia="Calibri" w:hAnsi="Verdana" w:cs="Arial"/>
                <w:bCs/>
                <w:noProof/>
                <w:sz w:val="18"/>
                <w:szCs w:val="18"/>
                <w:lang w:val="ro-RO"/>
              </w:rPr>
              <w:drawing>
                <wp:inline distT="0" distB="0" distL="0" distR="0" wp14:anchorId="1675A90B" wp14:editId="3AE2D972">
                  <wp:extent cx="1116330" cy="1116330"/>
                  <wp:effectExtent l="0" t="0" r="7620" b="7620"/>
                  <wp:docPr id="563391333" name="Picture 1865737709" descr="Perna antialergica pentru copii 1- 3 ani Clevamama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na antialergica pentru copii 1- 3 ani Clevamama 3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508" cy="1116508"/>
                          </a:xfrm>
                          <a:prstGeom prst="rect">
                            <a:avLst/>
                          </a:prstGeom>
                          <a:noFill/>
                          <a:ln>
                            <a:noFill/>
                          </a:ln>
                        </pic:spPr>
                      </pic:pic>
                    </a:graphicData>
                  </a:graphic>
                </wp:inline>
              </w:drawing>
            </w:r>
          </w:p>
        </w:tc>
        <w:tc>
          <w:tcPr>
            <w:tcW w:w="2520" w:type="dxa"/>
            <w:vAlign w:val="center"/>
          </w:tcPr>
          <w:p w14:paraId="6B37EA6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w:t>
            </w:r>
          </w:p>
        </w:tc>
        <w:tc>
          <w:tcPr>
            <w:tcW w:w="2520" w:type="dxa"/>
            <w:vMerge w:val="restart"/>
            <w:vAlign w:val="center"/>
          </w:tcPr>
          <w:p w14:paraId="5B291A5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52E50F4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DEFA4C4" w14:textId="77777777" w:rsidTr="00437A09">
        <w:trPr>
          <w:trHeight w:val="2595"/>
          <w:tblHeader/>
        </w:trPr>
        <w:tc>
          <w:tcPr>
            <w:tcW w:w="794" w:type="dxa"/>
            <w:vAlign w:val="center"/>
          </w:tcPr>
          <w:p w14:paraId="42609E3A"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FA2EDB1"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Masă copii</w:t>
            </w:r>
          </w:p>
        </w:tc>
        <w:tc>
          <w:tcPr>
            <w:tcW w:w="875" w:type="dxa"/>
            <w:gridSpan w:val="2"/>
            <w:vAlign w:val="center"/>
          </w:tcPr>
          <w:p w14:paraId="788551E0"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2DA2EF85" w14:textId="77777777" w:rsidR="00D12549" w:rsidRPr="00D12549" w:rsidRDefault="00D12549" w:rsidP="00D12549">
            <w:pPr>
              <w:spacing w:after="0" w:line="240" w:lineRule="auto"/>
              <w:jc w:val="center"/>
              <w:rPr>
                <w:rFonts w:ascii="Times New Roman" w:eastAsia="Calibri" w:hAnsi="Times New Roman" w:cs="Times New Roman"/>
                <w:b/>
                <w:i/>
                <w:iCs/>
                <w:noProof/>
                <w:sz w:val="24"/>
                <w:szCs w:val="24"/>
                <w:lang w:val="ro-RO"/>
              </w:rPr>
            </w:pPr>
            <w:r w:rsidRPr="00D12549">
              <w:rPr>
                <w:rFonts w:ascii="Times New Roman" w:eastAsia="Times New Roman" w:hAnsi="Times New Roman" w:cs="Times New Roman"/>
                <w:color w:val="000000"/>
                <w:sz w:val="24"/>
                <w:szCs w:val="24"/>
                <w:lang w:val="ro-RO"/>
              </w:rPr>
              <w:t>16</w:t>
            </w:r>
          </w:p>
        </w:tc>
        <w:tc>
          <w:tcPr>
            <w:tcW w:w="2237" w:type="dxa"/>
            <w:vMerge/>
            <w:vAlign w:val="center"/>
          </w:tcPr>
          <w:p w14:paraId="5ECB7F9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3FEA4EC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vAlign w:val="center"/>
          </w:tcPr>
          <w:p w14:paraId="1ADDAF85" w14:textId="77777777" w:rsidR="00D12549" w:rsidRPr="00D12549" w:rsidRDefault="00D12549" w:rsidP="00D12549">
            <w:pPr>
              <w:spacing w:after="0" w:line="240" w:lineRule="auto"/>
              <w:ind w:left="360"/>
              <w:contextualSpacing/>
              <w:jc w:val="both"/>
              <w:rPr>
                <w:rFonts w:ascii="Times New Roman" w:eastAsia="Calibri" w:hAnsi="Times New Roman" w:cs="Times New Roman"/>
                <w:b/>
                <w:bCs/>
                <w:noProof/>
                <w:sz w:val="24"/>
                <w:szCs w:val="24"/>
                <w:lang w:val="ro-RO"/>
              </w:rPr>
            </w:pPr>
            <w:r w:rsidRPr="00D12549">
              <w:rPr>
                <w:rFonts w:ascii="Times New Roman" w:eastAsia="Calibri" w:hAnsi="Times New Roman" w:cs="Times New Roman"/>
                <w:b/>
                <w:i/>
                <w:iCs/>
                <w:noProof/>
                <w:sz w:val="24"/>
                <w:szCs w:val="24"/>
                <w:lang w:val="ro-RO"/>
              </w:rPr>
              <w:t>Masă copii</w:t>
            </w:r>
            <w:r w:rsidRPr="00D12549">
              <w:rPr>
                <w:rFonts w:ascii="Times New Roman" w:eastAsia="Calibri" w:hAnsi="Times New Roman" w:cs="Times New Roman"/>
                <w:b/>
                <w:bCs/>
                <w:noProof/>
                <w:sz w:val="24"/>
                <w:szCs w:val="24"/>
                <w:lang w:val="ro-RO"/>
              </w:rPr>
              <w:t xml:space="preserve"> </w:t>
            </w:r>
          </w:p>
          <w:p w14:paraId="45A338C3" w14:textId="77777777" w:rsidR="00D12549" w:rsidRPr="00D12549" w:rsidRDefault="00D12549" w:rsidP="00D12549">
            <w:pPr>
              <w:spacing w:after="0" w:line="240" w:lineRule="auto"/>
              <w:ind w:left="360"/>
              <w:contextualSpacing/>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
                <w:bCs/>
                <w:noProof/>
                <w:sz w:val="24"/>
                <w:szCs w:val="24"/>
                <w:lang w:val="ro-RO"/>
              </w:rPr>
              <w:t>Set 3 mese mobile</w:t>
            </w:r>
          </w:p>
          <w:p w14:paraId="21C57A91" w14:textId="77777777" w:rsidR="00D12549" w:rsidRPr="00D12549" w:rsidRDefault="00D12549" w:rsidP="00D12549">
            <w:pPr>
              <w:numPr>
                <w:ilvl w:val="0"/>
                <w:numId w:val="79"/>
              </w:numPr>
              <w:spacing w:after="0" w:line="240" w:lineRule="auto"/>
              <w:contextualSpacing/>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 xml:space="preserve">PROFIL  ȚEAVĂ OVALĂ Ø51X1,5 mm </w:t>
            </w:r>
          </w:p>
          <w:p w14:paraId="2FFBCB78" w14:textId="77777777" w:rsidR="00D12549" w:rsidRPr="00D12549" w:rsidRDefault="00D12549" w:rsidP="00D12549">
            <w:pPr>
              <w:numPr>
                <w:ilvl w:val="0"/>
                <w:numId w:val="79"/>
              </w:numPr>
              <w:spacing w:after="0" w:line="240" w:lineRule="auto"/>
              <w:contextualSpacing/>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BLAT MASĂ 18 mm MDF, MARGINI LĂCUITE</w:t>
            </w:r>
          </w:p>
          <w:p w14:paraId="69B9764F" w14:textId="77777777" w:rsidR="00D12549" w:rsidRPr="00D12549" w:rsidRDefault="00D12549" w:rsidP="00D12549">
            <w:pPr>
              <w:numPr>
                <w:ilvl w:val="0"/>
                <w:numId w:val="79"/>
              </w:numPr>
              <w:spacing w:after="0" w:line="240" w:lineRule="auto"/>
              <w:contextualSpacing/>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VOPSEA :vopsea electrostatică. Pentru a asigura o rezistență maximă la rugină, masa este trecută printr-o baie de fosfat înainte de procesul de vopsire.</w:t>
            </w:r>
          </w:p>
          <w:p w14:paraId="0AFCABFD" w14:textId="77777777" w:rsidR="00D12549" w:rsidRPr="00D12549" w:rsidRDefault="00D12549" w:rsidP="00D12549">
            <w:pPr>
              <w:numPr>
                <w:ilvl w:val="0"/>
                <w:numId w:val="79"/>
              </w:numPr>
              <w:spacing w:after="0" w:line="240" w:lineRule="auto"/>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Protectie pardoseala.</w:t>
            </w:r>
          </w:p>
          <w:p w14:paraId="1A5EC2FB"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p w14:paraId="406AE842"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p w14:paraId="605CF3FB"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p w14:paraId="6908D360"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p w14:paraId="12A1F8FF"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r w:rsidRPr="00D12549">
              <w:rPr>
                <w:rFonts w:ascii="Calibri" w:eastAsia="Calibri" w:hAnsi="Calibri" w:cs="Times New Roman"/>
                <w:noProof/>
                <w:lang w:val="ro-RO"/>
              </w:rPr>
              <w:drawing>
                <wp:inline distT="0" distB="0" distL="0" distR="0" wp14:anchorId="2BBCCB13" wp14:editId="04C75785">
                  <wp:extent cx="1854777" cy="1236894"/>
                  <wp:effectExtent l="0" t="0" r="0" b="0"/>
                  <wp:docPr id="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703" cy="1256184"/>
                          </a:xfrm>
                          <a:prstGeom prst="rect">
                            <a:avLst/>
                          </a:prstGeom>
                          <a:noFill/>
                          <a:ln>
                            <a:noFill/>
                          </a:ln>
                        </pic:spPr>
                      </pic:pic>
                    </a:graphicData>
                  </a:graphic>
                </wp:inline>
              </w:drawing>
            </w:r>
          </w:p>
        </w:tc>
        <w:tc>
          <w:tcPr>
            <w:tcW w:w="2520" w:type="dxa"/>
            <w:vAlign w:val="center"/>
          </w:tcPr>
          <w:p w14:paraId="6ADA106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w:t>
            </w:r>
          </w:p>
        </w:tc>
        <w:tc>
          <w:tcPr>
            <w:tcW w:w="2520" w:type="dxa"/>
            <w:vMerge/>
            <w:vAlign w:val="center"/>
          </w:tcPr>
          <w:p w14:paraId="4AB4EB8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19BB9FD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4847451E" w14:textId="77777777" w:rsidTr="00437A09">
        <w:trPr>
          <w:trHeight w:val="882"/>
          <w:tblHeader/>
        </w:trPr>
        <w:tc>
          <w:tcPr>
            <w:tcW w:w="794" w:type="dxa"/>
            <w:vAlign w:val="center"/>
          </w:tcPr>
          <w:p w14:paraId="7D90CCBD"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370B7130"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Scaune</w:t>
            </w:r>
          </w:p>
        </w:tc>
        <w:tc>
          <w:tcPr>
            <w:tcW w:w="875" w:type="dxa"/>
            <w:gridSpan w:val="2"/>
            <w:vAlign w:val="center"/>
          </w:tcPr>
          <w:p w14:paraId="4D020219"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611753BE" w14:textId="77777777" w:rsidR="00D12549" w:rsidRPr="00D12549" w:rsidRDefault="00D12549" w:rsidP="00D12549">
            <w:pPr>
              <w:spacing w:after="0" w:line="240" w:lineRule="auto"/>
              <w:jc w:val="center"/>
              <w:rPr>
                <w:rFonts w:ascii="Times New Roman" w:eastAsia="Calibri" w:hAnsi="Times New Roman" w:cs="Times New Roman"/>
                <w:b/>
                <w:i/>
                <w:iCs/>
                <w:noProof/>
                <w:sz w:val="24"/>
                <w:szCs w:val="24"/>
                <w:lang w:val="ro-RO"/>
              </w:rPr>
            </w:pPr>
            <w:r w:rsidRPr="00D12549">
              <w:rPr>
                <w:rFonts w:ascii="Times New Roman" w:eastAsia="Times New Roman" w:hAnsi="Times New Roman" w:cs="Times New Roman"/>
                <w:color w:val="000000"/>
                <w:sz w:val="24"/>
                <w:szCs w:val="24"/>
                <w:lang w:val="ro-RO"/>
              </w:rPr>
              <w:t>60</w:t>
            </w:r>
          </w:p>
        </w:tc>
        <w:tc>
          <w:tcPr>
            <w:tcW w:w="2237" w:type="dxa"/>
            <w:vMerge/>
            <w:vAlign w:val="center"/>
          </w:tcPr>
          <w:p w14:paraId="56F497F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007770F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0135AC7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325366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Scaun colorat din lemn masiv de fag finisat ecologic. </w:t>
            </w:r>
          </w:p>
          <w:p w14:paraId="45A5F4F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Inaltimea la șezut 260 mm.</w:t>
            </w:r>
          </w:p>
          <w:p w14:paraId="0AB3482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Colturile si muchiile sunt rotunjite.</w:t>
            </w:r>
          </w:p>
          <w:p w14:paraId="1AE39E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aproximative :</w:t>
            </w:r>
          </w:p>
          <w:p w14:paraId="2950769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ȘEZUT: MDF 18 mm</w:t>
            </w:r>
          </w:p>
          <w:p w14:paraId="0EE16CD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SPĂTAR: MDF 18 mm</w:t>
            </w:r>
          </w:p>
          <w:p w14:paraId="79188D7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CADRU: LEMN</w:t>
            </w:r>
          </w:p>
          <w:p w14:paraId="3DF77AD3" w14:textId="77777777" w:rsidR="00D12549" w:rsidRPr="00D12549" w:rsidRDefault="00D12549" w:rsidP="00D12549">
            <w:pPr>
              <w:numPr>
                <w:ilvl w:val="0"/>
                <w:numId w:val="23"/>
              </w:numPr>
              <w:spacing w:after="0" w:line="240" w:lineRule="auto"/>
              <w:contextualSpacing/>
              <w:jc w:val="both"/>
              <w:rPr>
                <w:rFonts w:ascii="Times New Roman" w:eastAsia="Calibri" w:hAnsi="Times New Roman" w:cs="Times New Roman"/>
                <w:bCs/>
                <w:noProof/>
                <w:sz w:val="24"/>
                <w:szCs w:val="24"/>
                <w:lang w:val="ro-RO"/>
              </w:rPr>
            </w:pPr>
            <w:r w:rsidRPr="00D12549">
              <w:rPr>
                <w:rFonts w:ascii="Calibri" w:eastAsia="Calibri" w:hAnsi="Calibri" w:cs="Times New Roman"/>
                <w:sz w:val="18"/>
                <w:szCs w:val="18"/>
                <w:lang w:val="ro-RO"/>
              </w:rPr>
              <w:t>Imagine animalute</w:t>
            </w:r>
          </w:p>
          <w:p w14:paraId="5A2FC8D7"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p w14:paraId="7638D84A"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drawing>
                <wp:inline distT="0" distB="0" distL="0" distR="0" wp14:anchorId="6E7544F5" wp14:editId="23E35B53">
                  <wp:extent cx="1352070" cy="1660102"/>
                  <wp:effectExtent l="0" t="0" r="0" b="0"/>
                  <wp:docPr id="151283617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799" cy="1673276"/>
                          </a:xfrm>
                          <a:prstGeom prst="rect">
                            <a:avLst/>
                          </a:prstGeom>
                          <a:noFill/>
                          <a:ln>
                            <a:noFill/>
                          </a:ln>
                        </pic:spPr>
                      </pic:pic>
                    </a:graphicData>
                  </a:graphic>
                </wp:inline>
              </w:drawing>
            </w:r>
          </w:p>
          <w:p w14:paraId="7DCE7635" w14:textId="77777777" w:rsidR="00D12549" w:rsidRPr="00D12549" w:rsidRDefault="00D12549" w:rsidP="00D12549">
            <w:pPr>
              <w:spacing w:after="0" w:line="240" w:lineRule="auto"/>
              <w:jc w:val="both"/>
              <w:rPr>
                <w:rFonts w:ascii="Times New Roman" w:eastAsia="Calibri" w:hAnsi="Times New Roman" w:cs="Times New Roman"/>
                <w:bCs/>
                <w:noProof/>
                <w:sz w:val="24"/>
                <w:szCs w:val="24"/>
                <w:lang w:val="ro-RO"/>
              </w:rPr>
            </w:pPr>
          </w:p>
        </w:tc>
        <w:tc>
          <w:tcPr>
            <w:tcW w:w="2520" w:type="dxa"/>
            <w:vAlign w:val="center"/>
          </w:tcPr>
          <w:p w14:paraId="7499BBA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3</w:t>
            </w:r>
          </w:p>
        </w:tc>
        <w:tc>
          <w:tcPr>
            <w:tcW w:w="2520" w:type="dxa"/>
            <w:vMerge/>
            <w:vAlign w:val="center"/>
          </w:tcPr>
          <w:p w14:paraId="48C1AF6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9727D8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369123A5" w14:textId="77777777" w:rsidTr="00437A09">
        <w:trPr>
          <w:trHeight w:val="2180"/>
          <w:tblHeader/>
        </w:trPr>
        <w:tc>
          <w:tcPr>
            <w:tcW w:w="794" w:type="dxa"/>
            <w:vAlign w:val="center"/>
          </w:tcPr>
          <w:p w14:paraId="713360E5"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B191897"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Birouri</w:t>
            </w:r>
          </w:p>
        </w:tc>
        <w:tc>
          <w:tcPr>
            <w:tcW w:w="875" w:type="dxa"/>
            <w:gridSpan w:val="2"/>
            <w:vAlign w:val="center"/>
          </w:tcPr>
          <w:p w14:paraId="6CD14C2B"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3463FC5E" w14:textId="77777777" w:rsidR="00D12549" w:rsidRPr="00D12549" w:rsidRDefault="00D12549" w:rsidP="00D12549">
            <w:pPr>
              <w:spacing w:after="0" w:line="240" w:lineRule="auto"/>
              <w:jc w:val="center"/>
              <w:rPr>
                <w:rFonts w:ascii="Times New Roman" w:eastAsia="Calibri" w:hAnsi="Times New Roman" w:cs="Times New Roman"/>
                <w:b/>
                <w:i/>
                <w:iCs/>
                <w:noProof/>
                <w:sz w:val="24"/>
                <w:szCs w:val="24"/>
                <w:lang w:val="ro-RO"/>
              </w:rPr>
            </w:pPr>
            <w:r w:rsidRPr="00D12549">
              <w:rPr>
                <w:rFonts w:ascii="Times New Roman" w:eastAsia="Times New Roman" w:hAnsi="Times New Roman" w:cs="Times New Roman"/>
                <w:color w:val="000000"/>
                <w:sz w:val="24"/>
                <w:szCs w:val="24"/>
                <w:lang w:val="ro-RO"/>
              </w:rPr>
              <w:t>2</w:t>
            </w:r>
          </w:p>
        </w:tc>
        <w:tc>
          <w:tcPr>
            <w:tcW w:w="2237" w:type="dxa"/>
            <w:vMerge w:val="restart"/>
            <w:vAlign w:val="center"/>
          </w:tcPr>
          <w:p w14:paraId="7AD5679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67F48DC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BEF2D6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1ADD82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Birou cu sertare si dulap </w:t>
            </w:r>
          </w:p>
          <w:p w14:paraId="554952A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Dimensiuni aprox.(Lxlxh): 1500х600х750 mm. Greutatea: 63,30 kg. </w:t>
            </w:r>
          </w:p>
          <w:p w14:paraId="78F5141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Biroul este confecționat din PAL melaminat cu grosimea de 18 mm.</w:t>
            </w:r>
          </w:p>
          <w:p w14:paraId="6D1038A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Fațada biroului este încleiata cu cant din ABS de 1 mm.</w:t>
            </w:r>
          </w:p>
          <w:p w14:paraId="225B36F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Piesele din interior sunt încleiate cu cant din ABS de 0,5 mm.</w:t>
            </w:r>
          </w:p>
          <w:p w14:paraId="20586DC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Biroul este prevăzut in partea stângă cu un dulap cu 3 sertare cu mânere cromate si o nișa de tip deschis, in partea dreapta cu un dulap cu 2 rafturi de tip închis si o nișa de tip deschis.</w:t>
            </w:r>
          </w:p>
          <w:p w14:paraId="7B78798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 partea mediana este montata o placa transversala pentru rigidizarea structurii.</w:t>
            </w:r>
          </w:p>
          <w:p w14:paraId="57DA40A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Piesele biroului sunt asamblate prin elemente de fixare speciale si sigure.</w:t>
            </w:r>
          </w:p>
          <w:p w14:paraId="6AEE103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este prevăzută cu garnituri din plastic rezistent.</w:t>
            </w:r>
          </w:p>
          <w:p w14:paraId="49F102D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Culori: fag; stejar deschis; fag artizan perlat; gri.</w:t>
            </w:r>
          </w:p>
          <w:p w14:paraId="3E07E646" w14:textId="77777777" w:rsidR="00D12549" w:rsidRPr="00D12549" w:rsidRDefault="00D12549" w:rsidP="00D12549">
            <w:pPr>
              <w:spacing w:after="0" w:line="240" w:lineRule="auto"/>
              <w:ind w:left="360"/>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drawing>
                <wp:inline distT="0" distB="0" distL="0" distR="0" wp14:anchorId="64333D6A" wp14:editId="1CC8098A">
                  <wp:extent cx="2105246" cy="2105246"/>
                  <wp:effectExtent l="0" t="0" r="9525" b="9525"/>
                  <wp:docPr id="112877416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853" cy="2111853"/>
                          </a:xfrm>
                          <a:prstGeom prst="rect">
                            <a:avLst/>
                          </a:prstGeom>
                          <a:noFill/>
                          <a:ln>
                            <a:noFill/>
                          </a:ln>
                        </pic:spPr>
                      </pic:pic>
                    </a:graphicData>
                  </a:graphic>
                </wp:inline>
              </w:drawing>
            </w:r>
          </w:p>
        </w:tc>
        <w:tc>
          <w:tcPr>
            <w:tcW w:w="2520" w:type="dxa"/>
            <w:vAlign w:val="center"/>
          </w:tcPr>
          <w:p w14:paraId="5019ED4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w:t>
            </w:r>
          </w:p>
        </w:tc>
        <w:tc>
          <w:tcPr>
            <w:tcW w:w="2520" w:type="dxa"/>
            <w:vMerge w:val="restart"/>
            <w:vAlign w:val="center"/>
          </w:tcPr>
          <w:p w14:paraId="0DB0EBE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5756C35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3B6D9A2" w14:textId="77777777" w:rsidTr="00437A09">
        <w:trPr>
          <w:trHeight w:val="2180"/>
          <w:tblHeader/>
        </w:trPr>
        <w:tc>
          <w:tcPr>
            <w:tcW w:w="794" w:type="dxa"/>
            <w:vAlign w:val="center"/>
          </w:tcPr>
          <w:p w14:paraId="79114382"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657D8E0"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Scaune educatori</w:t>
            </w:r>
          </w:p>
        </w:tc>
        <w:tc>
          <w:tcPr>
            <w:tcW w:w="875" w:type="dxa"/>
            <w:gridSpan w:val="2"/>
            <w:vAlign w:val="center"/>
          </w:tcPr>
          <w:p w14:paraId="1327CC9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8E06DB5"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2</w:t>
            </w:r>
          </w:p>
        </w:tc>
        <w:tc>
          <w:tcPr>
            <w:tcW w:w="2237" w:type="dxa"/>
            <w:vMerge/>
            <w:vAlign w:val="center"/>
          </w:tcPr>
          <w:p w14:paraId="54DDA31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55C6068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tcPr>
          <w:p w14:paraId="28F4BE09" w14:textId="77777777" w:rsidR="00D12549" w:rsidRPr="00D12549" w:rsidRDefault="00D12549" w:rsidP="00D12549">
            <w:pPr>
              <w:numPr>
                <w:ilvl w:val="0"/>
                <w:numId w:val="97"/>
              </w:numPr>
              <w:tabs>
                <w:tab w:val="left" w:pos="2227"/>
              </w:tabs>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502B2F1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Scaun de birou ergonomic</w:t>
            </w:r>
          </w:p>
          <w:p w14:paraId="23B98A2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Șezut ajustabil</w:t>
            </w:r>
          </w:p>
          <w:p w14:paraId="1FF6A28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Suport lombar</w:t>
            </w:r>
          </w:p>
          <w:p w14:paraId="53C53DF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Roti pivotante </w:t>
            </w:r>
          </w:p>
          <w:p w14:paraId="50E7771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maxima suportata 100 kg</w:t>
            </w:r>
          </w:p>
          <w:p w14:paraId="5AD15E7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aproximative:</w:t>
            </w:r>
          </w:p>
          <w:p w14:paraId="2D21C749"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03E6FD03"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scaun: 108-117 cm;</w:t>
            </w:r>
          </w:p>
          <w:p w14:paraId="4F850620"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sezut: 45-54 cm;</w:t>
            </w:r>
          </w:p>
          <w:p w14:paraId="3D48CFA5"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spatar: 70 cm;</w:t>
            </w:r>
          </w:p>
          <w:p w14:paraId="2D52B480"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scaun: 67 cm;</w:t>
            </w:r>
          </w:p>
          <w:p w14:paraId="58E357E2"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x adancime sezut: 53 x 51 cm.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95"/>
            </w:tblGrid>
            <w:tr w:rsidR="00D12549" w:rsidRPr="00D12549" w14:paraId="1A95C9F2" w14:textId="77777777" w:rsidTr="00437A09">
              <w:trPr>
                <w:tblCellSpacing w:w="15" w:type="dxa"/>
              </w:trPr>
              <w:tc>
                <w:tcPr>
                  <w:tcW w:w="36" w:type="dxa"/>
                  <w:vAlign w:val="center"/>
                </w:tcPr>
                <w:p w14:paraId="24AF5A96"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c>
                <w:tcPr>
                  <w:tcW w:w="36" w:type="dxa"/>
                  <w:vAlign w:val="center"/>
                </w:tcPr>
                <w:p w14:paraId="7632EC07"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r>
          </w:tbl>
          <w:p w14:paraId="7F71171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Materiale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8"/>
              <w:gridCol w:w="2235"/>
            </w:tblGrid>
            <w:tr w:rsidR="00D12549" w:rsidRPr="00D12549" w14:paraId="6521917A" w14:textId="77777777" w:rsidTr="00437A09">
              <w:trPr>
                <w:tblCellSpacing w:w="15" w:type="dxa"/>
              </w:trPr>
              <w:tc>
                <w:tcPr>
                  <w:tcW w:w="1763" w:type="dxa"/>
                  <w:vAlign w:val="center"/>
                  <w:hideMark/>
                </w:tcPr>
                <w:p w14:paraId="308EABF6"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tapițerie</w:t>
                  </w:r>
                </w:p>
              </w:tc>
              <w:tc>
                <w:tcPr>
                  <w:tcW w:w="2190" w:type="dxa"/>
                  <w:vAlign w:val="center"/>
                  <w:hideMark/>
                </w:tcPr>
                <w:p w14:paraId="6C67CC9D"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piele ecologica</w:t>
                  </w:r>
                </w:p>
              </w:tc>
            </w:tr>
            <w:tr w:rsidR="00D12549" w:rsidRPr="00D12549" w14:paraId="4D8AA784" w14:textId="77777777" w:rsidTr="00437A09">
              <w:trPr>
                <w:tblCellSpacing w:w="15" w:type="dxa"/>
              </w:trPr>
              <w:tc>
                <w:tcPr>
                  <w:tcW w:w="1763" w:type="dxa"/>
                  <w:vAlign w:val="center"/>
                  <w:hideMark/>
                </w:tcPr>
                <w:p w14:paraId="53D6EBA2"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cadru</w:t>
                  </w:r>
                </w:p>
              </w:tc>
              <w:tc>
                <w:tcPr>
                  <w:tcW w:w="2190" w:type="dxa"/>
                  <w:vAlign w:val="center"/>
                  <w:hideMark/>
                </w:tcPr>
                <w:p w14:paraId="771A786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Inox </w:t>
                  </w:r>
                </w:p>
              </w:tc>
            </w:tr>
            <w:tr w:rsidR="00D12549" w:rsidRPr="00D12549" w14:paraId="66851E25" w14:textId="77777777" w:rsidTr="00437A09">
              <w:trPr>
                <w:tblCellSpacing w:w="15" w:type="dxa"/>
              </w:trPr>
              <w:tc>
                <w:tcPr>
                  <w:tcW w:w="1763" w:type="dxa"/>
                  <w:vAlign w:val="center"/>
                  <w:hideMark/>
                </w:tcPr>
                <w:p w14:paraId="5B495C87"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roti plastic</w:t>
                  </w:r>
                </w:p>
              </w:tc>
              <w:tc>
                <w:tcPr>
                  <w:tcW w:w="2190" w:type="dxa"/>
                  <w:vAlign w:val="center"/>
                  <w:hideMark/>
                </w:tcPr>
                <w:p w14:paraId="286F7E43"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p w14:paraId="584B944C"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4122BA8A" wp14:editId="6C5B1DF1">
                        <wp:extent cx="1363133" cy="1238411"/>
                        <wp:effectExtent l="0" t="0" r="8890" b="0"/>
                        <wp:docPr id="94849797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091" cy="1301968"/>
                                </a:xfrm>
                                <a:prstGeom prst="rect">
                                  <a:avLst/>
                                </a:prstGeom>
                                <a:noFill/>
                                <a:ln>
                                  <a:noFill/>
                                </a:ln>
                              </pic:spPr>
                            </pic:pic>
                          </a:graphicData>
                        </a:graphic>
                      </wp:inline>
                    </w:drawing>
                  </w:r>
                </w:p>
              </w:tc>
            </w:tr>
          </w:tbl>
          <w:p w14:paraId="1BE258E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557A034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w:t>
            </w:r>
          </w:p>
        </w:tc>
        <w:tc>
          <w:tcPr>
            <w:tcW w:w="2520" w:type="dxa"/>
            <w:vMerge/>
            <w:vAlign w:val="center"/>
          </w:tcPr>
          <w:p w14:paraId="44DD188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7101F8E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15350A14" w14:textId="77777777" w:rsidTr="00437A09">
        <w:trPr>
          <w:trHeight w:val="3216"/>
          <w:tblHeader/>
        </w:trPr>
        <w:tc>
          <w:tcPr>
            <w:tcW w:w="794" w:type="dxa"/>
            <w:vAlign w:val="center"/>
          </w:tcPr>
          <w:p w14:paraId="48C817B5"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3F425E55"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Times New Roman" w:eastAsia="Times New Roman" w:hAnsi="Times New Roman" w:cs="Times New Roman"/>
                <w:color w:val="000000"/>
                <w:sz w:val="24"/>
                <w:szCs w:val="24"/>
                <w:lang w:val="ro-RO"/>
              </w:rPr>
              <w:t xml:space="preserve">Tablă albă magnetică </w:t>
            </w:r>
          </w:p>
        </w:tc>
        <w:tc>
          <w:tcPr>
            <w:tcW w:w="875" w:type="dxa"/>
            <w:gridSpan w:val="2"/>
            <w:vAlign w:val="center"/>
          </w:tcPr>
          <w:p w14:paraId="7029CC13"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0E86F60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w:t>
            </w:r>
          </w:p>
        </w:tc>
        <w:tc>
          <w:tcPr>
            <w:tcW w:w="2237" w:type="dxa"/>
            <w:vMerge/>
            <w:vAlign w:val="center"/>
          </w:tcPr>
          <w:p w14:paraId="6A985D0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7234C4A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vAlign w:val="center"/>
          </w:tcPr>
          <w:p w14:paraId="6D684973" w14:textId="77777777" w:rsidR="00D12549" w:rsidRPr="00D12549" w:rsidRDefault="00D12549" w:rsidP="00D12549">
            <w:pPr>
              <w:spacing w:after="0" w:line="240" w:lineRule="auto"/>
              <w:jc w:val="both"/>
              <w:rPr>
                <w:rFonts w:ascii="Times New Roman" w:eastAsia="Times New Roman" w:hAnsi="Times New Roman" w:cs="Times New Roman"/>
                <w:b/>
                <w:bCs/>
                <w:color w:val="000000"/>
                <w:sz w:val="24"/>
                <w:szCs w:val="24"/>
                <w:lang w:val="ro-RO" w:eastAsia="ro-RO"/>
              </w:rPr>
            </w:pPr>
            <w:r w:rsidRPr="00D12549">
              <w:rPr>
                <w:rFonts w:ascii="Times New Roman" w:eastAsia="Times New Roman" w:hAnsi="Times New Roman" w:cs="Times New Roman"/>
                <w:b/>
                <w:bCs/>
                <w:color w:val="000000"/>
                <w:sz w:val="24"/>
                <w:szCs w:val="24"/>
                <w:lang w:val="ro-RO" w:eastAsia="ro-RO"/>
              </w:rPr>
              <w:t xml:space="preserve">Tablă albă magnetică </w:t>
            </w:r>
          </w:p>
          <w:p w14:paraId="54D6AF72"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Dimensiuni minime: (Lxl) 120x240cm</w:t>
            </w:r>
          </w:p>
          <w:p w14:paraId="4B158D31"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Suprafata magnetica tratata special, rezistenta la actiunea acizilor si la zgarieturi</w:t>
            </w:r>
          </w:p>
          <w:p w14:paraId="14D67668"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Culoare suprafata de scris: alb</w:t>
            </w:r>
          </w:p>
          <w:p w14:paraId="028932F3"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Rama de aluminiu rezistenta</w:t>
            </w:r>
          </w:p>
          <w:p w14:paraId="64744C79"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Accesorii pentru montare pe perete si tavita de minimum 50cm cu ABS pe margini</w:t>
            </w:r>
          </w:p>
          <w:p w14:paraId="5CA6A0A3"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Alte accesorii minime incluse: burete magnetic, 1 set markere, spray curațare, 1 set magneți</w:t>
            </w:r>
          </w:p>
          <w:p w14:paraId="7F6D8685" w14:textId="77777777" w:rsidR="00D12549" w:rsidRPr="00D12549" w:rsidRDefault="00D12549" w:rsidP="00D12549">
            <w:pPr>
              <w:spacing w:after="0" w:line="240" w:lineRule="auto"/>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kern w:val="2"/>
                <w:lang w:val="ro-RO"/>
                <w14:ligatures w14:val="standardContextual"/>
              </w:rPr>
              <w:drawing>
                <wp:inline distT="0" distB="0" distL="0" distR="0" wp14:anchorId="7E989045" wp14:editId="3DE3B2A9">
                  <wp:extent cx="2016906" cy="1569085"/>
                  <wp:effectExtent l="0" t="0" r="0" b="0"/>
                  <wp:docPr id="158514064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8082" cy="1601119"/>
                          </a:xfrm>
                          <a:prstGeom prst="rect">
                            <a:avLst/>
                          </a:prstGeom>
                          <a:noFill/>
                        </pic:spPr>
                      </pic:pic>
                    </a:graphicData>
                  </a:graphic>
                </wp:inline>
              </w:drawing>
            </w:r>
          </w:p>
          <w:p w14:paraId="27CE9F71" w14:textId="77777777" w:rsidR="00D12549" w:rsidRPr="00D12549" w:rsidRDefault="00D12549" w:rsidP="00D12549">
            <w:pPr>
              <w:spacing w:after="0" w:line="240" w:lineRule="auto"/>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mc:AlternateContent>
                <mc:Choice Requires="wps">
                  <w:drawing>
                    <wp:inline distT="0" distB="0" distL="0" distR="0" wp14:anchorId="6349C027" wp14:editId="1F5D924E">
                      <wp:extent cx="304800" cy="304800"/>
                      <wp:effectExtent l="0" t="0" r="0" b="0"/>
                      <wp:docPr id="49795870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3ACA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2520" w:type="dxa"/>
            <w:vAlign w:val="center"/>
          </w:tcPr>
          <w:p w14:paraId="3CC7871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7</w:t>
            </w:r>
          </w:p>
        </w:tc>
        <w:tc>
          <w:tcPr>
            <w:tcW w:w="2520" w:type="dxa"/>
            <w:vMerge/>
            <w:vAlign w:val="center"/>
          </w:tcPr>
          <w:p w14:paraId="4D9683C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224A3DE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5A1172EA" w14:textId="77777777" w:rsidTr="00437A09">
        <w:trPr>
          <w:trHeight w:val="3216"/>
          <w:tblHeader/>
        </w:trPr>
        <w:tc>
          <w:tcPr>
            <w:tcW w:w="794" w:type="dxa"/>
            <w:vAlign w:val="center"/>
          </w:tcPr>
          <w:p w14:paraId="2ED06839"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C3B2D13" w14:textId="77777777" w:rsidR="00D12549" w:rsidRPr="00D12549" w:rsidRDefault="00D12549" w:rsidP="00D12549">
            <w:pPr>
              <w:spacing w:after="0" w:line="240" w:lineRule="auto"/>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Dulapuri</w:t>
            </w:r>
          </w:p>
        </w:tc>
        <w:tc>
          <w:tcPr>
            <w:tcW w:w="875" w:type="dxa"/>
            <w:gridSpan w:val="2"/>
            <w:vAlign w:val="center"/>
          </w:tcPr>
          <w:p w14:paraId="553CE7A0"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C8EC80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w:t>
            </w:r>
          </w:p>
        </w:tc>
        <w:tc>
          <w:tcPr>
            <w:tcW w:w="2237" w:type="dxa"/>
            <w:vMerge/>
            <w:vAlign w:val="center"/>
          </w:tcPr>
          <w:p w14:paraId="2C9CABC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1175E49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vAlign w:val="center"/>
          </w:tcPr>
          <w:p w14:paraId="72CED6F5" w14:textId="77777777" w:rsidR="00D12549" w:rsidRPr="00D12549" w:rsidRDefault="00D12549" w:rsidP="00D12549">
            <w:pPr>
              <w:spacing w:after="160" w:line="259" w:lineRule="auto"/>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Set mobila realizat din PAL 18 mm, in nuanta de mesteacan, completat cu detalii imprimate. Contine: </w:t>
            </w:r>
          </w:p>
          <w:p w14:paraId="04196301"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biblioteca cu stele dim. 75 x 40 x 86,7 cm (inaltime aplicatie 13,7 cm); </w:t>
            </w:r>
          </w:p>
          <w:p w14:paraId="5CF7C35A"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extensie dulap cu inimioare dim. 95 cm x 40 cm x 80 cm;</w:t>
            </w:r>
          </w:p>
          <w:p w14:paraId="280E310F"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 dulap cu fluture dim. 95 cm x 40 cm x 86,7 cm;</w:t>
            </w:r>
          </w:p>
          <w:p w14:paraId="437CCC5D"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 biblioteca dim. 50 cm x 40 cm x 166,7 cm; </w:t>
            </w:r>
          </w:p>
          <w:p w14:paraId="25B8E34E"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dulap alb dim. 95 cm x 40 cm x 80 cm; </w:t>
            </w:r>
          </w:p>
          <w:p w14:paraId="40F4E0CE"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 xml:space="preserve">dulap cu o margareta dim. 95 cm x 40 cm x 86,7 cm; </w:t>
            </w:r>
          </w:p>
          <w:p w14:paraId="0D6124E4" w14:textId="77777777" w:rsidR="00D12549" w:rsidRPr="00D12549" w:rsidRDefault="00D12549" w:rsidP="00D12549">
            <w:pPr>
              <w:numPr>
                <w:ilvl w:val="0"/>
                <w:numId w:val="113"/>
              </w:numPr>
              <w:spacing w:after="160" w:line="259" w:lineRule="auto"/>
              <w:contextualSpacing/>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color w:val="000000"/>
                <w:sz w:val="24"/>
                <w:szCs w:val="24"/>
                <w:lang w:val="ro-RO" w:eastAsia="ro-RO"/>
              </w:rPr>
              <w:t>dulap lalele dim. 75 x 40 x 86,7 cm. Lungime set: 3,90 m.</w:t>
            </w:r>
          </w:p>
          <w:p w14:paraId="62D10170" w14:textId="77777777" w:rsidR="00D12549" w:rsidRPr="00D12549" w:rsidRDefault="00D12549" w:rsidP="00D12549">
            <w:pPr>
              <w:spacing w:after="160" w:line="259" w:lineRule="auto"/>
              <w:rPr>
                <w:rFonts w:ascii="Times New Roman" w:eastAsia="Times New Roman" w:hAnsi="Times New Roman" w:cs="Times New Roman"/>
                <w:color w:val="000000"/>
                <w:sz w:val="24"/>
                <w:szCs w:val="24"/>
                <w:lang w:val="ro-RO" w:eastAsia="ro-RO"/>
              </w:rPr>
            </w:pPr>
            <w:r w:rsidRPr="00D12549">
              <w:rPr>
                <w:rFonts w:ascii="Times New Roman" w:eastAsia="Times New Roman" w:hAnsi="Times New Roman" w:cs="Times New Roman"/>
                <w:noProof/>
                <w:color w:val="000000"/>
                <w:sz w:val="24"/>
                <w:szCs w:val="24"/>
                <w:lang w:val="ro-RO" w:eastAsia="ro-RO"/>
              </w:rPr>
              <w:drawing>
                <wp:inline distT="0" distB="0" distL="0" distR="0" wp14:anchorId="63C270A8" wp14:editId="3568D152">
                  <wp:extent cx="2834640" cy="1210945"/>
                  <wp:effectExtent l="0" t="0" r="3810" b="8255"/>
                  <wp:docPr id="191510631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1210945"/>
                          </a:xfrm>
                          <a:prstGeom prst="rect">
                            <a:avLst/>
                          </a:prstGeom>
                          <a:noFill/>
                          <a:ln>
                            <a:noFill/>
                          </a:ln>
                        </pic:spPr>
                      </pic:pic>
                    </a:graphicData>
                  </a:graphic>
                </wp:inline>
              </w:drawing>
            </w:r>
          </w:p>
        </w:tc>
        <w:tc>
          <w:tcPr>
            <w:tcW w:w="2520" w:type="dxa"/>
            <w:vAlign w:val="center"/>
          </w:tcPr>
          <w:p w14:paraId="073111E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67</w:t>
            </w:r>
          </w:p>
        </w:tc>
        <w:tc>
          <w:tcPr>
            <w:tcW w:w="2520" w:type="dxa"/>
            <w:vMerge/>
            <w:vAlign w:val="center"/>
          </w:tcPr>
          <w:p w14:paraId="0087F00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7A10301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45A79F87" w14:textId="77777777" w:rsidTr="00437A09">
        <w:trPr>
          <w:trHeight w:val="524"/>
          <w:tblHeader/>
        </w:trPr>
        <w:tc>
          <w:tcPr>
            <w:tcW w:w="794" w:type="dxa"/>
            <w:vAlign w:val="center"/>
          </w:tcPr>
          <w:p w14:paraId="6A7265EE"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41BD3D05"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Rafturi birou educatori</w:t>
            </w:r>
          </w:p>
        </w:tc>
        <w:tc>
          <w:tcPr>
            <w:tcW w:w="875" w:type="dxa"/>
            <w:gridSpan w:val="2"/>
            <w:vAlign w:val="center"/>
          </w:tcPr>
          <w:p w14:paraId="13DAAF54"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4784DA12"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Align w:val="center"/>
          </w:tcPr>
          <w:p w14:paraId="4EAEB2F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ign w:val="center"/>
          </w:tcPr>
          <w:p w14:paraId="1F15749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tcPr>
          <w:p w14:paraId="1525C4A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4F61CA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±10%</w:t>
            </w:r>
          </w:p>
          <w:p w14:paraId="50B6E2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lungime dulap: 70 cm x 2 bucati = 140 cm</w:t>
            </w:r>
          </w:p>
          <w:p w14:paraId="1327B70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latime dulap: 37 cm</w:t>
            </w:r>
          </w:p>
          <w:p w14:paraId="75A5583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inaltime dulap: 200 cm</w:t>
            </w:r>
          </w:p>
          <w:p w14:paraId="63370E0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Materiale</w:t>
            </w:r>
          </w:p>
          <w:p w14:paraId="5222E62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PAL melaminat 16mm, Antracit</w:t>
            </w:r>
          </w:p>
          <w:p w14:paraId="1FE479C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PFL melaminat 2,5mm</w:t>
            </w:r>
          </w:p>
          <w:p w14:paraId="1B209AB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Cant ABS 0,4mm (carcasa)</w:t>
            </w:r>
          </w:p>
          <w:p w14:paraId="4CDB3225"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lastRenderedPageBreak/>
              <w:drawing>
                <wp:inline distT="0" distB="0" distL="0" distR="0" wp14:anchorId="11330D09" wp14:editId="42246876">
                  <wp:extent cx="2876550" cy="2876550"/>
                  <wp:effectExtent l="0" t="0" r="0" b="0"/>
                  <wp:docPr id="1115650250" name="Imagine 5" descr="Biblioraft MODUS 140, Antra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552569200de097b6d_28662" descr="Biblioraft MODUS 140, Antrac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2520" w:type="dxa"/>
            <w:vAlign w:val="center"/>
          </w:tcPr>
          <w:p w14:paraId="101F97F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10</w:t>
            </w:r>
          </w:p>
        </w:tc>
        <w:tc>
          <w:tcPr>
            <w:tcW w:w="2520" w:type="dxa"/>
            <w:vMerge/>
            <w:vAlign w:val="center"/>
          </w:tcPr>
          <w:p w14:paraId="2715FFD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12042FB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0806279D" w14:textId="77777777" w:rsidTr="00437A09">
        <w:trPr>
          <w:trHeight w:val="524"/>
          <w:tblHeader/>
        </w:trPr>
        <w:tc>
          <w:tcPr>
            <w:tcW w:w="794" w:type="dxa"/>
            <w:vAlign w:val="center"/>
          </w:tcPr>
          <w:p w14:paraId="4A9FD748"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7112CBCE" w14:textId="77777777" w:rsidR="00D12549" w:rsidRPr="00D12549" w:rsidRDefault="00D12549" w:rsidP="00D12549">
            <w:pPr>
              <w:spacing w:after="0" w:line="240" w:lineRule="auto"/>
              <w:rPr>
                <w:rFonts w:ascii="Times New Roman" w:eastAsia="Calibri" w:hAnsi="Times New Roman" w:cs="Times New Roman"/>
                <w:sz w:val="24"/>
                <w:szCs w:val="24"/>
                <w:lang w:val="ro-RO"/>
              </w:rPr>
            </w:pPr>
            <w:r w:rsidRPr="00D12549">
              <w:rPr>
                <w:rFonts w:ascii="Verdana" w:eastAsia="Calibri" w:hAnsi="Verdana" w:cs="Arial"/>
                <w:i/>
                <w:iCs/>
                <w:sz w:val="18"/>
                <w:szCs w:val="18"/>
                <w:lang w:val="ro-RO"/>
              </w:rPr>
              <w:t>Canapea birou educatori</w:t>
            </w:r>
          </w:p>
        </w:tc>
        <w:tc>
          <w:tcPr>
            <w:tcW w:w="875" w:type="dxa"/>
            <w:gridSpan w:val="2"/>
            <w:vAlign w:val="center"/>
          </w:tcPr>
          <w:p w14:paraId="79219831"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18D8817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restart"/>
            <w:vAlign w:val="center"/>
          </w:tcPr>
          <w:p w14:paraId="44EBA13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1E93FBB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E2D762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11B612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Canapea extensibila cu 3 locuri din material textil.</w:t>
            </w:r>
          </w:p>
          <w:p w14:paraId="326A257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Material- Spumă, LVL, Placaj, Poliester, Lemn masiv de mesteacăn, Oţel </w:t>
            </w:r>
          </w:p>
          <w:p w14:paraId="2D2B8D4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Canapeaua se transformă cu ușurință într-un pat. Perne din spumă.</w:t>
            </w:r>
          </w:p>
          <w:p w14:paraId="7AD8018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Picioare din lemn masiv de mesteacăn. </w:t>
            </w:r>
          </w:p>
          <w:p w14:paraId="4BC0B5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Suprafață extinsă: 108x191 cm. </w:t>
            </w:r>
          </w:p>
          <w:p w14:paraId="3AF42EE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191x87x86 cm</w:t>
            </w:r>
          </w:p>
          <w:p w14:paraId="44B76746"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drawing>
                <wp:inline distT="0" distB="0" distL="0" distR="0" wp14:anchorId="6A1E9D88" wp14:editId="338E4D17">
                  <wp:extent cx="2671083" cy="1257300"/>
                  <wp:effectExtent l="0" t="0" r="0" b="0"/>
                  <wp:docPr id="70146022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894" cy="1263801"/>
                          </a:xfrm>
                          <a:prstGeom prst="rect">
                            <a:avLst/>
                          </a:prstGeom>
                          <a:noFill/>
                          <a:ln>
                            <a:noFill/>
                          </a:ln>
                        </pic:spPr>
                      </pic:pic>
                    </a:graphicData>
                  </a:graphic>
                </wp:inline>
              </w:drawing>
            </w:r>
          </w:p>
        </w:tc>
        <w:tc>
          <w:tcPr>
            <w:tcW w:w="2520" w:type="dxa"/>
            <w:vAlign w:val="center"/>
          </w:tcPr>
          <w:p w14:paraId="4B01B3B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11</w:t>
            </w:r>
          </w:p>
        </w:tc>
        <w:tc>
          <w:tcPr>
            <w:tcW w:w="2520" w:type="dxa"/>
            <w:vMerge w:val="restart"/>
            <w:vAlign w:val="center"/>
          </w:tcPr>
          <w:p w14:paraId="1B58FBD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3FC1C74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CABDEAB" w14:textId="77777777" w:rsidTr="00437A09">
        <w:trPr>
          <w:trHeight w:val="815"/>
          <w:tblHeader/>
        </w:trPr>
        <w:tc>
          <w:tcPr>
            <w:tcW w:w="794" w:type="dxa"/>
            <w:vAlign w:val="center"/>
          </w:tcPr>
          <w:p w14:paraId="6F2A7671"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4B0EC709"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Rafturi</w:t>
            </w:r>
          </w:p>
        </w:tc>
        <w:tc>
          <w:tcPr>
            <w:tcW w:w="875" w:type="dxa"/>
            <w:gridSpan w:val="2"/>
            <w:vAlign w:val="center"/>
          </w:tcPr>
          <w:p w14:paraId="10F67306"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59A75CFC" w14:textId="77777777" w:rsidR="00D12549" w:rsidRPr="00D12549" w:rsidRDefault="00D12549" w:rsidP="00D12549">
            <w:pPr>
              <w:spacing w:after="0" w:line="240" w:lineRule="auto"/>
              <w:jc w:val="center"/>
              <w:rPr>
                <w:rFonts w:ascii="Times New Roman" w:eastAsia="Calibri" w:hAnsi="Times New Roman" w:cs="Times New Roman"/>
                <w:noProof/>
                <w:sz w:val="24"/>
                <w:szCs w:val="24"/>
                <w:lang w:val="ro-RO"/>
              </w:rPr>
            </w:pPr>
            <w:r w:rsidRPr="00D12549">
              <w:rPr>
                <w:rFonts w:ascii="Times New Roman" w:eastAsia="Calibri" w:hAnsi="Times New Roman" w:cs="Times New Roman"/>
                <w:noProof/>
                <w:sz w:val="24"/>
                <w:szCs w:val="24"/>
                <w:lang w:val="ro-RO"/>
              </w:rPr>
              <w:t>8</w:t>
            </w:r>
          </w:p>
        </w:tc>
        <w:tc>
          <w:tcPr>
            <w:tcW w:w="2237" w:type="dxa"/>
            <w:vMerge/>
            <w:vAlign w:val="center"/>
          </w:tcPr>
          <w:p w14:paraId="04A7050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1679342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42D204F2" w14:textId="77777777" w:rsidR="00D12549" w:rsidRPr="00D12549" w:rsidRDefault="00D12549" w:rsidP="00D12549">
            <w:pPr>
              <w:numPr>
                <w:ilvl w:val="0"/>
                <w:numId w:val="83"/>
              </w:numPr>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0E1496C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46E9021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noProof/>
                <w:lang w:val="ro-RO"/>
              </w:rPr>
              <w:drawing>
                <wp:inline distT="0" distB="0" distL="0" distR="0" wp14:anchorId="7530274C" wp14:editId="39EFDE00">
                  <wp:extent cx="1281430" cy="2114550"/>
                  <wp:effectExtent l="0" t="0" r="0" b="0"/>
                  <wp:docPr id="7" name="Imagine 5" descr="Biblioteca cu rafturi deschise și compartiment cu uș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ioteca cu rafturi deschise și compartiment cu uși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565" cy="2127974"/>
                          </a:xfrm>
                          <a:prstGeom prst="rect">
                            <a:avLst/>
                          </a:prstGeom>
                          <a:noFill/>
                          <a:ln>
                            <a:noFill/>
                          </a:ln>
                        </pic:spPr>
                      </pic:pic>
                    </a:graphicData>
                  </a:graphic>
                </wp:inline>
              </w:drawing>
            </w:r>
          </w:p>
          <w:p w14:paraId="7403311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397ED9F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Structura din PAL melaminat de inalta calitate de 16mm/18mm, cant ABS de 1,00/2,00mm.</w:t>
            </w:r>
          </w:p>
          <w:p w14:paraId="527C521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lastRenderedPageBreak/>
              <w:t xml:space="preserve">Dimensiune: 800x400x1800mm  </w:t>
            </w:r>
          </w:p>
          <w:p w14:paraId="06650349" w14:textId="77777777" w:rsidR="00D12549" w:rsidRPr="00D12549" w:rsidRDefault="00D12549" w:rsidP="00D12549">
            <w:pPr>
              <w:spacing w:after="160" w:line="259" w:lineRule="auto"/>
              <w:jc w:val="both"/>
              <w:rPr>
                <w:rFonts w:ascii="Calibri" w:eastAsia="Calibri" w:hAnsi="Calibri" w:cs="Times New Roman"/>
                <w:sz w:val="18"/>
                <w:szCs w:val="18"/>
                <w:highlight w:val="yellow"/>
                <w:lang w:val="ro-RO"/>
              </w:rPr>
            </w:pPr>
            <w:r w:rsidRPr="00D12549">
              <w:rPr>
                <w:rFonts w:ascii="Calibri" w:eastAsia="Calibri" w:hAnsi="Calibri" w:cs="Times New Roman"/>
                <w:sz w:val="18"/>
                <w:szCs w:val="18"/>
                <w:lang w:val="ro-RO"/>
              </w:rPr>
              <w:t>Culoare: fag Bavaria</w:t>
            </w:r>
          </w:p>
        </w:tc>
        <w:tc>
          <w:tcPr>
            <w:tcW w:w="2520" w:type="dxa"/>
            <w:vAlign w:val="center"/>
          </w:tcPr>
          <w:p w14:paraId="6C3BC85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12</w:t>
            </w:r>
          </w:p>
        </w:tc>
        <w:tc>
          <w:tcPr>
            <w:tcW w:w="2520" w:type="dxa"/>
            <w:vMerge/>
            <w:vAlign w:val="center"/>
          </w:tcPr>
          <w:p w14:paraId="4C81434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15FF42A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20EE7F22" w14:textId="77777777" w:rsidTr="00437A09">
        <w:trPr>
          <w:trHeight w:val="815"/>
          <w:tblHeader/>
        </w:trPr>
        <w:tc>
          <w:tcPr>
            <w:tcW w:w="794" w:type="dxa"/>
            <w:vAlign w:val="center"/>
          </w:tcPr>
          <w:p w14:paraId="688A518F"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1D67DC81" w14:textId="77777777" w:rsidR="00D12549" w:rsidRPr="00D12549" w:rsidRDefault="00D12549" w:rsidP="00D12549">
            <w:pPr>
              <w:spacing w:after="0" w:line="240" w:lineRule="auto"/>
              <w:rPr>
                <w:rFonts w:ascii="Times New Roman" w:eastAsia="Calibri" w:hAnsi="Times New Roman" w:cs="Times New Roman"/>
                <w:sz w:val="24"/>
                <w:szCs w:val="24"/>
                <w:lang w:val="ro-RO"/>
              </w:rPr>
            </w:pPr>
            <w:r w:rsidRPr="00D12549">
              <w:rPr>
                <w:rFonts w:ascii="Verdana" w:eastAsia="Calibri" w:hAnsi="Verdana" w:cs="Arial"/>
                <w:i/>
                <w:iCs/>
                <w:sz w:val="18"/>
                <w:szCs w:val="18"/>
                <w:lang w:val="ro-RO"/>
              </w:rPr>
              <w:t>Birou cabinet medical</w:t>
            </w:r>
          </w:p>
        </w:tc>
        <w:tc>
          <w:tcPr>
            <w:tcW w:w="875" w:type="dxa"/>
            <w:gridSpan w:val="2"/>
            <w:vAlign w:val="center"/>
          </w:tcPr>
          <w:p w14:paraId="3482F683"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F37DB8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1</w:t>
            </w:r>
          </w:p>
        </w:tc>
        <w:tc>
          <w:tcPr>
            <w:tcW w:w="2237" w:type="dxa"/>
            <w:vMerge/>
            <w:vAlign w:val="center"/>
          </w:tcPr>
          <w:p w14:paraId="3CED9F0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02FA0F2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tcPr>
          <w:p w14:paraId="4E25306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3BFA1D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Birou cabinet medical format din 2 corpuri, unul cu 3 sertare si unul cu o ușă cu raft in interior.</w:t>
            </w:r>
          </w:p>
          <w:p w14:paraId="69B0703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Caracteristici:</w:t>
            </w:r>
          </w:p>
          <w:p w14:paraId="30CE209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Biroul este prevazut cu tastatura pentru calculator iar designul este atipic.</w:t>
            </w:r>
          </w:p>
          <w:p w14:paraId="6EC5DBB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Accesoriile (balamale, glisiere) sunt de calitate superioara, iar cantul este ABS.</w:t>
            </w:r>
          </w:p>
          <w:p w14:paraId="378AA33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Cele 2 corpuri au picioare de nivelare pentru o mai buna asezare pe sol.</w:t>
            </w:r>
          </w:p>
          <w:p w14:paraId="5CA3732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w:t>
            </w:r>
          </w:p>
          <w:p w14:paraId="05849B2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Lungime: 1600 mm;</w:t>
            </w:r>
          </w:p>
          <w:p w14:paraId="4B40B25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Latime: 700 mm;</w:t>
            </w:r>
          </w:p>
          <w:p w14:paraId="0C0643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Inaltime: 750 mm.</w:t>
            </w:r>
          </w:p>
          <w:p w14:paraId="674C803F" w14:textId="77777777" w:rsidR="00D12549" w:rsidRPr="00D12549" w:rsidRDefault="00D12549" w:rsidP="00D12549">
            <w:pPr>
              <w:spacing w:after="0" w:line="240" w:lineRule="auto"/>
              <w:ind w:left="360"/>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drawing>
                <wp:inline distT="0" distB="0" distL="0" distR="0" wp14:anchorId="365FC0D5" wp14:editId="1275848C">
                  <wp:extent cx="2645081" cy="2200275"/>
                  <wp:effectExtent l="0" t="0" r="3175" b="0"/>
                  <wp:docPr id="146196321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63217" name=""/>
                          <pic:cNvPicPr/>
                        </pic:nvPicPr>
                        <pic:blipFill>
                          <a:blip r:embed="rId22"/>
                          <a:stretch>
                            <a:fillRect/>
                          </a:stretch>
                        </pic:blipFill>
                        <pic:spPr>
                          <a:xfrm>
                            <a:off x="0" y="0"/>
                            <a:ext cx="2655726" cy="2209130"/>
                          </a:xfrm>
                          <a:prstGeom prst="rect">
                            <a:avLst/>
                          </a:prstGeom>
                        </pic:spPr>
                      </pic:pic>
                    </a:graphicData>
                  </a:graphic>
                </wp:inline>
              </w:drawing>
            </w:r>
          </w:p>
        </w:tc>
        <w:tc>
          <w:tcPr>
            <w:tcW w:w="2520" w:type="dxa"/>
            <w:vAlign w:val="center"/>
          </w:tcPr>
          <w:p w14:paraId="7CE0DBB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13</w:t>
            </w:r>
          </w:p>
        </w:tc>
        <w:tc>
          <w:tcPr>
            <w:tcW w:w="2520" w:type="dxa"/>
            <w:vMerge/>
            <w:vAlign w:val="center"/>
          </w:tcPr>
          <w:p w14:paraId="595A95E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0334F02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3ACF6D3B" w14:textId="77777777" w:rsidTr="00437A09">
        <w:trPr>
          <w:trHeight w:val="815"/>
          <w:tblHeader/>
        </w:trPr>
        <w:tc>
          <w:tcPr>
            <w:tcW w:w="794" w:type="dxa"/>
            <w:vAlign w:val="center"/>
          </w:tcPr>
          <w:p w14:paraId="78900934"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48BDF62B"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Scaun cabinet medical</w:t>
            </w:r>
          </w:p>
        </w:tc>
        <w:tc>
          <w:tcPr>
            <w:tcW w:w="875" w:type="dxa"/>
            <w:gridSpan w:val="2"/>
            <w:vAlign w:val="center"/>
          </w:tcPr>
          <w:p w14:paraId="3A99A737"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33B0A96B"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Merge/>
            <w:vAlign w:val="center"/>
          </w:tcPr>
          <w:p w14:paraId="1B604FC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58E254D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7DDCE4F6" w14:textId="77777777" w:rsidR="00D12549" w:rsidRPr="00D12549" w:rsidRDefault="00D12549" w:rsidP="00D12549">
            <w:pPr>
              <w:numPr>
                <w:ilvl w:val="0"/>
                <w:numId w:val="103"/>
              </w:numPr>
              <w:tabs>
                <w:tab w:val="left" w:pos="2227"/>
              </w:tabs>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1E48A80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Scaun de birou ergonomic</w:t>
            </w:r>
          </w:p>
          <w:p w14:paraId="6463F02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Șezut ajustabil</w:t>
            </w:r>
          </w:p>
          <w:p w14:paraId="69003A6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Suport lombar</w:t>
            </w:r>
          </w:p>
          <w:p w14:paraId="48CCF9B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Roti pivotante </w:t>
            </w:r>
          </w:p>
          <w:p w14:paraId="7A942D0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maxima suportata 100 kg</w:t>
            </w:r>
          </w:p>
          <w:p w14:paraId="2190600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aproximative:</w:t>
            </w:r>
          </w:p>
          <w:p w14:paraId="3AC1ABF7"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2EEE305"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scaun: 108-117 cm;</w:t>
            </w:r>
          </w:p>
          <w:p w14:paraId="11880AD0"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sezut: 45-54 cm;</w:t>
            </w:r>
          </w:p>
          <w:p w14:paraId="2B1398CB"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spatar: 70 cm;</w:t>
            </w:r>
          </w:p>
          <w:p w14:paraId="29D9654F"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scaun: 67 cm;</w:t>
            </w:r>
          </w:p>
          <w:p w14:paraId="14105F12"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x adancime sezut: 53 x 51 cm.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95"/>
            </w:tblGrid>
            <w:tr w:rsidR="00D12549" w:rsidRPr="00D12549" w14:paraId="769A9C9A" w14:textId="77777777" w:rsidTr="00437A09">
              <w:trPr>
                <w:tblCellSpacing w:w="15" w:type="dxa"/>
              </w:trPr>
              <w:tc>
                <w:tcPr>
                  <w:tcW w:w="36" w:type="dxa"/>
                  <w:vAlign w:val="center"/>
                </w:tcPr>
                <w:p w14:paraId="531BE112"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c>
                <w:tcPr>
                  <w:tcW w:w="36" w:type="dxa"/>
                  <w:vAlign w:val="center"/>
                </w:tcPr>
                <w:p w14:paraId="6F965DD5"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r>
          </w:tbl>
          <w:p w14:paraId="2476B343"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Materiale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8"/>
              <w:gridCol w:w="2235"/>
            </w:tblGrid>
            <w:tr w:rsidR="00D12549" w:rsidRPr="00D12549" w14:paraId="30EF3382" w14:textId="77777777" w:rsidTr="00437A09">
              <w:trPr>
                <w:tblCellSpacing w:w="15" w:type="dxa"/>
              </w:trPr>
              <w:tc>
                <w:tcPr>
                  <w:tcW w:w="1763" w:type="dxa"/>
                  <w:vAlign w:val="center"/>
                  <w:hideMark/>
                </w:tcPr>
                <w:p w14:paraId="78C7D9C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tapițerie</w:t>
                  </w:r>
                </w:p>
              </w:tc>
              <w:tc>
                <w:tcPr>
                  <w:tcW w:w="2190" w:type="dxa"/>
                  <w:vAlign w:val="center"/>
                  <w:hideMark/>
                </w:tcPr>
                <w:p w14:paraId="25FB3363"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piele ecologica</w:t>
                  </w:r>
                </w:p>
              </w:tc>
            </w:tr>
            <w:tr w:rsidR="00D12549" w:rsidRPr="00D12549" w14:paraId="705674B3" w14:textId="77777777" w:rsidTr="00437A09">
              <w:trPr>
                <w:tblCellSpacing w:w="15" w:type="dxa"/>
              </w:trPr>
              <w:tc>
                <w:tcPr>
                  <w:tcW w:w="1763" w:type="dxa"/>
                  <w:vAlign w:val="center"/>
                  <w:hideMark/>
                </w:tcPr>
                <w:p w14:paraId="6397D432"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Material cadru</w:t>
                  </w:r>
                </w:p>
              </w:tc>
              <w:tc>
                <w:tcPr>
                  <w:tcW w:w="2190" w:type="dxa"/>
                  <w:vAlign w:val="center"/>
                  <w:hideMark/>
                </w:tcPr>
                <w:p w14:paraId="52B4776D"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Inox </w:t>
                  </w:r>
                </w:p>
              </w:tc>
            </w:tr>
            <w:tr w:rsidR="00D12549" w:rsidRPr="00D12549" w14:paraId="1C0DEFBB" w14:textId="77777777" w:rsidTr="00437A09">
              <w:trPr>
                <w:tblCellSpacing w:w="15" w:type="dxa"/>
              </w:trPr>
              <w:tc>
                <w:tcPr>
                  <w:tcW w:w="1763" w:type="dxa"/>
                  <w:vAlign w:val="center"/>
                  <w:hideMark/>
                </w:tcPr>
                <w:p w14:paraId="3FC7EAA4"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roti plastic</w:t>
                  </w:r>
                </w:p>
              </w:tc>
              <w:tc>
                <w:tcPr>
                  <w:tcW w:w="2190" w:type="dxa"/>
                  <w:vAlign w:val="center"/>
                  <w:hideMark/>
                </w:tcPr>
                <w:p w14:paraId="738179E7"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p w14:paraId="492E9B70"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416AA82E" wp14:editId="33C2C4D4">
                        <wp:extent cx="1363133" cy="1238411"/>
                        <wp:effectExtent l="0" t="0" r="8890" b="0"/>
                        <wp:docPr id="150211590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091" cy="1301968"/>
                                </a:xfrm>
                                <a:prstGeom prst="rect">
                                  <a:avLst/>
                                </a:prstGeom>
                                <a:noFill/>
                                <a:ln>
                                  <a:noFill/>
                                </a:ln>
                              </pic:spPr>
                            </pic:pic>
                          </a:graphicData>
                        </a:graphic>
                      </wp:inline>
                    </w:drawing>
                  </w:r>
                </w:p>
              </w:tc>
            </w:tr>
          </w:tbl>
          <w:p w14:paraId="5DB29CD1"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p>
        </w:tc>
        <w:tc>
          <w:tcPr>
            <w:tcW w:w="2520" w:type="dxa"/>
            <w:vAlign w:val="center"/>
          </w:tcPr>
          <w:p w14:paraId="2836ED7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14</w:t>
            </w:r>
          </w:p>
        </w:tc>
        <w:tc>
          <w:tcPr>
            <w:tcW w:w="2520" w:type="dxa"/>
            <w:vMerge/>
            <w:vAlign w:val="center"/>
          </w:tcPr>
          <w:p w14:paraId="5E41E65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212F9E0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13D68ACF" w14:textId="77777777" w:rsidTr="00437A09">
        <w:trPr>
          <w:trHeight w:val="815"/>
          <w:tblHeader/>
        </w:trPr>
        <w:tc>
          <w:tcPr>
            <w:tcW w:w="794" w:type="dxa"/>
            <w:vAlign w:val="center"/>
          </w:tcPr>
          <w:p w14:paraId="429E4AB9"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4DA57053"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Dulap medical</w:t>
            </w:r>
          </w:p>
        </w:tc>
        <w:tc>
          <w:tcPr>
            <w:tcW w:w="875" w:type="dxa"/>
            <w:gridSpan w:val="2"/>
            <w:vAlign w:val="center"/>
          </w:tcPr>
          <w:p w14:paraId="5ED3072D"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60C7402F"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Merge w:val="restart"/>
            <w:vAlign w:val="center"/>
          </w:tcPr>
          <w:p w14:paraId="56F6280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3C6BB14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0A7BAA03"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535ECB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Dulap medical</w:t>
            </w:r>
          </w:p>
          <w:p w14:paraId="40C5ED3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Designul cadrului este subțire (12 mm), spațiu mai mare, mai ușor de luat și de depozitat medicamentele, instrumentele sau fișierele.</w:t>
            </w:r>
          </w:p>
          <w:p w14:paraId="042AF3B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Mâner proiectat în interiorul ușii, evitați posibilele zgârieturi în timpul utilizării.</w:t>
            </w:r>
          </w:p>
          <w:p w14:paraId="7ED4499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Grosimea oțelului de 0,6 mm, acoperire cu pulbere de 0,12 mm.</w:t>
            </w:r>
          </w:p>
          <w:p w14:paraId="3117C95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Compartiment cu 2 rafturi în partea de sus, iar 1 compartiment în partea de jos al raftului.</w:t>
            </w:r>
          </w:p>
          <w:p w14:paraId="78951F3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Toate componentele sunt acoperite cu vopsea pulbere.</w:t>
            </w:r>
          </w:p>
          <w:p w14:paraId="0BDC96A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aproximative: 900 x 400 x 1800 mm.</w:t>
            </w:r>
          </w:p>
          <w:p w14:paraId="288BFB01" w14:textId="77777777" w:rsidR="00D12549" w:rsidRPr="00D12549" w:rsidRDefault="00D12549" w:rsidP="00D12549">
            <w:pPr>
              <w:spacing w:after="0" w:line="240" w:lineRule="auto"/>
              <w:ind w:left="360"/>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drawing>
                <wp:inline distT="0" distB="0" distL="0" distR="0" wp14:anchorId="5205C3DE" wp14:editId="42380719">
                  <wp:extent cx="2676525" cy="2676525"/>
                  <wp:effectExtent l="0" t="0" r="9525" b="9525"/>
                  <wp:docPr id="68846434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c>
          <w:tcPr>
            <w:tcW w:w="2520" w:type="dxa"/>
            <w:vAlign w:val="center"/>
          </w:tcPr>
          <w:p w14:paraId="1D291EA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15</w:t>
            </w:r>
          </w:p>
        </w:tc>
        <w:tc>
          <w:tcPr>
            <w:tcW w:w="2520" w:type="dxa"/>
            <w:vMerge/>
            <w:vAlign w:val="center"/>
          </w:tcPr>
          <w:p w14:paraId="4D896C25"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2C0696D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0CE294AB" w14:textId="77777777" w:rsidTr="00437A09">
        <w:trPr>
          <w:trHeight w:val="2568"/>
          <w:tblHeader/>
        </w:trPr>
        <w:tc>
          <w:tcPr>
            <w:tcW w:w="794" w:type="dxa"/>
            <w:vAlign w:val="center"/>
          </w:tcPr>
          <w:p w14:paraId="2897D79B"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643715D2"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Paturi</w:t>
            </w:r>
          </w:p>
        </w:tc>
        <w:tc>
          <w:tcPr>
            <w:tcW w:w="875" w:type="dxa"/>
            <w:gridSpan w:val="2"/>
            <w:vAlign w:val="center"/>
          </w:tcPr>
          <w:p w14:paraId="304D0231"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559D0AB"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3</w:t>
            </w:r>
          </w:p>
        </w:tc>
        <w:tc>
          <w:tcPr>
            <w:tcW w:w="2237" w:type="dxa"/>
            <w:vMerge/>
            <w:vAlign w:val="center"/>
          </w:tcPr>
          <w:p w14:paraId="31A6F2C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6CBDBC0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45E22CC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0DDCE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Pat de spital rabatabil cu saltea cu ridicare a spatelui și picioarelor, cu 4 secțiuni, pentru îngrijire pacienți, din oțel, suport perfuzie, mobil cu 4 roți.</w:t>
            </w:r>
          </w:p>
          <w:p w14:paraId="2851758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pat aprox. : 200 x 95 x 51cm</w:t>
            </w:r>
          </w:p>
          <w:p w14:paraId="581613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Material panou: Plastic </w:t>
            </w:r>
          </w:p>
          <w:p w14:paraId="61FCF18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Grosime saltea: 6cm</w:t>
            </w:r>
          </w:p>
          <w:p w14:paraId="3FCB2F5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saltea: Burete de palmier</w:t>
            </w:r>
          </w:p>
          <w:p w14:paraId="70E4389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Bar</w:t>
            </w:r>
            <w:r w:rsidRPr="00D12549">
              <w:rPr>
                <w:rFonts w:ascii="Calibri" w:eastAsia="Calibri" w:hAnsi="Calibri" w:cs="Verdana"/>
                <w:sz w:val="18"/>
                <w:szCs w:val="18"/>
                <w:lang w:val="ro-RO"/>
              </w:rPr>
              <w:t>ă</w:t>
            </w:r>
            <w:r w:rsidRPr="00D12549">
              <w:rPr>
                <w:rFonts w:ascii="Calibri" w:eastAsia="Calibri" w:hAnsi="Calibri" w:cs="Times New Roman"/>
                <w:sz w:val="18"/>
                <w:szCs w:val="18"/>
                <w:lang w:val="ro-RO"/>
              </w:rPr>
              <w:t xml:space="preserve"> sus</w:t>
            </w:r>
            <w:r w:rsidRPr="00D12549">
              <w:rPr>
                <w:rFonts w:ascii="Calibri" w:eastAsia="Calibri" w:hAnsi="Calibri" w:cs="Verdana"/>
                <w:sz w:val="18"/>
                <w:szCs w:val="18"/>
                <w:lang w:val="ro-RO"/>
              </w:rPr>
              <w:t>ț</w:t>
            </w:r>
            <w:r w:rsidRPr="00D12549">
              <w:rPr>
                <w:rFonts w:ascii="Calibri" w:eastAsia="Calibri" w:hAnsi="Calibri" w:cs="Times New Roman"/>
                <w:sz w:val="18"/>
                <w:szCs w:val="18"/>
                <w:lang w:val="ro-RO"/>
              </w:rPr>
              <w:t>inere: pliabil</w:t>
            </w:r>
            <w:r w:rsidRPr="00D12549">
              <w:rPr>
                <w:rFonts w:ascii="Calibri" w:eastAsia="Calibri" w:hAnsi="Calibri" w:cs="Verdana"/>
                <w:sz w:val="18"/>
                <w:szCs w:val="18"/>
                <w:lang w:val="ro-RO"/>
              </w:rPr>
              <w:t>ă</w:t>
            </w:r>
            <w:r w:rsidRPr="00D12549">
              <w:rPr>
                <w:rFonts w:ascii="Calibri" w:eastAsia="Calibri" w:hAnsi="Calibri" w:cs="Times New Roman"/>
                <w:sz w:val="18"/>
                <w:szCs w:val="18"/>
                <w:lang w:val="ro-RO"/>
              </w:rPr>
              <w:t xml:space="preserve"> din o</w:t>
            </w:r>
            <w:r w:rsidRPr="00D12549">
              <w:rPr>
                <w:rFonts w:ascii="Calibri" w:eastAsia="Calibri" w:hAnsi="Calibri" w:cs="Verdana"/>
                <w:sz w:val="18"/>
                <w:szCs w:val="18"/>
                <w:lang w:val="ro-RO"/>
              </w:rPr>
              <w:t>ț</w:t>
            </w:r>
            <w:r w:rsidRPr="00D12549">
              <w:rPr>
                <w:rFonts w:ascii="Calibri" w:eastAsia="Calibri" w:hAnsi="Calibri" w:cs="Times New Roman"/>
                <w:sz w:val="18"/>
                <w:szCs w:val="18"/>
                <w:lang w:val="ro-RO"/>
              </w:rPr>
              <w:t>el</w:t>
            </w:r>
          </w:p>
          <w:p w14:paraId="7E5C72E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Ro</w:t>
            </w:r>
            <w:r w:rsidRPr="00D12549">
              <w:rPr>
                <w:rFonts w:ascii="Calibri" w:eastAsia="Calibri" w:hAnsi="Calibri" w:cs="Verdana"/>
                <w:sz w:val="18"/>
                <w:szCs w:val="18"/>
                <w:lang w:val="ro-RO"/>
              </w:rPr>
              <w:t>ț</w:t>
            </w:r>
            <w:r w:rsidRPr="00D12549">
              <w:rPr>
                <w:rFonts w:ascii="Calibri" w:eastAsia="Calibri" w:hAnsi="Calibri" w:cs="Times New Roman"/>
                <w:sz w:val="18"/>
                <w:szCs w:val="18"/>
                <w:lang w:val="ro-RO"/>
              </w:rPr>
              <w:t>i: Pivotante din plastic</w:t>
            </w:r>
          </w:p>
          <w:p w14:paraId="3BB073E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Cadru pat: O</w:t>
            </w:r>
            <w:r w:rsidRPr="00D12549">
              <w:rPr>
                <w:rFonts w:ascii="Calibri" w:eastAsia="Calibri" w:hAnsi="Calibri" w:cs="Verdana"/>
                <w:sz w:val="18"/>
                <w:szCs w:val="18"/>
                <w:lang w:val="ro-RO"/>
              </w:rPr>
              <w:t>ț</w:t>
            </w:r>
            <w:r w:rsidRPr="00D12549">
              <w:rPr>
                <w:rFonts w:ascii="Calibri" w:eastAsia="Calibri" w:hAnsi="Calibri" w:cs="Times New Roman"/>
                <w:sz w:val="18"/>
                <w:szCs w:val="18"/>
                <w:lang w:val="ro-RO"/>
              </w:rPr>
              <w:t xml:space="preserve">el </w:t>
            </w:r>
          </w:p>
          <w:p w14:paraId="7B5B9ED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Manivel</w:t>
            </w:r>
            <w:r w:rsidRPr="00D12549">
              <w:rPr>
                <w:rFonts w:ascii="Calibri" w:eastAsia="Calibri" w:hAnsi="Calibri" w:cs="Verdana"/>
                <w:sz w:val="18"/>
                <w:szCs w:val="18"/>
                <w:lang w:val="ro-RO"/>
              </w:rPr>
              <w:t>ă</w:t>
            </w:r>
            <w:r w:rsidRPr="00D12549">
              <w:rPr>
                <w:rFonts w:ascii="Calibri" w:eastAsia="Calibri" w:hAnsi="Calibri" w:cs="Times New Roman"/>
                <w:sz w:val="18"/>
                <w:szCs w:val="18"/>
                <w:lang w:val="ro-RO"/>
              </w:rPr>
              <w:t>: O</w:t>
            </w:r>
            <w:r w:rsidRPr="00D12549">
              <w:rPr>
                <w:rFonts w:ascii="Calibri" w:eastAsia="Calibri" w:hAnsi="Calibri" w:cs="Verdana"/>
                <w:sz w:val="18"/>
                <w:szCs w:val="18"/>
                <w:lang w:val="ro-RO"/>
              </w:rPr>
              <w:t>ț</w:t>
            </w:r>
            <w:r w:rsidRPr="00D12549">
              <w:rPr>
                <w:rFonts w:ascii="Calibri" w:eastAsia="Calibri" w:hAnsi="Calibri" w:cs="Times New Roman"/>
                <w:sz w:val="18"/>
                <w:szCs w:val="18"/>
                <w:lang w:val="ro-RO"/>
              </w:rPr>
              <w:t xml:space="preserve">el </w:t>
            </w:r>
          </w:p>
          <w:p w14:paraId="04E884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Sarcin</w:t>
            </w:r>
            <w:r w:rsidRPr="00D12549">
              <w:rPr>
                <w:rFonts w:ascii="Calibri" w:eastAsia="Calibri" w:hAnsi="Calibri" w:cs="Verdana"/>
                <w:sz w:val="18"/>
                <w:szCs w:val="18"/>
                <w:lang w:val="ro-RO"/>
              </w:rPr>
              <w:t>ă</w:t>
            </w:r>
            <w:r w:rsidRPr="00D12549">
              <w:rPr>
                <w:rFonts w:ascii="Calibri" w:eastAsia="Calibri" w:hAnsi="Calibri" w:cs="Times New Roman"/>
                <w:sz w:val="18"/>
                <w:szCs w:val="18"/>
                <w:lang w:val="ro-RO"/>
              </w:rPr>
              <w:t xml:space="preserve"> maxim</w:t>
            </w:r>
            <w:r w:rsidRPr="00D12549">
              <w:rPr>
                <w:rFonts w:ascii="Calibri" w:eastAsia="Calibri" w:hAnsi="Calibri" w:cs="Verdana"/>
                <w:sz w:val="18"/>
                <w:szCs w:val="18"/>
                <w:lang w:val="ro-RO"/>
              </w:rPr>
              <w:t>ă</w:t>
            </w:r>
            <w:r w:rsidRPr="00D12549">
              <w:rPr>
                <w:rFonts w:ascii="Calibri" w:eastAsia="Calibri" w:hAnsi="Calibri" w:cs="Times New Roman"/>
                <w:sz w:val="18"/>
                <w:szCs w:val="18"/>
                <w:lang w:val="ro-RO"/>
              </w:rPr>
              <w:t>: 200kg</w:t>
            </w:r>
          </w:p>
        </w:tc>
        <w:tc>
          <w:tcPr>
            <w:tcW w:w="2520" w:type="dxa"/>
            <w:vAlign w:val="center"/>
          </w:tcPr>
          <w:p w14:paraId="672A550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16</w:t>
            </w:r>
          </w:p>
        </w:tc>
        <w:tc>
          <w:tcPr>
            <w:tcW w:w="2520" w:type="dxa"/>
            <w:vMerge w:val="restart"/>
            <w:vAlign w:val="center"/>
          </w:tcPr>
          <w:p w14:paraId="5E0CA95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26C9202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377D8F3" w14:textId="77777777" w:rsidTr="00437A09">
        <w:trPr>
          <w:trHeight w:val="815"/>
          <w:tblHeader/>
        </w:trPr>
        <w:tc>
          <w:tcPr>
            <w:tcW w:w="794" w:type="dxa"/>
            <w:vAlign w:val="center"/>
          </w:tcPr>
          <w:p w14:paraId="6B6E0F34"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784A28BC"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Cărucior medical</w:t>
            </w:r>
          </w:p>
        </w:tc>
        <w:tc>
          <w:tcPr>
            <w:tcW w:w="875" w:type="dxa"/>
            <w:gridSpan w:val="2"/>
            <w:vAlign w:val="center"/>
          </w:tcPr>
          <w:p w14:paraId="5009B566"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F80E2B2"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1</w:t>
            </w:r>
          </w:p>
        </w:tc>
        <w:tc>
          <w:tcPr>
            <w:tcW w:w="2237" w:type="dxa"/>
            <w:vMerge/>
            <w:vAlign w:val="center"/>
          </w:tcPr>
          <w:p w14:paraId="2E859BE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56BBEE6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02B693D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15209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Cărucior din oțel inoxidabil cu 2 straturi, capacitate de 220 lbs, cărucior utilitar de laborator cu roți silențioase de 360° și un sertar pentru laborator, clinică, bucătărie, salon.</w:t>
            </w:r>
          </w:p>
          <w:p w14:paraId="334CED82" w14:textId="77777777" w:rsidR="00D12549" w:rsidRPr="00D12549" w:rsidRDefault="00D12549" w:rsidP="00D12549">
            <w:pPr>
              <w:spacing w:after="160" w:line="259" w:lineRule="auto"/>
              <w:jc w:val="both"/>
              <w:rPr>
                <w:rFonts w:ascii="Calibri" w:eastAsia="Calibri" w:hAnsi="Calibri" w:cs="Calibri"/>
                <w:szCs w:val="20"/>
                <w:lang w:val="ro-RO"/>
              </w:rPr>
            </w:pPr>
            <w:r w:rsidRPr="00D12549">
              <w:rPr>
                <w:rFonts w:ascii="Calibri" w:eastAsia="Calibri" w:hAnsi="Calibri" w:cs="Times New Roman"/>
                <w:sz w:val="18"/>
                <w:szCs w:val="18"/>
                <w:lang w:val="ro-RO"/>
              </w:rPr>
              <w:t>Dimensiuni aprox.</w:t>
            </w:r>
            <w:r w:rsidRPr="00D12549">
              <w:rPr>
                <w:rFonts w:ascii="Calibri" w:eastAsia="Calibri" w:hAnsi="Calibri" w:cs="Times New Roman"/>
                <w:b/>
                <w:bCs/>
                <w:sz w:val="18"/>
                <w:szCs w:val="18"/>
                <w:lang w:val="ro-RO"/>
              </w:rPr>
              <w:t xml:space="preserve"> </w:t>
            </w:r>
            <w:r w:rsidRPr="00D12549">
              <w:rPr>
                <w:rFonts w:ascii="Calibri" w:eastAsia="Calibri" w:hAnsi="Calibri" w:cs="Calibri"/>
                <w:szCs w:val="20"/>
                <w:lang w:val="ro-RO"/>
              </w:rPr>
              <w:t>45x50 cm</w:t>
            </w:r>
          </w:p>
          <w:p w14:paraId="29406E24" w14:textId="77777777" w:rsidR="00D12549" w:rsidRPr="00D12549" w:rsidRDefault="00D12549" w:rsidP="00D12549">
            <w:pPr>
              <w:spacing w:after="160" w:line="259" w:lineRule="auto"/>
              <w:jc w:val="both"/>
              <w:rPr>
                <w:rFonts w:ascii="Calibri" w:eastAsia="Calibri" w:hAnsi="Calibri" w:cs="Calibri"/>
                <w:szCs w:val="20"/>
                <w:lang w:val="ro-RO"/>
              </w:rPr>
            </w:pPr>
            <w:r w:rsidRPr="00D12549">
              <w:rPr>
                <w:rFonts w:ascii="Calibri" w:eastAsia="Calibri" w:hAnsi="Calibri" w:cs="Calibri"/>
                <w:noProof/>
                <w:szCs w:val="20"/>
                <w:lang w:val="ro-RO"/>
              </w:rPr>
              <w:drawing>
                <wp:inline distT="0" distB="0" distL="0" distR="0" wp14:anchorId="7A750FB0" wp14:editId="77E7C952">
                  <wp:extent cx="1325880" cy="1325880"/>
                  <wp:effectExtent l="0" t="0" r="7620" b="7620"/>
                  <wp:docPr id="263200101"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pic:spPr>
                      </pic:pic>
                    </a:graphicData>
                  </a:graphic>
                </wp:inline>
              </w:drawing>
            </w:r>
          </w:p>
        </w:tc>
        <w:tc>
          <w:tcPr>
            <w:tcW w:w="2520" w:type="dxa"/>
          </w:tcPr>
          <w:p w14:paraId="27CE33B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17</w:t>
            </w:r>
          </w:p>
        </w:tc>
        <w:tc>
          <w:tcPr>
            <w:tcW w:w="2520" w:type="dxa"/>
            <w:vMerge/>
            <w:vAlign w:val="center"/>
          </w:tcPr>
          <w:p w14:paraId="2CA2EF1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01BBFA2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1CCB0665" w14:textId="77777777" w:rsidTr="00437A09">
        <w:trPr>
          <w:trHeight w:val="2592"/>
          <w:tblHeader/>
        </w:trPr>
        <w:tc>
          <w:tcPr>
            <w:tcW w:w="794" w:type="dxa"/>
            <w:vAlign w:val="center"/>
          </w:tcPr>
          <w:p w14:paraId="47CA99A7"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42756F10"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Scaun de alăptat</w:t>
            </w:r>
          </w:p>
        </w:tc>
        <w:tc>
          <w:tcPr>
            <w:tcW w:w="875" w:type="dxa"/>
            <w:gridSpan w:val="2"/>
            <w:vAlign w:val="center"/>
          </w:tcPr>
          <w:p w14:paraId="2E329906"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66253758"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2</w:t>
            </w:r>
          </w:p>
        </w:tc>
        <w:tc>
          <w:tcPr>
            <w:tcW w:w="2237" w:type="dxa"/>
            <w:vAlign w:val="center"/>
          </w:tcPr>
          <w:p w14:paraId="3CC925B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BB8321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3466BC6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45694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Fotoliu</w:t>
            </w:r>
          </w:p>
          <w:p w14:paraId="6891D7A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Alb,Maro</w:t>
            </w:r>
          </w:p>
          <w:p w14:paraId="3E0C289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primar: Boucle</w:t>
            </w:r>
          </w:p>
          <w:p w14:paraId="737D344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secundar: Lemn de cauciuc</w:t>
            </w:r>
          </w:p>
          <w:p w14:paraId="254AFCA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Căptușeală: Spumă</w:t>
            </w:r>
          </w:p>
          <w:p w14:paraId="48CA83E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Structura scaunului: Lemn compozit</w:t>
            </w:r>
          </w:p>
          <w:p w14:paraId="1C341A5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Model: Culoare solidă</w:t>
            </w:r>
          </w:p>
          <w:p w14:paraId="15E2CC5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9 kg</w:t>
            </w:r>
          </w:p>
          <w:p w14:paraId="38C574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Capacitatea de greutate: 120 kg</w:t>
            </w:r>
          </w:p>
          <w:p w14:paraId="0A1CD97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Lățime: 60 cm</w:t>
            </w:r>
          </w:p>
          <w:p w14:paraId="0FCFA3C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Adâncime: 55 cm</w:t>
            </w:r>
          </w:p>
          <w:p w14:paraId="2BCA618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 90 cm</w:t>
            </w:r>
          </w:p>
          <w:p w14:paraId="0E0B80C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Suprafața de ședere: 41 x 42 cm</w:t>
            </w:r>
          </w:p>
          <w:p w14:paraId="6A5765B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Înălțimea cotierei: 70 cm</w:t>
            </w:r>
          </w:p>
          <w:p w14:paraId="35E63C7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Grosimea scaunului: 8 cm</w:t>
            </w:r>
          </w:p>
          <w:p w14:paraId="5CAAFF1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Înălțimea scaunului: 40 cm</w:t>
            </w:r>
          </w:p>
          <w:p w14:paraId="27090F5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Densitatea pernei scaunului: 24 kg/m3</w:t>
            </w:r>
          </w:p>
          <w:p w14:paraId="219E4B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lang w:val="ro-RO"/>
              </w:rPr>
              <w:lastRenderedPageBreak/>
              <w:drawing>
                <wp:inline distT="0" distB="0" distL="0" distR="0" wp14:anchorId="12234EB2" wp14:editId="6F8EB889">
                  <wp:extent cx="1981200" cy="2193349"/>
                  <wp:effectExtent l="0" t="0" r="0" b="0"/>
                  <wp:docPr id="163414915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49155" name=""/>
                          <pic:cNvPicPr/>
                        </pic:nvPicPr>
                        <pic:blipFill>
                          <a:blip r:embed="rId25"/>
                          <a:stretch>
                            <a:fillRect/>
                          </a:stretch>
                        </pic:blipFill>
                        <pic:spPr>
                          <a:xfrm>
                            <a:off x="0" y="0"/>
                            <a:ext cx="1989308" cy="2202325"/>
                          </a:xfrm>
                          <a:prstGeom prst="rect">
                            <a:avLst/>
                          </a:prstGeom>
                        </pic:spPr>
                      </pic:pic>
                    </a:graphicData>
                  </a:graphic>
                </wp:inline>
              </w:drawing>
            </w:r>
          </w:p>
          <w:p w14:paraId="50BDB83A"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b/>
                <w:bCs/>
                <w:sz w:val="18"/>
                <w:szCs w:val="18"/>
                <w:lang w:val="ro-RO"/>
              </w:rPr>
              <w:t>Imagine cu caracter informativ.</w:t>
            </w:r>
          </w:p>
        </w:tc>
        <w:tc>
          <w:tcPr>
            <w:tcW w:w="2520" w:type="dxa"/>
            <w:vAlign w:val="center"/>
          </w:tcPr>
          <w:p w14:paraId="19515E9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18</w:t>
            </w:r>
          </w:p>
        </w:tc>
        <w:tc>
          <w:tcPr>
            <w:tcW w:w="2520" w:type="dxa"/>
            <w:vAlign w:val="center"/>
          </w:tcPr>
          <w:p w14:paraId="61A59DD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29A43D2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18C4409" w14:textId="77777777" w:rsidTr="00437A09">
        <w:trPr>
          <w:trHeight w:val="3123"/>
          <w:tblHeader/>
        </w:trPr>
        <w:tc>
          <w:tcPr>
            <w:tcW w:w="794" w:type="dxa"/>
            <w:vAlign w:val="center"/>
          </w:tcPr>
          <w:p w14:paraId="33C10285"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0E8A7A24"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Pat</w:t>
            </w:r>
          </w:p>
        </w:tc>
        <w:tc>
          <w:tcPr>
            <w:tcW w:w="875" w:type="dxa"/>
            <w:gridSpan w:val="2"/>
            <w:vAlign w:val="center"/>
          </w:tcPr>
          <w:p w14:paraId="717C780A"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4F1603FB"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1</w:t>
            </w:r>
          </w:p>
        </w:tc>
        <w:tc>
          <w:tcPr>
            <w:tcW w:w="2237" w:type="dxa"/>
            <w:vMerge w:val="restart"/>
            <w:vAlign w:val="center"/>
          </w:tcPr>
          <w:p w14:paraId="1AA380D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0D92649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42AB0D4"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4CE8E0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Pat tapițat în formă de casă pentru copii</w:t>
            </w:r>
          </w:p>
          <w:p w14:paraId="732B9AA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Pat pentru copii Casă Catifea 90 x 200 cm Maro deschis.</w:t>
            </w:r>
          </w:p>
          <w:p w14:paraId="6AD8D90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primar: Catifea</w:t>
            </w:r>
          </w:p>
          <w:p w14:paraId="1C0AAB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secundar: Material sintetic</w:t>
            </w:r>
          </w:p>
          <w:p w14:paraId="606D8B3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Placaj Lemn de plop</w:t>
            </w:r>
          </w:p>
          <w:p w14:paraId="6583DD6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23 kg</w:t>
            </w:r>
          </w:p>
          <w:p w14:paraId="0ED2B43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Capacitatea de greutate: 150 kg</w:t>
            </w:r>
          </w:p>
          <w:p w14:paraId="44590B28"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r w:rsidRPr="00D12549">
              <w:rPr>
                <w:rFonts w:ascii="Calibri" w:eastAsia="Calibri" w:hAnsi="Calibri" w:cs="Times New Roman"/>
                <w:noProof/>
                <w:lang w:val="ro-RO"/>
              </w:rPr>
              <w:drawing>
                <wp:inline distT="0" distB="0" distL="0" distR="0" wp14:anchorId="514A509C" wp14:editId="2B035FCB">
                  <wp:extent cx="2707910" cy="1562100"/>
                  <wp:effectExtent l="0" t="0" r="0" b="0"/>
                  <wp:docPr id="74836965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69653" name=""/>
                          <pic:cNvPicPr/>
                        </pic:nvPicPr>
                        <pic:blipFill>
                          <a:blip r:embed="rId26"/>
                          <a:stretch>
                            <a:fillRect/>
                          </a:stretch>
                        </pic:blipFill>
                        <pic:spPr>
                          <a:xfrm>
                            <a:off x="0" y="0"/>
                            <a:ext cx="2713047" cy="1565063"/>
                          </a:xfrm>
                          <a:prstGeom prst="rect">
                            <a:avLst/>
                          </a:prstGeom>
                        </pic:spPr>
                      </pic:pic>
                    </a:graphicData>
                  </a:graphic>
                </wp:inline>
              </w:drawing>
            </w:r>
          </w:p>
        </w:tc>
        <w:tc>
          <w:tcPr>
            <w:tcW w:w="2520" w:type="dxa"/>
            <w:vAlign w:val="center"/>
          </w:tcPr>
          <w:p w14:paraId="270DE19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19</w:t>
            </w:r>
          </w:p>
        </w:tc>
        <w:tc>
          <w:tcPr>
            <w:tcW w:w="2520" w:type="dxa"/>
            <w:vMerge w:val="restart"/>
            <w:vAlign w:val="center"/>
          </w:tcPr>
          <w:p w14:paraId="5A93179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57FD0A9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EBAB7ED" w14:textId="77777777" w:rsidTr="00437A09">
        <w:trPr>
          <w:trHeight w:val="792"/>
          <w:tblHeader/>
        </w:trPr>
        <w:tc>
          <w:tcPr>
            <w:tcW w:w="794" w:type="dxa"/>
            <w:vAlign w:val="center"/>
          </w:tcPr>
          <w:p w14:paraId="1D1AC671"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273BA73B"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Dulap</w:t>
            </w:r>
          </w:p>
        </w:tc>
        <w:tc>
          <w:tcPr>
            <w:tcW w:w="875" w:type="dxa"/>
            <w:gridSpan w:val="2"/>
            <w:vAlign w:val="center"/>
          </w:tcPr>
          <w:p w14:paraId="368B5588"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A5D06BE"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1</w:t>
            </w:r>
          </w:p>
        </w:tc>
        <w:tc>
          <w:tcPr>
            <w:tcW w:w="2237" w:type="dxa"/>
            <w:vMerge/>
            <w:vAlign w:val="center"/>
          </w:tcPr>
          <w:p w14:paraId="7DD873A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73DA86B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216F16C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DCA040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Dulap 96x176 2 uși 3 sertare </w:t>
            </w:r>
          </w:p>
          <w:p w14:paraId="0A0A10D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Uși</w:t>
            </w:r>
            <w:r w:rsidRPr="00D12549">
              <w:rPr>
                <w:rFonts w:ascii="Calibri" w:eastAsia="Calibri" w:hAnsi="Calibri" w:cs="Times New Roman"/>
                <w:sz w:val="18"/>
                <w:szCs w:val="18"/>
                <w:lang w:val="ro-RO"/>
              </w:rPr>
              <w:tab/>
              <w:t>PAL</w:t>
            </w:r>
          </w:p>
          <w:p w14:paraId="3F34985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Mâner(e)</w:t>
            </w:r>
            <w:r w:rsidRPr="00D12549">
              <w:rPr>
                <w:rFonts w:ascii="Calibri" w:eastAsia="Calibri" w:hAnsi="Calibri" w:cs="Times New Roman"/>
                <w:sz w:val="18"/>
                <w:szCs w:val="18"/>
                <w:lang w:val="ro-RO"/>
              </w:rPr>
              <w:tab/>
              <w:t>Plastic ABS</w:t>
            </w:r>
          </w:p>
          <w:p w14:paraId="5FC6119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Culoare </w:t>
            </w:r>
            <w:r w:rsidRPr="00D12549">
              <w:rPr>
                <w:rFonts w:ascii="Calibri" w:eastAsia="Calibri" w:hAnsi="Calibri" w:cs="Times New Roman"/>
                <w:sz w:val="18"/>
                <w:szCs w:val="18"/>
                <w:lang w:val="ro-RO"/>
              </w:rPr>
              <w:tab/>
              <w:t>Alb</w:t>
            </w:r>
          </w:p>
          <w:p w14:paraId="4C9D6D4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w:t>
            </w:r>
            <w:r w:rsidRPr="00D12549">
              <w:rPr>
                <w:rFonts w:ascii="Calibri" w:eastAsia="Calibri" w:hAnsi="Calibri" w:cs="Times New Roman"/>
                <w:sz w:val="18"/>
                <w:szCs w:val="18"/>
                <w:lang w:val="ro-RO"/>
              </w:rPr>
              <w:tab/>
              <w:t>Uși cu balamale</w:t>
            </w:r>
          </w:p>
          <w:p w14:paraId="4E750E3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Include</w:t>
            </w:r>
            <w:r w:rsidRPr="00D12549">
              <w:rPr>
                <w:rFonts w:ascii="Calibri" w:eastAsia="Calibri" w:hAnsi="Calibri" w:cs="Times New Roman"/>
                <w:sz w:val="18"/>
                <w:szCs w:val="18"/>
                <w:lang w:val="ro-RO"/>
              </w:rPr>
              <w:tab/>
              <w:t>1 bară pentru umerașe 4 rafturi, 2 uși, 3 sertare</w:t>
            </w:r>
          </w:p>
          <w:p w14:paraId="7BAEFEE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aprox. după asamblare</w:t>
            </w:r>
            <w:r w:rsidRPr="00D12549">
              <w:rPr>
                <w:rFonts w:ascii="Calibri" w:eastAsia="Calibri" w:hAnsi="Calibri" w:cs="Times New Roman"/>
                <w:sz w:val="18"/>
                <w:szCs w:val="18"/>
                <w:lang w:val="ro-RO"/>
              </w:rPr>
              <w:tab/>
              <w:t>Lățime: 96 cm, Înălțime: 176 cm, Adâncime: 50 cm</w:t>
            </w:r>
          </w:p>
          <w:p w14:paraId="037633E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8B2A13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3B7EB089" wp14:editId="06473DAE">
                  <wp:extent cx="947072" cy="1658013"/>
                  <wp:effectExtent l="0" t="0" r="5715" b="0"/>
                  <wp:docPr id="1285788795"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648" cy="1685281"/>
                          </a:xfrm>
                          <a:prstGeom prst="rect">
                            <a:avLst/>
                          </a:prstGeom>
                          <a:noFill/>
                          <a:ln>
                            <a:noFill/>
                          </a:ln>
                        </pic:spPr>
                      </pic:pic>
                    </a:graphicData>
                  </a:graphic>
                </wp:inline>
              </w:drawing>
            </w:r>
          </w:p>
          <w:p w14:paraId="27DF11C6"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3B99027" w14:textId="77777777" w:rsidR="00D12549" w:rsidRPr="00D12549" w:rsidRDefault="00D12549" w:rsidP="00D12549">
            <w:pPr>
              <w:spacing w:after="0" w:line="240" w:lineRule="auto"/>
              <w:jc w:val="both"/>
              <w:rPr>
                <w:rFonts w:ascii="Times New Roman" w:eastAsia="Times New Roman" w:hAnsi="Times New Roman" w:cs="Times New Roman"/>
                <w:b/>
                <w:bCs/>
                <w:color w:val="000000"/>
                <w:sz w:val="24"/>
                <w:szCs w:val="24"/>
                <w:lang w:val="ro-RO" w:eastAsia="ro-RO"/>
              </w:rPr>
            </w:pPr>
          </w:p>
        </w:tc>
        <w:tc>
          <w:tcPr>
            <w:tcW w:w="2520" w:type="dxa"/>
            <w:vAlign w:val="center"/>
          </w:tcPr>
          <w:p w14:paraId="70DBFCF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20</w:t>
            </w:r>
          </w:p>
        </w:tc>
        <w:tc>
          <w:tcPr>
            <w:tcW w:w="2520" w:type="dxa"/>
            <w:vMerge/>
            <w:vAlign w:val="center"/>
          </w:tcPr>
          <w:p w14:paraId="4285411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0D1DE3D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4AA934C8" w14:textId="77777777" w:rsidTr="00437A09">
        <w:trPr>
          <w:trHeight w:val="2429"/>
          <w:tblHeader/>
        </w:trPr>
        <w:tc>
          <w:tcPr>
            <w:tcW w:w="794" w:type="dxa"/>
            <w:vAlign w:val="center"/>
          </w:tcPr>
          <w:p w14:paraId="6C2ECC7F"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5A681653"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Masă</w:t>
            </w:r>
          </w:p>
        </w:tc>
        <w:tc>
          <w:tcPr>
            <w:tcW w:w="875" w:type="dxa"/>
            <w:gridSpan w:val="2"/>
            <w:vAlign w:val="center"/>
          </w:tcPr>
          <w:p w14:paraId="662D6776"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6E6F6A0" w14:textId="77777777" w:rsidR="00D12549" w:rsidRPr="00D12549" w:rsidRDefault="00D12549" w:rsidP="00D12549">
            <w:pPr>
              <w:spacing w:after="0" w:line="240" w:lineRule="auto"/>
              <w:jc w:val="center"/>
              <w:rPr>
                <w:rFonts w:ascii="Times New Roman" w:eastAsia="Calibri" w:hAnsi="Times New Roman" w:cs="Times New Roman"/>
                <w:noProof/>
                <w:sz w:val="24"/>
                <w:szCs w:val="24"/>
                <w:lang w:val="ro-RO"/>
              </w:rPr>
            </w:pPr>
            <w:r w:rsidRPr="00D12549">
              <w:rPr>
                <w:rFonts w:ascii="Times New Roman" w:eastAsia="Calibri" w:hAnsi="Times New Roman" w:cs="Times New Roman"/>
                <w:noProof/>
                <w:sz w:val="24"/>
                <w:szCs w:val="24"/>
                <w:lang w:val="ro-RO"/>
              </w:rPr>
              <w:t>1</w:t>
            </w:r>
          </w:p>
        </w:tc>
        <w:tc>
          <w:tcPr>
            <w:tcW w:w="2237" w:type="dxa"/>
            <w:vMerge w:val="restart"/>
            <w:vAlign w:val="center"/>
          </w:tcPr>
          <w:p w14:paraId="1590536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5CDBA8C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71E77DE9" w14:textId="77777777" w:rsidR="00D12549" w:rsidRPr="00D12549" w:rsidRDefault="00D12549" w:rsidP="00D12549">
            <w:pPr>
              <w:numPr>
                <w:ilvl w:val="0"/>
                <w:numId w:val="98"/>
              </w:numPr>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58D651B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310B013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Negru, Maro</w:t>
            </w:r>
          </w:p>
          <w:p w14:paraId="0E39E23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Nuanță: Maro deschis</w:t>
            </w:r>
          </w:p>
          <w:p w14:paraId="5DA70B0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primar: Fibră cu densitate medie (MDF)</w:t>
            </w:r>
          </w:p>
          <w:p w14:paraId="6C5FD3B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secundar: Fier</w:t>
            </w:r>
          </w:p>
          <w:p w14:paraId="334A76E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Finisaj: Acoperire pulverizată,Furniruit, Furnir de frasin</w:t>
            </w:r>
          </w:p>
          <w:p w14:paraId="4ABFC71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16 kg</w:t>
            </w:r>
          </w:p>
          <w:p w14:paraId="3A45BB6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Capacitatea de greutate: 120 kg</w:t>
            </w:r>
          </w:p>
          <w:p w14:paraId="20328C6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Formă: Rotunda</w:t>
            </w:r>
          </w:p>
          <w:p w14:paraId="4E3FF65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Locuri până la: 4 persoane</w:t>
            </w:r>
          </w:p>
          <w:p w14:paraId="06D99184"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3B033B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Înălțime: 74 cm</w:t>
            </w:r>
          </w:p>
          <w:p w14:paraId="79BDE21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Lățime: 90 cm</w:t>
            </w:r>
          </w:p>
          <w:p w14:paraId="0497F6B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Lungime: 90 cm</w:t>
            </w:r>
          </w:p>
          <w:p w14:paraId="54E1445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Înălțimea picioarelor: 73 cm</w:t>
            </w:r>
          </w:p>
          <w:p w14:paraId="61089B3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Bază: 58 cm</w:t>
            </w:r>
          </w:p>
          <w:p w14:paraId="2237A1B7"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4B43B24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61601BE" wp14:editId="454DC571">
                  <wp:extent cx="1605351" cy="1204013"/>
                  <wp:effectExtent l="0" t="0" r="0" b="0"/>
                  <wp:docPr id="1108986740"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227" cy="1227920"/>
                          </a:xfrm>
                          <a:prstGeom prst="rect">
                            <a:avLst/>
                          </a:prstGeom>
                          <a:noFill/>
                        </pic:spPr>
                      </pic:pic>
                    </a:graphicData>
                  </a:graphic>
                </wp:inline>
              </w:drawing>
            </w:r>
          </w:p>
          <w:p w14:paraId="7F1C6FD0" w14:textId="77777777" w:rsidR="00D12549" w:rsidRPr="00D12549" w:rsidRDefault="00D12549" w:rsidP="00D12549">
            <w:pPr>
              <w:spacing w:after="0" w:line="240" w:lineRule="auto"/>
              <w:ind w:left="360"/>
              <w:contextualSpacing/>
              <w:jc w:val="both"/>
              <w:rPr>
                <w:rFonts w:ascii="Times New Roman" w:eastAsia="Times New Roman" w:hAnsi="Times New Roman" w:cs="Times New Roman"/>
                <w:color w:val="000000"/>
                <w:sz w:val="24"/>
                <w:szCs w:val="24"/>
                <w:lang w:val="ro-RO" w:eastAsia="ro-RO"/>
              </w:rPr>
            </w:pPr>
          </w:p>
          <w:p w14:paraId="00FA8D15" w14:textId="77777777" w:rsidR="00D12549" w:rsidRPr="00D12549" w:rsidRDefault="00D12549" w:rsidP="00D12549">
            <w:pPr>
              <w:spacing w:after="0" w:line="240" w:lineRule="auto"/>
              <w:ind w:left="360"/>
              <w:contextualSpacing/>
              <w:jc w:val="both"/>
              <w:rPr>
                <w:rFonts w:ascii="Times New Roman" w:eastAsia="Times New Roman" w:hAnsi="Times New Roman" w:cs="Times New Roman"/>
                <w:color w:val="000000"/>
                <w:sz w:val="24"/>
                <w:szCs w:val="24"/>
                <w:lang w:val="ro-RO" w:eastAsia="ro-RO"/>
              </w:rPr>
            </w:pPr>
          </w:p>
        </w:tc>
        <w:tc>
          <w:tcPr>
            <w:tcW w:w="2520" w:type="dxa"/>
            <w:vAlign w:val="center"/>
          </w:tcPr>
          <w:p w14:paraId="2702FE5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21</w:t>
            </w:r>
          </w:p>
        </w:tc>
        <w:tc>
          <w:tcPr>
            <w:tcW w:w="2520" w:type="dxa"/>
            <w:vMerge w:val="restart"/>
            <w:vAlign w:val="center"/>
          </w:tcPr>
          <w:p w14:paraId="38E389A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0C238B7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1B895279" w14:textId="77777777" w:rsidTr="00437A09">
        <w:trPr>
          <w:trHeight w:val="2960"/>
          <w:tblHeader/>
        </w:trPr>
        <w:tc>
          <w:tcPr>
            <w:tcW w:w="794" w:type="dxa"/>
            <w:vAlign w:val="center"/>
          </w:tcPr>
          <w:p w14:paraId="585AC87A"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2DC9D8C6"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Comodă suport vană cu saltea de înfășat și cădiță</w:t>
            </w:r>
          </w:p>
        </w:tc>
        <w:tc>
          <w:tcPr>
            <w:tcW w:w="875" w:type="dxa"/>
            <w:gridSpan w:val="2"/>
            <w:vAlign w:val="center"/>
          </w:tcPr>
          <w:p w14:paraId="338DDF59"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64BE34BE"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2</w:t>
            </w:r>
          </w:p>
        </w:tc>
        <w:tc>
          <w:tcPr>
            <w:tcW w:w="2237" w:type="dxa"/>
            <w:vMerge/>
            <w:vAlign w:val="center"/>
          </w:tcPr>
          <w:p w14:paraId="6FFA4DF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708CE61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68652FD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CEA343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comoda: Pal acoperit cu PVC;</w:t>
            </w:r>
          </w:p>
          <w:p w14:paraId="0FE0D56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Alb - lacuri naturale pe baza de apa</w:t>
            </w:r>
          </w:p>
          <w:p w14:paraId="3F68951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Cădita: Cu forma anatomica, micro sistem anti-alunecare, detașabila, cu 4 spatii pt. săpun;</w:t>
            </w:r>
          </w:p>
          <w:p w14:paraId="2A2C225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 Prevazut cu arcuri speciale la balamale care împiedică căderea;</w:t>
            </w:r>
          </w:p>
          <w:p w14:paraId="7A2E4A0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înfășat: din PVC moale, detașabila, aprox. 49x81x9 cm;</w:t>
            </w:r>
          </w:p>
          <w:p w14:paraId="5CDAFA5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4 Roti: Din plastic - 2 cu frâne;</w:t>
            </w:r>
          </w:p>
          <w:p w14:paraId="57C3732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Sertare: 3 sertare prevăzute cu mânere;</w:t>
            </w:r>
          </w:p>
          <w:p w14:paraId="0025E0A3"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4827808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Exterioare: 76x49x91 cm ±10%.</w:t>
            </w:r>
            <w:r w:rsidRPr="00D12549">
              <w:rPr>
                <w:rFonts w:ascii="Calibri" w:eastAsia="Calibri" w:hAnsi="Calibri" w:cs="Times New Roman"/>
                <w:noProof/>
                <w:sz w:val="18"/>
                <w:szCs w:val="18"/>
                <w:lang w:val="ro-RO"/>
              </w:rPr>
              <w:drawing>
                <wp:inline distT="0" distB="0" distL="0" distR="0" wp14:anchorId="539C5DC9" wp14:editId="30C6CAC7">
                  <wp:extent cx="1482090" cy="1482090"/>
                  <wp:effectExtent l="0" t="0" r="3810" b="3810"/>
                  <wp:docPr id="1614682305"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pic:spPr>
                      </pic:pic>
                    </a:graphicData>
                  </a:graphic>
                </wp:inline>
              </w:drawing>
            </w:r>
          </w:p>
        </w:tc>
        <w:tc>
          <w:tcPr>
            <w:tcW w:w="2520" w:type="dxa"/>
            <w:vAlign w:val="center"/>
          </w:tcPr>
          <w:p w14:paraId="2E7B183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22</w:t>
            </w:r>
          </w:p>
        </w:tc>
        <w:tc>
          <w:tcPr>
            <w:tcW w:w="2520" w:type="dxa"/>
            <w:vMerge/>
            <w:vAlign w:val="center"/>
          </w:tcPr>
          <w:p w14:paraId="435D7F7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74EF4DD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04241A41" w14:textId="77777777" w:rsidTr="00437A09">
        <w:trPr>
          <w:trHeight w:val="2052"/>
          <w:tblHeader/>
        </w:trPr>
        <w:tc>
          <w:tcPr>
            <w:tcW w:w="794" w:type="dxa"/>
            <w:vAlign w:val="center"/>
          </w:tcPr>
          <w:p w14:paraId="7E2DB60F"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vAlign w:val="center"/>
          </w:tcPr>
          <w:p w14:paraId="3AAE4FF1" w14:textId="77777777" w:rsidR="00D12549" w:rsidRPr="00D12549" w:rsidRDefault="00D12549" w:rsidP="00D12549">
            <w:pPr>
              <w:spacing w:after="0" w:line="240" w:lineRule="auto"/>
              <w:rPr>
                <w:rFonts w:ascii="Times New Roman" w:eastAsia="Calibri" w:hAnsi="Times New Roman" w:cs="Times New Roman"/>
                <w:bCs/>
                <w:i/>
                <w:iCs/>
                <w:noProof/>
                <w:sz w:val="24"/>
                <w:szCs w:val="24"/>
                <w:lang w:val="ro-RO"/>
              </w:rPr>
            </w:pPr>
            <w:r w:rsidRPr="00D12549">
              <w:rPr>
                <w:rFonts w:ascii="Verdana" w:eastAsia="Calibri" w:hAnsi="Verdana" w:cs="Arial"/>
                <w:i/>
                <w:iCs/>
                <w:sz w:val="18"/>
                <w:szCs w:val="18"/>
                <w:lang w:val="ro-RO"/>
              </w:rPr>
              <w:t>Masă de înfășare</w:t>
            </w:r>
          </w:p>
        </w:tc>
        <w:tc>
          <w:tcPr>
            <w:tcW w:w="875" w:type="dxa"/>
            <w:gridSpan w:val="2"/>
            <w:vAlign w:val="center"/>
          </w:tcPr>
          <w:p w14:paraId="4C3D9902"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223AE00"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2</w:t>
            </w:r>
          </w:p>
        </w:tc>
        <w:tc>
          <w:tcPr>
            <w:tcW w:w="2237" w:type="dxa"/>
            <w:vMerge/>
            <w:vAlign w:val="center"/>
          </w:tcPr>
          <w:p w14:paraId="5DD732C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23C3009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0AFA589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125EB2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(inaltime x latime x adancime):</w:t>
            </w:r>
            <w:r w:rsidRPr="00D12549">
              <w:rPr>
                <w:rFonts w:ascii="Calibri" w:eastAsia="Calibri" w:hAnsi="Calibri" w:cs="Times New Roman"/>
                <w:sz w:val="18"/>
                <w:szCs w:val="18"/>
                <w:lang w:val="ro-RO"/>
              </w:rPr>
              <w:br/>
              <w:t>Dimensiunea dulapului fara blat: 85 x 106 x 42 cm</w:t>
            </w:r>
            <w:r w:rsidRPr="00D12549">
              <w:rPr>
                <w:rFonts w:ascii="Calibri" w:eastAsia="Calibri" w:hAnsi="Calibri" w:cs="Times New Roman"/>
                <w:sz w:val="18"/>
                <w:szCs w:val="18"/>
                <w:lang w:val="ro-RO"/>
              </w:rPr>
              <w:br/>
              <w:t>Dimensiunea dulapului cu blat: 92 x 106 x 71,8 cm</w:t>
            </w:r>
            <w:r w:rsidRPr="00D12549">
              <w:rPr>
                <w:rFonts w:ascii="Calibri" w:eastAsia="Calibri" w:hAnsi="Calibri" w:cs="Times New Roman"/>
                <w:sz w:val="18"/>
                <w:szCs w:val="18"/>
                <w:lang w:val="ro-RO"/>
              </w:rPr>
              <w:br/>
              <w:t>Dimensiunea blatului pentru infasat: 70 x 50 cm – Pentru copii pana la 12 luni, cu o greutate de maximum 11 Kg</w:t>
            </w:r>
          </w:p>
          <w:p w14:paraId="66BC1861"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590024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555DF734" wp14:editId="10E1679A">
                  <wp:extent cx="1497330" cy="1497330"/>
                  <wp:effectExtent l="0" t="0" r="7620" b="7620"/>
                  <wp:docPr id="13095107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inline>
              </w:drawing>
            </w:r>
          </w:p>
          <w:p w14:paraId="75914F1F" w14:textId="77777777" w:rsidR="00D12549" w:rsidRPr="00D12549" w:rsidRDefault="00D12549" w:rsidP="00D12549">
            <w:pPr>
              <w:numPr>
                <w:ilvl w:val="1"/>
                <w:numId w:val="55"/>
              </w:numPr>
              <w:spacing w:after="160" w:line="259" w:lineRule="auto"/>
              <w:ind w:left="342"/>
              <w:contextualSpacing/>
              <w:rPr>
                <w:rFonts w:ascii="Calibri" w:eastAsia="Calibri" w:hAnsi="Calibri" w:cs="Times New Roman"/>
                <w:sz w:val="18"/>
                <w:szCs w:val="18"/>
                <w:lang w:val="ro-RO"/>
              </w:rPr>
            </w:pPr>
          </w:p>
        </w:tc>
        <w:tc>
          <w:tcPr>
            <w:tcW w:w="2520" w:type="dxa"/>
            <w:vAlign w:val="center"/>
          </w:tcPr>
          <w:p w14:paraId="6295595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23</w:t>
            </w:r>
          </w:p>
        </w:tc>
        <w:tc>
          <w:tcPr>
            <w:tcW w:w="2520" w:type="dxa"/>
            <w:vMerge/>
            <w:vAlign w:val="center"/>
          </w:tcPr>
          <w:p w14:paraId="16921D6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7E7FB3D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41CF5629" w14:textId="77777777" w:rsidTr="00437A09">
        <w:trPr>
          <w:trHeight w:val="3213"/>
          <w:tblHeader/>
        </w:trPr>
        <w:tc>
          <w:tcPr>
            <w:tcW w:w="794" w:type="dxa"/>
            <w:vAlign w:val="center"/>
          </w:tcPr>
          <w:p w14:paraId="780FD18D"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11E7194B"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Birou</w:t>
            </w:r>
          </w:p>
        </w:tc>
        <w:tc>
          <w:tcPr>
            <w:tcW w:w="875" w:type="dxa"/>
            <w:gridSpan w:val="2"/>
            <w:vAlign w:val="center"/>
          </w:tcPr>
          <w:p w14:paraId="69C20A84"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541A539A"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Align w:val="center"/>
          </w:tcPr>
          <w:p w14:paraId="1106192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1FEED3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BDE415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87DD74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Birou cu sertare si dulap </w:t>
            </w:r>
          </w:p>
          <w:p w14:paraId="4EB8F1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Dimensiuni aprox.(Lxlxh): 1500х600х750 mm. Greutatea: 63,30 kg. </w:t>
            </w:r>
          </w:p>
          <w:p w14:paraId="2809F7A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Biroul este confecționat din PAL melaminat cu grosimea de 18 mm.</w:t>
            </w:r>
          </w:p>
          <w:p w14:paraId="216EE8D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Fațada biroului este încleiata cu cant din ABS de 1 mm.</w:t>
            </w:r>
          </w:p>
          <w:p w14:paraId="36E7166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Piesele din interior sunt încleiate cu cant din ABS de 0,5 mm.</w:t>
            </w:r>
          </w:p>
          <w:p w14:paraId="5A547F1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Biroul este prevăzut in partea stângă cu un dulap cu 3 sertare cu mânere cromate si o nișa de tip deschis, in partea dreapta cu un dulap cu 2 rafturi de tip închis si o nișa de tip deschis.</w:t>
            </w:r>
          </w:p>
          <w:p w14:paraId="769D266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 partea mediana este montata o placa transversala pentru rigidizarea structurii.</w:t>
            </w:r>
          </w:p>
          <w:p w14:paraId="05D6C6A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Piesele biroului sunt asamblate prin elemente de fixare speciale si sigure.</w:t>
            </w:r>
          </w:p>
          <w:p w14:paraId="1B8F1BE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este prevăzută cu garnituri din plastic rezistent.</w:t>
            </w:r>
          </w:p>
          <w:p w14:paraId="5C2D573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Culori: stejar sonoma; fag artizan perlat; gri.</w:t>
            </w:r>
          </w:p>
          <w:p w14:paraId="52778F9A"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4FCCF0B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32502D07" wp14:editId="48DC3438">
                  <wp:extent cx="1604434" cy="1604434"/>
                  <wp:effectExtent l="0" t="0" r="0" b="0"/>
                  <wp:docPr id="597423024"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7823" cy="1617823"/>
                          </a:xfrm>
                          <a:prstGeom prst="rect">
                            <a:avLst/>
                          </a:prstGeom>
                          <a:noFill/>
                        </pic:spPr>
                      </pic:pic>
                    </a:graphicData>
                  </a:graphic>
                </wp:inline>
              </w:drawing>
            </w:r>
          </w:p>
          <w:p w14:paraId="043C9526"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23328A6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24</w:t>
            </w:r>
          </w:p>
        </w:tc>
        <w:tc>
          <w:tcPr>
            <w:tcW w:w="2520" w:type="dxa"/>
            <w:vAlign w:val="center"/>
          </w:tcPr>
          <w:p w14:paraId="64F462B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0E7BE36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E57C6B2" w14:textId="77777777" w:rsidTr="00437A09">
        <w:trPr>
          <w:trHeight w:val="815"/>
          <w:tblHeader/>
        </w:trPr>
        <w:tc>
          <w:tcPr>
            <w:tcW w:w="794" w:type="dxa"/>
            <w:vAlign w:val="center"/>
          </w:tcPr>
          <w:p w14:paraId="4A292CC6"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8A78584"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Scaune</w:t>
            </w:r>
          </w:p>
        </w:tc>
        <w:tc>
          <w:tcPr>
            <w:tcW w:w="875" w:type="dxa"/>
            <w:gridSpan w:val="2"/>
            <w:vAlign w:val="center"/>
          </w:tcPr>
          <w:p w14:paraId="3DB9EDC6"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20E39016"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Merge w:val="restart"/>
            <w:vAlign w:val="center"/>
          </w:tcPr>
          <w:p w14:paraId="551B569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14D593F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609AD5B4" w14:textId="77777777" w:rsidR="00D12549" w:rsidRPr="00D12549" w:rsidRDefault="00D12549" w:rsidP="00D12549">
            <w:pPr>
              <w:numPr>
                <w:ilvl w:val="0"/>
                <w:numId w:val="99"/>
              </w:numPr>
              <w:tabs>
                <w:tab w:val="left" w:pos="2227"/>
              </w:tabs>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2F054C3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Scaun de birou ergonomic</w:t>
            </w:r>
          </w:p>
          <w:p w14:paraId="794963B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Șezut ajustabil</w:t>
            </w:r>
          </w:p>
          <w:p w14:paraId="0F837B3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Suport lombar</w:t>
            </w:r>
          </w:p>
          <w:p w14:paraId="421A99B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Roti pivotante </w:t>
            </w:r>
          </w:p>
          <w:p w14:paraId="1187C5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maxima suportata 100 kg</w:t>
            </w:r>
          </w:p>
          <w:p w14:paraId="20BCAF9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aproximative:</w:t>
            </w:r>
          </w:p>
          <w:p w14:paraId="01A893A4"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B34AA02"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scaun: 108-117 cm;</w:t>
            </w:r>
          </w:p>
          <w:p w14:paraId="6E6AE7BD"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sezut: 45-54 cm;</w:t>
            </w:r>
          </w:p>
          <w:p w14:paraId="1649413D"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spatar: 70 cm;</w:t>
            </w:r>
          </w:p>
          <w:p w14:paraId="13587324"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scaun: 67 cm;</w:t>
            </w:r>
          </w:p>
          <w:p w14:paraId="4345E579"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x adancime sezut: 53 x 51 cm.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95"/>
            </w:tblGrid>
            <w:tr w:rsidR="00D12549" w:rsidRPr="00D12549" w14:paraId="2BC84965" w14:textId="77777777" w:rsidTr="00437A09">
              <w:trPr>
                <w:tblCellSpacing w:w="15" w:type="dxa"/>
              </w:trPr>
              <w:tc>
                <w:tcPr>
                  <w:tcW w:w="36" w:type="dxa"/>
                  <w:vAlign w:val="center"/>
                </w:tcPr>
                <w:p w14:paraId="6B81320A"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c>
                <w:tcPr>
                  <w:tcW w:w="36" w:type="dxa"/>
                  <w:vAlign w:val="center"/>
                </w:tcPr>
                <w:p w14:paraId="566996BA"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r>
          </w:tbl>
          <w:p w14:paraId="3DB469C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Materiale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8"/>
              <w:gridCol w:w="2235"/>
            </w:tblGrid>
            <w:tr w:rsidR="00D12549" w:rsidRPr="00D12549" w14:paraId="1D7EB2FB" w14:textId="77777777" w:rsidTr="00437A09">
              <w:trPr>
                <w:tblCellSpacing w:w="15" w:type="dxa"/>
              </w:trPr>
              <w:tc>
                <w:tcPr>
                  <w:tcW w:w="1763" w:type="dxa"/>
                  <w:vAlign w:val="center"/>
                  <w:hideMark/>
                </w:tcPr>
                <w:p w14:paraId="4D4AD913"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tapițerie</w:t>
                  </w:r>
                </w:p>
              </w:tc>
              <w:tc>
                <w:tcPr>
                  <w:tcW w:w="2190" w:type="dxa"/>
                  <w:vAlign w:val="center"/>
                  <w:hideMark/>
                </w:tcPr>
                <w:p w14:paraId="4B768951"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piele ecologica</w:t>
                  </w:r>
                </w:p>
              </w:tc>
            </w:tr>
            <w:tr w:rsidR="00D12549" w:rsidRPr="00D12549" w14:paraId="1EA83D91" w14:textId="77777777" w:rsidTr="00437A09">
              <w:trPr>
                <w:tblCellSpacing w:w="15" w:type="dxa"/>
              </w:trPr>
              <w:tc>
                <w:tcPr>
                  <w:tcW w:w="1763" w:type="dxa"/>
                  <w:vAlign w:val="center"/>
                  <w:hideMark/>
                </w:tcPr>
                <w:p w14:paraId="20A516C2"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cadru</w:t>
                  </w:r>
                </w:p>
              </w:tc>
              <w:tc>
                <w:tcPr>
                  <w:tcW w:w="2190" w:type="dxa"/>
                  <w:vAlign w:val="center"/>
                  <w:hideMark/>
                </w:tcPr>
                <w:p w14:paraId="7866E691"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Inox </w:t>
                  </w:r>
                </w:p>
              </w:tc>
            </w:tr>
            <w:tr w:rsidR="00D12549" w:rsidRPr="00D12549" w14:paraId="18CB4CAC" w14:textId="77777777" w:rsidTr="00437A09">
              <w:trPr>
                <w:tblCellSpacing w:w="15" w:type="dxa"/>
              </w:trPr>
              <w:tc>
                <w:tcPr>
                  <w:tcW w:w="1763" w:type="dxa"/>
                  <w:vAlign w:val="center"/>
                  <w:hideMark/>
                </w:tcPr>
                <w:p w14:paraId="374EA4F0"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roti plastic</w:t>
                  </w:r>
                </w:p>
              </w:tc>
              <w:tc>
                <w:tcPr>
                  <w:tcW w:w="2190" w:type="dxa"/>
                  <w:vAlign w:val="center"/>
                  <w:hideMark/>
                </w:tcPr>
                <w:p w14:paraId="5F1A6D0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p w14:paraId="13D62161"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42CC178B" wp14:editId="2AB0091D">
                        <wp:extent cx="1363133" cy="1238411"/>
                        <wp:effectExtent l="0" t="0" r="8890" b="0"/>
                        <wp:docPr id="54131380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091" cy="1301968"/>
                                </a:xfrm>
                                <a:prstGeom prst="rect">
                                  <a:avLst/>
                                </a:prstGeom>
                                <a:noFill/>
                                <a:ln>
                                  <a:noFill/>
                                </a:ln>
                              </pic:spPr>
                            </pic:pic>
                          </a:graphicData>
                        </a:graphic>
                      </wp:inline>
                    </w:drawing>
                  </w:r>
                </w:p>
              </w:tc>
            </w:tr>
          </w:tbl>
          <w:p w14:paraId="4A49326F" w14:textId="77777777" w:rsidR="00D12549" w:rsidRPr="00D12549" w:rsidRDefault="00D12549" w:rsidP="00D12549">
            <w:pPr>
              <w:numPr>
                <w:ilvl w:val="0"/>
                <w:numId w:val="24"/>
              </w:numPr>
              <w:spacing w:after="0" w:line="240" w:lineRule="auto"/>
              <w:contextualSpacing/>
              <w:jc w:val="both"/>
              <w:rPr>
                <w:rFonts w:ascii="Times New Roman" w:eastAsia="Times New Roman" w:hAnsi="Times New Roman" w:cs="Times New Roman"/>
                <w:color w:val="000000"/>
                <w:sz w:val="24"/>
                <w:szCs w:val="24"/>
                <w:lang w:val="ro-RO" w:eastAsia="ro-RO"/>
              </w:rPr>
            </w:pPr>
          </w:p>
        </w:tc>
        <w:tc>
          <w:tcPr>
            <w:tcW w:w="2520" w:type="dxa"/>
            <w:vAlign w:val="center"/>
          </w:tcPr>
          <w:p w14:paraId="75209EE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25</w:t>
            </w:r>
          </w:p>
        </w:tc>
        <w:tc>
          <w:tcPr>
            <w:tcW w:w="2520" w:type="dxa"/>
            <w:vMerge w:val="restart"/>
            <w:vAlign w:val="center"/>
          </w:tcPr>
          <w:p w14:paraId="7F7C977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69CBE68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6BC548F9" w14:textId="77777777" w:rsidTr="00437A09">
        <w:trPr>
          <w:trHeight w:val="815"/>
          <w:tblHeader/>
        </w:trPr>
        <w:tc>
          <w:tcPr>
            <w:tcW w:w="794" w:type="dxa"/>
            <w:vAlign w:val="center"/>
          </w:tcPr>
          <w:p w14:paraId="186E8BF5"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63FC020E"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Dulapuri</w:t>
            </w:r>
          </w:p>
        </w:tc>
        <w:tc>
          <w:tcPr>
            <w:tcW w:w="875" w:type="dxa"/>
            <w:gridSpan w:val="2"/>
            <w:vAlign w:val="center"/>
          </w:tcPr>
          <w:p w14:paraId="55E7BAEF"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35FB5996"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6</w:t>
            </w:r>
          </w:p>
        </w:tc>
        <w:tc>
          <w:tcPr>
            <w:tcW w:w="2237" w:type="dxa"/>
            <w:vMerge/>
            <w:vAlign w:val="center"/>
          </w:tcPr>
          <w:p w14:paraId="06A8A58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0EE25A2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1CA9293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09DF7E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Dulap 96x176 2 uși 3 sertare </w:t>
            </w:r>
          </w:p>
          <w:p w14:paraId="673CD8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Uși</w:t>
            </w:r>
            <w:r w:rsidRPr="00D12549">
              <w:rPr>
                <w:rFonts w:ascii="Calibri" w:eastAsia="Calibri" w:hAnsi="Calibri" w:cs="Times New Roman"/>
                <w:sz w:val="18"/>
                <w:szCs w:val="18"/>
                <w:lang w:val="ro-RO"/>
              </w:rPr>
              <w:tab/>
              <w:t>PAL</w:t>
            </w:r>
          </w:p>
          <w:p w14:paraId="2441D07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Mâner(e)</w:t>
            </w:r>
            <w:r w:rsidRPr="00D12549">
              <w:rPr>
                <w:rFonts w:ascii="Calibri" w:eastAsia="Calibri" w:hAnsi="Calibri" w:cs="Times New Roman"/>
                <w:sz w:val="18"/>
                <w:szCs w:val="18"/>
                <w:lang w:val="ro-RO"/>
              </w:rPr>
              <w:tab/>
              <w:t>Plastic ABS</w:t>
            </w:r>
          </w:p>
          <w:p w14:paraId="0BE759A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Culoare </w:t>
            </w:r>
            <w:r w:rsidRPr="00D12549">
              <w:rPr>
                <w:rFonts w:ascii="Calibri" w:eastAsia="Calibri" w:hAnsi="Calibri" w:cs="Times New Roman"/>
                <w:sz w:val="18"/>
                <w:szCs w:val="18"/>
                <w:lang w:val="ro-RO"/>
              </w:rPr>
              <w:tab/>
              <w:t>Alb</w:t>
            </w:r>
          </w:p>
          <w:p w14:paraId="4567D94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w:t>
            </w:r>
            <w:r w:rsidRPr="00D12549">
              <w:rPr>
                <w:rFonts w:ascii="Calibri" w:eastAsia="Calibri" w:hAnsi="Calibri" w:cs="Times New Roman"/>
                <w:sz w:val="18"/>
                <w:szCs w:val="18"/>
                <w:lang w:val="ro-RO"/>
              </w:rPr>
              <w:tab/>
              <w:t>Uși cu balamale</w:t>
            </w:r>
          </w:p>
          <w:p w14:paraId="3C08333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Include</w:t>
            </w:r>
            <w:r w:rsidRPr="00D12549">
              <w:rPr>
                <w:rFonts w:ascii="Calibri" w:eastAsia="Calibri" w:hAnsi="Calibri" w:cs="Times New Roman"/>
                <w:sz w:val="18"/>
                <w:szCs w:val="18"/>
                <w:lang w:val="ro-RO"/>
              </w:rPr>
              <w:tab/>
              <w:t>1 bară pentru umerașe 4 rafturi, 2 uși, 3 sertare</w:t>
            </w:r>
          </w:p>
          <w:p w14:paraId="21A0BEF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aprox. după asamblare</w:t>
            </w:r>
            <w:r w:rsidRPr="00D12549">
              <w:rPr>
                <w:rFonts w:ascii="Calibri" w:eastAsia="Calibri" w:hAnsi="Calibri" w:cs="Times New Roman"/>
                <w:sz w:val="18"/>
                <w:szCs w:val="18"/>
                <w:lang w:val="ro-RO"/>
              </w:rPr>
              <w:tab/>
              <w:t>Lățime: 96 cm, Înălțime: 176 cm, Adâncime: 50 cm</w:t>
            </w:r>
          </w:p>
          <w:p w14:paraId="2EC9B26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Verdana" w:eastAsia="Calibri" w:hAnsi="Verdana" w:cs="Arial"/>
                <w:noProof/>
                <w:sz w:val="18"/>
                <w:szCs w:val="18"/>
                <w:lang w:val="ro-RO" w:eastAsia="ro-RO"/>
              </w:rPr>
              <w:drawing>
                <wp:inline distT="0" distB="0" distL="0" distR="0" wp14:anchorId="3E5A5A4D" wp14:editId="777761CD">
                  <wp:extent cx="1406214" cy="2609850"/>
                  <wp:effectExtent l="0" t="0" r="3810" b="0"/>
                  <wp:docPr id="9" name="Picture 9" descr="https://cdn1.jysk.com/getimage/wd3.large/2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jysk.com/getimage/wd3.large/2362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2863" cy="2622191"/>
                          </a:xfrm>
                          <a:prstGeom prst="rect">
                            <a:avLst/>
                          </a:prstGeom>
                          <a:noFill/>
                          <a:ln>
                            <a:noFill/>
                          </a:ln>
                        </pic:spPr>
                      </pic:pic>
                    </a:graphicData>
                  </a:graphic>
                </wp:inline>
              </w:drawing>
            </w:r>
          </w:p>
        </w:tc>
        <w:tc>
          <w:tcPr>
            <w:tcW w:w="2520" w:type="dxa"/>
            <w:vAlign w:val="center"/>
          </w:tcPr>
          <w:p w14:paraId="0ACD587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26</w:t>
            </w:r>
          </w:p>
        </w:tc>
        <w:tc>
          <w:tcPr>
            <w:tcW w:w="2520" w:type="dxa"/>
            <w:vMerge/>
            <w:vAlign w:val="center"/>
          </w:tcPr>
          <w:p w14:paraId="02C747D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321BB39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033BF58C" w14:textId="77777777" w:rsidTr="00437A09">
        <w:trPr>
          <w:trHeight w:val="815"/>
          <w:tblHeader/>
        </w:trPr>
        <w:tc>
          <w:tcPr>
            <w:tcW w:w="794" w:type="dxa"/>
            <w:vAlign w:val="center"/>
          </w:tcPr>
          <w:p w14:paraId="0A8D743E"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6FB124B2"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Masă cu 4 locuri</w:t>
            </w:r>
          </w:p>
        </w:tc>
        <w:tc>
          <w:tcPr>
            <w:tcW w:w="875" w:type="dxa"/>
            <w:gridSpan w:val="2"/>
            <w:vAlign w:val="center"/>
          </w:tcPr>
          <w:p w14:paraId="79D9A703"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2DE92317"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Calibri" w:hAnsi="Times New Roman" w:cs="Times New Roman"/>
                <w:i/>
                <w:iCs/>
                <w:noProof/>
                <w:sz w:val="24"/>
                <w:szCs w:val="24"/>
                <w:lang w:val="ro-RO"/>
              </w:rPr>
              <w:t>2</w:t>
            </w:r>
          </w:p>
        </w:tc>
        <w:tc>
          <w:tcPr>
            <w:tcW w:w="2237" w:type="dxa"/>
            <w:vMerge/>
            <w:vAlign w:val="center"/>
          </w:tcPr>
          <w:p w14:paraId="63F3ECB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1FCD0DA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1890E1EF" w14:textId="77777777" w:rsidR="00D12549" w:rsidRPr="00D12549" w:rsidRDefault="00D12549" w:rsidP="00D12549">
            <w:pPr>
              <w:numPr>
                <w:ilvl w:val="0"/>
                <w:numId w:val="100"/>
              </w:numPr>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09385EC0" w14:textId="77777777" w:rsidR="00D12549" w:rsidRPr="00D12549" w:rsidRDefault="00D12549" w:rsidP="00D12549">
            <w:pPr>
              <w:spacing w:after="160" w:line="259" w:lineRule="auto"/>
              <w:jc w:val="both"/>
              <w:rPr>
                <w:rFonts w:ascii="Arial" w:eastAsia="Calibri" w:hAnsi="Arial" w:cs="Times New Roman"/>
                <w:color w:val="5C5C5C"/>
                <w:sz w:val="21"/>
                <w:szCs w:val="21"/>
                <w:shd w:val="clear" w:color="auto" w:fill="FFFFFF"/>
                <w:lang w:val="ro-RO"/>
              </w:rPr>
            </w:pPr>
            <w:r w:rsidRPr="00D12549">
              <w:rPr>
                <w:rFonts w:ascii="Arial" w:eastAsia="Calibri" w:hAnsi="Arial" w:cs="Arial"/>
                <w:color w:val="5C5C5C"/>
                <w:sz w:val="21"/>
                <w:szCs w:val="21"/>
                <w:shd w:val="clear" w:color="auto" w:fill="FFFFFF"/>
                <w:lang w:val="ro-RO"/>
              </w:rPr>
              <w:t>Masă conferinta, picioare metalice,</w:t>
            </w:r>
            <w:r w:rsidRPr="00D12549">
              <w:rPr>
                <w:rFonts w:ascii="Arial" w:eastAsia="Calibri" w:hAnsi="Arial" w:cs="Times New Roman"/>
                <w:color w:val="5C5C5C"/>
                <w:sz w:val="21"/>
                <w:szCs w:val="21"/>
                <w:shd w:val="clear" w:color="auto" w:fill="FFFFFF"/>
                <w:lang w:val="ro-RO"/>
              </w:rPr>
              <w:t xml:space="preserve"> </w:t>
            </w:r>
            <w:r w:rsidRPr="00D12549">
              <w:rPr>
                <w:rFonts w:ascii="Arial" w:eastAsia="Calibri" w:hAnsi="Arial" w:cs="Arial"/>
                <w:color w:val="5C5C5C"/>
                <w:sz w:val="21"/>
                <w:szCs w:val="21"/>
                <w:shd w:val="clear" w:color="auto" w:fill="FFFFFF"/>
                <w:lang w:val="ro-RO"/>
              </w:rPr>
              <w:t>design modern și elegant ,calitate premium , dimensiuni 2200*1100*750 </w:t>
            </w:r>
          </w:p>
          <w:p w14:paraId="5297A5D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1EC13A5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noProof/>
                <w:sz w:val="18"/>
                <w:szCs w:val="18"/>
                <w:lang w:val="ro-RO"/>
              </w:rPr>
              <w:drawing>
                <wp:inline distT="0" distB="0" distL="0" distR="0" wp14:anchorId="62E5A9AB" wp14:editId="1FAB01CE">
                  <wp:extent cx="1990090" cy="1990090"/>
                  <wp:effectExtent l="0" t="0" r="0" b="0"/>
                  <wp:docPr id="329025185" name="Imagin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009808" cy="2009808"/>
                          </a:xfrm>
                          <a:prstGeom prst="rect">
                            <a:avLst/>
                          </a:prstGeom>
                          <a:noFill/>
                          <a:ln>
                            <a:noFill/>
                          </a:ln>
                        </pic:spPr>
                      </pic:pic>
                    </a:graphicData>
                  </a:graphic>
                </wp:inline>
              </w:drawing>
            </w:r>
          </w:p>
        </w:tc>
        <w:tc>
          <w:tcPr>
            <w:tcW w:w="2520" w:type="dxa"/>
            <w:vAlign w:val="center"/>
          </w:tcPr>
          <w:p w14:paraId="75E8C9C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27</w:t>
            </w:r>
          </w:p>
        </w:tc>
        <w:tc>
          <w:tcPr>
            <w:tcW w:w="2520" w:type="dxa"/>
            <w:vMerge/>
            <w:vAlign w:val="center"/>
          </w:tcPr>
          <w:p w14:paraId="7E92399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AB7AB8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614B2C56" w14:textId="77777777" w:rsidTr="00437A09">
        <w:trPr>
          <w:trHeight w:val="815"/>
          <w:tblHeader/>
        </w:trPr>
        <w:tc>
          <w:tcPr>
            <w:tcW w:w="794" w:type="dxa"/>
            <w:vAlign w:val="center"/>
          </w:tcPr>
          <w:p w14:paraId="2E47A260"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D2CFE4B"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Scaune pentru masă ședințe</w:t>
            </w:r>
          </w:p>
        </w:tc>
        <w:tc>
          <w:tcPr>
            <w:tcW w:w="875" w:type="dxa"/>
            <w:gridSpan w:val="2"/>
            <w:vAlign w:val="center"/>
          </w:tcPr>
          <w:p w14:paraId="12243D52"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3511D80" w14:textId="77777777" w:rsidR="00D12549" w:rsidRPr="00D12549" w:rsidRDefault="00D12549" w:rsidP="00D12549">
            <w:pPr>
              <w:spacing w:after="0" w:line="240" w:lineRule="auto"/>
              <w:jc w:val="center"/>
              <w:rPr>
                <w:rFonts w:ascii="Times New Roman" w:eastAsia="Calibri" w:hAnsi="Times New Roman" w:cs="Times New Roman"/>
                <w:i/>
                <w:iCs/>
                <w:noProof/>
                <w:sz w:val="24"/>
                <w:szCs w:val="24"/>
                <w:lang w:val="ro-RO"/>
              </w:rPr>
            </w:pPr>
            <w:r w:rsidRPr="00D12549">
              <w:rPr>
                <w:rFonts w:ascii="Times New Roman" w:eastAsia="Times New Roman" w:hAnsi="Times New Roman" w:cs="Times New Roman"/>
                <w:color w:val="000000"/>
                <w:sz w:val="24"/>
                <w:szCs w:val="24"/>
                <w:lang w:val="ro-RO"/>
              </w:rPr>
              <w:t>8</w:t>
            </w:r>
          </w:p>
        </w:tc>
        <w:tc>
          <w:tcPr>
            <w:tcW w:w="2237" w:type="dxa"/>
            <w:vMerge/>
            <w:vAlign w:val="center"/>
          </w:tcPr>
          <w:p w14:paraId="29E57F8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6459670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54D37334" w14:textId="77777777" w:rsidR="00D12549" w:rsidRPr="00D12549" w:rsidRDefault="00D12549" w:rsidP="00D12549">
            <w:pPr>
              <w:numPr>
                <w:ilvl w:val="0"/>
                <w:numId w:val="101"/>
              </w:numPr>
              <w:tabs>
                <w:tab w:val="left" w:pos="2227"/>
              </w:tabs>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4EF77A0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Scaun de birou ergonomic</w:t>
            </w:r>
          </w:p>
          <w:p w14:paraId="0711BDE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Șezut ajustabil</w:t>
            </w:r>
          </w:p>
          <w:p w14:paraId="4EAF32D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Suport lombar</w:t>
            </w:r>
          </w:p>
          <w:p w14:paraId="323D44F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Roti pivotante </w:t>
            </w:r>
          </w:p>
          <w:p w14:paraId="738C2ED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maxima suportata 100 kg</w:t>
            </w:r>
          </w:p>
          <w:p w14:paraId="63EDF04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aproximative:</w:t>
            </w:r>
          </w:p>
          <w:p w14:paraId="3A26DB16"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scaun: 108-117 cm;</w:t>
            </w:r>
          </w:p>
          <w:p w14:paraId="7FAF9CED"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sezut: 45-54 cm;</w:t>
            </w:r>
          </w:p>
          <w:p w14:paraId="0F242A4F"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spatar: 70 cm;</w:t>
            </w:r>
          </w:p>
          <w:p w14:paraId="7977D610"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scaun: 67 cm;</w:t>
            </w:r>
          </w:p>
          <w:p w14:paraId="055C1AF4" w14:textId="77777777" w:rsidR="00D12549" w:rsidRPr="00D12549" w:rsidRDefault="00D12549" w:rsidP="00D12549">
            <w:pPr>
              <w:numPr>
                <w:ilvl w:val="0"/>
                <w:numId w:val="96"/>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x adancime sezut: 53 x 51 cm.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95"/>
            </w:tblGrid>
            <w:tr w:rsidR="00D12549" w:rsidRPr="00D12549" w14:paraId="19E3FAED" w14:textId="77777777" w:rsidTr="00437A09">
              <w:trPr>
                <w:tblCellSpacing w:w="15" w:type="dxa"/>
              </w:trPr>
              <w:tc>
                <w:tcPr>
                  <w:tcW w:w="36" w:type="dxa"/>
                  <w:vAlign w:val="center"/>
                </w:tcPr>
                <w:p w14:paraId="3982AEED"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c>
                <w:tcPr>
                  <w:tcW w:w="36" w:type="dxa"/>
                  <w:vAlign w:val="center"/>
                </w:tcPr>
                <w:p w14:paraId="657D7AFC"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tc>
            </w:tr>
          </w:tbl>
          <w:p w14:paraId="5A1E26B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Materiale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8"/>
              <w:gridCol w:w="2235"/>
            </w:tblGrid>
            <w:tr w:rsidR="00D12549" w:rsidRPr="00D12549" w14:paraId="5B5D2259" w14:textId="77777777" w:rsidTr="00437A09">
              <w:trPr>
                <w:tblCellSpacing w:w="15" w:type="dxa"/>
              </w:trPr>
              <w:tc>
                <w:tcPr>
                  <w:tcW w:w="1763" w:type="dxa"/>
                  <w:vAlign w:val="center"/>
                  <w:hideMark/>
                </w:tcPr>
                <w:p w14:paraId="51C04BC4"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tapițerie</w:t>
                  </w:r>
                </w:p>
              </w:tc>
              <w:tc>
                <w:tcPr>
                  <w:tcW w:w="2190" w:type="dxa"/>
                  <w:vAlign w:val="center"/>
                  <w:hideMark/>
                </w:tcPr>
                <w:p w14:paraId="59277FC2"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piele ecologica</w:t>
                  </w:r>
                </w:p>
              </w:tc>
            </w:tr>
            <w:tr w:rsidR="00D12549" w:rsidRPr="00D12549" w14:paraId="047063B0" w14:textId="77777777" w:rsidTr="00437A09">
              <w:trPr>
                <w:tblCellSpacing w:w="15" w:type="dxa"/>
              </w:trPr>
              <w:tc>
                <w:tcPr>
                  <w:tcW w:w="1763" w:type="dxa"/>
                  <w:vAlign w:val="center"/>
                  <w:hideMark/>
                </w:tcPr>
                <w:p w14:paraId="1EFB8740"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cadru</w:t>
                  </w:r>
                </w:p>
              </w:tc>
              <w:tc>
                <w:tcPr>
                  <w:tcW w:w="2190" w:type="dxa"/>
                  <w:vAlign w:val="center"/>
                  <w:hideMark/>
                </w:tcPr>
                <w:p w14:paraId="328070B3"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Inox </w:t>
                  </w:r>
                </w:p>
              </w:tc>
            </w:tr>
            <w:tr w:rsidR="00D12549" w:rsidRPr="00D12549" w14:paraId="2B5A0085" w14:textId="77777777" w:rsidTr="00437A09">
              <w:trPr>
                <w:tblCellSpacing w:w="15" w:type="dxa"/>
              </w:trPr>
              <w:tc>
                <w:tcPr>
                  <w:tcW w:w="1763" w:type="dxa"/>
                  <w:vAlign w:val="center"/>
                  <w:hideMark/>
                </w:tcPr>
                <w:p w14:paraId="66AD168D"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roti plastic</w:t>
                  </w:r>
                </w:p>
              </w:tc>
              <w:tc>
                <w:tcPr>
                  <w:tcW w:w="2190" w:type="dxa"/>
                  <w:vAlign w:val="center"/>
                  <w:hideMark/>
                </w:tcPr>
                <w:p w14:paraId="1947013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p>
                <w:p w14:paraId="5406FE63"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E70F8E6" wp14:editId="4F09912E">
                        <wp:extent cx="1363133" cy="1238411"/>
                        <wp:effectExtent l="0" t="0" r="8890" b="0"/>
                        <wp:docPr id="33599954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091" cy="1301968"/>
                                </a:xfrm>
                                <a:prstGeom prst="rect">
                                  <a:avLst/>
                                </a:prstGeom>
                                <a:noFill/>
                                <a:ln>
                                  <a:noFill/>
                                </a:ln>
                              </pic:spPr>
                            </pic:pic>
                          </a:graphicData>
                        </a:graphic>
                      </wp:inline>
                    </w:drawing>
                  </w:r>
                </w:p>
              </w:tc>
            </w:tr>
          </w:tbl>
          <w:p w14:paraId="36D2BF04" w14:textId="77777777" w:rsidR="00D12549" w:rsidRPr="00D12549" w:rsidRDefault="00D12549" w:rsidP="00D12549">
            <w:pPr>
              <w:tabs>
                <w:tab w:val="left" w:pos="2227"/>
              </w:tabs>
              <w:spacing w:after="160" w:line="259" w:lineRule="auto"/>
              <w:jc w:val="both"/>
              <w:rPr>
                <w:rFonts w:ascii="Calibri" w:eastAsia="Calibri" w:hAnsi="Calibri" w:cs="Times New Roman"/>
                <w:sz w:val="18"/>
                <w:szCs w:val="18"/>
                <w:lang w:val="ro-RO"/>
              </w:rPr>
            </w:pPr>
          </w:p>
        </w:tc>
        <w:tc>
          <w:tcPr>
            <w:tcW w:w="2520" w:type="dxa"/>
          </w:tcPr>
          <w:p w14:paraId="4DF6C7F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28</w:t>
            </w:r>
          </w:p>
        </w:tc>
        <w:tc>
          <w:tcPr>
            <w:tcW w:w="2520" w:type="dxa"/>
            <w:vMerge/>
            <w:vAlign w:val="center"/>
          </w:tcPr>
          <w:p w14:paraId="0F62C59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5B442BA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434DF154" w14:textId="77777777" w:rsidTr="00437A09">
        <w:trPr>
          <w:trHeight w:val="342"/>
          <w:tblHeader/>
        </w:trPr>
        <w:tc>
          <w:tcPr>
            <w:tcW w:w="794" w:type="dxa"/>
            <w:vAlign w:val="center"/>
          </w:tcPr>
          <w:p w14:paraId="1BF0BF74"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7DED814E"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Dulapuri</w:t>
            </w:r>
          </w:p>
        </w:tc>
        <w:tc>
          <w:tcPr>
            <w:tcW w:w="875" w:type="dxa"/>
            <w:gridSpan w:val="2"/>
            <w:vAlign w:val="center"/>
          </w:tcPr>
          <w:p w14:paraId="1B868812"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131EE26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w:t>
            </w:r>
          </w:p>
        </w:tc>
        <w:tc>
          <w:tcPr>
            <w:tcW w:w="2237" w:type="dxa"/>
            <w:vAlign w:val="center"/>
          </w:tcPr>
          <w:p w14:paraId="22E01DF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AE9C44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51B98D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EC2F05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DULAP METALIC OBIECTE CURATENIE, </w:t>
            </w:r>
          </w:p>
          <w:p w14:paraId="278AB54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800x400x1800 mm (LxlxH), usi color</w:t>
            </w:r>
          </w:p>
          <w:p w14:paraId="0F5890A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dulap ustensile curatenie, cu spatiu pentru mop si galeata / matura, pe soclu</w:t>
            </w:r>
          </w:p>
          <w:p w14:paraId="53B20A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structura de rezistenta realizata din tabla de otel profilata de prima calitate, grosime 0,6 mm</w:t>
            </w:r>
          </w:p>
          <w:p w14:paraId="7055DDF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vopsea acrilica Ignifuga cu ridicata rezistenta la coroziune</w:t>
            </w:r>
          </w:p>
          <w:p w14:paraId="29308DF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culoare: corp -gri,  usi - rosu, galben, verde, portocaliu</w:t>
            </w:r>
          </w:p>
          <w:p w14:paraId="46C2284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sitem de inchidere cu 2 chei</w:t>
            </w:r>
          </w:p>
          <w:p w14:paraId="2190CBF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lang w:val="ro-RO"/>
              </w:rPr>
              <w:lastRenderedPageBreak/>
              <w:drawing>
                <wp:inline distT="0" distB="0" distL="0" distR="0" wp14:anchorId="3D1374D7" wp14:editId="6C579837">
                  <wp:extent cx="2242827" cy="2335530"/>
                  <wp:effectExtent l="0" t="0" r="5080" b="7620"/>
                  <wp:docPr id="5" name="Imagine 4" descr="DULAP METALIC OBIECTE CURATENIE AS80, 800x400x1800 mm (LxlxH), usi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LAP METALIC OBIECTE CURATENIE AS80, 800x400x1800 mm (LxlxH), usi col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2621" cy="2345729"/>
                          </a:xfrm>
                          <a:prstGeom prst="rect">
                            <a:avLst/>
                          </a:prstGeom>
                          <a:noFill/>
                          <a:ln>
                            <a:noFill/>
                          </a:ln>
                        </pic:spPr>
                      </pic:pic>
                    </a:graphicData>
                  </a:graphic>
                </wp:inline>
              </w:drawing>
            </w:r>
          </w:p>
          <w:p w14:paraId="4AEDB333"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1C0077A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32</w:t>
            </w:r>
          </w:p>
        </w:tc>
        <w:tc>
          <w:tcPr>
            <w:tcW w:w="2520" w:type="dxa"/>
            <w:vAlign w:val="center"/>
          </w:tcPr>
          <w:p w14:paraId="58FB307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77FF7B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9EC1B57" w14:textId="77777777" w:rsidTr="00437A09">
        <w:trPr>
          <w:trHeight w:val="2874"/>
          <w:tblHeader/>
        </w:trPr>
        <w:tc>
          <w:tcPr>
            <w:tcW w:w="794" w:type="dxa"/>
            <w:vAlign w:val="center"/>
          </w:tcPr>
          <w:p w14:paraId="20300DEB"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6E92A126"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Masa</w:t>
            </w:r>
          </w:p>
        </w:tc>
        <w:tc>
          <w:tcPr>
            <w:tcW w:w="875" w:type="dxa"/>
            <w:gridSpan w:val="2"/>
            <w:vAlign w:val="center"/>
          </w:tcPr>
          <w:p w14:paraId="0A3D122A"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63EE835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Merge w:val="restart"/>
            <w:vAlign w:val="center"/>
          </w:tcPr>
          <w:p w14:paraId="50316F4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1386EC5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3A2638A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759019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Masa de lucru din otel inoxidabil </w:t>
            </w:r>
          </w:p>
          <w:p w14:paraId="5C9FC9C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60x60x80cm cu raft inferior</w:t>
            </w:r>
          </w:p>
          <w:p w14:paraId="790D177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Rafturile reglabile pe 3 niveluri.</w:t>
            </w:r>
          </w:p>
          <w:p w14:paraId="064AC65E"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7DA8C13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09C96207" wp14:editId="0DC25680">
                  <wp:extent cx="1201209" cy="1201209"/>
                  <wp:effectExtent l="0" t="0" r="0" b="0"/>
                  <wp:docPr id="1208318851"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3605" cy="1213605"/>
                          </a:xfrm>
                          <a:prstGeom prst="rect">
                            <a:avLst/>
                          </a:prstGeom>
                          <a:noFill/>
                        </pic:spPr>
                      </pic:pic>
                    </a:graphicData>
                  </a:graphic>
                </wp:inline>
              </w:drawing>
            </w:r>
          </w:p>
        </w:tc>
        <w:tc>
          <w:tcPr>
            <w:tcW w:w="2520" w:type="dxa"/>
            <w:vAlign w:val="center"/>
          </w:tcPr>
          <w:p w14:paraId="4E09363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33</w:t>
            </w:r>
          </w:p>
        </w:tc>
        <w:tc>
          <w:tcPr>
            <w:tcW w:w="2520" w:type="dxa"/>
            <w:vMerge w:val="restart"/>
            <w:vAlign w:val="center"/>
          </w:tcPr>
          <w:p w14:paraId="5272CBA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18FBAB6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1DB0A77D" w14:textId="77777777" w:rsidTr="00437A09">
        <w:trPr>
          <w:trHeight w:val="815"/>
          <w:tblHeader/>
        </w:trPr>
        <w:tc>
          <w:tcPr>
            <w:tcW w:w="794" w:type="dxa"/>
            <w:vAlign w:val="center"/>
          </w:tcPr>
          <w:p w14:paraId="41E1888F"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440B962"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Cărucior rufe</w:t>
            </w:r>
          </w:p>
        </w:tc>
        <w:tc>
          <w:tcPr>
            <w:tcW w:w="875" w:type="dxa"/>
            <w:gridSpan w:val="2"/>
            <w:vAlign w:val="center"/>
          </w:tcPr>
          <w:p w14:paraId="42149980"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2B51A67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Merge/>
            <w:vAlign w:val="center"/>
          </w:tcPr>
          <w:p w14:paraId="766C947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3E89C7D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46C47F1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B4D469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produs</w:t>
            </w:r>
            <w:r w:rsidRPr="00D12549">
              <w:rPr>
                <w:rFonts w:ascii="Calibri" w:eastAsia="Calibri" w:hAnsi="Calibri" w:cs="Times New Roman"/>
                <w:sz w:val="18"/>
                <w:szCs w:val="18"/>
                <w:lang w:val="ro-RO"/>
              </w:rPr>
              <w:tab/>
              <w:t>Cărucior curățenie</w:t>
            </w:r>
          </w:p>
          <w:p w14:paraId="5E9ACF0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Conținut pachet</w:t>
            </w:r>
            <w:r w:rsidRPr="00D12549">
              <w:rPr>
                <w:rFonts w:ascii="Calibri" w:eastAsia="Calibri" w:hAnsi="Calibri" w:cs="Times New Roman"/>
                <w:sz w:val="18"/>
                <w:szCs w:val="18"/>
                <w:lang w:val="ro-RO"/>
              </w:rPr>
              <w:tab/>
              <w:t>1 x Cărucior curățenie</w:t>
            </w:r>
          </w:p>
          <w:p w14:paraId="7404F8D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w:t>
            </w:r>
            <w:r w:rsidRPr="00D12549">
              <w:rPr>
                <w:rFonts w:ascii="Calibri" w:eastAsia="Calibri" w:hAnsi="Calibri" w:cs="Times New Roman"/>
                <w:sz w:val="18"/>
                <w:szCs w:val="18"/>
                <w:lang w:val="ro-RO"/>
              </w:rPr>
              <w:tab/>
              <w:t>Polipropilenă</w:t>
            </w:r>
          </w:p>
          <w:p w14:paraId="7DCC0E6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de încărcare: până la 100 kg</w:t>
            </w:r>
          </w:p>
          <w:p w14:paraId="185150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70 × 42 × 78 cm (lungime × lățime × înălțime)</w:t>
            </w:r>
          </w:p>
          <w:p w14:paraId="0281529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Roți: 4 roți pivotante, 2 cu frână pentru stabilitate</w:t>
            </w:r>
            <w:r w:rsidRPr="00D12549">
              <w:rPr>
                <w:rFonts w:ascii="Calibri" w:eastAsia="Calibri" w:hAnsi="Calibri" w:cs="Times New Roman"/>
                <w:noProof/>
                <w:sz w:val="18"/>
                <w:szCs w:val="18"/>
                <w:lang w:val="ro-RO"/>
              </w:rPr>
              <w:drawing>
                <wp:inline distT="0" distB="0" distL="0" distR="0" wp14:anchorId="737D2990" wp14:editId="23B07AF1">
                  <wp:extent cx="2048510" cy="2048510"/>
                  <wp:effectExtent l="0" t="0" r="8890" b="8890"/>
                  <wp:docPr id="68002045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p>
        </w:tc>
        <w:tc>
          <w:tcPr>
            <w:tcW w:w="2520" w:type="dxa"/>
            <w:vAlign w:val="center"/>
          </w:tcPr>
          <w:p w14:paraId="364A376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34</w:t>
            </w:r>
          </w:p>
        </w:tc>
        <w:tc>
          <w:tcPr>
            <w:tcW w:w="2520" w:type="dxa"/>
            <w:vMerge/>
            <w:vAlign w:val="center"/>
          </w:tcPr>
          <w:p w14:paraId="583D693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6FAC6F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1B059464" w14:textId="77777777" w:rsidTr="00437A09">
        <w:trPr>
          <w:trHeight w:val="815"/>
          <w:tblHeader/>
        </w:trPr>
        <w:tc>
          <w:tcPr>
            <w:tcW w:w="794" w:type="dxa"/>
            <w:vAlign w:val="center"/>
          </w:tcPr>
          <w:p w14:paraId="1D161624"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735C319A"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Dulapuri</w:t>
            </w:r>
          </w:p>
        </w:tc>
        <w:tc>
          <w:tcPr>
            <w:tcW w:w="875" w:type="dxa"/>
            <w:gridSpan w:val="2"/>
            <w:vAlign w:val="center"/>
          </w:tcPr>
          <w:p w14:paraId="32E7C893"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01066AF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6</w:t>
            </w:r>
          </w:p>
        </w:tc>
        <w:tc>
          <w:tcPr>
            <w:tcW w:w="2237" w:type="dxa"/>
            <w:vMerge w:val="restart"/>
            <w:vAlign w:val="center"/>
          </w:tcPr>
          <w:p w14:paraId="6E42957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0B6BF8B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831D38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A8BF7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Dulap depozitare  4 uși, 6 rafturi cu uși, 1 sertar și rafturi reglabile 76,5 x 40 x 181 cm alb</w:t>
            </w:r>
          </w:p>
          <w:p w14:paraId="2697124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Caracteristici</w:t>
            </w:r>
            <w:r w:rsidRPr="00D12549">
              <w:rPr>
                <w:rFonts w:ascii="Calibri" w:eastAsia="Calibri" w:hAnsi="Calibri" w:cs="Times New Roman"/>
                <w:sz w:val="18"/>
                <w:szCs w:val="18"/>
                <w:lang w:val="ro-RO"/>
              </w:rPr>
              <w:t>:</w:t>
            </w:r>
          </w:p>
          <w:p w14:paraId="0CA4205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Dulap de depozitare cu design contemporan alb simplu, cu mânere de metal negru: ideal pentru a adăuga o notă de modernitate și eleganță suplimentară interiorului dvs.</w:t>
            </w:r>
          </w:p>
          <w:p w14:paraId="0F7912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Șase rafturi de ușă ale bufetului înalt permit păstrarea obiectelor mici precum condimente și ulei de măsline la îndemână și organizate</w:t>
            </w:r>
          </w:p>
          <w:p w14:paraId="32D1409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Structură din plăci de particule și MDF cu un design anti-răsturnare pentru siguranță și stabilitate</w:t>
            </w:r>
          </w:p>
          <w:p w14:paraId="20A7CFD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Șină glisantă din metal pentru sertar asigură o deschidere și închidere lină</w:t>
            </w:r>
          </w:p>
          <w:p w14:paraId="60DCABD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Suprafață acoperită cu melamină rezistentă la zgârieturi și ușor de curățat</w:t>
            </w:r>
          </w:p>
          <w:p w14:paraId="0CBA31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Patru uși magnetice pentru o închidere sigură</w:t>
            </w:r>
          </w:p>
          <w:p w14:paraId="5E154A4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Date tehnice</w:t>
            </w:r>
            <w:r w:rsidRPr="00D12549">
              <w:rPr>
                <w:rFonts w:ascii="Calibri" w:eastAsia="Calibri" w:hAnsi="Calibri" w:cs="Times New Roman"/>
                <w:sz w:val="18"/>
                <w:szCs w:val="18"/>
                <w:lang w:val="ro-RO"/>
              </w:rPr>
              <w:t>:</w:t>
            </w:r>
          </w:p>
          <w:p w14:paraId="71CE961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Culoare: alb, stejar</w:t>
            </w:r>
          </w:p>
          <w:p w14:paraId="1D60376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Materiale: plăci de particule, MDF</w:t>
            </w:r>
          </w:p>
          <w:p w14:paraId="0F3A8F3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 totale aprox.: 76,5l x 40A x 181Î cm</w:t>
            </w:r>
          </w:p>
          <w:p w14:paraId="5493E85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 interioare dulap superior aprox.: 70l x 24,5A x 85Î cm</w:t>
            </w:r>
          </w:p>
          <w:p w14:paraId="494481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 interioare dulap inferior aprox.: 70l x 34,5A x 67,3Î cm</w:t>
            </w:r>
          </w:p>
          <w:p w14:paraId="64236BA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 interioare sertar aprox: 59l x 29A x 10Î cm</w:t>
            </w:r>
          </w:p>
          <w:p w14:paraId="3DE5DF9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Greutate maximă recomandată: 128 kg (total), 20 kg (raft inferior), 15 kg (raft), 10 kg (sertar)</w:t>
            </w:r>
          </w:p>
          <w:p w14:paraId="36BEF88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44692C51" wp14:editId="11D6052E">
                  <wp:extent cx="1409700" cy="2475263"/>
                  <wp:effectExtent l="0" t="0" r="0" b="1270"/>
                  <wp:docPr id="2022866924"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0786" cy="2477170"/>
                          </a:xfrm>
                          <a:prstGeom prst="rect">
                            <a:avLst/>
                          </a:prstGeom>
                          <a:noFill/>
                        </pic:spPr>
                      </pic:pic>
                    </a:graphicData>
                  </a:graphic>
                </wp:inline>
              </w:drawing>
            </w:r>
          </w:p>
        </w:tc>
        <w:tc>
          <w:tcPr>
            <w:tcW w:w="2520" w:type="dxa"/>
            <w:vAlign w:val="center"/>
          </w:tcPr>
          <w:p w14:paraId="5751ED2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39</w:t>
            </w:r>
          </w:p>
        </w:tc>
        <w:tc>
          <w:tcPr>
            <w:tcW w:w="2520" w:type="dxa"/>
            <w:vMerge w:val="restart"/>
            <w:vAlign w:val="center"/>
          </w:tcPr>
          <w:p w14:paraId="7D039FE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0F1B07C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84BF118" w14:textId="77777777" w:rsidTr="00437A09">
        <w:trPr>
          <w:trHeight w:val="815"/>
          <w:tblHeader/>
        </w:trPr>
        <w:tc>
          <w:tcPr>
            <w:tcW w:w="794" w:type="dxa"/>
            <w:vAlign w:val="center"/>
          </w:tcPr>
          <w:p w14:paraId="401A7DEB"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35D860C" w14:textId="77777777" w:rsidR="00D12549" w:rsidRPr="00D12549" w:rsidRDefault="00D12549" w:rsidP="00D12549">
            <w:pPr>
              <w:spacing w:after="0" w:line="240" w:lineRule="auto"/>
              <w:rPr>
                <w:rFonts w:ascii="Times New Roman" w:eastAsia="Calibri" w:hAnsi="Times New Roman" w:cs="Times New Roman"/>
                <w:i/>
                <w:iCs/>
                <w:noProof/>
                <w:sz w:val="24"/>
                <w:szCs w:val="24"/>
                <w:lang w:val="ro-RO"/>
              </w:rPr>
            </w:pPr>
            <w:r w:rsidRPr="00D12549">
              <w:rPr>
                <w:rFonts w:ascii="Verdana" w:eastAsia="Calibri" w:hAnsi="Verdana" w:cs="Arial"/>
                <w:i/>
                <w:iCs/>
                <w:sz w:val="18"/>
                <w:szCs w:val="18"/>
                <w:lang w:val="ro-RO"/>
              </w:rPr>
              <w:t>Banca</w:t>
            </w:r>
          </w:p>
        </w:tc>
        <w:tc>
          <w:tcPr>
            <w:tcW w:w="875" w:type="dxa"/>
            <w:gridSpan w:val="2"/>
            <w:vAlign w:val="center"/>
          </w:tcPr>
          <w:p w14:paraId="45EC66DB" w14:textId="77777777" w:rsidR="00D12549" w:rsidRPr="00D12549" w:rsidRDefault="00D12549" w:rsidP="00D12549">
            <w:pPr>
              <w:spacing w:after="0" w:line="240" w:lineRule="auto"/>
              <w:jc w:val="center"/>
              <w:rPr>
                <w:rFonts w:ascii="Times New Roman" w:eastAsia="Calibri" w:hAnsi="Times New Roman" w:cs="Times New Roman"/>
                <w:b/>
                <w:noProof/>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1932BA0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w:t>
            </w:r>
          </w:p>
        </w:tc>
        <w:tc>
          <w:tcPr>
            <w:tcW w:w="2237" w:type="dxa"/>
            <w:vMerge/>
            <w:vAlign w:val="center"/>
          </w:tcPr>
          <w:p w14:paraId="4A164EB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54D5BB1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26770C3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01C6FE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Banca vestiar simpla </w:t>
            </w:r>
          </w:p>
          <w:p w14:paraId="1DFE97B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1500x300x400 mm ±10% (LxlxH)</w:t>
            </w:r>
          </w:p>
          <w:p w14:paraId="4B0E047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Structura din profile 30x30x2 mm;</w:t>
            </w:r>
          </w:p>
          <w:p w14:paraId="73CD442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Sezut din lemn rasinos;</w:t>
            </w:r>
          </w:p>
          <w:p w14:paraId="24BC9BF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Picioruse de nivelare din plastic pentru a proteja pardoseala;</w:t>
            </w:r>
          </w:p>
          <w:p w14:paraId="72B7CF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Vopsit in camp electrostatic in nuanta dorita.</w:t>
            </w:r>
          </w:p>
          <w:p w14:paraId="109ACF98"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E1AC5A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5A9182D0" wp14:editId="1B543BE2">
                  <wp:extent cx="1497330" cy="1497330"/>
                  <wp:effectExtent l="0" t="0" r="7620" b="0"/>
                  <wp:docPr id="37730714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inline>
              </w:drawing>
            </w:r>
          </w:p>
        </w:tc>
        <w:tc>
          <w:tcPr>
            <w:tcW w:w="2520" w:type="dxa"/>
            <w:vAlign w:val="center"/>
          </w:tcPr>
          <w:p w14:paraId="041E2DF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42</w:t>
            </w:r>
          </w:p>
        </w:tc>
        <w:tc>
          <w:tcPr>
            <w:tcW w:w="2520" w:type="dxa"/>
            <w:vMerge/>
            <w:vAlign w:val="center"/>
          </w:tcPr>
          <w:p w14:paraId="14D5B4A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657FF0F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3C0C8615" w14:textId="77777777" w:rsidTr="00437A09">
        <w:trPr>
          <w:trHeight w:val="815"/>
          <w:tblHeader/>
        </w:trPr>
        <w:tc>
          <w:tcPr>
            <w:tcW w:w="794" w:type="dxa"/>
            <w:vAlign w:val="center"/>
          </w:tcPr>
          <w:p w14:paraId="146D1CDC"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38F8D035" w14:textId="77777777" w:rsidR="00D12549" w:rsidRPr="00D12549" w:rsidRDefault="00D12549" w:rsidP="00D12549">
            <w:pPr>
              <w:spacing w:after="0" w:line="240" w:lineRule="auto"/>
              <w:rPr>
                <w:rFonts w:ascii="Times New Roman" w:eastAsia="Times New Roman" w:hAnsi="Times New Roman" w:cs="Times New Roman"/>
                <w:color w:val="000000"/>
                <w:sz w:val="24"/>
                <w:szCs w:val="24"/>
                <w:lang w:val="ro-RO"/>
              </w:rPr>
            </w:pPr>
            <w:r w:rsidRPr="00D12549">
              <w:rPr>
                <w:rFonts w:ascii="Verdana" w:eastAsia="Calibri" w:hAnsi="Verdana" w:cs="Arial"/>
                <w:i/>
                <w:iCs/>
                <w:sz w:val="18"/>
                <w:szCs w:val="18"/>
                <w:lang w:val="ro-RO"/>
              </w:rPr>
              <w:t>Dulap</w:t>
            </w:r>
          </w:p>
        </w:tc>
        <w:tc>
          <w:tcPr>
            <w:tcW w:w="875" w:type="dxa"/>
            <w:gridSpan w:val="2"/>
            <w:vAlign w:val="center"/>
          </w:tcPr>
          <w:p w14:paraId="3C584224"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20EE447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w:t>
            </w:r>
          </w:p>
        </w:tc>
        <w:tc>
          <w:tcPr>
            <w:tcW w:w="2237" w:type="dxa"/>
            <w:vAlign w:val="center"/>
          </w:tcPr>
          <w:p w14:paraId="6FC50D2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5956F8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00E52F7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35BC25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Dulap vestiar, aprox. 800 x 1850 x 450 mm, Eco Design: alb/stejar sonoma </w:t>
            </w:r>
          </w:p>
          <w:p w14:paraId="223AC3E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Construcție metalică durabilă</w:t>
            </w:r>
          </w:p>
          <w:p w14:paraId="437AE49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4 compartimente spațioase în formă de L</w:t>
            </w:r>
          </w:p>
          <w:p w14:paraId="5CA1377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Bară pentru umerașe</w:t>
            </w:r>
          </w:p>
          <w:p w14:paraId="2FDAE28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Compartimente încuiabile cu cheie</w:t>
            </w:r>
          </w:p>
          <w:p w14:paraId="7B30EAE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Orificii de ventilație în uși</w:t>
            </w:r>
          </w:p>
          <w:p w14:paraId="1EB13B1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Colecția Eco Design: alb (RAL 9003) și stejar sonoma </w:t>
            </w:r>
          </w:p>
          <w:p w14:paraId="10340B91"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7AC6DF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lang w:val="ro-RO"/>
              </w:rPr>
              <mc:AlternateContent>
                <mc:Choice Requires="wps">
                  <w:drawing>
                    <wp:inline distT="0" distB="0" distL="0" distR="0" wp14:anchorId="098A0A2C" wp14:editId="0FB4EEE3">
                      <wp:extent cx="304800" cy="304800"/>
                      <wp:effectExtent l="0" t="0" r="0" b="0"/>
                      <wp:docPr id="1033305974" name="AutoShape 3" descr="Dulap vestiar JULIA, 800 x 1850 x 450 mm, Eco Design: alb/stejar sonom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345A5" id="AutoShape 3" o:spid="_x0000_s1026" alt="Dulap vestiar JULIA, 800 x 1850 x 450 mm, Eco Design: alb/stejar sonoma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12549">
              <w:rPr>
                <w:rFonts w:ascii="Calibri" w:eastAsia="Calibri" w:hAnsi="Calibri" w:cs="Times New Roman"/>
                <w:noProof/>
                <w:sz w:val="18"/>
                <w:szCs w:val="18"/>
                <w:lang w:val="ro-RO"/>
              </w:rPr>
              <w:drawing>
                <wp:inline distT="0" distB="0" distL="0" distR="0" wp14:anchorId="2B3D3715" wp14:editId="6676F871">
                  <wp:extent cx="1840441" cy="1840441"/>
                  <wp:effectExtent l="0" t="0" r="7620" b="7620"/>
                  <wp:docPr id="185445071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8747" cy="1848747"/>
                          </a:xfrm>
                          <a:prstGeom prst="rect">
                            <a:avLst/>
                          </a:prstGeom>
                          <a:noFill/>
                        </pic:spPr>
                      </pic:pic>
                    </a:graphicData>
                  </a:graphic>
                </wp:inline>
              </w:drawing>
            </w:r>
          </w:p>
          <w:p w14:paraId="6D03E16A" w14:textId="77777777" w:rsidR="00D12549" w:rsidRPr="00D12549" w:rsidRDefault="00D12549" w:rsidP="00D12549">
            <w:pPr>
              <w:spacing w:after="0" w:line="240" w:lineRule="auto"/>
              <w:rPr>
                <w:rFonts w:ascii="Times New Roman" w:eastAsia="Times New Roman" w:hAnsi="Times New Roman" w:cs="Times New Roman"/>
                <w:b/>
                <w:bCs/>
                <w:color w:val="000000"/>
                <w:sz w:val="24"/>
                <w:szCs w:val="24"/>
                <w:lang w:val="ro-RO" w:eastAsia="ro-RO"/>
              </w:rPr>
            </w:pPr>
          </w:p>
        </w:tc>
        <w:tc>
          <w:tcPr>
            <w:tcW w:w="2520" w:type="dxa"/>
            <w:vAlign w:val="center"/>
          </w:tcPr>
          <w:p w14:paraId="48EB984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43</w:t>
            </w:r>
          </w:p>
        </w:tc>
        <w:tc>
          <w:tcPr>
            <w:tcW w:w="2520" w:type="dxa"/>
            <w:vAlign w:val="center"/>
          </w:tcPr>
          <w:p w14:paraId="113E479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1D4D5D9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F541C15" w14:textId="77777777" w:rsidTr="00437A09">
        <w:trPr>
          <w:trHeight w:val="815"/>
          <w:tblHeader/>
        </w:trPr>
        <w:tc>
          <w:tcPr>
            <w:tcW w:w="794" w:type="dxa"/>
            <w:vAlign w:val="center"/>
          </w:tcPr>
          <w:p w14:paraId="4780A2C1"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CF098C3" w14:textId="77777777" w:rsidR="00D12549" w:rsidRPr="00D12549" w:rsidRDefault="00D12549" w:rsidP="00D12549">
            <w:pPr>
              <w:spacing w:after="0" w:line="240" w:lineRule="auto"/>
              <w:rPr>
                <w:rFonts w:ascii="Times New Roman" w:eastAsia="Times New Roman" w:hAnsi="Times New Roman" w:cs="Times New Roman"/>
                <w:color w:val="000000"/>
                <w:sz w:val="24"/>
                <w:szCs w:val="24"/>
                <w:lang w:val="ro-RO"/>
              </w:rPr>
            </w:pPr>
            <w:r w:rsidRPr="00D12549">
              <w:rPr>
                <w:rFonts w:ascii="Verdana" w:eastAsia="Calibri" w:hAnsi="Verdana" w:cs="Arial"/>
                <w:i/>
                <w:iCs/>
                <w:sz w:val="18"/>
                <w:szCs w:val="18"/>
                <w:lang w:val="ro-RO"/>
              </w:rPr>
              <w:t>Dulap oficiu</w:t>
            </w:r>
          </w:p>
        </w:tc>
        <w:tc>
          <w:tcPr>
            <w:tcW w:w="875" w:type="dxa"/>
            <w:gridSpan w:val="2"/>
            <w:vAlign w:val="center"/>
          </w:tcPr>
          <w:p w14:paraId="252131BB"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057D91F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3D54E7E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D514D7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331622E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344D86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Dulap, alb, aprox. 30x42,5x93 cm, lemn prelucrat </w:t>
            </w:r>
          </w:p>
          <w:p w14:paraId="332E7F8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Specificații</w:t>
            </w:r>
          </w:p>
          <w:p w14:paraId="19DFE43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Alb</w:t>
            </w:r>
          </w:p>
          <w:p w14:paraId="3D43015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Lemn prelucrat</w:t>
            </w:r>
          </w:p>
          <w:p w14:paraId="4E96A3D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 30 x 42,5 x 93 cm (l x ad. x î)</w:t>
            </w:r>
          </w:p>
          <w:p w14:paraId="04187562" w14:textId="77777777" w:rsidR="00D12549" w:rsidRPr="00D12549" w:rsidRDefault="00D12549" w:rsidP="00D12549">
            <w:pPr>
              <w:spacing w:after="0" w:line="240" w:lineRule="auto"/>
              <w:rPr>
                <w:rFonts w:ascii="Times New Roman" w:eastAsia="Times New Roman" w:hAnsi="Times New Roman" w:cs="Times New Roman"/>
                <w:b/>
                <w:bCs/>
                <w:color w:val="000000"/>
                <w:sz w:val="24"/>
                <w:szCs w:val="24"/>
                <w:lang w:val="ro-RO" w:eastAsia="ro-RO"/>
              </w:rPr>
            </w:pPr>
            <w:r w:rsidRPr="00D12549">
              <w:rPr>
                <w:rFonts w:ascii="Times New Roman" w:eastAsia="Times New Roman" w:hAnsi="Times New Roman" w:cs="Times New Roman"/>
                <w:b/>
                <w:bCs/>
                <w:noProof/>
                <w:color w:val="000000"/>
                <w:sz w:val="24"/>
                <w:szCs w:val="24"/>
                <w:lang w:val="ro-RO" w:eastAsia="ro-RO"/>
              </w:rPr>
              <w:lastRenderedPageBreak/>
              <w:drawing>
                <wp:inline distT="0" distB="0" distL="0" distR="0" wp14:anchorId="7D2602C1" wp14:editId="3644A20C">
                  <wp:extent cx="1573530" cy="1706880"/>
                  <wp:effectExtent l="0" t="0" r="7620" b="7620"/>
                  <wp:docPr id="1153803536"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7578" cy="1711271"/>
                          </a:xfrm>
                          <a:prstGeom prst="rect">
                            <a:avLst/>
                          </a:prstGeom>
                          <a:noFill/>
                        </pic:spPr>
                      </pic:pic>
                    </a:graphicData>
                  </a:graphic>
                </wp:inline>
              </w:drawing>
            </w:r>
          </w:p>
        </w:tc>
        <w:tc>
          <w:tcPr>
            <w:tcW w:w="2520" w:type="dxa"/>
            <w:vAlign w:val="center"/>
          </w:tcPr>
          <w:p w14:paraId="395BD0E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44</w:t>
            </w:r>
          </w:p>
        </w:tc>
        <w:tc>
          <w:tcPr>
            <w:tcW w:w="2520" w:type="dxa"/>
            <w:vAlign w:val="center"/>
          </w:tcPr>
          <w:p w14:paraId="1269C60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7EDF809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6FF57DF" w14:textId="77777777" w:rsidTr="00437A09">
        <w:trPr>
          <w:trHeight w:val="815"/>
          <w:tblHeader/>
        </w:trPr>
        <w:tc>
          <w:tcPr>
            <w:tcW w:w="794" w:type="dxa"/>
            <w:vAlign w:val="center"/>
          </w:tcPr>
          <w:p w14:paraId="38C63090"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641E379" w14:textId="77777777" w:rsidR="00D12549" w:rsidRPr="00D12549" w:rsidRDefault="00D12549" w:rsidP="00D12549">
            <w:pPr>
              <w:spacing w:after="0" w:line="240" w:lineRule="auto"/>
              <w:rPr>
                <w:rFonts w:ascii="Times New Roman" w:eastAsia="Times New Roman" w:hAnsi="Times New Roman" w:cs="Times New Roman"/>
                <w:color w:val="000000"/>
                <w:sz w:val="24"/>
                <w:szCs w:val="24"/>
                <w:lang w:val="ro-RO"/>
              </w:rPr>
            </w:pPr>
            <w:r w:rsidRPr="00D12549">
              <w:rPr>
                <w:rFonts w:ascii="Verdana" w:eastAsia="Calibri" w:hAnsi="Verdana" w:cs="Arial"/>
                <w:i/>
                <w:iCs/>
                <w:sz w:val="18"/>
                <w:szCs w:val="18"/>
                <w:lang w:val="ro-RO"/>
              </w:rPr>
              <w:t>Masă</w:t>
            </w:r>
          </w:p>
        </w:tc>
        <w:tc>
          <w:tcPr>
            <w:tcW w:w="875" w:type="dxa"/>
            <w:gridSpan w:val="2"/>
            <w:vAlign w:val="center"/>
          </w:tcPr>
          <w:p w14:paraId="48C066A8"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182F22B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635448C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37818B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159D17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DC5B50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160 x 60 x 75 cm</w:t>
            </w:r>
          </w:p>
          <w:p w14:paraId="74BE652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 aprox.</w:t>
            </w:r>
            <w:r w:rsidRPr="00D12549">
              <w:rPr>
                <w:rFonts w:ascii="Calibri" w:eastAsia="Calibri" w:hAnsi="Calibri" w:cs="Times New Roman"/>
                <w:sz w:val="18"/>
                <w:szCs w:val="18"/>
                <w:lang w:val="ro-RO"/>
              </w:rPr>
              <w:t xml:space="preserve">: </w:t>
            </w:r>
          </w:p>
          <w:p w14:paraId="473B1E9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Lungime: 160 cm</w:t>
            </w:r>
          </w:p>
          <w:p w14:paraId="4211AB9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Adancime: 60 cm</w:t>
            </w:r>
          </w:p>
          <w:p w14:paraId="3AF1DD0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Inaltime: 75 cm</w:t>
            </w:r>
          </w:p>
          <w:p w14:paraId="6BB8854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Alb /  Natural</w:t>
            </w:r>
          </w:p>
          <w:p w14:paraId="20DE79D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Specificatii</w:t>
            </w:r>
            <w:r w:rsidRPr="00D12549">
              <w:rPr>
                <w:rFonts w:ascii="Calibri" w:eastAsia="Calibri" w:hAnsi="Calibri" w:cs="Times New Roman"/>
                <w:sz w:val="18"/>
                <w:szCs w:val="18"/>
                <w:lang w:val="ro-RO"/>
              </w:rPr>
              <w:t xml:space="preserve">: </w:t>
            </w:r>
          </w:p>
          <w:p w14:paraId="11F5270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Variante Culoare: Alb,  Natural</w:t>
            </w:r>
          </w:p>
          <w:p w14:paraId="04E68C3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Design picior special pentru a evita posibile accidentari</w:t>
            </w:r>
          </w:p>
          <w:p w14:paraId="1B9EB41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proiectate pentru utilizare ergonomica</w:t>
            </w:r>
          </w:p>
          <w:p w14:paraId="326F851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Cadru metal</w:t>
            </w:r>
          </w:p>
          <w:p w14:paraId="7B526A32" w14:textId="77777777" w:rsidR="00D12549" w:rsidRPr="00D12549" w:rsidRDefault="00D12549" w:rsidP="00D12549">
            <w:pPr>
              <w:spacing w:after="0" w:line="240" w:lineRule="auto"/>
              <w:rPr>
                <w:rFonts w:ascii="Times New Roman" w:eastAsia="Times New Roman" w:hAnsi="Times New Roman" w:cs="Times New Roman"/>
                <w:b/>
                <w:bCs/>
                <w:color w:val="000000"/>
                <w:sz w:val="24"/>
                <w:szCs w:val="24"/>
                <w:lang w:val="ro-RO" w:eastAsia="ro-RO"/>
              </w:rPr>
            </w:pPr>
            <w:r w:rsidRPr="00D12549">
              <w:rPr>
                <w:rFonts w:ascii="Calibri" w:eastAsia="Calibri" w:hAnsi="Calibri" w:cs="Times New Roman"/>
                <w:noProof/>
                <w:sz w:val="18"/>
                <w:szCs w:val="18"/>
                <w:lang w:val="ro-RO"/>
              </w:rPr>
              <w:drawing>
                <wp:inline distT="0" distB="0" distL="0" distR="0" wp14:anchorId="02096AA0" wp14:editId="3E4C1B72">
                  <wp:extent cx="2714781" cy="1895475"/>
                  <wp:effectExtent l="0" t="0" r="9525" b="0"/>
                  <wp:docPr id="183407060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0605" name=""/>
                          <pic:cNvPicPr/>
                        </pic:nvPicPr>
                        <pic:blipFill>
                          <a:blip r:embed="rId41"/>
                          <a:stretch>
                            <a:fillRect/>
                          </a:stretch>
                        </pic:blipFill>
                        <pic:spPr>
                          <a:xfrm>
                            <a:off x="0" y="0"/>
                            <a:ext cx="2720539" cy="1899495"/>
                          </a:xfrm>
                          <a:prstGeom prst="rect">
                            <a:avLst/>
                          </a:prstGeom>
                        </pic:spPr>
                      </pic:pic>
                    </a:graphicData>
                  </a:graphic>
                </wp:inline>
              </w:drawing>
            </w:r>
          </w:p>
        </w:tc>
        <w:tc>
          <w:tcPr>
            <w:tcW w:w="2520" w:type="dxa"/>
            <w:vAlign w:val="center"/>
          </w:tcPr>
          <w:p w14:paraId="23C0F70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45</w:t>
            </w:r>
          </w:p>
        </w:tc>
        <w:tc>
          <w:tcPr>
            <w:tcW w:w="2520" w:type="dxa"/>
            <w:vAlign w:val="center"/>
          </w:tcPr>
          <w:p w14:paraId="3CD0982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2969481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A0E55A9" w14:textId="77777777" w:rsidTr="00437A09">
        <w:trPr>
          <w:trHeight w:val="815"/>
          <w:tblHeader/>
        </w:trPr>
        <w:tc>
          <w:tcPr>
            <w:tcW w:w="794" w:type="dxa"/>
            <w:vAlign w:val="center"/>
          </w:tcPr>
          <w:p w14:paraId="4CDAE4B8"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4855777"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Masă</w:t>
            </w:r>
          </w:p>
        </w:tc>
        <w:tc>
          <w:tcPr>
            <w:tcW w:w="875" w:type="dxa"/>
            <w:gridSpan w:val="2"/>
            <w:vAlign w:val="center"/>
          </w:tcPr>
          <w:p w14:paraId="0A7923EF"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6464480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w:t>
            </w:r>
          </w:p>
        </w:tc>
        <w:tc>
          <w:tcPr>
            <w:tcW w:w="2237" w:type="dxa"/>
            <w:vAlign w:val="center"/>
          </w:tcPr>
          <w:p w14:paraId="762C74A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228446B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79ACEA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8F6982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Formă: ovală</w:t>
            </w:r>
          </w:p>
          <w:p w14:paraId="47383F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blat:180 × 100 cm (lungime × adâncime)</w:t>
            </w:r>
          </w:p>
          <w:p w14:paraId="53E04D3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Lungime extinsă:220 cm</w:t>
            </w:r>
          </w:p>
          <w:p w14:paraId="5EFF7A0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Grosime blat:25 mm</w:t>
            </w:r>
          </w:p>
          <w:p w14:paraId="09F8E46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 masă: 75 cm</w:t>
            </w:r>
          </w:p>
          <w:p w14:paraId="2C5E8A4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stejar / negru</w:t>
            </w:r>
          </w:p>
          <w:p w14:paraId="41EA7C6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Finisaj blat: melaminat</w:t>
            </w:r>
          </w:p>
          <w:p w14:paraId="5BB2B23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 fontă cu finisaj vopsit în câmp electrostatic, profil tip țeavă plată</w:t>
            </w:r>
          </w:p>
          <w:p w14:paraId="716BB00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Sarcină maximă:45 kg</w:t>
            </w:r>
          </w:p>
          <w:p w14:paraId="4B4E259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w:t>
            </w:r>
          </w:p>
          <w:p w14:paraId="1005BCB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Sistem de extindere</w:t>
            </w:r>
          </w:p>
          <w:p w14:paraId="4726B48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Sistem sincronizat de extindere</w:t>
            </w:r>
          </w:p>
          <w:p w14:paraId="32E8109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Extensie tip clapetă integrată</w:t>
            </w:r>
          </w:p>
          <w:p w14:paraId="0BD0FBC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B588884"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E7A0DC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08C5BB69" wp14:editId="24B37134">
                  <wp:extent cx="2224463" cy="1193800"/>
                  <wp:effectExtent l="0" t="0" r="4445" b="6350"/>
                  <wp:docPr id="501589092" name="Imagine 5" descr="Masă din metal, material pe bază de lemn, 180-220/100/75 cm,   - culoare lemn stejar/negru, Lifestyle, metal/material pe bază de lemn (180-220/100/75cm) - MID.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ă din metal, material pe bază de lemn, 180-220/100/75 cm,   - culoare lemn stejar/negru, Lifestyle, metal/material pe bază de lemn (180-220/100/75cm) - MID.YO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3468" cy="1198633"/>
                          </a:xfrm>
                          <a:prstGeom prst="rect">
                            <a:avLst/>
                          </a:prstGeom>
                          <a:noFill/>
                          <a:ln>
                            <a:noFill/>
                          </a:ln>
                        </pic:spPr>
                      </pic:pic>
                    </a:graphicData>
                  </a:graphic>
                </wp:inline>
              </w:drawing>
            </w:r>
          </w:p>
          <w:p w14:paraId="6B6EDB90"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6EA087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2B539F7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46</w:t>
            </w:r>
          </w:p>
        </w:tc>
        <w:tc>
          <w:tcPr>
            <w:tcW w:w="2520" w:type="dxa"/>
            <w:vAlign w:val="center"/>
          </w:tcPr>
          <w:p w14:paraId="421950B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603AC7C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5C661CC" w14:textId="77777777" w:rsidTr="00437A09">
        <w:trPr>
          <w:trHeight w:val="815"/>
          <w:tblHeader/>
        </w:trPr>
        <w:tc>
          <w:tcPr>
            <w:tcW w:w="794" w:type="dxa"/>
            <w:vAlign w:val="center"/>
          </w:tcPr>
          <w:p w14:paraId="22F91BB9"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49A94E31"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Scaune</w:t>
            </w:r>
          </w:p>
        </w:tc>
        <w:tc>
          <w:tcPr>
            <w:tcW w:w="875" w:type="dxa"/>
            <w:gridSpan w:val="2"/>
            <w:vAlign w:val="center"/>
          </w:tcPr>
          <w:p w14:paraId="7F297A4D"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7545C74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w:t>
            </w:r>
          </w:p>
        </w:tc>
        <w:tc>
          <w:tcPr>
            <w:tcW w:w="2237" w:type="dxa"/>
            <w:vAlign w:val="center"/>
          </w:tcPr>
          <w:p w14:paraId="10FA801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5113DC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317C27C7" w14:textId="77777777" w:rsidR="00D12549" w:rsidRPr="00D12549" w:rsidRDefault="00D12549" w:rsidP="00D12549">
            <w:pPr>
              <w:numPr>
                <w:ilvl w:val="1"/>
                <w:numId w:val="93"/>
              </w:numPr>
              <w:spacing w:after="0" w:line="240" w:lineRule="auto"/>
              <w:ind w:left="320"/>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030EDC88" w14:textId="77777777" w:rsidR="00D12549" w:rsidRPr="00D12549" w:rsidRDefault="00D12549" w:rsidP="00D12549">
            <w:pPr>
              <w:spacing w:after="160" w:line="259" w:lineRule="auto"/>
              <w:ind w:left="3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w:t>
            </w:r>
          </w:p>
          <w:p w14:paraId="6C2EFBB6" w14:textId="77777777" w:rsidR="00D12549" w:rsidRPr="00D12549" w:rsidRDefault="00D12549" w:rsidP="00D12549">
            <w:pPr>
              <w:spacing w:after="160" w:line="259" w:lineRule="auto"/>
              <w:ind w:left="3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▪Inaltime scaun: 105-115cm</w:t>
            </w:r>
          </w:p>
          <w:p w14:paraId="617B58B3" w14:textId="77777777" w:rsidR="00D12549" w:rsidRPr="00D12549" w:rsidRDefault="00D12549" w:rsidP="00D12549">
            <w:pPr>
              <w:spacing w:after="160" w:line="259" w:lineRule="auto"/>
              <w:ind w:left="3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▪Latimea scaunului: 46cm</w:t>
            </w:r>
          </w:p>
          <w:p w14:paraId="5406A4DE" w14:textId="77777777" w:rsidR="00D12549" w:rsidRPr="00D12549" w:rsidRDefault="00D12549" w:rsidP="00D12549">
            <w:pPr>
              <w:spacing w:after="160" w:line="259" w:lineRule="auto"/>
              <w:ind w:left="3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▪Adnacimea scaunului: 47cm</w:t>
            </w:r>
          </w:p>
          <w:p w14:paraId="1DEFAA53" w14:textId="77777777" w:rsidR="00D12549" w:rsidRPr="00D12549" w:rsidRDefault="00D12549" w:rsidP="00D12549">
            <w:pPr>
              <w:spacing w:after="160" w:line="259" w:lineRule="auto"/>
              <w:ind w:left="3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w:t>
            </w:r>
            <w:r w:rsidRPr="00D12549">
              <w:rPr>
                <w:rFonts w:ascii="Calibri" w:eastAsia="Calibri" w:hAnsi="Calibri" w:cs="Times New Roman"/>
                <w:noProof/>
                <w:sz w:val="18"/>
                <w:szCs w:val="18"/>
                <w:lang w:val="ro-RO"/>
              </w:rPr>
              <w:drawing>
                <wp:inline distT="0" distB="0" distL="0" distR="0" wp14:anchorId="130AAB5D" wp14:editId="1B5CCF9A">
                  <wp:extent cx="1095192" cy="1710690"/>
                  <wp:effectExtent l="0" t="0" r="0" b="0"/>
                  <wp:docPr id="1734198552" name="Imagine 1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2196" cy="1721630"/>
                          </a:xfrm>
                          <a:prstGeom prst="rect">
                            <a:avLst/>
                          </a:prstGeom>
                          <a:noFill/>
                          <a:ln>
                            <a:noFill/>
                          </a:ln>
                        </pic:spPr>
                      </pic:pic>
                    </a:graphicData>
                  </a:graphic>
                </wp:inline>
              </w:drawing>
            </w:r>
          </w:p>
          <w:p w14:paraId="0E65E52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7615E3E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47</w:t>
            </w:r>
          </w:p>
        </w:tc>
        <w:tc>
          <w:tcPr>
            <w:tcW w:w="2520" w:type="dxa"/>
            <w:vAlign w:val="center"/>
          </w:tcPr>
          <w:p w14:paraId="40D639F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75799E9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E2601F7" w14:textId="77777777" w:rsidTr="00437A09">
        <w:trPr>
          <w:trHeight w:val="815"/>
          <w:tblHeader/>
        </w:trPr>
        <w:tc>
          <w:tcPr>
            <w:tcW w:w="794" w:type="dxa"/>
            <w:vAlign w:val="center"/>
          </w:tcPr>
          <w:p w14:paraId="36A29FA8"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17D3D3FD"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Canapea</w:t>
            </w:r>
          </w:p>
        </w:tc>
        <w:tc>
          <w:tcPr>
            <w:tcW w:w="875" w:type="dxa"/>
            <w:gridSpan w:val="2"/>
            <w:vAlign w:val="center"/>
          </w:tcPr>
          <w:p w14:paraId="3478503A"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06AA873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5711B05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5CA6699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772CE4D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05343E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Canapea 3 locuri extensibila Bej</w:t>
            </w:r>
          </w:p>
          <w:p w14:paraId="655FBE5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Detalii Tehnice</w:t>
            </w:r>
          </w:p>
          <w:p w14:paraId="2515106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Bej, Auriu</w:t>
            </w:r>
          </w:p>
          <w:p w14:paraId="342222B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cadru: Lemn de fag</w:t>
            </w:r>
          </w:p>
          <w:p w14:paraId="1C9BB42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tapiterie: 100% Poliester</w:t>
            </w:r>
          </w:p>
          <w:p w14:paraId="1C5A3F6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canapea aprox.: 210x80x95 cm</w:t>
            </w:r>
          </w:p>
          <w:p w14:paraId="4D3F8EC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pat: 180x90 cm</w:t>
            </w:r>
          </w:p>
          <w:p w14:paraId="1A55A79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Înălțimea picioarelor: 17 cm</w:t>
            </w:r>
          </w:p>
          <w:p w14:paraId="630AF4E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Înălțimea șezutului: 40 cm</w:t>
            </w:r>
          </w:p>
          <w:p w14:paraId="3662A38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Adâncimea șezutului: 65 cm</w:t>
            </w:r>
          </w:p>
          <w:p w14:paraId="012848D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 Metal</w:t>
            </w:r>
          </w:p>
          <w:p w14:paraId="017E141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Densitatea spumei pentru șezut: 28 DNS</w:t>
            </w:r>
          </w:p>
          <w:p w14:paraId="5CD505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Spumă pentru spătar: Spumă particulată</w:t>
            </w:r>
          </w:p>
          <w:p w14:paraId="734C7A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5294FEFE" wp14:editId="39072B05">
                  <wp:extent cx="3249295" cy="2164080"/>
                  <wp:effectExtent l="0" t="0" r="8255" b="7620"/>
                  <wp:docPr id="131255149"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9295" cy="2164080"/>
                          </a:xfrm>
                          <a:prstGeom prst="rect">
                            <a:avLst/>
                          </a:prstGeom>
                          <a:noFill/>
                        </pic:spPr>
                      </pic:pic>
                    </a:graphicData>
                  </a:graphic>
                </wp:inline>
              </w:drawing>
            </w:r>
          </w:p>
          <w:p w14:paraId="57F8D74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0066EC0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49</w:t>
            </w:r>
          </w:p>
        </w:tc>
        <w:tc>
          <w:tcPr>
            <w:tcW w:w="2520" w:type="dxa"/>
            <w:vAlign w:val="center"/>
          </w:tcPr>
          <w:p w14:paraId="07787A7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3FFF9F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6EEDA35" w14:textId="77777777" w:rsidTr="00437A09">
        <w:trPr>
          <w:trHeight w:val="815"/>
          <w:tblHeader/>
        </w:trPr>
        <w:tc>
          <w:tcPr>
            <w:tcW w:w="794" w:type="dxa"/>
            <w:vAlign w:val="center"/>
          </w:tcPr>
          <w:p w14:paraId="132651FD"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40240C56"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Taburet</w:t>
            </w:r>
          </w:p>
        </w:tc>
        <w:tc>
          <w:tcPr>
            <w:tcW w:w="875" w:type="dxa"/>
            <w:gridSpan w:val="2"/>
            <w:vAlign w:val="center"/>
          </w:tcPr>
          <w:p w14:paraId="41FA0646"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2FCF8CC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10</w:t>
            </w:r>
          </w:p>
        </w:tc>
        <w:tc>
          <w:tcPr>
            <w:tcW w:w="2237" w:type="dxa"/>
            <w:vAlign w:val="center"/>
          </w:tcPr>
          <w:p w14:paraId="4857ECC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0247E1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307123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152FFE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Taburet piele ecologica, burete densitate mare, </w:t>
            </w:r>
          </w:p>
          <w:p w14:paraId="6831248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h 45 cm,</w:t>
            </w:r>
          </w:p>
          <w:p w14:paraId="40532B6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l 70 cm,</w:t>
            </w:r>
          </w:p>
          <w:p w14:paraId="51B5FED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 80 cm</w:t>
            </w:r>
          </w:p>
          <w:p w14:paraId="4DFE5CD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impermeabil</w:t>
            </w:r>
          </w:p>
          <w:p w14:paraId="323B882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Diverse culori: albastru, galben, rosu</w:t>
            </w:r>
          </w:p>
          <w:p w14:paraId="30E426C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3BB0608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noProof/>
                <w:sz w:val="18"/>
                <w:szCs w:val="18"/>
                <w:lang w:val="ro-RO"/>
              </w:rPr>
              <w:drawing>
                <wp:inline distT="0" distB="0" distL="0" distR="0" wp14:anchorId="630A2300" wp14:editId="16ED9C15">
                  <wp:extent cx="1207770" cy="1123356"/>
                  <wp:effectExtent l="0" t="0" r="0" b="635"/>
                  <wp:docPr id="186573770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8527" cy="1133361"/>
                          </a:xfrm>
                          <a:prstGeom prst="rect">
                            <a:avLst/>
                          </a:prstGeom>
                          <a:noFill/>
                          <a:ln>
                            <a:noFill/>
                          </a:ln>
                        </pic:spPr>
                      </pic:pic>
                    </a:graphicData>
                  </a:graphic>
                </wp:inline>
              </w:drawing>
            </w:r>
          </w:p>
        </w:tc>
        <w:tc>
          <w:tcPr>
            <w:tcW w:w="2520" w:type="dxa"/>
            <w:vAlign w:val="center"/>
          </w:tcPr>
          <w:p w14:paraId="7873284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50</w:t>
            </w:r>
          </w:p>
        </w:tc>
        <w:tc>
          <w:tcPr>
            <w:tcW w:w="2520" w:type="dxa"/>
            <w:vAlign w:val="center"/>
          </w:tcPr>
          <w:p w14:paraId="74DC14F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A1D08F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399D102" w14:textId="77777777" w:rsidTr="00437A09">
        <w:trPr>
          <w:trHeight w:val="815"/>
          <w:tblHeader/>
        </w:trPr>
        <w:tc>
          <w:tcPr>
            <w:tcW w:w="794" w:type="dxa"/>
            <w:vAlign w:val="center"/>
          </w:tcPr>
          <w:p w14:paraId="1435E63E"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72CE9AD5"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Taburet hexagon</w:t>
            </w:r>
          </w:p>
        </w:tc>
        <w:tc>
          <w:tcPr>
            <w:tcW w:w="875" w:type="dxa"/>
            <w:gridSpan w:val="2"/>
            <w:vAlign w:val="center"/>
          </w:tcPr>
          <w:p w14:paraId="7B16D410"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35D25F3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20</w:t>
            </w:r>
          </w:p>
        </w:tc>
        <w:tc>
          <w:tcPr>
            <w:tcW w:w="2237" w:type="dxa"/>
            <w:vAlign w:val="center"/>
          </w:tcPr>
          <w:p w14:paraId="629BFFD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5B20DA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6AC1BA5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517A30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Taburet piele ecologica, burete densitate mare, </w:t>
            </w:r>
          </w:p>
          <w:p w14:paraId="16D63F8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h 45 cm,</w:t>
            </w:r>
          </w:p>
          <w:p w14:paraId="3450CF4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l 70 cm,</w:t>
            </w:r>
          </w:p>
          <w:p w14:paraId="1B2D96F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 80 cm</w:t>
            </w:r>
          </w:p>
          <w:p w14:paraId="3F053AF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impermeabil</w:t>
            </w:r>
          </w:p>
          <w:p w14:paraId="46B459F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Diverse culori: albastru, galben, rosu</w:t>
            </w:r>
          </w:p>
          <w:p w14:paraId="0FEC4E1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noProof/>
                <w:sz w:val="18"/>
                <w:szCs w:val="18"/>
                <w:lang w:val="ro-RO"/>
              </w:rPr>
              <w:drawing>
                <wp:inline distT="0" distB="0" distL="0" distR="0" wp14:anchorId="34898661" wp14:editId="1AF50C49">
                  <wp:extent cx="2057400" cy="1101437"/>
                  <wp:effectExtent l="0" t="0" r="0" b="3810"/>
                  <wp:docPr id="132208949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6325" cy="1122276"/>
                          </a:xfrm>
                          <a:prstGeom prst="rect">
                            <a:avLst/>
                          </a:prstGeom>
                          <a:noFill/>
                          <a:ln>
                            <a:noFill/>
                          </a:ln>
                        </pic:spPr>
                      </pic:pic>
                    </a:graphicData>
                  </a:graphic>
                </wp:inline>
              </w:drawing>
            </w:r>
          </w:p>
          <w:p w14:paraId="777BCD3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p w14:paraId="637DD96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6E0942D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51</w:t>
            </w:r>
          </w:p>
        </w:tc>
        <w:tc>
          <w:tcPr>
            <w:tcW w:w="2520" w:type="dxa"/>
            <w:vAlign w:val="center"/>
          </w:tcPr>
          <w:p w14:paraId="7457165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4BFFE8F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83F1656" w14:textId="77777777" w:rsidTr="00437A09">
        <w:trPr>
          <w:trHeight w:val="815"/>
          <w:tblHeader/>
        </w:trPr>
        <w:tc>
          <w:tcPr>
            <w:tcW w:w="794" w:type="dxa"/>
            <w:vAlign w:val="center"/>
          </w:tcPr>
          <w:p w14:paraId="2EF3FBD1"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61103C58"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Rafturi</w:t>
            </w:r>
          </w:p>
        </w:tc>
        <w:tc>
          <w:tcPr>
            <w:tcW w:w="875" w:type="dxa"/>
            <w:gridSpan w:val="2"/>
            <w:vAlign w:val="center"/>
          </w:tcPr>
          <w:p w14:paraId="46E7D762"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473E952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w:t>
            </w:r>
          </w:p>
        </w:tc>
        <w:tc>
          <w:tcPr>
            <w:tcW w:w="2237" w:type="dxa"/>
            <w:vAlign w:val="center"/>
          </w:tcPr>
          <w:p w14:paraId="46ECEF1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A9DB4E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F31D071" w14:textId="77777777" w:rsidR="00D12549" w:rsidRPr="00D12549" w:rsidRDefault="00D12549" w:rsidP="00D12549">
            <w:pPr>
              <w:numPr>
                <w:ilvl w:val="1"/>
                <w:numId w:val="92"/>
              </w:numPr>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151666A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w:t>
            </w:r>
          </w:p>
          <w:p w14:paraId="176DDCB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lungime: 109 cm;</w:t>
            </w:r>
          </w:p>
          <w:p w14:paraId="6CB8C7C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înălțime: 120 cm;</w:t>
            </w:r>
          </w:p>
          <w:p w14:paraId="07D4BD5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adâncime: 45 cm.</w:t>
            </w:r>
          </w:p>
          <w:p w14:paraId="077168B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compartiment individual:</w:t>
            </w:r>
          </w:p>
          <w:p w14:paraId="24CBC6D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înălțime: 32 cm;</w:t>
            </w:r>
          </w:p>
          <w:p w14:paraId="389912E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lungime: 24 cm;</w:t>
            </w:r>
          </w:p>
          <w:p w14:paraId="63781DF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adâncime: 45 cm.</w:t>
            </w:r>
          </w:p>
          <w:p w14:paraId="1222369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sz w:val="18"/>
                <w:szCs w:val="18"/>
                <w:lang w:val="ro-RO"/>
              </w:rPr>
              <w:t xml:space="preserve"> - prevazut cu picioare</w:t>
            </w:r>
          </w:p>
          <w:p w14:paraId="4596137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w:t>
            </w:r>
            <w:r w:rsidRPr="00D12549">
              <w:rPr>
                <w:rFonts w:ascii="Calibri" w:eastAsia="Calibri" w:hAnsi="Calibri" w:cs="Times New Roman"/>
                <w:lang w:val="ro-RO"/>
              </w:rPr>
              <w:t xml:space="preserve"> </w:t>
            </w:r>
            <w:r w:rsidRPr="00D12549">
              <w:rPr>
                <w:rFonts w:ascii="Calibri" w:eastAsia="Calibri" w:hAnsi="Calibri" w:cs="Times New Roman"/>
                <w:noProof/>
                <w:sz w:val="18"/>
                <w:szCs w:val="18"/>
                <w:lang w:val="ro-RO"/>
              </w:rPr>
              <w:drawing>
                <wp:inline distT="0" distB="0" distL="0" distR="0" wp14:anchorId="45E50637" wp14:editId="7E2C4092">
                  <wp:extent cx="1668780" cy="1756410"/>
                  <wp:effectExtent l="0" t="0" r="7620" b="0"/>
                  <wp:docPr id="1120440378" name="Imagin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2779" cy="1792194"/>
                          </a:xfrm>
                          <a:prstGeom prst="rect">
                            <a:avLst/>
                          </a:prstGeom>
                          <a:noFill/>
                          <a:ln>
                            <a:noFill/>
                          </a:ln>
                        </pic:spPr>
                      </pic:pic>
                    </a:graphicData>
                  </a:graphic>
                </wp:inline>
              </w:drawing>
            </w:r>
          </w:p>
          <w:p w14:paraId="2976257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488CAA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7ED45DB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52</w:t>
            </w:r>
          </w:p>
        </w:tc>
        <w:tc>
          <w:tcPr>
            <w:tcW w:w="2520" w:type="dxa"/>
            <w:vAlign w:val="center"/>
          </w:tcPr>
          <w:p w14:paraId="341CDE0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527F49C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546F6C5" w14:textId="77777777" w:rsidTr="00437A09">
        <w:trPr>
          <w:trHeight w:val="815"/>
          <w:tblHeader/>
        </w:trPr>
        <w:tc>
          <w:tcPr>
            <w:tcW w:w="794" w:type="dxa"/>
            <w:vAlign w:val="center"/>
          </w:tcPr>
          <w:p w14:paraId="2748CB6B"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EB08A2F"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Băncuță metalică 3 locuri</w:t>
            </w:r>
          </w:p>
          <w:p w14:paraId="45B1FD66" w14:textId="77777777" w:rsidR="00D12549" w:rsidRPr="00D12549" w:rsidRDefault="00D12549" w:rsidP="00D12549">
            <w:pPr>
              <w:spacing w:after="0" w:line="240" w:lineRule="auto"/>
              <w:rPr>
                <w:rFonts w:ascii="Verdana" w:eastAsia="Calibri" w:hAnsi="Verdana" w:cs="Arial"/>
                <w:i/>
                <w:iCs/>
                <w:sz w:val="18"/>
                <w:szCs w:val="18"/>
                <w:lang w:val="ro-RO"/>
              </w:rPr>
            </w:pPr>
          </w:p>
        </w:tc>
        <w:tc>
          <w:tcPr>
            <w:tcW w:w="875" w:type="dxa"/>
            <w:gridSpan w:val="2"/>
            <w:vAlign w:val="center"/>
          </w:tcPr>
          <w:p w14:paraId="5853011A"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035E347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5010646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FE941E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291028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01A817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3E62B5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Băncuță metalică 3 locuri</w:t>
            </w:r>
          </w:p>
          <w:p w14:paraId="201A8D44" w14:textId="77777777" w:rsidR="00D12549" w:rsidRPr="00D12549" w:rsidRDefault="00D12549" w:rsidP="00D12549">
            <w:pPr>
              <w:spacing w:after="160" w:line="259" w:lineRule="auto"/>
              <w:ind w:left="360"/>
              <w:jc w:val="both"/>
              <w:rPr>
                <w:rFonts w:ascii="Calibri" w:eastAsia="Calibri" w:hAnsi="Calibri" w:cs="Times New Roman"/>
                <w:sz w:val="18"/>
                <w:szCs w:val="18"/>
                <w:lang w:val="ro-RO"/>
              </w:rPr>
            </w:pPr>
          </w:p>
          <w:p w14:paraId="35AA348F"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b/>
                <w:bCs/>
                <w:sz w:val="18"/>
                <w:szCs w:val="18"/>
              </w:rPr>
              <w:t>Dimensiuni:</w:t>
            </w:r>
          </w:p>
          <w:p w14:paraId="5DAF1708"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sezut-latime 51cm, adancime-40cm,</w:t>
            </w:r>
          </w:p>
          <w:p w14:paraId="211379E1"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spatar-latime 51cm,</w:t>
            </w:r>
          </w:p>
          <w:p w14:paraId="03377CC4"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inaltime 50cm,</w:t>
            </w:r>
          </w:p>
          <w:p w14:paraId="02BA1E62"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latime totala-68cm,</w:t>
            </w:r>
          </w:p>
          <w:p w14:paraId="392C4B67"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lungime totala-182CM</w:t>
            </w:r>
            <w:r w:rsidRPr="00D12549">
              <w:rPr>
                <w:rFonts w:ascii="Calibri" w:eastAsia="Calibri" w:hAnsi="Calibri" w:cs="Times New Roman"/>
                <w:sz w:val="18"/>
                <w:szCs w:val="18"/>
              </w:rPr>
              <w:br/>
              <w:t>Greutate maxima suportata – 120 kg per loc</w:t>
            </w:r>
          </w:p>
          <w:p w14:paraId="735588ED" w14:textId="77777777" w:rsidR="00D12549" w:rsidRPr="00D12549" w:rsidRDefault="00D12549" w:rsidP="00D12549">
            <w:pPr>
              <w:numPr>
                <w:ilvl w:val="0"/>
                <w:numId w:val="95"/>
              </w:numPr>
              <w:spacing w:after="0" w:line="240" w:lineRule="auto"/>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 verde</w:t>
            </w:r>
          </w:p>
          <w:p w14:paraId="3372CE7B"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56680B3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02B62405" wp14:editId="2090746A">
                  <wp:extent cx="2644140" cy="2644140"/>
                  <wp:effectExtent l="0" t="0" r="3810" b="3810"/>
                  <wp:docPr id="2055130337"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r w:rsidRPr="00D12549">
              <w:rPr>
                <w:rFonts w:ascii="Calibri" w:eastAsia="Calibri" w:hAnsi="Calibri" w:cs="Times New Roman"/>
                <w:noProof/>
                <w:sz w:val="18"/>
                <w:szCs w:val="18"/>
                <w:lang w:val="ro-RO"/>
              </w:rPr>
              <w:drawing>
                <wp:inline distT="0" distB="0" distL="0" distR="0" wp14:anchorId="60CEBA82" wp14:editId="75D60050">
                  <wp:extent cx="2110740" cy="2110740"/>
                  <wp:effectExtent l="0" t="0" r="3810" b="3810"/>
                  <wp:docPr id="111530070"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pic:spPr>
                      </pic:pic>
                    </a:graphicData>
                  </a:graphic>
                </wp:inline>
              </w:drawing>
            </w:r>
          </w:p>
        </w:tc>
        <w:tc>
          <w:tcPr>
            <w:tcW w:w="2520" w:type="dxa"/>
            <w:vAlign w:val="center"/>
          </w:tcPr>
          <w:p w14:paraId="70822DB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75</w:t>
            </w:r>
          </w:p>
        </w:tc>
        <w:tc>
          <w:tcPr>
            <w:tcW w:w="2520" w:type="dxa"/>
            <w:vAlign w:val="center"/>
          </w:tcPr>
          <w:p w14:paraId="4D20BA4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7B97AFF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6F5CADF" w14:textId="77777777" w:rsidTr="00437A09">
        <w:trPr>
          <w:trHeight w:val="815"/>
          <w:tblHeader/>
        </w:trPr>
        <w:tc>
          <w:tcPr>
            <w:tcW w:w="794" w:type="dxa"/>
            <w:vAlign w:val="center"/>
          </w:tcPr>
          <w:p w14:paraId="0E759B3E"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0D14B6D"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sz w:val="18"/>
                <w:szCs w:val="18"/>
                <w:lang w:val="ro-RO"/>
              </w:rPr>
              <w:t>Set 3 cosuri pentru colectare selectiva</w:t>
            </w:r>
          </w:p>
        </w:tc>
        <w:tc>
          <w:tcPr>
            <w:tcW w:w="875" w:type="dxa"/>
            <w:gridSpan w:val="2"/>
            <w:vAlign w:val="center"/>
          </w:tcPr>
          <w:p w14:paraId="08476D64"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373C522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highlight w:val="yellow"/>
                <w:lang w:val="ro-RO"/>
              </w:rPr>
            </w:pPr>
            <w:r w:rsidRPr="00D12549">
              <w:rPr>
                <w:rFonts w:ascii="Times New Roman" w:eastAsia="Calibri" w:hAnsi="Times New Roman" w:cs="Times New Roman"/>
                <w:bCs/>
                <w:noProof/>
                <w:sz w:val="24"/>
                <w:szCs w:val="24"/>
                <w:lang w:val="ro-RO"/>
              </w:rPr>
              <w:t>3</w:t>
            </w:r>
          </w:p>
        </w:tc>
        <w:tc>
          <w:tcPr>
            <w:tcW w:w="2237" w:type="dxa"/>
            <w:vAlign w:val="center"/>
          </w:tcPr>
          <w:p w14:paraId="2029285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65FD80F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948C0F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71FCA01"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9954F0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Set 3 cosuri pentru colectare selectiva, din inox, cu capac batant, 45L/recipient</w:t>
            </w:r>
          </w:p>
          <w:p w14:paraId="200557AC" w14:textId="77777777" w:rsidR="00D12549" w:rsidRPr="00D12549" w:rsidRDefault="00D12549" w:rsidP="00D12549">
            <w:pPr>
              <w:numPr>
                <w:ilvl w:val="0"/>
                <w:numId w:val="115"/>
              </w:numPr>
              <w:spacing w:after="0" w:line="240" w:lineRule="auto"/>
              <w:ind w:left="702"/>
              <w:contextualSpacing/>
              <w:jc w:val="both"/>
              <w:rPr>
                <w:rFonts w:ascii="Calibri" w:eastAsia="Calibri" w:hAnsi="Calibri" w:cs="Times New Roman"/>
                <w:b/>
                <w:bCs/>
                <w:sz w:val="18"/>
                <w:szCs w:val="18"/>
              </w:rPr>
            </w:pPr>
            <w:r w:rsidRPr="00D12549">
              <w:rPr>
                <w:rFonts w:ascii="Calibri" w:eastAsia="Calibri" w:hAnsi="Calibri" w:cs="Times New Roman"/>
                <w:b/>
                <w:bCs/>
                <w:sz w:val="18"/>
                <w:szCs w:val="18"/>
              </w:rPr>
              <w:t>Caracteristici:</w:t>
            </w:r>
          </w:p>
          <w:p w14:paraId="080127B2" w14:textId="77777777" w:rsidR="00D12549" w:rsidRPr="00D12549" w:rsidRDefault="00D12549" w:rsidP="00D12549">
            <w:pPr>
              <w:numPr>
                <w:ilvl w:val="0"/>
                <w:numId w:val="115"/>
              </w:numPr>
              <w:spacing w:after="0" w:line="240" w:lineRule="auto"/>
              <w:ind w:left="702"/>
              <w:contextualSpacing/>
              <w:jc w:val="both"/>
              <w:rPr>
                <w:rFonts w:ascii="Calibri" w:eastAsia="Calibri" w:hAnsi="Calibri" w:cs="Times New Roman"/>
                <w:sz w:val="18"/>
                <w:szCs w:val="18"/>
              </w:rPr>
            </w:pPr>
            <w:r w:rsidRPr="00D12549">
              <w:rPr>
                <w:rFonts w:ascii="Calibri" w:eastAsia="Calibri" w:hAnsi="Calibri" w:cs="Times New Roman"/>
                <w:b/>
                <w:bCs/>
                <w:sz w:val="18"/>
                <w:szCs w:val="18"/>
              </w:rPr>
              <w:t xml:space="preserve">  </w:t>
            </w:r>
            <w:r w:rsidRPr="00D12549">
              <w:rPr>
                <w:rFonts w:ascii="Calibri" w:eastAsia="Calibri" w:hAnsi="Calibri" w:cs="Times New Roman"/>
                <w:sz w:val="18"/>
                <w:szCs w:val="18"/>
              </w:rPr>
              <w:t>Material: inox</w:t>
            </w:r>
          </w:p>
          <w:p w14:paraId="2F5C92B5"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 diametru: 31 cm</w:t>
            </w:r>
          </w:p>
          <w:p w14:paraId="0D7508B1"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 inaltime: 58 cm</w:t>
            </w:r>
          </w:p>
          <w:p w14:paraId="5DDB2718" w14:textId="77777777" w:rsidR="00D12549" w:rsidRPr="00D12549" w:rsidRDefault="00D12549" w:rsidP="00D12549">
            <w:pPr>
              <w:numPr>
                <w:ilvl w:val="0"/>
                <w:numId w:val="95"/>
              </w:numPr>
              <w:spacing w:after="0" w:line="240" w:lineRule="auto"/>
              <w:jc w:val="both"/>
              <w:rPr>
                <w:rFonts w:ascii="Calibri" w:eastAsia="Calibri" w:hAnsi="Calibri" w:cs="Times New Roman"/>
                <w:sz w:val="18"/>
                <w:szCs w:val="18"/>
              </w:rPr>
            </w:pPr>
            <w:r w:rsidRPr="00D12549">
              <w:rPr>
                <w:rFonts w:ascii="Calibri" w:eastAsia="Calibri" w:hAnsi="Calibri" w:cs="Times New Roman"/>
                <w:sz w:val="18"/>
                <w:szCs w:val="18"/>
              </w:rPr>
              <w:t>- greutate: 11 kg</w:t>
            </w:r>
          </w:p>
          <w:p w14:paraId="3B77B7C9" w14:textId="77777777" w:rsidR="00D12549" w:rsidRPr="00D12549" w:rsidRDefault="00D12549" w:rsidP="00D12549">
            <w:pPr>
              <w:numPr>
                <w:ilvl w:val="0"/>
                <w:numId w:val="95"/>
              </w:numPr>
              <w:spacing w:after="0" w:line="240" w:lineRule="auto"/>
              <w:jc w:val="both"/>
              <w:rPr>
                <w:rFonts w:ascii="Calibri" w:eastAsia="Calibri" w:hAnsi="Calibri" w:cs="Times New Roman"/>
                <w:b/>
                <w:bCs/>
                <w:sz w:val="18"/>
                <w:szCs w:val="18"/>
              </w:rPr>
            </w:pPr>
            <w:r w:rsidRPr="00D12549">
              <w:rPr>
                <w:rFonts w:ascii="Calibri" w:eastAsia="Calibri" w:hAnsi="Calibri" w:cs="Times New Roman"/>
                <w:sz w:val="18"/>
                <w:szCs w:val="18"/>
              </w:rPr>
              <w:t>- capacitate: 45 L /recipient</w:t>
            </w:r>
          </w:p>
          <w:p w14:paraId="7AD25B5B"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73079AE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mc:AlternateContent>
                <mc:Choice Requires="wps">
                  <w:drawing>
                    <wp:inline distT="0" distB="0" distL="0" distR="0" wp14:anchorId="2DD6FD44" wp14:editId="2BBEEB74">
                      <wp:extent cx="304800" cy="304800"/>
                      <wp:effectExtent l="0" t="0" r="0" b="0"/>
                      <wp:docPr id="1752462173" name="Dreptunghi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F9926" id="Dreptunghi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12549">
              <w:rPr>
                <w:rFonts w:ascii="Calibri" w:eastAsia="Calibri" w:hAnsi="Calibri" w:cs="Times New Roman"/>
                <w:noProof/>
                <w:sz w:val="18"/>
                <w:szCs w:val="18"/>
                <w:lang w:val="ro-RO"/>
              </w:rPr>
              <w:drawing>
                <wp:inline distT="0" distB="0" distL="0" distR="0" wp14:anchorId="565B7B22" wp14:editId="0E8FB7D3">
                  <wp:extent cx="1093470" cy="1223066"/>
                  <wp:effectExtent l="0" t="0" r="0" b="0"/>
                  <wp:docPr id="173536790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4204" cy="1235073"/>
                          </a:xfrm>
                          <a:prstGeom prst="rect">
                            <a:avLst/>
                          </a:prstGeom>
                          <a:noFill/>
                        </pic:spPr>
                      </pic:pic>
                    </a:graphicData>
                  </a:graphic>
                </wp:inline>
              </w:drawing>
            </w:r>
          </w:p>
          <w:p w14:paraId="05CDAE71"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EA9CC8A" w14:textId="77777777" w:rsidR="00D12549" w:rsidRPr="00D12549" w:rsidRDefault="00D12549" w:rsidP="00D12549">
            <w:pPr>
              <w:spacing w:after="0" w:line="240" w:lineRule="auto"/>
              <w:jc w:val="both"/>
              <w:rPr>
                <w:rFonts w:ascii="Calibri" w:eastAsia="Calibri" w:hAnsi="Calibri" w:cs="Times New Roman"/>
                <w:b/>
                <w:bCs/>
                <w:sz w:val="18"/>
                <w:szCs w:val="18"/>
                <w:lang w:val="ro-RO"/>
              </w:rPr>
            </w:pPr>
          </w:p>
        </w:tc>
        <w:tc>
          <w:tcPr>
            <w:tcW w:w="2520" w:type="dxa"/>
            <w:vAlign w:val="center"/>
          </w:tcPr>
          <w:p w14:paraId="1318996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76</w:t>
            </w:r>
          </w:p>
        </w:tc>
        <w:tc>
          <w:tcPr>
            <w:tcW w:w="2520" w:type="dxa"/>
            <w:vAlign w:val="center"/>
          </w:tcPr>
          <w:p w14:paraId="31C20B5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7C3ACDC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448A98E" w14:textId="77777777" w:rsidTr="00437A09">
        <w:trPr>
          <w:trHeight w:val="815"/>
          <w:tblHeader/>
        </w:trPr>
        <w:tc>
          <w:tcPr>
            <w:tcW w:w="794" w:type="dxa"/>
            <w:vAlign w:val="center"/>
          </w:tcPr>
          <w:p w14:paraId="4E74BD07"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6F84A4A9" w14:textId="77777777" w:rsidR="00D12549" w:rsidRPr="00D12549" w:rsidRDefault="00D12549" w:rsidP="00D12549">
            <w:pPr>
              <w:spacing w:after="0" w:line="240" w:lineRule="auto"/>
              <w:rPr>
                <w:rFonts w:ascii="Verdana" w:eastAsia="Calibri" w:hAnsi="Verdana" w:cs="Arial"/>
                <w:sz w:val="18"/>
                <w:szCs w:val="18"/>
                <w:lang w:val="ro-RO"/>
              </w:rPr>
            </w:pPr>
            <w:r w:rsidRPr="00D12549">
              <w:rPr>
                <w:rFonts w:ascii="Verdana" w:eastAsia="Calibri" w:hAnsi="Verdana" w:cs="Arial"/>
                <w:sz w:val="18"/>
                <w:szCs w:val="18"/>
                <w:lang w:val="ro-RO"/>
              </w:rPr>
              <w:t>Modul perete -2 uși alb</w:t>
            </w:r>
          </w:p>
        </w:tc>
        <w:tc>
          <w:tcPr>
            <w:tcW w:w="875" w:type="dxa"/>
            <w:gridSpan w:val="2"/>
            <w:vAlign w:val="center"/>
          </w:tcPr>
          <w:p w14:paraId="4EADCF8B"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7CFFF3E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highlight w:val="yellow"/>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023D51D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5798C6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30D445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F026E32" w14:textId="77777777" w:rsidR="00D12549" w:rsidRPr="00D12549" w:rsidRDefault="00D12549" w:rsidP="00D12549">
            <w:pPr>
              <w:spacing w:after="160" w:line="259" w:lineRule="auto"/>
              <w:jc w:val="both"/>
              <w:rPr>
                <w:rFonts w:ascii="Calibri" w:eastAsia="Calibri" w:hAnsi="Calibri" w:cs="Times New Roman"/>
                <w:b/>
                <w:bCs/>
                <w:i/>
                <w:iCs/>
                <w:sz w:val="18"/>
                <w:szCs w:val="18"/>
              </w:rPr>
            </w:pPr>
            <w:r w:rsidRPr="00D12549">
              <w:rPr>
                <w:rFonts w:ascii="Calibri" w:eastAsia="Calibri" w:hAnsi="Calibri" w:cs="Times New Roman"/>
                <w:b/>
                <w:bCs/>
                <w:i/>
                <w:iCs/>
                <w:sz w:val="18"/>
                <w:szCs w:val="18"/>
              </w:rPr>
              <w:t>Modul perete -2 uși alb</w:t>
            </w:r>
          </w:p>
          <w:p w14:paraId="2B4A4726"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5B9849D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Dimensiuni:</w:t>
            </w:r>
          </w:p>
          <w:p w14:paraId="7C553FBA" w14:textId="77777777" w:rsidR="00D12549" w:rsidRPr="00D12549" w:rsidRDefault="00D12549" w:rsidP="00D12549">
            <w:pPr>
              <w:numPr>
                <w:ilvl w:val="0"/>
                <w:numId w:val="116"/>
              </w:numPr>
              <w:spacing w:after="0" w:line="240" w:lineRule="auto"/>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71 cm, </w:t>
            </w:r>
          </w:p>
          <w:p w14:paraId="6D7AAA1E" w14:textId="77777777" w:rsidR="00D12549" w:rsidRPr="00D12549" w:rsidRDefault="00D12549" w:rsidP="00D12549">
            <w:pPr>
              <w:numPr>
                <w:ilvl w:val="0"/>
                <w:numId w:val="116"/>
              </w:numPr>
              <w:spacing w:after="0" w:line="240" w:lineRule="auto"/>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71/81 cm, </w:t>
            </w:r>
          </w:p>
          <w:p w14:paraId="15DD424D" w14:textId="77777777" w:rsidR="00D12549" w:rsidRPr="00D12549" w:rsidRDefault="00D12549" w:rsidP="00D12549">
            <w:pPr>
              <w:numPr>
                <w:ilvl w:val="0"/>
                <w:numId w:val="116"/>
              </w:numPr>
              <w:spacing w:after="0" w:line="240" w:lineRule="auto"/>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Adâncime: 35 cm</w:t>
            </w:r>
          </w:p>
          <w:p w14:paraId="6445521F" w14:textId="77777777" w:rsidR="00D12549" w:rsidRPr="00D12549" w:rsidRDefault="00D12549" w:rsidP="00D12549">
            <w:pPr>
              <w:numPr>
                <w:ilvl w:val="0"/>
                <w:numId w:val="116"/>
              </w:numPr>
              <w:spacing w:after="0" w:line="240" w:lineRule="auto"/>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Culoare</w:t>
            </w:r>
            <w:r w:rsidRPr="00D12549">
              <w:rPr>
                <w:rFonts w:ascii="Calibri" w:eastAsia="Calibri" w:hAnsi="Calibri" w:cs="Times New Roman"/>
                <w:sz w:val="18"/>
                <w:szCs w:val="18"/>
                <w:lang w:val="ro-RO"/>
              </w:rPr>
              <w:tab/>
              <w:t>Alb</w:t>
            </w:r>
          </w:p>
          <w:p w14:paraId="526C5A6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Uși cu balamale</w:t>
            </w:r>
          </w:p>
          <w:p w14:paraId="21D53E3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Caracteristică</w:t>
            </w:r>
            <w:r w:rsidRPr="00D12549">
              <w:rPr>
                <w:rFonts w:ascii="Calibri" w:eastAsia="Calibri" w:hAnsi="Calibri" w:cs="Times New Roman"/>
                <w:sz w:val="18"/>
                <w:szCs w:val="18"/>
                <w:lang w:val="ro-RO"/>
              </w:rPr>
              <w:tab/>
              <w:t>Poate fi montat pe perete, Picioare detașabile, Stivuibil</w:t>
            </w:r>
          </w:p>
          <w:p w14:paraId="0CC1B10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Include</w:t>
            </w:r>
            <w:r w:rsidRPr="00D12549">
              <w:rPr>
                <w:rFonts w:ascii="Calibri" w:eastAsia="Calibri" w:hAnsi="Calibri" w:cs="Times New Roman"/>
                <w:sz w:val="18"/>
                <w:szCs w:val="18"/>
                <w:lang w:val="ro-RO"/>
              </w:rPr>
              <w:tab/>
              <w:t>1 raft, 2 uși</w:t>
            </w:r>
          </w:p>
          <w:p w14:paraId="7DB157F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3A8BBF6B" wp14:editId="6F1AA5CD">
                  <wp:extent cx="1776730" cy="1966860"/>
                  <wp:effectExtent l="0" t="0" r="0" b="0"/>
                  <wp:docPr id="1951389001" name="Imagine 21" descr="Modul perete SKALS 2 uși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ul perete SKALS 2 uși alb"/>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055" cy="1974969"/>
                          </a:xfrm>
                          <a:prstGeom prst="rect">
                            <a:avLst/>
                          </a:prstGeom>
                          <a:noFill/>
                          <a:ln>
                            <a:noFill/>
                          </a:ln>
                        </pic:spPr>
                      </pic:pic>
                    </a:graphicData>
                  </a:graphic>
                </wp:inline>
              </w:drawing>
            </w:r>
          </w:p>
          <w:p w14:paraId="1787C92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4F3D199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77</w:t>
            </w:r>
          </w:p>
        </w:tc>
        <w:tc>
          <w:tcPr>
            <w:tcW w:w="2520" w:type="dxa"/>
            <w:vAlign w:val="center"/>
          </w:tcPr>
          <w:p w14:paraId="760C6F3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w:t>
            </w:r>
            <w:r w:rsidRPr="00D12549">
              <w:rPr>
                <w:rFonts w:ascii="Times New Roman" w:eastAsia="Calibri" w:hAnsi="Times New Roman" w:cs="Times New Roman"/>
                <w:bCs/>
                <w:i/>
                <w:iCs/>
                <w:noProof/>
                <w:sz w:val="24"/>
                <w:szCs w:val="24"/>
                <w:lang w:val="ro-RO"/>
              </w:rPr>
              <w:lastRenderedPageBreak/>
              <w:t xml:space="preserve">remanufacturate și/sau care au în componență elemente/componente care au fost folosite anterior. </w:t>
            </w:r>
          </w:p>
        </w:tc>
        <w:tc>
          <w:tcPr>
            <w:tcW w:w="1981" w:type="dxa"/>
            <w:vAlign w:val="center"/>
          </w:tcPr>
          <w:p w14:paraId="56130F8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Minim 24 de luni</w:t>
            </w:r>
          </w:p>
        </w:tc>
      </w:tr>
      <w:tr w:rsidR="00D12549" w:rsidRPr="00D12549" w14:paraId="32282E5F" w14:textId="77777777" w:rsidTr="00437A09">
        <w:trPr>
          <w:trHeight w:val="815"/>
          <w:tblHeader/>
        </w:trPr>
        <w:tc>
          <w:tcPr>
            <w:tcW w:w="794" w:type="dxa"/>
            <w:vAlign w:val="center"/>
          </w:tcPr>
          <w:p w14:paraId="629D86CC"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049349F" w14:textId="77777777" w:rsidR="00D12549" w:rsidRPr="00D12549" w:rsidRDefault="00D12549" w:rsidP="00D12549">
            <w:pPr>
              <w:spacing w:after="0" w:line="240" w:lineRule="auto"/>
              <w:rPr>
                <w:rFonts w:ascii="Verdana" w:eastAsia="Calibri" w:hAnsi="Verdana" w:cs="Arial"/>
                <w:sz w:val="18"/>
                <w:szCs w:val="18"/>
                <w:lang w:val="ro-RO"/>
              </w:rPr>
            </w:pPr>
            <w:r w:rsidRPr="00D12549">
              <w:rPr>
                <w:rFonts w:ascii="Verdana" w:eastAsia="Calibri" w:hAnsi="Verdana" w:cs="Arial"/>
                <w:sz w:val="18"/>
                <w:szCs w:val="18"/>
                <w:lang w:val="ro-RO"/>
              </w:rPr>
              <w:t>Dulap baie</w:t>
            </w:r>
          </w:p>
        </w:tc>
        <w:tc>
          <w:tcPr>
            <w:tcW w:w="875" w:type="dxa"/>
            <w:gridSpan w:val="2"/>
            <w:vAlign w:val="center"/>
          </w:tcPr>
          <w:p w14:paraId="2374A2E9"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4C9A94B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highlight w:val="yellow"/>
                <w:lang w:val="ro-RO"/>
              </w:rPr>
            </w:pPr>
            <w:r w:rsidRPr="00D12549">
              <w:rPr>
                <w:rFonts w:ascii="Times New Roman" w:eastAsia="Calibri" w:hAnsi="Times New Roman" w:cs="Times New Roman"/>
                <w:bCs/>
                <w:noProof/>
                <w:sz w:val="24"/>
                <w:szCs w:val="24"/>
                <w:lang w:val="ro-RO"/>
              </w:rPr>
              <w:t>2</w:t>
            </w:r>
          </w:p>
        </w:tc>
        <w:tc>
          <w:tcPr>
            <w:tcW w:w="2237" w:type="dxa"/>
            <w:vAlign w:val="center"/>
          </w:tcPr>
          <w:p w14:paraId="61491D8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4CFEC27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647679A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02637F7" w14:textId="77777777" w:rsidR="00D12549" w:rsidRPr="00D12549" w:rsidRDefault="00D12549" w:rsidP="00D12549">
            <w:pPr>
              <w:spacing w:after="160" w:line="259" w:lineRule="auto"/>
              <w:jc w:val="both"/>
              <w:rPr>
                <w:rFonts w:ascii="Calibri" w:eastAsia="Calibri" w:hAnsi="Calibri" w:cs="Times New Roman"/>
                <w:b/>
                <w:bCs/>
                <w:i/>
                <w:iCs/>
                <w:sz w:val="18"/>
                <w:szCs w:val="18"/>
              </w:rPr>
            </w:pPr>
            <w:r w:rsidRPr="00D12549">
              <w:rPr>
                <w:rFonts w:ascii="Calibri" w:eastAsia="Calibri" w:hAnsi="Calibri" w:cs="Times New Roman"/>
                <w:b/>
                <w:bCs/>
                <w:i/>
                <w:iCs/>
                <w:sz w:val="18"/>
                <w:szCs w:val="18"/>
              </w:rPr>
              <w:t>Dulap baie alb</w:t>
            </w:r>
          </w:p>
          <w:p w14:paraId="453DC3F7"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Lungime totala:</w:t>
            </w:r>
            <w:r w:rsidRPr="00D12549">
              <w:rPr>
                <w:rFonts w:ascii="Calibri" w:eastAsia="Calibri" w:hAnsi="Calibri" w:cs="Times New Roman"/>
                <w:sz w:val="18"/>
                <w:szCs w:val="18"/>
              </w:rPr>
              <w:t>60 cm</w:t>
            </w:r>
          </w:p>
          <w:p w14:paraId="6D93AE46"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Adancime totala:</w:t>
            </w:r>
            <w:r w:rsidRPr="00D12549">
              <w:rPr>
                <w:rFonts w:ascii="Calibri" w:eastAsia="Calibri" w:hAnsi="Calibri" w:cs="Times New Roman"/>
                <w:sz w:val="18"/>
                <w:szCs w:val="18"/>
              </w:rPr>
              <w:t>31.6 cm</w:t>
            </w:r>
          </w:p>
          <w:p w14:paraId="5591A193"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Inaltime totala:</w:t>
            </w:r>
            <w:r w:rsidRPr="00D12549">
              <w:rPr>
                <w:rFonts w:ascii="Calibri" w:eastAsia="Calibri" w:hAnsi="Calibri" w:cs="Times New Roman"/>
                <w:sz w:val="18"/>
                <w:szCs w:val="18"/>
              </w:rPr>
              <w:t>166 cm</w:t>
            </w:r>
          </w:p>
          <w:p w14:paraId="4EF05ED7"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Calitatea:</w:t>
            </w:r>
            <w:r w:rsidRPr="00D12549">
              <w:rPr>
                <w:rFonts w:ascii="Calibri" w:eastAsia="Calibri" w:hAnsi="Calibri" w:cs="Times New Roman"/>
                <w:sz w:val="18"/>
                <w:szCs w:val="18"/>
              </w:rPr>
              <w:t>mediu</w:t>
            </w:r>
          </w:p>
          <w:p w14:paraId="76734128"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Componenta mobilier:</w:t>
            </w:r>
            <w:r w:rsidRPr="00D12549">
              <w:rPr>
                <w:rFonts w:ascii="Calibri" w:eastAsia="Calibri" w:hAnsi="Calibri" w:cs="Times New Roman"/>
                <w:sz w:val="18"/>
                <w:szCs w:val="18"/>
              </w:rPr>
              <w:t>coloana</w:t>
            </w:r>
          </w:p>
          <w:p w14:paraId="3E97A0AE"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Culoare Produs:</w:t>
            </w:r>
            <w:r w:rsidRPr="00D12549">
              <w:rPr>
                <w:rFonts w:ascii="Calibri" w:eastAsia="Calibri" w:hAnsi="Calibri" w:cs="Times New Roman"/>
                <w:sz w:val="18"/>
                <w:szCs w:val="18"/>
              </w:rPr>
              <w:t>alb</w:t>
            </w:r>
          </w:p>
          <w:p w14:paraId="59FC0482"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Forma de asamblare:</w:t>
            </w:r>
            <w:r w:rsidRPr="00D12549">
              <w:rPr>
                <w:rFonts w:ascii="Calibri" w:eastAsia="Calibri" w:hAnsi="Calibri" w:cs="Times New Roman"/>
                <w:sz w:val="18"/>
                <w:szCs w:val="18"/>
              </w:rPr>
              <w:t>flat pack</w:t>
            </w:r>
          </w:p>
          <w:p w14:paraId="3445CC24"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Front:</w:t>
            </w:r>
            <w:r w:rsidRPr="00D12549">
              <w:rPr>
                <w:rFonts w:ascii="Calibri" w:eastAsia="Calibri" w:hAnsi="Calibri" w:cs="Times New Roman"/>
                <w:sz w:val="18"/>
                <w:szCs w:val="18"/>
              </w:rPr>
              <w:t>MDF vopsit</w:t>
            </w:r>
          </w:p>
          <w:p w14:paraId="74B53D8B"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Greutate:</w:t>
            </w:r>
            <w:r w:rsidRPr="00D12549">
              <w:rPr>
                <w:rFonts w:ascii="Calibri" w:eastAsia="Calibri" w:hAnsi="Calibri" w:cs="Times New Roman"/>
                <w:sz w:val="18"/>
                <w:szCs w:val="18"/>
              </w:rPr>
              <w:t>30 kg</w:t>
            </w:r>
          </w:p>
          <w:p w14:paraId="6806EDBD"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Laterale:</w:t>
            </w:r>
            <w:r w:rsidRPr="00D12549">
              <w:rPr>
                <w:rFonts w:ascii="Calibri" w:eastAsia="Calibri" w:hAnsi="Calibri" w:cs="Times New Roman"/>
                <w:sz w:val="18"/>
                <w:szCs w:val="18"/>
              </w:rPr>
              <w:t>PAL</w:t>
            </w:r>
          </w:p>
          <w:p w14:paraId="6CDB4965"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Tip picioare:</w:t>
            </w:r>
            <w:r w:rsidRPr="00D12549">
              <w:rPr>
                <w:rFonts w:ascii="Calibri" w:eastAsia="Calibri" w:hAnsi="Calibri" w:cs="Times New Roman"/>
                <w:sz w:val="18"/>
                <w:szCs w:val="18"/>
              </w:rPr>
              <w:t>reglabile, cromate</w:t>
            </w:r>
          </w:p>
          <w:p w14:paraId="339B8A73"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Numar polite:</w:t>
            </w:r>
            <w:r w:rsidRPr="00D12549">
              <w:rPr>
                <w:rFonts w:ascii="Calibri" w:eastAsia="Calibri" w:hAnsi="Calibri" w:cs="Times New Roman"/>
                <w:sz w:val="18"/>
                <w:szCs w:val="18"/>
              </w:rPr>
              <w:t>2</w:t>
            </w:r>
          </w:p>
          <w:p w14:paraId="711B20D6"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Numar sertare:</w:t>
            </w:r>
            <w:r w:rsidRPr="00D12549">
              <w:rPr>
                <w:rFonts w:ascii="Calibri" w:eastAsia="Calibri" w:hAnsi="Calibri" w:cs="Times New Roman"/>
                <w:sz w:val="18"/>
                <w:szCs w:val="18"/>
              </w:rPr>
              <w:t>1</w:t>
            </w:r>
          </w:p>
          <w:p w14:paraId="38C7A163"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Sistem de fixare:</w:t>
            </w:r>
            <w:r w:rsidRPr="00D12549">
              <w:rPr>
                <w:rFonts w:ascii="Calibri" w:eastAsia="Calibri" w:hAnsi="Calibri" w:cs="Times New Roman"/>
                <w:sz w:val="18"/>
                <w:szCs w:val="18"/>
              </w:rPr>
              <w:t>stativ</w:t>
            </w:r>
          </w:p>
          <w:p w14:paraId="5D871F51"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Tip balamale:</w:t>
            </w:r>
            <w:r w:rsidRPr="00D12549">
              <w:rPr>
                <w:rFonts w:ascii="Calibri" w:eastAsia="Calibri" w:hAnsi="Calibri" w:cs="Times New Roman"/>
                <w:sz w:val="18"/>
                <w:szCs w:val="18"/>
              </w:rPr>
              <w:t>normale</w:t>
            </w:r>
          </w:p>
          <w:p w14:paraId="23C943CA"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Tip glisiere:</w:t>
            </w:r>
            <w:r w:rsidRPr="00D12549">
              <w:rPr>
                <w:rFonts w:ascii="Calibri" w:eastAsia="Calibri" w:hAnsi="Calibri" w:cs="Times New Roman"/>
                <w:sz w:val="18"/>
                <w:szCs w:val="18"/>
              </w:rPr>
              <w:t>rola</w:t>
            </w:r>
          </w:p>
          <w:p w14:paraId="7B3A5C4B" w14:textId="77777777" w:rsidR="00D12549" w:rsidRPr="00D12549" w:rsidRDefault="00D12549" w:rsidP="00D12549">
            <w:pPr>
              <w:spacing w:after="160" w:line="259" w:lineRule="auto"/>
              <w:jc w:val="both"/>
              <w:rPr>
                <w:rFonts w:ascii="Calibri" w:eastAsia="Calibri" w:hAnsi="Calibri" w:cs="Times New Roman"/>
                <w:sz w:val="18"/>
                <w:szCs w:val="18"/>
              </w:rPr>
            </w:pPr>
            <w:r w:rsidRPr="00D12549">
              <w:rPr>
                <w:rFonts w:ascii="Calibri" w:eastAsia="Calibri" w:hAnsi="Calibri" w:cs="Times New Roman"/>
                <w:b/>
                <w:bCs/>
                <w:sz w:val="18"/>
                <w:szCs w:val="18"/>
              </w:rPr>
              <w:t>Numar usi:</w:t>
            </w:r>
            <w:r w:rsidRPr="00D12549">
              <w:rPr>
                <w:rFonts w:ascii="Calibri" w:eastAsia="Calibri" w:hAnsi="Calibri" w:cs="Times New Roman"/>
                <w:sz w:val="18"/>
                <w:szCs w:val="18"/>
              </w:rPr>
              <w:t>4</w:t>
            </w:r>
          </w:p>
          <w:p w14:paraId="08F3A72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605346CA" wp14:editId="75CFB023">
                  <wp:extent cx="2129790" cy="2930717"/>
                  <wp:effectExtent l="0" t="0" r="3810" b="3175"/>
                  <wp:docPr id="1203680677"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6072" cy="2953122"/>
                          </a:xfrm>
                          <a:prstGeom prst="rect">
                            <a:avLst/>
                          </a:prstGeom>
                          <a:noFill/>
                          <a:ln>
                            <a:noFill/>
                          </a:ln>
                        </pic:spPr>
                      </pic:pic>
                    </a:graphicData>
                  </a:graphic>
                </wp:inline>
              </w:drawing>
            </w:r>
          </w:p>
          <w:p w14:paraId="065F567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1284AC8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78</w:t>
            </w:r>
          </w:p>
        </w:tc>
        <w:tc>
          <w:tcPr>
            <w:tcW w:w="2520" w:type="dxa"/>
            <w:vAlign w:val="center"/>
          </w:tcPr>
          <w:p w14:paraId="06DCAC9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5AD4D62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69F535F" w14:textId="77777777" w:rsidTr="00437A09">
        <w:trPr>
          <w:trHeight w:val="815"/>
          <w:tblHeader/>
        </w:trPr>
        <w:tc>
          <w:tcPr>
            <w:tcW w:w="794" w:type="dxa"/>
            <w:vAlign w:val="center"/>
          </w:tcPr>
          <w:p w14:paraId="4A87BFB0"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4D1A039"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color w:val="000000"/>
                <w:sz w:val="18"/>
                <w:szCs w:val="18"/>
                <w:lang w:val="ro-RO"/>
              </w:rPr>
              <w:t>Dotări exterioare (complex de joacă)</w:t>
            </w:r>
          </w:p>
        </w:tc>
        <w:tc>
          <w:tcPr>
            <w:tcW w:w="875" w:type="dxa"/>
            <w:gridSpan w:val="2"/>
            <w:vAlign w:val="center"/>
          </w:tcPr>
          <w:p w14:paraId="08FC8A05"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buc</w:t>
            </w:r>
          </w:p>
        </w:tc>
        <w:tc>
          <w:tcPr>
            <w:tcW w:w="1296" w:type="dxa"/>
            <w:vAlign w:val="center"/>
          </w:tcPr>
          <w:p w14:paraId="5B47971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1</w:t>
            </w:r>
          </w:p>
        </w:tc>
        <w:tc>
          <w:tcPr>
            <w:tcW w:w="2237" w:type="dxa"/>
            <w:vAlign w:val="center"/>
          </w:tcPr>
          <w:p w14:paraId="647C2CD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AD0112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6B2E42E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8CA8EC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Ansamblu de joaca cu turnulete, cataratoare si tobogane</w:t>
            </w:r>
          </w:p>
          <w:p w14:paraId="3DD4854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4620 x 3900 x 2220 mm</w:t>
            </w:r>
          </w:p>
          <w:p w14:paraId="1D09702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Categorie de varsta: 0 – 3 ani</w:t>
            </w:r>
          </w:p>
          <w:p w14:paraId="0E20319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cadru din lemn de pin, tobogane din fibra de sticla.</w:t>
            </w:r>
          </w:p>
          <w:p w14:paraId="041BCBF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noProof/>
                <w:lang w:val="ro-RO"/>
              </w:rPr>
              <w:drawing>
                <wp:inline distT="0" distB="0" distL="0" distR="0" wp14:anchorId="3BA5191D" wp14:editId="47C144AD">
                  <wp:extent cx="2914650" cy="2288658"/>
                  <wp:effectExtent l="0" t="0" r="0" b="0"/>
                  <wp:docPr id="7738032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3291" name=""/>
                          <pic:cNvPicPr/>
                        </pic:nvPicPr>
                        <pic:blipFill>
                          <a:blip r:embed="rId53"/>
                          <a:stretch>
                            <a:fillRect/>
                          </a:stretch>
                        </pic:blipFill>
                        <pic:spPr>
                          <a:xfrm>
                            <a:off x="0" y="0"/>
                            <a:ext cx="2926201" cy="2297728"/>
                          </a:xfrm>
                          <a:prstGeom prst="rect">
                            <a:avLst/>
                          </a:prstGeom>
                        </pic:spPr>
                      </pic:pic>
                    </a:graphicData>
                  </a:graphic>
                </wp:inline>
              </w:drawing>
            </w:r>
          </w:p>
        </w:tc>
        <w:tc>
          <w:tcPr>
            <w:tcW w:w="2520" w:type="dxa"/>
            <w:vAlign w:val="center"/>
          </w:tcPr>
          <w:p w14:paraId="396BC514" w14:textId="35E17EAC" w:rsidR="00D12549" w:rsidRPr="00D12549" w:rsidRDefault="00840BB9" w:rsidP="00D12549">
            <w:pPr>
              <w:spacing w:after="0" w:line="240" w:lineRule="auto"/>
              <w:jc w:val="center"/>
              <w:rPr>
                <w:rFonts w:ascii="Times New Roman" w:eastAsia="Calibri" w:hAnsi="Times New Roman" w:cs="Times New Roman"/>
                <w:bCs/>
                <w:noProof/>
                <w:sz w:val="24"/>
                <w:szCs w:val="24"/>
                <w:lang w:val="ro-RO"/>
              </w:rPr>
            </w:pPr>
            <w:r>
              <w:rPr>
                <w:rFonts w:ascii="Times New Roman" w:eastAsia="Calibri" w:hAnsi="Times New Roman" w:cs="Times New Roman"/>
                <w:bCs/>
                <w:noProof/>
                <w:sz w:val="24"/>
                <w:szCs w:val="24"/>
                <w:lang w:val="ro-RO"/>
              </w:rPr>
              <w:t>73</w:t>
            </w:r>
          </w:p>
        </w:tc>
        <w:tc>
          <w:tcPr>
            <w:tcW w:w="2520" w:type="dxa"/>
            <w:vAlign w:val="center"/>
          </w:tcPr>
          <w:p w14:paraId="767452A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6793A7F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4BD5386" w14:textId="77777777" w:rsidTr="00437A09">
        <w:trPr>
          <w:trHeight w:val="815"/>
          <w:tblHeader/>
        </w:trPr>
        <w:tc>
          <w:tcPr>
            <w:tcW w:w="794" w:type="dxa"/>
            <w:vAlign w:val="center"/>
          </w:tcPr>
          <w:p w14:paraId="494E3688" w14:textId="77777777" w:rsidR="00D12549" w:rsidRPr="00D12549" w:rsidRDefault="00D12549" w:rsidP="00D12549">
            <w:pPr>
              <w:numPr>
                <w:ilvl w:val="0"/>
                <w:numId w:val="20"/>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88EE322"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Jaluzele</w:t>
            </w:r>
          </w:p>
        </w:tc>
        <w:tc>
          <w:tcPr>
            <w:tcW w:w="875" w:type="dxa"/>
            <w:gridSpan w:val="2"/>
            <w:vAlign w:val="center"/>
          </w:tcPr>
          <w:p w14:paraId="7CAC867C" w14:textId="77777777" w:rsidR="00D12549" w:rsidRPr="00D12549" w:rsidRDefault="00D12549" w:rsidP="00D12549">
            <w:pPr>
              <w:spacing w:after="0" w:line="240" w:lineRule="auto"/>
              <w:jc w:val="center"/>
              <w:rPr>
                <w:rFonts w:ascii="Times New Roman" w:eastAsia="Times New Roman" w:hAnsi="Times New Roman" w:cs="Times New Roman"/>
                <w:color w:val="000000"/>
                <w:sz w:val="24"/>
                <w:szCs w:val="24"/>
                <w:lang w:val="ro-RO"/>
              </w:rPr>
            </w:pPr>
            <w:r w:rsidRPr="00D12549">
              <w:rPr>
                <w:rFonts w:ascii="Times New Roman" w:eastAsia="Times New Roman" w:hAnsi="Times New Roman" w:cs="Times New Roman"/>
                <w:color w:val="000000"/>
                <w:sz w:val="24"/>
                <w:szCs w:val="24"/>
                <w:lang w:val="ro-RO"/>
              </w:rPr>
              <w:t>mp</w:t>
            </w:r>
          </w:p>
        </w:tc>
        <w:tc>
          <w:tcPr>
            <w:tcW w:w="1296" w:type="dxa"/>
            <w:vAlign w:val="center"/>
          </w:tcPr>
          <w:p w14:paraId="01B03BE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228</w:t>
            </w:r>
          </w:p>
        </w:tc>
        <w:tc>
          <w:tcPr>
            <w:tcW w:w="2237" w:type="dxa"/>
            <w:vAlign w:val="center"/>
          </w:tcPr>
          <w:p w14:paraId="60F70CA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0ADF0B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BF858E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1764C4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Roletele zebra zi - noapte:</w:t>
            </w:r>
          </w:p>
          <w:p w14:paraId="625979B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Pentru salile de joaca – colorate: portocaliu, verde</w:t>
            </w:r>
          </w:p>
          <w:p w14:paraId="1D9FB7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Restul – culoare alb.</w:t>
            </w:r>
          </w:p>
          <w:p w14:paraId="135733C8" w14:textId="77777777" w:rsidR="00D12549" w:rsidRPr="00D12549" w:rsidRDefault="00D12549" w:rsidP="00D12549">
            <w:pPr>
              <w:spacing w:after="160" w:line="259" w:lineRule="auto"/>
              <w:jc w:val="both"/>
              <w:rPr>
                <w:rFonts w:ascii="Calibri" w:eastAsia="Calibri" w:hAnsi="Calibri" w:cs="Times New Roman"/>
                <w:sz w:val="18"/>
                <w:szCs w:val="18"/>
                <w:highlight w:val="yellow"/>
                <w:lang w:val="ro-RO"/>
              </w:rPr>
            </w:pPr>
          </w:p>
          <w:p w14:paraId="136A4CC3" w14:textId="77777777" w:rsidR="00D12549" w:rsidRPr="00D12549" w:rsidRDefault="00D12549" w:rsidP="00D12549">
            <w:pPr>
              <w:spacing w:after="160" w:line="259" w:lineRule="auto"/>
              <w:jc w:val="both"/>
              <w:rPr>
                <w:rFonts w:ascii="Calibri" w:eastAsia="Calibri" w:hAnsi="Calibri" w:cs="Times New Roman"/>
                <w:sz w:val="18"/>
                <w:szCs w:val="18"/>
                <w:highlight w:val="yellow"/>
                <w:lang w:val="ro-RO"/>
              </w:rPr>
            </w:pPr>
            <w:r w:rsidRPr="00D12549">
              <w:rPr>
                <w:rFonts w:ascii="Calibri" w:eastAsia="Calibri" w:hAnsi="Calibri" w:cs="Times New Roman"/>
                <w:noProof/>
                <w:sz w:val="18"/>
                <w:szCs w:val="18"/>
                <w:highlight w:val="yellow"/>
                <w:lang w:val="ro-RO"/>
              </w:rPr>
              <w:drawing>
                <wp:inline distT="0" distB="0" distL="0" distR="0" wp14:anchorId="5C748433" wp14:editId="7D00932E">
                  <wp:extent cx="1237615" cy="1237615"/>
                  <wp:effectExtent l="0" t="0" r="635" b="635"/>
                  <wp:docPr id="157435976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p>
        </w:tc>
        <w:tc>
          <w:tcPr>
            <w:tcW w:w="2520" w:type="dxa"/>
            <w:vAlign w:val="center"/>
          </w:tcPr>
          <w:p w14:paraId="700F84CB" w14:textId="39734A96" w:rsidR="00D12549" w:rsidRPr="00D12549" w:rsidRDefault="004A5D43" w:rsidP="00D12549">
            <w:pPr>
              <w:spacing w:after="0" w:line="240" w:lineRule="auto"/>
              <w:jc w:val="center"/>
              <w:rPr>
                <w:rFonts w:ascii="Times New Roman" w:eastAsia="Calibri" w:hAnsi="Times New Roman" w:cs="Times New Roman"/>
                <w:bCs/>
                <w:noProof/>
                <w:sz w:val="24"/>
                <w:szCs w:val="24"/>
                <w:lang w:val="ro-RO"/>
              </w:rPr>
            </w:pPr>
            <w:r>
              <w:rPr>
                <w:rFonts w:ascii="Times New Roman" w:eastAsia="Calibri" w:hAnsi="Times New Roman" w:cs="Times New Roman"/>
                <w:bCs/>
                <w:noProof/>
                <w:sz w:val="24"/>
                <w:szCs w:val="24"/>
                <w:lang w:val="ro-RO"/>
              </w:rPr>
              <w:t>74</w:t>
            </w:r>
          </w:p>
        </w:tc>
        <w:tc>
          <w:tcPr>
            <w:tcW w:w="2520" w:type="dxa"/>
            <w:vAlign w:val="center"/>
          </w:tcPr>
          <w:p w14:paraId="1E66432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542BF0A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7FFB845" w14:textId="77777777" w:rsidTr="00D12549">
        <w:trPr>
          <w:trHeight w:val="387"/>
          <w:tblHeader/>
        </w:trPr>
        <w:tc>
          <w:tcPr>
            <w:tcW w:w="2519" w:type="dxa"/>
            <w:gridSpan w:val="3"/>
            <w:shd w:val="clear" w:color="auto" w:fill="FFD966"/>
          </w:tcPr>
          <w:p w14:paraId="5E3A0F60" w14:textId="77777777" w:rsidR="00D12549" w:rsidRPr="00D12549" w:rsidRDefault="00D12549" w:rsidP="00D12549">
            <w:pPr>
              <w:spacing w:after="0" w:line="240" w:lineRule="auto"/>
              <w:jc w:val="center"/>
              <w:rPr>
                <w:rFonts w:ascii="Times New Roman" w:eastAsia="Calibri" w:hAnsi="Times New Roman" w:cs="Times New Roman"/>
                <w:b/>
                <w:noProof/>
                <w:sz w:val="28"/>
                <w:szCs w:val="28"/>
                <w:lang w:val="ro-RO"/>
              </w:rPr>
            </w:pPr>
          </w:p>
        </w:tc>
        <w:tc>
          <w:tcPr>
            <w:tcW w:w="18075" w:type="dxa"/>
            <w:gridSpan w:val="8"/>
            <w:shd w:val="clear" w:color="auto" w:fill="FFD966"/>
            <w:vAlign w:val="center"/>
          </w:tcPr>
          <w:p w14:paraId="746CAB97" w14:textId="77777777" w:rsidR="00D12549" w:rsidRPr="00D12549" w:rsidRDefault="00D12549" w:rsidP="00D12549">
            <w:pPr>
              <w:spacing w:after="0" w:line="240" w:lineRule="auto"/>
              <w:jc w:val="center"/>
              <w:rPr>
                <w:rFonts w:ascii="Times New Roman" w:eastAsia="Calibri" w:hAnsi="Times New Roman" w:cs="Times New Roman"/>
                <w:b/>
                <w:noProof/>
                <w:sz w:val="28"/>
                <w:szCs w:val="28"/>
                <w:lang w:val="ro-RO"/>
              </w:rPr>
            </w:pPr>
            <w:r w:rsidRPr="00D12549">
              <w:rPr>
                <w:rFonts w:ascii="Times New Roman" w:eastAsia="Calibri" w:hAnsi="Times New Roman" w:cs="Times New Roman"/>
                <w:b/>
                <w:noProof/>
                <w:sz w:val="28"/>
                <w:szCs w:val="28"/>
                <w:lang w:val="ro-RO"/>
              </w:rPr>
              <w:t xml:space="preserve">Lotul 2 - </w:t>
            </w:r>
            <w:r w:rsidRPr="00D12549">
              <w:rPr>
                <w:rFonts w:ascii="Times New Roman" w:eastAsia="Times New Roman" w:hAnsi="Times New Roman" w:cs="Times New Roman"/>
                <w:b/>
                <w:bCs/>
                <w:color w:val="0070C0"/>
                <w:sz w:val="24"/>
                <w:szCs w:val="24"/>
                <w:lang w:val="ro-RO"/>
              </w:rPr>
              <w:t xml:space="preserve"> </w:t>
            </w:r>
            <w:r w:rsidRPr="00D12549">
              <w:rPr>
                <w:rFonts w:ascii="Times New Roman" w:eastAsia="Calibri" w:hAnsi="Times New Roman" w:cs="Times New Roman"/>
                <w:b/>
                <w:bCs/>
                <w:noProof/>
                <w:sz w:val="28"/>
                <w:szCs w:val="28"/>
                <w:lang w:val="ro-RO"/>
              </w:rPr>
              <w:t>ELECTROCASNICE - Creşă Târgu Ocna</w:t>
            </w:r>
          </w:p>
        </w:tc>
      </w:tr>
      <w:tr w:rsidR="00D12549" w:rsidRPr="00D12549" w14:paraId="63DEEB6A" w14:textId="77777777" w:rsidTr="00437A09">
        <w:trPr>
          <w:trHeight w:val="2456"/>
          <w:tblHeader/>
        </w:trPr>
        <w:tc>
          <w:tcPr>
            <w:tcW w:w="794" w:type="dxa"/>
            <w:vAlign w:val="center"/>
          </w:tcPr>
          <w:p w14:paraId="784CDEA5"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380646E5"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Mașină de spălat</w:t>
            </w:r>
          </w:p>
        </w:tc>
        <w:tc>
          <w:tcPr>
            <w:tcW w:w="875" w:type="dxa"/>
            <w:gridSpan w:val="2"/>
            <w:vAlign w:val="center"/>
          </w:tcPr>
          <w:p w14:paraId="63DA88D8"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single" w:sz="4" w:space="0" w:color="auto"/>
              <w:bottom w:val="single" w:sz="4" w:space="0" w:color="auto"/>
              <w:right w:val="single" w:sz="4" w:space="0" w:color="auto"/>
            </w:tcBorders>
            <w:vAlign w:val="center"/>
          </w:tcPr>
          <w:p w14:paraId="51C0B583"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restart"/>
            <w:vAlign w:val="center"/>
          </w:tcPr>
          <w:p w14:paraId="690043C5" w14:textId="77777777" w:rsidR="00D12549" w:rsidRPr="00D12549" w:rsidRDefault="00D12549" w:rsidP="00D12549">
            <w:pPr>
              <w:spacing w:after="0" w:line="240" w:lineRule="auto"/>
              <w:jc w:val="center"/>
              <w:rPr>
                <w:rFonts w:ascii="Times New Roman" w:eastAsia="Calibri" w:hAnsi="Times New Roman" w:cs="Times New Roman"/>
                <w:noProof/>
                <w:sz w:val="24"/>
                <w:szCs w:val="24"/>
                <w:lang w:val="ro-RO"/>
              </w:rPr>
            </w:pPr>
            <w:r w:rsidRPr="00D12549">
              <w:rPr>
                <w:rFonts w:ascii="Times New Roman" w:eastAsia="Calibri" w:hAnsi="Times New Roman" w:cs="Times New Roman"/>
                <w:bCs/>
                <w:noProof/>
                <w:sz w:val="24"/>
                <w:szCs w:val="24"/>
                <w:lang w:val="ro-RO"/>
              </w:rPr>
              <w:t>Creşă , zona Tiseşti, Târgu Ocna</w:t>
            </w:r>
          </w:p>
          <w:p w14:paraId="4A34CCF5" w14:textId="77777777" w:rsidR="00D12549" w:rsidRPr="00D12549" w:rsidRDefault="00D12549" w:rsidP="00D12549">
            <w:pPr>
              <w:spacing w:after="0" w:line="240" w:lineRule="auto"/>
              <w:jc w:val="center"/>
              <w:rPr>
                <w:rFonts w:ascii="Times New Roman" w:eastAsia="Calibri" w:hAnsi="Times New Roman" w:cs="Times New Roman"/>
                <w:noProof/>
                <w:sz w:val="24"/>
                <w:szCs w:val="24"/>
                <w:lang w:val="ro-RO"/>
              </w:rPr>
            </w:pPr>
          </w:p>
        </w:tc>
        <w:tc>
          <w:tcPr>
            <w:tcW w:w="1980" w:type="dxa"/>
            <w:vMerge w:val="restart"/>
            <w:vAlign w:val="center"/>
          </w:tcPr>
          <w:p w14:paraId="66A7BE8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p w14:paraId="4C450D9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102858A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6DE4BA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Caracteristici principale</w:t>
            </w:r>
          </w:p>
          <w:p w14:paraId="4909DE2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18 Kg rufe uscate</w:t>
            </w:r>
          </w:p>
          <w:p w14:paraId="1A9B46F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Volum cuvă: 185 litri</w:t>
            </w:r>
          </w:p>
          <w:p w14:paraId="51FE6DA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Diametru cuvă: 630 mm</w:t>
            </w:r>
          </w:p>
          <w:p w14:paraId="28C1D6D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Deschidere ușă: 455 mm</w:t>
            </w:r>
          </w:p>
          <w:p w14:paraId="2F5CE0C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Cuva, partea frontală și partea superioară din inox pentru rezistență și igienă</w:t>
            </w:r>
          </w:p>
          <w:p w14:paraId="192751B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Dispenser pentru detergent lichid sau solid, cu 5 compartimente</w:t>
            </w:r>
          </w:p>
          <w:p w14:paraId="147687C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Sistem automat de dozare detergent integrat</w:t>
            </w:r>
          </w:p>
          <w:p w14:paraId="22440D9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2 intrări de apă și valvă de scurgere</w:t>
            </w:r>
          </w:p>
          <w:p w14:paraId="27CA8FC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Performanță și turație</w:t>
            </w:r>
          </w:p>
          <w:p w14:paraId="20FAC66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Viteză extracție: 1012 rpm</w:t>
            </w:r>
          </w:p>
          <w:p w14:paraId="4F99E94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Accelerometru pentru echilibrare perfectă</w:t>
            </w:r>
          </w:p>
          <w:p w14:paraId="5E9657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Control programabil cu 16 programe standard (posibil până la 99)</w:t>
            </w:r>
          </w:p>
          <w:p w14:paraId="489F118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Display LCD color de 7’’ înaltă rezoluție</w:t>
            </w:r>
          </w:p>
          <w:p w14:paraId="196FBCD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Alimentare și consum</w:t>
            </w:r>
          </w:p>
          <w:p w14:paraId="6EAB327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Alimentare: 380 V</w:t>
            </w:r>
          </w:p>
          <w:p w14:paraId="38BB838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Putere: 18 kW</w:t>
            </w:r>
          </w:p>
          <w:p w14:paraId="0CB0ACF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Date tehnice</w:t>
            </w:r>
          </w:p>
          <w:p w14:paraId="70E8C6B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880×1214×1485H mm</w:t>
            </w:r>
          </w:p>
          <w:p w14:paraId="2D1D2B4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520 Kg</w:t>
            </w:r>
          </w:p>
          <w:p w14:paraId="5312554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1A1B592E" wp14:editId="2638EACA">
                  <wp:extent cx="1973580" cy="1973580"/>
                  <wp:effectExtent l="0" t="0" r="7620" b="7620"/>
                  <wp:docPr id="1370980743"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tc>
        <w:tc>
          <w:tcPr>
            <w:tcW w:w="2520" w:type="dxa"/>
            <w:vAlign w:val="center"/>
          </w:tcPr>
          <w:p w14:paraId="015E62C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35</w:t>
            </w:r>
          </w:p>
        </w:tc>
        <w:tc>
          <w:tcPr>
            <w:tcW w:w="2520" w:type="dxa"/>
            <w:vMerge w:val="restart"/>
            <w:vAlign w:val="center"/>
          </w:tcPr>
          <w:p w14:paraId="1CFF576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0AC9340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4B4E3A3C" w14:textId="77777777" w:rsidTr="00437A09">
        <w:trPr>
          <w:trHeight w:val="344"/>
          <w:tblHeader/>
        </w:trPr>
        <w:tc>
          <w:tcPr>
            <w:tcW w:w="794" w:type="dxa"/>
            <w:vAlign w:val="center"/>
          </w:tcPr>
          <w:p w14:paraId="79FA4065"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10856705"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Mașină de uscat</w:t>
            </w:r>
          </w:p>
        </w:tc>
        <w:tc>
          <w:tcPr>
            <w:tcW w:w="875" w:type="dxa"/>
            <w:gridSpan w:val="2"/>
            <w:vAlign w:val="center"/>
          </w:tcPr>
          <w:p w14:paraId="68CDD5E6"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3B93C367"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ign w:val="center"/>
          </w:tcPr>
          <w:p w14:paraId="2EBC210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024B145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1558BD9B"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86E8EE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Uscator rufe 23 Kg Economic electric</w:t>
            </w:r>
          </w:p>
          <w:p w14:paraId="146DB34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Control intuitiv și operare ușoară</w:t>
            </w:r>
          </w:p>
          <w:p w14:paraId="4F835F7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Procesor Easy Control (M) pentru reglarea timpului și temperaturii</w:t>
            </w:r>
          </w:p>
          <w:p w14:paraId="7DF24CA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Permite setarea ușoară a ciclurilor de uscare în funcție de tipul țesăturii</w:t>
            </w:r>
          </w:p>
          <w:p w14:paraId="5374204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Sistem anti-sifonare și rotire inversă automată a tamburului pentru uscare uniformă</w:t>
            </w:r>
          </w:p>
          <w:p w14:paraId="2907FE4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Invertor de frecvență pentru o funcționare lină și silențioasă</w:t>
            </w:r>
          </w:p>
          <w:p w14:paraId="32B25DC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Uscare eficientă și rapidă</w:t>
            </w:r>
          </w:p>
          <w:p w14:paraId="7FC57F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de încărcare: 1:20 – 23 Kg / 1:18 – 26 Kg</w:t>
            </w:r>
          </w:p>
          <w:p w14:paraId="56B09F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Productivitate: 41 Kg/h</w:t>
            </w:r>
          </w:p>
          <w:p w14:paraId="50E9DA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Volum cuvă: 438 litri</w:t>
            </w:r>
          </w:p>
          <w:p w14:paraId="366AA53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ușă: Ø 574 mm</w:t>
            </w:r>
          </w:p>
          <w:p w14:paraId="3451AFE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Putere electrică: 24,97 kW</w:t>
            </w:r>
          </w:p>
          <w:p w14:paraId="3CD6519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Flux optimizat de aer pentru performanță constantă și timp redus de uscare</w:t>
            </w:r>
          </w:p>
          <w:p w14:paraId="0503EBF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Construcție durabilă și design profesional</w:t>
            </w:r>
          </w:p>
          <w:p w14:paraId="027F1BE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Tambur galvanizat pentru rezistență îndelungată</w:t>
            </w:r>
          </w:p>
          <w:p w14:paraId="615D110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Panouri exterioare vopsite în alb, rezistente la uzură și coroziune</w:t>
            </w:r>
          </w:p>
          <w:p w14:paraId="4A6228C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Ușă ergonomică cu deschidere mare pentru acces facil</w:t>
            </w:r>
          </w:p>
          <w:p w14:paraId="32C374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Filtru de scame situat în partea inferioară pentru întreținere rapidă</w:t>
            </w:r>
          </w:p>
          <w:p w14:paraId="0F4D7F7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Carcasă robustă, ideală pentru utilizare zilnică în medii profesionale</w:t>
            </w:r>
          </w:p>
          <w:p w14:paraId="2B1F3E1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Specificații tehnice</w:t>
            </w:r>
          </w:p>
          <w:p w14:paraId="689DADA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23–26 Kg</w:t>
            </w:r>
          </w:p>
          <w:p w14:paraId="041AD8F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Productivitate: 41 Kg/h</w:t>
            </w:r>
          </w:p>
          <w:p w14:paraId="1501A57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Volum cuvă: 438 litri</w:t>
            </w:r>
          </w:p>
          <w:p w14:paraId="7B3683A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ușă: Ø 574 mm</w:t>
            </w:r>
          </w:p>
          <w:p w14:paraId="75647B7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Alimentare: 380 V</w:t>
            </w:r>
          </w:p>
          <w:p w14:paraId="2AE0BB0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Putere electrică: 24,97 kW</w:t>
            </w:r>
          </w:p>
          <w:p w14:paraId="0A73C3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890×1255×1812H mm</w:t>
            </w:r>
          </w:p>
          <w:p w14:paraId="162780C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210 Kg</w:t>
            </w:r>
          </w:p>
          <w:p w14:paraId="0484D2A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094203F" wp14:editId="7DA5FB0F">
                  <wp:extent cx="2087880" cy="2087880"/>
                  <wp:effectExtent l="0" t="0" r="7620" b="7620"/>
                  <wp:docPr id="85186768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c>
        <w:tc>
          <w:tcPr>
            <w:tcW w:w="2520" w:type="dxa"/>
            <w:vAlign w:val="center"/>
          </w:tcPr>
          <w:p w14:paraId="769106A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36</w:t>
            </w:r>
          </w:p>
        </w:tc>
        <w:tc>
          <w:tcPr>
            <w:tcW w:w="2520" w:type="dxa"/>
            <w:vMerge/>
            <w:vAlign w:val="center"/>
          </w:tcPr>
          <w:p w14:paraId="34B966A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7A2CAE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19D2091C" w14:textId="77777777" w:rsidTr="00437A09">
        <w:trPr>
          <w:trHeight w:val="2502"/>
          <w:tblHeader/>
        </w:trPr>
        <w:tc>
          <w:tcPr>
            <w:tcW w:w="794" w:type="dxa"/>
            <w:vAlign w:val="center"/>
          </w:tcPr>
          <w:p w14:paraId="131CEC7C"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57A91EF9"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Calandru de călcat</w:t>
            </w:r>
          </w:p>
        </w:tc>
        <w:tc>
          <w:tcPr>
            <w:tcW w:w="875" w:type="dxa"/>
            <w:gridSpan w:val="2"/>
            <w:vAlign w:val="center"/>
          </w:tcPr>
          <w:p w14:paraId="0E160CB4"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EF20B7C"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restart"/>
            <w:vAlign w:val="center"/>
          </w:tcPr>
          <w:p w14:paraId="26AF99C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39ABE36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240AEE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5682B9BF" w14:textId="77777777" w:rsidR="00D12549" w:rsidRPr="00D12549" w:rsidRDefault="00D12549" w:rsidP="00D12549">
            <w:pPr>
              <w:spacing w:after="160" w:line="259" w:lineRule="auto"/>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 94x40x100 cm</w:t>
            </w:r>
            <w:r w:rsidRPr="00D12549">
              <w:rPr>
                <w:rFonts w:ascii="Calibri" w:eastAsia="Calibri" w:hAnsi="Calibri" w:cs="Times New Roman"/>
                <w:sz w:val="18"/>
                <w:szCs w:val="18"/>
                <w:lang w:val="ro-RO"/>
              </w:rPr>
              <w:br/>
              <w:t>-Lungimea rolei 85 cm </w:t>
            </w:r>
            <w:r w:rsidRPr="00D12549">
              <w:rPr>
                <w:rFonts w:ascii="Calibri" w:eastAsia="Calibri" w:hAnsi="Calibri" w:cs="Times New Roman"/>
                <w:sz w:val="18"/>
                <w:szCs w:val="18"/>
                <w:lang w:val="ro-RO"/>
              </w:rPr>
              <w:br/>
              <w:t>-Inaltimea de lucru 89.5 cm </w:t>
            </w:r>
            <w:r w:rsidRPr="00D12549">
              <w:rPr>
                <w:rFonts w:ascii="Calibri" w:eastAsia="Calibri" w:hAnsi="Calibri" w:cs="Times New Roman"/>
                <w:sz w:val="18"/>
                <w:szCs w:val="18"/>
                <w:lang w:val="ro-RO"/>
              </w:rPr>
              <w:br/>
              <w:t>-Rezervor de apa 1.3 litri</w:t>
            </w:r>
            <w:r w:rsidRPr="00D12549">
              <w:rPr>
                <w:rFonts w:ascii="Calibri" w:eastAsia="Calibri" w:hAnsi="Calibri" w:cs="Times New Roman"/>
                <w:sz w:val="18"/>
                <w:szCs w:val="18"/>
                <w:lang w:val="ro-RO"/>
              </w:rPr>
              <w:br/>
              <w:t>- Consum de abur (nivel Ι/ΙΙ/ΙΙ)  este de 09/1.1/1.3/ Ora </w:t>
            </w:r>
            <w:r w:rsidRPr="00D12549">
              <w:rPr>
                <w:rFonts w:ascii="Calibri" w:eastAsia="Calibri" w:hAnsi="Calibri" w:cs="Times New Roman"/>
                <w:sz w:val="18"/>
                <w:szCs w:val="18"/>
                <w:lang w:val="ro-RO"/>
              </w:rPr>
              <w:br/>
              <w:t>- Tensiune de alimentare 230V-1ph-50Hz</w:t>
            </w:r>
            <w:r w:rsidRPr="00D12549">
              <w:rPr>
                <w:rFonts w:ascii="Calibri" w:eastAsia="Calibri" w:hAnsi="Calibri" w:cs="Times New Roman"/>
                <w:sz w:val="18"/>
                <w:szCs w:val="18"/>
                <w:lang w:val="ro-RO"/>
              </w:rPr>
              <w:br/>
              <w:t>- Putere de incalzire 3,3kW, </w:t>
            </w:r>
            <w:r w:rsidRPr="00D12549">
              <w:rPr>
                <w:rFonts w:ascii="Calibri" w:eastAsia="Calibri" w:hAnsi="Calibri" w:cs="Times New Roman"/>
                <w:b/>
                <w:bCs/>
                <w:sz w:val="18"/>
                <w:szCs w:val="18"/>
                <w:lang w:val="ro-RO"/>
              </w:rPr>
              <w:t>consum de energie redus</w:t>
            </w:r>
            <w:r w:rsidRPr="00D12549">
              <w:rPr>
                <w:rFonts w:ascii="Calibri" w:eastAsia="Calibri" w:hAnsi="Calibri" w:cs="Times New Roman"/>
                <w:sz w:val="18"/>
                <w:szCs w:val="18"/>
                <w:lang w:val="ro-RO"/>
              </w:rPr>
              <w:t xml:space="preserve">  </w:t>
            </w:r>
          </w:p>
          <w:p w14:paraId="701CA874" w14:textId="77777777" w:rsidR="00D12549" w:rsidRPr="00D12549" w:rsidRDefault="00D12549" w:rsidP="00D12549">
            <w:pPr>
              <w:spacing w:after="160" w:line="259" w:lineRule="auto"/>
              <w:rPr>
                <w:rFonts w:ascii="Calibri" w:eastAsia="Calibri" w:hAnsi="Calibri" w:cs="Times New Roman"/>
                <w:sz w:val="18"/>
                <w:szCs w:val="18"/>
                <w:lang w:val="ro-RO"/>
              </w:rPr>
            </w:pPr>
            <w:r w:rsidRPr="00D12549">
              <w:rPr>
                <w:rFonts w:ascii="Calibri" w:eastAsia="Calibri" w:hAnsi="Calibri" w:cs="Times New Roman"/>
                <w:sz w:val="18"/>
                <w:szCs w:val="18"/>
                <w:lang w:val="ro-RO"/>
              </w:rPr>
              <w:t>-Puterea standard 220-240V / 50 Hz </w:t>
            </w:r>
          </w:p>
          <w:p w14:paraId="167762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639D571F" wp14:editId="26243706">
                  <wp:extent cx="1859280" cy="1859280"/>
                  <wp:effectExtent l="0" t="0" r="7620" b="7620"/>
                  <wp:docPr id="93196971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p>
        </w:tc>
        <w:tc>
          <w:tcPr>
            <w:tcW w:w="2520" w:type="dxa"/>
            <w:vAlign w:val="center"/>
          </w:tcPr>
          <w:p w14:paraId="7D1250E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37</w:t>
            </w:r>
          </w:p>
        </w:tc>
        <w:tc>
          <w:tcPr>
            <w:tcW w:w="2520" w:type="dxa"/>
            <w:vMerge w:val="restart"/>
            <w:vAlign w:val="center"/>
          </w:tcPr>
          <w:p w14:paraId="42B6B2F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75FD848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E325FD2" w14:textId="77777777" w:rsidTr="00437A09">
        <w:trPr>
          <w:trHeight w:val="2943"/>
          <w:tblHeader/>
        </w:trPr>
        <w:tc>
          <w:tcPr>
            <w:tcW w:w="794" w:type="dxa"/>
            <w:vAlign w:val="center"/>
          </w:tcPr>
          <w:p w14:paraId="29B43789"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1C35DBD"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Frigider inox ușa dubla</w:t>
            </w:r>
          </w:p>
        </w:tc>
        <w:tc>
          <w:tcPr>
            <w:tcW w:w="875" w:type="dxa"/>
            <w:gridSpan w:val="2"/>
            <w:vAlign w:val="center"/>
          </w:tcPr>
          <w:p w14:paraId="3EEFBC67"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0E1BA3B9"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ign w:val="center"/>
          </w:tcPr>
          <w:p w14:paraId="5564B4B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0" w:type="dxa"/>
            <w:vMerge/>
            <w:vAlign w:val="center"/>
          </w:tcPr>
          <w:p w14:paraId="1374C4E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01B2297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AED440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Frigider profesional cu 2 usi 900 L 1200x740x(H)1950 mm otel inoxidabil, Clasa energetica C</w:t>
            </w:r>
          </w:p>
          <w:p w14:paraId="6B58525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Carcasa interioara si exterioara sunt realizate din otel inoxidabil de inalta calitate, cu exceptia capacului din spate exterior care este fabricat din otel zincat.</w:t>
            </w:r>
          </w:p>
          <w:p w14:paraId="365B6CC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Usi cu inchidere automata prevazute cu manere ergonomice</w:t>
            </w:r>
          </w:p>
          <w:p w14:paraId="6C690FB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Posibilitatea inchiderii usilor cu cheie</w:t>
            </w:r>
          </w:p>
          <w:p w14:paraId="158BEDB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Racire cu aer rece si auto-dezghetare, compresor amplasat deasupra camerei.</w:t>
            </w:r>
          </w:p>
          <w:p w14:paraId="342C4FF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Izolatie de spuma poliuretanica de grosime de 60 mm.</w:t>
            </w:r>
          </w:p>
          <w:p w14:paraId="23057F1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Rafturi reglabile, acomodeaza containere pana la GN 2/1.</w:t>
            </w:r>
          </w:p>
          <w:p w14:paraId="24E8871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Afisaj digital si termostat electronic.</w:t>
            </w:r>
          </w:p>
          <w:p w14:paraId="0792737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Prevazut cu 4 roti, dintre care 2 roti cu frana.</w:t>
            </w:r>
          </w:p>
          <w:p w14:paraId="186553D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Clasa climatica: SN-ST.</w:t>
            </w:r>
          </w:p>
          <w:p w14:paraId="024EE36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Agent de racire: R600a.</w:t>
            </w:r>
          </w:p>
          <w:p w14:paraId="2776E75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Dimensiunile camerei: 1100x540x(H)1380 mm.</w:t>
            </w:r>
          </w:p>
          <w:p w14:paraId="1796F22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6 rafturi (525x530mm) incluse.</w:t>
            </w:r>
          </w:p>
          <w:p w14:paraId="14D43CA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de incarcare de 40 kg fiecare.</w:t>
            </w:r>
          </w:p>
          <w:p w14:paraId="2D268F0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Greutate: 135 kg.</w:t>
            </w:r>
          </w:p>
          <w:p w14:paraId="3B49F5A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kern w:val="2"/>
                <w:lang w:val="ro-RO"/>
                <w14:ligatures w14:val="standardContextual"/>
              </w:rPr>
              <w:lastRenderedPageBreak/>
              <w:drawing>
                <wp:inline distT="0" distB="0" distL="0" distR="0" wp14:anchorId="565FB732" wp14:editId="3103E716">
                  <wp:extent cx="2080260" cy="2080260"/>
                  <wp:effectExtent l="0" t="0" r="0" b="0"/>
                  <wp:docPr id="157413547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pic:spPr>
                      </pic:pic>
                    </a:graphicData>
                  </a:graphic>
                </wp:inline>
              </w:drawing>
            </w:r>
          </w:p>
        </w:tc>
        <w:tc>
          <w:tcPr>
            <w:tcW w:w="2520" w:type="dxa"/>
            <w:vAlign w:val="center"/>
          </w:tcPr>
          <w:p w14:paraId="1F610585"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40</w:t>
            </w:r>
          </w:p>
        </w:tc>
        <w:tc>
          <w:tcPr>
            <w:tcW w:w="2520" w:type="dxa"/>
            <w:vMerge/>
            <w:vAlign w:val="center"/>
          </w:tcPr>
          <w:p w14:paraId="681D859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F9B26F5"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3822E096" w14:textId="77777777" w:rsidTr="00437A09">
        <w:trPr>
          <w:trHeight w:val="2043"/>
          <w:tblHeader/>
        </w:trPr>
        <w:tc>
          <w:tcPr>
            <w:tcW w:w="794" w:type="dxa"/>
            <w:vAlign w:val="center"/>
          </w:tcPr>
          <w:p w14:paraId="3D92B476"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4021DD0C"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Congelator usa dubla</w:t>
            </w:r>
          </w:p>
        </w:tc>
        <w:tc>
          <w:tcPr>
            <w:tcW w:w="875" w:type="dxa"/>
            <w:gridSpan w:val="2"/>
            <w:vAlign w:val="center"/>
          </w:tcPr>
          <w:p w14:paraId="6E29E874"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58C794D6"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ign w:val="center"/>
          </w:tcPr>
          <w:p w14:paraId="7BA5C8C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0" w:type="dxa"/>
            <w:vMerge/>
            <w:vAlign w:val="center"/>
          </w:tcPr>
          <w:p w14:paraId="22138D5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6322654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994156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Congelator cu 2 usi de 1340x810x2010mm cu o capacitate de 1200l.</w:t>
            </w:r>
          </w:p>
          <w:p w14:paraId="01051A1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Proiectat pentru depozitarea alimentelor in intervalul de temperatura -18-22</w:t>
            </w:r>
            <w:r w:rsidRPr="00D12549">
              <w:rPr>
                <w:rFonts w:ascii="Cambria Math" w:eastAsia="Calibri" w:hAnsi="Cambria Math" w:cs="Cambria Math"/>
                <w:sz w:val="18"/>
                <w:szCs w:val="18"/>
                <w:lang w:val="ro-RO"/>
              </w:rPr>
              <w:t>℃</w:t>
            </w:r>
            <w:r w:rsidRPr="00D12549">
              <w:rPr>
                <w:rFonts w:ascii="Calibri" w:eastAsia="Calibri" w:hAnsi="Calibri" w:cs="Times New Roman"/>
                <w:sz w:val="18"/>
                <w:szCs w:val="18"/>
                <w:lang w:val="ro-RO"/>
              </w:rPr>
              <w:t>.</w:t>
            </w:r>
          </w:p>
          <w:p w14:paraId="3BC75EE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Fabricat din otel inoxidabil de inalta calitate, carcasa exterioara si interioara garanteaza un aspect elegant, fiind in acelasi timp foarte usor de pastrat curat.</w:t>
            </w:r>
          </w:p>
          <w:p w14:paraId="6A91206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Unitatea de racire superioara cu o putere de 700 W utilizeaza agent frigorific R290 pentru functionarea in clasa climatica 4, cu o temperatura ambientala maxima de 30</w:t>
            </w:r>
            <w:r w:rsidRPr="00D12549">
              <w:rPr>
                <w:rFonts w:ascii="Cambria Math" w:eastAsia="Calibri" w:hAnsi="Cambria Math" w:cs="Cambria Math"/>
                <w:sz w:val="18"/>
                <w:szCs w:val="18"/>
                <w:lang w:val="ro-RO"/>
              </w:rPr>
              <w:t>℃</w:t>
            </w:r>
            <w:r w:rsidRPr="00D12549">
              <w:rPr>
                <w:rFonts w:ascii="Calibri" w:eastAsia="Calibri" w:hAnsi="Calibri" w:cs="Times New Roman"/>
                <w:sz w:val="18"/>
                <w:szCs w:val="18"/>
                <w:lang w:val="ro-RO"/>
              </w:rPr>
              <w:t xml:space="preserve"> si o umiditate relativa de 55%. Functioneaza de la 220-240V~50Hz. Consum mediu anual de energie 4318 kWh. Controler electronic Dixell cu afisaj digital al temperaturii. Unitatea are racire cu ventilator si functie de dezghetare automata.</w:t>
            </w:r>
          </w:p>
          <w:p w14:paraId="5C96171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Model cu usa cu inchidere automata cu incuietoare si maner de deschidere convenabil. Setul include 3 rafturi grila acoperite cu PVC cu o capacitate maxima de incarcare de 40 kg - cu o sarcina uniforma. Camera frigorifica este echipata cu iluminare.</w:t>
            </w:r>
          </w:p>
          <w:p w14:paraId="04FFD1B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Dulapul este montat pe 4 picioare din otel inoxidabil cu reglare pe inaltime de la 120 la 180 mm</w:t>
            </w:r>
          </w:p>
          <w:p w14:paraId="651D8B49"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9754AA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DC4FC5F" wp14:editId="0912D05C">
                  <wp:extent cx="1604010" cy="1604010"/>
                  <wp:effectExtent l="0" t="0" r="0" b="0"/>
                  <wp:docPr id="545362181"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inline>
              </w:drawing>
            </w:r>
          </w:p>
          <w:p w14:paraId="63BCFDE5"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64651A3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41</w:t>
            </w:r>
          </w:p>
        </w:tc>
        <w:tc>
          <w:tcPr>
            <w:tcW w:w="2520" w:type="dxa"/>
            <w:vMerge/>
            <w:vAlign w:val="center"/>
          </w:tcPr>
          <w:p w14:paraId="15ACDDD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23C78415"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7C267B74" w14:textId="77777777" w:rsidTr="00437A09">
        <w:trPr>
          <w:trHeight w:val="2043"/>
          <w:tblHeader/>
        </w:trPr>
        <w:tc>
          <w:tcPr>
            <w:tcW w:w="794" w:type="dxa"/>
            <w:vAlign w:val="center"/>
          </w:tcPr>
          <w:p w14:paraId="2D0EB4DB"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83D11A6"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Times New Roman" w:eastAsia="Calibri" w:hAnsi="Times New Roman" w:cs="Times New Roman"/>
                <w:bCs/>
                <w:iCs/>
                <w:sz w:val="18"/>
                <w:szCs w:val="18"/>
                <w:lang w:val="ro-RO"/>
              </w:rPr>
              <w:t>Mini frigider</w:t>
            </w:r>
          </w:p>
        </w:tc>
        <w:tc>
          <w:tcPr>
            <w:tcW w:w="875" w:type="dxa"/>
            <w:gridSpan w:val="2"/>
            <w:vAlign w:val="center"/>
          </w:tcPr>
          <w:p w14:paraId="49DAC9D9"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697E5AAD"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2F699EA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1F9280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E81F5A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AB8EDD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Dimensiuni</w:t>
            </w:r>
          </w:p>
          <w:tbl>
            <w:tblPr>
              <w:tblW w:w="5618"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47"/>
              <w:gridCol w:w="3371"/>
            </w:tblGrid>
            <w:tr w:rsidR="00D12549" w:rsidRPr="00D12549" w14:paraId="73285C2C" w14:textId="77777777" w:rsidTr="00437A09">
              <w:tc>
                <w:tcPr>
                  <w:tcW w:w="2247" w:type="dxa"/>
                  <w:tcBorders>
                    <w:top w:val="single" w:sz="2" w:space="0" w:color="E5E7EB"/>
                    <w:left w:val="single" w:sz="2" w:space="0" w:color="E5E7EB"/>
                    <w:bottom w:val="single" w:sz="2" w:space="0" w:color="E5E7EB"/>
                    <w:right w:val="single" w:sz="2" w:space="0" w:color="E5E7EB"/>
                  </w:tcBorders>
                  <w:shd w:val="clear" w:color="auto" w:fill="F7F7F7"/>
                  <w:vAlign w:val="center"/>
                  <w:hideMark/>
                </w:tcPr>
                <w:p w14:paraId="53894578"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Lățime</w:t>
                  </w:r>
                </w:p>
              </w:tc>
              <w:tc>
                <w:tcPr>
                  <w:tcW w:w="3371" w:type="dxa"/>
                  <w:tcBorders>
                    <w:top w:val="single" w:sz="2" w:space="0" w:color="E5E7EB"/>
                    <w:left w:val="single" w:sz="2" w:space="0" w:color="E5E7EB"/>
                    <w:bottom w:val="single" w:sz="2" w:space="0" w:color="E5E7EB"/>
                    <w:right w:val="single" w:sz="2" w:space="0" w:color="E5E7EB"/>
                  </w:tcBorders>
                  <w:shd w:val="clear" w:color="auto" w:fill="F7F7F7"/>
                  <w:vAlign w:val="center"/>
                  <w:hideMark/>
                </w:tcPr>
                <w:p w14:paraId="543AE9CE"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595 mm</w:t>
                  </w:r>
                </w:p>
              </w:tc>
            </w:tr>
            <w:tr w:rsidR="00D12549" w:rsidRPr="00D12549" w14:paraId="2ECCB3BE" w14:textId="77777777" w:rsidTr="00437A09">
              <w:tc>
                <w:tcPr>
                  <w:tcW w:w="2247" w:type="dxa"/>
                  <w:tcBorders>
                    <w:top w:val="single" w:sz="2" w:space="0" w:color="E5E7EB"/>
                    <w:left w:val="single" w:sz="2" w:space="0" w:color="E5E7EB"/>
                    <w:bottom w:val="single" w:sz="2" w:space="0" w:color="E5E7EB"/>
                    <w:right w:val="single" w:sz="2" w:space="0" w:color="E5E7EB"/>
                  </w:tcBorders>
                  <w:vAlign w:val="center"/>
                  <w:hideMark/>
                </w:tcPr>
                <w:p w14:paraId="6E650A1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Adâncime</w:t>
                  </w:r>
                </w:p>
              </w:tc>
              <w:tc>
                <w:tcPr>
                  <w:tcW w:w="3371" w:type="dxa"/>
                  <w:tcBorders>
                    <w:top w:val="single" w:sz="2" w:space="0" w:color="E5E7EB"/>
                    <w:left w:val="single" w:sz="2" w:space="0" w:color="E5E7EB"/>
                    <w:bottom w:val="single" w:sz="2" w:space="0" w:color="E5E7EB"/>
                    <w:right w:val="single" w:sz="2" w:space="0" w:color="E5E7EB"/>
                  </w:tcBorders>
                  <w:vAlign w:val="center"/>
                  <w:hideMark/>
                </w:tcPr>
                <w:p w14:paraId="35418D0B"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621 mm</w:t>
                  </w:r>
                </w:p>
              </w:tc>
            </w:tr>
            <w:tr w:rsidR="00D12549" w:rsidRPr="00D12549" w14:paraId="30B0BA11" w14:textId="77777777" w:rsidTr="00437A09">
              <w:tc>
                <w:tcPr>
                  <w:tcW w:w="2247" w:type="dxa"/>
                  <w:tcBorders>
                    <w:top w:val="single" w:sz="2" w:space="0" w:color="E5E7EB"/>
                    <w:left w:val="single" w:sz="2" w:space="0" w:color="E5E7EB"/>
                    <w:bottom w:val="single" w:sz="2" w:space="0" w:color="E5E7EB"/>
                    <w:right w:val="single" w:sz="2" w:space="0" w:color="E5E7EB"/>
                  </w:tcBorders>
                  <w:shd w:val="clear" w:color="auto" w:fill="F7F7F7"/>
                  <w:vAlign w:val="center"/>
                  <w:hideMark/>
                </w:tcPr>
                <w:p w14:paraId="7E184434"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Înălțime</w:t>
                  </w:r>
                </w:p>
              </w:tc>
              <w:tc>
                <w:tcPr>
                  <w:tcW w:w="3371" w:type="dxa"/>
                  <w:tcBorders>
                    <w:top w:val="single" w:sz="2" w:space="0" w:color="E5E7EB"/>
                    <w:left w:val="single" w:sz="2" w:space="0" w:color="E5E7EB"/>
                    <w:bottom w:val="single" w:sz="2" w:space="0" w:color="E5E7EB"/>
                    <w:right w:val="single" w:sz="2" w:space="0" w:color="E5E7EB"/>
                  </w:tcBorders>
                  <w:shd w:val="clear" w:color="auto" w:fill="F7F7F7"/>
                  <w:vAlign w:val="center"/>
                  <w:hideMark/>
                </w:tcPr>
                <w:p w14:paraId="03FD8A56" w14:textId="77777777" w:rsidR="00D12549" w:rsidRPr="00D12549" w:rsidRDefault="00D12549" w:rsidP="00840BB9">
                  <w:pPr>
                    <w:framePr w:hSpace="180" w:wrap="around" w:vAnchor="text" w:hAnchor="text" w:xAlign="center" w:y="1"/>
                    <w:spacing w:after="160" w:line="259" w:lineRule="auto"/>
                    <w:suppressOverlap/>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883 mm</w:t>
                  </w:r>
                </w:p>
              </w:tc>
            </w:tr>
          </w:tbl>
          <w:p w14:paraId="06DEFA31"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Afișaj digital</w:t>
            </w:r>
          </w:p>
          <w:p w14:paraId="3330DF60"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Termostat electronic</w:t>
            </w:r>
          </w:p>
          <w:p w14:paraId="74F63AD7"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Mânerul este încastrat în ușă</w:t>
            </w:r>
          </w:p>
          <w:p w14:paraId="253C498F"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Ușă blocabilă</w:t>
            </w:r>
          </w:p>
          <w:p w14:paraId="14DECBBE"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Caroseria și ușa din Oțel inoxidabil de înaltă calitate</w:t>
            </w:r>
          </w:p>
          <w:p w14:paraId="423AF4DE"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Interiorul de plastic</w:t>
            </w:r>
          </w:p>
          <w:p w14:paraId="6AD0AF01"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2D6A8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31D0190A" wp14:editId="175D5047">
                  <wp:extent cx="1195200" cy="1195200"/>
                  <wp:effectExtent l="0" t="0" r="5080" b="5080"/>
                  <wp:docPr id="1865737706" name="Picture 18657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194477" cy="1194477"/>
                          </a:xfrm>
                          <a:prstGeom prst="rect">
                            <a:avLst/>
                          </a:prstGeom>
                        </pic:spPr>
                      </pic:pic>
                    </a:graphicData>
                  </a:graphic>
                </wp:inline>
              </w:drawing>
            </w:r>
          </w:p>
        </w:tc>
        <w:tc>
          <w:tcPr>
            <w:tcW w:w="2520" w:type="dxa"/>
            <w:vAlign w:val="center"/>
          </w:tcPr>
          <w:p w14:paraId="6012FE9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40.1</w:t>
            </w:r>
          </w:p>
        </w:tc>
        <w:tc>
          <w:tcPr>
            <w:tcW w:w="2520" w:type="dxa"/>
            <w:vAlign w:val="center"/>
          </w:tcPr>
          <w:p w14:paraId="53BDFB1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3A55799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67CC20B8" w14:textId="77777777" w:rsidTr="00437A09">
        <w:trPr>
          <w:trHeight w:val="434"/>
          <w:tblHeader/>
        </w:trPr>
        <w:tc>
          <w:tcPr>
            <w:tcW w:w="794" w:type="dxa"/>
            <w:vAlign w:val="center"/>
          </w:tcPr>
          <w:p w14:paraId="6B5B1D08"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21759A8B"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Verdana" w:eastAsia="Calibri" w:hAnsi="Verdana" w:cs="Arial"/>
                <w:i/>
                <w:iCs/>
                <w:sz w:val="18"/>
                <w:szCs w:val="18"/>
                <w:lang w:val="ro-RO"/>
              </w:rPr>
              <w:t>Cuptor electric  cu suport profesional</w:t>
            </w:r>
          </w:p>
        </w:tc>
        <w:tc>
          <w:tcPr>
            <w:tcW w:w="875" w:type="dxa"/>
            <w:gridSpan w:val="2"/>
            <w:vAlign w:val="center"/>
          </w:tcPr>
          <w:p w14:paraId="37B689DC"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0D37BB6"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7C3DD73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6B75908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8364C2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6146E86" w14:textId="77777777" w:rsidR="00D12549" w:rsidRPr="00D12549" w:rsidRDefault="00D12549" w:rsidP="00D12549">
            <w:pPr>
              <w:spacing w:after="160" w:line="259" w:lineRule="auto"/>
              <w:jc w:val="both"/>
              <w:rPr>
                <w:rFonts w:ascii="Calibri" w:eastAsia="Calibri" w:hAnsi="Calibri" w:cs="Times New Roman"/>
                <w:b/>
                <w:bCs/>
                <w:sz w:val="18"/>
                <w:szCs w:val="18"/>
              </w:rPr>
            </w:pPr>
            <w:r w:rsidRPr="00D12549">
              <w:rPr>
                <w:rFonts w:ascii="Calibri" w:eastAsia="Calibri" w:hAnsi="Calibri" w:cs="Times New Roman"/>
                <w:b/>
                <w:bCs/>
                <w:sz w:val="18"/>
                <w:szCs w:val="18"/>
              </w:rPr>
              <w:t xml:space="preserve"> Cuptor electric convecţie patiserie/gastronomie</w:t>
            </w:r>
          </w:p>
          <w:p w14:paraId="08E0FC46"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6 tăvi 600x400 mm sau GN1/1, digital cu control digital, </w:t>
            </w:r>
          </w:p>
          <w:p w14:paraId="3A3ACAFE"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abur direct, </w:t>
            </w:r>
          </w:p>
          <w:p w14:paraId="7C8A49A3"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timer 0-540 min.</w:t>
            </w:r>
          </w:p>
          <w:p w14:paraId="6037EA79" w14:textId="77777777" w:rsidR="00D12549" w:rsidRPr="00D12549" w:rsidRDefault="00D12549" w:rsidP="00D12549">
            <w:pPr>
              <w:spacing w:after="160" w:line="259" w:lineRule="auto"/>
              <w:jc w:val="both"/>
              <w:rPr>
                <w:rFonts w:ascii="Calibri" w:eastAsia="Calibri" w:hAnsi="Calibri" w:cs="Times New Roman"/>
                <w:sz w:val="18"/>
                <w:szCs w:val="18"/>
              </w:rPr>
            </w:pPr>
          </w:p>
          <w:p w14:paraId="5C2B1253"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Putere electrică 8.25 kW, </w:t>
            </w:r>
          </w:p>
          <w:p w14:paraId="7B6AE958"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4F86C416"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Alimentare Curent electric 400V / 50Hz / 3N,</w:t>
            </w:r>
          </w:p>
          <w:p w14:paraId="001D6839"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0333F939"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 Interval temperature +50/+275°C, </w:t>
            </w:r>
          </w:p>
          <w:p w14:paraId="7BECC11E"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44B99A11"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Greutate 67 kg, </w:t>
            </w:r>
          </w:p>
          <w:p w14:paraId="1F5853AC"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1A8EAAA1"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Lungime 930 mm, </w:t>
            </w:r>
          </w:p>
          <w:p w14:paraId="6E349E5A"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73ABE7EA"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Lățime (Adâncime) 785 mm, </w:t>
            </w:r>
          </w:p>
          <w:p w14:paraId="24ECFAB7" w14:textId="77777777" w:rsidR="00D12549" w:rsidRPr="00D12549" w:rsidRDefault="00D12549" w:rsidP="00D12549">
            <w:pPr>
              <w:spacing w:after="160" w:line="259" w:lineRule="auto"/>
              <w:ind w:left="720"/>
              <w:contextualSpacing/>
              <w:rPr>
                <w:rFonts w:ascii="Calibri" w:eastAsia="Calibri" w:hAnsi="Calibri" w:cs="Times New Roman"/>
                <w:sz w:val="18"/>
                <w:szCs w:val="18"/>
              </w:rPr>
            </w:pPr>
          </w:p>
          <w:p w14:paraId="325AF7F4"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Înălțime 740 mm, </w:t>
            </w:r>
          </w:p>
          <w:p w14:paraId="66E70B54"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Capacitate tăvi 6 tăvi,</w:t>
            </w:r>
          </w:p>
          <w:p w14:paraId="48AA7E7D"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Standard tăvi / recipiente 600 x 400 mm, Standard tăvi / recipiente GN 1/1, Sistem de comandă Digital, </w:t>
            </w:r>
          </w:p>
          <w:p w14:paraId="4FC36D9B"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Număr camere 1, </w:t>
            </w:r>
          </w:p>
          <w:p w14:paraId="1750B83D"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Conexiune racord apă 3/4", </w:t>
            </w:r>
          </w:p>
          <w:p w14:paraId="0EB8C957"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Număr uși 1, </w:t>
            </w:r>
          </w:p>
          <w:p w14:paraId="6210C587"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Distanță între tăvi 70 mm, </w:t>
            </w:r>
          </w:p>
          <w:p w14:paraId="3876AB5A"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rPr>
            </w:pPr>
            <w:r w:rsidRPr="00D12549">
              <w:rPr>
                <w:rFonts w:ascii="Calibri" w:eastAsia="Calibri" w:hAnsi="Calibri" w:cs="Times New Roman"/>
                <w:sz w:val="18"/>
                <w:szCs w:val="18"/>
              </w:rPr>
              <w:t xml:space="preserve">Indice protecție IPX4, </w:t>
            </w:r>
          </w:p>
          <w:p w14:paraId="3B987755"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rPr>
              <w:t>Racord scurgere 1,9685",</w:t>
            </w:r>
          </w:p>
          <w:p w14:paraId="6326D756"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rPr>
              <w:t>Dimensiuni cameră gătire 660 x 450</w:t>
            </w:r>
            <w:r w:rsidRPr="00D12549">
              <w:rPr>
                <w:rFonts w:ascii="Calibri" w:eastAsia="Calibri" w:hAnsi="Calibri" w:cs="Times New Roman"/>
                <w:b/>
                <w:bCs/>
                <w:sz w:val="18"/>
                <w:szCs w:val="18"/>
              </w:rPr>
              <w:t xml:space="preserve"> x </w:t>
            </w:r>
            <w:r w:rsidRPr="00D12549">
              <w:rPr>
                <w:rFonts w:ascii="Calibri" w:eastAsia="Calibri" w:hAnsi="Calibri" w:cs="Times New Roman"/>
                <w:sz w:val="18"/>
                <w:szCs w:val="18"/>
              </w:rPr>
              <w:t xml:space="preserve">490mm </w:t>
            </w:r>
          </w:p>
          <w:p w14:paraId="641FE7D0" w14:textId="77777777" w:rsidR="00D12549" w:rsidRPr="00D12549" w:rsidRDefault="00D12549" w:rsidP="00D12549">
            <w:pPr>
              <w:numPr>
                <w:ilvl w:val="0"/>
                <w:numId w:val="111"/>
              </w:numPr>
              <w:spacing w:after="0" w:line="240" w:lineRule="auto"/>
              <w:ind w:left="432"/>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rPr>
              <w:t xml:space="preserve">Include 6 tavi </w:t>
            </w:r>
          </w:p>
          <w:p w14:paraId="370D1425" w14:textId="77777777" w:rsidR="00D12549" w:rsidRPr="00D12549" w:rsidRDefault="00D12549" w:rsidP="00D12549">
            <w:pPr>
              <w:spacing w:after="160" w:line="259" w:lineRule="auto"/>
              <w:ind w:left="432"/>
              <w:contextualSpacing/>
              <w:jc w:val="both"/>
              <w:rPr>
                <w:rFonts w:ascii="Calibri" w:eastAsia="Calibri" w:hAnsi="Calibri" w:cs="Times New Roman"/>
                <w:sz w:val="18"/>
                <w:szCs w:val="18"/>
                <w:lang w:val="ro-RO"/>
              </w:rPr>
            </w:pPr>
          </w:p>
          <w:p w14:paraId="0BCA9368" w14:textId="77777777" w:rsidR="00D12549" w:rsidRPr="00D12549" w:rsidRDefault="00D12549" w:rsidP="00D12549">
            <w:pPr>
              <w:spacing w:after="160" w:line="259" w:lineRule="auto"/>
              <w:ind w:left="432"/>
              <w:contextualSpacing/>
              <w:jc w:val="both"/>
              <w:rPr>
                <w:rFonts w:ascii="Calibri" w:eastAsia="Calibri" w:hAnsi="Calibri" w:cs="Times New Roman"/>
                <w:sz w:val="18"/>
                <w:szCs w:val="18"/>
                <w:lang w:val="ro-RO"/>
              </w:rPr>
            </w:pPr>
          </w:p>
          <w:p w14:paraId="7585A697" w14:textId="77777777" w:rsidR="00D12549" w:rsidRPr="00D12549" w:rsidRDefault="00D12549" w:rsidP="00D12549">
            <w:pPr>
              <w:spacing w:after="160" w:line="259" w:lineRule="auto"/>
              <w:ind w:left="432"/>
              <w:contextualSpacing/>
              <w:jc w:val="both"/>
              <w:rPr>
                <w:rFonts w:ascii="Calibri" w:eastAsia="Calibri" w:hAnsi="Calibri" w:cs="Times New Roman"/>
                <w:sz w:val="18"/>
                <w:szCs w:val="18"/>
                <w:lang w:val="ro-RO"/>
              </w:rPr>
            </w:pPr>
          </w:p>
          <w:p w14:paraId="2354D655" w14:textId="77777777" w:rsidR="00D12549" w:rsidRPr="00D12549" w:rsidRDefault="00D12549" w:rsidP="00D12549">
            <w:pPr>
              <w:spacing w:after="160" w:line="259" w:lineRule="auto"/>
              <w:ind w:left="432"/>
              <w:contextualSpacing/>
              <w:jc w:val="both"/>
              <w:rPr>
                <w:rFonts w:ascii="Calibri" w:eastAsia="Calibri" w:hAnsi="Calibri" w:cs="Times New Roman"/>
                <w:sz w:val="18"/>
                <w:szCs w:val="18"/>
                <w:lang w:val="ro-RO"/>
              </w:rPr>
            </w:pPr>
            <w:r w:rsidRPr="00D12549">
              <w:rPr>
                <w:rFonts w:ascii="Calibri" w:eastAsia="Calibri" w:hAnsi="Calibri" w:cs="Times New Roman"/>
                <w:noProof/>
                <w:lang w:val="ro-RO"/>
              </w:rPr>
              <w:lastRenderedPageBreak/>
              <w:drawing>
                <wp:inline distT="0" distB="0" distL="0" distR="0" wp14:anchorId="71DD7DBF" wp14:editId="592DECF0">
                  <wp:extent cx="2063115" cy="1908810"/>
                  <wp:effectExtent l="0" t="0" r="0" b="0"/>
                  <wp:docPr id="552630326" name="Imagine 1" descr="Cuptor electric Tecnodual EOB06D, patiserie / gastronomie, digital, 6 tăvi, 600x400mm sau GN1/1, 400V, 8.25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tor electric Tecnodual EOB06D, patiserie / gastronomie, digital, 6 tăvi, 600x400mm sau GN1/1, 400V, 8.25k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2339" cy="1926596"/>
                          </a:xfrm>
                          <a:prstGeom prst="rect">
                            <a:avLst/>
                          </a:prstGeom>
                          <a:noFill/>
                          <a:ln>
                            <a:noFill/>
                          </a:ln>
                        </pic:spPr>
                      </pic:pic>
                    </a:graphicData>
                  </a:graphic>
                </wp:inline>
              </w:drawing>
            </w:r>
          </w:p>
          <w:p w14:paraId="08AF4EE1" w14:textId="77777777" w:rsidR="00D12549" w:rsidRPr="00D12549" w:rsidRDefault="00D12549" w:rsidP="00D12549">
            <w:pPr>
              <w:spacing w:after="160" w:line="259" w:lineRule="auto"/>
              <w:ind w:left="432"/>
              <w:contextualSpacing/>
              <w:jc w:val="both"/>
              <w:rPr>
                <w:rFonts w:ascii="Calibri" w:eastAsia="Calibri" w:hAnsi="Calibri" w:cs="Times New Roman"/>
                <w:sz w:val="18"/>
                <w:szCs w:val="18"/>
                <w:lang w:val="ro-RO"/>
              </w:rPr>
            </w:pPr>
          </w:p>
          <w:p w14:paraId="4871B29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sz w:val="18"/>
                <w:szCs w:val="18"/>
                <w:lang w:val="ro-RO"/>
              </w:rPr>
              <w:t xml:space="preserve"> </w:t>
            </w:r>
            <w:r w:rsidRPr="00D12549">
              <w:rPr>
                <w:rFonts w:ascii="Calibri" w:eastAsia="Calibri" w:hAnsi="Calibri" w:cs="Times New Roman"/>
                <w:noProof/>
                <w:lang w:val="ro-RO"/>
              </w:rPr>
              <w:drawing>
                <wp:inline distT="0" distB="0" distL="0" distR="0" wp14:anchorId="51E7AA66" wp14:editId="3F80E485">
                  <wp:extent cx="1592580" cy="1526540"/>
                  <wp:effectExtent l="0" t="0" r="7620" b="0"/>
                  <wp:docPr id="2132562538" name="Picture 18" descr="https://www.idealinox.ro/images/detailed/15/Suport_pentru_cuptor_profesional_cu_6_t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dealinox.ro/images/detailed/15/Suport_pentru_cuptor_profesional_cu_6_tav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4893" cy="1528757"/>
                          </a:xfrm>
                          <a:prstGeom prst="rect">
                            <a:avLst/>
                          </a:prstGeom>
                          <a:noFill/>
                          <a:ln>
                            <a:noFill/>
                          </a:ln>
                        </pic:spPr>
                      </pic:pic>
                    </a:graphicData>
                  </a:graphic>
                </wp:inline>
              </w:drawing>
            </w:r>
          </w:p>
        </w:tc>
        <w:tc>
          <w:tcPr>
            <w:tcW w:w="2520" w:type="dxa"/>
            <w:vAlign w:val="center"/>
          </w:tcPr>
          <w:p w14:paraId="4CDDA5D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53</w:t>
            </w:r>
          </w:p>
        </w:tc>
        <w:tc>
          <w:tcPr>
            <w:tcW w:w="2520" w:type="dxa"/>
            <w:vAlign w:val="center"/>
          </w:tcPr>
          <w:p w14:paraId="6E31336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Align w:val="center"/>
          </w:tcPr>
          <w:p w14:paraId="708CE22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3D39D903" w14:textId="77777777" w:rsidTr="00437A09">
        <w:trPr>
          <w:trHeight w:val="434"/>
          <w:tblHeader/>
        </w:trPr>
        <w:tc>
          <w:tcPr>
            <w:tcW w:w="794" w:type="dxa"/>
            <w:vAlign w:val="center"/>
          </w:tcPr>
          <w:p w14:paraId="1D10221D"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EF98243" w14:textId="77777777" w:rsidR="00D12549" w:rsidRPr="00D12549" w:rsidRDefault="00D12549" w:rsidP="00D12549">
            <w:pPr>
              <w:spacing w:after="160" w:line="259" w:lineRule="auto"/>
              <w:jc w:val="both"/>
              <w:rPr>
                <w:rFonts w:ascii="Calibri" w:eastAsia="Calibri" w:hAnsi="Calibri" w:cs="Times New Roman"/>
                <w:i/>
                <w:iCs/>
                <w:color w:val="000000"/>
                <w:sz w:val="18"/>
                <w:szCs w:val="18"/>
                <w:lang w:val="ro-RO"/>
              </w:rPr>
            </w:pPr>
            <w:r w:rsidRPr="00D12549">
              <w:rPr>
                <w:rFonts w:ascii="Calibri" w:eastAsia="Calibri" w:hAnsi="Calibri" w:cs="Times New Roman"/>
                <w:i/>
                <w:iCs/>
                <w:color w:val="000000"/>
                <w:sz w:val="18"/>
                <w:szCs w:val="18"/>
                <w:lang w:val="ro-RO"/>
              </w:rPr>
              <w:t>Mașină de gătit electrică</w:t>
            </w:r>
          </w:p>
          <w:p w14:paraId="15070202"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p>
        </w:tc>
        <w:tc>
          <w:tcPr>
            <w:tcW w:w="875" w:type="dxa"/>
            <w:gridSpan w:val="2"/>
            <w:vAlign w:val="center"/>
          </w:tcPr>
          <w:p w14:paraId="48E4CD02"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0C99AE1B"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7EB8F64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8CC218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6A2E68D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179008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w:t>
            </w:r>
          </w:p>
          <w:p w14:paraId="6A1647F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w:t>
            </w:r>
            <w:r w:rsidRPr="00D12549">
              <w:rPr>
                <w:rFonts w:ascii="Calibri" w:eastAsia="Calibri" w:hAnsi="Calibri" w:cs="Times New Roman"/>
                <w:sz w:val="18"/>
                <w:szCs w:val="18"/>
                <w:lang w:val="ro-RO"/>
              </w:rPr>
              <w:tab/>
              <w:t>1.200 mm</w:t>
            </w:r>
          </w:p>
          <w:p w14:paraId="73D45B9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w:t>
            </w:r>
            <w:r w:rsidRPr="00D12549">
              <w:rPr>
                <w:rFonts w:ascii="Calibri" w:eastAsia="Calibri" w:hAnsi="Calibri" w:cs="Times New Roman"/>
                <w:sz w:val="18"/>
                <w:szCs w:val="18"/>
                <w:lang w:val="ro-RO"/>
              </w:rPr>
              <w:tab/>
              <w:t>714 mm</w:t>
            </w:r>
          </w:p>
          <w:p w14:paraId="34C9E5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w:t>
            </w:r>
            <w:r w:rsidRPr="00D12549">
              <w:rPr>
                <w:rFonts w:ascii="Calibri" w:eastAsia="Calibri" w:hAnsi="Calibri" w:cs="Times New Roman"/>
                <w:sz w:val="18"/>
                <w:szCs w:val="18"/>
                <w:lang w:val="ro-RO"/>
              </w:rPr>
              <w:tab/>
              <w:t>1.040 mm</w:t>
            </w:r>
          </w:p>
          <w:p w14:paraId="407FDE6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Detalii</w:t>
            </w:r>
          </w:p>
          <w:p w14:paraId="0482EAB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Temperatura </w:t>
            </w:r>
            <w:r w:rsidRPr="00D12549">
              <w:rPr>
                <w:rFonts w:ascii="Calibri" w:eastAsia="Calibri" w:hAnsi="Calibri" w:cs="Times New Roman"/>
                <w:sz w:val="18"/>
                <w:szCs w:val="18"/>
                <w:lang w:val="ro-RO"/>
              </w:rPr>
              <w:tab/>
              <w:t>50 °C la 270 °C</w:t>
            </w:r>
          </w:p>
          <w:p w14:paraId="2D73EA5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Roste </w:t>
            </w:r>
            <w:r w:rsidRPr="00D12549">
              <w:rPr>
                <w:rFonts w:ascii="Calibri" w:eastAsia="Calibri" w:hAnsi="Calibri" w:cs="Times New Roman"/>
                <w:sz w:val="18"/>
                <w:szCs w:val="18"/>
                <w:lang w:val="ro-RO"/>
              </w:rPr>
              <w:tab/>
              <w:t>530 mm x 650 mm x 4 poz.</w:t>
            </w:r>
          </w:p>
          <w:p w14:paraId="52F0EBD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Tipul de încălzire </w:t>
            </w:r>
            <w:r w:rsidRPr="00D12549">
              <w:rPr>
                <w:rFonts w:ascii="Calibri" w:eastAsia="Calibri" w:hAnsi="Calibri" w:cs="Times New Roman"/>
                <w:sz w:val="18"/>
                <w:szCs w:val="18"/>
                <w:lang w:val="ro-RO"/>
              </w:rPr>
              <w:tab/>
              <w:t>Statică</w:t>
            </w:r>
          </w:p>
          <w:p w14:paraId="7F9526D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Cerințe de alimentare</w:t>
            </w:r>
          </w:p>
          <w:p w14:paraId="18010B9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Putere </w:t>
            </w:r>
            <w:r w:rsidRPr="00D12549">
              <w:rPr>
                <w:rFonts w:ascii="Calibri" w:eastAsia="Calibri" w:hAnsi="Calibri" w:cs="Times New Roman"/>
                <w:sz w:val="18"/>
                <w:szCs w:val="18"/>
                <w:lang w:val="ro-RO"/>
              </w:rPr>
              <w:tab/>
              <w:t>15,6 + 7,5 kW</w:t>
            </w:r>
          </w:p>
          <w:p w14:paraId="7B26338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Tensiune </w:t>
            </w:r>
            <w:r w:rsidRPr="00D12549">
              <w:rPr>
                <w:rFonts w:ascii="Calibri" w:eastAsia="Calibri" w:hAnsi="Calibri" w:cs="Times New Roman"/>
                <w:sz w:val="18"/>
                <w:szCs w:val="18"/>
                <w:lang w:val="ro-RO"/>
              </w:rPr>
              <w:tab/>
              <w:t>400V</w:t>
            </w:r>
          </w:p>
          <w:p w14:paraId="0394EC6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Faza (n) </w:t>
            </w:r>
            <w:r w:rsidRPr="00D12549">
              <w:rPr>
                <w:rFonts w:ascii="Calibri" w:eastAsia="Calibri" w:hAnsi="Calibri" w:cs="Times New Roman"/>
                <w:sz w:val="18"/>
                <w:szCs w:val="18"/>
                <w:lang w:val="ro-RO"/>
              </w:rPr>
              <w:tab/>
              <w:t>3N/PE</w:t>
            </w:r>
          </w:p>
          <w:p w14:paraId="033D5A2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Frecvență </w:t>
            </w:r>
            <w:r w:rsidRPr="00D12549">
              <w:rPr>
                <w:rFonts w:ascii="Calibri" w:eastAsia="Calibri" w:hAnsi="Calibri" w:cs="Times New Roman"/>
                <w:sz w:val="18"/>
                <w:szCs w:val="18"/>
                <w:lang w:val="ro-RO"/>
              </w:rPr>
              <w:tab/>
              <w:t>50 Hz</w:t>
            </w:r>
          </w:p>
          <w:p w14:paraId="63B72E0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Butoane ergonomice</w:t>
            </w:r>
          </w:p>
          <w:p w14:paraId="056DA96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Cuptor cu ghidaje din tablă și protecție la înclinare pe nivelurile 3</w:t>
            </w:r>
          </w:p>
          <w:p w14:paraId="5B096DC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Lampa de control și de control al temperaturii</w:t>
            </w:r>
          </w:p>
          <w:p w14:paraId="13C5211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paza stropi</w:t>
            </w:r>
          </w:p>
          <w:p w14:paraId="0C93593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Corp din Oțel inoxidabil de înaltă calitate</w:t>
            </w:r>
          </w:p>
          <w:p w14:paraId="0BD2F92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Într-o singură bucată de plită ermetică</w:t>
            </w:r>
          </w:p>
          <w:p w14:paraId="37AD73B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Fabricat din fontă</w:t>
            </w:r>
          </w:p>
          <w:p w14:paraId="143DC4F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Usa si usa interioara din otel inoxidabil, stampilate</w:t>
            </w:r>
          </w:p>
          <w:p w14:paraId="20BA377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Mâner de ușă din oțel inoxidabil deosebit de rezistent, grosime 20x10 mm</w:t>
            </w:r>
          </w:p>
          <w:p w14:paraId="22EF5E4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 din oțel inoxidabil reglabile pe înălțime</w:t>
            </w:r>
          </w:p>
          <w:p w14:paraId="54006F2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4 plita fierbinte</w:t>
            </w:r>
          </w:p>
          <w:p w14:paraId="2FB62A0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6 Nivel(uri) de gătit</w:t>
            </w:r>
          </w:p>
          <w:p w14:paraId="7A78159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Arzător de înaltă performanță din fontă nichelată</w:t>
            </w:r>
          </w:p>
          <w:p w14:paraId="6BE1AFD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Cuptor potrivit pentru: 2/1 container</w:t>
            </w:r>
          </w:p>
          <w:p w14:paraId="4C232DA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Fiecare arzător este controlat individual.</w:t>
            </w:r>
          </w:p>
          <w:p w14:paraId="7C9B778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lang w:val="ro-RO"/>
              </w:rPr>
              <w:drawing>
                <wp:inline distT="0" distB="0" distL="0" distR="0" wp14:anchorId="4ECB9782" wp14:editId="73804438">
                  <wp:extent cx="1581150" cy="1581150"/>
                  <wp:effectExtent l="0" t="0" r="0" b="0"/>
                  <wp:docPr id="80242944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inline>
              </w:drawing>
            </w:r>
          </w:p>
        </w:tc>
        <w:tc>
          <w:tcPr>
            <w:tcW w:w="2520" w:type="dxa"/>
            <w:vAlign w:val="center"/>
          </w:tcPr>
          <w:p w14:paraId="734616D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54</w:t>
            </w:r>
          </w:p>
        </w:tc>
        <w:tc>
          <w:tcPr>
            <w:tcW w:w="2520" w:type="dxa"/>
            <w:vAlign w:val="center"/>
          </w:tcPr>
          <w:p w14:paraId="62E62B9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332212D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758D006" w14:textId="77777777" w:rsidTr="00437A09">
        <w:trPr>
          <w:trHeight w:val="434"/>
          <w:tblHeader/>
        </w:trPr>
        <w:tc>
          <w:tcPr>
            <w:tcW w:w="794" w:type="dxa"/>
            <w:vAlign w:val="center"/>
          </w:tcPr>
          <w:p w14:paraId="6F471B2F"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15EAC4C6"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Mașină spălat vase</w:t>
            </w:r>
          </w:p>
        </w:tc>
        <w:tc>
          <w:tcPr>
            <w:tcW w:w="875" w:type="dxa"/>
            <w:gridSpan w:val="2"/>
            <w:vAlign w:val="center"/>
          </w:tcPr>
          <w:p w14:paraId="6A8BAC94"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0B68A301"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48420CC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28F1A0C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8B12A9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1FBB9CD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Masina profesionala de spalat vase </w:t>
            </w:r>
          </w:p>
          <w:p w14:paraId="7B7D214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Echipata cu control manual, extrem de usor de </w:t>
            </w:r>
          </w:p>
          <w:p w14:paraId="0A73531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utilizat, de intretinut si de pastrat curat. Functioneaza excelent in spalarea vaselor, farfurii, tacamurilor, sticla, cupe si tavi.</w:t>
            </w:r>
          </w:p>
          <w:p w14:paraId="0547D4E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Carcasa din otel inoxidabil </w:t>
            </w:r>
          </w:p>
          <w:p w14:paraId="2FBF6E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spalare separata a bratelor - stationara (din plastic) si clatire - rotativa (din otel inoxidabil)</w:t>
            </w:r>
          </w:p>
          <w:p w14:paraId="5DF34A8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usa dubla, izolata</w:t>
            </w:r>
          </w:p>
          <w:p w14:paraId="598013F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cu distribuitor de spalare</w:t>
            </w:r>
          </w:p>
          <w:p w14:paraId="218B81B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posibilitatea instalarii distribuitorului de lichide de spalat</w:t>
            </w:r>
          </w:p>
          <w:p w14:paraId="7FFB204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posibilitatea montarii pe baza (cod 231050)</w:t>
            </w:r>
          </w:p>
          <w:p w14:paraId="6012B18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locatia necesara a scurgerii de apa in podea (unitate fara pompa de scurgere)</w:t>
            </w:r>
          </w:p>
          <w:p w14:paraId="4831E24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Echipament standard *</w:t>
            </w:r>
          </w:p>
          <w:p w14:paraId="3CC3CF1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1 cos universal, 500 × 500 x (H) 105 mm - pentru sticla</w:t>
            </w:r>
          </w:p>
          <w:p w14:paraId="3EED39E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1 cos cu pini in aranjament 5 × 8 buc, 500 × 500 x (H) 105 mm - pentru placi adanci si superficiale</w:t>
            </w:r>
          </w:p>
          <w:p w14:paraId="2DD3B08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1 cos 110 × 110 x (H) 130 mm - pentru tacamuri</w:t>
            </w:r>
          </w:p>
          <w:p w14:paraId="2D291CA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furtun de alimentare cu apa cu o lungime de 1,5 m, cu filet de conectare ¾ ”</w:t>
            </w:r>
          </w:p>
          <w:p w14:paraId="1D3D80E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furtun de scurgere, lungime de 2 m, Ø 25 mm</w:t>
            </w:r>
          </w:p>
          <w:p w14:paraId="5B85C00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cablu electric fara fisa</w:t>
            </w:r>
          </w:p>
          <w:p w14:paraId="3525B92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dozator de spalare </w:t>
            </w:r>
          </w:p>
          <w:p w14:paraId="033C950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1AC60B10" wp14:editId="3AA31BE3">
                  <wp:extent cx="1912620" cy="1912620"/>
                  <wp:effectExtent l="0" t="0" r="0" b="0"/>
                  <wp:docPr id="149296892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pic:spPr>
                      </pic:pic>
                    </a:graphicData>
                  </a:graphic>
                </wp:inline>
              </w:drawing>
            </w:r>
          </w:p>
        </w:tc>
        <w:tc>
          <w:tcPr>
            <w:tcW w:w="2520" w:type="dxa"/>
            <w:vAlign w:val="center"/>
          </w:tcPr>
          <w:p w14:paraId="462E56E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67</w:t>
            </w:r>
          </w:p>
        </w:tc>
        <w:tc>
          <w:tcPr>
            <w:tcW w:w="2520" w:type="dxa"/>
            <w:vAlign w:val="center"/>
          </w:tcPr>
          <w:p w14:paraId="7AC7E30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615EA7D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87934E2" w14:textId="77777777" w:rsidTr="00437A09">
        <w:trPr>
          <w:trHeight w:val="434"/>
          <w:tblHeader/>
        </w:trPr>
        <w:tc>
          <w:tcPr>
            <w:tcW w:w="794" w:type="dxa"/>
            <w:vAlign w:val="center"/>
          </w:tcPr>
          <w:p w14:paraId="75313A83"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7C9EA69A"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Aspirator cu spalare</w:t>
            </w:r>
            <w:r w:rsidRPr="00D12549">
              <w:rPr>
                <w:rFonts w:ascii="Verdana" w:eastAsia="Calibri" w:hAnsi="Verdana" w:cs="Arial"/>
                <w:i/>
                <w:iCs/>
                <w:color w:val="000000"/>
                <w:sz w:val="18"/>
                <w:szCs w:val="18"/>
                <w:lang w:val="ro-RO"/>
              </w:rPr>
              <w:br/>
              <w:t>/filtrare</w:t>
            </w:r>
          </w:p>
          <w:p w14:paraId="6D6A5B40" w14:textId="77777777" w:rsidR="00D12549" w:rsidRPr="00D12549" w:rsidRDefault="00D12549" w:rsidP="00D12549">
            <w:pPr>
              <w:spacing w:after="0" w:line="240" w:lineRule="auto"/>
              <w:rPr>
                <w:rFonts w:ascii="Verdana" w:eastAsia="Calibri" w:hAnsi="Verdana" w:cs="Arial"/>
                <w:i/>
                <w:iCs/>
                <w:color w:val="000000"/>
                <w:sz w:val="18"/>
                <w:szCs w:val="18"/>
                <w:lang w:val="ro-RO"/>
              </w:rPr>
            </w:pPr>
          </w:p>
        </w:tc>
        <w:tc>
          <w:tcPr>
            <w:tcW w:w="875" w:type="dxa"/>
            <w:gridSpan w:val="2"/>
            <w:vAlign w:val="center"/>
          </w:tcPr>
          <w:p w14:paraId="243BA974"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1FE07CB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021D4D7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9310DD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9EDD65E" w14:textId="77777777" w:rsidR="00D12549" w:rsidRPr="00D12549" w:rsidRDefault="00D12549" w:rsidP="00D12549">
            <w:p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b/>
                <w:bCs/>
                <w:sz w:val="18"/>
                <w:szCs w:val="18"/>
                <w:lang w:val="ro-RO"/>
              </w:rPr>
              <w:t xml:space="preserve">1. </w:t>
            </w:r>
            <w:r w:rsidRPr="00D12549">
              <w:rPr>
                <w:rFonts w:ascii="Calibri" w:eastAsia="Calibri" w:hAnsi="Calibri" w:cs="Times New Roman"/>
                <w:kern w:val="2"/>
                <w:lang w:val="ro-RO"/>
                <w14:ligatures w14:val="standardContextual"/>
              </w:rPr>
              <w:t xml:space="preserve">Parametrii tehnici si funcționali : </w:t>
            </w:r>
          </w:p>
          <w:p w14:paraId="2445A107"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en-AU"/>
                <w14:ligatures w14:val="standardContextual"/>
              </w:rPr>
            </w:pPr>
            <w:r w:rsidRPr="00D12549">
              <w:rPr>
                <w:rFonts w:ascii="Calibri" w:eastAsia="Calibri" w:hAnsi="Calibri" w:cs="Times New Roman"/>
                <w:kern w:val="2"/>
                <w:lang w:val="en-AU"/>
                <w14:ligatures w14:val="standardContextual"/>
              </w:rPr>
              <w:t>aspirator cu filtrare prin apă;</w:t>
            </w:r>
          </w:p>
          <w:p w14:paraId="1E3F4AF5"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en-AU"/>
                <w14:ligatures w14:val="standardContextual"/>
              </w:rPr>
            </w:pPr>
            <w:r w:rsidRPr="00D12549">
              <w:rPr>
                <w:rFonts w:ascii="Calibri" w:eastAsia="Calibri" w:hAnsi="Calibri" w:cs="Times New Roman"/>
                <w:kern w:val="2"/>
                <w:lang w:val="en-AU"/>
                <w14:ligatures w14:val="standardContextual"/>
              </w:rPr>
              <w:t>aspirare umeda si uscata;</w:t>
            </w:r>
          </w:p>
          <w:p w14:paraId="7D2B626E"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en-AU"/>
                <w14:ligatures w14:val="standardContextual"/>
              </w:rPr>
            </w:pPr>
            <w:r w:rsidRPr="00D12549">
              <w:rPr>
                <w:rFonts w:ascii="Calibri" w:eastAsia="Calibri" w:hAnsi="Calibri" w:cs="Times New Roman"/>
                <w:kern w:val="2"/>
                <w:lang w:val="en-AU"/>
                <w14:ligatures w14:val="standardContextual"/>
              </w:rPr>
              <w:t>filtru heap;</w:t>
            </w:r>
          </w:p>
          <w:p w14:paraId="046C1678" w14:textId="77777777" w:rsidR="00D12549" w:rsidRPr="00D12549" w:rsidRDefault="00D12549" w:rsidP="00D12549">
            <w:pPr>
              <w:spacing w:after="160" w:line="259" w:lineRule="auto"/>
              <w:jc w:val="both"/>
              <w:rPr>
                <w:rFonts w:ascii="Calibri" w:eastAsia="Calibri" w:hAnsi="Calibri" w:cs="Times New Roman"/>
                <w:kern w:val="2"/>
                <w:lang w:val="en-AU"/>
                <w14:ligatures w14:val="standardContextual"/>
              </w:rPr>
            </w:pPr>
            <w:r w:rsidRPr="00D12549">
              <w:rPr>
                <w:rFonts w:ascii="Calibri" w:eastAsia="Calibri" w:hAnsi="Calibri" w:cs="Times New Roman"/>
                <w:kern w:val="2"/>
                <w:lang w:val="en-AU"/>
                <w14:ligatures w14:val="standardContextual"/>
              </w:rPr>
              <w:t>accesoriile multiple, permite folosirea ca aspirator multifunctional.</w:t>
            </w:r>
          </w:p>
          <w:p w14:paraId="41A69A7D" w14:textId="77777777" w:rsidR="00D12549" w:rsidRPr="00D12549" w:rsidRDefault="00D12549" w:rsidP="00D12549">
            <w:pPr>
              <w:spacing w:after="160" w:line="259" w:lineRule="auto"/>
              <w:jc w:val="both"/>
              <w:rPr>
                <w:rFonts w:ascii="Calibri" w:eastAsia="Calibri" w:hAnsi="Calibri" w:cs="Times New Roman"/>
                <w:kern w:val="2"/>
                <w:lang w:val="en-AU"/>
                <w14:ligatures w14:val="standardContextual"/>
              </w:rPr>
            </w:pPr>
            <w:r w:rsidRPr="00D12549">
              <w:rPr>
                <w:rFonts w:ascii="Calibri" w:eastAsia="Calibri" w:hAnsi="Calibri" w:cs="Times New Roman"/>
                <w:noProof/>
                <w:kern w:val="2"/>
                <w:lang w:val="ro-RO"/>
                <w14:ligatures w14:val="standardContextual"/>
              </w:rPr>
              <w:drawing>
                <wp:inline distT="0" distB="0" distL="0" distR="0" wp14:anchorId="1E719A59" wp14:editId="073B1BBB">
                  <wp:extent cx="1771200" cy="1771200"/>
                  <wp:effectExtent l="0" t="0" r="635" b="635"/>
                  <wp:docPr id="22" name="Picture 22" descr="Reinraum, 1400W, aspirator industrial versatil, aspirarea umedă și uscată, 30 L 30_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raum, 1400W, aspirator industrial versatil, aspirarea umedă și uscată, 30 L 30_lt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71220" cy="1771220"/>
                          </a:xfrm>
                          <a:prstGeom prst="rect">
                            <a:avLst/>
                          </a:prstGeom>
                          <a:noFill/>
                          <a:ln>
                            <a:noFill/>
                          </a:ln>
                        </pic:spPr>
                      </pic:pic>
                    </a:graphicData>
                  </a:graphic>
                </wp:inline>
              </w:drawing>
            </w:r>
          </w:p>
        </w:tc>
        <w:tc>
          <w:tcPr>
            <w:tcW w:w="2520" w:type="dxa"/>
            <w:vAlign w:val="center"/>
          </w:tcPr>
          <w:p w14:paraId="2F817D4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67.1</w:t>
            </w:r>
          </w:p>
        </w:tc>
        <w:tc>
          <w:tcPr>
            <w:tcW w:w="2520" w:type="dxa"/>
            <w:vAlign w:val="center"/>
          </w:tcPr>
          <w:p w14:paraId="15B0252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218CFAA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86BB94F" w14:textId="77777777" w:rsidTr="00437A09">
        <w:trPr>
          <w:trHeight w:val="434"/>
          <w:tblHeader/>
        </w:trPr>
        <w:tc>
          <w:tcPr>
            <w:tcW w:w="794" w:type="dxa"/>
            <w:vAlign w:val="center"/>
          </w:tcPr>
          <w:p w14:paraId="1CEE95E0"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07F868B4"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ROBOT DE BUCATARIE MULTIFUNCTIONAL</w:t>
            </w:r>
          </w:p>
          <w:p w14:paraId="5FD568F3" w14:textId="77777777" w:rsidR="00D12549" w:rsidRPr="00D12549" w:rsidRDefault="00D12549" w:rsidP="00D12549">
            <w:pPr>
              <w:spacing w:after="0" w:line="240" w:lineRule="auto"/>
              <w:rPr>
                <w:rFonts w:ascii="Verdana" w:eastAsia="Calibri" w:hAnsi="Verdana" w:cs="Arial"/>
                <w:i/>
                <w:iCs/>
                <w:color w:val="000000"/>
                <w:sz w:val="18"/>
                <w:szCs w:val="18"/>
                <w:lang w:val="ro-RO"/>
              </w:rPr>
            </w:pPr>
          </w:p>
        </w:tc>
        <w:tc>
          <w:tcPr>
            <w:tcW w:w="875" w:type="dxa"/>
            <w:gridSpan w:val="2"/>
            <w:vAlign w:val="center"/>
          </w:tcPr>
          <w:p w14:paraId="19282EE3"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359B7090"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273A23B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C78464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D2CA068" w14:textId="77777777" w:rsidR="00D12549" w:rsidRPr="00D12549" w:rsidRDefault="00D12549" w:rsidP="00D12549">
            <w:p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b/>
                <w:bCs/>
                <w:sz w:val="18"/>
                <w:szCs w:val="18"/>
                <w:lang w:val="ro-RO"/>
              </w:rPr>
              <w:t xml:space="preserve">1. </w:t>
            </w:r>
            <w:r w:rsidRPr="00D12549">
              <w:rPr>
                <w:rFonts w:ascii="Calibri" w:eastAsia="Calibri" w:hAnsi="Calibri" w:cs="Times New Roman"/>
                <w:kern w:val="2"/>
                <w:lang w:val="ro-RO"/>
                <w14:ligatures w14:val="standardContextual"/>
              </w:rPr>
              <w:t xml:space="preserve">Parametrii tehnici si funcționali : </w:t>
            </w:r>
          </w:p>
          <w:p w14:paraId="24127972"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robot de bucătărie multifunctional;</w:t>
            </w:r>
          </w:p>
          <w:p w14:paraId="73C9BEB6"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cuvă din inox; accesorii din otel inoxidabil;</w:t>
            </w:r>
          </w:p>
          <w:p w14:paraId="1DA64414"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funcții: blender, mixare, frământare;</w:t>
            </w:r>
          </w:p>
          <w:p w14:paraId="0E8E85C4"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viteze variabile;</w:t>
            </w:r>
          </w:p>
          <w:p w14:paraId="0CAE6328"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sistem antialunecare;</w:t>
            </w:r>
          </w:p>
          <w:p w14:paraId="191EBCCA"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capacitate vas minim 4 litri;</w:t>
            </w:r>
          </w:p>
          <w:p w14:paraId="4B3D6142"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en-AU"/>
                <w14:ligatures w14:val="standardContextual"/>
              </w:rPr>
              <w:t>tip alimentare 220 – 240V.</w:t>
            </w:r>
          </w:p>
          <w:p w14:paraId="0CC8EC95" w14:textId="77777777" w:rsidR="00D12549" w:rsidRPr="00D12549" w:rsidRDefault="00D12549" w:rsidP="00D12549">
            <w:pPr>
              <w:spacing w:after="160" w:line="259" w:lineRule="auto"/>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lastRenderedPageBreak/>
              <w:drawing>
                <wp:inline distT="0" distB="0" distL="0" distR="0" wp14:anchorId="01A38EC8" wp14:editId="7AA94AD2">
                  <wp:extent cx="2239200" cy="2239200"/>
                  <wp:effectExtent l="0" t="0" r="8890" b="8890"/>
                  <wp:docPr id="1865737724" name="Picture 186573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37845" cy="2237845"/>
                          </a:xfrm>
                          <a:prstGeom prst="rect">
                            <a:avLst/>
                          </a:prstGeom>
                        </pic:spPr>
                      </pic:pic>
                    </a:graphicData>
                  </a:graphic>
                </wp:inline>
              </w:drawing>
            </w:r>
          </w:p>
          <w:p w14:paraId="1328CE2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F7A30BF" w14:textId="77777777" w:rsidR="00D12549" w:rsidRPr="00D12549" w:rsidRDefault="00D12549" w:rsidP="00D12549">
            <w:pPr>
              <w:spacing w:after="160" w:line="259" w:lineRule="auto"/>
              <w:rPr>
                <w:rFonts w:ascii="Calibri" w:eastAsia="Calibri" w:hAnsi="Calibri" w:cs="Times New Roman"/>
                <w:b/>
                <w:bCs/>
                <w:sz w:val="18"/>
                <w:szCs w:val="18"/>
                <w:lang w:val="ro-RO"/>
              </w:rPr>
            </w:pPr>
          </w:p>
        </w:tc>
        <w:tc>
          <w:tcPr>
            <w:tcW w:w="2520" w:type="dxa"/>
            <w:vAlign w:val="center"/>
          </w:tcPr>
          <w:p w14:paraId="2DACE32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67.2</w:t>
            </w:r>
          </w:p>
        </w:tc>
        <w:tc>
          <w:tcPr>
            <w:tcW w:w="2520" w:type="dxa"/>
            <w:vAlign w:val="center"/>
          </w:tcPr>
          <w:p w14:paraId="5C93523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1AC5FC4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D9599D0" w14:textId="77777777" w:rsidTr="00437A09">
        <w:trPr>
          <w:trHeight w:val="434"/>
          <w:tblHeader/>
        </w:trPr>
        <w:tc>
          <w:tcPr>
            <w:tcW w:w="794" w:type="dxa"/>
            <w:vAlign w:val="center"/>
          </w:tcPr>
          <w:p w14:paraId="17B0E82A"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78C74C46"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FELIATOR</w:t>
            </w:r>
          </w:p>
          <w:p w14:paraId="10C62267" w14:textId="77777777" w:rsidR="00D12549" w:rsidRPr="00D12549" w:rsidRDefault="00D12549" w:rsidP="00D12549">
            <w:pPr>
              <w:spacing w:after="0" w:line="240" w:lineRule="auto"/>
              <w:rPr>
                <w:rFonts w:ascii="Verdana" w:eastAsia="Calibri" w:hAnsi="Verdana" w:cs="Arial"/>
                <w:i/>
                <w:iCs/>
                <w:color w:val="000000"/>
                <w:sz w:val="18"/>
                <w:szCs w:val="18"/>
                <w:lang w:val="ro-RO"/>
              </w:rPr>
            </w:pPr>
          </w:p>
        </w:tc>
        <w:tc>
          <w:tcPr>
            <w:tcW w:w="875" w:type="dxa"/>
            <w:gridSpan w:val="2"/>
            <w:vAlign w:val="center"/>
          </w:tcPr>
          <w:p w14:paraId="1C227E65"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7257AC46"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2878F37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4321D83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04701BE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 xml:space="preserve">1. </w:t>
            </w:r>
            <w:r w:rsidRPr="00D12549">
              <w:rPr>
                <w:rFonts w:ascii="Calibri" w:eastAsia="Calibri" w:hAnsi="Calibri" w:cs="Times New Roman"/>
                <w:sz w:val="18"/>
                <w:szCs w:val="18"/>
                <w:lang w:val="ro-RO"/>
              </w:rPr>
              <w:t xml:space="preserve">Parametrii tehnici si funcționali : </w:t>
            </w:r>
          </w:p>
          <w:p w14:paraId="5BEB6507" w14:textId="77777777" w:rsidR="00D12549" w:rsidRPr="00D12549" w:rsidRDefault="00D12549" w:rsidP="00D12549">
            <w:pPr>
              <w:numPr>
                <w:ilvl w:val="0"/>
                <w:numId w:val="112"/>
              </w:num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feliator destinat pentru legume, pâine, brânzeturi, mezeluri;</w:t>
            </w:r>
          </w:p>
          <w:p w14:paraId="708F9DE6"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en-AU"/>
                <w14:ligatures w14:val="standardContextual"/>
              </w:rPr>
              <w:t>material: plastic, inox</w:t>
            </w:r>
            <w:r w:rsidRPr="00D12549">
              <w:rPr>
                <w:rFonts w:ascii="Calibri" w:eastAsia="Calibri" w:hAnsi="Calibri" w:cs="Times New Roman"/>
                <w:kern w:val="2"/>
                <w:lang w:val="ro-RO"/>
                <w14:ligatures w14:val="standardContextual"/>
              </w:rPr>
              <w:t>;</w:t>
            </w:r>
          </w:p>
          <w:p w14:paraId="50A97105"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feliere reglabila, funcționare continua;</w:t>
            </w:r>
          </w:p>
          <w:p w14:paraId="0F61BF63"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sistem de siguranța;</w:t>
            </w:r>
          </w:p>
          <w:p w14:paraId="33F7E207"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dimensiuni maxime (Lxlxh): 1900x650x700 mm.</w:t>
            </w:r>
          </w:p>
          <w:p w14:paraId="47A6EEB3" w14:textId="77777777" w:rsidR="00D12549" w:rsidRPr="00D12549" w:rsidRDefault="00D12549" w:rsidP="00D12549">
            <w:p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noProof/>
                <w:kern w:val="2"/>
                <w:lang w:val="ro-RO"/>
                <w14:ligatures w14:val="standardContextual"/>
              </w:rPr>
              <w:drawing>
                <wp:inline distT="0" distB="0" distL="0" distR="0" wp14:anchorId="4BA85506" wp14:editId="13D29A6E">
                  <wp:extent cx="1490400" cy="149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89498" cy="1489498"/>
                          </a:xfrm>
                          <a:prstGeom prst="rect">
                            <a:avLst/>
                          </a:prstGeom>
                        </pic:spPr>
                      </pic:pic>
                    </a:graphicData>
                  </a:graphic>
                </wp:inline>
              </w:drawing>
            </w:r>
          </w:p>
          <w:p w14:paraId="6A201FCB" w14:textId="77777777" w:rsidR="00D12549" w:rsidRPr="00D12549" w:rsidRDefault="00D12549" w:rsidP="00D12549">
            <w:pPr>
              <w:spacing w:after="160" w:line="259" w:lineRule="auto"/>
              <w:rPr>
                <w:rFonts w:ascii="Calibri" w:eastAsia="Calibri" w:hAnsi="Calibri" w:cs="Times New Roman"/>
                <w:b/>
                <w:bCs/>
                <w:sz w:val="18"/>
                <w:szCs w:val="18"/>
                <w:lang w:val="ro-RO"/>
              </w:rPr>
            </w:pPr>
          </w:p>
        </w:tc>
        <w:tc>
          <w:tcPr>
            <w:tcW w:w="2520" w:type="dxa"/>
            <w:vAlign w:val="center"/>
          </w:tcPr>
          <w:p w14:paraId="6D70959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67.3</w:t>
            </w:r>
          </w:p>
        </w:tc>
        <w:tc>
          <w:tcPr>
            <w:tcW w:w="2520" w:type="dxa"/>
            <w:vAlign w:val="center"/>
          </w:tcPr>
          <w:p w14:paraId="1328DDA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21CC81A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3E4DABE" w14:textId="77777777" w:rsidTr="00437A09">
        <w:trPr>
          <w:trHeight w:val="434"/>
          <w:tblHeader/>
        </w:trPr>
        <w:tc>
          <w:tcPr>
            <w:tcW w:w="794" w:type="dxa"/>
            <w:vAlign w:val="center"/>
          </w:tcPr>
          <w:p w14:paraId="2F3A8D5E" w14:textId="77777777" w:rsidR="00D12549" w:rsidRPr="00D12549" w:rsidRDefault="00D12549" w:rsidP="00D12549">
            <w:pPr>
              <w:numPr>
                <w:ilvl w:val="0"/>
                <w:numId w:val="42"/>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744E0997"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MIXER VERTICAL</w:t>
            </w:r>
          </w:p>
          <w:p w14:paraId="70D2D9C4" w14:textId="77777777" w:rsidR="00D12549" w:rsidRPr="00D12549" w:rsidRDefault="00D12549" w:rsidP="00D12549">
            <w:pPr>
              <w:spacing w:after="0" w:line="240" w:lineRule="auto"/>
              <w:rPr>
                <w:rFonts w:ascii="Verdana" w:eastAsia="Calibri" w:hAnsi="Verdana" w:cs="Arial"/>
                <w:i/>
                <w:iCs/>
                <w:color w:val="000000"/>
                <w:sz w:val="18"/>
                <w:szCs w:val="18"/>
                <w:lang w:val="ro-RO"/>
              </w:rPr>
            </w:pPr>
          </w:p>
        </w:tc>
        <w:tc>
          <w:tcPr>
            <w:tcW w:w="875" w:type="dxa"/>
            <w:gridSpan w:val="2"/>
            <w:vAlign w:val="center"/>
          </w:tcPr>
          <w:p w14:paraId="63F9346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nil"/>
              <w:left w:val="single" w:sz="4" w:space="0" w:color="auto"/>
              <w:bottom w:val="single" w:sz="4" w:space="0" w:color="auto"/>
              <w:right w:val="single" w:sz="4" w:space="0" w:color="auto"/>
            </w:tcBorders>
            <w:vAlign w:val="center"/>
          </w:tcPr>
          <w:p w14:paraId="6A5C4B8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71CA5A6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AFAEB8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072A3FE3" w14:textId="77777777" w:rsidR="00D12549" w:rsidRPr="00D12549" w:rsidRDefault="00D12549" w:rsidP="00D12549">
            <w:p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b/>
                <w:bCs/>
                <w:sz w:val="18"/>
                <w:szCs w:val="18"/>
                <w:lang w:val="ro-RO"/>
              </w:rPr>
              <w:t xml:space="preserve">1. </w:t>
            </w:r>
            <w:r w:rsidRPr="00D12549">
              <w:rPr>
                <w:rFonts w:ascii="Calibri" w:eastAsia="Calibri" w:hAnsi="Calibri" w:cs="Times New Roman"/>
                <w:kern w:val="2"/>
                <w:lang w:val="ro-RO"/>
                <w14:ligatures w14:val="standardContextual"/>
              </w:rPr>
              <w:t xml:space="preserve">Parametrii tehnici si funcționali : </w:t>
            </w:r>
          </w:p>
          <w:p w14:paraId="7AE19099"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en-AU"/>
                <w14:ligatures w14:val="standardContextual"/>
              </w:rPr>
              <w:t>mixer vertical</w:t>
            </w:r>
            <w:r w:rsidRPr="00D12549">
              <w:rPr>
                <w:rFonts w:ascii="Calibri" w:eastAsia="Calibri" w:hAnsi="Calibri" w:cs="Times New Roman"/>
                <w:kern w:val="2"/>
                <w:lang w:val="ro-RO"/>
                <w14:ligatures w14:val="standardContextual"/>
              </w:rPr>
              <w:t>;</w:t>
            </w:r>
          </w:p>
          <w:p w14:paraId="3A753312"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funcții: măcinare; pasare; amestecare; zdrobire gheata;</w:t>
            </w:r>
          </w:p>
          <w:p w14:paraId="3D350C2F"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tensiune alimentare:220V;</w:t>
            </w:r>
          </w:p>
          <w:p w14:paraId="37214E54" w14:textId="77777777" w:rsidR="00D12549" w:rsidRPr="00D12549" w:rsidRDefault="00D12549" w:rsidP="00D12549">
            <w:pPr>
              <w:numPr>
                <w:ilvl w:val="0"/>
                <w:numId w:val="110"/>
              </w:numPr>
              <w:tabs>
                <w:tab w:val="num" w:pos="0"/>
              </w:tabs>
              <w:spacing w:after="0" w:line="240" w:lineRule="auto"/>
              <w:ind w:left="720"/>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trepte de viteza: 2.</w:t>
            </w:r>
          </w:p>
          <w:p w14:paraId="13C6AB89" w14:textId="77777777" w:rsidR="00D12549" w:rsidRPr="00D12549" w:rsidRDefault="00D12549" w:rsidP="00D12549">
            <w:pPr>
              <w:spacing w:after="160" w:line="259" w:lineRule="auto"/>
              <w:ind w:left="360"/>
              <w:jc w:val="both"/>
              <w:rPr>
                <w:rFonts w:ascii="Calibri" w:eastAsia="Calibri" w:hAnsi="Calibri" w:cs="Times New Roman"/>
                <w:sz w:val="18"/>
                <w:szCs w:val="18"/>
                <w:lang w:val="ro-RO"/>
              </w:rPr>
            </w:pPr>
          </w:p>
          <w:p w14:paraId="47AF510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noProof/>
                <w:sz w:val="18"/>
                <w:szCs w:val="18"/>
                <w:lang w:val="ro-RO"/>
              </w:rPr>
              <w:lastRenderedPageBreak/>
              <w:drawing>
                <wp:inline distT="0" distB="0" distL="0" distR="0" wp14:anchorId="117B19DF" wp14:editId="3A9C446C">
                  <wp:extent cx="1490400" cy="149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89498" cy="1489498"/>
                          </a:xfrm>
                          <a:prstGeom prst="rect">
                            <a:avLst/>
                          </a:prstGeom>
                        </pic:spPr>
                      </pic:pic>
                    </a:graphicData>
                  </a:graphic>
                </wp:inline>
              </w:drawing>
            </w:r>
          </w:p>
        </w:tc>
        <w:tc>
          <w:tcPr>
            <w:tcW w:w="2520" w:type="dxa"/>
            <w:vAlign w:val="center"/>
          </w:tcPr>
          <w:p w14:paraId="2BC4647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67.4</w:t>
            </w:r>
          </w:p>
        </w:tc>
        <w:tc>
          <w:tcPr>
            <w:tcW w:w="2520" w:type="dxa"/>
            <w:vAlign w:val="center"/>
          </w:tcPr>
          <w:p w14:paraId="284F0AC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Produsele livrate vor fi noi, sigilate și neactivate sau utilizate anterior. Nu se acceptă produse remanufacturate și/sau care au în componență elemente/componente care au fost folosite anterior</w:t>
            </w:r>
          </w:p>
        </w:tc>
        <w:tc>
          <w:tcPr>
            <w:tcW w:w="1981" w:type="dxa"/>
            <w:vAlign w:val="center"/>
          </w:tcPr>
          <w:p w14:paraId="7B5DADE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E23F007" w14:textId="77777777" w:rsidTr="00D12549">
        <w:trPr>
          <w:trHeight w:val="434"/>
          <w:tblHeader/>
        </w:trPr>
        <w:tc>
          <w:tcPr>
            <w:tcW w:w="2519" w:type="dxa"/>
            <w:gridSpan w:val="3"/>
            <w:shd w:val="clear" w:color="auto" w:fill="FFD966"/>
          </w:tcPr>
          <w:p w14:paraId="0DA89FD7" w14:textId="77777777" w:rsidR="00D12549" w:rsidRPr="00D12549" w:rsidRDefault="00D12549" w:rsidP="00D12549">
            <w:pPr>
              <w:spacing w:after="0" w:line="240" w:lineRule="auto"/>
              <w:jc w:val="center"/>
              <w:rPr>
                <w:rFonts w:ascii="Times New Roman" w:eastAsia="Calibri" w:hAnsi="Times New Roman" w:cs="Times New Roman"/>
                <w:b/>
                <w:noProof/>
                <w:sz w:val="28"/>
                <w:szCs w:val="28"/>
                <w:lang w:val="ro-RO"/>
              </w:rPr>
            </w:pPr>
          </w:p>
        </w:tc>
        <w:tc>
          <w:tcPr>
            <w:tcW w:w="18075" w:type="dxa"/>
            <w:gridSpan w:val="8"/>
            <w:shd w:val="clear" w:color="auto" w:fill="FFD966"/>
            <w:vAlign w:val="center"/>
          </w:tcPr>
          <w:p w14:paraId="1908B567" w14:textId="77777777" w:rsidR="00D12549" w:rsidRPr="00D12549" w:rsidRDefault="00D12549" w:rsidP="00D12549">
            <w:pPr>
              <w:spacing w:after="0" w:line="240" w:lineRule="auto"/>
              <w:jc w:val="center"/>
              <w:rPr>
                <w:rFonts w:ascii="Times New Roman" w:eastAsia="Calibri" w:hAnsi="Times New Roman" w:cs="Times New Roman"/>
                <w:b/>
                <w:noProof/>
                <w:sz w:val="28"/>
                <w:szCs w:val="28"/>
                <w:lang w:val="ro-RO"/>
              </w:rPr>
            </w:pPr>
            <w:r w:rsidRPr="00D12549">
              <w:rPr>
                <w:rFonts w:ascii="Times New Roman" w:eastAsia="Calibri" w:hAnsi="Times New Roman" w:cs="Times New Roman"/>
                <w:b/>
                <w:noProof/>
                <w:sz w:val="28"/>
                <w:szCs w:val="28"/>
                <w:lang w:val="ro-RO"/>
              </w:rPr>
              <w:t xml:space="preserve">Lotul 3 – Echipament IT – </w:t>
            </w:r>
            <w:r w:rsidRPr="00D12549">
              <w:rPr>
                <w:rFonts w:ascii="Times New Roman" w:eastAsia="Calibri" w:hAnsi="Times New Roman" w:cs="Times New Roman"/>
                <w:b/>
                <w:bCs/>
                <w:noProof/>
                <w:sz w:val="28"/>
                <w:szCs w:val="28"/>
                <w:lang w:val="ro-RO"/>
              </w:rPr>
              <w:t xml:space="preserve"> Creşă Târgu Ocna</w:t>
            </w:r>
          </w:p>
        </w:tc>
      </w:tr>
      <w:tr w:rsidR="00D12549" w:rsidRPr="00D12549" w14:paraId="275FB586" w14:textId="77777777" w:rsidTr="00437A09">
        <w:trPr>
          <w:trHeight w:val="2423"/>
          <w:tblHeader/>
        </w:trPr>
        <w:tc>
          <w:tcPr>
            <w:tcW w:w="794" w:type="dxa"/>
            <w:vAlign w:val="center"/>
          </w:tcPr>
          <w:p w14:paraId="43BC44EA" w14:textId="77777777" w:rsidR="00D12549" w:rsidRPr="00D12549" w:rsidRDefault="00D12549" w:rsidP="00D12549">
            <w:pPr>
              <w:numPr>
                <w:ilvl w:val="0"/>
                <w:numId w:val="47"/>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8AC8EF7"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Laptop</w:t>
            </w:r>
          </w:p>
        </w:tc>
        <w:tc>
          <w:tcPr>
            <w:tcW w:w="875" w:type="dxa"/>
            <w:gridSpan w:val="2"/>
            <w:vAlign w:val="center"/>
          </w:tcPr>
          <w:p w14:paraId="7EF557EB"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vAlign w:val="center"/>
          </w:tcPr>
          <w:p w14:paraId="253AC96F"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Times New Roman" w:hAnsi="Times New Roman" w:cs="Times New Roman"/>
                <w:noProof/>
                <w:color w:val="000000"/>
                <w:sz w:val="24"/>
                <w:szCs w:val="24"/>
                <w:lang w:val="ro-RO"/>
              </w:rPr>
              <w:t>4</w:t>
            </w:r>
          </w:p>
        </w:tc>
        <w:tc>
          <w:tcPr>
            <w:tcW w:w="2237" w:type="dxa"/>
            <w:vMerge w:val="restart"/>
            <w:vAlign w:val="center"/>
          </w:tcPr>
          <w:p w14:paraId="5B4E72E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Merge w:val="restart"/>
            <w:vAlign w:val="center"/>
          </w:tcPr>
          <w:p w14:paraId="6B9BD28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3E761A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E990AF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Procesor</w:t>
            </w:r>
          </w:p>
          <w:p w14:paraId="0046AF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procesor: i3 sau echivalent</w:t>
            </w:r>
          </w:p>
          <w:p w14:paraId="32D122B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Model procesor: 1220P sau echivalent</w:t>
            </w:r>
          </w:p>
          <w:p w14:paraId="1C2D37F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Arhitectură: Alder Lake</w:t>
            </w:r>
          </w:p>
          <w:p w14:paraId="0DC81E0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Număr nuclee: minim 10</w:t>
            </w:r>
          </w:p>
          <w:p w14:paraId="5133ACB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Frecvență maximă: 4.4 GHz</w:t>
            </w:r>
          </w:p>
          <w:p w14:paraId="46766DC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Memorie cache: minim 12 MB</w:t>
            </w:r>
          </w:p>
          <w:p w14:paraId="485D6D9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Tehnologie fabricație: 10 nm</w:t>
            </w:r>
          </w:p>
          <w:p w14:paraId="43410F1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Procesor grafic integrat</w:t>
            </w:r>
          </w:p>
          <w:p w14:paraId="31ECE72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Afișaj</w:t>
            </w:r>
          </w:p>
          <w:p w14:paraId="686BCDE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Diagonala ecran: 15.6 inch</w:t>
            </w:r>
          </w:p>
          <w:p w14:paraId="0AC70CD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Rezoluție: 1920 x 1080</w:t>
            </w:r>
          </w:p>
          <w:p w14:paraId="114503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ecran: IPS</w:t>
            </w:r>
          </w:p>
          <w:p w14:paraId="1FA9EC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Format: Full HD</w:t>
            </w:r>
          </w:p>
          <w:p w14:paraId="54D6FB6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Rată de refresh: 60 Hz</w:t>
            </w:r>
          </w:p>
          <w:p w14:paraId="5678667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Luminozitate: 250 niti</w:t>
            </w:r>
          </w:p>
          <w:p w14:paraId="63FF528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Finisaj: Anti-Glare</w:t>
            </w:r>
          </w:p>
          <w:p w14:paraId="550DA51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Touchscreen: Nu</w:t>
            </w:r>
          </w:p>
          <w:p w14:paraId="0784197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Memorie</w:t>
            </w:r>
          </w:p>
          <w:p w14:paraId="71D27C9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memorie: minim 8 GB</w:t>
            </w:r>
          </w:p>
          <w:p w14:paraId="330399A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memorie: DDR4</w:t>
            </w:r>
          </w:p>
          <w:p w14:paraId="2C2B91C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Număr sloturi: 1</w:t>
            </w:r>
          </w:p>
          <w:p w14:paraId="1E84A33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Memorie instalată: 8 GB</w:t>
            </w:r>
          </w:p>
          <w:p w14:paraId="61771F1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Stocare</w:t>
            </w:r>
          </w:p>
          <w:p w14:paraId="31F1B87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stocare: SSD</w:t>
            </w:r>
          </w:p>
          <w:p w14:paraId="213D61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512 GB</w:t>
            </w:r>
          </w:p>
          <w:p w14:paraId="4ADDC96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Interfață: PCI Express M.2</w:t>
            </w:r>
          </w:p>
          <w:p w14:paraId="3983EBF4"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Placă video</w:t>
            </w:r>
          </w:p>
          <w:p w14:paraId="14FFB55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placă video: integrată</w:t>
            </w:r>
          </w:p>
          <w:p w14:paraId="30DC082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lastRenderedPageBreak/>
              <w:t>Multimedia</w:t>
            </w:r>
          </w:p>
          <w:p w14:paraId="043148D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Cameră web: HD</w:t>
            </w:r>
          </w:p>
          <w:p w14:paraId="71C4FC7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Sistem audio: difuzoare stereo, microfon</w:t>
            </w:r>
          </w:p>
          <w:p w14:paraId="2D15FAD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Tehnologie audio: Sonic Master</w:t>
            </w:r>
          </w:p>
          <w:p w14:paraId="3F45823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Conectivitate și porturi</w:t>
            </w:r>
          </w:p>
          <w:p w14:paraId="68A07B7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Porturi:</w:t>
            </w:r>
          </w:p>
          <w:p w14:paraId="6FACC8F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1 x USB 2.0</w:t>
            </w:r>
          </w:p>
          <w:p w14:paraId="52A66B9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2 x USB 3.2 Type A Gen 1</w:t>
            </w:r>
          </w:p>
          <w:p w14:paraId="5579909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1 x USB 3.2 Type C Gen 1</w:t>
            </w:r>
          </w:p>
          <w:p w14:paraId="33ACAE7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1 x HDMI</w:t>
            </w:r>
          </w:p>
          <w:p w14:paraId="02AD311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1 x Audio Out / Microfon</w:t>
            </w:r>
          </w:p>
          <w:p w14:paraId="49412BD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Rețea wireless: standard 802.11 ax</w:t>
            </w:r>
          </w:p>
          <w:p w14:paraId="643C24A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Bluetooth: versiune 5.0</w:t>
            </w:r>
          </w:p>
          <w:p w14:paraId="725654E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Software</w:t>
            </w:r>
          </w:p>
          <w:p w14:paraId="7504445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Sistem de operare: fără sistem preinstalat</w:t>
            </w:r>
          </w:p>
          <w:p w14:paraId="3FBF75D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Caracteristici generale</w:t>
            </w:r>
          </w:p>
          <w:p w14:paraId="2F18425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Platformă: Vivobook 15</w:t>
            </w:r>
          </w:p>
          <w:p w14:paraId="50B52AB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Tastatură numerică: Da</w:t>
            </w:r>
          </w:p>
          <w:p w14:paraId="5135848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1.7 kg</w:t>
            </w:r>
          </w:p>
          <w:p w14:paraId="0D2A102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359.7 x 232.5 x 19.9 mm</w:t>
            </w:r>
          </w:p>
          <w:p w14:paraId="21BA6B3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Limbă tastatură: internațională</w:t>
            </w:r>
          </w:p>
          <w:p w14:paraId="07B07FB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Securitate: cititor de amprentă, modul TPM, protecție prin parolă în BIOS</w:t>
            </w:r>
          </w:p>
          <w:p w14:paraId="19205BA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carcasă: plastic</w:t>
            </w:r>
          </w:p>
          <w:p w14:paraId="096A180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Accesorii incluse: adaptor 65W</w:t>
            </w:r>
          </w:p>
          <w:p w14:paraId="4627802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Caracteristici cheie:</w:t>
            </w:r>
          </w:p>
          <w:p w14:paraId="746C554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Cameră web</w:t>
            </w:r>
          </w:p>
          <w:p w14:paraId="7B112B7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Tastatură iluminată</w:t>
            </w:r>
          </w:p>
          <w:p w14:paraId="5CBE1D0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Touchpad cu suport pentru gesturi multiple</w:t>
            </w:r>
          </w:p>
          <w:p w14:paraId="046C351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Cititor de amprente</w:t>
            </w:r>
          </w:p>
          <w:p w14:paraId="463D78E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Baterie 3 celule – 42 Wh</w:t>
            </w:r>
          </w:p>
        </w:tc>
        <w:tc>
          <w:tcPr>
            <w:tcW w:w="2520" w:type="dxa"/>
            <w:vAlign w:val="center"/>
          </w:tcPr>
          <w:p w14:paraId="3F538BE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lastRenderedPageBreak/>
              <w:t>6</w:t>
            </w:r>
          </w:p>
        </w:tc>
        <w:tc>
          <w:tcPr>
            <w:tcW w:w="2520" w:type="dxa"/>
            <w:vMerge w:val="restart"/>
            <w:vAlign w:val="center"/>
          </w:tcPr>
          <w:p w14:paraId="032A3AC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Merge w:val="restart"/>
            <w:vAlign w:val="center"/>
          </w:tcPr>
          <w:p w14:paraId="061D26A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00C4D70" w14:textId="77777777" w:rsidTr="00437A09">
        <w:trPr>
          <w:trHeight w:val="4842"/>
          <w:tblHeader/>
        </w:trPr>
        <w:tc>
          <w:tcPr>
            <w:tcW w:w="794" w:type="dxa"/>
            <w:vAlign w:val="center"/>
          </w:tcPr>
          <w:p w14:paraId="1DC3A7A5" w14:textId="77777777" w:rsidR="00D12549" w:rsidRPr="00D12549" w:rsidRDefault="00D12549" w:rsidP="00D12549">
            <w:pPr>
              <w:numPr>
                <w:ilvl w:val="0"/>
                <w:numId w:val="47"/>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76032497"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sz w:val="18"/>
                <w:szCs w:val="18"/>
                <w:lang w:val="ro-RO"/>
              </w:rPr>
              <w:t>Imprimantă</w:t>
            </w:r>
          </w:p>
        </w:tc>
        <w:tc>
          <w:tcPr>
            <w:tcW w:w="875" w:type="dxa"/>
            <w:gridSpan w:val="2"/>
            <w:vAlign w:val="center"/>
          </w:tcPr>
          <w:p w14:paraId="719FAD86"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vAlign w:val="center"/>
          </w:tcPr>
          <w:p w14:paraId="15D0EF3C"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ign w:val="center"/>
          </w:tcPr>
          <w:p w14:paraId="0B76868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1980" w:type="dxa"/>
            <w:vMerge/>
            <w:vAlign w:val="center"/>
          </w:tcPr>
          <w:p w14:paraId="5D137F3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c>
          <w:tcPr>
            <w:tcW w:w="4680" w:type="dxa"/>
          </w:tcPr>
          <w:p w14:paraId="50047E8E" w14:textId="77777777" w:rsidR="00D12549" w:rsidRPr="00D12549" w:rsidRDefault="00D12549" w:rsidP="00D12549">
            <w:pPr>
              <w:numPr>
                <w:ilvl w:val="0"/>
                <w:numId w:val="84"/>
              </w:numPr>
              <w:spacing w:after="0" w:line="240"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Parametri tehnici și funcționali:</w:t>
            </w:r>
          </w:p>
          <w:p w14:paraId="5777E70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Tip echipament: multifuncțional cu funcții de imprimare, scanare și copiere</w:t>
            </w:r>
          </w:p>
          <w:p w14:paraId="2DE7B2E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Tehnologie de lucru: sistem de imprimare cu cerneală lichidă</w:t>
            </w:r>
          </w:p>
          <w:p w14:paraId="2CC7A90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Imprimare color: da</w:t>
            </w:r>
          </w:p>
          <w:p w14:paraId="02AB57B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Număr culori: minimum 4 culori separate</w:t>
            </w:r>
          </w:p>
          <w:p w14:paraId="0250E4D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Rezoluție de imprimare: până la aproximativ 5.700 × 1.400 dpi</w:t>
            </w:r>
          </w:p>
          <w:p w14:paraId="7467F26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Viteză de imprimare (standard):</w:t>
            </w:r>
          </w:p>
          <w:p w14:paraId="52CA881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Alb-negru: aproximativ 10 pagini/minut</w:t>
            </w:r>
          </w:p>
          <w:p w14:paraId="3ED4B61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Color: aproximativ 5 pagini/minut</w:t>
            </w:r>
          </w:p>
          <w:p w14:paraId="015AB6B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Viteză în modul draft / economic:</w:t>
            </w:r>
          </w:p>
          <w:p w14:paraId="101FADC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Alb-negru: până la aproximativ 30 pagini/minut</w:t>
            </w:r>
          </w:p>
          <w:p w14:paraId="2A5B2A8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Color: până la aproximativ 15 pagini/minut</w:t>
            </w:r>
          </w:p>
          <w:p w14:paraId="067A491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Tip scaner: cu senzor de imagine pe suprafață (CIS sau echivalent)</w:t>
            </w:r>
          </w:p>
          <w:p w14:paraId="1C534F6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Rezoluție scanare: aproximativ 1.200 × 2.400 dpi</w:t>
            </w:r>
          </w:p>
          <w:p w14:paraId="431A52F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Formate fișiere scanare acceptate: BMP, JPEG, PNG, TIFF, PDF</w:t>
            </w:r>
          </w:p>
          <w:p w14:paraId="63EE7BF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Conectivitate: USB și conexiune wireless; funcționare și prin imprimare directă de pe dispozitive mobile</w:t>
            </w:r>
          </w:p>
          <w:p w14:paraId="4F161F1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Formate hârtie acceptate: A4 și alte formate uzuale (A5, A6, B5, plicuri etc.)</w:t>
            </w:r>
          </w:p>
          <w:p w14:paraId="1EB3EBA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Tipărire față-verso: posibilă în mod manual</w:t>
            </w:r>
          </w:p>
          <w:p w14:paraId="7764633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Capacitate alimentare hârtie: aproximativ 100 coli</w:t>
            </w:r>
          </w:p>
          <w:p w14:paraId="6140523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Capacitate tavă de ieșire: aproximativ 30 coli</w:t>
            </w:r>
          </w:p>
          <w:p w14:paraId="7B9EB1D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Gramaj hârtie: în general între 64 și 300 g/m²</w:t>
            </w:r>
          </w:p>
          <w:p w14:paraId="121A59B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Consum de energie: valori reduse, în jur de 10–12 W în timpul imprimării</w:t>
            </w:r>
          </w:p>
          <w:p w14:paraId="17F12AE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Dimensiuni echipament: aproximativ 375 × 350 × 180 mm</w:t>
            </w:r>
          </w:p>
          <w:p w14:paraId="1A06F2A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Greutate: aproximativ 4 kg</w:t>
            </w:r>
          </w:p>
          <w:p w14:paraId="179890C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Afișaj: ecran de mici dimensiuni pentru operare</w:t>
            </w:r>
          </w:p>
          <w:p w14:paraId="52F698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Sistem de alimentare cu cerneală: rezervoare reîncărcabile</w:t>
            </w:r>
          </w:p>
          <w:p w14:paraId="594D01A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Randament estimat cerneală inclusă: câteva mii de pagini alb-negru și color</w:t>
            </w:r>
          </w:p>
          <w:p w14:paraId="7A44B8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Compatibilitate cu sisteme de operare: Windows și macOS</w:t>
            </w:r>
          </w:p>
          <w:p w14:paraId="396CFB3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Caracteristici suplimentare: funcționare economică și tehnologie de imprimare cu consum redus de energie</w:t>
            </w:r>
          </w:p>
        </w:tc>
        <w:tc>
          <w:tcPr>
            <w:tcW w:w="2520" w:type="dxa"/>
            <w:vAlign w:val="center"/>
          </w:tcPr>
          <w:p w14:paraId="24ED71E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30</w:t>
            </w:r>
          </w:p>
        </w:tc>
        <w:tc>
          <w:tcPr>
            <w:tcW w:w="2520" w:type="dxa"/>
            <w:vMerge/>
            <w:vAlign w:val="center"/>
          </w:tcPr>
          <w:p w14:paraId="4436678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762DA47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p>
        </w:tc>
      </w:tr>
      <w:tr w:rsidR="00D12549" w:rsidRPr="00D12549" w14:paraId="38DB2710" w14:textId="77777777" w:rsidTr="00437A09">
        <w:trPr>
          <w:trHeight w:val="345"/>
          <w:tblHeader/>
        </w:trPr>
        <w:tc>
          <w:tcPr>
            <w:tcW w:w="794" w:type="dxa"/>
            <w:vAlign w:val="center"/>
          </w:tcPr>
          <w:p w14:paraId="0303AF9D" w14:textId="77777777" w:rsidR="00D12549" w:rsidRPr="00D12549" w:rsidRDefault="00D12549" w:rsidP="00D12549">
            <w:pPr>
              <w:numPr>
                <w:ilvl w:val="0"/>
                <w:numId w:val="47"/>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3F74B90E"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r w:rsidRPr="00D12549">
              <w:rPr>
                <w:rFonts w:ascii="Verdana" w:eastAsia="Calibri" w:hAnsi="Verdana" w:cs="Arial"/>
                <w:i/>
                <w:iCs/>
                <w:sz w:val="18"/>
                <w:szCs w:val="18"/>
                <w:lang w:val="ro-RO"/>
              </w:rPr>
              <w:t>Multifuncțional</w:t>
            </w:r>
          </w:p>
        </w:tc>
        <w:tc>
          <w:tcPr>
            <w:tcW w:w="875" w:type="dxa"/>
            <w:gridSpan w:val="2"/>
            <w:vAlign w:val="center"/>
          </w:tcPr>
          <w:p w14:paraId="7BEC2F91"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vAlign w:val="center"/>
          </w:tcPr>
          <w:p w14:paraId="2EE9CA95"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Merge/>
            <w:vAlign w:val="center"/>
          </w:tcPr>
          <w:p w14:paraId="5A0D882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0" w:type="dxa"/>
            <w:vMerge/>
            <w:vAlign w:val="center"/>
          </w:tcPr>
          <w:p w14:paraId="542DFC3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4680" w:type="dxa"/>
          </w:tcPr>
          <w:p w14:paraId="0331A9F8"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352365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Specificații generale</w:t>
            </w:r>
          </w:p>
          <w:p w14:paraId="23FC21CC" w14:textId="77777777" w:rsidR="00D12549" w:rsidRPr="00D12549" w:rsidRDefault="00D12549" w:rsidP="00D12549">
            <w:pPr>
              <w:numPr>
                <w:ilvl w:val="0"/>
                <w:numId w:val="85"/>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Tip dispozitiv: Multifuncțional color (copiere, imprimare, scanare, opțional fax)</w:t>
            </w:r>
          </w:p>
          <w:p w14:paraId="1AA94656" w14:textId="77777777" w:rsidR="00D12549" w:rsidRPr="00D12549" w:rsidRDefault="00D12549" w:rsidP="00D12549">
            <w:pPr>
              <w:numPr>
                <w:ilvl w:val="0"/>
                <w:numId w:val="85"/>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Tehnologie de proces: Laser</w:t>
            </w:r>
          </w:p>
          <w:p w14:paraId="6AFBFFB2" w14:textId="77777777" w:rsidR="00D12549" w:rsidRPr="00D12549" w:rsidRDefault="00D12549" w:rsidP="00D12549">
            <w:pPr>
              <w:numPr>
                <w:ilvl w:val="0"/>
                <w:numId w:val="85"/>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Consumabile: Toner color polimerizat (CMYK)</w:t>
            </w:r>
          </w:p>
          <w:p w14:paraId="608D412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Performanță imprimare / copiere</w:t>
            </w:r>
          </w:p>
          <w:p w14:paraId="260A62BF"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Viteză imprimare / copiere A4: ~25 pagini/min</w:t>
            </w:r>
          </w:p>
          <w:p w14:paraId="777AF57A"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Viteză imprimare / copiere A3: ~15 pagini/min</w:t>
            </w:r>
          </w:p>
          <w:p w14:paraId="43283D16"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Prima pagină ieșită: ~5–7 s</w:t>
            </w:r>
          </w:p>
          <w:p w14:paraId="79BC40E4"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Timp de încălzire: ~10–13 s</w:t>
            </w:r>
          </w:p>
          <w:p w14:paraId="46126B1B"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Rezoluție copiere: 600 × 600 dpi</w:t>
            </w:r>
          </w:p>
          <w:p w14:paraId="4BA3C373"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Gradare: 256 nuanțe</w:t>
            </w:r>
          </w:p>
          <w:p w14:paraId="648DE80B"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Număr multicopie: 1–9.999</w:t>
            </w:r>
          </w:p>
          <w:p w14:paraId="330BE2F6"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Dimensiune document original: A6–A3, suport formate personalizate</w:t>
            </w:r>
          </w:p>
          <w:p w14:paraId="6A0EBF99" w14:textId="77777777" w:rsidR="00D12549" w:rsidRPr="00D12549" w:rsidRDefault="00D12549" w:rsidP="00D12549">
            <w:pPr>
              <w:numPr>
                <w:ilvl w:val="0"/>
                <w:numId w:val="86"/>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Scalare / mărire: 25–400%, pas de 0,1%, funcție auto-zoom</w:t>
            </w:r>
          </w:p>
          <w:p w14:paraId="52D92E5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Imprimare</w:t>
            </w:r>
          </w:p>
          <w:p w14:paraId="70D2BC2E" w14:textId="77777777" w:rsidR="00D12549" w:rsidRPr="00D12549" w:rsidRDefault="00D12549" w:rsidP="00D12549">
            <w:pPr>
              <w:numPr>
                <w:ilvl w:val="0"/>
                <w:numId w:val="87"/>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Rezoluție imprimare: echivalent 1.800 × 600 dpi, real 1.200 × 1.200 dpi</w:t>
            </w:r>
          </w:p>
          <w:p w14:paraId="5F8A19FC" w14:textId="77777777" w:rsidR="00D12549" w:rsidRPr="00D12549" w:rsidRDefault="00D12549" w:rsidP="00D12549">
            <w:pPr>
              <w:numPr>
                <w:ilvl w:val="0"/>
                <w:numId w:val="87"/>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Limbaje de pagină: compatibil cu standarde PCL, PostScript, XPS</w:t>
            </w:r>
          </w:p>
          <w:p w14:paraId="5013BA54" w14:textId="77777777" w:rsidR="00D12549" w:rsidRPr="00D12549" w:rsidRDefault="00D12549" w:rsidP="00D12549">
            <w:pPr>
              <w:numPr>
                <w:ilvl w:val="0"/>
                <w:numId w:val="87"/>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Imprimare duplex automat: da, A5–SRA3</w:t>
            </w:r>
          </w:p>
          <w:p w14:paraId="1FE003E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Scanner</w:t>
            </w:r>
          </w:p>
          <w:p w14:paraId="70038C03" w14:textId="77777777" w:rsidR="00D12549" w:rsidRPr="00D12549" w:rsidRDefault="00D12549" w:rsidP="00D12549">
            <w:pPr>
              <w:numPr>
                <w:ilvl w:val="0"/>
                <w:numId w:val="88"/>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Viteză scanare: până la 100 ipm (simplu), 200 ipm (duplex)</w:t>
            </w:r>
          </w:p>
          <w:p w14:paraId="531F4507" w14:textId="77777777" w:rsidR="00D12549" w:rsidRPr="00D12549" w:rsidRDefault="00D12549" w:rsidP="00D12549">
            <w:pPr>
              <w:numPr>
                <w:ilvl w:val="0"/>
                <w:numId w:val="88"/>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Moduri de scanare: e-mail, FTP, rețea, USB, Web, TWAIN</w:t>
            </w:r>
          </w:p>
          <w:p w14:paraId="71A7F3C8" w14:textId="77777777" w:rsidR="00D12549" w:rsidRPr="00D12549" w:rsidRDefault="00D12549" w:rsidP="00D12549">
            <w:pPr>
              <w:numPr>
                <w:ilvl w:val="0"/>
                <w:numId w:val="88"/>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Formate fișier scanat: JPEG, TIFF, PDF, PDF criptat, XPS, PPTX etc.</w:t>
            </w:r>
          </w:p>
          <w:p w14:paraId="5340427B" w14:textId="77777777" w:rsidR="00D12549" w:rsidRPr="00D12549" w:rsidRDefault="00D12549" w:rsidP="00D12549">
            <w:pPr>
              <w:numPr>
                <w:ilvl w:val="0"/>
                <w:numId w:val="88"/>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Destinații de scanare: până la 2.100 destinații + grupuri, suport LDAP</w:t>
            </w:r>
          </w:p>
          <w:p w14:paraId="6343483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Memorie &amp; stocare</w:t>
            </w:r>
          </w:p>
          <w:p w14:paraId="27365686" w14:textId="77777777" w:rsidR="00D12549" w:rsidRPr="00D12549" w:rsidRDefault="00D12549" w:rsidP="00D12549">
            <w:pPr>
              <w:numPr>
                <w:ilvl w:val="0"/>
                <w:numId w:val="89"/>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Memorie sistem: 8 GB</w:t>
            </w:r>
          </w:p>
          <w:p w14:paraId="6AA225C6" w14:textId="77777777" w:rsidR="00D12549" w:rsidRPr="00D12549" w:rsidRDefault="00D12549" w:rsidP="00D12549">
            <w:pPr>
              <w:numPr>
                <w:ilvl w:val="0"/>
                <w:numId w:val="89"/>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Stocare internă: SSD 256 GB, opțional până la 1 TB</w:t>
            </w:r>
          </w:p>
          <w:p w14:paraId="699007A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Alimentare hârtie</w:t>
            </w:r>
          </w:p>
          <w:p w14:paraId="55817824" w14:textId="77777777" w:rsidR="00D12549" w:rsidRPr="00D12549" w:rsidRDefault="00D12549" w:rsidP="00D12549">
            <w:pPr>
              <w:numPr>
                <w:ilvl w:val="0"/>
                <w:numId w:val="80"/>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standard: ~1.150 coli</w:t>
            </w:r>
          </w:p>
          <w:p w14:paraId="62EACFF2" w14:textId="77777777" w:rsidR="00D12549" w:rsidRPr="00D12549" w:rsidRDefault="00D12549" w:rsidP="00D12549">
            <w:pPr>
              <w:numPr>
                <w:ilvl w:val="0"/>
                <w:numId w:val="80"/>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Tray-uri standard: 2 casete a 500 coli + bypass lateral ~150 coli</w:t>
            </w:r>
          </w:p>
          <w:p w14:paraId="65387311" w14:textId="77777777" w:rsidR="00D12549" w:rsidRPr="00D12549" w:rsidRDefault="00D12549" w:rsidP="00D12549">
            <w:pPr>
              <w:numPr>
                <w:ilvl w:val="0"/>
                <w:numId w:val="80"/>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suport hârtie: 60–300 g/m²</w:t>
            </w:r>
          </w:p>
          <w:p w14:paraId="41A3528E" w14:textId="77777777" w:rsidR="00D12549" w:rsidRPr="00D12549" w:rsidRDefault="00D12549" w:rsidP="00D12549">
            <w:pPr>
              <w:numPr>
                <w:ilvl w:val="0"/>
                <w:numId w:val="80"/>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Formate hârtie: A6–SRA3, hârtie banner până la ~1,2 m</w:t>
            </w:r>
          </w:p>
          <w:p w14:paraId="31A2E35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Interfață &amp; conectivitate</w:t>
            </w:r>
          </w:p>
          <w:p w14:paraId="50F8143C" w14:textId="77777777" w:rsidR="00D12549" w:rsidRPr="00D12549" w:rsidRDefault="00D12549" w:rsidP="00D12549">
            <w:pPr>
              <w:numPr>
                <w:ilvl w:val="0"/>
                <w:numId w:val="8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Conexiuni standard: Ethernet, USB 2.0</w:t>
            </w:r>
          </w:p>
          <w:p w14:paraId="582D3243" w14:textId="77777777" w:rsidR="00D12549" w:rsidRPr="00D12549" w:rsidRDefault="00D12549" w:rsidP="00D12549">
            <w:pPr>
              <w:numPr>
                <w:ilvl w:val="0"/>
                <w:numId w:val="8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Rețea: TCP/IP (IPv4/IPv6), SMB, LPD, IPP, SNMP, HTTP(S)</w:t>
            </w:r>
          </w:p>
          <w:p w14:paraId="58EE26D4" w14:textId="77777777" w:rsidR="00D12549" w:rsidRPr="00D12549" w:rsidRDefault="00D12549" w:rsidP="00D12549">
            <w:pPr>
              <w:numPr>
                <w:ilvl w:val="0"/>
                <w:numId w:val="8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Opțional: Wi-Fi</w:t>
            </w:r>
          </w:p>
          <w:p w14:paraId="435481D6" w14:textId="77777777" w:rsidR="00D12549" w:rsidRPr="00D12549" w:rsidRDefault="00D12549" w:rsidP="00D12549">
            <w:pPr>
              <w:numPr>
                <w:ilvl w:val="0"/>
                <w:numId w:val="8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Print mobil: suport AirPrint, Mopria, aplicații mobile</w:t>
            </w:r>
          </w:p>
          <w:p w14:paraId="1C05BB0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Panou de control</w:t>
            </w:r>
          </w:p>
          <w:p w14:paraId="22E48536" w14:textId="77777777" w:rsidR="00D12549" w:rsidRPr="00D12549" w:rsidRDefault="00D12549" w:rsidP="00D12549">
            <w:pPr>
              <w:numPr>
                <w:ilvl w:val="0"/>
                <w:numId w:val="90"/>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Ecran tactil ~10″, rezoluție medie</w:t>
            </w:r>
          </w:p>
          <w:p w14:paraId="33D72CA7"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Efectiv de lucru &amp; fiabilitate</w:t>
            </w:r>
          </w:p>
          <w:p w14:paraId="60D8D9CF" w14:textId="77777777" w:rsidR="00D12549" w:rsidRPr="00D12549" w:rsidRDefault="00D12549" w:rsidP="00D12549">
            <w:pPr>
              <w:numPr>
                <w:ilvl w:val="0"/>
                <w:numId w:val="9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Volum recomandat lunar: ~16.000 pagini</w:t>
            </w:r>
          </w:p>
          <w:p w14:paraId="7A28BD8D" w14:textId="77777777" w:rsidR="00D12549" w:rsidRPr="00D12549" w:rsidRDefault="00D12549" w:rsidP="00D12549">
            <w:pPr>
              <w:numPr>
                <w:ilvl w:val="0"/>
                <w:numId w:val="91"/>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Volum maxim lunar: până la ~130.000 pagini</w:t>
            </w:r>
          </w:p>
          <w:p w14:paraId="07FCC4E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Consum &amp; mediu de operare</w:t>
            </w:r>
          </w:p>
          <w:p w14:paraId="0719D2EB" w14:textId="77777777" w:rsidR="00D12549" w:rsidRPr="00D12549" w:rsidRDefault="00D12549" w:rsidP="00D12549">
            <w:pPr>
              <w:numPr>
                <w:ilvl w:val="0"/>
                <w:numId w:val="92"/>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Alimentare: 220–240 V, 50 Hz</w:t>
            </w:r>
          </w:p>
          <w:p w14:paraId="04BD396C" w14:textId="77777777" w:rsidR="00D12549" w:rsidRPr="00D12549" w:rsidRDefault="00D12549" w:rsidP="00D12549">
            <w:pPr>
              <w:numPr>
                <w:ilvl w:val="0"/>
                <w:numId w:val="92"/>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Consum electric: ~1.500–1.600 W</w:t>
            </w:r>
          </w:p>
          <w:p w14:paraId="6A50929D" w14:textId="77777777" w:rsidR="00D12549" w:rsidRPr="00D12549" w:rsidRDefault="00D12549" w:rsidP="00D12549">
            <w:pPr>
              <w:numPr>
                <w:ilvl w:val="0"/>
                <w:numId w:val="92"/>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lastRenderedPageBreak/>
              <w:t>Temperatură de operare: 10–30°C, umiditate 15–85% RH</w:t>
            </w:r>
          </w:p>
          <w:p w14:paraId="30157B9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Dimensiuni și greutate</w:t>
            </w:r>
          </w:p>
          <w:p w14:paraId="4332E835" w14:textId="77777777" w:rsidR="00D12549" w:rsidRPr="00D12549" w:rsidRDefault="00D12549" w:rsidP="00D12549">
            <w:pPr>
              <w:numPr>
                <w:ilvl w:val="0"/>
                <w:numId w:val="93"/>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~615 × 688 × 1.150 mm</w:t>
            </w:r>
          </w:p>
          <w:p w14:paraId="1303145F" w14:textId="77777777" w:rsidR="00D12549" w:rsidRPr="00D12549" w:rsidRDefault="00D12549" w:rsidP="00D12549">
            <w:pPr>
              <w:numPr>
                <w:ilvl w:val="0"/>
                <w:numId w:val="93"/>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~106 kg</w:t>
            </w:r>
          </w:p>
          <w:p w14:paraId="78312F30"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Consumabile / durabilitate</w:t>
            </w:r>
          </w:p>
          <w:p w14:paraId="11EC4ADD" w14:textId="77777777" w:rsidR="00D12549" w:rsidRPr="00D12549" w:rsidRDefault="00D12549" w:rsidP="00D12549">
            <w:pPr>
              <w:numPr>
                <w:ilvl w:val="0"/>
                <w:numId w:val="94"/>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Randament toner: ~28.000 pagini (5% acoperire)</w:t>
            </w:r>
          </w:p>
          <w:p w14:paraId="3100AEAB" w14:textId="77777777" w:rsidR="00D12549" w:rsidRPr="00D12549" w:rsidRDefault="00D12549" w:rsidP="00D12549">
            <w:pPr>
              <w:numPr>
                <w:ilvl w:val="0"/>
                <w:numId w:val="94"/>
              </w:numPr>
              <w:spacing w:after="0" w:line="240"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Durata unități imagine: negru ~170.000 pagini, culori ~65.000 pagini</w:t>
            </w:r>
          </w:p>
          <w:p w14:paraId="02399A4F" w14:textId="77777777" w:rsidR="00D12549" w:rsidRPr="00D12549" w:rsidRDefault="00D12549" w:rsidP="00D12549">
            <w:pPr>
              <w:spacing w:after="0" w:line="240" w:lineRule="auto"/>
              <w:jc w:val="both"/>
              <w:rPr>
                <w:rFonts w:ascii="Times New Roman" w:eastAsia="Times New Roman" w:hAnsi="Times New Roman" w:cs="Times New Roman"/>
                <w:b/>
                <w:bCs/>
                <w:noProof/>
                <w:color w:val="000000"/>
                <w:sz w:val="24"/>
                <w:szCs w:val="24"/>
                <w:lang w:val="ro-RO"/>
              </w:rPr>
            </w:pPr>
          </w:p>
        </w:tc>
        <w:tc>
          <w:tcPr>
            <w:tcW w:w="2520" w:type="dxa"/>
            <w:vAlign w:val="center"/>
          </w:tcPr>
          <w:p w14:paraId="76E1876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31</w:t>
            </w:r>
          </w:p>
        </w:tc>
        <w:tc>
          <w:tcPr>
            <w:tcW w:w="2520" w:type="dxa"/>
            <w:vMerge/>
            <w:vAlign w:val="center"/>
          </w:tcPr>
          <w:p w14:paraId="4514C89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c>
          <w:tcPr>
            <w:tcW w:w="1981" w:type="dxa"/>
            <w:vMerge/>
            <w:vAlign w:val="center"/>
          </w:tcPr>
          <w:p w14:paraId="496167E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p>
        </w:tc>
      </w:tr>
      <w:tr w:rsidR="00D12549" w:rsidRPr="00D12549" w14:paraId="23B34501" w14:textId="77777777" w:rsidTr="00437A09">
        <w:trPr>
          <w:trHeight w:val="345"/>
          <w:tblHeader/>
        </w:trPr>
        <w:tc>
          <w:tcPr>
            <w:tcW w:w="794" w:type="dxa"/>
            <w:vAlign w:val="center"/>
          </w:tcPr>
          <w:p w14:paraId="4A76621C" w14:textId="77777777" w:rsidR="00D12549" w:rsidRPr="00D12549" w:rsidRDefault="00D12549" w:rsidP="00D12549">
            <w:pPr>
              <w:numPr>
                <w:ilvl w:val="0"/>
                <w:numId w:val="47"/>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nil"/>
              <w:left w:val="single" w:sz="4" w:space="0" w:color="auto"/>
              <w:bottom w:val="single" w:sz="4" w:space="0" w:color="auto"/>
              <w:right w:val="single" w:sz="4" w:space="0" w:color="auto"/>
            </w:tcBorders>
            <w:vAlign w:val="center"/>
          </w:tcPr>
          <w:p w14:paraId="3A9EA915" w14:textId="77777777" w:rsidR="00D12549" w:rsidRPr="00D12549" w:rsidRDefault="00D12549" w:rsidP="00D12549">
            <w:pPr>
              <w:spacing w:after="0" w:line="240" w:lineRule="auto"/>
              <w:rPr>
                <w:rFonts w:ascii="Verdana" w:eastAsia="Calibri" w:hAnsi="Verdana" w:cs="Arial"/>
                <w:b/>
                <w:bCs/>
                <w:i/>
                <w:iCs/>
                <w:sz w:val="18"/>
                <w:szCs w:val="18"/>
                <w:lang w:val="ro-RO"/>
              </w:rPr>
            </w:pPr>
            <w:r w:rsidRPr="00D12549">
              <w:rPr>
                <w:rFonts w:ascii="Verdana" w:eastAsia="Calibri" w:hAnsi="Verdana" w:cs="Arial"/>
                <w:b/>
                <w:bCs/>
                <w:i/>
                <w:iCs/>
                <w:sz w:val="18"/>
                <w:szCs w:val="18"/>
                <w:lang w:val="ro-RO"/>
              </w:rPr>
              <w:t>Tablă interactivă/display interactiv</w:t>
            </w:r>
          </w:p>
          <w:p w14:paraId="73C96D75" w14:textId="77777777" w:rsidR="00D12549" w:rsidRPr="00D12549" w:rsidRDefault="00D12549" w:rsidP="00D12549">
            <w:pPr>
              <w:spacing w:after="0" w:line="240" w:lineRule="auto"/>
              <w:rPr>
                <w:rFonts w:ascii="Verdana" w:eastAsia="Calibri" w:hAnsi="Verdana" w:cs="Arial"/>
                <w:i/>
                <w:iCs/>
                <w:sz w:val="18"/>
                <w:szCs w:val="18"/>
                <w:lang w:val="ro-RO"/>
              </w:rPr>
            </w:pPr>
          </w:p>
        </w:tc>
        <w:tc>
          <w:tcPr>
            <w:tcW w:w="875" w:type="dxa"/>
            <w:gridSpan w:val="2"/>
            <w:vAlign w:val="center"/>
          </w:tcPr>
          <w:p w14:paraId="117911C0"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vAlign w:val="center"/>
          </w:tcPr>
          <w:p w14:paraId="6CAAAA1F"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4</w:t>
            </w:r>
          </w:p>
        </w:tc>
        <w:tc>
          <w:tcPr>
            <w:tcW w:w="2237" w:type="dxa"/>
            <w:vAlign w:val="center"/>
          </w:tcPr>
          <w:p w14:paraId="6A4D4A0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21D64E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CB3D505"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Display interactiv (tablă interactivă)                                       Diagonala: minimum 65”, unghi vizibilitate 178 de grade;</w:t>
            </w:r>
          </w:p>
          <w:p w14:paraId="09FFED06"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Tip Display: 4k UHD, Anti Glare, luminozitate minimum 350 cd;</w:t>
            </w:r>
          </w:p>
          <w:p w14:paraId="3A34A83E"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Touchscreen în 20 de puncte cu cel puțin 2 stylus incluse;</w:t>
            </w:r>
          </w:p>
          <w:p w14:paraId="11271AAF"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Funcții: browser, prezentare wireless de pe orice dispozitiv, capturi de ecran adnotate;</w:t>
            </w:r>
          </w:p>
          <w:p w14:paraId="24375BFB"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Boxe integrate;</w:t>
            </w:r>
          </w:p>
          <w:p w14:paraId="7AD06CB2"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Sistem de operare preinstalat, cel mult o versiune în urmă față de ultima lansată, cu suport tehnic oferit de producător pentru o perioadă de cel puțin 4 ani, respectiv un ciclu de învățământ, care să asigure compatibilitatea cu sistemele de operare existente/utilizate în unitatea de învățământ. </w:t>
            </w:r>
          </w:p>
          <w:p w14:paraId="28E6D191"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p>
          <w:p w14:paraId="3A02668B" w14:textId="77777777" w:rsidR="00D12549" w:rsidRPr="00D12549" w:rsidRDefault="00D12549" w:rsidP="00D12549">
            <w:pPr>
              <w:numPr>
                <w:ilvl w:val="0"/>
                <w:numId w:val="95"/>
              </w:numPr>
              <w:spacing w:after="160" w:line="259" w:lineRule="auto"/>
              <w:contextualSpacing/>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Suport pentru display interactiv 65" – de tip mobil  </w:t>
            </w:r>
          </w:p>
          <w:p w14:paraId="0924A530" w14:textId="77777777" w:rsidR="00D12549" w:rsidRPr="00D12549" w:rsidRDefault="00D12549" w:rsidP="00D12549">
            <w:pPr>
              <w:spacing w:after="160" w:line="259" w:lineRule="auto"/>
              <w:ind w:left="-108"/>
              <w:contextualSpacing/>
              <w:jc w:val="both"/>
              <w:rPr>
                <w:rFonts w:ascii="Calibri" w:eastAsia="Calibri" w:hAnsi="Calibri" w:cs="Times New Roman"/>
                <w:b/>
                <w:bCs/>
                <w:sz w:val="18"/>
                <w:szCs w:val="18"/>
                <w:lang w:val="ro-RO"/>
              </w:rPr>
            </w:pPr>
            <w:r w:rsidRPr="00D12549">
              <w:rPr>
                <w:rFonts w:ascii="Verdana" w:eastAsia="Calibri" w:hAnsi="Verdana" w:cs="Arial"/>
                <w:noProof/>
                <w:sz w:val="18"/>
                <w:szCs w:val="18"/>
                <w:lang w:val="ro-RO"/>
              </w:rPr>
              <w:drawing>
                <wp:inline distT="0" distB="0" distL="0" distR="0" wp14:anchorId="17F9B6DB" wp14:editId="2B0EBAA2">
                  <wp:extent cx="2308860" cy="2308860"/>
                  <wp:effectExtent l="0" t="0" r="0" b="0"/>
                  <wp:docPr id="1733113854" name="Imagine 24" descr="TABLA INTERACTIVA DIGITALA SMART 4K 65 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A INTERACTIVA DIGITALA SMART 4K 65 INC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p w14:paraId="5DE1C8E0" w14:textId="77777777" w:rsidR="00D12549" w:rsidRPr="00D12549" w:rsidRDefault="00D12549" w:rsidP="00D12549">
            <w:pPr>
              <w:spacing w:after="160" w:line="259" w:lineRule="auto"/>
              <w:ind w:left="-108"/>
              <w:contextualSpacing/>
              <w:jc w:val="both"/>
              <w:rPr>
                <w:rFonts w:ascii="Calibri" w:eastAsia="Calibri" w:hAnsi="Calibri" w:cs="Times New Roman"/>
                <w:b/>
                <w:bCs/>
                <w:sz w:val="18"/>
                <w:szCs w:val="18"/>
                <w:lang w:val="ro-RO"/>
              </w:rPr>
            </w:pPr>
          </w:p>
          <w:p w14:paraId="39E41A2F" w14:textId="77777777" w:rsidR="00D12549" w:rsidRPr="00D12549" w:rsidRDefault="00D12549" w:rsidP="00D12549">
            <w:pPr>
              <w:spacing w:after="160" w:line="259" w:lineRule="auto"/>
              <w:ind w:left="-108"/>
              <w:contextualSpacing/>
              <w:jc w:val="both"/>
              <w:rPr>
                <w:rFonts w:ascii="Calibri" w:eastAsia="Calibri" w:hAnsi="Calibri" w:cs="Times New Roman"/>
                <w:b/>
                <w:bCs/>
                <w:sz w:val="18"/>
                <w:szCs w:val="18"/>
                <w:lang w:val="ro-RO"/>
              </w:rPr>
            </w:pPr>
          </w:p>
          <w:p w14:paraId="7ECD4A9F" w14:textId="77777777" w:rsidR="00D12549" w:rsidRPr="00D12549" w:rsidRDefault="00D12549" w:rsidP="00D12549">
            <w:pPr>
              <w:spacing w:after="160" w:line="259" w:lineRule="auto"/>
              <w:ind w:left="-108"/>
              <w:contextualSpacing/>
              <w:jc w:val="both"/>
              <w:rPr>
                <w:rFonts w:ascii="Calibri" w:eastAsia="Calibri" w:hAnsi="Calibri" w:cs="Times New Roman"/>
                <w:b/>
                <w:bCs/>
                <w:sz w:val="18"/>
                <w:szCs w:val="18"/>
                <w:lang w:val="ro-RO"/>
              </w:rPr>
            </w:pPr>
          </w:p>
        </w:tc>
        <w:tc>
          <w:tcPr>
            <w:tcW w:w="2520" w:type="dxa"/>
            <w:vAlign w:val="center"/>
          </w:tcPr>
          <w:p w14:paraId="24B4B5E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75</w:t>
            </w:r>
          </w:p>
        </w:tc>
        <w:tc>
          <w:tcPr>
            <w:tcW w:w="2520" w:type="dxa"/>
            <w:vAlign w:val="center"/>
          </w:tcPr>
          <w:p w14:paraId="43B2B6A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A171CA9"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085C4307" w14:textId="77777777" w:rsidTr="00D12549">
        <w:trPr>
          <w:trHeight w:val="548"/>
          <w:tblHeader/>
        </w:trPr>
        <w:tc>
          <w:tcPr>
            <w:tcW w:w="2519" w:type="dxa"/>
            <w:gridSpan w:val="3"/>
            <w:shd w:val="clear" w:color="auto" w:fill="FFD966"/>
          </w:tcPr>
          <w:p w14:paraId="2F6B0763" w14:textId="77777777" w:rsidR="00D12549" w:rsidRPr="00D12549" w:rsidRDefault="00D12549" w:rsidP="00D12549">
            <w:pPr>
              <w:spacing w:after="0" w:line="240" w:lineRule="auto"/>
              <w:jc w:val="center"/>
              <w:rPr>
                <w:rFonts w:ascii="Times New Roman" w:eastAsia="Times New Roman" w:hAnsi="Times New Roman" w:cs="Times New Roman"/>
                <w:b/>
                <w:bCs/>
                <w:sz w:val="28"/>
                <w:szCs w:val="28"/>
              </w:rPr>
            </w:pPr>
          </w:p>
        </w:tc>
        <w:tc>
          <w:tcPr>
            <w:tcW w:w="18075" w:type="dxa"/>
            <w:gridSpan w:val="8"/>
            <w:shd w:val="clear" w:color="auto" w:fill="FFD966"/>
            <w:vAlign w:val="center"/>
          </w:tcPr>
          <w:p w14:paraId="38073A8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highlight w:val="yellow"/>
                <w:lang w:val="ro-RO"/>
              </w:rPr>
            </w:pPr>
            <w:r w:rsidRPr="00D12549">
              <w:rPr>
                <w:rFonts w:ascii="Times New Roman" w:eastAsia="Times New Roman" w:hAnsi="Times New Roman" w:cs="Times New Roman"/>
                <w:b/>
                <w:bCs/>
                <w:sz w:val="28"/>
                <w:szCs w:val="28"/>
              </w:rPr>
              <w:t xml:space="preserve">Lotul 4 – </w:t>
            </w:r>
            <w:r w:rsidRPr="00D12549">
              <w:rPr>
                <w:rFonts w:ascii="Times New Roman" w:eastAsia="Times New Roman" w:hAnsi="Times New Roman" w:cs="Times New Roman"/>
                <w:b/>
                <w:bCs/>
                <w:color w:val="0070C0"/>
                <w:sz w:val="24"/>
                <w:szCs w:val="24"/>
                <w:lang w:val="ro-RO"/>
              </w:rPr>
              <w:t xml:space="preserve"> </w:t>
            </w:r>
            <w:r w:rsidRPr="00D12549">
              <w:rPr>
                <w:rFonts w:ascii="Times New Roman" w:eastAsia="Times New Roman" w:hAnsi="Times New Roman" w:cs="Times New Roman"/>
                <w:b/>
                <w:bCs/>
                <w:sz w:val="28"/>
                <w:szCs w:val="28"/>
                <w:lang w:val="ro-RO"/>
              </w:rPr>
              <w:t>Mobilier şi echipament bucătărie - Creşă Târgu Ocna</w:t>
            </w:r>
          </w:p>
        </w:tc>
      </w:tr>
      <w:tr w:rsidR="00D12549" w:rsidRPr="00D12549" w14:paraId="1B5DB428" w14:textId="77777777" w:rsidTr="00437A09">
        <w:trPr>
          <w:trHeight w:val="3853"/>
          <w:tblHeader/>
        </w:trPr>
        <w:tc>
          <w:tcPr>
            <w:tcW w:w="794" w:type="dxa"/>
            <w:vAlign w:val="center"/>
          </w:tcPr>
          <w:p w14:paraId="5684270D"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6DB10D0" w14:textId="77777777" w:rsidR="00D12549" w:rsidRPr="00D12549" w:rsidRDefault="00D12549" w:rsidP="00D12549">
            <w:pPr>
              <w:spacing w:after="160" w:line="259" w:lineRule="auto"/>
              <w:jc w:val="both"/>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Rafturi inox</w:t>
            </w:r>
          </w:p>
          <w:p w14:paraId="3D20D567" w14:textId="77777777" w:rsidR="00D12549" w:rsidRPr="00D12549" w:rsidRDefault="00D12549" w:rsidP="00D12549">
            <w:pPr>
              <w:spacing w:after="0" w:line="240" w:lineRule="auto"/>
              <w:rPr>
                <w:rFonts w:ascii="Times New Roman" w:eastAsia="Times New Roman" w:hAnsi="Times New Roman" w:cs="Times New Roman"/>
                <w:noProof/>
                <w:color w:val="000000"/>
                <w:sz w:val="24"/>
                <w:szCs w:val="24"/>
                <w:lang w:val="ro-RO"/>
              </w:rPr>
            </w:pPr>
          </w:p>
        </w:tc>
        <w:tc>
          <w:tcPr>
            <w:tcW w:w="875" w:type="dxa"/>
            <w:gridSpan w:val="2"/>
            <w:tcBorders>
              <w:top w:val="single" w:sz="4" w:space="0" w:color="auto"/>
              <w:left w:val="nil"/>
              <w:bottom w:val="single" w:sz="4" w:space="0" w:color="auto"/>
              <w:right w:val="single" w:sz="4" w:space="0" w:color="auto"/>
            </w:tcBorders>
            <w:vAlign w:val="center"/>
          </w:tcPr>
          <w:p w14:paraId="2FA7A217" w14:textId="77777777" w:rsidR="00D12549" w:rsidRPr="00D12549" w:rsidRDefault="00D12549" w:rsidP="00D12549">
            <w:pPr>
              <w:spacing w:after="0" w:line="240" w:lineRule="auto"/>
              <w:jc w:val="center"/>
              <w:rPr>
                <w:rFonts w:ascii="Times New Roman" w:eastAsia="Times New Roman" w:hAnsi="Times New Roman" w:cs="Times New Roman"/>
                <w:b/>
                <w:bCs/>
                <w:noProof/>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4D0225BF" w14:textId="77777777" w:rsidR="00D12549" w:rsidRPr="00D12549" w:rsidRDefault="00D12549" w:rsidP="00D12549">
            <w:pPr>
              <w:spacing w:after="0" w:line="240" w:lineRule="auto"/>
              <w:jc w:val="center"/>
              <w:rPr>
                <w:rFonts w:ascii="Times New Roman" w:eastAsia="Times New Roman" w:hAnsi="Times New Roman" w:cs="Times New Roman"/>
                <w:noProof/>
                <w:color w:val="000000"/>
                <w:sz w:val="24"/>
                <w:szCs w:val="24"/>
                <w:lang w:val="ro-RO"/>
              </w:rPr>
            </w:pPr>
            <w:r w:rsidRPr="00D12549">
              <w:rPr>
                <w:rFonts w:ascii="Times New Roman" w:eastAsia="Calibri" w:hAnsi="Times New Roman" w:cs="Times New Roman"/>
                <w:color w:val="000000"/>
                <w:sz w:val="24"/>
                <w:szCs w:val="24"/>
                <w:lang w:val="ro-RO"/>
              </w:rPr>
              <w:t>3</w:t>
            </w:r>
          </w:p>
        </w:tc>
        <w:tc>
          <w:tcPr>
            <w:tcW w:w="2237" w:type="dxa"/>
            <w:vAlign w:val="center"/>
          </w:tcPr>
          <w:p w14:paraId="666EDE9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465EF8C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vAlign w:val="center"/>
          </w:tcPr>
          <w:p w14:paraId="447B295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3EE8F4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Raft de depozitare</w:t>
            </w:r>
          </w:p>
          <w:p w14:paraId="31FC77D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L 90 cm x l 45 cm x h 180 cm</w:t>
            </w:r>
          </w:p>
          <w:p w14:paraId="3D8EE23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Material </w:t>
            </w:r>
            <w:r w:rsidRPr="00D12549">
              <w:rPr>
                <w:rFonts w:ascii="Calibri" w:eastAsia="Calibri" w:hAnsi="Calibri" w:cs="Times New Roman"/>
                <w:sz w:val="18"/>
                <w:szCs w:val="18"/>
                <w:lang w:val="ro-RO"/>
              </w:rPr>
              <w:tab/>
              <w:t>metal</w:t>
            </w:r>
          </w:p>
          <w:p w14:paraId="2D88AFF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Greutate </w:t>
            </w:r>
            <w:r w:rsidRPr="00D12549">
              <w:rPr>
                <w:rFonts w:ascii="Calibri" w:eastAsia="Calibri" w:hAnsi="Calibri" w:cs="Times New Roman"/>
                <w:sz w:val="18"/>
                <w:szCs w:val="18"/>
                <w:lang w:val="ro-RO"/>
              </w:rPr>
              <w:tab/>
              <w:t>11,20 kg</w:t>
            </w:r>
          </w:p>
          <w:p w14:paraId="6FD3971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Rezistenta greutate </w:t>
            </w:r>
            <w:r w:rsidRPr="00D12549">
              <w:rPr>
                <w:rFonts w:ascii="Calibri" w:eastAsia="Calibri" w:hAnsi="Calibri" w:cs="Times New Roman"/>
                <w:sz w:val="18"/>
                <w:szCs w:val="18"/>
                <w:lang w:val="ro-RO"/>
              </w:rPr>
              <w:tab/>
              <w:t>400 kg</w:t>
            </w:r>
          </w:p>
          <w:p w14:paraId="2357E03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38D9B2DE" wp14:editId="12AFC425">
                  <wp:extent cx="1809750" cy="1809750"/>
                  <wp:effectExtent l="0" t="0" r="0" b="0"/>
                  <wp:docPr id="872548833" name="Imagine 3" descr="Raft metalic cu 4 polite, 90x45x180 cm, cromat Raft metalic cu 4 polite, 90x45x180 cm, c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t metalic cu 4 polite, 90x45x180 cm, cromat Raft metalic cu 4 polite, 90x45x180 cm, croma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7D42554E"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74CF86AC"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586E5FB5"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55</w:t>
            </w:r>
          </w:p>
        </w:tc>
        <w:tc>
          <w:tcPr>
            <w:tcW w:w="2520" w:type="dxa"/>
            <w:vAlign w:val="center"/>
          </w:tcPr>
          <w:p w14:paraId="1D5A79E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303298C"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B2F4AD7" w14:textId="77777777" w:rsidTr="00437A09">
        <w:trPr>
          <w:trHeight w:val="3853"/>
          <w:tblHeader/>
        </w:trPr>
        <w:tc>
          <w:tcPr>
            <w:tcW w:w="794" w:type="dxa"/>
            <w:vAlign w:val="center"/>
          </w:tcPr>
          <w:p w14:paraId="74D52344"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FB6E582"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Spălător inox cu 2 cuve</w:t>
            </w:r>
          </w:p>
        </w:tc>
        <w:tc>
          <w:tcPr>
            <w:tcW w:w="875" w:type="dxa"/>
            <w:gridSpan w:val="2"/>
            <w:tcBorders>
              <w:top w:val="single" w:sz="4" w:space="0" w:color="auto"/>
              <w:left w:val="nil"/>
              <w:bottom w:val="single" w:sz="4" w:space="0" w:color="auto"/>
              <w:right w:val="single" w:sz="4" w:space="0" w:color="auto"/>
            </w:tcBorders>
            <w:vAlign w:val="center"/>
          </w:tcPr>
          <w:p w14:paraId="168F852B"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1AF48D6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32E1668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C275F8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D878126"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32726BD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Chiuveta spalator cu 2 cuve, constructie inox, constructie inox, andorsat pentru a evita stropirea peretilor, picioare din profil inox rectangular 400*400mm - confera stabilitate, finisaj scotch brite, reglabila pe inaltime +50 mm. Pentru blatul spalatorului folosim inox de cea mai buna calitate, ASI 304 (inox alimentar).</w:t>
            </w:r>
          </w:p>
          <w:p w14:paraId="6AA0EE0D"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3AD950B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mm aprox.: 1200x600x850</w:t>
            </w:r>
          </w:p>
          <w:p w14:paraId="3DFAA78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cuva mm aprox.: 500x400x250</w:t>
            </w:r>
          </w:p>
          <w:p w14:paraId="53FA4D4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Greutate Kg: 36</w:t>
            </w:r>
          </w:p>
          <w:p w14:paraId="44733EBC"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43A970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C047C94" wp14:editId="2CF41678">
                  <wp:extent cx="1661160" cy="1661160"/>
                  <wp:effectExtent l="0" t="0" r="0" b="0"/>
                  <wp:docPr id="1272703200" name="Imagine 4" descr="Spalator inox 2 cuve, Ideal Inox, 1200x600x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ator inox 2 cuve, Ideal Inox, 1200x600x8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p w14:paraId="26BFB9A3"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p>
        </w:tc>
        <w:tc>
          <w:tcPr>
            <w:tcW w:w="2520" w:type="dxa"/>
            <w:vAlign w:val="center"/>
          </w:tcPr>
          <w:p w14:paraId="2441658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56</w:t>
            </w:r>
          </w:p>
        </w:tc>
        <w:tc>
          <w:tcPr>
            <w:tcW w:w="2520" w:type="dxa"/>
            <w:vAlign w:val="center"/>
          </w:tcPr>
          <w:p w14:paraId="7BDFBDA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517CC8C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8352382" w14:textId="77777777" w:rsidTr="00437A09">
        <w:trPr>
          <w:trHeight w:val="3853"/>
          <w:tblHeader/>
        </w:trPr>
        <w:tc>
          <w:tcPr>
            <w:tcW w:w="794" w:type="dxa"/>
            <w:vAlign w:val="center"/>
          </w:tcPr>
          <w:p w14:paraId="2056FE10"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445D6B21"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Spălător cu o cuvă</w:t>
            </w:r>
          </w:p>
        </w:tc>
        <w:tc>
          <w:tcPr>
            <w:tcW w:w="875" w:type="dxa"/>
            <w:gridSpan w:val="2"/>
            <w:tcBorders>
              <w:top w:val="single" w:sz="4" w:space="0" w:color="auto"/>
              <w:left w:val="nil"/>
              <w:bottom w:val="single" w:sz="4" w:space="0" w:color="auto"/>
              <w:right w:val="single" w:sz="4" w:space="0" w:color="auto"/>
            </w:tcBorders>
            <w:vAlign w:val="center"/>
          </w:tcPr>
          <w:p w14:paraId="4EE3971F"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0C295AB4"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3</w:t>
            </w:r>
          </w:p>
        </w:tc>
        <w:tc>
          <w:tcPr>
            <w:tcW w:w="2237" w:type="dxa"/>
            <w:vAlign w:val="center"/>
          </w:tcPr>
          <w:p w14:paraId="29896816"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76ACC6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7730CFB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69E0EE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de încărcare foarte mare</w:t>
            </w:r>
          </w:p>
          <w:p w14:paraId="18AD8E6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 reglabile pe înălțime</w:t>
            </w:r>
          </w:p>
          <w:p w14:paraId="553CD5E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Picior (i) din oțel inoxidabil (pătrat)</w:t>
            </w:r>
          </w:p>
          <w:p w14:paraId="19E668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Plăcuțe izolate fonic</w:t>
            </w:r>
          </w:p>
          <w:p w14:paraId="374FDD5D"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Dimensiuni aprox.</w:t>
            </w:r>
          </w:p>
          <w:p w14:paraId="0DEBFE8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w:t>
            </w:r>
            <w:r w:rsidRPr="00D12549">
              <w:rPr>
                <w:rFonts w:ascii="Calibri" w:eastAsia="Calibri" w:hAnsi="Calibri" w:cs="Times New Roman"/>
                <w:sz w:val="18"/>
                <w:szCs w:val="18"/>
                <w:lang w:val="ro-RO"/>
              </w:rPr>
              <w:tab/>
              <w:t>1.200 mm</w:t>
            </w:r>
          </w:p>
          <w:p w14:paraId="3190F87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w:t>
            </w:r>
            <w:r w:rsidRPr="00D12549">
              <w:rPr>
                <w:rFonts w:ascii="Calibri" w:eastAsia="Calibri" w:hAnsi="Calibri" w:cs="Times New Roman"/>
                <w:sz w:val="18"/>
                <w:szCs w:val="18"/>
                <w:lang w:val="ro-RO"/>
              </w:rPr>
              <w:tab/>
              <w:t>600 mm</w:t>
            </w:r>
          </w:p>
          <w:p w14:paraId="219871C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w:t>
            </w:r>
            <w:r w:rsidRPr="00D12549">
              <w:rPr>
                <w:rFonts w:ascii="Calibri" w:eastAsia="Calibri" w:hAnsi="Calibri" w:cs="Times New Roman"/>
                <w:sz w:val="18"/>
                <w:szCs w:val="18"/>
                <w:lang w:val="ro-RO"/>
              </w:rPr>
              <w:tab/>
              <w:t>970 mm</w:t>
            </w:r>
          </w:p>
          <w:p w14:paraId="7052A26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Backsplash</w:t>
            </w:r>
          </w:p>
          <w:p w14:paraId="2D2C6C6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w:t>
            </w:r>
            <w:r w:rsidRPr="00D12549">
              <w:rPr>
                <w:rFonts w:ascii="Calibri" w:eastAsia="Calibri" w:hAnsi="Calibri" w:cs="Times New Roman"/>
                <w:sz w:val="18"/>
                <w:szCs w:val="18"/>
                <w:lang w:val="ro-RO"/>
              </w:rPr>
              <w:tab/>
              <w:t>20 mm</w:t>
            </w:r>
          </w:p>
          <w:p w14:paraId="1C48A84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Inaltime </w:t>
            </w:r>
            <w:r w:rsidRPr="00D12549">
              <w:rPr>
                <w:rFonts w:ascii="Calibri" w:eastAsia="Calibri" w:hAnsi="Calibri" w:cs="Times New Roman"/>
                <w:sz w:val="18"/>
                <w:szCs w:val="18"/>
                <w:lang w:val="ro-RO"/>
              </w:rPr>
              <w:tab/>
              <w:t>100 mm</w:t>
            </w:r>
          </w:p>
          <w:p w14:paraId="2A6C905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Cuvă</w:t>
            </w:r>
          </w:p>
          <w:p w14:paraId="21EA770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Lungime </w:t>
            </w:r>
            <w:r w:rsidRPr="00D12549">
              <w:rPr>
                <w:rFonts w:ascii="Calibri" w:eastAsia="Calibri" w:hAnsi="Calibri" w:cs="Times New Roman"/>
                <w:sz w:val="18"/>
                <w:szCs w:val="18"/>
                <w:lang w:val="ro-RO"/>
              </w:rPr>
              <w:tab/>
              <w:t>500 mm</w:t>
            </w:r>
          </w:p>
          <w:p w14:paraId="3AE5396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w:t>
            </w:r>
            <w:r w:rsidRPr="00D12549">
              <w:rPr>
                <w:rFonts w:ascii="Calibri" w:eastAsia="Calibri" w:hAnsi="Calibri" w:cs="Times New Roman"/>
                <w:sz w:val="18"/>
                <w:szCs w:val="18"/>
                <w:lang w:val="ro-RO"/>
              </w:rPr>
              <w:tab/>
              <w:t>400 mm</w:t>
            </w:r>
          </w:p>
          <w:p w14:paraId="06D934C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w:t>
            </w:r>
            <w:r w:rsidRPr="00D12549">
              <w:rPr>
                <w:rFonts w:ascii="Calibri" w:eastAsia="Calibri" w:hAnsi="Calibri" w:cs="Times New Roman"/>
                <w:sz w:val="18"/>
                <w:szCs w:val="18"/>
                <w:lang w:val="ro-RO"/>
              </w:rPr>
              <w:tab/>
              <w:t>250 mm</w:t>
            </w:r>
          </w:p>
          <w:p w14:paraId="55C9E3B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Detalii</w:t>
            </w:r>
          </w:p>
          <w:p w14:paraId="3D32039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Grosimea blatului de lucru </w:t>
            </w:r>
            <w:r w:rsidRPr="00D12549">
              <w:rPr>
                <w:rFonts w:ascii="Calibri" w:eastAsia="Calibri" w:hAnsi="Calibri" w:cs="Times New Roman"/>
                <w:sz w:val="18"/>
                <w:szCs w:val="18"/>
                <w:lang w:val="ro-RO"/>
              </w:rPr>
              <w:tab/>
              <w:t>aprox. 60 mm</w:t>
            </w:r>
          </w:p>
          <w:p w14:paraId="42C10B2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Dimensiunea scurgerii în bazin </w:t>
            </w:r>
            <w:r w:rsidRPr="00D12549">
              <w:rPr>
                <w:rFonts w:ascii="Calibri" w:eastAsia="Calibri" w:hAnsi="Calibri" w:cs="Times New Roman"/>
                <w:sz w:val="18"/>
                <w:szCs w:val="18"/>
                <w:lang w:val="ro-RO"/>
              </w:rPr>
              <w:tab/>
              <w:t>50 mm</w:t>
            </w:r>
          </w:p>
          <w:p w14:paraId="02D5B9B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Picioare din otel inoxidabil </w:t>
            </w:r>
            <w:r w:rsidRPr="00D12549">
              <w:rPr>
                <w:rFonts w:ascii="Calibri" w:eastAsia="Calibri" w:hAnsi="Calibri" w:cs="Times New Roman"/>
                <w:sz w:val="18"/>
                <w:szCs w:val="18"/>
                <w:lang w:val="ro-RO"/>
              </w:rPr>
              <w:tab/>
              <w:t>40 mm x 40 mm</w:t>
            </w:r>
          </w:p>
          <w:p w14:paraId="5C41DC65"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5B0FCC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63FAA25B" wp14:editId="21335C38">
                  <wp:extent cx="2007870" cy="2007870"/>
                  <wp:effectExtent l="0" t="0" r="0" b="0"/>
                  <wp:docPr id="2010331108" name="Imagine 9" descr="Chiuvetă profesională ECO - 1200x600 mm - cu poliță inferioară - cu 1 cuvă - cuva pe stâ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uvetă profesională ECO - 1200x600 mm - cu poliță inferioară - cu 1 cuvă - cuva pe stâng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14:paraId="51DDAF2A"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4095AE6E"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p>
        </w:tc>
        <w:tc>
          <w:tcPr>
            <w:tcW w:w="2520" w:type="dxa"/>
            <w:vAlign w:val="center"/>
          </w:tcPr>
          <w:p w14:paraId="4951997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57</w:t>
            </w:r>
          </w:p>
        </w:tc>
        <w:tc>
          <w:tcPr>
            <w:tcW w:w="2520" w:type="dxa"/>
            <w:vAlign w:val="center"/>
          </w:tcPr>
          <w:p w14:paraId="5A78319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5013F1EE"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66CDCF9" w14:textId="77777777" w:rsidTr="00437A09">
        <w:trPr>
          <w:trHeight w:val="3853"/>
          <w:tblHeader/>
        </w:trPr>
        <w:tc>
          <w:tcPr>
            <w:tcW w:w="794" w:type="dxa"/>
            <w:vAlign w:val="center"/>
          </w:tcPr>
          <w:p w14:paraId="19A00939"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B8E7EC3"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Spălător combinat</w:t>
            </w:r>
          </w:p>
        </w:tc>
        <w:tc>
          <w:tcPr>
            <w:tcW w:w="875" w:type="dxa"/>
            <w:gridSpan w:val="2"/>
            <w:tcBorders>
              <w:top w:val="single" w:sz="4" w:space="0" w:color="auto"/>
              <w:left w:val="nil"/>
              <w:bottom w:val="single" w:sz="4" w:space="0" w:color="auto"/>
              <w:right w:val="single" w:sz="4" w:space="0" w:color="auto"/>
            </w:tcBorders>
            <w:vAlign w:val="center"/>
          </w:tcPr>
          <w:p w14:paraId="14A1DB61"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2069D83B"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1799078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64C3AE4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42028009"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4F6BEB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Dimensiuni aprox.: 500x600x870h mm </w:t>
            </w:r>
          </w:p>
          <w:p w14:paraId="38FF96C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Material: Structură din oțel inoxidabil de calitate superioară </w:t>
            </w:r>
          </w:p>
          <w:p w14:paraId="4048F6F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Accesorii incluse: </w:t>
            </w:r>
          </w:p>
          <w:p w14:paraId="4A380A7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Filtru pentru apă</w:t>
            </w:r>
          </w:p>
          <w:p w14:paraId="62F59CA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Sifon pentru drenaj eficient</w:t>
            </w:r>
          </w:p>
          <w:p w14:paraId="038728A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Furtunuri de conectare flexibile</w:t>
            </w:r>
          </w:p>
          <w:p w14:paraId="732E754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Baterie de mixare cu doi robineți pentru apă caldă și rece</w:t>
            </w:r>
          </w:p>
          <w:p w14:paraId="585678B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Pipă de scurgere de 30 cm</w:t>
            </w:r>
          </w:p>
          <w:p w14:paraId="0860EBD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  Design: Panouri de acoperire pentru protecție și suport tip evier </w:t>
            </w:r>
          </w:p>
          <w:p w14:paraId="0944E3F7"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Picioare: Rectangulare, din inox, reglabile pe înălțime pentru adaptare</w:t>
            </w:r>
          </w:p>
          <w:p w14:paraId="32EA1F1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drawing>
                <wp:inline distT="0" distB="0" distL="0" distR="0" wp14:anchorId="4A659E0B" wp14:editId="376CF3B3">
                  <wp:extent cx="1929375" cy="1633538"/>
                  <wp:effectExtent l="0" t="0" r="0" b="5080"/>
                  <wp:docPr id="1865737702" name="Picture 18657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32440" cy="1636133"/>
                          </a:xfrm>
                          <a:prstGeom prst="rect">
                            <a:avLst/>
                          </a:prstGeom>
                        </pic:spPr>
                      </pic:pic>
                    </a:graphicData>
                  </a:graphic>
                </wp:inline>
              </w:drawing>
            </w:r>
            <w:r w:rsidRPr="00D12549">
              <w:rPr>
                <w:rFonts w:ascii="Calibri" w:eastAsia="Calibri" w:hAnsi="Calibri" w:cs="Times New Roman"/>
                <w:noProof/>
                <w:sz w:val="18"/>
                <w:szCs w:val="18"/>
                <w:lang w:val="ro-RO" w:eastAsia="ro-RO"/>
              </w:rPr>
              <mc:AlternateContent>
                <mc:Choice Requires="wps">
                  <w:drawing>
                    <wp:inline distT="0" distB="0" distL="0" distR="0" wp14:anchorId="69CDDC7D" wp14:editId="199085AC">
                      <wp:extent cx="304800" cy="304800"/>
                      <wp:effectExtent l="0" t="0" r="0" b="0"/>
                      <wp:docPr id="1865737701" name="Rectangle 1865737701" descr="https://direca.ro/wp-content/uploads/2015/03/Spalator-combinat-cu-suport.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79088" id="Rectangle 1865737701" o:spid="_x0000_s1026" alt="https://direca.ro/wp-content/uploads/2015/03/Spalator-combinat-cu-suport.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B6D30C"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p>
        </w:tc>
        <w:tc>
          <w:tcPr>
            <w:tcW w:w="2520" w:type="dxa"/>
            <w:vAlign w:val="center"/>
          </w:tcPr>
          <w:p w14:paraId="32CB679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58</w:t>
            </w:r>
          </w:p>
        </w:tc>
        <w:tc>
          <w:tcPr>
            <w:tcW w:w="2520" w:type="dxa"/>
            <w:vAlign w:val="center"/>
          </w:tcPr>
          <w:p w14:paraId="405141A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08516A6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404DB5A" w14:textId="77777777" w:rsidTr="00437A09">
        <w:trPr>
          <w:trHeight w:val="3853"/>
          <w:tblHeader/>
        </w:trPr>
        <w:tc>
          <w:tcPr>
            <w:tcW w:w="794" w:type="dxa"/>
            <w:vAlign w:val="center"/>
          </w:tcPr>
          <w:p w14:paraId="0965FC3A"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2889E04A"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Spălător acționare genunchi</w:t>
            </w:r>
          </w:p>
        </w:tc>
        <w:tc>
          <w:tcPr>
            <w:tcW w:w="875" w:type="dxa"/>
            <w:gridSpan w:val="2"/>
            <w:tcBorders>
              <w:top w:val="single" w:sz="4" w:space="0" w:color="auto"/>
              <w:left w:val="nil"/>
              <w:bottom w:val="single" w:sz="4" w:space="0" w:color="auto"/>
              <w:right w:val="single" w:sz="4" w:space="0" w:color="auto"/>
            </w:tcBorders>
            <w:vAlign w:val="center"/>
          </w:tcPr>
          <w:p w14:paraId="4C6E389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3B7E0486"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6C80525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1E375E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E2FC01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68E8242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Material: Structură solidă din oțel inoxidabil, rezistentă la coroziune și ușor de întreținut;</w:t>
            </w:r>
          </w:p>
          <w:p w14:paraId="2CBF5C5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 40 x 40 x 85 mm (h), potrivite pentru spațiile comerciale;</w:t>
            </w:r>
          </w:p>
          <w:p w14:paraId="444702B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Tip: Chiuvetă de perete, cu acționare la genunchi și suport inclus;</w:t>
            </w:r>
          </w:p>
          <w:p w14:paraId="7341449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Design: Tip dulap cu ușă batantă, ideal pentru depozitare și protecție suplimentară;</w:t>
            </w:r>
          </w:p>
          <w:p w14:paraId="29F1EBB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5864DE4A" wp14:editId="3FC613D8">
                  <wp:extent cx="1808770" cy="1531620"/>
                  <wp:effectExtent l="0" t="0" r="1270" b="0"/>
                  <wp:docPr id="88266921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3306" cy="1535461"/>
                          </a:xfrm>
                          <a:prstGeom prst="rect">
                            <a:avLst/>
                          </a:prstGeom>
                          <a:noFill/>
                          <a:ln>
                            <a:noFill/>
                          </a:ln>
                        </pic:spPr>
                      </pic:pic>
                    </a:graphicData>
                  </a:graphic>
                </wp:inline>
              </w:drawing>
            </w:r>
          </w:p>
          <w:p w14:paraId="40ED8E32"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7474FA8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59</w:t>
            </w:r>
          </w:p>
        </w:tc>
        <w:tc>
          <w:tcPr>
            <w:tcW w:w="2520" w:type="dxa"/>
            <w:vAlign w:val="center"/>
          </w:tcPr>
          <w:p w14:paraId="46BB7870"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21083C7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61C74ED8" w14:textId="77777777" w:rsidTr="00437A09">
        <w:trPr>
          <w:trHeight w:val="3853"/>
          <w:tblHeader/>
        </w:trPr>
        <w:tc>
          <w:tcPr>
            <w:tcW w:w="794" w:type="dxa"/>
            <w:vAlign w:val="center"/>
          </w:tcPr>
          <w:p w14:paraId="595FED07"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014FD82"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Masă de lucru inox</w:t>
            </w:r>
          </w:p>
        </w:tc>
        <w:tc>
          <w:tcPr>
            <w:tcW w:w="875" w:type="dxa"/>
            <w:gridSpan w:val="2"/>
            <w:tcBorders>
              <w:top w:val="single" w:sz="4" w:space="0" w:color="auto"/>
              <w:left w:val="nil"/>
              <w:bottom w:val="single" w:sz="4" w:space="0" w:color="auto"/>
              <w:right w:val="single" w:sz="4" w:space="0" w:color="auto"/>
            </w:tcBorders>
            <w:vAlign w:val="center"/>
          </w:tcPr>
          <w:p w14:paraId="504E4782"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661A138D"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116CF37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BC4337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50F7D21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4E42D4F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de lucru centrala cu polita, inox,</w:t>
            </w:r>
          </w:p>
          <w:p w14:paraId="74F07B5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aprox.1200x600x(H)900 mm, blat de lucru si polita inferioara ranforsate.</w:t>
            </w:r>
          </w:p>
          <w:p w14:paraId="48B9A01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se lucru profesionala din inox.</w:t>
            </w:r>
          </w:p>
          <w:p w14:paraId="14403FC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Structura solida din inox, blat ranforsat.</w:t>
            </w:r>
          </w:p>
          <w:p w14:paraId="7FDC1E9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Polița inferioara ranforsata.</w:t>
            </w:r>
          </w:p>
          <w:p w14:paraId="3A8F855D"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2EFC254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drawing>
                <wp:inline distT="0" distB="0" distL="0" distR="0" wp14:anchorId="05503DD1" wp14:editId="7A94F69E">
                  <wp:extent cx="2851200" cy="2282400"/>
                  <wp:effectExtent l="0" t="0" r="6350" b="3810"/>
                  <wp:docPr id="3" name="Picture 3" descr="https://www.justinox.ro/wp-content/uploads/Masa-de-lucru-inox-centrala-cu-polita-inferioara-1400x600x8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stinox.ro/wp-content/uploads/Masa-de-lucru-inox-centrala-cu-polita-inferioara-1400x600x850-m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1329" cy="2282503"/>
                          </a:xfrm>
                          <a:prstGeom prst="rect">
                            <a:avLst/>
                          </a:prstGeom>
                          <a:noFill/>
                          <a:ln>
                            <a:noFill/>
                          </a:ln>
                        </pic:spPr>
                      </pic:pic>
                    </a:graphicData>
                  </a:graphic>
                </wp:inline>
              </w:drawing>
            </w:r>
          </w:p>
          <w:p w14:paraId="1A2E6B6F"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01DC50FA"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60</w:t>
            </w:r>
          </w:p>
        </w:tc>
        <w:tc>
          <w:tcPr>
            <w:tcW w:w="2520" w:type="dxa"/>
            <w:vAlign w:val="center"/>
          </w:tcPr>
          <w:p w14:paraId="7C1B3D8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C13E1B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0E3CCC4" w14:textId="77777777" w:rsidTr="00437A09">
        <w:trPr>
          <w:trHeight w:val="3853"/>
          <w:tblHeader/>
        </w:trPr>
        <w:tc>
          <w:tcPr>
            <w:tcW w:w="794" w:type="dxa"/>
            <w:vAlign w:val="center"/>
          </w:tcPr>
          <w:p w14:paraId="3628B01A"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1F8A40B"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Masă de lucru inox</w:t>
            </w:r>
          </w:p>
        </w:tc>
        <w:tc>
          <w:tcPr>
            <w:tcW w:w="875" w:type="dxa"/>
            <w:gridSpan w:val="2"/>
            <w:tcBorders>
              <w:top w:val="single" w:sz="4" w:space="0" w:color="auto"/>
              <w:left w:val="nil"/>
              <w:bottom w:val="single" w:sz="4" w:space="0" w:color="auto"/>
              <w:right w:val="single" w:sz="4" w:space="0" w:color="auto"/>
            </w:tcBorders>
            <w:vAlign w:val="center"/>
          </w:tcPr>
          <w:p w14:paraId="4ABA289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62B4069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2F6DB19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E4396F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2202A39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5A4BDF3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de lucru centrala cu polita, inox,</w:t>
            </w:r>
          </w:p>
          <w:p w14:paraId="2BBEC2E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aprox.1400x600x(H)900 mm, blat de lucru si polita inferioara ranforsate.</w:t>
            </w:r>
          </w:p>
          <w:p w14:paraId="5048F3A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Masa se lucru profesionala din inox.</w:t>
            </w:r>
          </w:p>
          <w:p w14:paraId="19B8740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Structura solida din inox, blat ranforsat.</w:t>
            </w:r>
          </w:p>
          <w:p w14:paraId="544753D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Polița inferioara ranforsata.</w:t>
            </w:r>
          </w:p>
          <w:p w14:paraId="4F68DE50"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0525702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02008BB" wp14:editId="26C54FD9">
                  <wp:extent cx="2851200" cy="2282400"/>
                  <wp:effectExtent l="0" t="0" r="6350" b="3810"/>
                  <wp:docPr id="1361063906" name="Picture 3" descr="https://www.justinox.ro/wp-content/uploads/Masa-de-lucru-inox-centrala-cu-polita-inferioara-1400x600x8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stinox.ro/wp-content/uploads/Masa-de-lucru-inox-centrala-cu-polita-inferioara-1400x600x850-m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1329" cy="2282503"/>
                          </a:xfrm>
                          <a:prstGeom prst="rect">
                            <a:avLst/>
                          </a:prstGeom>
                          <a:noFill/>
                          <a:ln>
                            <a:noFill/>
                          </a:ln>
                        </pic:spPr>
                      </pic:pic>
                    </a:graphicData>
                  </a:graphic>
                </wp:inline>
              </w:drawing>
            </w:r>
          </w:p>
          <w:p w14:paraId="084CD194"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0610D7D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61</w:t>
            </w:r>
          </w:p>
        </w:tc>
        <w:tc>
          <w:tcPr>
            <w:tcW w:w="2520" w:type="dxa"/>
            <w:vAlign w:val="center"/>
          </w:tcPr>
          <w:p w14:paraId="4F34E1A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AC1338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1155EC34" w14:textId="77777777" w:rsidTr="00437A09">
        <w:trPr>
          <w:trHeight w:val="3853"/>
          <w:tblHeader/>
        </w:trPr>
        <w:tc>
          <w:tcPr>
            <w:tcW w:w="794" w:type="dxa"/>
            <w:vAlign w:val="center"/>
          </w:tcPr>
          <w:p w14:paraId="5E33508C"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71A5E06D"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sz w:val="18"/>
                <w:szCs w:val="18"/>
                <w:lang w:val="ro-RO"/>
              </w:rPr>
              <w:t>Masă de lucru inox - cu o polita</w:t>
            </w:r>
          </w:p>
        </w:tc>
        <w:tc>
          <w:tcPr>
            <w:tcW w:w="875" w:type="dxa"/>
            <w:gridSpan w:val="2"/>
            <w:tcBorders>
              <w:top w:val="single" w:sz="4" w:space="0" w:color="auto"/>
              <w:left w:val="nil"/>
              <w:bottom w:val="single" w:sz="4" w:space="0" w:color="auto"/>
              <w:right w:val="single" w:sz="4" w:space="0" w:color="auto"/>
            </w:tcBorders>
            <w:vAlign w:val="center"/>
          </w:tcPr>
          <w:p w14:paraId="039FA013"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1DCCB0BA"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5</w:t>
            </w:r>
          </w:p>
        </w:tc>
        <w:tc>
          <w:tcPr>
            <w:tcW w:w="2237" w:type="dxa"/>
            <w:vAlign w:val="center"/>
          </w:tcPr>
          <w:p w14:paraId="50A48F6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541E7FB1"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31158D4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22D8DC4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Această masă de lucru de lux are un blat rezistent din oțel inoxidabil.</w:t>
            </w:r>
          </w:p>
          <w:p w14:paraId="7487EF6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w:t>
            </w:r>
          </w:p>
          <w:p w14:paraId="1DF736AE"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(cm) </w:t>
            </w:r>
            <w:r w:rsidRPr="00D12549">
              <w:rPr>
                <w:rFonts w:ascii="Calibri" w:eastAsia="Calibri" w:hAnsi="Calibri" w:cs="Times New Roman"/>
                <w:sz w:val="18"/>
                <w:szCs w:val="18"/>
                <w:lang w:val="ro-RO"/>
              </w:rPr>
              <w:tab/>
              <w:t>80</w:t>
            </w:r>
          </w:p>
          <w:p w14:paraId="2FF96DF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(cm) </w:t>
            </w:r>
            <w:r w:rsidRPr="00D12549">
              <w:rPr>
                <w:rFonts w:ascii="Calibri" w:eastAsia="Calibri" w:hAnsi="Calibri" w:cs="Times New Roman"/>
                <w:sz w:val="18"/>
                <w:szCs w:val="18"/>
                <w:lang w:val="ro-RO"/>
              </w:rPr>
              <w:tab/>
              <w:t>70</w:t>
            </w:r>
          </w:p>
          <w:p w14:paraId="0EFCF59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(cm) </w:t>
            </w:r>
            <w:r w:rsidRPr="00D12549">
              <w:rPr>
                <w:rFonts w:ascii="Calibri" w:eastAsia="Calibri" w:hAnsi="Calibri" w:cs="Times New Roman"/>
                <w:sz w:val="18"/>
                <w:szCs w:val="18"/>
                <w:lang w:val="ro-RO"/>
              </w:rPr>
              <w:tab/>
              <w:t>90</w:t>
            </w:r>
          </w:p>
          <w:p w14:paraId="1965D58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Greutate (kg) </w:t>
            </w:r>
            <w:r w:rsidRPr="00D12549">
              <w:rPr>
                <w:rFonts w:ascii="Calibri" w:eastAsia="Calibri" w:hAnsi="Calibri" w:cs="Times New Roman"/>
                <w:sz w:val="18"/>
                <w:szCs w:val="18"/>
                <w:lang w:val="ro-RO"/>
              </w:rPr>
              <w:tab/>
              <w:t>30.6</w:t>
            </w:r>
          </w:p>
          <w:p w14:paraId="72BC8C2E"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noProof/>
                <w:sz w:val="18"/>
                <w:szCs w:val="18"/>
                <w:lang w:val="ro-RO"/>
              </w:rPr>
              <mc:AlternateContent>
                <mc:Choice Requires="wps">
                  <w:drawing>
                    <wp:inline distT="0" distB="0" distL="0" distR="0" wp14:anchorId="374D4211" wp14:editId="29EC4D82">
                      <wp:extent cx="304800" cy="304800"/>
                      <wp:effectExtent l="0" t="0" r="0" b="0"/>
                      <wp:docPr id="930323183" name="Dreptunghi 11" descr="HOMCOM Masă de lucru din oțel inoxidabil cu 2 rafturi, pentru bucătărie, garaj, grădină, 90 x 60 x 86 cm, arginti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6281C" id="Dreptunghi 11" o:spid="_x0000_s1026" alt="HOMCOM Masă de lucru din oțel inoxidabil cu 2 rafturi, pentru bucătărie, garaj, grădină, 90 x 60 x 86 cm, arginti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12549">
              <w:rPr>
                <w:rFonts w:ascii="Calibri" w:eastAsia="Calibri" w:hAnsi="Calibri" w:cs="Times New Roman"/>
                <w:lang w:val="ro-RO"/>
              </w:rPr>
              <w:t xml:space="preserve"> </w:t>
            </w:r>
            <w:r w:rsidRPr="00D12549">
              <w:rPr>
                <w:rFonts w:ascii="Calibri" w:eastAsia="Calibri" w:hAnsi="Calibri" w:cs="Times New Roman"/>
                <w:noProof/>
                <w:sz w:val="18"/>
                <w:szCs w:val="18"/>
                <w:lang w:val="ro-RO"/>
              </w:rPr>
              <w:drawing>
                <wp:inline distT="0" distB="0" distL="0" distR="0" wp14:anchorId="69664B11" wp14:editId="145AB906">
                  <wp:extent cx="1276350" cy="1276350"/>
                  <wp:effectExtent l="0" t="0" r="0" b="0"/>
                  <wp:docPr id="37772888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2520" w:type="dxa"/>
            <w:vAlign w:val="center"/>
          </w:tcPr>
          <w:p w14:paraId="465AA424"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62</w:t>
            </w:r>
          </w:p>
        </w:tc>
        <w:tc>
          <w:tcPr>
            <w:tcW w:w="2520" w:type="dxa"/>
            <w:vAlign w:val="center"/>
          </w:tcPr>
          <w:p w14:paraId="1E57D46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2A7CD07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5BAF1869" w14:textId="77777777" w:rsidTr="00437A09">
        <w:trPr>
          <w:trHeight w:val="3853"/>
          <w:tblHeader/>
        </w:trPr>
        <w:tc>
          <w:tcPr>
            <w:tcW w:w="794" w:type="dxa"/>
            <w:vAlign w:val="center"/>
          </w:tcPr>
          <w:p w14:paraId="2853363F"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1B54E0F0"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Masă de lucru cu uși glisante - cu rebord</w:t>
            </w:r>
          </w:p>
        </w:tc>
        <w:tc>
          <w:tcPr>
            <w:tcW w:w="875" w:type="dxa"/>
            <w:gridSpan w:val="2"/>
            <w:tcBorders>
              <w:top w:val="single" w:sz="4" w:space="0" w:color="auto"/>
              <w:left w:val="nil"/>
              <w:bottom w:val="single" w:sz="4" w:space="0" w:color="auto"/>
              <w:right w:val="single" w:sz="4" w:space="0" w:color="auto"/>
            </w:tcBorders>
            <w:vAlign w:val="center"/>
          </w:tcPr>
          <w:p w14:paraId="224606B2"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737B944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66F4822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4D31A62C"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04C0D2E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7468D25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Această masă de lucru de lux are un blat rezistent din oțel inoxidabil, uși glisante - cu rebord, care este întărit cu două punți și are o capacitate de încărcare de 150-200 kg. </w:t>
            </w:r>
          </w:p>
          <w:p w14:paraId="745A6AA8"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w:t>
            </w:r>
          </w:p>
          <w:p w14:paraId="4BBAB66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(cm) </w:t>
            </w:r>
            <w:r w:rsidRPr="00D12549">
              <w:rPr>
                <w:rFonts w:ascii="Calibri" w:eastAsia="Calibri" w:hAnsi="Calibri" w:cs="Times New Roman"/>
                <w:sz w:val="18"/>
                <w:szCs w:val="18"/>
                <w:lang w:val="ro-RO"/>
              </w:rPr>
              <w:tab/>
              <w:t>120</w:t>
            </w:r>
          </w:p>
          <w:p w14:paraId="54F5562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(cm) </w:t>
            </w:r>
            <w:r w:rsidRPr="00D12549">
              <w:rPr>
                <w:rFonts w:ascii="Calibri" w:eastAsia="Calibri" w:hAnsi="Calibri" w:cs="Times New Roman"/>
                <w:sz w:val="18"/>
                <w:szCs w:val="18"/>
                <w:lang w:val="ro-RO"/>
              </w:rPr>
              <w:tab/>
              <w:t>70</w:t>
            </w:r>
          </w:p>
          <w:p w14:paraId="62F6045B"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(cm) </w:t>
            </w:r>
            <w:r w:rsidRPr="00D12549">
              <w:rPr>
                <w:rFonts w:ascii="Calibri" w:eastAsia="Calibri" w:hAnsi="Calibri" w:cs="Times New Roman"/>
                <w:sz w:val="18"/>
                <w:szCs w:val="18"/>
                <w:lang w:val="ro-RO"/>
              </w:rPr>
              <w:tab/>
              <w:t>90</w:t>
            </w:r>
          </w:p>
          <w:p w14:paraId="13120522"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Greutate (kg) </w:t>
            </w:r>
            <w:r w:rsidRPr="00D12549">
              <w:rPr>
                <w:rFonts w:ascii="Calibri" w:eastAsia="Calibri" w:hAnsi="Calibri" w:cs="Times New Roman"/>
                <w:sz w:val="18"/>
                <w:szCs w:val="18"/>
                <w:lang w:val="ro-RO"/>
              </w:rPr>
              <w:tab/>
              <w:t>30.6</w:t>
            </w:r>
          </w:p>
          <w:p w14:paraId="355B964F"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5A22DF1"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r w:rsidRPr="00D12549">
              <w:rPr>
                <w:rFonts w:ascii="Calibri" w:eastAsia="Calibri" w:hAnsi="Calibri" w:cs="Times New Roman"/>
                <w:noProof/>
                <w:sz w:val="18"/>
                <w:szCs w:val="18"/>
                <w:lang w:val="ro-RO" w:eastAsia="ro-RO"/>
              </w:rPr>
              <w:drawing>
                <wp:inline distT="0" distB="0" distL="0" distR="0" wp14:anchorId="7778D998" wp14:editId="724081D2">
                  <wp:extent cx="1543050" cy="1543050"/>
                  <wp:effectExtent l="0" t="0" r="0" b="0"/>
                  <wp:docPr id="1865737707" name="Picture 186573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543050" cy="1543050"/>
                          </a:xfrm>
                          <a:prstGeom prst="rect">
                            <a:avLst/>
                          </a:prstGeom>
                        </pic:spPr>
                      </pic:pic>
                    </a:graphicData>
                  </a:graphic>
                </wp:inline>
              </w:drawing>
            </w:r>
          </w:p>
        </w:tc>
        <w:tc>
          <w:tcPr>
            <w:tcW w:w="2520" w:type="dxa"/>
            <w:vAlign w:val="center"/>
          </w:tcPr>
          <w:p w14:paraId="09C936D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63</w:t>
            </w:r>
          </w:p>
        </w:tc>
        <w:tc>
          <w:tcPr>
            <w:tcW w:w="2520" w:type="dxa"/>
            <w:vAlign w:val="center"/>
          </w:tcPr>
          <w:p w14:paraId="0749AA1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300F72AD"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7975FAF0" w14:textId="77777777" w:rsidTr="00437A09">
        <w:trPr>
          <w:trHeight w:val="3853"/>
          <w:tblHeader/>
        </w:trPr>
        <w:tc>
          <w:tcPr>
            <w:tcW w:w="794" w:type="dxa"/>
            <w:vAlign w:val="center"/>
          </w:tcPr>
          <w:p w14:paraId="67484B82"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B85B27C"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sz w:val="18"/>
                <w:szCs w:val="18"/>
                <w:lang w:val="ro-RO"/>
              </w:rPr>
              <w:t>Masă de lucru cu uși glisante - cu rebord</w:t>
            </w:r>
          </w:p>
        </w:tc>
        <w:tc>
          <w:tcPr>
            <w:tcW w:w="875" w:type="dxa"/>
            <w:gridSpan w:val="2"/>
            <w:tcBorders>
              <w:top w:val="single" w:sz="4" w:space="0" w:color="auto"/>
              <w:left w:val="nil"/>
              <w:bottom w:val="single" w:sz="4" w:space="0" w:color="auto"/>
              <w:right w:val="single" w:sz="4" w:space="0" w:color="auto"/>
            </w:tcBorders>
            <w:vAlign w:val="center"/>
          </w:tcPr>
          <w:p w14:paraId="331D2D5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01614AD6"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0C809A4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CAA976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777EAC42"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51A348BA"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Această masă de lucru de lux are un blat rezistent din oțel inoxidabil, uși glisante - cu rebord, care este întărit cu două punți și are o capacitate de încărcare de 150-200 kg. </w:t>
            </w:r>
          </w:p>
          <w:p w14:paraId="0029DF0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b/>
                <w:bCs/>
                <w:sz w:val="18"/>
                <w:szCs w:val="18"/>
                <w:lang w:val="ro-RO"/>
              </w:rPr>
              <w:t>Dimensiuni</w:t>
            </w:r>
            <w:r w:rsidRPr="00D12549">
              <w:rPr>
                <w:rFonts w:ascii="Calibri" w:eastAsia="Calibri" w:hAnsi="Calibri" w:cs="Times New Roman"/>
                <w:sz w:val="18"/>
                <w:szCs w:val="18"/>
                <w:lang w:val="ro-RO"/>
              </w:rPr>
              <w:t xml:space="preserve"> aprox.</w:t>
            </w:r>
          </w:p>
          <w:p w14:paraId="615D4EF4"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Lățime (cm) </w:t>
            </w:r>
            <w:r w:rsidRPr="00D12549">
              <w:rPr>
                <w:rFonts w:ascii="Calibri" w:eastAsia="Calibri" w:hAnsi="Calibri" w:cs="Times New Roman"/>
                <w:sz w:val="18"/>
                <w:szCs w:val="18"/>
                <w:lang w:val="ro-RO"/>
              </w:rPr>
              <w:tab/>
              <w:t>100</w:t>
            </w:r>
          </w:p>
          <w:p w14:paraId="53AAD0D1"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Adâncime (cm) </w:t>
            </w:r>
            <w:r w:rsidRPr="00D12549">
              <w:rPr>
                <w:rFonts w:ascii="Calibri" w:eastAsia="Calibri" w:hAnsi="Calibri" w:cs="Times New Roman"/>
                <w:sz w:val="18"/>
                <w:szCs w:val="18"/>
                <w:lang w:val="ro-RO"/>
              </w:rPr>
              <w:tab/>
              <w:t>70</w:t>
            </w:r>
          </w:p>
          <w:p w14:paraId="5B19B28C"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Înălțime (cm) </w:t>
            </w:r>
            <w:r w:rsidRPr="00D12549">
              <w:rPr>
                <w:rFonts w:ascii="Calibri" w:eastAsia="Calibri" w:hAnsi="Calibri" w:cs="Times New Roman"/>
                <w:sz w:val="18"/>
                <w:szCs w:val="18"/>
                <w:lang w:val="ro-RO"/>
              </w:rPr>
              <w:tab/>
              <w:t>90</w:t>
            </w:r>
          </w:p>
          <w:p w14:paraId="03E38FC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 xml:space="preserve">Greutate (kg) </w:t>
            </w:r>
            <w:r w:rsidRPr="00D12549">
              <w:rPr>
                <w:rFonts w:ascii="Calibri" w:eastAsia="Calibri" w:hAnsi="Calibri" w:cs="Times New Roman"/>
                <w:sz w:val="18"/>
                <w:szCs w:val="18"/>
                <w:lang w:val="ro-RO"/>
              </w:rPr>
              <w:tab/>
              <w:t>30.6</w:t>
            </w:r>
          </w:p>
          <w:p w14:paraId="4C0FCD36"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15407D7E"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r w:rsidRPr="00D12549">
              <w:rPr>
                <w:rFonts w:ascii="Calibri" w:eastAsia="Calibri" w:hAnsi="Calibri" w:cs="Times New Roman"/>
                <w:noProof/>
                <w:sz w:val="18"/>
                <w:szCs w:val="18"/>
                <w:lang w:val="ro-RO" w:eastAsia="ro-RO"/>
              </w:rPr>
              <w:lastRenderedPageBreak/>
              <w:drawing>
                <wp:inline distT="0" distB="0" distL="0" distR="0" wp14:anchorId="2FC13AD1" wp14:editId="22FA4290">
                  <wp:extent cx="1543050" cy="1543050"/>
                  <wp:effectExtent l="0" t="0" r="0" b="0"/>
                  <wp:docPr id="1183762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543050" cy="1543050"/>
                          </a:xfrm>
                          <a:prstGeom prst="rect">
                            <a:avLst/>
                          </a:prstGeom>
                        </pic:spPr>
                      </pic:pic>
                    </a:graphicData>
                  </a:graphic>
                </wp:inline>
              </w:drawing>
            </w:r>
          </w:p>
        </w:tc>
        <w:tc>
          <w:tcPr>
            <w:tcW w:w="2520" w:type="dxa"/>
            <w:vAlign w:val="center"/>
          </w:tcPr>
          <w:p w14:paraId="661AFB53"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63.1</w:t>
            </w:r>
          </w:p>
        </w:tc>
        <w:tc>
          <w:tcPr>
            <w:tcW w:w="2520" w:type="dxa"/>
            <w:vAlign w:val="center"/>
          </w:tcPr>
          <w:p w14:paraId="342893F7"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13C14B6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623AA236" w14:textId="77777777" w:rsidTr="00437A09">
        <w:trPr>
          <w:trHeight w:val="3853"/>
          <w:tblHeader/>
        </w:trPr>
        <w:tc>
          <w:tcPr>
            <w:tcW w:w="794" w:type="dxa"/>
            <w:vAlign w:val="center"/>
          </w:tcPr>
          <w:p w14:paraId="3E28D18F"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3EFC24E7"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sz w:val="18"/>
                <w:szCs w:val="18"/>
                <w:lang w:val="ro-RO"/>
              </w:rPr>
              <w:t xml:space="preserve">Masă de lucru inox - </w:t>
            </w:r>
          </w:p>
        </w:tc>
        <w:tc>
          <w:tcPr>
            <w:tcW w:w="875" w:type="dxa"/>
            <w:gridSpan w:val="2"/>
            <w:tcBorders>
              <w:top w:val="single" w:sz="4" w:space="0" w:color="auto"/>
              <w:left w:val="nil"/>
              <w:bottom w:val="single" w:sz="4" w:space="0" w:color="auto"/>
              <w:right w:val="single" w:sz="4" w:space="0" w:color="auto"/>
            </w:tcBorders>
            <w:vAlign w:val="center"/>
          </w:tcPr>
          <w:p w14:paraId="6A20967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7F3970A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59A3A88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7686536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A39C3DA" w14:textId="77777777" w:rsidR="00D12549" w:rsidRPr="00D12549" w:rsidRDefault="00D12549" w:rsidP="00D12549">
            <w:pPr>
              <w:spacing w:after="0" w:line="240" w:lineRule="auto"/>
              <w:jc w:val="both"/>
              <w:rPr>
                <w:rFonts w:ascii="Calibri" w:eastAsia="Calibri" w:hAnsi="Calibri" w:cs="Times New Roman"/>
                <w:b/>
                <w:bCs/>
                <w:sz w:val="18"/>
                <w:szCs w:val="18"/>
              </w:rPr>
            </w:pPr>
            <w:r w:rsidRPr="00D12549">
              <w:rPr>
                <w:rFonts w:ascii="Calibri" w:eastAsia="Calibri" w:hAnsi="Calibri" w:cs="Times New Roman"/>
                <w:b/>
                <w:bCs/>
                <w:sz w:val="18"/>
                <w:szCs w:val="18"/>
              </w:rPr>
              <w:t xml:space="preserve">Masă de lucru din oțel inoxidabil </w:t>
            </w:r>
          </w:p>
          <w:p w14:paraId="351B2F6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Parametrii tehnici si funcționali : </w:t>
            </w:r>
          </w:p>
          <w:p w14:paraId="6EF56404"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570AEE1B" w14:textId="77777777" w:rsidR="00D12549" w:rsidRPr="00D12549" w:rsidRDefault="00D12549" w:rsidP="00D12549">
            <w:pPr>
              <w:numPr>
                <w:ilvl w:val="0"/>
                <w:numId w:val="117"/>
              </w:numPr>
              <w:spacing w:after="0" w:line="240" w:lineRule="auto"/>
              <w:ind w:left="702"/>
              <w:contextualSpacing/>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Picioarele din teava OD 34 mm, reglabile pe inaltime;</w:t>
            </w:r>
            <w:r w:rsidRPr="00D12549">
              <w:rPr>
                <w:rFonts w:ascii="Calibri" w:eastAsia="Calibri" w:hAnsi="Calibri" w:cs="Times New Roman"/>
                <w:sz w:val="18"/>
                <w:szCs w:val="18"/>
                <w:lang w:val="ro-RO"/>
              </w:rPr>
              <w:br/>
              <w:t>●  Structura demontabila robusta, cu asamblare simpla si rapida;</w:t>
            </w:r>
            <w:r w:rsidRPr="00D12549">
              <w:rPr>
                <w:rFonts w:ascii="Calibri" w:eastAsia="Calibri" w:hAnsi="Calibri" w:cs="Times New Roman"/>
                <w:sz w:val="18"/>
                <w:szCs w:val="18"/>
                <w:lang w:val="ro-RO"/>
              </w:rPr>
              <w:br/>
              <w:t>● Blat rigidizat pe toata suprafata;</w:t>
            </w:r>
            <w:r w:rsidRPr="00D12549">
              <w:rPr>
                <w:rFonts w:ascii="Calibri" w:eastAsia="Calibri" w:hAnsi="Calibri" w:cs="Times New Roman"/>
                <w:sz w:val="18"/>
                <w:szCs w:val="18"/>
                <w:lang w:val="ro-RO"/>
              </w:rPr>
              <w:br/>
              <w:t>● Prevazute cu legaturi inferioare pe 3 laturi;</w:t>
            </w:r>
            <w:r w:rsidRPr="00D12549">
              <w:rPr>
                <w:rFonts w:ascii="Calibri" w:eastAsia="Calibri" w:hAnsi="Calibri" w:cs="Times New Roman"/>
                <w:sz w:val="18"/>
                <w:szCs w:val="18"/>
                <w:lang w:val="ro-RO"/>
              </w:rPr>
              <w:br/>
              <w:t>● Dimensiuni : L 1200 mm, l 600 mm, H 850 mm;</w:t>
            </w:r>
          </w:p>
          <w:p w14:paraId="595D570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lang w:val="ro-RO"/>
              </w:rPr>
              <w:drawing>
                <wp:inline distT="0" distB="0" distL="0" distR="0" wp14:anchorId="75D85198" wp14:editId="06BF38C5">
                  <wp:extent cx="1474470" cy="1644806"/>
                  <wp:effectExtent l="0" t="0" r="0" b="0"/>
                  <wp:docPr id="1736454487" name="Imagine 1" descr="masă inox 1600*6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ă inox 1600*600*8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7783" cy="1648501"/>
                          </a:xfrm>
                          <a:prstGeom prst="rect">
                            <a:avLst/>
                          </a:prstGeom>
                          <a:noFill/>
                          <a:ln>
                            <a:noFill/>
                          </a:ln>
                        </pic:spPr>
                      </pic:pic>
                    </a:graphicData>
                  </a:graphic>
                </wp:inline>
              </w:drawing>
            </w:r>
          </w:p>
        </w:tc>
        <w:tc>
          <w:tcPr>
            <w:tcW w:w="2520" w:type="dxa"/>
            <w:vAlign w:val="center"/>
          </w:tcPr>
          <w:p w14:paraId="6CDF88F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64</w:t>
            </w:r>
          </w:p>
        </w:tc>
        <w:tc>
          <w:tcPr>
            <w:tcW w:w="2520" w:type="dxa"/>
            <w:vAlign w:val="center"/>
          </w:tcPr>
          <w:p w14:paraId="56976AFD"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09F0495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39B2CB22" w14:textId="77777777" w:rsidTr="00437A09">
        <w:trPr>
          <w:trHeight w:val="3853"/>
          <w:tblHeader/>
        </w:trPr>
        <w:tc>
          <w:tcPr>
            <w:tcW w:w="794" w:type="dxa"/>
            <w:vAlign w:val="center"/>
          </w:tcPr>
          <w:p w14:paraId="7E6DEB5F"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9EBA215"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color w:val="000000"/>
                <w:sz w:val="18"/>
                <w:szCs w:val="18"/>
                <w:lang w:val="ro-RO"/>
              </w:rPr>
              <w:t>Masă de lucru</w:t>
            </w:r>
          </w:p>
        </w:tc>
        <w:tc>
          <w:tcPr>
            <w:tcW w:w="875" w:type="dxa"/>
            <w:gridSpan w:val="2"/>
            <w:tcBorders>
              <w:top w:val="single" w:sz="4" w:space="0" w:color="auto"/>
              <w:left w:val="nil"/>
              <w:bottom w:val="single" w:sz="4" w:space="0" w:color="auto"/>
              <w:right w:val="single" w:sz="4" w:space="0" w:color="auto"/>
            </w:tcBorders>
            <w:vAlign w:val="center"/>
          </w:tcPr>
          <w:p w14:paraId="3FB5E229"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3FB21344"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2D99DF69"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031C9278"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7A2BB878" w14:textId="77777777" w:rsidR="00D12549" w:rsidRPr="00D12549" w:rsidRDefault="00D12549" w:rsidP="00D12549">
            <w:pPr>
              <w:spacing w:after="160" w:line="259" w:lineRule="auto"/>
              <w:jc w:val="both"/>
              <w:rPr>
                <w:rFonts w:ascii="Calibri" w:eastAsia="Calibri" w:hAnsi="Calibri" w:cs="Times New Roman"/>
                <w:b/>
                <w:bCs/>
                <w:sz w:val="18"/>
                <w:szCs w:val="18"/>
              </w:rPr>
            </w:pPr>
            <w:r w:rsidRPr="00D12549">
              <w:rPr>
                <w:rFonts w:ascii="Calibri" w:eastAsia="Calibri" w:hAnsi="Calibri" w:cs="Times New Roman"/>
                <w:b/>
                <w:bCs/>
                <w:sz w:val="18"/>
                <w:szCs w:val="18"/>
              </w:rPr>
              <w:t xml:space="preserve">Masă de lucru din oțel inoxidabil </w:t>
            </w:r>
          </w:p>
          <w:p w14:paraId="7A50BA3F"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Parametrii tehnici si funcționali : </w:t>
            </w:r>
          </w:p>
          <w:p w14:paraId="0605EDF7"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2C86BF9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Picioarele din teava OD 34 mm, reglabile pe inaltime;</w:t>
            </w:r>
            <w:r w:rsidRPr="00D12549">
              <w:rPr>
                <w:rFonts w:ascii="Calibri" w:eastAsia="Calibri" w:hAnsi="Calibri" w:cs="Times New Roman"/>
                <w:sz w:val="18"/>
                <w:szCs w:val="18"/>
                <w:lang w:val="ro-RO"/>
              </w:rPr>
              <w:br/>
              <w:t>● Structura demontabila robusta, cu asamblare simpla si rapida;</w:t>
            </w:r>
            <w:r w:rsidRPr="00D12549">
              <w:rPr>
                <w:rFonts w:ascii="Calibri" w:eastAsia="Calibri" w:hAnsi="Calibri" w:cs="Times New Roman"/>
                <w:sz w:val="18"/>
                <w:szCs w:val="18"/>
                <w:lang w:val="ro-RO"/>
              </w:rPr>
              <w:br/>
              <w:t>● Blat rigidizat pe toata suprafata;</w:t>
            </w:r>
            <w:r w:rsidRPr="00D12549">
              <w:rPr>
                <w:rFonts w:ascii="Calibri" w:eastAsia="Calibri" w:hAnsi="Calibri" w:cs="Times New Roman"/>
                <w:sz w:val="18"/>
                <w:szCs w:val="18"/>
                <w:lang w:val="ro-RO"/>
              </w:rPr>
              <w:br/>
              <w:t>● Prevazute cu legaturi inferioare pe 3 laturi;</w:t>
            </w:r>
            <w:r w:rsidRPr="00D12549">
              <w:rPr>
                <w:rFonts w:ascii="Calibri" w:eastAsia="Calibri" w:hAnsi="Calibri" w:cs="Times New Roman"/>
                <w:sz w:val="18"/>
                <w:szCs w:val="18"/>
                <w:lang w:val="ro-RO"/>
              </w:rPr>
              <w:br/>
              <w:t>● Dimensiuni : L 1000 mm, l 600 mm, H 850 mm;</w:t>
            </w:r>
          </w:p>
          <w:p w14:paraId="48702FA3"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rPr>
              <w:drawing>
                <wp:inline distT="0" distB="0" distL="0" distR="0" wp14:anchorId="70F19D7A" wp14:editId="00334F34">
                  <wp:extent cx="1371600" cy="1530052"/>
                  <wp:effectExtent l="0" t="0" r="0" b="0"/>
                  <wp:docPr id="701339422" name="Imagine 1" descr="masă inox 1600*6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ă inox 1600*600*8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2556" cy="1531118"/>
                          </a:xfrm>
                          <a:prstGeom prst="rect">
                            <a:avLst/>
                          </a:prstGeom>
                          <a:noFill/>
                          <a:ln>
                            <a:noFill/>
                          </a:ln>
                        </pic:spPr>
                      </pic:pic>
                    </a:graphicData>
                  </a:graphic>
                </wp:inline>
              </w:drawing>
            </w:r>
          </w:p>
          <w:p w14:paraId="12E053C3" w14:textId="77777777" w:rsidR="00D12549" w:rsidRPr="00D12549" w:rsidRDefault="00D12549" w:rsidP="00D12549">
            <w:pPr>
              <w:spacing w:after="160" w:line="259" w:lineRule="auto"/>
              <w:jc w:val="both"/>
              <w:rPr>
                <w:rFonts w:ascii="Calibri" w:eastAsia="Calibri" w:hAnsi="Calibri" w:cs="Times New Roman"/>
                <w:sz w:val="18"/>
                <w:szCs w:val="18"/>
                <w:lang w:val="ro-RO"/>
              </w:rPr>
            </w:pPr>
          </w:p>
        </w:tc>
        <w:tc>
          <w:tcPr>
            <w:tcW w:w="2520" w:type="dxa"/>
            <w:vAlign w:val="center"/>
          </w:tcPr>
          <w:p w14:paraId="42FA279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64.1</w:t>
            </w:r>
          </w:p>
        </w:tc>
        <w:tc>
          <w:tcPr>
            <w:tcW w:w="2520" w:type="dxa"/>
            <w:vAlign w:val="center"/>
          </w:tcPr>
          <w:p w14:paraId="11CED90E"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47699CD7"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651F923C" w14:textId="77777777" w:rsidTr="00437A09">
        <w:trPr>
          <w:trHeight w:val="3853"/>
          <w:tblHeader/>
        </w:trPr>
        <w:tc>
          <w:tcPr>
            <w:tcW w:w="794" w:type="dxa"/>
            <w:vAlign w:val="center"/>
          </w:tcPr>
          <w:p w14:paraId="1B27A7D4"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B5E26A3"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sz w:val="18"/>
                <w:szCs w:val="18"/>
                <w:lang w:val="ro-RO"/>
              </w:rPr>
              <w:t>DULAP DE PERETE CU USI GLISANTE</w:t>
            </w:r>
          </w:p>
        </w:tc>
        <w:tc>
          <w:tcPr>
            <w:tcW w:w="875" w:type="dxa"/>
            <w:gridSpan w:val="2"/>
            <w:tcBorders>
              <w:top w:val="single" w:sz="4" w:space="0" w:color="auto"/>
              <w:left w:val="nil"/>
              <w:bottom w:val="single" w:sz="4" w:space="0" w:color="auto"/>
              <w:right w:val="single" w:sz="4" w:space="0" w:color="auto"/>
            </w:tcBorders>
            <w:vAlign w:val="center"/>
          </w:tcPr>
          <w:p w14:paraId="45FD2503"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1B81D03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4</w:t>
            </w:r>
          </w:p>
        </w:tc>
        <w:tc>
          <w:tcPr>
            <w:tcW w:w="2237" w:type="dxa"/>
            <w:vAlign w:val="center"/>
          </w:tcPr>
          <w:p w14:paraId="5E1D859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2D9A501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3FE52BA"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Parametrii tehnici si funcționali : </w:t>
            </w:r>
          </w:p>
          <w:p w14:paraId="1EB8660A"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ro-RO"/>
              </w:rPr>
            </w:pPr>
            <w:r w:rsidRPr="00D12549">
              <w:rPr>
                <w:rFonts w:ascii="Calibri" w:eastAsia="Calibri" w:hAnsi="Calibri" w:cs="Times New Roman"/>
                <w:sz w:val="18"/>
                <w:szCs w:val="18"/>
                <w:lang w:val="en-AU"/>
              </w:rPr>
              <w:t>dulap de perete cu uși glisante, din inox</w:t>
            </w:r>
            <w:r w:rsidRPr="00D12549">
              <w:rPr>
                <w:rFonts w:ascii="Calibri" w:eastAsia="Calibri" w:hAnsi="Calibri" w:cs="Times New Roman"/>
                <w:sz w:val="18"/>
                <w:szCs w:val="18"/>
                <w:lang w:val="ro-RO"/>
              </w:rPr>
              <w:t>;</w:t>
            </w:r>
          </w:p>
          <w:p w14:paraId="232F5784"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ro-RO"/>
              </w:rPr>
            </w:pPr>
            <w:r w:rsidRPr="00D12549">
              <w:rPr>
                <w:rFonts w:ascii="Calibri" w:eastAsia="Calibri" w:hAnsi="Calibri" w:cs="Times New Roman"/>
                <w:sz w:val="18"/>
                <w:szCs w:val="18"/>
                <w:lang w:val="en-AU"/>
              </w:rPr>
              <w:t>polița intermediara</w:t>
            </w:r>
            <w:r w:rsidRPr="00D12549">
              <w:rPr>
                <w:rFonts w:ascii="Calibri" w:eastAsia="Calibri" w:hAnsi="Calibri" w:cs="Times New Roman"/>
                <w:sz w:val="18"/>
                <w:szCs w:val="18"/>
                <w:lang w:val="ro-RO"/>
              </w:rPr>
              <w:t>;</w:t>
            </w:r>
          </w:p>
          <w:p w14:paraId="6A3D1A2C"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en-AU"/>
              </w:rPr>
            </w:pPr>
            <w:r w:rsidRPr="00D12549">
              <w:rPr>
                <w:rFonts w:ascii="Calibri" w:eastAsia="Calibri" w:hAnsi="Calibri" w:cs="Times New Roman"/>
                <w:sz w:val="18"/>
                <w:szCs w:val="18"/>
                <w:lang w:val="ro-RO"/>
              </w:rPr>
              <w:t>dimensiuni maxime (Lxlxh): 1200x400x600 mm.</w:t>
            </w:r>
          </w:p>
          <w:p w14:paraId="4522052B"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r w:rsidRPr="00D12549">
              <w:rPr>
                <w:rFonts w:ascii="Calibri" w:eastAsia="Calibri" w:hAnsi="Calibri" w:cs="Times New Roman"/>
                <w:noProof/>
                <w:sz w:val="18"/>
                <w:szCs w:val="18"/>
                <w:lang w:val="ro-RO" w:eastAsia="ro-RO"/>
              </w:rPr>
              <w:drawing>
                <wp:inline distT="0" distB="0" distL="0" distR="0" wp14:anchorId="4B72375C" wp14:editId="77C2AA79">
                  <wp:extent cx="1800000" cy="1800000"/>
                  <wp:effectExtent l="0" t="0" r="0" b="0"/>
                  <wp:docPr id="1865737714" name="Picture 18657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98910" cy="1798910"/>
                          </a:xfrm>
                          <a:prstGeom prst="rect">
                            <a:avLst/>
                          </a:prstGeom>
                        </pic:spPr>
                      </pic:pic>
                    </a:graphicData>
                  </a:graphic>
                </wp:inline>
              </w:drawing>
            </w:r>
          </w:p>
        </w:tc>
        <w:tc>
          <w:tcPr>
            <w:tcW w:w="2520" w:type="dxa"/>
            <w:vAlign w:val="center"/>
          </w:tcPr>
          <w:p w14:paraId="452D0DC6"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65</w:t>
            </w:r>
          </w:p>
        </w:tc>
        <w:tc>
          <w:tcPr>
            <w:tcW w:w="2520" w:type="dxa"/>
            <w:vAlign w:val="center"/>
          </w:tcPr>
          <w:p w14:paraId="6C7645E2"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1063F0F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13974BD3" w14:textId="77777777" w:rsidTr="00437A09">
        <w:trPr>
          <w:trHeight w:val="3853"/>
          <w:tblHeader/>
        </w:trPr>
        <w:tc>
          <w:tcPr>
            <w:tcW w:w="794" w:type="dxa"/>
            <w:vAlign w:val="center"/>
          </w:tcPr>
          <w:p w14:paraId="073A0096"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57352679" w14:textId="77777777" w:rsidR="00D12549" w:rsidRPr="00D12549" w:rsidRDefault="00D12549" w:rsidP="00D12549">
            <w:pPr>
              <w:spacing w:after="0" w:line="240" w:lineRule="auto"/>
              <w:rPr>
                <w:rFonts w:ascii="Verdana" w:eastAsia="Calibri" w:hAnsi="Verdana" w:cs="Arial"/>
                <w:i/>
                <w:iCs/>
                <w:sz w:val="18"/>
                <w:szCs w:val="18"/>
                <w:lang w:val="ro-RO"/>
              </w:rPr>
            </w:pPr>
            <w:r w:rsidRPr="00D12549">
              <w:rPr>
                <w:rFonts w:ascii="Calibri" w:eastAsia="Calibri" w:hAnsi="Calibri" w:cs="Times New Roman"/>
                <w:kern w:val="2"/>
                <w:lang w:val="ro-RO"/>
                <w14:ligatures w14:val="standardContextual"/>
              </w:rPr>
              <w:t>MASA PRESPALARE CU CUVA SI OFICIU EVACUARE</w:t>
            </w:r>
          </w:p>
        </w:tc>
        <w:tc>
          <w:tcPr>
            <w:tcW w:w="875" w:type="dxa"/>
            <w:gridSpan w:val="2"/>
            <w:tcBorders>
              <w:top w:val="single" w:sz="4" w:space="0" w:color="auto"/>
              <w:left w:val="nil"/>
              <w:bottom w:val="single" w:sz="4" w:space="0" w:color="auto"/>
              <w:right w:val="single" w:sz="4" w:space="0" w:color="auto"/>
            </w:tcBorders>
            <w:vAlign w:val="center"/>
          </w:tcPr>
          <w:p w14:paraId="2D11E1B3"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220C5F8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2237" w:type="dxa"/>
            <w:vAlign w:val="center"/>
          </w:tcPr>
          <w:p w14:paraId="4FB98D2B"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1C697D45"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tcPr>
          <w:p w14:paraId="15F780F5" w14:textId="77777777" w:rsidR="00D12549" w:rsidRPr="00D12549" w:rsidRDefault="00D12549" w:rsidP="00D12549">
            <w:pPr>
              <w:spacing w:after="160" w:line="259" w:lineRule="auto"/>
              <w:rPr>
                <w:rFonts w:ascii="Calibri" w:eastAsia="Calibri" w:hAnsi="Calibri" w:cs="Times New Roman"/>
                <w:kern w:val="2"/>
                <w:lang w:val="ro-RO"/>
                <w14:ligatures w14:val="standardContextual"/>
              </w:rPr>
            </w:pPr>
            <w:r w:rsidRPr="00D12549">
              <w:rPr>
                <w:rFonts w:ascii="Calibri" w:eastAsia="Calibri" w:hAnsi="Calibri" w:cs="Times New Roman"/>
                <w:b/>
                <w:bCs/>
                <w:sz w:val="18"/>
                <w:szCs w:val="18"/>
                <w:lang w:val="ro-RO"/>
              </w:rPr>
              <w:t xml:space="preserve">1. </w:t>
            </w:r>
            <w:r w:rsidRPr="00D12549">
              <w:rPr>
                <w:rFonts w:ascii="Calibri" w:eastAsia="Calibri" w:hAnsi="Calibri" w:cs="Times New Roman"/>
                <w:kern w:val="2"/>
                <w:lang w:val="ro-RO"/>
                <w14:ligatures w14:val="standardContextual"/>
              </w:rPr>
              <w:t xml:space="preserve">Parametrii tehnici si funcționali : </w:t>
            </w:r>
          </w:p>
          <w:p w14:paraId="531AF605" w14:textId="77777777" w:rsidR="00D12549" w:rsidRPr="00D12549" w:rsidRDefault="00D12549" w:rsidP="00D12549">
            <w:pPr>
              <w:numPr>
                <w:ilvl w:val="0"/>
                <w:numId w:val="110"/>
              </w:numPr>
              <w:tabs>
                <w:tab w:val="num" w:pos="0"/>
              </w:tabs>
              <w:spacing w:after="160" w:line="259" w:lineRule="auto"/>
              <w:ind w:left="720"/>
              <w:rPr>
                <w:rFonts w:ascii="Calibri" w:eastAsia="Calibri" w:hAnsi="Calibri" w:cs="Times New Roman"/>
                <w:kern w:val="2"/>
                <w:lang w:val="ro-RO"/>
                <w14:ligatures w14:val="standardContextual"/>
              </w:rPr>
            </w:pPr>
            <w:r w:rsidRPr="00D12549">
              <w:rPr>
                <w:rFonts w:ascii="Calibri" w:eastAsia="Calibri" w:hAnsi="Calibri" w:cs="Times New Roman"/>
                <w:kern w:val="2"/>
                <w:lang w:val="ro-RO"/>
                <w14:ligatures w14:val="standardContextual"/>
              </w:rPr>
              <w:t xml:space="preserve">masa prespălare cu cuva pe partea dreapta si </w:t>
            </w:r>
            <w:r w:rsidRPr="00D12549">
              <w:rPr>
                <w:rFonts w:ascii="Calibri" w:eastAsia="Calibri" w:hAnsi="Calibri" w:cs="Times New Roman"/>
                <w:kern w:val="2"/>
                <w:lang w:val="en-AU"/>
                <w14:ligatures w14:val="standardContextual"/>
              </w:rPr>
              <w:t>orificiu pentru debarasare resturi pe partea stanga,</w:t>
            </w:r>
            <w:r w:rsidRPr="00D12549">
              <w:rPr>
                <w:rFonts w:ascii="Calibri" w:eastAsia="Calibri" w:hAnsi="Calibri" w:cs="Times New Roman"/>
                <w:kern w:val="2"/>
                <w:lang w:val="ro-RO"/>
                <w14:ligatures w14:val="standardContextual"/>
              </w:rPr>
              <w:t xml:space="preserve"> din inox;</w:t>
            </w:r>
          </w:p>
          <w:p w14:paraId="4C5CEE70"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kern w:val="2"/>
                <w:lang w:val="ro-RO"/>
                <w14:ligatures w14:val="standardContextual"/>
              </w:rPr>
              <w:t>dimensiuni maxime (Lxlxh): 1200x700x850 mm.</w:t>
            </w:r>
            <w:r w:rsidRPr="00D12549">
              <w:rPr>
                <w:rFonts w:ascii="Calibri" w:eastAsia="Calibri" w:hAnsi="Calibri" w:cs="Times New Roman"/>
                <w:sz w:val="18"/>
                <w:szCs w:val="18"/>
                <w:lang w:val="ro-RO"/>
              </w:rPr>
              <w:t xml:space="preserve"> </w:t>
            </w:r>
          </w:p>
          <w:p w14:paraId="2434299D"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drawing>
                <wp:inline distT="0" distB="0" distL="0" distR="0" wp14:anchorId="0212DB52" wp14:editId="287499E7">
                  <wp:extent cx="2268000" cy="2268000"/>
                  <wp:effectExtent l="0" t="0" r="0" b="0"/>
                  <wp:docPr id="1865737716" name="Picture 186573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271272" cy="2271272"/>
                          </a:xfrm>
                          <a:prstGeom prst="rect">
                            <a:avLst/>
                          </a:prstGeom>
                        </pic:spPr>
                      </pic:pic>
                    </a:graphicData>
                  </a:graphic>
                </wp:inline>
              </w:drawing>
            </w:r>
          </w:p>
          <w:p w14:paraId="002D273C"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p>
        </w:tc>
        <w:tc>
          <w:tcPr>
            <w:tcW w:w="2520" w:type="dxa"/>
            <w:vAlign w:val="center"/>
          </w:tcPr>
          <w:p w14:paraId="5F46C8F1"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66</w:t>
            </w:r>
          </w:p>
        </w:tc>
        <w:tc>
          <w:tcPr>
            <w:tcW w:w="2520" w:type="dxa"/>
            <w:vAlign w:val="center"/>
          </w:tcPr>
          <w:p w14:paraId="39979C7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085A846F"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148D4472" w14:textId="77777777" w:rsidTr="00437A09">
        <w:trPr>
          <w:trHeight w:val="3853"/>
          <w:tblHeader/>
        </w:trPr>
        <w:tc>
          <w:tcPr>
            <w:tcW w:w="794" w:type="dxa"/>
            <w:vAlign w:val="center"/>
          </w:tcPr>
          <w:p w14:paraId="2E44ABA7"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1B7A02E2" w14:textId="77777777" w:rsidR="00D12549" w:rsidRPr="00D12549" w:rsidRDefault="00D12549" w:rsidP="00D12549">
            <w:pPr>
              <w:spacing w:after="0" w:line="240" w:lineRule="auto"/>
              <w:rPr>
                <w:rFonts w:ascii="Times New Roman" w:eastAsia="Calibri" w:hAnsi="Times New Roman" w:cs="Times New Roman"/>
                <w:color w:val="000000"/>
                <w:sz w:val="24"/>
                <w:szCs w:val="24"/>
                <w:lang w:val="ro-RO"/>
              </w:rPr>
            </w:pPr>
            <w:r w:rsidRPr="00D12549">
              <w:rPr>
                <w:rFonts w:ascii="Verdana" w:eastAsia="Calibri" w:hAnsi="Verdana" w:cs="Arial"/>
                <w:i/>
                <w:iCs/>
                <w:sz w:val="18"/>
                <w:szCs w:val="18"/>
                <w:lang w:val="en-AU"/>
              </w:rPr>
              <w:t>Masa rece cu 3 uși</w:t>
            </w:r>
          </w:p>
        </w:tc>
        <w:tc>
          <w:tcPr>
            <w:tcW w:w="875" w:type="dxa"/>
            <w:gridSpan w:val="2"/>
            <w:tcBorders>
              <w:top w:val="single" w:sz="4" w:space="0" w:color="auto"/>
              <w:left w:val="nil"/>
              <w:bottom w:val="single" w:sz="4" w:space="0" w:color="auto"/>
              <w:right w:val="single" w:sz="4" w:space="0" w:color="auto"/>
            </w:tcBorders>
            <w:vAlign w:val="center"/>
          </w:tcPr>
          <w:p w14:paraId="32CD4A14"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1</w:t>
            </w:r>
          </w:p>
        </w:tc>
        <w:tc>
          <w:tcPr>
            <w:tcW w:w="1296" w:type="dxa"/>
            <w:tcBorders>
              <w:top w:val="single" w:sz="4" w:space="0" w:color="auto"/>
              <w:left w:val="nil"/>
              <w:bottom w:val="single" w:sz="4" w:space="0" w:color="auto"/>
              <w:right w:val="single" w:sz="4" w:space="0" w:color="auto"/>
            </w:tcBorders>
            <w:vAlign w:val="center"/>
          </w:tcPr>
          <w:p w14:paraId="089FC107"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2237" w:type="dxa"/>
            <w:vAlign w:val="center"/>
          </w:tcPr>
          <w:p w14:paraId="73BCE243"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30411170"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Maxim 30 de zile</w:t>
            </w:r>
          </w:p>
        </w:tc>
        <w:tc>
          <w:tcPr>
            <w:tcW w:w="4680" w:type="dxa"/>
            <w:vAlign w:val="center"/>
          </w:tcPr>
          <w:p w14:paraId="4B46BB25" w14:textId="77777777" w:rsidR="00D12549" w:rsidRPr="00D12549" w:rsidRDefault="00D12549" w:rsidP="00D12549">
            <w:pPr>
              <w:tabs>
                <w:tab w:val="num" w:pos="0"/>
              </w:tabs>
              <w:spacing w:after="0" w:line="240"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 xml:space="preserve">Parametrii tehnici si funcționali : </w:t>
            </w:r>
          </w:p>
          <w:p w14:paraId="738662E3" w14:textId="77777777" w:rsidR="00D12549" w:rsidRPr="00D12549" w:rsidRDefault="00D12549" w:rsidP="00D12549">
            <w:pPr>
              <w:tabs>
                <w:tab w:val="num" w:pos="0"/>
              </w:tabs>
              <w:spacing w:after="0" w:line="240" w:lineRule="auto"/>
              <w:jc w:val="both"/>
              <w:rPr>
                <w:rFonts w:ascii="Calibri" w:eastAsia="Calibri" w:hAnsi="Calibri" w:cs="Times New Roman"/>
                <w:sz w:val="18"/>
                <w:szCs w:val="18"/>
                <w:lang w:val="ro-RO"/>
              </w:rPr>
            </w:pPr>
          </w:p>
          <w:p w14:paraId="058CA69D"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ro-RO"/>
              </w:rPr>
            </w:pPr>
            <w:r w:rsidRPr="00D12549">
              <w:rPr>
                <w:rFonts w:ascii="Calibri" w:eastAsia="Calibri" w:hAnsi="Calibri" w:cs="Times New Roman"/>
                <w:sz w:val="18"/>
                <w:szCs w:val="18"/>
                <w:lang w:val="en-AU"/>
              </w:rPr>
              <w:t>masa rece cu 3 uși, blat de lucru din inox</w:t>
            </w:r>
            <w:r w:rsidRPr="00D12549">
              <w:rPr>
                <w:rFonts w:ascii="Calibri" w:eastAsia="Calibri" w:hAnsi="Calibri" w:cs="Times New Roman"/>
                <w:sz w:val="18"/>
                <w:szCs w:val="18"/>
                <w:lang w:val="ro-RO"/>
              </w:rPr>
              <w:t>;</w:t>
            </w:r>
          </w:p>
          <w:p w14:paraId="7FE08A28"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capacitate 390 litri;</w:t>
            </w:r>
          </w:p>
          <w:p w14:paraId="6421186A"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ro-RO"/>
              </w:rPr>
            </w:pPr>
            <w:r w:rsidRPr="00D12549">
              <w:rPr>
                <w:rFonts w:ascii="Calibri" w:eastAsia="Calibri" w:hAnsi="Calibri" w:cs="Times New Roman"/>
                <w:sz w:val="18"/>
                <w:szCs w:val="18"/>
                <w:lang w:val="en-AU"/>
              </w:rPr>
              <w:t>structură din inox;</w:t>
            </w:r>
          </w:p>
          <w:p w14:paraId="64B28C52"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en-AU"/>
              </w:rPr>
            </w:pPr>
            <w:r w:rsidRPr="00D12549">
              <w:rPr>
                <w:rFonts w:ascii="Calibri" w:eastAsia="Calibri" w:hAnsi="Calibri" w:cs="Times New Roman"/>
                <w:sz w:val="18"/>
                <w:szCs w:val="18"/>
                <w:lang w:val="en-AU"/>
              </w:rPr>
              <w:t>sistem de refrigerare cu evaporator poziționat in exteriorul camerei, decongelare si evaporare automată a apei de condens;</w:t>
            </w:r>
          </w:p>
          <w:p w14:paraId="30BE229F"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en-AU"/>
              </w:rPr>
            </w:pPr>
            <w:r w:rsidRPr="00D12549">
              <w:rPr>
                <w:rFonts w:ascii="Calibri" w:eastAsia="Calibri" w:hAnsi="Calibri" w:cs="Times New Roman"/>
                <w:sz w:val="18"/>
                <w:szCs w:val="18"/>
                <w:lang w:val="en-AU"/>
              </w:rPr>
              <w:t>panou de comandă cu termometru/termostat electronic;</w:t>
            </w:r>
          </w:p>
          <w:p w14:paraId="0942F8C5"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en-AU"/>
              </w:rPr>
            </w:pPr>
            <w:r w:rsidRPr="00D12549">
              <w:rPr>
                <w:rFonts w:ascii="Calibri" w:eastAsia="Calibri" w:hAnsi="Calibri" w:cs="Times New Roman"/>
                <w:sz w:val="18"/>
                <w:szCs w:val="18"/>
                <w:lang w:val="en-AU"/>
              </w:rPr>
              <w:t>picioare ajustabile in inălțime;</w:t>
            </w:r>
          </w:p>
          <w:p w14:paraId="694E4A39" w14:textId="77777777" w:rsidR="00D12549" w:rsidRPr="00D12549" w:rsidRDefault="00D12549" w:rsidP="00D12549">
            <w:pPr>
              <w:numPr>
                <w:ilvl w:val="0"/>
                <w:numId w:val="110"/>
              </w:numPr>
              <w:tabs>
                <w:tab w:val="num" w:pos="0"/>
              </w:tabs>
              <w:spacing w:after="0" w:line="240" w:lineRule="auto"/>
              <w:ind w:left="720"/>
              <w:jc w:val="both"/>
              <w:rPr>
                <w:rFonts w:ascii="Calibri" w:eastAsia="Calibri" w:hAnsi="Calibri" w:cs="Times New Roman"/>
                <w:sz w:val="18"/>
                <w:szCs w:val="18"/>
                <w:lang w:val="en-AU"/>
              </w:rPr>
            </w:pPr>
            <w:r w:rsidRPr="00D12549">
              <w:rPr>
                <w:rFonts w:ascii="Calibri" w:eastAsia="Calibri" w:hAnsi="Calibri" w:cs="Times New Roman"/>
                <w:sz w:val="18"/>
                <w:szCs w:val="18"/>
                <w:lang w:val="en-AU"/>
              </w:rPr>
              <w:t>alimentare 220V;</w:t>
            </w:r>
          </w:p>
          <w:p w14:paraId="7B82506F"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dimensiuni maxime (Lxlxh): 1850x700x900 mm.</w:t>
            </w:r>
          </w:p>
          <w:p w14:paraId="5154A976"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lastRenderedPageBreak/>
              <w:drawing>
                <wp:inline distT="0" distB="0" distL="0" distR="0" wp14:anchorId="1C4106D8" wp14:editId="05B0415F">
                  <wp:extent cx="1598400" cy="1598400"/>
                  <wp:effectExtent l="0" t="0" r="1905" b="1905"/>
                  <wp:docPr id="1865737720" name="Picture 186573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97432" cy="1597432"/>
                          </a:xfrm>
                          <a:prstGeom prst="rect">
                            <a:avLst/>
                          </a:prstGeom>
                        </pic:spPr>
                      </pic:pic>
                    </a:graphicData>
                  </a:graphic>
                </wp:inline>
              </w:drawing>
            </w:r>
          </w:p>
          <w:p w14:paraId="37F5E684" w14:textId="77777777" w:rsidR="00D12549" w:rsidRPr="00D12549" w:rsidRDefault="00D12549" w:rsidP="00D12549">
            <w:pPr>
              <w:spacing w:after="160" w:line="259" w:lineRule="auto"/>
              <w:jc w:val="both"/>
              <w:rPr>
                <w:rFonts w:ascii="Calibri" w:eastAsia="Calibri" w:hAnsi="Calibri" w:cs="Times New Roman"/>
                <w:sz w:val="18"/>
                <w:szCs w:val="18"/>
                <w:lang w:val="ro-RO"/>
              </w:rPr>
            </w:pPr>
          </w:p>
          <w:p w14:paraId="6F9916D7" w14:textId="77777777" w:rsidR="00D12549" w:rsidRPr="00D12549" w:rsidRDefault="00D12549" w:rsidP="00D12549">
            <w:pPr>
              <w:spacing w:after="0" w:line="240" w:lineRule="auto"/>
              <w:jc w:val="both"/>
              <w:rPr>
                <w:rFonts w:ascii="Times New Roman" w:eastAsia="Times New Roman" w:hAnsi="Times New Roman" w:cs="Times New Roman"/>
                <w:b/>
                <w:bCs/>
                <w:sz w:val="24"/>
                <w:szCs w:val="24"/>
                <w:lang w:val="ro-RO"/>
              </w:rPr>
            </w:pPr>
          </w:p>
        </w:tc>
        <w:tc>
          <w:tcPr>
            <w:tcW w:w="2520" w:type="dxa"/>
            <w:vAlign w:val="center"/>
          </w:tcPr>
          <w:p w14:paraId="5F0E1B7B"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lastRenderedPageBreak/>
              <w:t>40.2</w:t>
            </w:r>
          </w:p>
        </w:tc>
        <w:tc>
          <w:tcPr>
            <w:tcW w:w="2520" w:type="dxa"/>
            <w:vAlign w:val="center"/>
          </w:tcPr>
          <w:p w14:paraId="3B4134BF"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4F914EE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r w:rsidR="00D12549" w:rsidRPr="00D12549" w14:paraId="2C31587D" w14:textId="77777777" w:rsidTr="00437A09">
        <w:trPr>
          <w:trHeight w:val="3853"/>
          <w:tblHeader/>
        </w:trPr>
        <w:tc>
          <w:tcPr>
            <w:tcW w:w="794" w:type="dxa"/>
            <w:vAlign w:val="center"/>
          </w:tcPr>
          <w:p w14:paraId="0A87904D" w14:textId="77777777" w:rsidR="00D12549" w:rsidRPr="00D12549" w:rsidRDefault="00D12549" w:rsidP="00D12549">
            <w:pPr>
              <w:numPr>
                <w:ilvl w:val="0"/>
                <w:numId w:val="43"/>
              </w:numPr>
              <w:spacing w:after="0" w:line="240" w:lineRule="auto"/>
              <w:contextualSpacing/>
              <w:jc w:val="center"/>
              <w:rPr>
                <w:rFonts w:ascii="Times New Roman" w:eastAsia="Calibri" w:hAnsi="Times New Roman" w:cs="Times New Roman"/>
                <w:b/>
                <w:noProof/>
                <w:sz w:val="24"/>
                <w:szCs w:val="24"/>
                <w:lang w:val="ro-RO"/>
              </w:rPr>
            </w:pPr>
          </w:p>
        </w:tc>
        <w:tc>
          <w:tcPr>
            <w:tcW w:w="1711" w:type="dxa"/>
            <w:tcBorders>
              <w:top w:val="single" w:sz="4" w:space="0" w:color="auto"/>
              <w:left w:val="single" w:sz="4" w:space="0" w:color="auto"/>
              <w:bottom w:val="single" w:sz="4" w:space="0" w:color="auto"/>
              <w:right w:val="single" w:sz="4" w:space="0" w:color="auto"/>
            </w:tcBorders>
            <w:vAlign w:val="center"/>
          </w:tcPr>
          <w:p w14:paraId="0DB78702" w14:textId="77777777" w:rsidR="00D12549" w:rsidRPr="00D12549" w:rsidRDefault="00D12549" w:rsidP="00D12549">
            <w:pPr>
              <w:spacing w:after="0" w:line="240" w:lineRule="auto"/>
              <w:rPr>
                <w:rFonts w:ascii="Verdana" w:eastAsia="Calibri" w:hAnsi="Verdana" w:cs="Arial"/>
                <w:i/>
                <w:iCs/>
                <w:color w:val="000000"/>
                <w:sz w:val="18"/>
                <w:szCs w:val="18"/>
                <w:lang w:val="ro-RO"/>
              </w:rPr>
            </w:pPr>
            <w:r w:rsidRPr="00D12549">
              <w:rPr>
                <w:rFonts w:ascii="Verdana" w:eastAsia="Calibri" w:hAnsi="Verdana" w:cs="Arial"/>
                <w:i/>
                <w:iCs/>
                <w:color w:val="000000"/>
                <w:sz w:val="18"/>
                <w:szCs w:val="18"/>
                <w:lang w:val="ro-RO"/>
              </w:rPr>
              <w:t>Carucior</w:t>
            </w:r>
            <w:r w:rsidRPr="00D12549">
              <w:rPr>
                <w:rFonts w:ascii="Verdana" w:eastAsia="Calibri" w:hAnsi="Verdana" w:cs="Arial"/>
                <w:i/>
                <w:iCs/>
                <w:color w:val="000000"/>
                <w:sz w:val="18"/>
                <w:szCs w:val="18"/>
                <w:lang w:val="ro-RO"/>
              </w:rPr>
              <w:br/>
              <w:t xml:space="preserve"> servire</w:t>
            </w:r>
          </w:p>
          <w:p w14:paraId="54C31192" w14:textId="77777777" w:rsidR="00D12549" w:rsidRPr="00D12549" w:rsidRDefault="00D12549" w:rsidP="00D12549">
            <w:pPr>
              <w:spacing w:after="0" w:line="240" w:lineRule="auto"/>
              <w:rPr>
                <w:rFonts w:ascii="Verdana" w:eastAsia="Calibri" w:hAnsi="Verdana" w:cs="Arial"/>
                <w:i/>
                <w:iCs/>
                <w:color w:val="000000"/>
                <w:sz w:val="18"/>
                <w:szCs w:val="18"/>
                <w:lang w:val="ro-RO"/>
              </w:rPr>
            </w:pPr>
          </w:p>
        </w:tc>
        <w:tc>
          <w:tcPr>
            <w:tcW w:w="875" w:type="dxa"/>
            <w:gridSpan w:val="2"/>
            <w:tcBorders>
              <w:top w:val="single" w:sz="4" w:space="0" w:color="auto"/>
              <w:left w:val="nil"/>
              <w:bottom w:val="single" w:sz="4" w:space="0" w:color="auto"/>
              <w:right w:val="single" w:sz="4" w:space="0" w:color="auto"/>
            </w:tcBorders>
            <w:vAlign w:val="center"/>
          </w:tcPr>
          <w:p w14:paraId="5A85F092"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buc</w:t>
            </w:r>
          </w:p>
        </w:tc>
        <w:tc>
          <w:tcPr>
            <w:tcW w:w="1296" w:type="dxa"/>
            <w:tcBorders>
              <w:top w:val="single" w:sz="4" w:space="0" w:color="auto"/>
              <w:left w:val="nil"/>
              <w:bottom w:val="single" w:sz="4" w:space="0" w:color="auto"/>
              <w:right w:val="single" w:sz="4" w:space="0" w:color="auto"/>
            </w:tcBorders>
            <w:vAlign w:val="center"/>
          </w:tcPr>
          <w:p w14:paraId="5F6AE568" w14:textId="77777777" w:rsidR="00D12549" w:rsidRPr="00D12549" w:rsidRDefault="00D12549" w:rsidP="00D12549">
            <w:pPr>
              <w:spacing w:after="0" w:line="240" w:lineRule="auto"/>
              <w:jc w:val="center"/>
              <w:rPr>
                <w:rFonts w:ascii="Times New Roman" w:eastAsia="Calibri" w:hAnsi="Times New Roman" w:cs="Times New Roman"/>
                <w:color w:val="000000"/>
                <w:sz w:val="24"/>
                <w:szCs w:val="24"/>
                <w:lang w:val="ro-RO"/>
              </w:rPr>
            </w:pPr>
            <w:r w:rsidRPr="00D12549">
              <w:rPr>
                <w:rFonts w:ascii="Times New Roman" w:eastAsia="Calibri" w:hAnsi="Times New Roman" w:cs="Times New Roman"/>
                <w:color w:val="000000"/>
                <w:sz w:val="24"/>
                <w:szCs w:val="24"/>
                <w:lang w:val="ro-RO"/>
              </w:rPr>
              <w:t>2</w:t>
            </w:r>
          </w:p>
        </w:tc>
        <w:tc>
          <w:tcPr>
            <w:tcW w:w="2237" w:type="dxa"/>
            <w:vAlign w:val="center"/>
          </w:tcPr>
          <w:p w14:paraId="22EFB4DA"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highlight w:val="green"/>
                <w:lang w:val="ro-RO"/>
              </w:rPr>
            </w:pPr>
            <w:r w:rsidRPr="00D12549">
              <w:rPr>
                <w:rFonts w:ascii="Times New Roman" w:eastAsia="Calibri" w:hAnsi="Times New Roman" w:cs="Times New Roman"/>
                <w:bCs/>
                <w:noProof/>
                <w:sz w:val="24"/>
                <w:szCs w:val="24"/>
                <w:lang w:val="ro-RO"/>
              </w:rPr>
              <w:t>Creşă , zona Tiseşti, Târgu Ocna</w:t>
            </w:r>
          </w:p>
        </w:tc>
        <w:tc>
          <w:tcPr>
            <w:tcW w:w="1980" w:type="dxa"/>
            <w:vAlign w:val="center"/>
          </w:tcPr>
          <w:p w14:paraId="60F9E284"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highlight w:val="green"/>
                <w:lang w:val="ro-RO"/>
              </w:rPr>
            </w:pPr>
            <w:r w:rsidRPr="00D12549">
              <w:rPr>
                <w:rFonts w:ascii="Times New Roman" w:eastAsia="Calibri" w:hAnsi="Times New Roman" w:cs="Times New Roman"/>
                <w:bCs/>
                <w:noProof/>
                <w:sz w:val="24"/>
                <w:szCs w:val="24"/>
                <w:lang w:val="ro-RO"/>
              </w:rPr>
              <w:t>Maxim 30 de zile</w:t>
            </w:r>
          </w:p>
        </w:tc>
        <w:tc>
          <w:tcPr>
            <w:tcW w:w="4680" w:type="dxa"/>
          </w:tcPr>
          <w:p w14:paraId="6D73BB31" w14:textId="77777777" w:rsidR="00D12549" w:rsidRPr="00D12549" w:rsidRDefault="00D12549" w:rsidP="00D12549">
            <w:pPr>
              <w:spacing w:after="160" w:line="259" w:lineRule="auto"/>
              <w:jc w:val="both"/>
              <w:rPr>
                <w:rFonts w:ascii="Calibri" w:eastAsia="Calibri" w:hAnsi="Calibri" w:cs="Times New Roman"/>
                <w:b/>
                <w:bCs/>
                <w:sz w:val="18"/>
                <w:szCs w:val="18"/>
                <w:lang w:val="ro-RO"/>
              </w:rPr>
            </w:pPr>
            <w:r w:rsidRPr="00D12549">
              <w:rPr>
                <w:rFonts w:ascii="Calibri" w:eastAsia="Calibri" w:hAnsi="Calibri" w:cs="Times New Roman"/>
                <w:b/>
                <w:bCs/>
                <w:sz w:val="18"/>
                <w:szCs w:val="18"/>
                <w:lang w:val="ro-RO"/>
              </w:rPr>
              <w:t>1. Parametri tehnici și funcționali:</w:t>
            </w:r>
          </w:p>
          <w:p w14:paraId="0BE12D75"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sz w:val="18"/>
                <w:szCs w:val="18"/>
                <w:lang w:val="ro-RO"/>
              </w:rPr>
              <w:t>Carucior servire din inox cu 3 rafturi, Hendi, sarcina un raft 50 kg, 4 roti pivotante, 905x585x(H)945mm</w:t>
            </w:r>
          </w:p>
          <w:p w14:paraId="58998F49" w14:textId="77777777" w:rsidR="00D12549" w:rsidRPr="00D12549" w:rsidRDefault="00D12549" w:rsidP="00D12549">
            <w:pPr>
              <w:spacing w:after="160" w:line="259" w:lineRule="auto"/>
              <w:jc w:val="both"/>
              <w:rPr>
                <w:rFonts w:ascii="Calibri" w:eastAsia="Calibri" w:hAnsi="Calibri" w:cs="Times New Roman"/>
                <w:sz w:val="18"/>
                <w:szCs w:val="18"/>
                <w:lang w:val="ro-RO"/>
              </w:rPr>
            </w:pPr>
            <w:r w:rsidRPr="00D12549">
              <w:rPr>
                <w:rFonts w:ascii="Calibri" w:eastAsia="Calibri" w:hAnsi="Calibri" w:cs="Times New Roman"/>
                <w:noProof/>
                <w:sz w:val="18"/>
                <w:szCs w:val="18"/>
                <w:lang w:val="ro-RO" w:eastAsia="ro-RO"/>
              </w:rPr>
              <w:drawing>
                <wp:inline distT="0" distB="0" distL="0" distR="0" wp14:anchorId="55C89621" wp14:editId="0B3447CF">
                  <wp:extent cx="1743075" cy="1743075"/>
                  <wp:effectExtent l="0" t="0" r="9525" b="9525"/>
                  <wp:docPr id="11" name="Picture 11" descr="https://www.hendi.ro/userfiles/5e6ea110-92c8-4fcb-8b25-2b85ad01d0d7/products/2075034_big.jpg?_gl=1*1mv2b2m*_up*MQ..*_gs*MQ..&amp;gclid=EAIaIQobChMIluTA1OmFlAMVhZKDBx1u7AGnEAQYASABEgKqrvD_BwE&amp;gbraid=0AAAAAC0tY7JAHZXNBLLuPL8dqTnyDmo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hendi.ro/userfiles/5e6ea110-92c8-4fcb-8b25-2b85ad01d0d7/products/2075034_big.jpg?_gl=1*1mv2b2m*_up*MQ..*_gs*MQ..&amp;gclid=EAIaIQobChMIluTA1OmFlAMVhZKDBx1u7AGnEAQYASABEgKqrvD_BwE&amp;gbraid=0AAAAAC0tY7JAHZXNBLLuPL8dqTnyDmo3q"/>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161ABCB0" w14:textId="77777777" w:rsidR="00D12549" w:rsidRPr="00D12549" w:rsidRDefault="00D12549" w:rsidP="00D12549">
            <w:pPr>
              <w:spacing w:after="160" w:line="259" w:lineRule="auto"/>
              <w:jc w:val="both"/>
              <w:rPr>
                <w:rFonts w:ascii="Calibri" w:eastAsia="Calibri" w:hAnsi="Calibri" w:cs="Times New Roman"/>
                <w:b/>
                <w:bCs/>
                <w:sz w:val="18"/>
                <w:szCs w:val="18"/>
                <w:highlight w:val="green"/>
                <w:lang w:val="ro-RO"/>
              </w:rPr>
            </w:pPr>
          </w:p>
        </w:tc>
        <w:tc>
          <w:tcPr>
            <w:tcW w:w="2520" w:type="dxa"/>
            <w:vAlign w:val="center"/>
          </w:tcPr>
          <w:p w14:paraId="1AC56543" w14:textId="1EA55A17" w:rsidR="00D12549" w:rsidRPr="00D12549" w:rsidRDefault="00D12549" w:rsidP="00D12549">
            <w:pPr>
              <w:spacing w:after="0" w:line="240" w:lineRule="auto"/>
              <w:jc w:val="center"/>
              <w:rPr>
                <w:rFonts w:ascii="Times New Roman" w:eastAsia="Calibri" w:hAnsi="Times New Roman" w:cs="Times New Roman"/>
                <w:bCs/>
                <w:i/>
                <w:iCs/>
                <w:noProof/>
                <w:sz w:val="24"/>
                <w:szCs w:val="24"/>
                <w:highlight w:val="green"/>
                <w:lang w:val="ro-RO"/>
              </w:rPr>
            </w:pPr>
            <w:r w:rsidRPr="00D12549">
              <w:rPr>
                <w:rFonts w:ascii="Times New Roman" w:eastAsia="Calibri" w:hAnsi="Times New Roman" w:cs="Times New Roman"/>
                <w:bCs/>
                <w:i/>
                <w:iCs/>
                <w:noProof/>
                <w:sz w:val="24"/>
                <w:szCs w:val="24"/>
                <w:lang w:val="ro-RO"/>
              </w:rPr>
              <w:t>33</w:t>
            </w:r>
            <w:r w:rsidR="002C1E92">
              <w:rPr>
                <w:rFonts w:ascii="Times New Roman" w:eastAsia="Calibri" w:hAnsi="Times New Roman" w:cs="Times New Roman"/>
                <w:bCs/>
                <w:i/>
                <w:iCs/>
                <w:noProof/>
                <w:sz w:val="24"/>
                <w:szCs w:val="24"/>
                <w:lang w:val="ro-RO"/>
              </w:rPr>
              <w:t>.1</w:t>
            </w:r>
          </w:p>
        </w:tc>
        <w:tc>
          <w:tcPr>
            <w:tcW w:w="2520" w:type="dxa"/>
            <w:vAlign w:val="center"/>
          </w:tcPr>
          <w:p w14:paraId="21CA6D18" w14:textId="77777777" w:rsidR="00D12549" w:rsidRPr="00D12549" w:rsidRDefault="00D12549" w:rsidP="00D12549">
            <w:pPr>
              <w:spacing w:after="0" w:line="240" w:lineRule="auto"/>
              <w:jc w:val="center"/>
              <w:rPr>
                <w:rFonts w:ascii="Times New Roman" w:eastAsia="Calibri" w:hAnsi="Times New Roman" w:cs="Times New Roman"/>
                <w:bCs/>
                <w:i/>
                <w:iCs/>
                <w:noProof/>
                <w:sz w:val="24"/>
                <w:szCs w:val="24"/>
                <w:lang w:val="ro-RO"/>
              </w:rPr>
            </w:pPr>
            <w:r w:rsidRPr="00D12549">
              <w:rPr>
                <w:rFonts w:ascii="Times New Roman" w:eastAsia="Calibri" w:hAnsi="Times New Roman" w:cs="Times New Roman"/>
                <w:bCs/>
                <w:i/>
                <w:iCs/>
                <w:noProof/>
                <w:sz w:val="24"/>
                <w:szCs w:val="24"/>
                <w:lang w:val="ro-RO"/>
              </w:rPr>
              <w:t xml:space="preserve">Produsele livrate vor fi noi, sigilate și neactivate sau utilizate anterior. Nu se acceptă produse remanufacturate și/sau care au în componență elemente/componente care au fost folosite anterior. </w:t>
            </w:r>
          </w:p>
        </w:tc>
        <w:tc>
          <w:tcPr>
            <w:tcW w:w="1981" w:type="dxa"/>
            <w:vAlign w:val="center"/>
          </w:tcPr>
          <w:p w14:paraId="6DC7FC92" w14:textId="77777777" w:rsidR="00D12549" w:rsidRPr="00D12549" w:rsidRDefault="00D12549" w:rsidP="00D12549">
            <w:pPr>
              <w:spacing w:after="0" w:line="240" w:lineRule="auto"/>
              <w:jc w:val="center"/>
              <w:rPr>
                <w:rFonts w:ascii="Times New Roman" w:eastAsia="Calibri" w:hAnsi="Times New Roman" w:cs="Times New Roman"/>
                <w:bCs/>
                <w:noProof/>
                <w:sz w:val="24"/>
                <w:szCs w:val="24"/>
                <w:lang w:val="ro-RO"/>
              </w:rPr>
            </w:pPr>
            <w:r w:rsidRPr="00D12549">
              <w:rPr>
                <w:rFonts w:ascii="Times New Roman" w:eastAsia="Calibri" w:hAnsi="Times New Roman" w:cs="Times New Roman"/>
                <w:bCs/>
                <w:noProof/>
                <w:sz w:val="24"/>
                <w:szCs w:val="24"/>
                <w:lang w:val="ro-RO"/>
              </w:rPr>
              <w:t>Minim 24 de luni</w:t>
            </w:r>
          </w:p>
        </w:tc>
      </w:tr>
    </w:tbl>
    <w:p w14:paraId="2852D6DF" w14:textId="77777777" w:rsidR="00527FFC" w:rsidRPr="00FF2FBE" w:rsidRDefault="00527FFC" w:rsidP="004A1466">
      <w:pPr>
        <w:rPr>
          <w:noProof/>
          <w:lang w:val="ro-RO"/>
        </w:rPr>
      </w:pPr>
    </w:p>
    <w:p w14:paraId="543055F6" w14:textId="77777777" w:rsidR="00527FFC" w:rsidRPr="00FF2FBE" w:rsidRDefault="00527FFC" w:rsidP="004A1466">
      <w:pPr>
        <w:rPr>
          <w:noProof/>
          <w:lang w:val="ro-RO"/>
        </w:rPr>
      </w:pPr>
    </w:p>
    <w:p w14:paraId="125DCB48" w14:textId="77777777" w:rsidR="00527FFC" w:rsidRDefault="00527FFC" w:rsidP="004A1466">
      <w:pPr>
        <w:rPr>
          <w:noProof/>
          <w:lang w:val="ro-RO"/>
        </w:rPr>
      </w:pPr>
    </w:p>
    <w:p w14:paraId="7D39119E" w14:textId="77777777" w:rsidR="00D22D9F" w:rsidRDefault="00D22D9F" w:rsidP="004A1466">
      <w:pPr>
        <w:rPr>
          <w:noProof/>
          <w:lang w:val="ro-RO"/>
        </w:rPr>
      </w:pPr>
    </w:p>
    <w:p w14:paraId="028108E4" w14:textId="77777777" w:rsidR="00D22D9F" w:rsidRDefault="00D22D9F" w:rsidP="004A1466">
      <w:pPr>
        <w:rPr>
          <w:noProof/>
          <w:lang w:val="ro-RO"/>
        </w:rPr>
      </w:pPr>
    </w:p>
    <w:p w14:paraId="1F7050DC" w14:textId="77777777" w:rsidR="00D22D9F" w:rsidRDefault="00D22D9F" w:rsidP="004A1466">
      <w:pPr>
        <w:rPr>
          <w:noProof/>
          <w:lang w:val="ro-RO"/>
        </w:rPr>
      </w:pPr>
    </w:p>
    <w:p w14:paraId="1158EFEC" w14:textId="77777777" w:rsidR="00D22D9F" w:rsidRDefault="00D22D9F" w:rsidP="004A1466">
      <w:pPr>
        <w:rPr>
          <w:noProof/>
          <w:lang w:val="ro-RO"/>
        </w:rPr>
      </w:pPr>
    </w:p>
    <w:p w14:paraId="362C9F3B" w14:textId="77777777" w:rsidR="00D22D9F" w:rsidRDefault="00D22D9F" w:rsidP="004A1466">
      <w:pPr>
        <w:rPr>
          <w:noProof/>
          <w:lang w:val="ro-RO"/>
        </w:rPr>
      </w:pPr>
    </w:p>
    <w:p w14:paraId="435D2D9D" w14:textId="77777777" w:rsidR="00D22D9F" w:rsidRPr="00FF2FBE" w:rsidRDefault="00D22D9F" w:rsidP="004A1466">
      <w:pPr>
        <w:rPr>
          <w:noProof/>
          <w:lang w:val="ro-RO"/>
        </w:rPr>
      </w:pPr>
    </w:p>
    <w:p w14:paraId="75C3074D" w14:textId="77777777" w:rsidR="007F05BA" w:rsidRPr="00FF2FBE" w:rsidRDefault="007F05BA" w:rsidP="004A1466">
      <w:pPr>
        <w:rPr>
          <w:noProof/>
          <w:lang w:val="ro-RO"/>
        </w:rPr>
      </w:pPr>
    </w:p>
    <w:p w14:paraId="0EB0852C" w14:textId="77777777" w:rsidR="00527FFC" w:rsidRPr="00FF2FBE" w:rsidRDefault="00527FFC" w:rsidP="004A1466">
      <w:pPr>
        <w:rPr>
          <w:noProof/>
          <w:lang w:val="ro-RO"/>
        </w:rPr>
      </w:pPr>
    </w:p>
    <w:p w14:paraId="07F0322D" w14:textId="77777777" w:rsidR="00C56656" w:rsidRPr="00FF2FBE" w:rsidRDefault="00C56656" w:rsidP="0024501F">
      <w:pPr>
        <w:spacing w:after="0" w:line="360" w:lineRule="exact"/>
        <w:rPr>
          <w:rFonts w:ascii="Arial" w:hAnsi="Arial" w:cs="Arial"/>
          <w:noProof/>
          <w:lang w:val="ro-RO"/>
        </w:rPr>
      </w:pPr>
    </w:p>
    <w:tbl>
      <w:tblPr>
        <w:tblW w:w="2169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091"/>
        <w:gridCol w:w="2905"/>
        <w:gridCol w:w="4320"/>
        <w:gridCol w:w="4211"/>
        <w:gridCol w:w="3704"/>
        <w:gridCol w:w="3461"/>
      </w:tblGrid>
      <w:tr w:rsidR="00AF6CAC" w:rsidRPr="00FF2FBE" w14:paraId="4F81375B" w14:textId="77777777" w:rsidTr="008309E3">
        <w:trPr>
          <w:trHeight w:val="1585"/>
          <w:jc w:val="center"/>
        </w:trPr>
        <w:tc>
          <w:tcPr>
            <w:tcW w:w="3091" w:type="dxa"/>
            <w:shd w:val="clear" w:color="auto" w:fill="B8CCE4" w:themeFill="accent1" w:themeFillTint="66"/>
            <w:vAlign w:val="center"/>
          </w:tcPr>
          <w:p w14:paraId="24C19545" w14:textId="77777777" w:rsidR="00AF6CAC" w:rsidRPr="00FF2FBE" w:rsidRDefault="00AF6CAC" w:rsidP="0024501F">
            <w:pPr>
              <w:spacing w:after="0" w:line="360" w:lineRule="exact"/>
              <w:jc w:val="center"/>
              <w:rPr>
                <w:rFonts w:ascii="Arial" w:hAnsi="Arial" w:cs="Arial"/>
                <w:b/>
                <w:iCs/>
                <w:noProof/>
                <w:color w:val="FF0000"/>
                <w:sz w:val="20"/>
                <w:szCs w:val="20"/>
                <w:lang w:val="ro-RO"/>
              </w:rPr>
            </w:pPr>
            <w:r w:rsidRPr="00FF2FBE">
              <w:rPr>
                <w:rFonts w:ascii="Arial" w:hAnsi="Arial" w:cs="Arial"/>
                <w:b/>
                <w:iCs/>
                <w:noProof/>
                <w:sz w:val="20"/>
                <w:szCs w:val="20"/>
                <w:lang w:val="ro-RO"/>
              </w:rPr>
              <w:lastRenderedPageBreak/>
              <w:t>Data de livrare propusa</w:t>
            </w:r>
          </w:p>
        </w:tc>
        <w:tc>
          <w:tcPr>
            <w:tcW w:w="2905" w:type="dxa"/>
            <w:shd w:val="clear" w:color="auto" w:fill="B8CCE4" w:themeFill="accent1" w:themeFillTint="66"/>
            <w:vAlign w:val="center"/>
          </w:tcPr>
          <w:p w14:paraId="31883AA4" w14:textId="77777777" w:rsidR="00AF6CAC" w:rsidRPr="00FF2FBE" w:rsidRDefault="00AF6CAC" w:rsidP="0024501F">
            <w:pPr>
              <w:spacing w:after="0" w:line="360" w:lineRule="exact"/>
              <w:jc w:val="center"/>
              <w:rPr>
                <w:rFonts w:ascii="Arial" w:hAnsi="Arial" w:cs="Arial"/>
                <w:b/>
                <w:iCs/>
                <w:noProof/>
                <w:sz w:val="20"/>
                <w:szCs w:val="20"/>
                <w:lang w:val="ro-RO"/>
              </w:rPr>
            </w:pPr>
            <w:r w:rsidRPr="00FF2FBE">
              <w:rPr>
                <w:rFonts w:ascii="Arial" w:hAnsi="Arial" w:cs="Arial"/>
                <w:b/>
                <w:iCs/>
                <w:noProof/>
                <w:sz w:val="20"/>
                <w:szCs w:val="20"/>
                <w:lang w:val="ro-RO"/>
              </w:rPr>
              <w:t>Informatii referitoare la producator</w:t>
            </w:r>
          </w:p>
        </w:tc>
        <w:tc>
          <w:tcPr>
            <w:tcW w:w="4320" w:type="dxa"/>
            <w:shd w:val="clear" w:color="auto" w:fill="B8CCE4" w:themeFill="accent1" w:themeFillTint="66"/>
            <w:vAlign w:val="center"/>
          </w:tcPr>
          <w:p w14:paraId="523E7B1C" w14:textId="77777777" w:rsidR="00AF6CAC" w:rsidRPr="00FF2FBE" w:rsidRDefault="00AF6CAC" w:rsidP="00056C02">
            <w:pPr>
              <w:spacing w:after="0" w:line="360" w:lineRule="exact"/>
              <w:jc w:val="center"/>
              <w:rPr>
                <w:rFonts w:ascii="Arial" w:hAnsi="Arial" w:cs="Arial"/>
                <w:noProof/>
                <w:sz w:val="20"/>
                <w:szCs w:val="20"/>
                <w:lang w:val="ro-RO"/>
              </w:rPr>
            </w:pPr>
            <w:r w:rsidRPr="00FF2FBE">
              <w:rPr>
                <w:rFonts w:ascii="Arial" w:hAnsi="Arial" w:cs="Arial"/>
                <w:b/>
                <w:iCs/>
                <w:noProof/>
                <w:sz w:val="20"/>
                <w:szCs w:val="20"/>
                <w:lang w:val="ro-RO"/>
              </w:rPr>
              <w:t xml:space="preserve">Specificaţii tehnice / </w:t>
            </w:r>
            <w:r w:rsidR="00056C02" w:rsidRPr="00FF2FBE">
              <w:rPr>
                <w:rFonts w:ascii="Arial" w:hAnsi="Arial" w:cs="Arial"/>
                <w:b/>
                <w:iCs/>
                <w:noProof/>
                <w:sz w:val="20"/>
                <w:szCs w:val="20"/>
                <w:lang w:val="ro-RO"/>
              </w:rPr>
              <w:t>cerinte</w:t>
            </w:r>
            <w:r w:rsidRPr="00FF2FBE">
              <w:rPr>
                <w:rFonts w:ascii="Arial" w:hAnsi="Arial" w:cs="Arial"/>
                <w:b/>
                <w:iCs/>
                <w:noProof/>
                <w:sz w:val="20"/>
                <w:szCs w:val="20"/>
                <w:lang w:val="ro-RO"/>
              </w:rPr>
              <w:t xml:space="preserve"> functionale propuse</w:t>
            </w:r>
          </w:p>
        </w:tc>
        <w:tc>
          <w:tcPr>
            <w:tcW w:w="4211" w:type="dxa"/>
            <w:shd w:val="clear" w:color="auto" w:fill="B8CCE4" w:themeFill="accent1" w:themeFillTint="66"/>
          </w:tcPr>
          <w:p w14:paraId="4205B4FB" w14:textId="77777777" w:rsidR="00AF6CAC" w:rsidRPr="00FF2FBE" w:rsidRDefault="00AF6CAC" w:rsidP="00056C02">
            <w:pPr>
              <w:spacing w:after="0" w:line="360" w:lineRule="exact"/>
              <w:jc w:val="center"/>
              <w:rPr>
                <w:rFonts w:ascii="Arial" w:hAnsi="Arial" w:cs="Arial"/>
                <w:b/>
                <w:noProof/>
                <w:sz w:val="20"/>
                <w:szCs w:val="20"/>
                <w:lang w:val="ro-RO"/>
              </w:rPr>
            </w:pPr>
            <w:r w:rsidRPr="00FF2FBE">
              <w:rPr>
                <w:rFonts w:ascii="Arial" w:hAnsi="Arial" w:cs="Arial"/>
                <w:b/>
                <w:iCs/>
                <w:noProof/>
                <w:sz w:val="20"/>
                <w:szCs w:val="20"/>
                <w:lang w:val="ro-RO"/>
              </w:rPr>
              <w:t xml:space="preserve">Specificaţii tehnice / </w:t>
            </w:r>
            <w:r w:rsidR="00056C02" w:rsidRPr="00FF2FBE">
              <w:rPr>
                <w:rFonts w:ascii="Arial" w:hAnsi="Arial" w:cs="Arial"/>
                <w:b/>
                <w:iCs/>
                <w:noProof/>
                <w:sz w:val="20"/>
                <w:szCs w:val="20"/>
                <w:lang w:val="ro-RO"/>
              </w:rPr>
              <w:t>cerinte</w:t>
            </w:r>
            <w:r w:rsidRPr="00FF2FBE">
              <w:rPr>
                <w:rFonts w:ascii="Arial" w:hAnsi="Arial" w:cs="Arial"/>
                <w:b/>
                <w:iCs/>
                <w:noProof/>
                <w:sz w:val="20"/>
                <w:szCs w:val="20"/>
                <w:lang w:val="ro-RO"/>
              </w:rPr>
              <w:t xml:space="preserve"> functionale extinse propuse</w:t>
            </w:r>
          </w:p>
        </w:tc>
        <w:tc>
          <w:tcPr>
            <w:tcW w:w="3704" w:type="dxa"/>
            <w:shd w:val="clear" w:color="auto" w:fill="B8CCE4" w:themeFill="accent1" w:themeFillTint="66"/>
            <w:vAlign w:val="center"/>
          </w:tcPr>
          <w:p w14:paraId="6FFCCE35" w14:textId="77777777" w:rsidR="00AF6CAC" w:rsidRPr="00FF2FBE" w:rsidRDefault="00AF6CAC" w:rsidP="00056C02">
            <w:pPr>
              <w:spacing w:after="0" w:line="360" w:lineRule="exact"/>
              <w:jc w:val="center"/>
              <w:rPr>
                <w:rFonts w:ascii="Arial" w:hAnsi="Arial" w:cs="Arial"/>
                <w:b/>
                <w:noProof/>
                <w:sz w:val="20"/>
                <w:szCs w:val="20"/>
                <w:lang w:val="ro-RO"/>
              </w:rPr>
            </w:pPr>
            <w:r w:rsidRPr="00FF2FBE">
              <w:rPr>
                <w:rFonts w:ascii="Arial" w:hAnsi="Arial" w:cs="Arial"/>
                <w:b/>
                <w:noProof/>
                <w:sz w:val="20"/>
                <w:szCs w:val="20"/>
                <w:lang w:val="ro-RO"/>
              </w:rPr>
              <w:t xml:space="preserve">Deviatii de la </w:t>
            </w:r>
            <w:r w:rsidRPr="00FF2FBE">
              <w:rPr>
                <w:rFonts w:ascii="Arial" w:hAnsi="Arial" w:cs="Arial"/>
                <w:b/>
                <w:iCs/>
                <w:noProof/>
                <w:sz w:val="20"/>
                <w:szCs w:val="20"/>
                <w:lang w:val="ro-RO"/>
              </w:rPr>
              <w:t>specificaţii</w:t>
            </w:r>
            <w:r w:rsidR="000D0F45" w:rsidRPr="00FF2FBE">
              <w:rPr>
                <w:rFonts w:ascii="Arial" w:hAnsi="Arial" w:cs="Arial"/>
                <w:b/>
                <w:iCs/>
                <w:noProof/>
                <w:sz w:val="20"/>
                <w:szCs w:val="20"/>
                <w:lang w:val="ro-RO"/>
              </w:rPr>
              <w:t>le</w:t>
            </w:r>
            <w:r w:rsidRPr="00FF2FBE">
              <w:rPr>
                <w:rFonts w:ascii="Arial" w:hAnsi="Arial" w:cs="Arial"/>
                <w:b/>
                <w:iCs/>
                <w:noProof/>
                <w:sz w:val="20"/>
                <w:szCs w:val="20"/>
                <w:lang w:val="ro-RO"/>
              </w:rPr>
              <w:t xml:space="preserve"> tehnice / </w:t>
            </w:r>
            <w:r w:rsidR="00056C02" w:rsidRPr="00FF2FBE">
              <w:rPr>
                <w:rFonts w:ascii="Arial" w:hAnsi="Arial" w:cs="Arial"/>
                <w:b/>
                <w:iCs/>
                <w:noProof/>
                <w:sz w:val="20"/>
                <w:szCs w:val="20"/>
                <w:lang w:val="ro-RO"/>
              </w:rPr>
              <w:t xml:space="preserve">cerintele </w:t>
            </w:r>
            <w:r w:rsidRPr="00FF2FBE">
              <w:rPr>
                <w:rFonts w:ascii="Arial" w:hAnsi="Arial" w:cs="Arial"/>
                <w:b/>
                <w:iCs/>
                <w:noProof/>
                <w:sz w:val="20"/>
                <w:szCs w:val="20"/>
                <w:lang w:val="ro-RO"/>
              </w:rPr>
              <w:t xml:space="preserve">functionale </w:t>
            </w:r>
            <w:r w:rsidR="000D0F45" w:rsidRPr="00FF2FBE">
              <w:rPr>
                <w:rFonts w:ascii="Arial" w:hAnsi="Arial" w:cs="Arial"/>
                <w:b/>
                <w:iCs/>
                <w:noProof/>
                <w:sz w:val="20"/>
                <w:szCs w:val="20"/>
                <w:lang w:val="ro-RO"/>
              </w:rPr>
              <w:t>extinse solicitate</w:t>
            </w:r>
          </w:p>
        </w:tc>
        <w:tc>
          <w:tcPr>
            <w:tcW w:w="3460" w:type="dxa"/>
            <w:shd w:val="clear" w:color="auto" w:fill="B8CCE4" w:themeFill="accent1" w:themeFillTint="66"/>
            <w:vAlign w:val="center"/>
          </w:tcPr>
          <w:p w14:paraId="507FBCF7" w14:textId="77777777" w:rsidR="00AF6CAC" w:rsidRPr="00FF2FBE" w:rsidRDefault="00AF6CAC" w:rsidP="0024501F">
            <w:pPr>
              <w:spacing w:after="0" w:line="360" w:lineRule="exact"/>
              <w:jc w:val="center"/>
              <w:rPr>
                <w:rFonts w:ascii="Arial" w:hAnsi="Arial" w:cs="Arial"/>
                <w:b/>
                <w:noProof/>
                <w:sz w:val="20"/>
                <w:szCs w:val="20"/>
                <w:lang w:val="ro-RO"/>
              </w:rPr>
            </w:pPr>
            <w:r w:rsidRPr="00FF2FBE">
              <w:rPr>
                <w:rFonts w:ascii="Arial" w:hAnsi="Arial" w:cs="Arial"/>
                <w:b/>
                <w:noProof/>
                <w:sz w:val="20"/>
                <w:szCs w:val="20"/>
                <w:lang w:val="ro-RO"/>
              </w:rPr>
              <w:t>Impactul deviatiilor asupra indeplinirii obiectului contractului</w:t>
            </w:r>
          </w:p>
        </w:tc>
      </w:tr>
      <w:tr w:rsidR="00AF6CAC" w:rsidRPr="00FF2FBE" w14:paraId="59A6ADF9" w14:textId="77777777" w:rsidTr="008309E3">
        <w:trPr>
          <w:trHeight w:val="395"/>
          <w:jc w:val="center"/>
        </w:trPr>
        <w:tc>
          <w:tcPr>
            <w:tcW w:w="3091" w:type="dxa"/>
            <w:shd w:val="clear" w:color="auto" w:fill="B8CCE4" w:themeFill="accent1" w:themeFillTint="66"/>
            <w:vAlign w:val="center"/>
          </w:tcPr>
          <w:p w14:paraId="2B357FEB" w14:textId="77777777" w:rsidR="00AF6CAC" w:rsidRPr="00FF2FBE" w:rsidRDefault="00AF6CAC" w:rsidP="001D710B">
            <w:pPr>
              <w:pStyle w:val="Listparagraf"/>
              <w:numPr>
                <w:ilvl w:val="0"/>
                <w:numId w:val="41"/>
              </w:numPr>
              <w:spacing w:after="0" w:line="360" w:lineRule="exact"/>
              <w:jc w:val="center"/>
              <w:rPr>
                <w:rFonts w:ascii="Arial" w:hAnsi="Arial" w:cs="Arial"/>
                <w:b/>
                <w:bCs/>
                <w:iCs/>
                <w:noProof/>
                <w:sz w:val="20"/>
                <w:szCs w:val="20"/>
                <w:lang w:val="ro-RO"/>
              </w:rPr>
            </w:pPr>
          </w:p>
        </w:tc>
        <w:tc>
          <w:tcPr>
            <w:tcW w:w="2905" w:type="dxa"/>
            <w:shd w:val="clear" w:color="auto" w:fill="B8CCE4" w:themeFill="accent1" w:themeFillTint="66"/>
            <w:vAlign w:val="center"/>
          </w:tcPr>
          <w:p w14:paraId="3E791664" w14:textId="77777777" w:rsidR="00AF6CAC" w:rsidRPr="00FF2FBE" w:rsidRDefault="00AF6CAC" w:rsidP="001D710B">
            <w:pPr>
              <w:pStyle w:val="Listparagraf"/>
              <w:numPr>
                <w:ilvl w:val="0"/>
                <w:numId w:val="41"/>
              </w:numPr>
              <w:spacing w:after="0" w:line="360" w:lineRule="exact"/>
              <w:jc w:val="center"/>
              <w:rPr>
                <w:rFonts w:ascii="Arial" w:hAnsi="Arial" w:cs="Arial"/>
                <w:b/>
                <w:noProof/>
                <w:sz w:val="20"/>
                <w:szCs w:val="20"/>
                <w:lang w:val="ro-RO"/>
              </w:rPr>
            </w:pPr>
          </w:p>
        </w:tc>
        <w:tc>
          <w:tcPr>
            <w:tcW w:w="4320" w:type="dxa"/>
            <w:shd w:val="clear" w:color="auto" w:fill="B8CCE4" w:themeFill="accent1" w:themeFillTint="66"/>
            <w:vAlign w:val="center"/>
          </w:tcPr>
          <w:p w14:paraId="465CC0C3" w14:textId="77777777" w:rsidR="00AF6CAC" w:rsidRPr="00FF2FBE" w:rsidRDefault="00AF6CAC" w:rsidP="001D710B">
            <w:pPr>
              <w:pStyle w:val="Listparagraf"/>
              <w:numPr>
                <w:ilvl w:val="0"/>
                <w:numId w:val="41"/>
              </w:numPr>
              <w:spacing w:after="0" w:line="360" w:lineRule="exact"/>
              <w:jc w:val="center"/>
              <w:rPr>
                <w:rFonts w:ascii="Arial" w:hAnsi="Arial" w:cs="Arial"/>
                <w:b/>
                <w:bCs/>
                <w:iCs/>
                <w:noProof/>
                <w:sz w:val="20"/>
                <w:szCs w:val="20"/>
                <w:lang w:val="ro-RO"/>
              </w:rPr>
            </w:pPr>
          </w:p>
        </w:tc>
        <w:tc>
          <w:tcPr>
            <w:tcW w:w="4211" w:type="dxa"/>
            <w:shd w:val="clear" w:color="auto" w:fill="B8CCE4" w:themeFill="accent1" w:themeFillTint="66"/>
          </w:tcPr>
          <w:p w14:paraId="6F5BC8C9" w14:textId="77777777" w:rsidR="00AF6CAC" w:rsidRPr="00FF2FBE" w:rsidRDefault="00AF6CAC" w:rsidP="001D710B">
            <w:pPr>
              <w:pStyle w:val="Listparagraf"/>
              <w:numPr>
                <w:ilvl w:val="0"/>
                <w:numId w:val="41"/>
              </w:numPr>
              <w:spacing w:after="0" w:line="360" w:lineRule="exact"/>
              <w:jc w:val="center"/>
              <w:rPr>
                <w:rFonts w:ascii="Arial" w:hAnsi="Arial" w:cs="Arial"/>
                <w:b/>
                <w:noProof/>
                <w:sz w:val="20"/>
                <w:szCs w:val="20"/>
                <w:lang w:val="ro-RO"/>
              </w:rPr>
            </w:pPr>
          </w:p>
        </w:tc>
        <w:tc>
          <w:tcPr>
            <w:tcW w:w="3704" w:type="dxa"/>
            <w:shd w:val="clear" w:color="auto" w:fill="B8CCE4" w:themeFill="accent1" w:themeFillTint="66"/>
          </w:tcPr>
          <w:p w14:paraId="2F32BFF5" w14:textId="77777777" w:rsidR="00AF6CAC" w:rsidRPr="00FF2FBE" w:rsidRDefault="00AF6CAC" w:rsidP="001D710B">
            <w:pPr>
              <w:pStyle w:val="Listparagraf"/>
              <w:numPr>
                <w:ilvl w:val="0"/>
                <w:numId w:val="41"/>
              </w:numPr>
              <w:spacing w:after="0" w:line="360" w:lineRule="exact"/>
              <w:jc w:val="center"/>
              <w:rPr>
                <w:rFonts w:ascii="Arial" w:hAnsi="Arial" w:cs="Arial"/>
                <w:b/>
                <w:noProof/>
                <w:sz w:val="20"/>
                <w:szCs w:val="20"/>
                <w:lang w:val="ro-RO"/>
              </w:rPr>
            </w:pPr>
          </w:p>
        </w:tc>
        <w:tc>
          <w:tcPr>
            <w:tcW w:w="3460" w:type="dxa"/>
            <w:shd w:val="clear" w:color="auto" w:fill="B8CCE4" w:themeFill="accent1" w:themeFillTint="66"/>
          </w:tcPr>
          <w:p w14:paraId="48FAD413" w14:textId="77777777" w:rsidR="00AF6CAC" w:rsidRPr="00FF2FBE" w:rsidRDefault="00AF6CAC" w:rsidP="001D710B">
            <w:pPr>
              <w:pStyle w:val="Listparagraf"/>
              <w:numPr>
                <w:ilvl w:val="0"/>
                <w:numId w:val="41"/>
              </w:numPr>
              <w:spacing w:after="0" w:line="360" w:lineRule="exact"/>
              <w:jc w:val="center"/>
              <w:rPr>
                <w:rFonts w:ascii="Arial" w:hAnsi="Arial" w:cs="Arial"/>
                <w:b/>
                <w:noProof/>
                <w:sz w:val="20"/>
                <w:szCs w:val="20"/>
                <w:lang w:val="ro-RO"/>
              </w:rPr>
            </w:pPr>
          </w:p>
        </w:tc>
      </w:tr>
      <w:tr w:rsidR="00AF6CAC" w:rsidRPr="00FF2FBE" w14:paraId="069FB99E" w14:textId="77777777" w:rsidTr="008309E3">
        <w:trPr>
          <w:trHeight w:val="4494"/>
          <w:jc w:val="center"/>
        </w:trPr>
        <w:tc>
          <w:tcPr>
            <w:tcW w:w="3091" w:type="dxa"/>
            <w:shd w:val="clear" w:color="auto" w:fill="B8CCE4" w:themeFill="accent1" w:themeFillTint="66"/>
            <w:vAlign w:val="center"/>
          </w:tcPr>
          <w:p w14:paraId="6A6D17D3" w14:textId="77777777" w:rsidR="00AF6CAC" w:rsidRPr="00FF2FBE" w:rsidRDefault="00AF6CAC" w:rsidP="00D076AC">
            <w:pPr>
              <w:spacing w:after="0" w:line="340" w:lineRule="exact"/>
              <w:jc w:val="center"/>
              <w:rPr>
                <w:rFonts w:ascii="Arial" w:hAnsi="Arial" w:cs="Arial"/>
                <w:bCs/>
                <w:i/>
                <w:iCs/>
                <w:noProof/>
                <w:sz w:val="18"/>
                <w:szCs w:val="18"/>
                <w:lang w:val="ro-RO"/>
              </w:rPr>
            </w:pPr>
            <w:r w:rsidRPr="00FF2FBE">
              <w:rPr>
                <w:rFonts w:ascii="Arial" w:hAnsi="Arial" w:cs="Arial"/>
                <w:bCs/>
                <w:i/>
                <w:iCs/>
                <w:noProof/>
                <w:sz w:val="18"/>
                <w:szCs w:val="18"/>
                <w:lang w:val="ro-RO"/>
              </w:rPr>
              <w:t xml:space="preserve">[Ofertantul introduce </w:t>
            </w:r>
            <w:r w:rsidR="00D076AC" w:rsidRPr="00FF2FBE">
              <w:rPr>
                <w:rFonts w:ascii="Arial" w:hAnsi="Arial" w:cs="Arial"/>
                <w:bCs/>
                <w:i/>
                <w:iCs/>
                <w:noProof/>
                <w:sz w:val="18"/>
                <w:szCs w:val="18"/>
                <w:lang w:val="ro-RO"/>
              </w:rPr>
              <w:t>temenul de livrare propus</w:t>
            </w:r>
            <w:r w:rsidRPr="00FF2FBE">
              <w:rPr>
                <w:rFonts w:ascii="Arial" w:hAnsi="Arial" w:cs="Arial"/>
                <w:bCs/>
                <w:i/>
                <w:iCs/>
                <w:noProof/>
                <w:sz w:val="18"/>
                <w:szCs w:val="18"/>
                <w:lang w:val="ro-RO"/>
              </w:rPr>
              <w:t>]</w:t>
            </w:r>
          </w:p>
        </w:tc>
        <w:tc>
          <w:tcPr>
            <w:tcW w:w="2905" w:type="dxa"/>
            <w:shd w:val="clear" w:color="auto" w:fill="B8CCE4" w:themeFill="accent1" w:themeFillTint="66"/>
            <w:vAlign w:val="center"/>
          </w:tcPr>
          <w:p w14:paraId="7637E8D8" w14:textId="77777777" w:rsidR="00AF6CAC" w:rsidRPr="00FF2FBE" w:rsidRDefault="00AF6CAC" w:rsidP="00056C02">
            <w:pPr>
              <w:spacing w:after="0" w:line="340" w:lineRule="exact"/>
              <w:jc w:val="center"/>
              <w:rPr>
                <w:rFonts w:ascii="Arial" w:hAnsi="Arial" w:cs="Arial"/>
                <w:bCs/>
                <w:i/>
                <w:iCs/>
                <w:noProof/>
                <w:sz w:val="18"/>
                <w:szCs w:val="18"/>
                <w:lang w:val="ro-RO"/>
              </w:rPr>
            </w:pPr>
            <w:r w:rsidRPr="00FF2FBE">
              <w:rPr>
                <w:rFonts w:ascii="Arial" w:hAnsi="Arial" w:cs="Arial"/>
                <w:bCs/>
                <w:i/>
                <w:iCs/>
                <w:noProof/>
                <w:sz w:val="18"/>
                <w:szCs w:val="18"/>
                <w:lang w:val="ro-RO"/>
              </w:rPr>
              <w:t>[Ofertantul introduce denumirea producatorului si date de contact ale acestuia]</w:t>
            </w:r>
          </w:p>
        </w:tc>
        <w:tc>
          <w:tcPr>
            <w:tcW w:w="4320" w:type="dxa"/>
            <w:shd w:val="clear" w:color="auto" w:fill="B8CCE4" w:themeFill="accent1" w:themeFillTint="66"/>
            <w:vAlign w:val="center"/>
          </w:tcPr>
          <w:p w14:paraId="59EC9596" w14:textId="77777777" w:rsidR="00AF6CAC" w:rsidRPr="00FF2FBE" w:rsidRDefault="000D0F45" w:rsidP="00056C02">
            <w:pPr>
              <w:spacing w:after="0" w:line="340" w:lineRule="exact"/>
              <w:jc w:val="center"/>
              <w:rPr>
                <w:rFonts w:ascii="Arial" w:hAnsi="Arial" w:cs="Arial"/>
                <w:bCs/>
                <w:i/>
                <w:iCs/>
                <w:noProof/>
                <w:sz w:val="18"/>
                <w:szCs w:val="18"/>
                <w:lang w:val="ro-RO"/>
              </w:rPr>
            </w:pPr>
            <w:r w:rsidRPr="00FF2FBE">
              <w:rPr>
                <w:rFonts w:ascii="Arial" w:hAnsi="Arial" w:cs="Arial"/>
                <w:bCs/>
                <w:i/>
                <w:iCs/>
                <w:noProof/>
                <w:sz w:val="18"/>
                <w:szCs w:val="18"/>
                <w:lang w:val="ro-RO"/>
              </w:rPr>
              <w:t xml:space="preserve">[Ofertantul </w:t>
            </w:r>
            <w:r w:rsidR="00AF6CAC" w:rsidRPr="00FF2FBE">
              <w:rPr>
                <w:rFonts w:ascii="Arial" w:hAnsi="Arial" w:cs="Arial"/>
                <w:bCs/>
                <w:i/>
                <w:iCs/>
                <w:noProof/>
                <w:sz w:val="18"/>
                <w:szCs w:val="18"/>
                <w:lang w:val="ro-RO"/>
              </w:rPr>
              <w:t xml:space="preserve"> v</w:t>
            </w:r>
            <w:r w:rsidRPr="00FF2FBE">
              <w:rPr>
                <w:rFonts w:ascii="Arial" w:hAnsi="Arial" w:cs="Arial"/>
                <w:bCs/>
                <w:i/>
                <w:iCs/>
                <w:noProof/>
                <w:sz w:val="18"/>
                <w:szCs w:val="18"/>
                <w:lang w:val="ro-RO"/>
              </w:rPr>
              <w:t>a</w:t>
            </w:r>
            <w:r w:rsidR="00AF6CAC" w:rsidRPr="00FF2FBE">
              <w:rPr>
                <w:rFonts w:ascii="Arial" w:hAnsi="Arial" w:cs="Arial"/>
                <w:bCs/>
                <w:i/>
                <w:iCs/>
                <w:noProof/>
                <w:sz w:val="18"/>
                <w:szCs w:val="18"/>
                <w:lang w:val="ro-RO"/>
              </w:rPr>
              <w:t xml:space="preserve"> indica dacă produsele propuse corespund cu specificaţiile tehnice / c</w:t>
            </w:r>
            <w:r w:rsidR="00056C02" w:rsidRPr="00FF2FBE">
              <w:rPr>
                <w:rFonts w:ascii="Arial" w:hAnsi="Arial" w:cs="Arial"/>
                <w:bCs/>
                <w:i/>
                <w:iCs/>
                <w:noProof/>
                <w:sz w:val="18"/>
                <w:szCs w:val="18"/>
                <w:lang w:val="ro-RO"/>
              </w:rPr>
              <w:t>erintele</w:t>
            </w:r>
            <w:r w:rsidR="00AF6CAC" w:rsidRPr="00FF2FBE">
              <w:rPr>
                <w:rFonts w:ascii="Arial" w:hAnsi="Arial" w:cs="Arial"/>
                <w:bCs/>
                <w:i/>
                <w:iCs/>
                <w:noProof/>
                <w:sz w:val="18"/>
                <w:szCs w:val="18"/>
                <w:lang w:val="ro-RO"/>
              </w:rPr>
              <w:t xml:space="preserve"> functionale minime solicitate, precizand  “DA”/”NU” pentru a indica corespondenţa]</w:t>
            </w:r>
          </w:p>
          <w:p w14:paraId="643383B7" w14:textId="77777777" w:rsidR="00AF6CAC" w:rsidRPr="00FF2FBE" w:rsidRDefault="00AF6CAC" w:rsidP="00056C02">
            <w:pPr>
              <w:spacing w:after="0" w:line="340" w:lineRule="exact"/>
              <w:jc w:val="center"/>
              <w:rPr>
                <w:rFonts w:ascii="Arial" w:hAnsi="Arial" w:cs="Arial"/>
                <w:noProof/>
                <w:sz w:val="24"/>
                <w:szCs w:val="24"/>
                <w:lang w:val="ro-RO"/>
              </w:rPr>
            </w:pPr>
            <w:r w:rsidRPr="00FF2FBE">
              <w:rPr>
                <w:rFonts w:ascii="Arial" w:hAnsi="Arial" w:cs="Arial"/>
                <w:bCs/>
                <w:iCs/>
                <w:noProof/>
                <w:sz w:val="24"/>
                <w:szCs w:val="24"/>
                <w:lang w:val="ro-RO"/>
              </w:rPr>
              <w:t xml:space="preserve">DA  </w:t>
            </w:r>
            <w:sdt>
              <w:sdtPr>
                <w:rPr>
                  <w:rStyle w:val="Style3"/>
                  <w:rFonts w:ascii="Arial" w:hAnsi="Arial" w:cs="Arial"/>
                  <w:noProof/>
                  <w:sz w:val="24"/>
                  <w:szCs w:val="24"/>
                  <w:bdr w:val="none" w:sz="0" w:space="0" w:color="auto"/>
                  <w:lang w:val="ro-RO"/>
                </w:rPr>
                <w:id w:val="-1304149922"/>
                <w14:checkbox>
                  <w14:checked w14:val="0"/>
                  <w14:checkedState w14:val="2612" w14:font="MS Gothic"/>
                  <w14:uncheckedState w14:val="2610" w14:font="MS Gothic"/>
                </w14:checkbox>
              </w:sdtPr>
              <w:sdtContent>
                <w:r w:rsidRPr="00FF2FBE">
                  <w:rPr>
                    <w:rStyle w:val="Style3"/>
                    <w:rFonts w:ascii="Segoe UI Symbol" w:eastAsia="MS Gothic" w:hAnsi="Segoe UI Symbol" w:cs="Segoe UI Symbol"/>
                    <w:noProof/>
                    <w:sz w:val="24"/>
                    <w:szCs w:val="24"/>
                    <w:bdr w:val="none" w:sz="0" w:space="0" w:color="auto"/>
                    <w:lang w:val="ro-RO"/>
                  </w:rPr>
                  <w:t>☐</w:t>
                </w:r>
              </w:sdtContent>
            </w:sdt>
            <w:r w:rsidRPr="00FF2FBE">
              <w:rPr>
                <w:rFonts w:ascii="Arial" w:hAnsi="Arial" w:cs="Arial"/>
                <w:bCs/>
                <w:iCs/>
                <w:noProof/>
                <w:sz w:val="24"/>
                <w:szCs w:val="24"/>
                <w:lang w:val="ro-RO"/>
              </w:rPr>
              <w:t xml:space="preserve"> NU</w:t>
            </w:r>
            <w:r w:rsidRPr="00FF2FBE">
              <w:rPr>
                <w:rFonts w:ascii="Arial" w:hAnsi="Arial" w:cs="Arial"/>
                <w:bCs/>
                <w:i/>
                <w:iCs/>
                <w:noProof/>
                <w:sz w:val="24"/>
                <w:szCs w:val="24"/>
                <w:lang w:val="ro-RO"/>
              </w:rPr>
              <w:t xml:space="preserve"> </w:t>
            </w:r>
            <w:sdt>
              <w:sdtPr>
                <w:rPr>
                  <w:rStyle w:val="Style3"/>
                  <w:rFonts w:ascii="Arial" w:hAnsi="Arial" w:cs="Arial"/>
                  <w:noProof/>
                  <w:sz w:val="24"/>
                  <w:szCs w:val="24"/>
                  <w:bdr w:val="none" w:sz="0" w:space="0" w:color="auto"/>
                  <w:lang w:val="ro-RO"/>
                </w:rPr>
                <w:id w:val="1433936544"/>
                <w14:checkbox>
                  <w14:checked w14:val="0"/>
                  <w14:checkedState w14:val="2612" w14:font="MS Gothic"/>
                  <w14:uncheckedState w14:val="2610" w14:font="MS Gothic"/>
                </w14:checkbox>
              </w:sdtPr>
              <w:sdtContent>
                <w:r w:rsidRPr="00FF2FBE">
                  <w:rPr>
                    <w:rStyle w:val="Style3"/>
                    <w:rFonts w:ascii="Segoe UI Symbol" w:eastAsia="MS Gothic" w:hAnsi="Segoe UI Symbol" w:cs="Segoe UI Symbol"/>
                    <w:noProof/>
                    <w:sz w:val="24"/>
                    <w:szCs w:val="24"/>
                    <w:bdr w:val="none" w:sz="0" w:space="0" w:color="auto"/>
                    <w:lang w:val="ro-RO"/>
                  </w:rPr>
                  <w:t>☐</w:t>
                </w:r>
              </w:sdtContent>
            </w:sdt>
            <w:r w:rsidRPr="00FF2FBE">
              <w:rPr>
                <w:rFonts w:ascii="Arial" w:hAnsi="Arial" w:cs="Arial"/>
                <w:noProof/>
                <w:sz w:val="24"/>
                <w:szCs w:val="24"/>
                <w:lang w:val="ro-RO"/>
              </w:rPr>
              <w:t xml:space="preserve"> </w:t>
            </w:r>
            <w:r w:rsidRPr="00FF2FBE">
              <w:rPr>
                <w:rFonts w:ascii="Arial" w:hAnsi="Arial" w:cs="Arial"/>
                <w:bCs/>
                <w:iCs/>
                <w:noProof/>
                <w:sz w:val="24"/>
                <w:szCs w:val="24"/>
                <w:lang w:val="ro-RO"/>
              </w:rPr>
              <w:t xml:space="preserve"> </w:t>
            </w:r>
          </w:p>
          <w:p w14:paraId="2750F6B9" w14:textId="77777777" w:rsidR="00AF6CAC" w:rsidRPr="00FF2FBE" w:rsidRDefault="00AF6CAC" w:rsidP="00056C02">
            <w:pPr>
              <w:spacing w:after="0" w:line="340" w:lineRule="exact"/>
              <w:jc w:val="center"/>
              <w:rPr>
                <w:rFonts w:ascii="Arial" w:hAnsi="Arial" w:cs="Arial"/>
                <w:noProof/>
                <w:lang w:val="ro-RO"/>
              </w:rPr>
            </w:pPr>
            <w:r w:rsidRPr="00FF2FBE">
              <w:rPr>
                <w:rFonts w:ascii="Arial" w:hAnsi="Arial" w:cs="Arial"/>
                <w:noProof/>
                <w:lang w:val="ro-RO"/>
              </w:rPr>
              <w:t xml:space="preserve">Referinta in oferta: </w:t>
            </w:r>
            <w:r w:rsidRPr="00FF2FBE">
              <w:rPr>
                <w:rFonts w:ascii="Arial" w:hAnsi="Arial" w:cs="Arial"/>
                <w:i/>
                <w:noProof/>
                <w:sz w:val="18"/>
                <w:szCs w:val="18"/>
                <w:lang w:val="ro-RO"/>
              </w:rPr>
              <w:t>[introduceti pagina din oferta unde se regasesc informatiile</w:t>
            </w:r>
            <w:r w:rsidR="00256BF4" w:rsidRPr="00FF2FBE">
              <w:rPr>
                <w:rFonts w:ascii="Arial" w:hAnsi="Arial" w:cs="Arial"/>
                <w:i/>
                <w:noProof/>
                <w:sz w:val="18"/>
                <w:szCs w:val="18"/>
                <w:lang w:val="ro-RO"/>
              </w:rPr>
              <w:t xml:space="preserve"> pentru a demonstra corespondenta</w:t>
            </w:r>
            <w:r w:rsidRPr="00FF2FBE">
              <w:rPr>
                <w:rFonts w:ascii="Arial" w:hAnsi="Arial" w:cs="Arial"/>
                <w:i/>
                <w:noProof/>
                <w:sz w:val="18"/>
                <w:szCs w:val="18"/>
                <w:lang w:val="ro-RO"/>
              </w:rPr>
              <w:t>]</w:t>
            </w:r>
          </w:p>
        </w:tc>
        <w:tc>
          <w:tcPr>
            <w:tcW w:w="4211" w:type="dxa"/>
            <w:shd w:val="clear" w:color="auto" w:fill="B8CCE4" w:themeFill="accent1" w:themeFillTint="66"/>
          </w:tcPr>
          <w:p w14:paraId="6815D89E" w14:textId="77777777" w:rsidR="000D0F45" w:rsidRPr="00FF2FBE" w:rsidRDefault="000D0F45" w:rsidP="00056C02">
            <w:pPr>
              <w:spacing w:after="0" w:line="340" w:lineRule="exact"/>
              <w:jc w:val="center"/>
              <w:rPr>
                <w:rFonts w:ascii="Arial" w:hAnsi="Arial" w:cs="Arial"/>
                <w:bCs/>
                <w:i/>
                <w:iCs/>
                <w:noProof/>
                <w:sz w:val="18"/>
                <w:szCs w:val="18"/>
                <w:lang w:val="ro-RO"/>
              </w:rPr>
            </w:pPr>
            <w:r w:rsidRPr="00FF2FBE">
              <w:rPr>
                <w:rFonts w:ascii="Arial" w:hAnsi="Arial" w:cs="Arial"/>
                <w:bCs/>
                <w:i/>
                <w:iCs/>
                <w:noProof/>
                <w:sz w:val="18"/>
                <w:szCs w:val="18"/>
                <w:lang w:val="ro-RO"/>
              </w:rPr>
              <w:t xml:space="preserve">[Ofertantul  va indica dacă produsele propuse corespund cu specificaţiile tehnice / </w:t>
            </w:r>
            <w:r w:rsidR="00056C02" w:rsidRPr="00FF2FBE">
              <w:rPr>
                <w:rFonts w:ascii="Arial" w:hAnsi="Arial" w:cs="Arial"/>
                <w:bCs/>
                <w:i/>
                <w:iCs/>
                <w:noProof/>
                <w:sz w:val="18"/>
                <w:szCs w:val="18"/>
                <w:lang w:val="ro-RO"/>
              </w:rPr>
              <w:t>cerintele</w:t>
            </w:r>
            <w:r w:rsidRPr="00FF2FBE">
              <w:rPr>
                <w:rFonts w:ascii="Arial" w:hAnsi="Arial" w:cs="Arial"/>
                <w:bCs/>
                <w:i/>
                <w:iCs/>
                <w:noProof/>
                <w:sz w:val="18"/>
                <w:szCs w:val="18"/>
                <w:lang w:val="ro-RO"/>
              </w:rPr>
              <w:t xml:space="preserve"> functionale </w:t>
            </w:r>
            <w:r w:rsidR="00A30B02" w:rsidRPr="00FF2FBE">
              <w:rPr>
                <w:rFonts w:ascii="Arial" w:hAnsi="Arial" w:cs="Arial"/>
                <w:bCs/>
                <w:i/>
                <w:iCs/>
                <w:noProof/>
                <w:sz w:val="18"/>
                <w:szCs w:val="18"/>
                <w:lang w:val="ro-RO"/>
              </w:rPr>
              <w:t xml:space="preserve">extinse </w:t>
            </w:r>
            <w:r w:rsidRPr="00FF2FBE">
              <w:rPr>
                <w:rFonts w:ascii="Arial" w:hAnsi="Arial" w:cs="Arial"/>
                <w:bCs/>
                <w:i/>
                <w:iCs/>
                <w:noProof/>
                <w:sz w:val="18"/>
                <w:szCs w:val="18"/>
                <w:lang w:val="ro-RO"/>
              </w:rPr>
              <w:t>solicitate, precizand  “DA”/”NU” /“PARTIAL” pentru a indica corespondenţa]</w:t>
            </w:r>
          </w:p>
          <w:p w14:paraId="29241531" w14:textId="77777777" w:rsidR="000D0F45" w:rsidRPr="00FF2FBE" w:rsidRDefault="000D0F45" w:rsidP="00056C02">
            <w:pPr>
              <w:spacing w:after="0" w:line="340" w:lineRule="exact"/>
              <w:jc w:val="center"/>
              <w:rPr>
                <w:rFonts w:ascii="Arial" w:hAnsi="Arial" w:cs="Arial"/>
                <w:noProof/>
                <w:sz w:val="24"/>
                <w:szCs w:val="24"/>
                <w:lang w:val="ro-RO"/>
              </w:rPr>
            </w:pPr>
            <w:r w:rsidRPr="00FF2FBE">
              <w:rPr>
                <w:rFonts w:ascii="Arial" w:hAnsi="Arial" w:cs="Arial"/>
                <w:bCs/>
                <w:iCs/>
                <w:noProof/>
                <w:sz w:val="24"/>
                <w:szCs w:val="24"/>
                <w:lang w:val="ro-RO"/>
              </w:rPr>
              <w:t xml:space="preserve">DA  </w:t>
            </w:r>
            <w:sdt>
              <w:sdtPr>
                <w:rPr>
                  <w:rStyle w:val="Style3"/>
                  <w:rFonts w:ascii="Arial" w:hAnsi="Arial" w:cs="Arial"/>
                  <w:noProof/>
                  <w:sz w:val="24"/>
                  <w:szCs w:val="24"/>
                  <w:bdr w:val="none" w:sz="0" w:space="0" w:color="auto"/>
                  <w:lang w:val="ro-RO"/>
                </w:rPr>
                <w:id w:val="-17468230"/>
                <w14:checkbox>
                  <w14:checked w14:val="0"/>
                  <w14:checkedState w14:val="2612" w14:font="MS Gothic"/>
                  <w14:uncheckedState w14:val="2610" w14:font="MS Gothic"/>
                </w14:checkbox>
              </w:sdtPr>
              <w:sdtContent>
                <w:r w:rsidRPr="00FF2FBE">
                  <w:rPr>
                    <w:rStyle w:val="Style3"/>
                    <w:rFonts w:ascii="Segoe UI Symbol" w:eastAsia="MS Gothic" w:hAnsi="Segoe UI Symbol" w:cs="Segoe UI Symbol"/>
                    <w:noProof/>
                    <w:sz w:val="24"/>
                    <w:szCs w:val="24"/>
                    <w:bdr w:val="none" w:sz="0" w:space="0" w:color="auto"/>
                    <w:lang w:val="ro-RO"/>
                  </w:rPr>
                  <w:t>☐</w:t>
                </w:r>
              </w:sdtContent>
            </w:sdt>
            <w:r w:rsidRPr="00FF2FBE">
              <w:rPr>
                <w:rFonts w:ascii="Arial" w:hAnsi="Arial" w:cs="Arial"/>
                <w:bCs/>
                <w:iCs/>
                <w:noProof/>
                <w:sz w:val="24"/>
                <w:szCs w:val="24"/>
                <w:lang w:val="ro-RO"/>
              </w:rPr>
              <w:t xml:space="preserve"> NU</w:t>
            </w:r>
            <w:r w:rsidRPr="00FF2FBE">
              <w:rPr>
                <w:rFonts w:ascii="Arial" w:hAnsi="Arial" w:cs="Arial"/>
                <w:bCs/>
                <w:i/>
                <w:iCs/>
                <w:noProof/>
                <w:sz w:val="24"/>
                <w:szCs w:val="24"/>
                <w:lang w:val="ro-RO"/>
              </w:rPr>
              <w:t xml:space="preserve"> </w:t>
            </w:r>
            <w:sdt>
              <w:sdtPr>
                <w:rPr>
                  <w:rStyle w:val="Style3"/>
                  <w:rFonts w:ascii="Arial" w:hAnsi="Arial" w:cs="Arial"/>
                  <w:noProof/>
                  <w:sz w:val="24"/>
                  <w:szCs w:val="24"/>
                  <w:bdr w:val="none" w:sz="0" w:space="0" w:color="auto"/>
                  <w:lang w:val="ro-RO"/>
                </w:rPr>
                <w:id w:val="1573392133"/>
                <w14:checkbox>
                  <w14:checked w14:val="0"/>
                  <w14:checkedState w14:val="2612" w14:font="MS Gothic"/>
                  <w14:uncheckedState w14:val="2610" w14:font="MS Gothic"/>
                </w14:checkbox>
              </w:sdtPr>
              <w:sdtContent>
                <w:r w:rsidRPr="00FF2FBE">
                  <w:rPr>
                    <w:rStyle w:val="Style3"/>
                    <w:rFonts w:ascii="Segoe UI Symbol" w:eastAsia="MS Gothic" w:hAnsi="Segoe UI Symbol" w:cs="Segoe UI Symbol"/>
                    <w:noProof/>
                    <w:sz w:val="24"/>
                    <w:szCs w:val="24"/>
                    <w:bdr w:val="none" w:sz="0" w:space="0" w:color="auto"/>
                    <w:lang w:val="ro-RO"/>
                  </w:rPr>
                  <w:t>☐</w:t>
                </w:r>
              </w:sdtContent>
            </w:sdt>
            <w:r w:rsidRPr="00FF2FBE">
              <w:rPr>
                <w:rFonts w:ascii="Arial" w:hAnsi="Arial" w:cs="Arial"/>
                <w:noProof/>
                <w:sz w:val="24"/>
                <w:szCs w:val="24"/>
                <w:lang w:val="ro-RO"/>
              </w:rPr>
              <w:t xml:space="preserve"> </w:t>
            </w:r>
            <w:r w:rsidRPr="00FF2FBE">
              <w:rPr>
                <w:rFonts w:ascii="Arial" w:hAnsi="Arial" w:cs="Arial"/>
                <w:bCs/>
                <w:iCs/>
                <w:noProof/>
                <w:sz w:val="24"/>
                <w:szCs w:val="24"/>
                <w:lang w:val="ro-RO"/>
              </w:rPr>
              <w:t xml:space="preserve"> PARTIAL</w:t>
            </w:r>
            <w:r w:rsidRPr="00FF2FBE">
              <w:rPr>
                <w:rFonts w:ascii="Arial" w:hAnsi="Arial" w:cs="Arial"/>
                <w:bCs/>
                <w:i/>
                <w:iCs/>
                <w:noProof/>
                <w:sz w:val="24"/>
                <w:szCs w:val="24"/>
                <w:lang w:val="ro-RO"/>
              </w:rPr>
              <w:t xml:space="preserve"> </w:t>
            </w:r>
            <w:sdt>
              <w:sdtPr>
                <w:rPr>
                  <w:rStyle w:val="Style3"/>
                  <w:rFonts w:ascii="Arial" w:hAnsi="Arial" w:cs="Arial"/>
                  <w:noProof/>
                  <w:sz w:val="24"/>
                  <w:szCs w:val="24"/>
                  <w:bdr w:val="none" w:sz="0" w:space="0" w:color="auto"/>
                  <w:lang w:val="ro-RO"/>
                </w:rPr>
                <w:id w:val="1810743558"/>
                <w14:checkbox>
                  <w14:checked w14:val="0"/>
                  <w14:checkedState w14:val="2612" w14:font="MS Gothic"/>
                  <w14:uncheckedState w14:val="2610" w14:font="MS Gothic"/>
                </w14:checkbox>
              </w:sdtPr>
              <w:sdtContent>
                <w:r w:rsidR="00256BF4" w:rsidRPr="00FF2FBE">
                  <w:rPr>
                    <w:rStyle w:val="Style3"/>
                    <w:rFonts w:ascii="Segoe UI Symbol" w:eastAsia="MS Gothic" w:hAnsi="Segoe UI Symbol" w:cs="Segoe UI Symbol"/>
                    <w:noProof/>
                    <w:sz w:val="24"/>
                    <w:szCs w:val="24"/>
                    <w:bdr w:val="none" w:sz="0" w:space="0" w:color="auto"/>
                    <w:lang w:val="ro-RO"/>
                  </w:rPr>
                  <w:t>☐</w:t>
                </w:r>
              </w:sdtContent>
            </w:sdt>
          </w:p>
          <w:p w14:paraId="684DD2F0" w14:textId="77777777" w:rsidR="00AF6CAC" w:rsidRPr="00FF2FBE" w:rsidRDefault="000D0F45" w:rsidP="00056C02">
            <w:pPr>
              <w:spacing w:after="0" w:line="340" w:lineRule="exact"/>
              <w:jc w:val="center"/>
              <w:rPr>
                <w:rFonts w:ascii="Arial" w:hAnsi="Arial" w:cs="Arial"/>
                <w:bCs/>
                <w:i/>
                <w:iCs/>
                <w:noProof/>
                <w:sz w:val="18"/>
                <w:szCs w:val="18"/>
                <w:lang w:val="ro-RO"/>
              </w:rPr>
            </w:pPr>
            <w:r w:rsidRPr="00FF2FBE">
              <w:rPr>
                <w:rFonts w:ascii="Arial" w:hAnsi="Arial" w:cs="Arial"/>
                <w:noProof/>
                <w:lang w:val="ro-RO"/>
              </w:rPr>
              <w:t xml:space="preserve">Referinta in oferta: </w:t>
            </w:r>
            <w:r w:rsidRPr="00FF2FBE">
              <w:rPr>
                <w:rFonts w:ascii="Arial" w:hAnsi="Arial" w:cs="Arial"/>
                <w:i/>
                <w:noProof/>
                <w:sz w:val="18"/>
                <w:szCs w:val="18"/>
                <w:lang w:val="ro-RO"/>
              </w:rPr>
              <w:t>[introduceti pagina din oferta unde se regasesc informatiile</w:t>
            </w:r>
            <w:r w:rsidR="00256BF4" w:rsidRPr="00FF2FBE">
              <w:rPr>
                <w:rFonts w:ascii="Arial" w:hAnsi="Arial" w:cs="Arial"/>
                <w:i/>
                <w:noProof/>
                <w:sz w:val="18"/>
                <w:szCs w:val="18"/>
                <w:lang w:val="ro-RO"/>
              </w:rPr>
              <w:t xml:space="preserve"> pentru a demonstra corespondenta</w:t>
            </w:r>
            <w:r w:rsidRPr="00FF2FBE">
              <w:rPr>
                <w:rFonts w:ascii="Arial" w:hAnsi="Arial" w:cs="Arial"/>
                <w:i/>
                <w:noProof/>
                <w:sz w:val="18"/>
                <w:szCs w:val="18"/>
                <w:lang w:val="ro-RO"/>
              </w:rPr>
              <w:t>]</w:t>
            </w:r>
          </w:p>
        </w:tc>
        <w:tc>
          <w:tcPr>
            <w:tcW w:w="3704" w:type="dxa"/>
            <w:shd w:val="clear" w:color="auto" w:fill="B8CCE4" w:themeFill="accent1" w:themeFillTint="66"/>
            <w:vAlign w:val="center"/>
          </w:tcPr>
          <w:p w14:paraId="0CA22EBC" w14:textId="77777777" w:rsidR="00AF6CAC" w:rsidRPr="00FF2FBE" w:rsidRDefault="00AF6CAC" w:rsidP="00056C02">
            <w:pPr>
              <w:spacing w:after="0" w:line="340" w:lineRule="exact"/>
              <w:jc w:val="center"/>
              <w:rPr>
                <w:rFonts w:ascii="Arial" w:hAnsi="Arial" w:cs="Arial"/>
                <w:noProof/>
                <w:lang w:val="ro-RO"/>
              </w:rPr>
            </w:pPr>
            <w:r w:rsidRPr="00FF2FBE">
              <w:rPr>
                <w:rFonts w:ascii="Arial" w:hAnsi="Arial" w:cs="Arial"/>
                <w:bCs/>
                <w:i/>
                <w:iCs/>
                <w:noProof/>
                <w:sz w:val="18"/>
                <w:szCs w:val="18"/>
                <w:lang w:val="ro-RO"/>
              </w:rPr>
              <w:t xml:space="preserve">[Daca produsele propuse corespund PARTIAL cu specificaţiile tehnice / </w:t>
            </w:r>
            <w:r w:rsidR="00056C02" w:rsidRPr="00FF2FBE">
              <w:rPr>
                <w:rFonts w:ascii="Arial" w:hAnsi="Arial" w:cs="Arial"/>
                <w:bCs/>
                <w:i/>
                <w:iCs/>
                <w:noProof/>
                <w:sz w:val="18"/>
                <w:szCs w:val="18"/>
                <w:lang w:val="ro-RO"/>
              </w:rPr>
              <w:t xml:space="preserve">cerintele </w:t>
            </w:r>
            <w:r w:rsidRPr="00FF2FBE">
              <w:rPr>
                <w:rFonts w:ascii="Arial" w:hAnsi="Arial" w:cs="Arial"/>
                <w:bCs/>
                <w:i/>
                <w:iCs/>
                <w:noProof/>
                <w:sz w:val="18"/>
                <w:szCs w:val="18"/>
                <w:lang w:val="ro-RO"/>
              </w:rPr>
              <w:t>functionale</w:t>
            </w:r>
            <w:r w:rsidR="000131BB" w:rsidRPr="00FF2FBE">
              <w:rPr>
                <w:rFonts w:ascii="Arial" w:hAnsi="Arial" w:cs="Arial"/>
                <w:bCs/>
                <w:i/>
                <w:iCs/>
                <w:noProof/>
                <w:sz w:val="18"/>
                <w:szCs w:val="18"/>
                <w:lang w:val="ro-RO"/>
              </w:rPr>
              <w:t xml:space="preserve"> extinse </w:t>
            </w:r>
            <w:r w:rsidRPr="00FF2FBE">
              <w:rPr>
                <w:rFonts w:ascii="Arial" w:hAnsi="Arial" w:cs="Arial"/>
                <w:bCs/>
                <w:i/>
                <w:iCs/>
                <w:noProof/>
                <w:sz w:val="18"/>
                <w:szCs w:val="18"/>
                <w:lang w:val="ro-RO"/>
              </w:rPr>
              <w:t xml:space="preserve"> solicitate, specificati care sunt deviatiile]</w:t>
            </w:r>
          </w:p>
        </w:tc>
        <w:tc>
          <w:tcPr>
            <w:tcW w:w="3460" w:type="dxa"/>
            <w:shd w:val="clear" w:color="auto" w:fill="B8CCE4" w:themeFill="accent1" w:themeFillTint="66"/>
            <w:vAlign w:val="center"/>
          </w:tcPr>
          <w:p w14:paraId="44E7AB34" w14:textId="77777777" w:rsidR="00AF6CAC" w:rsidRPr="00FF2FBE" w:rsidRDefault="00AF6CAC" w:rsidP="00056C02">
            <w:pPr>
              <w:spacing w:after="0" w:line="340" w:lineRule="exact"/>
              <w:jc w:val="center"/>
              <w:rPr>
                <w:rFonts w:ascii="Arial" w:hAnsi="Arial" w:cs="Arial"/>
                <w:noProof/>
                <w:lang w:val="ro-RO"/>
              </w:rPr>
            </w:pPr>
            <w:r w:rsidRPr="00FF2FBE">
              <w:rPr>
                <w:rFonts w:ascii="Arial" w:hAnsi="Arial" w:cs="Arial"/>
                <w:bCs/>
                <w:i/>
                <w:iCs/>
                <w:noProof/>
                <w:sz w:val="18"/>
                <w:szCs w:val="18"/>
                <w:lang w:val="ro-RO"/>
              </w:rPr>
              <w:t>[Specificati impactul  deviatiilor asupra indeplinirii obiectului contractului]</w:t>
            </w:r>
          </w:p>
        </w:tc>
      </w:tr>
      <w:tr w:rsidR="00BC649B" w:rsidRPr="00FF2FBE" w14:paraId="05297276" w14:textId="77777777" w:rsidTr="008309E3">
        <w:trPr>
          <w:trHeight w:val="395"/>
          <w:jc w:val="center"/>
        </w:trPr>
        <w:tc>
          <w:tcPr>
            <w:tcW w:w="21692" w:type="dxa"/>
            <w:gridSpan w:val="6"/>
          </w:tcPr>
          <w:p w14:paraId="38A0A011" w14:textId="77777777" w:rsidR="00BC649B" w:rsidRPr="00FF2FBE" w:rsidRDefault="00BC649B" w:rsidP="0024501F">
            <w:pPr>
              <w:spacing w:after="0" w:line="360" w:lineRule="exact"/>
              <w:rPr>
                <w:rFonts w:ascii="Arial" w:hAnsi="Arial" w:cs="Arial"/>
                <w:noProof/>
                <w:lang w:val="ro-RO"/>
              </w:rPr>
            </w:pPr>
            <w:r w:rsidRPr="00FF2FBE">
              <w:rPr>
                <w:rFonts w:ascii="Arial" w:hAnsi="Arial" w:cs="Arial"/>
                <w:noProof/>
                <w:lang w:val="ro-RO"/>
              </w:rPr>
              <w:t>NOTA: Ofertantul va completa coloanele de la nr. 7 la nr. 12</w:t>
            </w:r>
          </w:p>
        </w:tc>
      </w:tr>
    </w:tbl>
    <w:p w14:paraId="2218DAE2" w14:textId="77777777" w:rsidR="009D5CD7" w:rsidRPr="00FF2FBE" w:rsidRDefault="009D5CD7" w:rsidP="0024501F">
      <w:pPr>
        <w:spacing w:after="0" w:line="360" w:lineRule="exact"/>
        <w:rPr>
          <w:rFonts w:ascii="Arial" w:hAnsi="Arial" w:cs="Arial"/>
          <w:noProof/>
          <w:lang w:val="ro-RO"/>
        </w:rPr>
      </w:pPr>
    </w:p>
    <w:p w14:paraId="18E9DBD9" w14:textId="77777777" w:rsidR="004631BD" w:rsidRPr="00FF2FBE" w:rsidRDefault="004631BD" w:rsidP="003B0705">
      <w:pPr>
        <w:pStyle w:val="Titlu3"/>
        <w:rPr>
          <w:rFonts w:ascii="Arial" w:eastAsia="Calibri" w:hAnsi="Arial" w:cs="Arial"/>
          <w:noProof/>
          <w:color w:val="auto"/>
          <w:lang w:val="ro-RO"/>
        </w:rPr>
        <w:sectPr w:rsidR="004631BD" w:rsidRPr="00FF2FBE" w:rsidSect="004631BD">
          <w:footerReference w:type="default" r:id="rId83"/>
          <w:pgSz w:w="23808" w:h="16840" w:orient="landscape" w:code="8"/>
          <w:pgMar w:top="567" w:right="1418" w:bottom="992" w:left="1418" w:header="709" w:footer="442" w:gutter="0"/>
          <w:cols w:space="708"/>
          <w:docGrid w:linePitch="360"/>
        </w:sectPr>
      </w:pPr>
    </w:p>
    <w:p w14:paraId="65D47772" w14:textId="76488296" w:rsidR="003B0705" w:rsidRPr="00FF2FBE" w:rsidRDefault="003B0705" w:rsidP="003B0705">
      <w:pPr>
        <w:pStyle w:val="Titlu3"/>
        <w:rPr>
          <w:rFonts w:ascii="Arial" w:eastAsia="Calibri" w:hAnsi="Arial" w:cs="Arial"/>
          <w:noProof/>
          <w:color w:val="auto"/>
          <w:lang w:val="ro-RO"/>
        </w:rPr>
      </w:pPr>
      <w:r w:rsidRPr="00FF2FBE">
        <w:rPr>
          <w:rFonts w:ascii="Arial" w:eastAsia="Calibri" w:hAnsi="Arial" w:cs="Arial"/>
          <w:noProof/>
          <w:color w:val="auto"/>
          <w:lang w:val="ro-RO"/>
        </w:rPr>
        <w:lastRenderedPageBreak/>
        <w:t>Garantie</w:t>
      </w:r>
      <w:r w:rsidR="00B521AC" w:rsidRPr="00FF2FBE">
        <w:rPr>
          <w:rFonts w:ascii="Arial" w:eastAsia="Calibri" w:hAnsi="Arial" w:cs="Arial"/>
          <w:noProof/>
          <w:color w:val="auto"/>
          <w:lang w:val="ro-RO"/>
        </w:rPr>
        <w:t xml:space="preserve"> </w:t>
      </w:r>
    </w:p>
    <w:p w14:paraId="22F73066" w14:textId="77777777" w:rsidR="003B0705" w:rsidRPr="00FF2FBE" w:rsidRDefault="003B0705" w:rsidP="003B0705">
      <w:pPr>
        <w:spacing w:after="0" w:line="360" w:lineRule="exact"/>
        <w:jc w:val="both"/>
        <w:rPr>
          <w:rFonts w:ascii="Arial" w:hAnsi="Arial" w:cs="Arial"/>
          <w:noProof/>
          <w:lang w:val="ro-RO"/>
        </w:rPr>
      </w:pPr>
    </w:p>
    <w:p w14:paraId="000886AF" w14:textId="1B5D4D46" w:rsidR="003B0705" w:rsidRPr="00FF2FBE" w:rsidRDefault="003B0705" w:rsidP="003B0705">
      <w:pPr>
        <w:spacing w:after="0" w:line="360" w:lineRule="exact"/>
        <w:jc w:val="both"/>
        <w:rPr>
          <w:rFonts w:ascii="Arial" w:hAnsi="Arial" w:cs="Arial"/>
          <w:noProof/>
          <w:lang w:val="ro-RO"/>
        </w:rPr>
      </w:pPr>
      <w:r w:rsidRPr="00FF2FBE">
        <w:rPr>
          <w:rFonts w:ascii="Arial" w:hAnsi="Arial" w:cs="Arial"/>
          <w:noProof/>
          <w:lang w:val="ro-RO"/>
        </w:rPr>
        <w:t xml:space="preserve">Ofertantul va prezenta modalitatea de indeplinire a cerintelor referitoare la garantie si remedierea defectelor aparute in perioada de garantie   </w:t>
      </w:r>
      <w:r w:rsidR="00B521AC" w:rsidRPr="00FF2FBE">
        <w:rPr>
          <w:rFonts w:ascii="Arial" w:hAnsi="Arial" w:cs="Arial"/>
          <w:noProof/>
          <w:lang w:val="ro-RO"/>
        </w:rPr>
        <w:t xml:space="preserve">/ termenul de valabilitate </w:t>
      </w:r>
      <w:r w:rsidRPr="00FF2FBE">
        <w:rPr>
          <w:rFonts w:ascii="Arial" w:eastAsia="Calibri" w:hAnsi="Arial" w:cs="Arial"/>
          <w:noProof/>
          <w:lang w:val="ro-RO"/>
        </w:rPr>
        <w:t>în contextul cerintelor incluse in Caietul de Sarcini, prin prezentarea activităților și a modalității efective de realizare a acestora pentru a demonstra atingerea obiectivelor asociate Contractului.</w:t>
      </w:r>
    </w:p>
    <w:p w14:paraId="6223A1F1" w14:textId="77777777" w:rsidR="003B0705" w:rsidRPr="00FF2FBE" w:rsidRDefault="003B0705" w:rsidP="0024501F">
      <w:pPr>
        <w:spacing w:after="0" w:line="360" w:lineRule="exact"/>
        <w:rPr>
          <w:rFonts w:ascii="Arial" w:hAnsi="Arial" w:cs="Arial"/>
          <w:noProof/>
          <w:lang w:val="ro-RO"/>
        </w:rPr>
      </w:pPr>
    </w:p>
    <w:p w14:paraId="0C088780" w14:textId="77777777" w:rsidR="00C0251D" w:rsidRPr="00FF2FBE" w:rsidRDefault="00C0251D" w:rsidP="00C0251D">
      <w:pPr>
        <w:pStyle w:val="Titlu3"/>
        <w:rPr>
          <w:rFonts w:ascii="Arial" w:eastAsia="Calibri" w:hAnsi="Arial" w:cs="Arial"/>
          <w:noProof/>
          <w:color w:val="auto"/>
          <w:lang w:val="ro-RO"/>
        </w:rPr>
      </w:pPr>
      <w:r w:rsidRPr="00FF2FBE">
        <w:rPr>
          <w:rFonts w:ascii="Arial" w:eastAsia="Calibri" w:hAnsi="Arial" w:cs="Arial"/>
          <w:noProof/>
          <w:color w:val="auto"/>
          <w:lang w:val="ro-RO"/>
        </w:rPr>
        <w:t>Livrare</w:t>
      </w:r>
    </w:p>
    <w:p w14:paraId="3E42FEA9" w14:textId="77777777" w:rsidR="00C0251D" w:rsidRPr="00FF2FBE" w:rsidRDefault="00C0251D" w:rsidP="00C0251D">
      <w:pPr>
        <w:spacing w:after="0" w:line="360" w:lineRule="exact"/>
        <w:rPr>
          <w:rFonts w:ascii="Arial" w:hAnsi="Arial" w:cs="Arial"/>
          <w:noProof/>
          <w:lang w:val="ro-RO"/>
        </w:rPr>
      </w:pPr>
    </w:p>
    <w:p w14:paraId="2B3065F9" w14:textId="77777777" w:rsidR="00C0251D" w:rsidRPr="00FF2FBE" w:rsidRDefault="00C0251D" w:rsidP="00C0251D">
      <w:pPr>
        <w:spacing w:after="0" w:line="360" w:lineRule="exact"/>
        <w:jc w:val="both"/>
        <w:rPr>
          <w:rFonts w:ascii="Arial" w:hAnsi="Arial" w:cs="Arial"/>
          <w:noProof/>
          <w:lang w:val="ro-RO"/>
        </w:rPr>
      </w:pPr>
      <w:r w:rsidRPr="00FF2FBE">
        <w:rPr>
          <w:rFonts w:ascii="Arial" w:hAnsi="Arial" w:cs="Arial"/>
          <w:noProof/>
          <w:lang w:val="ro-RO"/>
        </w:rPr>
        <w:t xml:space="preserve">Ofertantul va prezenta modalitatea de indeplinire a cerintelor referitoare la livrare </w:t>
      </w:r>
      <w:r w:rsidRPr="00FF2FBE">
        <w:rPr>
          <w:rFonts w:ascii="Arial" w:eastAsia="Calibri" w:hAnsi="Arial" w:cs="Arial"/>
          <w:noProof/>
          <w:lang w:val="ro-RO"/>
        </w:rPr>
        <w:t>în contextul responsabilităților și cerintelor incluse in  Caietul de Sarcini, prin prezentarea activităților și a modalității efective de realizare a acestora pentru a demonstra atingerea obiectivelor asociate Contractului si incadrarea in termenul de livrare specificat.</w:t>
      </w:r>
    </w:p>
    <w:p w14:paraId="7AC4CD5B" w14:textId="77777777" w:rsidR="009D41E2" w:rsidRPr="00FF2FBE" w:rsidRDefault="009D41E2" w:rsidP="0024501F">
      <w:pPr>
        <w:spacing w:after="0" w:line="360" w:lineRule="exact"/>
        <w:rPr>
          <w:rFonts w:ascii="Arial" w:hAnsi="Arial" w:cs="Arial"/>
          <w:i/>
          <w:noProof/>
          <w:lang w:val="ro-RO"/>
        </w:rPr>
      </w:pPr>
    </w:p>
    <w:p w14:paraId="6B071C55" w14:textId="77777777" w:rsidR="00C0251D" w:rsidRPr="00FF2FBE" w:rsidRDefault="00C0251D" w:rsidP="00C0251D">
      <w:pPr>
        <w:pStyle w:val="Titlu3"/>
        <w:rPr>
          <w:rFonts w:ascii="Arial" w:eastAsia="Calibri" w:hAnsi="Arial" w:cs="Arial"/>
          <w:noProof/>
          <w:color w:val="auto"/>
          <w:lang w:val="ro-RO"/>
        </w:rPr>
      </w:pPr>
      <w:r w:rsidRPr="00FF2FBE">
        <w:rPr>
          <w:rFonts w:ascii="Arial" w:eastAsia="Calibri" w:hAnsi="Arial" w:cs="Arial"/>
          <w:noProof/>
          <w:color w:val="auto"/>
          <w:lang w:val="ro-RO"/>
        </w:rPr>
        <w:t>Ambalare si etichetare</w:t>
      </w:r>
    </w:p>
    <w:p w14:paraId="0AD6E7E3" w14:textId="77777777" w:rsidR="00C0251D" w:rsidRPr="00FF2FBE" w:rsidRDefault="00C0251D" w:rsidP="00C0251D">
      <w:pPr>
        <w:spacing w:after="0" w:line="360" w:lineRule="exact"/>
        <w:rPr>
          <w:rFonts w:ascii="Arial" w:hAnsi="Arial" w:cs="Arial"/>
          <w:noProof/>
          <w:lang w:val="ro-RO"/>
        </w:rPr>
      </w:pPr>
    </w:p>
    <w:p w14:paraId="718A9E71" w14:textId="77777777" w:rsidR="00C0251D" w:rsidRPr="00FF2FBE" w:rsidRDefault="00C0251D" w:rsidP="00C0251D">
      <w:pPr>
        <w:spacing w:after="0" w:line="360" w:lineRule="exact"/>
        <w:jc w:val="both"/>
        <w:rPr>
          <w:rFonts w:ascii="Arial" w:hAnsi="Arial" w:cs="Arial"/>
          <w:noProof/>
          <w:lang w:val="ro-RO"/>
        </w:rPr>
      </w:pPr>
      <w:r w:rsidRPr="00FF2FBE">
        <w:rPr>
          <w:rFonts w:ascii="Arial" w:hAnsi="Arial" w:cs="Arial"/>
          <w:noProof/>
          <w:lang w:val="ro-RO"/>
        </w:rPr>
        <w:t>Ofertantul va prezenta modalitatea de indeplinire a cerintelor referitoare la ambalare si etichetare</w:t>
      </w:r>
      <w:r w:rsidR="00811744" w:rsidRPr="00FF2FBE">
        <w:rPr>
          <w:rFonts w:ascii="Arial" w:hAnsi="Arial" w:cs="Arial"/>
          <w:noProof/>
          <w:lang w:val="ro-RO"/>
        </w:rPr>
        <w:t>, inclusiv preluarea si eliminarea ambalajelor,</w:t>
      </w:r>
      <w:r w:rsidRPr="00FF2FBE">
        <w:rPr>
          <w:rFonts w:ascii="Arial" w:hAnsi="Arial" w:cs="Arial"/>
          <w:noProof/>
          <w:lang w:val="ro-RO"/>
        </w:rPr>
        <w:t xml:space="preserve"> </w:t>
      </w:r>
      <w:r w:rsidRPr="00FF2FBE">
        <w:rPr>
          <w:rFonts w:ascii="Arial" w:eastAsia="Calibri" w:hAnsi="Arial" w:cs="Arial"/>
          <w:noProof/>
          <w:lang w:val="ro-RO"/>
        </w:rPr>
        <w:t>în contextul responsabilităților și cerintelor incluse in  Caietul de Sarcini, prin prezentarea activităților și a modalității efective de realizare a acestora pentru a demonstra atingerea obiectivelor asociate Contractului.</w:t>
      </w:r>
    </w:p>
    <w:p w14:paraId="6DED50FB" w14:textId="77777777" w:rsidR="00C0251D" w:rsidRPr="00FF2FBE" w:rsidRDefault="00C0251D" w:rsidP="00C0251D">
      <w:pPr>
        <w:spacing w:after="0" w:line="360" w:lineRule="exact"/>
        <w:rPr>
          <w:rFonts w:ascii="Arial" w:hAnsi="Arial" w:cs="Arial"/>
          <w:noProof/>
          <w:lang w:val="ro-RO"/>
        </w:rPr>
      </w:pPr>
    </w:p>
    <w:p w14:paraId="444897CE" w14:textId="77777777" w:rsidR="00C0251D" w:rsidRPr="00FF2FBE" w:rsidRDefault="00C0251D" w:rsidP="00C0251D">
      <w:pPr>
        <w:pStyle w:val="Titlu3"/>
        <w:rPr>
          <w:rFonts w:ascii="Arial" w:eastAsia="Calibri" w:hAnsi="Arial" w:cs="Arial"/>
          <w:noProof/>
          <w:color w:val="auto"/>
          <w:lang w:val="ro-RO"/>
        </w:rPr>
      </w:pPr>
      <w:r w:rsidRPr="00FF2FBE">
        <w:rPr>
          <w:rFonts w:ascii="Arial" w:eastAsia="Calibri" w:hAnsi="Arial" w:cs="Arial"/>
          <w:noProof/>
          <w:color w:val="auto"/>
          <w:lang w:val="ro-RO"/>
        </w:rPr>
        <w:t xml:space="preserve">Transport </w:t>
      </w:r>
    </w:p>
    <w:p w14:paraId="2FF4A5F5" w14:textId="77777777" w:rsidR="00C0251D" w:rsidRPr="00FF2FBE" w:rsidRDefault="00C0251D" w:rsidP="00C0251D">
      <w:pPr>
        <w:spacing w:after="0" w:line="360" w:lineRule="exact"/>
        <w:rPr>
          <w:rFonts w:ascii="Arial" w:hAnsi="Arial" w:cs="Arial"/>
          <w:noProof/>
          <w:lang w:val="ro-RO"/>
        </w:rPr>
      </w:pPr>
    </w:p>
    <w:p w14:paraId="578F85F6" w14:textId="77777777" w:rsidR="00C0251D" w:rsidRPr="00FF2FBE" w:rsidRDefault="00C0251D" w:rsidP="00C0251D">
      <w:pPr>
        <w:spacing w:after="0" w:line="360" w:lineRule="exact"/>
        <w:jc w:val="both"/>
        <w:rPr>
          <w:rFonts w:ascii="Arial" w:eastAsia="Calibri" w:hAnsi="Arial" w:cs="Arial"/>
          <w:noProof/>
          <w:lang w:val="ro-RO"/>
        </w:rPr>
      </w:pPr>
      <w:r w:rsidRPr="00FF2FBE">
        <w:rPr>
          <w:rFonts w:ascii="Arial" w:hAnsi="Arial" w:cs="Arial"/>
          <w:noProof/>
          <w:lang w:val="ro-RO"/>
        </w:rPr>
        <w:t>Ofertantul va prezenta modalitatea de indeplinire a cerintelor referitoare la transportul produselor</w:t>
      </w:r>
      <w:r w:rsidR="009B4D5E" w:rsidRPr="00FF2FBE">
        <w:rPr>
          <w:rFonts w:ascii="Arial" w:hAnsi="Arial" w:cs="Arial"/>
          <w:noProof/>
          <w:lang w:val="ro-RO"/>
        </w:rPr>
        <w:t xml:space="preserve">, inclusiv asigurare pe durata transportului </w:t>
      </w:r>
      <w:r w:rsidRPr="00FF2FBE">
        <w:rPr>
          <w:rFonts w:ascii="Arial" w:hAnsi="Arial" w:cs="Arial"/>
          <w:noProof/>
          <w:lang w:val="ro-RO"/>
        </w:rPr>
        <w:t xml:space="preserve"> </w:t>
      </w:r>
      <w:r w:rsidRPr="00FF2FBE">
        <w:rPr>
          <w:rFonts w:ascii="Arial" w:eastAsia="Calibri" w:hAnsi="Arial" w:cs="Arial"/>
          <w:noProof/>
          <w:lang w:val="ro-RO"/>
        </w:rPr>
        <w:t>în contextul responsabilităților și cerintelor incluse in  Caietul de Sarcini, prin prezentarea activităților și a modalității efective de realizare a acestora pentru a demonstra atingerea obiectivelor asociate Contractului.</w:t>
      </w:r>
    </w:p>
    <w:p w14:paraId="38132607" w14:textId="77777777" w:rsidR="00D947A6" w:rsidRPr="00FF2FBE" w:rsidRDefault="00D947A6" w:rsidP="00C0251D">
      <w:pPr>
        <w:spacing w:after="0" w:line="360" w:lineRule="exact"/>
        <w:jc w:val="both"/>
        <w:rPr>
          <w:rFonts w:ascii="Arial" w:hAnsi="Arial" w:cs="Arial"/>
          <w:noProof/>
          <w:lang w:val="ro-RO"/>
        </w:rPr>
      </w:pPr>
    </w:p>
    <w:p w14:paraId="51A6B774" w14:textId="77777777" w:rsidR="00D947A6" w:rsidRPr="00FF2FBE" w:rsidRDefault="00D947A6" w:rsidP="00D947A6">
      <w:pPr>
        <w:pStyle w:val="Titlu1"/>
        <w:numPr>
          <w:ilvl w:val="1"/>
          <w:numId w:val="2"/>
        </w:numPr>
        <w:spacing w:before="0" w:line="360" w:lineRule="exact"/>
        <w:rPr>
          <w:rFonts w:ascii="Arial" w:eastAsia="Calibri" w:hAnsi="Arial" w:cs="Arial"/>
          <w:noProof/>
          <w:color w:val="auto"/>
          <w:sz w:val="22"/>
          <w:szCs w:val="22"/>
          <w:lang w:val="ro-RO"/>
        </w:rPr>
      </w:pPr>
      <w:r w:rsidRPr="00FF2FBE">
        <w:rPr>
          <w:rFonts w:ascii="Arial" w:eastAsia="Calibri" w:hAnsi="Arial" w:cs="Arial"/>
          <w:noProof/>
          <w:color w:val="auto"/>
          <w:sz w:val="22"/>
          <w:szCs w:val="22"/>
          <w:lang w:val="ro-RO"/>
        </w:rPr>
        <w:t xml:space="preserve">Denumire produs  </w:t>
      </w:r>
      <w:r w:rsidRPr="00FF2FBE">
        <w:rPr>
          <w:rFonts w:ascii="Arial" w:eastAsia="Calibri" w:hAnsi="Arial" w:cs="Arial"/>
          <w:b w:val="0"/>
          <w:i/>
          <w:noProof/>
          <w:color w:val="auto"/>
          <w:sz w:val="22"/>
          <w:szCs w:val="22"/>
          <w:lang w:val="ro-RO"/>
        </w:rPr>
        <w:t>[introduceţi denumirea produsului asa cum este identificat in caietul de sarcini]</w:t>
      </w:r>
    </w:p>
    <w:p w14:paraId="03D8BFFA" w14:textId="77777777" w:rsidR="00D947A6" w:rsidRPr="00FF2FBE" w:rsidRDefault="00D947A6" w:rsidP="00D947A6">
      <w:pPr>
        <w:spacing w:after="0" w:line="360" w:lineRule="exact"/>
        <w:rPr>
          <w:rFonts w:ascii="Arial" w:hAnsi="Arial" w:cs="Arial"/>
          <w:noProof/>
          <w:lang w:val="ro-RO"/>
        </w:rPr>
      </w:pPr>
    </w:p>
    <w:p w14:paraId="2D497D56" w14:textId="77777777" w:rsidR="00D947A6" w:rsidRPr="00FF2FBE" w:rsidRDefault="00D947A6" w:rsidP="00D947A6">
      <w:pPr>
        <w:spacing w:after="0" w:line="360" w:lineRule="exact"/>
        <w:rPr>
          <w:rFonts w:ascii="Arial" w:hAnsi="Arial" w:cs="Arial"/>
          <w:i/>
          <w:noProof/>
          <w:lang w:val="ro-RO"/>
        </w:rPr>
      </w:pPr>
      <w:r w:rsidRPr="00FF2FBE">
        <w:rPr>
          <w:rFonts w:ascii="Arial" w:hAnsi="Arial" w:cs="Arial"/>
          <w:i/>
          <w:noProof/>
          <w:lang w:val="ro-RO"/>
        </w:rPr>
        <w:t>[Pentru fiecare tip de produs solicitat introduceti un nou tabel, copiind modelul de mai sus (copy &amp; paste)]</w:t>
      </w:r>
    </w:p>
    <w:p w14:paraId="775A29D3" w14:textId="77777777" w:rsidR="00D947A6" w:rsidRPr="00FF2FBE" w:rsidRDefault="00D947A6" w:rsidP="00D947A6">
      <w:pPr>
        <w:spacing w:after="0" w:line="360" w:lineRule="exact"/>
        <w:rPr>
          <w:rFonts w:ascii="Arial" w:hAnsi="Arial" w:cs="Arial"/>
          <w:i/>
          <w:noProof/>
          <w:lang w:val="ro-RO"/>
        </w:rPr>
      </w:pPr>
    </w:p>
    <w:p w14:paraId="59037ED5" w14:textId="77777777" w:rsidR="00D947A6" w:rsidRPr="00FF2FBE" w:rsidRDefault="0024281A" w:rsidP="00D947A6">
      <w:pPr>
        <w:pStyle w:val="Titlu1"/>
        <w:spacing w:before="0" w:line="360" w:lineRule="exact"/>
        <w:rPr>
          <w:rFonts w:ascii="Arial" w:eastAsia="Calibri" w:hAnsi="Arial" w:cs="Arial"/>
          <w:noProof/>
          <w:color w:val="auto"/>
          <w:sz w:val="22"/>
          <w:szCs w:val="22"/>
          <w:lang w:val="ro-RO"/>
        </w:rPr>
      </w:pPr>
      <w:r w:rsidRPr="00FF2FBE">
        <w:rPr>
          <w:rFonts w:ascii="Arial" w:eastAsia="Calibri" w:hAnsi="Arial" w:cs="Arial"/>
          <w:noProof/>
          <w:color w:val="auto"/>
          <w:sz w:val="22"/>
          <w:szCs w:val="22"/>
          <w:lang w:val="ro-RO"/>
        </w:rPr>
        <w:t>Modalitatea de indeplinire/realizare a o</w:t>
      </w:r>
      <w:r w:rsidR="00D947A6" w:rsidRPr="00FF2FBE">
        <w:rPr>
          <w:rFonts w:ascii="Arial" w:eastAsia="Calibri" w:hAnsi="Arial" w:cs="Arial"/>
          <w:noProof/>
          <w:color w:val="auto"/>
          <w:sz w:val="22"/>
          <w:szCs w:val="22"/>
          <w:lang w:val="ro-RO"/>
        </w:rPr>
        <w:t>peratiuni</w:t>
      </w:r>
      <w:r w:rsidRPr="00FF2FBE">
        <w:rPr>
          <w:rFonts w:ascii="Arial" w:eastAsia="Calibri" w:hAnsi="Arial" w:cs="Arial"/>
          <w:noProof/>
          <w:color w:val="auto"/>
          <w:sz w:val="22"/>
          <w:szCs w:val="22"/>
          <w:lang w:val="ro-RO"/>
        </w:rPr>
        <w:t>lor</w:t>
      </w:r>
      <w:r w:rsidR="00D947A6" w:rsidRPr="00FF2FBE">
        <w:rPr>
          <w:rFonts w:ascii="Arial" w:eastAsia="Calibri" w:hAnsi="Arial" w:cs="Arial"/>
          <w:noProof/>
          <w:color w:val="auto"/>
          <w:sz w:val="22"/>
          <w:szCs w:val="22"/>
          <w:lang w:val="ro-RO"/>
        </w:rPr>
        <w:t xml:space="preserve"> cu titlu accesoriu</w:t>
      </w:r>
      <w:r w:rsidR="00683FF5" w:rsidRPr="00FF2FBE">
        <w:rPr>
          <w:rFonts w:ascii="Arial" w:eastAsia="Calibri" w:hAnsi="Arial" w:cs="Arial"/>
          <w:noProof/>
          <w:color w:val="auto"/>
          <w:sz w:val="22"/>
          <w:szCs w:val="22"/>
          <w:lang w:val="ro-RO"/>
        </w:rPr>
        <w:t xml:space="preserve"> </w:t>
      </w:r>
      <w:r w:rsidR="00683FF5" w:rsidRPr="00FF2FBE">
        <w:rPr>
          <w:rFonts w:ascii="Arial" w:hAnsi="Arial" w:cs="Arial"/>
          <w:noProof/>
          <w:sz w:val="22"/>
          <w:szCs w:val="22"/>
          <w:lang w:val="ro-RO"/>
        </w:rPr>
        <w:t>(</w:t>
      </w:r>
      <w:r w:rsidR="00683FF5" w:rsidRPr="00FF2FBE">
        <w:rPr>
          <w:rFonts w:ascii="Arial" w:hAnsi="Arial" w:cs="Arial"/>
          <w:i/>
          <w:noProof/>
          <w:sz w:val="22"/>
          <w:szCs w:val="22"/>
          <w:lang w:val="ro-RO"/>
        </w:rPr>
        <w:t>dacă este cazul)</w:t>
      </w:r>
    </w:p>
    <w:p w14:paraId="7625A2E4" w14:textId="77777777" w:rsidR="00C0251D" w:rsidRPr="00FF2FBE" w:rsidRDefault="00523FE1" w:rsidP="00C0251D">
      <w:pPr>
        <w:spacing w:after="0" w:line="360" w:lineRule="exact"/>
        <w:rPr>
          <w:rFonts w:ascii="Arial" w:hAnsi="Arial" w:cs="Arial"/>
          <w:noProof/>
          <w:color w:val="FF0000"/>
          <w:lang w:val="ro-RO"/>
        </w:rPr>
      </w:pPr>
      <w:r w:rsidRPr="00FF2FBE">
        <w:rPr>
          <w:rFonts w:ascii="Arial" w:hAnsi="Arial" w:cs="Arial"/>
          <w:noProof/>
          <w:color w:val="FF0000"/>
          <w:lang w:val="ro-RO"/>
        </w:rPr>
        <w:t>AC/EC va selecta doar acele operatiuni specifice ce face obiectul procedurii de achizitie pe care o deruleaza:</w:t>
      </w:r>
    </w:p>
    <w:p w14:paraId="1CE70C27" w14:textId="77777777" w:rsidR="00523FE1" w:rsidRPr="00FF2FBE" w:rsidRDefault="00523FE1" w:rsidP="00C0251D">
      <w:pPr>
        <w:spacing w:after="0" w:line="360" w:lineRule="exact"/>
        <w:rPr>
          <w:rFonts w:ascii="Arial" w:hAnsi="Arial" w:cs="Arial"/>
          <w:noProof/>
          <w:lang w:val="ro-RO"/>
        </w:rPr>
      </w:pPr>
    </w:p>
    <w:p w14:paraId="66C9E971" w14:textId="77777777" w:rsidR="00D947A6" w:rsidRPr="00FF2FBE" w:rsidRDefault="00D947A6" w:rsidP="00D947A6">
      <w:pPr>
        <w:adjustRightInd w:val="0"/>
        <w:spacing w:after="0" w:line="360" w:lineRule="exact"/>
        <w:contextualSpacing/>
        <w:rPr>
          <w:rFonts w:ascii="Arial" w:hAnsi="Arial" w:cs="Arial"/>
          <w:bCs/>
          <w:i/>
          <w:noProof/>
          <w:lang w:val="ro-RO"/>
        </w:rPr>
      </w:pPr>
      <w:r w:rsidRPr="00FF2FBE">
        <w:rPr>
          <w:rFonts w:ascii="Arial" w:hAnsi="Arial" w:cs="Arial"/>
          <w:bCs/>
          <w:i/>
          <w:noProof/>
          <w:lang w:val="ro-RO"/>
        </w:rPr>
        <w:t>Activitățile descrise la acest capitol trebuie:</w:t>
      </w:r>
    </w:p>
    <w:p w14:paraId="6B0D7382" w14:textId="77777777" w:rsidR="00D947A6" w:rsidRPr="00FF2FBE" w:rsidRDefault="00D947A6" w:rsidP="00D947A6">
      <w:pPr>
        <w:pStyle w:val="Listparagraf"/>
        <w:widowControl w:val="0"/>
        <w:numPr>
          <w:ilvl w:val="0"/>
          <w:numId w:val="4"/>
        </w:numPr>
        <w:tabs>
          <w:tab w:val="left" w:pos="0"/>
        </w:tabs>
        <w:autoSpaceDE w:val="0"/>
        <w:autoSpaceDN w:val="0"/>
        <w:spacing w:after="0" w:line="360" w:lineRule="exact"/>
        <w:contextualSpacing w:val="0"/>
        <w:jc w:val="both"/>
        <w:rPr>
          <w:rFonts w:ascii="Arial" w:hAnsi="Arial" w:cs="Arial"/>
          <w:bCs/>
          <w:i/>
          <w:noProof/>
          <w:lang w:val="ro-RO"/>
        </w:rPr>
      </w:pPr>
      <w:r w:rsidRPr="00FF2FBE">
        <w:rPr>
          <w:rFonts w:ascii="Arial" w:hAnsi="Arial" w:cs="Arial"/>
          <w:bCs/>
          <w:i/>
          <w:noProof/>
          <w:lang w:val="ro-RO"/>
        </w:rPr>
        <w:t>reprezentate ca activitate și ca durată în Graficul de livrare în cadrul Contractului;</w:t>
      </w:r>
    </w:p>
    <w:p w14:paraId="7E152BCC" w14:textId="77777777" w:rsidR="00D947A6" w:rsidRPr="00FF2FBE" w:rsidRDefault="00D947A6" w:rsidP="00D947A6">
      <w:pPr>
        <w:pStyle w:val="Listparagraf"/>
        <w:widowControl w:val="0"/>
        <w:numPr>
          <w:ilvl w:val="0"/>
          <w:numId w:val="4"/>
        </w:numPr>
        <w:tabs>
          <w:tab w:val="left" w:pos="0"/>
        </w:tabs>
        <w:autoSpaceDE w:val="0"/>
        <w:autoSpaceDN w:val="0"/>
        <w:spacing w:after="0" w:line="360" w:lineRule="exact"/>
        <w:contextualSpacing w:val="0"/>
        <w:jc w:val="both"/>
        <w:rPr>
          <w:rFonts w:ascii="Arial" w:hAnsi="Arial" w:cs="Arial"/>
          <w:bCs/>
          <w:i/>
          <w:noProof/>
          <w:lang w:val="ro-RO"/>
        </w:rPr>
      </w:pPr>
      <w:r w:rsidRPr="00FF2FBE">
        <w:rPr>
          <w:rFonts w:ascii="Arial" w:hAnsi="Arial" w:cs="Arial"/>
          <w:bCs/>
          <w:i/>
          <w:noProof/>
          <w:lang w:val="ro-RO"/>
        </w:rPr>
        <w:t>trebuie reflectate în propunerea financiară sub aspect valoric la nivel de activitate]</w:t>
      </w:r>
    </w:p>
    <w:p w14:paraId="0D3E2EC4" w14:textId="77777777" w:rsidR="00D947A6" w:rsidRPr="00FF2FBE" w:rsidRDefault="00D947A6" w:rsidP="00C0251D">
      <w:pPr>
        <w:spacing w:after="0" w:line="360" w:lineRule="exact"/>
        <w:rPr>
          <w:rFonts w:ascii="Arial" w:hAnsi="Arial" w:cs="Arial"/>
          <w:noProof/>
          <w:lang w:val="ro-RO"/>
        </w:rPr>
      </w:pPr>
    </w:p>
    <w:p w14:paraId="2594E035" w14:textId="77777777" w:rsidR="00C0251D" w:rsidRPr="00FF2FBE" w:rsidRDefault="00C0251D" w:rsidP="00B0408E">
      <w:pPr>
        <w:pStyle w:val="Titlu3"/>
        <w:numPr>
          <w:ilvl w:val="1"/>
          <w:numId w:val="2"/>
        </w:numPr>
        <w:rPr>
          <w:rFonts w:ascii="Arial" w:eastAsia="Calibri" w:hAnsi="Arial" w:cs="Arial"/>
          <w:noProof/>
          <w:color w:val="auto"/>
          <w:lang w:val="ro-RO"/>
        </w:rPr>
      </w:pPr>
      <w:r w:rsidRPr="00FF2FBE">
        <w:rPr>
          <w:rFonts w:ascii="Arial" w:eastAsia="Calibri" w:hAnsi="Arial" w:cs="Arial"/>
          <w:noProof/>
          <w:color w:val="auto"/>
          <w:lang w:val="ro-RO"/>
        </w:rPr>
        <w:t>Instalare</w:t>
      </w:r>
      <w:r w:rsidR="00D947A6" w:rsidRPr="00FF2FBE">
        <w:rPr>
          <w:rFonts w:ascii="Arial" w:eastAsia="Calibri" w:hAnsi="Arial" w:cs="Arial"/>
          <w:noProof/>
          <w:color w:val="auto"/>
          <w:lang w:val="ro-RO"/>
        </w:rPr>
        <w:t>, testare, punere in functiune</w:t>
      </w:r>
      <w:r w:rsidR="00523FE1" w:rsidRPr="00FF2FBE">
        <w:rPr>
          <w:rFonts w:ascii="Arial" w:eastAsia="Calibri" w:hAnsi="Arial" w:cs="Arial"/>
          <w:noProof/>
          <w:color w:val="auto"/>
          <w:lang w:val="ro-RO"/>
        </w:rPr>
        <w:t xml:space="preserve"> </w:t>
      </w:r>
    </w:p>
    <w:p w14:paraId="5B6A2446" w14:textId="77777777" w:rsidR="00C0251D" w:rsidRPr="00FF2FBE" w:rsidRDefault="00C0251D" w:rsidP="00C0251D">
      <w:pPr>
        <w:spacing w:after="0" w:line="360" w:lineRule="exact"/>
        <w:rPr>
          <w:rFonts w:ascii="Arial" w:hAnsi="Arial" w:cs="Arial"/>
          <w:noProof/>
          <w:lang w:val="ro-RO"/>
        </w:rPr>
      </w:pPr>
    </w:p>
    <w:p w14:paraId="11FE752A" w14:textId="77777777" w:rsidR="00D947A6" w:rsidRPr="00FF2FBE" w:rsidRDefault="00D947A6" w:rsidP="00D947A6">
      <w:pPr>
        <w:spacing w:after="0" w:line="360" w:lineRule="exact"/>
        <w:jc w:val="both"/>
        <w:rPr>
          <w:rFonts w:ascii="Arial" w:eastAsia="Calibri" w:hAnsi="Arial" w:cs="Arial"/>
          <w:noProof/>
          <w:lang w:val="ro-RO"/>
        </w:rPr>
      </w:pPr>
      <w:r w:rsidRPr="00FF2FBE">
        <w:rPr>
          <w:rFonts w:ascii="Arial" w:hAnsi="Arial" w:cs="Arial"/>
          <w:noProof/>
          <w:lang w:val="ro-RO"/>
        </w:rPr>
        <w:t xml:space="preserve">Ofertantul va prezenta modalitatea de indeplinire a cerintelor referitoare la instalare, testare si punere in functiune, </w:t>
      </w:r>
      <w:r w:rsidRPr="00FF2FBE">
        <w:rPr>
          <w:rFonts w:ascii="Arial" w:eastAsia="Calibri" w:hAnsi="Arial" w:cs="Arial"/>
          <w:noProof/>
          <w:lang w:val="ro-RO"/>
        </w:rPr>
        <w:t>în contextul responsabilităților și cerintelor incluse in  Caietul de Sarcini, prin prezentarea activităților și a modalității efective de realizare a acestora pentru a demonstra atingerea obiectivelor asociate Contractului.</w:t>
      </w:r>
    </w:p>
    <w:p w14:paraId="69E176AA" w14:textId="77777777" w:rsidR="00C67001" w:rsidRPr="00FF2FBE" w:rsidRDefault="00C67001" w:rsidP="00D947A6">
      <w:pPr>
        <w:spacing w:after="0" w:line="360" w:lineRule="exact"/>
        <w:jc w:val="both"/>
        <w:rPr>
          <w:rFonts w:ascii="Arial" w:hAnsi="Arial" w:cs="Arial"/>
          <w:noProof/>
          <w:lang w:val="ro-RO"/>
        </w:rPr>
      </w:pPr>
    </w:p>
    <w:p w14:paraId="0992509F" w14:textId="77777777" w:rsidR="00D947A6" w:rsidRPr="00FF2FBE" w:rsidRDefault="00D947A6" w:rsidP="00C0251D">
      <w:pPr>
        <w:spacing w:after="0" w:line="360" w:lineRule="exact"/>
        <w:rPr>
          <w:rFonts w:ascii="Arial" w:hAnsi="Arial" w:cs="Arial"/>
          <w:noProof/>
          <w:lang w:val="ro-RO"/>
        </w:rPr>
      </w:pP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1"/>
        <w:gridCol w:w="2391"/>
        <w:gridCol w:w="3284"/>
        <w:gridCol w:w="2632"/>
        <w:gridCol w:w="4044"/>
      </w:tblGrid>
      <w:tr w:rsidR="00D947A6" w:rsidRPr="00FF2FBE" w14:paraId="71161C1E" w14:textId="77777777" w:rsidTr="00D947A6">
        <w:trPr>
          <w:jc w:val="center"/>
        </w:trPr>
        <w:tc>
          <w:tcPr>
            <w:tcW w:w="2391" w:type="dxa"/>
            <w:vAlign w:val="center"/>
          </w:tcPr>
          <w:p w14:paraId="4D2B96B6" w14:textId="77777777" w:rsidR="00D947A6" w:rsidRPr="00FF2FBE" w:rsidRDefault="00D947A6" w:rsidP="00D947A6">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Activitati realizate</w:t>
            </w:r>
          </w:p>
        </w:tc>
        <w:tc>
          <w:tcPr>
            <w:tcW w:w="2391" w:type="dxa"/>
            <w:vAlign w:val="center"/>
          </w:tcPr>
          <w:p w14:paraId="1C41B1BD" w14:textId="77777777" w:rsidR="00D947A6" w:rsidRPr="00FF2FBE" w:rsidRDefault="00D947A6" w:rsidP="00A3413A">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 xml:space="preserve">Modalitatea de indeplinire </w:t>
            </w:r>
          </w:p>
        </w:tc>
        <w:tc>
          <w:tcPr>
            <w:tcW w:w="3284" w:type="dxa"/>
            <w:vAlign w:val="center"/>
          </w:tcPr>
          <w:p w14:paraId="1F4C6F89" w14:textId="77777777" w:rsidR="00D947A6" w:rsidRPr="00FF2FBE" w:rsidRDefault="00D947A6" w:rsidP="00A3413A">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Resurse utilizate; ex. resurse umane, echipamente,  etc.)</w:t>
            </w:r>
          </w:p>
        </w:tc>
        <w:tc>
          <w:tcPr>
            <w:tcW w:w="2632" w:type="dxa"/>
            <w:vAlign w:val="center"/>
          </w:tcPr>
          <w:p w14:paraId="525FA65F" w14:textId="77777777" w:rsidR="00D947A6" w:rsidRPr="00FF2FBE" w:rsidRDefault="00D947A6" w:rsidP="00A3413A">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Durata</w:t>
            </w:r>
          </w:p>
          <w:p w14:paraId="3A7E6EEB" w14:textId="77777777" w:rsidR="00D947A6" w:rsidRPr="00FF2FBE" w:rsidRDefault="00D947A6" w:rsidP="00A3413A">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activității</w:t>
            </w:r>
          </w:p>
        </w:tc>
        <w:tc>
          <w:tcPr>
            <w:tcW w:w="4044" w:type="dxa"/>
            <w:vAlign w:val="center"/>
          </w:tcPr>
          <w:p w14:paraId="1F71F022" w14:textId="77777777" w:rsidR="00D947A6" w:rsidRPr="00FF2FBE" w:rsidRDefault="00D947A6" w:rsidP="00A3413A">
            <w:pPr>
              <w:pStyle w:val="Listparagraf"/>
              <w:adjustRightInd w:val="0"/>
              <w:spacing w:after="0" w:line="360" w:lineRule="exact"/>
              <w:ind w:left="0"/>
              <w:jc w:val="center"/>
              <w:rPr>
                <w:rFonts w:ascii="Arial" w:hAnsi="Arial" w:cs="Arial"/>
                <w:b/>
                <w:noProof/>
                <w:lang w:val="ro-RO"/>
              </w:rPr>
            </w:pPr>
            <w:r w:rsidRPr="00FF2FBE">
              <w:rPr>
                <w:rFonts w:ascii="Arial" w:hAnsi="Arial" w:cs="Arial"/>
                <w:b/>
                <w:noProof/>
                <w:lang w:val="ro-RO"/>
              </w:rPr>
              <w:t>Informații suplimentare relevante în legătură cu activitatea, acolo unde este aplicabil</w:t>
            </w:r>
          </w:p>
        </w:tc>
      </w:tr>
      <w:tr w:rsidR="00D947A6" w:rsidRPr="00FF2FBE" w14:paraId="1A958A18" w14:textId="77777777" w:rsidTr="00D947A6">
        <w:trPr>
          <w:jc w:val="center"/>
        </w:trPr>
        <w:tc>
          <w:tcPr>
            <w:tcW w:w="2391" w:type="dxa"/>
            <w:vAlign w:val="center"/>
          </w:tcPr>
          <w:p w14:paraId="7841ADF2" w14:textId="77777777" w:rsidR="00D947A6" w:rsidRPr="00FF2FBE" w:rsidRDefault="00D947A6" w:rsidP="00D947A6">
            <w:pPr>
              <w:pStyle w:val="Listparagraf"/>
              <w:adjustRightInd w:val="0"/>
              <w:spacing w:after="0" w:line="360" w:lineRule="exact"/>
              <w:ind w:left="0"/>
              <w:jc w:val="center"/>
              <w:rPr>
                <w:rFonts w:ascii="Arial" w:hAnsi="Arial" w:cs="Arial"/>
                <w:i/>
                <w:noProof/>
                <w:color w:val="FF0000"/>
                <w:lang w:val="ro-RO"/>
              </w:rPr>
            </w:pPr>
            <w:r w:rsidRPr="00FF2FBE">
              <w:rPr>
                <w:rFonts w:ascii="Arial" w:hAnsi="Arial" w:cs="Arial"/>
                <w:i/>
                <w:noProof/>
                <w:color w:val="FF0000"/>
                <w:lang w:val="ro-RO"/>
              </w:rPr>
              <w:t>[Descrieți activitatea realizata]</w:t>
            </w:r>
          </w:p>
        </w:tc>
        <w:tc>
          <w:tcPr>
            <w:tcW w:w="2391" w:type="dxa"/>
            <w:vAlign w:val="center"/>
          </w:tcPr>
          <w:p w14:paraId="0ABB1148"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r w:rsidRPr="00FF2FBE">
              <w:rPr>
                <w:rFonts w:ascii="Arial" w:hAnsi="Arial" w:cs="Arial"/>
                <w:i/>
                <w:noProof/>
                <w:color w:val="FF0000"/>
                <w:lang w:val="ro-RO"/>
              </w:rPr>
              <w:t>[Descrieți modalitatea efectivă de realizare a activității]</w:t>
            </w:r>
          </w:p>
        </w:tc>
        <w:tc>
          <w:tcPr>
            <w:tcW w:w="3284" w:type="dxa"/>
            <w:vAlign w:val="center"/>
          </w:tcPr>
          <w:p w14:paraId="4592AE14"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r w:rsidRPr="00FF2FBE">
              <w:rPr>
                <w:rFonts w:ascii="Arial" w:hAnsi="Arial" w:cs="Arial"/>
                <w:i/>
                <w:noProof/>
                <w:color w:val="FF0000"/>
                <w:lang w:val="ro-RO"/>
              </w:rPr>
              <w:t>[Precizați resursele utilizate pentru realizarea activității]</w:t>
            </w:r>
          </w:p>
        </w:tc>
        <w:tc>
          <w:tcPr>
            <w:tcW w:w="2632" w:type="dxa"/>
            <w:vAlign w:val="center"/>
          </w:tcPr>
          <w:p w14:paraId="272D1494"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r w:rsidRPr="00FF2FBE">
              <w:rPr>
                <w:rFonts w:ascii="Arial" w:hAnsi="Arial" w:cs="Arial"/>
                <w:i/>
                <w:noProof/>
                <w:color w:val="FF0000"/>
                <w:lang w:val="ro-RO"/>
              </w:rPr>
              <w:t>[Introduceți durata activității de la data de început până la data de finalizare a activității]</w:t>
            </w:r>
          </w:p>
        </w:tc>
        <w:tc>
          <w:tcPr>
            <w:tcW w:w="4044" w:type="dxa"/>
          </w:tcPr>
          <w:p w14:paraId="077B270B"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r w:rsidRPr="00FF2FBE">
              <w:rPr>
                <w:rFonts w:ascii="Arial" w:hAnsi="Arial" w:cs="Arial"/>
                <w:i/>
                <w:noProof/>
                <w:color w:val="FF0000"/>
                <w:lang w:val="ro-RO"/>
              </w:rPr>
              <w:t>[Introduceți informații adiționale, dacă este cazul – de exemplu: activități realizate cu participarea subcontractanților, activități realizate de un anumit membru al asocierii</w:t>
            </w:r>
            <w:r w:rsidRPr="00FF2FBE">
              <w:rPr>
                <w:rFonts w:ascii="Arial" w:hAnsi="Arial" w:cs="Arial"/>
                <w:i/>
                <w:noProof/>
                <w:lang w:val="ro-RO"/>
              </w:rPr>
              <w:t>]</w:t>
            </w:r>
          </w:p>
        </w:tc>
      </w:tr>
      <w:tr w:rsidR="00D947A6" w:rsidRPr="00FF2FBE" w14:paraId="0E065364" w14:textId="77777777" w:rsidTr="00D947A6">
        <w:trPr>
          <w:jc w:val="center"/>
        </w:trPr>
        <w:tc>
          <w:tcPr>
            <w:tcW w:w="2391" w:type="dxa"/>
          </w:tcPr>
          <w:p w14:paraId="75DF7DED" w14:textId="77777777" w:rsidR="00D947A6" w:rsidRPr="00FF2FBE" w:rsidRDefault="00D947A6" w:rsidP="00A3413A">
            <w:pPr>
              <w:pStyle w:val="Listparagraf"/>
              <w:adjustRightInd w:val="0"/>
              <w:spacing w:after="0" w:line="360" w:lineRule="exact"/>
              <w:ind w:left="0"/>
              <w:jc w:val="center"/>
              <w:rPr>
                <w:rFonts w:ascii="Arial" w:hAnsi="Arial" w:cs="Arial"/>
                <w:i/>
                <w:noProof/>
                <w:color w:val="FF0000"/>
                <w:lang w:val="ro-RO"/>
              </w:rPr>
            </w:pPr>
          </w:p>
        </w:tc>
        <w:tc>
          <w:tcPr>
            <w:tcW w:w="2391" w:type="dxa"/>
            <w:vAlign w:val="center"/>
          </w:tcPr>
          <w:p w14:paraId="19EEEAAE" w14:textId="77777777" w:rsidR="00D947A6" w:rsidRPr="00FF2FBE" w:rsidRDefault="00D947A6" w:rsidP="00A3413A">
            <w:pPr>
              <w:pStyle w:val="Listparagraf"/>
              <w:adjustRightInd w:val="0"/>
              <w:spacing w:after="0" w:line="360" w:lineRule="exact"/>
              <w:ind w:left="0"/>
              <w:jc w:val="center"/>
              <w:rPr>
                <w:rFonts w:ascii="Arial" w:hAnsi="Arial" w:cs="Arial"/>
                <w:i/>
                <w:noProof/>
                <w:color w:val="FF0000"/>
                <w:lang w:val="ro-RO"/>
              </w:rPr>
            </w:pPr>
          </w:p>
        </w:tc>
        <w:tc>
          <w:tcPr>
            <w:tcW w:w="3284" w:type="dxa"/>
            <w:vAlign w:val="center"/>
          </w:tcPr>
          <w:p w14:paraId="7DADD92B" w14:textId="77777777" w:rsidR="00D947A6" w:rsidRPr="00FF2FBE" w:rsidRDefault="00D947A6" w:rsidP="00A3413A">
            <w:pPr>
              <w:pStyle w:val="Listparagraf"/>
              <w:adjustRightInd w:val="0"/>
              <w:spacing w:after="0" w:line="360" w:lineRule="exact"/>
              <w:ind w:left="0"/>
              <w:jc w:val="center"/>
              <w:rPr>
                <w:rFonts w:ascii="Arial" w:hAnsi="Arial" w:cs="Arial"/>
                <w:i/>
                <w:noProof/>
                <w:color w:val="FF0000"/>
                <w:lang w:val="ro-RO"/>
              </w:rPr>
            </w:pPr>
          </w:p>
        </w:tc>
        <w:tc>
          <w:tcPr>
            <w:tcW w:w="2632" w:type="dxa"/>
            <w:vAlign w:val="center"/>
          </w:tcPr>
          <w:p w14:paraId="11713D29"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p>
        </w:tc>
        <w:tc>
          <w:tcPr>
            <w:tcW w:w="4044" w:type="dxa"/>
          </w:tcPr>
          <w:p w14:paraId="40440F28" w14:textId="77777777" w:rsidR="00D947A6" w:rsidRPr="00FF2FBE" w:rsidRDefault="00D947A6" w:rsidP="00A3413A">
            <w:pPr>
              <w:pStyle w:val="Listparagraf"/>
              <w:adjustRightInd w:val="0"/>
              <w:spacing w:after="0" w:line="360" w:lineRule="exact"/>
              <w:ind w:left="0"/>
              <w:jc w:val="center"/>
              <w:rPr>
                <w:rFonts w:ascii="Arial" w:hAnsi="Arial" w:cs="Arial"/>
                <w:i/>
                <w:noProof/>
                <w:lang w:val="ro-RO"/>
              </w:rPr>
            </w:pPr>
          </w:p>
        </w:tc>
      </w:tr>
    </w:tbl>
    <w:p w14:paraId="23B9DF59" w14:textId="77777777" w:rsidR="00C0251D" w:rsidRPr="00FF2FBE" w:rsidRDefault="00C0251D" w:rsidP="00C0251D">
      <w:pPr>
        <w:spacing w:after="0" w:line="360" w:lineRule="exact"/>
        <w:rPr>
          <w:rFonts w:ascii="Arial" w:hAnsi="Arial" w:cs="Arial"/>
          <w:noProof/>
          <w:lang w:val="ro-RO"/>
        </w:rPr>
      </w:pPr>
    </w:p>
    <w:p w14:paraId="7B617226" w14:textId="30AB0702" w:rsidR="002B26EF" w:rsidRPr="00FF2FBE" w:rsidRDefault="00D947A6" w:rsidP="00D947A6">
      <w:pPr>
        <w:pStyle w:val="Titlu3"/>
        <w:numPr>
          <w:ilvl w:val="1"/>
          <w:numId w:val="2"/>
        </w:numPr>
        <w:spacing w:line="360" w:lineRule="exact"/>
        <w:ind w:left="1080"/>
        <w:rPr>
          <w:rFonts w:ascii="Arial" w:hAnsi="Arial" w:cs="Arial"/>
          <w:noProof/>
          <w:lang w:val="ro-RO"/>
        </w:rPr>
      </w:pPr>
      <w:r w:rsidRPr="00FF2FBE">
        <w:rPr>
          <w:rFonts w:ascii="Arial" w:eastAsia="Calibri" w:hAnsi="Arial" w:cs="Arial"/>
          <w:noProof/>
          <w:color w:val="auto"/>
          <w:lang w:val="ro-RO"/>
        </w:rPr>
        <w:t>Instruire personal pentru utilizare</w:t>
      </w:r>
      <w:r w:rsidR="003A63AE" w:rsidRPr="00FF2FBE">
        <w:rPr>
          <w:rFonts w:ascii="Arial" w:eastAsia="Calibri" w:hAnsi="Arial" w:cs="Arial"/>
          <w:noProof/>
          <w:color w:val="auto"/>
          <w:lang w:val="ro-RO"/>
        </w:rPr>
        <w:t xml:space="preserve"> - </w:t>
      </w:r>
      <w:r w:rsidR="00941F14" w:rsidRPr="00FF2FBE">
        <w:rPr>
          <w:rFonts w:ascii="Arial" w:hAnsi="Arial" w:cs="Arial"/>
          <w:noProof/>
          <w:color w:val="auto"/>
          <w:lang w:val="ro-RO"/>
        </w:rPr>
        <w:t>NU ESTE CAZUL</w:t>
      </w:r>
    </w:p>
    <w:p w14:paraId="40378721" w14:textId="77777777" w:rsidR="00A96627" w:rsidRPr="00FF2FBE" w:rsidRDefault="00A96627" w:rsidP="00682C3F">
      <w:pPr>
        <w:spacing w:after="0" w:line="360" w:lineRule="exact"/>
        <w:rPr>
          <w:rFonts w:ascii="Arial" w:hAnsi="Arial" w:cs="Arial"/>
          <w:noProof/>
          <w:lang w:val="ro-RO"/>
        </w:rPr>
      </w:pPr>
    </w:p>
    <w:p w14:paraId="2D47C465" w14:textId="2B5EAC87" w:rsidR="00AF595A" w:rsidRPr="00FF2FBE" w:rsidRDefault="00AF595A" w:rsidP="0024501F">
      <w:pPr>
        <w:pStyle w:val="Titlu1"/>
        <w:spacing w:before="0" w:line="360" w:lineRule="exact"/>
        <w:rPr>
          <w:rFonts w:ascii="Arial" w:eastAsia="Calibri" w:hAnsi="Arial" w:cs="Arial"/>
          <w:noProof/>
          <w:color w:val="auto"/>
          <w:sz w:val="22"/>
          <w:szCs w:val="22"/>
          <w:lang w:val="ro-RO"/>
        </w:rPr>
      </w:pPr>
      <w:r w:rsidRPr="00FF2FBE">
        <w:rPr>
          <w:rFonts w:ascii="Arial" w:eastAsia="Calibri" w:hAnsi="Arial" w:cs="Arial"/>
          <w:noProof/>
          <w:color w:val="auto"/>
          <w:sz w:val="22"/>
          <w:szCs w:val="22"/>
          <w:lang w:val="ro-RO"/>
        </w:rPr>
        <w:lastRenderedPageBreak/>
        <w:t xml:space="preserve">Graficul de livrare </w:t>
      </w:r>
      <w:r w:rsidR="004D72CB" w:rsidRPr="00FF2FBE">
        <w:rPr>
          <w:rFonts w:ascii="Arial" w:eastAsia="Calibri" w:hAnsi="Arial" w:cs="Arial"/>
          <w:noProof/>
          <w:color w:val="auto"/>
          <w:sz w:val="22"/>
          <w:szCs w:val="22"/>
          <w:lang w:val="ro-RO"/>
        </w:rPr>
        <w:t>/ implementare al contractului</w:t>
      </w:r>
    </w:p>
    <w:p w14:paraId="35463481" w14:textId="77777777" w:rsidR="00AF595A" w:rsidRPr="00FF2FBE" w:rsidRDefault="00AF595A" w:rsidP="0024501F">
      <w:pPr>
        <w:spacing w:after="0" w:line="360" w:lineRule="exact"/>
        <w:rPr>
          <w:rFonts w:ascii="Arial" w:hAnsi="Arial" w:cs="Arial"/>
          <w:noProof/>
          <w:lang w:val="ro-RO"/>
        </w:rPr>
      </w:pPr>
    </w:p>
    <w:p w14:paraId="6158FC39" w14:textId="77777777" w:rsidR="00AF595A" w:rsidRPr="00FF2FBE" w:rsidRDefault="00AF595A" w:rsidP="0024501F">
      <w:pPr>
        <w:tabs>
          <w:tab w:val="left" w:pos="0"/>
        </w:tabs>
        <w:spacing w:after="0" w:line="360" w:lineRule="exact"/>
        <w:jc w:val="both"/>
        <w:rPr>
          <w:rFonts w:ascii="Arial" w:hAnsi="Arial" w:cs="Arial"/>
          <w:bCs/>
          <w:i/>
          <w:noProof/>
          <w:color w:val="FF0000"/>
          <w:lang w:val="ro-RO"/>
        </w:rPr>
      </w:pPr>
      <w:r w:rsidRPr="00FF2FBE">
        <w:rPr>
          <w:rFonts w:ascii="Arial" w:hAnsi="Arial" w:cs="Arial"/>
          <w:bCs/>
          <w:i/>
          <w:noProof/>
          <w:color w:val="FF0000"/>
          <w:lang w:val="ro-RO"/>
        </w:rPr>
        <w:t>[În acest capitol, Ofertantul trebuie să prezinte graficul de</w:t>
      </w:r>
      <w:r w:rsidR="00AD5676" w:rsidRPr="00FF2FBE">
        <w:rPr>
          <w:rFonts w:ascii="Arial" w:hAnsi="Arial" w:cs="Arial"/>
          <w:bCs/>
          <w:i/>
          <w:noProof/>
          <w:color w:val="FF0000"/>
          <w:lang w:val="ro-RO"/>
        </w:rPr>
        <w:t xml:space="preserve"> </w:t>
      </w:r>
      <w:r w:rsidRPr="00FF2FBE">
        <w:rPr>
          <w:rFonts w:ascii="Arial" w:hAnsi="Arial" w:cs="Arial"/>
          <w:bCs/>
          <w:i/>
          <w:noProof/>
          <w:color w:val="FF0000"/>
          <w:lang w:val="ro-RO"/>
        </w:rPr>
        <w:t>livrare</w:t>
      </w:r>
      <w:r w:rsidR="00CC0E52" w:rsidRPr="00FF2FBE">
        <w:rPr>
          <w:rFonts w:ascii="Arial" w:hAnsi="Arial" w:cs="Arial"/>
          <w:bCs/>
          <w:i/>
          <w:noProof/>
          <w:color w:val="FF0000"/>
          <w:lang w:val="ro-RO"/>
        </w:rPr>
        <w:t xml:space="preserve"> </w:t>
      </w:r>
      <w:r w:rsidR="00AD5676" w:rsidRPr="00FF2FBE">
        <w:rPr>
          <w:rFonts w:ascii="Arial" w:hAnsi="Arial" w:cs="Arial"/>
          <w:bCs/>
          <w:i/>
          <w:noProof/>
          <w:color w:val="FF0000"/>
          <w:lang w:val="ro-RO"/>
        </w:rPr>
        <w:t>/ implementare al contractului</w:t>
      </w:r>
      <w:r w:rsidRPr="00FF2FBE">
        <w:rPr>
          <w:rFonts w:ascii="Arial" w:hAnsi="Arial" w:cs="Arial"/>
          <w:bCs/>
          <w:i/>
          <w:noProof/>
          <w:color w:val="FF0000"/>
          <w:lang w:val="ro-RO"/>
        </w:rPr>
        <w:t xml:space="preserve">. Graficul propus trebuie să fie </w:t>
      </w:r>
      <w:r w:rsidR="00AD5676" w:rsidRPr="00FF2FBE">
        <w:rPr>
          <w:rFonts w:ascii="Arial" w:hAnsi="Arial" w:cs="Arial"/>
          <w:bCs/>
          <w:i/>
          <w:noProof/>
          <w:color w:val="FF0000"/>
          <w:lang w:val="ro-RO"/>
        </w:rPr>
        <w:t xml:space="preserve">corelat cu </w:t>
      </w:r>
      <w:r w:rsidRPr="00FF2FBE">
        <w:rPr>
          <w:rFonts w:ascii="Arial" w:hAnsi="Arial" w:cs="Arial"/>
          <w:bCs/>
          <w:i/>
          <w:noProof/>
          <w:color w:val="FF0000"/>
          <w:lang w:val="ro-RO"/>
        </w:rPr>
        <w:t xml:space="preserve"> </w:t>
      </w:r>
      <w:r w:rsidR="00AD5676" w:rsidRPr="00FF2FBE">
        <w:rPr>
          <w:rFonts w:ascii="Arial" w:hAnsi="Arial" w:cs="Arial"/>
          <w:bCs/>
          <w:i/>
          <w:noProof/>
          <w:color w:val="FF0000"/>
          <w:lang w:val="ro-RO"/>
        </w:rPr>
        <w:t xml:space="preserve">activitatile realizate </w:t>
      </w:r>
      <w:r w:rsidRPr="00FF2FBE">
        <w:rPr>
          <w:rFonts w:ascii="Arial" w:hAnsi="Arial" w:cs="Arial"/>
          <w:bCs/>
          <w:i/>
          <w:noProof/>
          <w:color w:val="FF0000"/>
          <w:lang w:val="ro-RO"/>
        </w:rPr>
        <w:t xml:space="preserve"> si timpul </w:t>
      </w:r>
      <w:r w:rsidR="00AD5676" w:rsidRPr="00FF2FBE">
        <w:rPr>
          <w:rFonts w:ascii="Arial" w:hAnsi="Arial" w:cs="Arial"/>
          <w:bCs/>
          <w:i/>
          <w:noProof/>
          <w:color w:val="FF0000"/>
          <w:lang w:val="ro-RO"/>
        </w:rPr>
        <w:t>propus pentru livrarea produselor</w:t>
      </w:r>
      <w:r w:rsidRPr="00FF2FBE">
        <w:rPr>
          <w:rFonts w:ascii="Arial" w:hAnsi="Arial" w:cs="Arial"/>
          <w:bCs/>
          <w:i/>
          <w:noProof/>
          <w:color w:val="FF0000"/>
          <w:lang w:val="ro-RO"/>
        </w:rPr>
        <w:t>]</w:t>
      </w:r>
    </w:p>
    <w:p w14:paraId="2DD0FBDD" w14:textId="77777777" w:rsidR="00AF595A" w:rsidRPr="00FF2FBE" w:rsidRDefault="00AF595A" w:rsidP="0024501F">
      <w:pPr>
        <w:tabs>
          <w:tab w:val="left" w:pos="0"/>
        </w:tabs>
        <w:spacing w:after="0" w:line="360" w:lineRule="exact"/>
        <w:jc w:val="both"/>
        <w:rPr>
          <w:rFonts w:ascii="Arial" w:eastAsia="Calibri" w:hAnsi="Arial" w:cs="Arial"/>
          <w:noProof/>
          <w:color w:val="000000"/>
          <w:lang w:val="ro-RO"/>
        </w:rPr>
      </w:pPr>
    </w:p>
    <w:p w14:paraId="455B0901" w14:textId="77777777" w:rsidR="00AF595A" w:rsidRPr="00FF2FBE" w:rsidRDefault="00AF595A" w:rsidP="0024501F">
      <w:pPr>
        <w:tabs>
          <w:tab w:val="left" w:pos="0"/>
        </w:tabs>
        <w:spacing w:after="0" w:line="360" w:lineRule="exact"/>
        <w:jc w:val="both"/>
        <w:rPr>
          <w:rFonts w:ascii="Arial" w:hAnsi="Arial" w:cs="Arial"/>
          <w:bCs/>
          <w:i/>
          <w:noProof/>
          <w:color w:val="FF0000"/>
          <w:lang w:val="ro-RO"/>
        </w:rPr>
      </w:pPr>
      <w:r w:rsidRPr="00FF2FBE">
        <w:rPr>
          <w:rFonts w:ascii="Arial" w:hAnsi="Arial" w:cs="Arial"/>
          <w:bCs/>
          <w:i/>
          <w:noProof/>
          <w:color w:val="FF0000"/>
          <w:lang w:val="ro-RO"/>
        </w:rPr>
        <w:t>Cel puțin următoarele informații trebuie prezentate în această secțiune a Propunerii tehnice :</w:t>
      </w:r>
    </w:p>
    <w:p w14:paraId="50753C49" w14:textId="77777777" w:rsidR="00AF595A" w:rsidRPr="00FF2FBE" w:rsidRDefault="00AF595A" w:rsidP="00F7042C">
      <w:pPr>
        <w:pStyle w:val="Listparagraf"/>
        <w:widowControl w:val="0"/>
        <w:numPr>
          <w:ilvl w:val="0"/>
          <w:numId w:val="7"/>
        </w:numPr>
        <w:tabs>
          <w:tab w:val="left" w:pos="0"/>
        </w:tabs>
        <w:autoSpaceDE w:val="0"/>
        <w:autoSpaceDN w:val="0"/>
        <w:spacing w:after="0" w:line="360" w:lineRule="exact"/>
        <w:contextualSpacing w:val="0"/>
        <w:jc w:val="both"/>
        <w:rPr>
          <w:rFonts w:ascii="Arial" w:hAnsi="Arial" w:cs="Arial"/>
          <w:bCs/>
          <w:i/>
          <w:noProof/>
          <w:color w:val="FF0000"/>
          <w:lang w:val="ro-RO"/>
        </w:rPr>
      </w:pPr>
      <w:r w:rsidRPr="00FF2FBE">
        <w:rPr>
          <w:rFonts w:ascii="Arial" w:hAnsi="Arial" w:cs="Arial"/>
          <w:bCs/>
          <w:i/>
          <w:noProof/>
          <w:color w:val="FF0000"/>
          <w:lang w:val="ro-RO"/>
        </w:rPr>
        <w:t>Denumirea activităților;</w:t>
      </w:r>
    </w:p>
    <w:p w14:paraId="3C969CF4" w14:textId="77777777" w:rsidR="00AF595A" w:rsidRPr="00FF2FBE" w:rsidRDefault="00683FF5" w:rsidP="00F7042C">
      <w:pPr>
        <w:pStyle w:val="Listparagraf"/>
        <w:widowControl w:val="0"/>
        <w:numPr>
          <w:ilvl w:val="0"/>
          <w:numId w:val="7"/>
        </w:numPr>
        <w:tabs>
          <w:tab w:val="left" w:pos="0"/>
        </w:tabs>
        <w:autoSpaceDE w:val="0"/>
        <w:autoSpaceDN w:val="0"/>
        <w:spacing w:after="0" w:line="360" w:lineRule="exact"/>
        <w:contextualSpacing w:val="0"/>
        <w:jc w:val="both"/>
        <w:rPr>
          <w:rFonts w:ascii="Arial" w:hAnsi="Arial" w:cs="Arial"/>
          <w:bCs/>
          <w:i/>
          <w:noProof/>
          <w:color w:val="FF0000"/>
          <w:lang w:val="ro-RO"/>
        </w:rPr>
      </w:pPr>
      <w:r w:rsidRPr="00FF2FBE">
        <w:rPr>
          <w:rFonts w:ascii="Arial" w:hAnsi="Arial" w:cs="Arial"/>
          <w:bCs/>
          <w:i/>
          <w:noProof/>
          <w:color w:val="FF0000"/>
          <w:lang w:val="ro-RO"/>
        </w:rPr>
        <w:t>D</w:t>
      </w:r>
      <w:r w:rsidR="00AF595A" w:rsidRPr="00FF2FBE">
        <w:rPr>
          <w:rFonts w:ascii="Arial" w:hAnsi="Arial" w:cs="Arial"/>
          <w:bCs/>
          <w:i/>
          <w:noProof/>
          <w:color w:val="FF0000"/>
          <w:lang w:val="ro-RO"/>
        </w:rPr>
        <w:t>erularea activităților într-o succesiune logică și cronologică;</w:t>
      </w:r>
    </w:p>
    <w:p w14:paraId="79100DB6" w14:textId="77777777" w:rsidR="00AF595A" w:rsidRPr="00FF2FBE" w:rsidRDefault="00AF595A" w:rsidP="00F7042C">
      <w:pPr>
        <w:pStyle w:val="Listparagraf"/>
        <w:widowControl w:val="0"/>
        <w:numPr>
          <w:ilvl w:val="0"/>
          <w:numId w:val="7"/>
        </w:numPr>
        <w:tabs>
          <w:tab w:val="left" w:pos="0"/>
        </w:tabs>
        <w:autoSpaceDE w:val="0"/>
        <w:autoSpaceDN w:val="0"/>
        <w:spacing w:after="0" w:line="360" w:lineRule="exact"/>
        <w:contextualSpacing w:val="0"/>
        <w:jc w:val="both"/>
        <w:rPr>
          <w:rFonts w:ascii="Arial" w:hAnsi="Arial" w:cs="Arial"/>
          <w:bCs/>
          <w:i/>
          <w:noProof/>
          <w:color w:val="FF0000"/>
          <w:lang w:val="ro-RO"/>
        </w:rPr>
      </w:pPr>
      <w:r w:rsidRPr="00FF2FBE">
        <w:rPr>
          <w:rFonts w:ascii="Arial" w:hAnsi="Arial" w:cs="Arial"/>
          <w:bCs/>
          <w:i/>
          <w:noProof/>
          <w:color w:val="FF0000"/>
          <w:lang w:val="ro-RO"/>
        </w:rPr>
        <w:t>Durata/succesiunea activităților și inter-relaționarea lor;</w:t>
      </w:r>
    </w:p>
    <w:p w14:paraId="77EAED7C" w14:textId="77777777" w:rsidR="00AF595A" w:rsidRPr="00FF2FBE" w:rsidRDefault="00AF595A" w:rsidP="00F7042C">
      <w:pPr>
        <w:pStyle w:val="Listparagraf"/>
        <w:widowControl w:val="0"/>
        <w:numPr>
          <w:ilvl w:val="0"/>
          <w:numId w:val="7"/>
        </w:numPr>
        <w:tabs>
          <w:tab w:val="left" w:pos="0"/>
        </w:tabs>
        <w:autoSpaceDE w:val="0"/>
        <w:autoSpaceDN w:val="0"/>
        <w:spacing w:after="0" w:line="360" w:lineRule="exact"/>
        <w:contextualSpacing w:val="0"/>
        <w:jc w:val="both"/>
        <w:rPr>
          <w:rFonts w:ascii="Arial" w:hAnsi="Arial" w:cs="Arial"/>
          <w:bCs/>
          <w:i/>
          <w:noProof/>
          <w:color w:val="FF0000"/>
          <w:lang w:val="ro-RO"/>
        </w:rPr>
      </w:pPr>
      <w:r w:rsidRPr="00FF2FBE">
        <w:rPr>
          <w:rFonts w:ascii="Arial" w:hAnsi="Arial" w:cs="Arial"/>
          <w:bCs/>
          <w:i/>
          <w:noProof/>
          <w:color w:val="FF0000"/>
          <w:lang w:val="ro-RO"/>
        </w:rPr>
        <w:t>Punctele cheie de control (jaloane/milestones);</w:t>
      </w:r>
    </w:p>
    <w:p w14:paraId="0AA59D52" w14:textId="77777777" w:rsidR="00AF595A" w:rsidRPr="00FF2FBE" w:rsidRDefault="00AF595A" w:rsidP="00F7042C">
      <w:pPr>
        <w:pStyle w:val="Listparagraf"/>
        <w:widowControl w:val="0"/>
        <w:numPr>
          <w:ilvl w:val="0"/>
          <w:numId w:val="7"/>
        </w:numPr>
        <w:tabs>
          <w:tab w:val="left" w:pos="0"/>
        </w:tabs>
        <w:autoSpaceDE w:val="0"/>
        <w:autoSpaceDN w:val="0"/>
        <w:spacing w:after="0" w:line="360" w:lineRule="exact"/>
        <w:contextualSpacing w:val="0"/>
        <w:jc w:val="both"/>
        <w:rPr>
          <w:rFonts w:ascii="Arial" w:hAnsi="Arial" w:cs="Arial"/>
          <w:bCs/>
          <w:i/>
          <w:noProof/>
          <w:color w:val="FF0000"/>
          <w:lang w:val="ro-RO"/>
        </w:rPr>
      </w:pPr>
      <w:r w:rsidRPr="00FF2FBE">
        <w:rPr>
          <w:rFonts w:ascii="Arial" w:hAnsi="Arial" w:cs="Arial"/>
          <w:bCs/>
          <w:i/>
          <w:noProof/>
          <w:color w:val="FF0000"/>
          <w:lang w:val="ro-RO"/>
        </w:rPr>
        <w:t>Resursele alocate activităților (zile/</w:t>
      </w:r>
      <w:r w:rsidRPr="00FF2FBE" w:rsidDel="007C297A">
        <w:rPr>
          <w:rFonts w:ascii="Arial" w:hAnsi="Arial" w:cs="Arial"/>
          <w:bCs/>
          <w:i/>
          <w:noProof/>
          <w:color w:val="FF0000"/>
          <w:lang w:val="ro-RO"/>
        </w:rPr>
        <w:t xml:space="preserve"> </w:t>
      </w:r>
      <w:r w:rsidR="00683FF5" w:rsidRPr="00FF2FBE">
        <w:rPr>
          <w:rFonts w:ascii="Arial" w:hAnsi="Arial" w:cs="Arial"/>
          <w:bCs/>
          <w:i/>
          <w:noProof/>
          <w:color w:val="FF0000"/>
          <w:lang w:val="ro-RO"/>
        </w:rPr>
        <w:t>activitate/rezultat – dacă este</w:t>
      </w:r>
      <w:r w:rsidRPr="00FF2FBE">
        <w:rPr>
          <w:rFonts w:ascii="Arial" w:hAnsi="Arial" w:cs="Arial"/>
          <w:bCs/>
          <w:i/>
          <w:noProof/>
          <w:color w:val="FF0000"/>
          <w:lang w:val="ro-RO"/>
        </w:rPr>
        <w:t xml:space="preserve"> caz</w:t>
      </w:r>
      <w:r w:rsidR="00683FF5" w:rsidRPr="00FF2FBE">
        <w:rPr>
          <w:rFonts w:ascii="Arial" w:hAnsi="Arial" w:cs="Arial"/>
          <w:bCs/>
          <w:i/>
          <w:noProof/>
          <w:color w:val="FF0000"/>
          <w:lang w:val="ro-RO"/>
        </w:rPr>
        <w:t>ul</w:t>
      </w:r>
      <w:r w:rsidRPr="00FF2FBE">
        <w:rPr>
          <w:rFonts w:ascii="Arial" w:hAnsi="Arial" w:cs="Arial"/>
          <w:bCs/>
          <w:i/>
          <w:noProof/>
          <w:color w:val="FF0000"/>
          <w:lang w:val="ro-RO"/>
        </w:rPr>
        <w:t>).</w:t>
      </w:r>
    </w:p>
    <w:p w14:paraId="0E90FC3A" w14:textId="77777777" w:rsidR="00AF595A" w:rsidRPr="00FF2FBE" w:rsidRDefault="00AF595A" w:rsidP="0024501F">
      <w:pPr>
        <w:tabs>
          <w:tab w:val="left" w:pos="0"/>
        </w:tabs>
        <w:spacing w:after="0" w:line="360" w:lineRule="exact"/>
        <w:jc w:val="both"/>
        <w:rPr>
          <w:rFonts w:ascii="Arial" w:hAnsi="Arial" w:cs="Arial"/>
          <w:bCs/>
          <w:iCs/>
          <w:noProof/>
          <w:lang w:val="ro-RO"/>
        </w:rPr>
      </w:pPr>
    </w:p>
    <w:p w14:paraId="6B2901B4" w14:textId="77777777" w:rsidR="00AF595A" w:rsidRPr="00FF2FBE" w:rsidRDefault="001C4881" w:rsidP="0024501F">
      <w:pPr>
        <w:tabs>
          <w:tab w:val="left" w:pos="0"/>
        </w:tabs>
        <w:spacing w:after="0" w:line="360" w:lineRule="exact"/>
        <w:jc w:val="both"/>
        <w:rPr>
          <w:rFonts w:ascii="Arial" w:hAnsi="Arial" w:cs="Arial"/>
          <w:bCs/>
          <w:i/>
          <w:iCs/>
          <w:noProof/>
          <w:color w:val="FF0000"/>
          <w:lang w:val="ro-RO"/>
        </w:rPr>
      </w:pPr>
      <w:r w:rsidRPr="00FF2FBE">
        <w:rPr>
          <w:rFonts w:ascii="Arial" w:hAnsi="Arial" w:cs="Arial"/>
          <w:bCs/>
          <w:i/>
          <w:iCs/>
          <w:noProof/>
          <w:color w:val="FF0000"/>
          <w:lang w:val="ro-RO"/>
        </w:rPr>
        <w:t xml:space="preserve">Graficul </w:t>
      </w:r>
      <w:r w:rsidR="00AF595A" w:rsidRPr="00FF2FBE">
        <w:rPr>
          <w:rFonts w:ascii="Arial" w:hAnsi="Arial" w:cs="Arial"/>
          <w:bCs/>
          <w:i/>
          <w:iCs/>
          <w:noProof/>
          <w:color w:val="FF0000"/>
          <w:lang w:val="ro-RO"/>
        </w:rPr>
        <w:t>propus trebuie să conțină resursele planificate pentru realizarea activităților și trebuie:</w:t>
      </w:r>
    </w:p>
    <w:p w14:paraId="1F333EEB" w14:textId="77777777" w:rsidR="0024281A" w:rsidRPr="00FF2FBE" w:rsidRDefault="00AF595A" w:rsidP="00F7042C">
      <w:pPr>
        <w:widowControl w:val="0"/>
        <w:numPr>
          <w:ilvl w:val="1"/>
          <w:numId w:val="5"/>
        </w:numPr>
        <w:tabs>
          <w:tab w:val="clear" w:pos="1440"/>
          <w:tab w:val="left" w:pos="0"/>
          <w:tab w:val="num" w:pos="360"/>
        </w:tabs>
        <w:autoSpaceDE w:val="0"/>
        <w:autoSpaceDN w:val="0"/>
        <w:spacing w:after="0" w:line="360" w:lineRule="exact"/>
        <w:ind w:left="360"/>
        <w:jc w:val="both"/>
        <w:rPr>
          <w:rFonts w:ascii="Arial" w:hAnsi="Arial" w:cs="Arial"/>
          <w:bCs/>
          <w:i/>
          <w:iCs/>
          <w:noProof/>
          <w:color w:val="FF0000"/>
          <w:lang w:val="ro-RO"/>
        </w:rPr>
      </w:pPr>
      <w:r w:rsidRPr="00FF2FBE">
        <w:rPr>
          <w:rFonts w:ascii="Arial" w:hAnsi="Arial" w:cs="Arial"/>
          <w:bCs/>
          <w:i/>
          <w:iCs/>
          <w:noProof/>
          <w:color w:val="FF0000"/>
          <w:lang w:val="ro-RO"/>
        </w:rPr>
        <w:t xml:space="preserve">să aibă corespondent în informațiile incluse la secțiunea </w:t>
      </w:r>
      <w:r w:rsidR="0024281A" w:rsidRPr="00FF2FBE">
        <w:rPr>
          <w:rFonts w:ascii="Arial" w:hAnsi="Arial" w:cs="Arial"/>
          <w:bCs/>
          <w:i/>
          <w:iCs/>
          <w:noProof/>
          <w:color w:val="FF0000"/>
          <w:lang w:val="ro-RO"/>
        </w:rPr>
        <w:t>Modalitatea de indeplinire/realizare a operatiunilor cu titlu accesoriu</w:t>
      </w:r>
    </w:p>
    <w:p w14:paraId="0C017FD6" w14:textId="77777777" w:rsidR="00AF595A" w:rsidRPr="00FF2FBE" w:rsidRDefault="00AF595A" w:rsidP="00F7042C">
      <w:pPr>
        <w:widowControl w:val="0"/>
        <w:numPr>
          <w:ilvl w:val="1"/>
          <w:numId w:val="5"/>
        </w:numPr>
        <w:tabs>
          <w:tab w:val="clear" w:pos="1440"/>
          <w:tab w:val="left" w:pos="0"/>
          <w:tab w:val="num" w:pos="360"/>
        </w:tabs>
        <w:autoSpaceDE w:val="0"/>
        <w:autoSpaceDN w:val="0"/>
        <w:spacing w:after="0" w:line="360" w:lineRule="exact"/>
        <w:ind w:left="360"/>
        <w:jc w:val="both"/>
        <w:rPr>
          <w:rFonts w:ascii="Arial" w:hAnsi="Arial" w:cs="Arial"/>
          <w:bCs/>
          <w:i/>
          <w:iCs/>
          <w:noProof/>
          <w:color w:val="FF0000"/>
          <w:lang w:val="ro-RO"/>
        </w:rPr>
      </w:pPr>
      <w:r w:rsidRPr="00FF2FBE">
        <w:rPr>
          <w:rFonts w:ascii="Arial" w:hAnsi="Arial" w:cs="Arial"/>
          <w:bCs/>
          <w:i/>
          <w:iCs/>
          <w:noProof/>
          <w:color w:val="FF0000"/>
          <w:lang w:val="ro-RO"/>
        </w:rPr>
        <w:t>să demonstreze:</w:t>
      </w:r>
    </w:p>
    <w:p w14:paraId="3091ECA4" w14:textId="77777777" w:rsidR="00AF595A" w:rsidRPr="00FF2FBE" w:rsidRDefault="00AF595A" w:rsidP="00F7042C">
      <w:pPr>
        <w:widowControl w:val="0"/>
        <w:numPr>
          <w:ilvl w:val="0"/>
          <w:numId w:val="6"/>
        </w:numPr>
        <w:tabs>
          <w:tab w:val="left" w:pos="0"/>
          <w:tab w:val="left" w:pos="720"/>
        </w:tabs>
        <w:autoSpaceDE w:val="0"/>
        <w:autoSpaceDN w:val="0"/>
        <w:spacing w:after="0" w:line="360" w:lineRule="exact"/>
        <w:ind w:left="720"/>
        <w:jc w:val="both"/>
        <w:rPr>
          <w:rFonts w:ascii="Arial" w:hAnsi="Arial" w:cs="Arial"/>
          <w:bCs/>
          <w:i/>
          <w:iCs/>
          <w:noProof/>
          <w:color w:val="FF0000"/>
          <w:lang w:val="ro-RO"/>
        </w:rPr>
      </w:pPr>
      <w:r w:rsidRPr="00FF2FBE">
        <w:rPr>
          <w:rFonts w:ascii="Arial" w:hAnsi="Arial" w:cs="Arial"/>
          <w:bCs/>
          <w:i/>
          <w:iCs/>
          <w:noProof/>
          <w:color w:val="FF0000"/>
          <w:lang w:val="ro-RO"/>
        </w:rPr>
        <w:t>înțelegerea conținutului/prevederilor Caietului de Sarcini;</w:t>
      </w:r>
    </w:p>
    <w:p w14:paraId="69301662" w14:textId="77777777" w:rsidR="00AF595A" w:rsidRPr="00FF2FBE" w:rsidRDefault="00AF595A" w:rsidP="00F7042C">
      <w:pPr>
        <w:widowControl w:val="0"/>
        <w:numPr>
          <w:ilvl w:val="0"/>
          <w:numId w:val="6"/>
        </w:numPr>
        <w:tabs>
          <w:tab w:val="left" w:pos="0"/>
          <w:tab w:val="left" w:pos="720"/>
        </w:tabs>
        <w:autoSpaceDE w:val="0"/>
        <w:autoSpaceDN w:val="0"/>
        <w:spacing w:after="0" w:line="360" w:lineRule="exact"/>
        <w:ind w:left="720"/>
        <w:jc w:val="both"/>
        <w:rPr>
          <w:rFonts w:ascii="Arial" w:hAnsi="Arial" w:cs="Arial"/>
          <w:bCs/>
          <w:i/>
          <w:iCs/>
          <w:noProof/>
          <w:color w:val="FF0000"/>
          <w:lang w:val="ro-RO"/>
        </w:rPr>
      </w:pPr>
      <w:r w:rsidRPr="00FF2FBE">
        <w:rPr>
          <w:rFonts w:ascii="Arial" w:hAnsi="Arial" w:cs="Arial"/>
          <w:bCs/>
          <w:i/>
          <w:iCs/>
          <w:noProof/>
          <w:color w:val="FF0000"/>
          <w:lang w:val="ro-RO"/>
        </w:rPr>
        <w:t xml:space="preserve">abilitatea de a transpune activitățile necesar a fi desfășurate într-un </w:t>
      </w:r>
      <w:r w:rsidR="001C4881" w:rsidRPr="00FF2FBE">
        <w:rPr>
          <w:rFonts w:ascii="Arial" w:hAnsi="Arial" w:cs="Arial"/>
          <w:bCs/>
          <w:i/>
          <w:iCs/>
          <w:noProof/>
          <w:color w:val="FF0000"/>
          <w:lang w:val="ro-RO"/>
        </w:rPr>
        <w:t>grafic de livrare</w:t>
      </w:r>
      <w:r w:rsidRPr="00FF2FBE">
        <w:rPr>
          <w:rFonts w:ascii="Arial" w:hAnsi="Arial" w:cs="Arial"/>
          <w:bCs/>
          <w:i/>
          <w:iCs/>
          <w:noProof/>
          <w:color w:val="FF0000"/>
          <w:lang w:val="ro-RO"/>
        </w:rPr>
        <w:t xml:space="preserve"> fezabil, de așa manieră încât să se asigure </w:t>
      </w:r>
      <w:r w:rsidR="001C4881" w:rsidRPr="00FF2FBE">
        <w:rPr>
          <w:rFonts w:ascii="Arial" w:hAnsi="Arial" w:cs="Arial"/>
          <w:bCs/>
          <w:i/>
          <w:iCs/>
          <w:noProof/>
          <w:color w:val="FF0000"/>
          <w:lang w:val="ro-RO"/>
        </w:rPr>
        <w:t>realizarea activitatilor</w:t>
      </w:r>
      <w:r w:rsidRPr="00FF2FBE">
        <w:rPr>
          <w:rFonts w:ascii="Arial" w:hAnsi="Arial" w:cs="Arial"/>
          <w:bCs/>
          <w:i/>
          <w:iCs/>
          <w:noProof/>
          <w:color w:val="FF0000"/>
          <w:lang w:val="ro-RO"/>
        </w:rPr>
        <w:t xml:space="preserve"> în termenul specificat;</w:t>
      </w:r>
    </w:p>
    <w:p w14:paraId="74D7A064" w14:textId="77777777" w:rsidR="00AF595A" w:rsidRPr="00FF2FBE" w:rsidRDefault="00AF595A" w:rsidP="00F7042C">
      <w:pPr>
        <w:widowControl w:val="0"/>
        <w:numPr>
          <w:ilvl w:val="1"/>
          <w:numId w:val="5"/>
        </w:numPr>
        <w:tabs>
          <w:tab w:val="clear" w:pos="1440"/>
          <w:tab w:val="left" w:pos="0"/>
          <w:tab w:val="num" w:pos="851"/>
        </w:tabs>
        <w:autoSpaceDE w:val="0"/>
        <w:autoSpaceDN w:val="0"/>
        <w:spacing w:after="0" w:line="360" w:lineRule="exact"/>
        <w:ind w:left="360"/>
        <w:jc w:val="both"/>
        <w:rPr>
          <w:rFonts w:ascii="Arial" w:hAnsi="Arial" w:cs="Arial"/>
          <w:noProof/>
          <w:lang w:val="ro-RO"/>
        </w:rPr>
      </w:pPr>
      <w:r w:rsidRPr="00FF2FBE">
        <w:rPr>
          <w:rFonts w:ascii="Arial" w:hAnsi="Arial" w:cs="Arial"/>
          <w:bCs/>
          <w:i/>
          <w:iCs/>
          <w:noProof/>
          <w:color w:val="FF0000"/>
          <w:lang w:val="ro-RO"/>
        </w:rPr>
        <w:t xml:space="preserve">să permită corelarea informațiilor incluse în </w:t>
      </w:r>
      <w:r w:rsidR="001C4881" w:rsidRPr="00FF2FBE">
        <w:rPr>
          <w:rFonts w:ascii="Arial" w:hAnsi="Arial" w:cs="Arial"/>
          <w:bCs/>
          <w:i/>
          <w:iCs/>
          <w:noProof/>
          <w:color w:val="FF0000"/>
          <w:lang w:val="ro-RO"/>
        </w:rPr>
        <w:t>graficul de livrare</w:t>
      </w:r>
      <w:r w:rsidRPr="00FF2FBE">
        <w:rPr>
          <w:rFonts w:ascii="Arial" w:hAnsi="Arial" w:cs="Arial"/>
          <w:bCs/>
          <w:i/>
          <w:iCs/>
          <w:noProof/>
          <w:color w:val="FF0000"/>
          <w:lang w:val="ro-RO"/>
        </w:rPr>
        <w:t xml:space="preserve"> cu informațiile din Propunerea Financiară, pentru aceeași unitate de planificare. </w:t>
      </w:r>
    </w:p>
    <w:p w14:paraId="0F3100A9" w14:textId="77777777" w:rsidR="004E1871" w:rsidRPr="00FF2FBE" w:rsidRDefault="004E1871" w:rsidP="0024501F">
      <w:pPr>
        <w:widowControl w:val="0"/>
        <w:tabs>
          <w:tab w:val="left" w:pos="0"/>
        </w:tabs>
        <w:autoSpaceDE w:val="0"/>
        <w:autoSpaceDN w:val="0"/>
        <w:spacing w:after="0" w:line="360" w:lineRule="exact"/>
        <w:ind w:left="720"/>
        <w:jc w:val="both"/>
        <w:rPr>
          <w:rFonts w:ascii="Arial" w:hAnsi="Arial" w:cs="Arial"/>
          <w:bCs/>
          <w:i/>
          <w:iCs/>
          <w:noProof/>
          <w:color w:val="FF0000"/>
          <w:lang w:val="ro-RO"/>
        </w:rPr>
      </w:pPr>
    </w:p>
    <w:p w14:paraId="65F30F43" w14:textId="77777777" w:rsidR="004E1871" w:rsidRPr="00FF2FBE" w:rsidRDefault="004E1871" w:rsidP="0024501F">
      <w:pPr>
        <w:pStyle w:val="Titlu1"/>
        <w:spacing w:before="0" w:line="360" w:lineRule="exact"/>
        <w:rPr>
          <w:rFonts w:ascii="Arial" w:eastAsia="Calibri" w:hAnsi="Arial" w:cs="Arial"/>
          <w:noProof/>
          <w:color w:val="auto"/>
          <w:sz w:val="22"/>
          <w:szCs w:val="22"/>
          <w:lang w:val="ro-RO"/>
        </w:rPr>
      </w:pPr>
      <w:r w:rsidRPr="00FF2FBE">
        <w:rPr>
          <w:rFonts w:ascii="Arial" w:eastAsia="Calibri" w:hAnsi="Arial" w:cs="Arial"/>
          <w:noProof/>
          <w:color w:val="auto"/>
          <w:sz w:val="22"/>
          <w:szCs w:val="22"/>
          <w:lang w:val="ro-RO"/>
        </w:rPr>
        <w:t>Managementul contractului</w:t>
      </w:r>
    </w:p>
    <w:p w14:paraId="389D5C33" w14:textId="77777777" w:rsidR="00572408" w:rsidRPr="00FF2FBE" w:rsidRDefault="00572408" w:rsidP="0024501F">
      <w:pPr>
        <w:widowControl w:val="0"/>
        <w:tabs>
          <w:tab w:val="left" w:pos="0"/>
        </w:tabs>
        <w:autoSpaceDE w:val="0"/>
        <w:autoSpaceDN w:val="0"/>
        <w:spacing w:after="0" w:line="360" w:lineRule="exact"/>
        <w:ind w:left="720"/>
        <w:jc w:val="both"/>
        <w:rPr>
          <w:rFonts w:ascii="Arial" w:hAnsi="Arial" w:cs="Arial"/>
          <w:bCs/>
          <w:i/>
          <w:iCs/>
          <w:noProof/>
          <w:color w:val="FF0000"/>
          <w:lang w:val="ro-RO"/>
        </w:rPr>
      </w:pPr>
    </w:p>
    <w:p w14:paraId="07E6E8B9" w14:textId="77777777" w:rsidR="004E1871" w:rsidRPr="00FF2FBE" w:rsidRDefault="004E1871" w:rsidP="00F7042C">
      <w:pPr>
        <w:numPr>
          <w:ilvl w:val="0"/>
          <w:numId w:val="8"/>
        </w:numPr>
        <w:tabs>
          <w:tab w:val="left" w:pos="851"/>
        </w:tabs>
        <w:adjustRightInd w:val="0"/>
        <w:spacing w:after="0" w:line="360" w:lineRule="exact"/>
        <w:ind w:left="360"/>
        <w:contextualSpacing/>
        <w:jc w:val="both"/>
        <w:rPr>
          <w:rFonts w:ascii="Arial" w:eastAsia="Calibri" w:hAnsi="Arial" w:cs="Arial"/>
          <w:noProof/>
          <w:color w:val="000000"/>
          <w:lang w:val="ro-RO"/>
        </w:rPr>
      </w:pPr>
      <w:r w:rsidRPr="00FF2FBE">
        <w:rPr>
          <w:rFonts w:ascii="Arial" w:eastAsia="Calibri" w:hAnsi="Arial" w:cs="Arial"/>
          <w:noProof/>
          <w:color w:val="000000"/>
          <w:lang w:val="ro-RO"/>
        </w:rPr>
        <w:t>Abordarea pentru organizarea și gestionarea activităților în cadrul Contractului, în cazul unei asocierii (dacă Ofertantul este o asociere)</w:t>
      </w:r>
    </w:p>
    <w:p w14:paraId="407AACAA" w14:textId="77777777" w:rsidR="004E1871" w:rsidRPr="00FF2FBE" w:rsidRDefault="004E1871" w:rsidP="0024501F">
      <w:pPr>
        <w:tabs>
          <w:tab w:val="left" w:pos="851"/>
        </w:tabs>
        <w:adjustRightInd w:val="0"/>
        <w:spacing w:after="0" w:line="360" w:lineRule="exact"/>
        <w:contextualSpacing/>
        <w:jc w:val="both"/>
        <w:rPr>
          <w:rFonts w:ascii="Arial" w:eastAsia="Calibri" w:hAnsi="Arial" w:cs="Arial"/>
          <w:noProof/>
          <w:color w:val="000000"/>
          <w:lang w:val="ro-RO"/>
        </w:rPr>
      </w:pPr>
    </w:p>
    <w:p w14:paraId="3D3EDD16" w14:textId="77777777" w:rsidR="004E1871" w:rsidRPr="00FF2FBE" w:rsidRDefault="004E1871" w:rsidP="0024501F">
      <w:pPr>
        <w:tabs>
          <w:tab w:val="left" w:pos="851"/>
        </w:tabs>
        <w:adjustRightInd w:val="0"/>
        <w:spacing w:after="0" w:line="360" w:lineRule="exact"/>
        <w:contextualSpacing/>
        <w:jc w:val="both"/>
        <w:rPr>
          <w:rFonts w:ascii="Arial" w:hAnsi="Arial" w:cs="Arial"/>
          <w:i/>
          <w:noProof/>
          <w:color w:val="FF0000"/>
          <w:lang w:val="ro-RO" w:eastAsia="en-GB"/>
        </w:rPr>
      </w:pPr>
      <w:r w:rsidRPr="00FF2FBE">
        <w:rPr>
          <w:rFonts w:ascii="Arial" w:hAnsi="Arial" w:cs="Arial"/>
          <w:i/>
          <w:noProof/>
          <w:color w:val="FF0000"/>
          <w:lang w:val="ro-RO" w:eastAsia="en-GB"/>
        </w:rPr>
        <w:t>[includeți aici informații despre:</w:t>
      </w:r>
    </w:p>
    <w:p w14:paraId="2FB45AFA" w14:textId="77777777" w:rsidR="00B0408E" w:rsidRPr="00FF2FBE" w:rsidRDefault="00B0408E" w:rsidP="00F7042C">
      <w:pPr>
        <w:pStyle w:val="Listparagraf"/>
        <w:numPr>
          <w:ilvl w:val="0"/>
          <w:numId w:val="10"/>
        </w:numPr>
        <w:tabs>
          <w:tab w:val="left" w:pos="851"/>
        </w:tabs>
        <w:adjustRightInd w:val="0"/>
        <w:spacing w:after="0" w:line="360" w:lineRule="exact"/>
        <w:jc w:val="both"/>
        <w:rPr>
          <w:rFonts w:ascii="Arial" w:hAnsi="Arial" w:cs="Arial"/>
          <w:i/>
          <w:noProof/>
          <w:color w:val="FF0000"/>
          <w:lang w:val="ro-RO" w:eastAsia="en-GB"/>
        </w:rPr>
      </w:pPr>
      <w:r w:rsidRPr="00FF2FBE">
        <w:rPr>
          <w:rFonts w:ascii="Arial" w:hAnsi="Arial" w:cs="Arial"/>
          <w:i/>
          <w:noProof/>
          <w:color w:val="FF0000"/>
          <w:lang w:val="ro-RO" w:eastAsia="en-GB"/>
        </w:rPr>
        <w:t>Prioritizarea activitatilor in cadrul contractului dupa atribuire, din perspectiva ofertantului</w:t>
      </w:r>
    </w:p>
    <w:p w14:paraId="3512F553" w14:textId="77777777" w:rsidR="004E1871" w:rsidRPr="00FF2FBE" w:rsidRDefault="004E1871" w:rsidP="00F7042C">
      <w:pPr>
        <w:pStyle w:val="Listparagraf"/>
        <w:numPr>
          <w:ilvl w:val="0"/>
          <w:numId w:val="10"/>
        </w:numPr>
        <w:tabs>
          <w:tab w:val="left" w:pos="851"/>
        </w:tabs>
        <w:adjustRightInd w:val="0"/>
        <w:spacing w:after="0" w:line="360" w:lineRule="exact"/>
        <w:jc w:val="both"/>
        <w:rPr>
          <w:rFonts w:ascii="Arial" w:hAnsi="Arial" w:cs="Arial"/>
          <w:i/>
          <w:noProof/>
          <w:color w:val="FF0000"/>
          <w:lang w:val="ro-RO" w:eastAsia="en-GB"/>
        </w:rPr>
      </w:pPr>
      <w:r w:rsidRPr="00FF2FBE">
        <w:rPr>
          <w:rFonts w:ascii="Arial" w:hAnsi="Arial" w:cs="Arial"/>
          <w:i/>
          <w:noProof/>
          <w:color w:val="FF0000"/>
          <w:lang w:val="ro-RO" w:eastAsia="en-GB"/>
        </w:rPr>
        <w:t xml:space="preserve">Distribuția responsabilității pentru indeplinirea obiectvelor contractului intre membrii asocierii]  </w:t>
      </w:r>
    </w:p>
    <w:p w14:paraId="335A3616" w14:textId="77777777" w:rsidR="004E1871" w:rsidRPr="00FF2FBE" w:rsidRDefault="004E1871" w:rsidP="00F7042C">
      <w:pPr>
        <w:pStyle w:val="Listparagraf"/>
        <w:numPr>
          <w:ilvl w:val="0"/>
          <w:numId w:val="10"/>
        </w:numPr>
        <w:tabs>
          <w:tab w:val="left" w:pos="851"/>
        </w:tabs>
        <w:adjustRightInd w:val="0"/>
        <w:spacing w:after="0" w:line="360" w:lineRule="exact"/>
        <w:jc w:val="both"/>
        <w:rPr>
          <w:rFonts w:ascii="Arial" w:hAnsi="Arial" w:cs="Arial"/>
          <w:i/>
          <w:noProof/>
          <w:color w:val="FF0000"/>
          <w:lang w:val="ro-RO" w:eastAsia="en-GB"/>
        </w:rPr>
      </w:pPr>
      <w:r w:rsidRPr="00FF2FBE">
        <w:rPr>
          <w:rFonts w:ascii="Arial" w:hAnsi="Arial" w:cs="Arial"/>
          <w:i/>
          <w:noProof/>
          <w:color w:val="FF0000"/>
          <w:lang w:val="ro-RO" w:eastAsia="en-GB"/>
        </w:rPr>
        <w:lastRenderedPageBreak/>
        <w:t>Interacțiunea dintre activitățile/rezultatele realizate de fiecare membru al asocierii cu ceilalți membri ai asocierii pentru activitățile/rezultatele solicitate in cadrul Caietului de sarcini]</w:t>
      </w:r>
    </w:p>
    <w:p w14:paraId="26D9C807" w14:textId="77777777" w:rsidR="004E1871" w:rsidRPr="00FF2FBE" w:rsidRDefault="004E1871" w:rsidP="0024501F">
      <w:pPr>
        <w:tabs>
          <w:tab w:val="left" w:pos="851"/>
        </w:tabs>
        <w:adjustRightInd w:val="0"/>
        <w:spacing w:after="0" w:line="360" w:lineRule="exact"/>
        <w:ind w:left="360"/>
        <w:contextualSpacing/>
        <w:jc w:val="both"/>
        <w:rPr>
          <w:rFonts w:ascii="Arial" w:eastAsia="Calibri" w:hAnsi="Arial" w:cs="Arial"/>
          <w:noProof/>
          <w:color w:val="000000"/>
          <w:lang w:val="ro-RO"/>
        </w:rPr>
      </w:pPr>
    </w:p>
    <w:p w14:paraId="0BDB8CD0" w14:textId="77777777" w:rsidR="004E1871" w:rsidRPr="00FF2FBE" w:rsidRDefault="004E1871" w:rsidP="00F7042C">
      <w:pPr>
        <w:numPr>
          <w:ilvl w:val="0"/>
          <w:numId w:val="8"/>
        </w:numPr>
        <w:tabs>
          <w:tab w:val="left" w:pos="851"/>
        </w:tabs>
        <w:adjustRightInd w:val="0"/>
        <w:spacing w:after="0" w:line="360" w:lineRule="exact"/>
        <w:ind w:left="360"/>
        <w:contextualSpacing/>
        <w:jc w:val="both"/>
        <w:rPr>
          <w:rFonts w:ascii="Arial" w:eastAsia="Calibri" w:hAnsi="Arial" w:cs="Arial"/>
          <w:noProof/>
          <w:color w:val="000000"/>
          <w:lang w:val="ro-RO"/>
        </w:rPr>
      </w:pPr>
      <w:r w:rsidRPr="00FF2FBE">
        <w:rPr>
          <w:rFonts w:ascii="Arial" w:eastAsia="Calibri" w:hAnsi="Arial" w:cs="Arial"/>
          <w:noProof/>
          <w:color w:val="000000"/>
          <w:lang w:val="ro-RO"/>
        </w:rPr>
        <w:t>Abordarea pentru managementul activității subcontractanților în cadrul activităților din Contract si următoarele informații (în cazul în care Ofertantul va utiliza subcontractanți pentru anumite activități din Contract):</w:t>
      </w:r>
    </w:p>
    <w:p w14:paraId="00B5B9FE" w14:textId="77777777" w:rsidR="004E1871" w:rsidRPr="00FF2FBE" w:rsidRDefault="004E1871" w:rsidP="00F7042C">
      <w:pPr>
        <w:numPr>
          <w:ilvl w:val="1"/>
          <w:numId w:val="8"/>
        </w:numPr>
        <w:tabs>
          <w:tab w:val="left" w:pos="851"/>
        </w:tabs>
        <w:adjustRightInd w:val="0"/>
        <w:spacing w:after="0" w:line="360" w:lineRule="exact"/>
        <w:contextualSpacing/>
        <w:jc w:val="both"/>
        <w:rPr>
          <w:rFonts w:ascii="Arial" w:eastAsia="Calibri" w:hAnsi="Arial" w:cs="Arial"/>
          <w:noProof/>
          <w:color w:val="000000"/>
          <w:lang w:val="ro-RO"/>
        </w:rPr>
      </w:pPr>
      <w:r w:rsidRPr="00FF2FBE">
        <w:rPr>
          <w:rFonts w:ascii="Arial" w:eastAsia="Calibri" w:hAnsi="Arial" w:cs="Arial"/>
          <w:noProof/>
          <w:color w:val="000000"/>
          <w:lang w:val="ro-RO"/>
        </w:rPr>
        <w:t xml:space="preserve">identificarea activitatilor realizate de subcontractanti </w:t>
      </w:r>
    </w:p>
    <w:p w14:paraId="56AD021D" w14:textId="77777777" w:rsidR="004E1871" w:rsidRPr="00FF2FBE" w:rsidRDefault="004E1871" w:rsidP="00F7042C">
      <w:pPr>
        <w:numPr>
          <w:ilvl w:val="1"/>
          <w:numId w:val="8"/>
        </w:numPr>
        <w:tabs>
          <w:tab w:val="left" w:pos="851"/>
        </w:tabs>
        <w:adjustRightInd w:val="0"/>
        <w:spacing w:after="0" w:line="360" w:lineRule="exact"/>
        <w:contextualSpacing/>
        <w:jc w:val="both"/>
        <w:rPr>
          <w:rFonts w:ascii="Arial" w:eastAsia="Calibri" w:hAnsi="Arial" w:cs="Arial"/>
          <w:noProof/>
          <w:color w:val="000000"/>
          <w:lang w:val="ro-RO"/>
        </w:rPr>
      </w:pPr>
      <w:r w:rsidRPr="00FF2FBE">
        <w:rPr>
          <w:rFonts w:ascii="Arial" w:eastAsia="Calibri" w:hAnsi="Arial" w:cs="Arial"/>
          <w:noProof/>
          <w:color w:val="000000"/>
          <w:lang w:val="ro-RO"/>
        </w:rPr>
        <w:t>modalitatea de efectuare a platilor catre subcontractanti in cadrul Contractului.</w:t>
      </w:r>
    </w:p>
    <w:p w14:paraId="4636FF42" w14:textId="77777777" w:rsidR="004E1871" w:rsidRPr="00FF2FBE" w:rsidRDefault="004E1871" w:rsidP="00F7042C">
      <w:pPr>
        <w:numPr>
          <w:ilvl w:val="1"/>
          <w:numId w:val="8"/>
        </w:numPr>
        <w:tabs>
          <w:tab w:val="left" w:pos="851"/>
        </w:tabs>
        <w:adjustRightInd w:val="0"/>
        <w:spacing w:after="0" w:line="360" w:lineRule="exact"/>
        <w:contextualSpacing/>
        <w:jc w:val="both"/>
        <w:rPr>
          <w:rFonts w:ascii="Arial" w:eastAsia="Calibri" w:hAnsi="Arial" w:cs="Arial"/>
          <w:noProof/>
          <w:color w:val="000000"/>
          <w:lang w:val="ro-RO"/>
        </w:rPr>
      </w:pPr>
      <w:r w:rsidRPr="00FF2FBE">
        <w:rPr>
          <w:rFonts w:ascii="Arial" w:hAnsi="Arial" w:cs="Arial"/>
          <w:iCs/>
          <w:noProof/>
          <w:lang w:val="ro-RO"/>
        </w:rPr>
        <w:t>informatii referitoare la optiunea de plata directa in raport cu prevederile art 218 si urmatoarele din Legea 98/2016</w:t>
      </w:r>
    </w:p>
    <w:p w14:paraId="46EB5B6C" w14:textId="77777777" w:rsidR="004E1871" w:rsidRPr="00FF2FBE" w:rsidRDefault="004E1871" w:rsidP="0024501F">
      <w:pPr>
        <w:tabs>
          <w:tab w:val="left" w:pos="851"/>
        </w:tabs>
        <w:adjustRightInd w:val="0"/>
        <w:spacing w:after="0" w:line="360" w:lineRule="exact"/>
        <w:contextualSpacing/>
        <w:jc w:val="both"/>
        <w:rPr>
          <w:rFonts w:ascii="Arial" w:eastAsia="Calibri" w:hAnsi="Arial" w:cs="Arial"/>
          <w:noProof/>
          <w:color w:val="000000"/>
          <w:lang w:val="ro-RO"/>
        </w:rPr>
      </w:pPr>
    </w:p>
    <w:p w14:paraId="4E1F0CE9" w14:textId="265B05D6" w:rsidR="004E1871" w:rsidRPr="00FF2FBE" w:rsidRDefault="004E1871" w:rsidP="00F7042C">
      <w:pPr>
        <w:numPr>
          <w:ilvl w:val="0"/>
          <w:numId w:val="8"/>
        </w:numPr>
        <w:tabs>
          <w:tab w:val="left" w:pos="851"/>
        </w:tabs>
        <w:adjustRightInd w:val="0"/>
        <w:spacing w:after="0" w:line="360" w:lineRule="exact"/>
        <w:ind w:left="360"/>
        <w:contextualSpacing/>
        <w:jc w:val="both"/>
        <w:rPr>
          <w:rFonts w:ascii="Arial" w:eastAsia="Calibri" w:hAnsi="Arial" w:cs="Arial"/>
          <w:noProof/>
          <w:color w:val="000000"/>
          <w:lang w:val="ro-RO"/>
        </w:rPr>
      </w:pPr>
      <w:r w:rsidRPr="00FF2FBE">
        <w:rPr>
          <w:rFonts w:ascii="Arial" w:eastAsia="Calibri" w:hAnsi="Arial" w:cs="Arial"/>
          <w:noProof/>
          <w:color w:val="000000"/>
          <w:lang w:val="ro-RO"/>
        </w:rPr>
        <w:t xml:space="preserve">Abordarea si metodologia propusa pentru gestionarea relației cu </w:t>
      </w:r>
      <w:r w:rsidR="00683FF5" w:rsidRPr="00FF2FBE">
        <w:rPr>
          <w:rFonts w:ascii="Arial" w:eastAsia="Calibri" w:hAnsi="Arial" w:cs="Arial"/>
          <w:noProof/>
          <w:color w:val="000000"/>
          <w:lang w:val="ro-RO"/>
        </w:rPr>
        <w:t>AC/EC</w:t>
      </w:r>
      <w:r w:rsidRPr="00FF2FBE">
        <w:rPr>
          <w:rFonts w:ascii="Arial" w:eastAsia="Calibri" w:hAnsi="Arial" w:cs="Arial"/>
          <w:noProof/>
          <w:color w:val="000000"/>
          <w:lang w:val="ro-RO"/>
        </w:rPr>
        <w:t>, respectiv:</w:t>
      </w:r>
    </w:p>
    <w:p w14:paraId="183F15D9" w14:textId="77777777" w:rsidR="004E1871" w:rsidRPr="00FF2FBE" w:rsidRDefault="004E1871" w:rsidP="00F7042C">
      <w:pPr>
        <w:widowControl w:val="0"/>
        <w:numPr>
          <w:ilvl w:val="1"/>
          <w:numId w:val="9"/>
        </w:numPr>
        <w:tabs>
          <w:tab w:val="clear" w:pos="1440"/>
          <w:tab w:val="left" w:pos="0"/>
          <w:tab w:val="num" w:pos="720"/>
        </w:tabs>
        <w:autoSpaceDE w:val="0"/>
        <w:autoSpaceDN w:val="0"/>
        <w:spacing w:after="0" w:line="360" w:lineRule="exact"/>
        <w:ind w:left="720"/>
        <w:jc w:val="both"/>
        <w:rPr>
          <w:rFonts w:ascii="Arial" w:hAnsi="Arial" w:cs="Arial"/>
          <w:bCs/>
          <w:noProof/>
          <w:lang w:val="ro-RO"/>
        </w:rPr>
      </w:pPr>
      <w:r w:rsidRPr="00FF2FBE">
        <w:rPr>
          <w:rFonts w:ascii="Arial" w:hAnsi="Arial" w:cs="Arial"/>
          <w:bCs/>
          <w:iCs/>
          <w:noProof/>
          <w:lang w:val="ro-RO"/>
        </w:rPr>
        <w:t>Prezentarea metodelor și a planurilor de management utilizate pentru planificarea și monitorizarea derulării 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4735D915" w14:textId="77777777" w:rsidR="004E1871" w:rsidRPr="00FF2FBE" w:rsidRDefault="004E1871" w:rsidP="00F7042C">
      <w:pPr>
        <w:widowControl w:val="0"/>
        <w:numPr>
          <w:ilvl w:val="1"/>
          <w:numId w:val="9"/>
        </w:numPr>
        <w:tabs>
          <w:tab w:val="clear" w:pos="1440"/>
          <w:tab w:val="left" w:pos="0"/>
          <w:tab w:val="num" w:pos="720"/>
        </w:tabs>
        <w:autoSpaceDE w:val="0"/>
        <w:autoSpaceDN w:val="0"/>
        <w:spacing w:after="0" w:line="360" w:lineRule="exact"/>
        <w:ind w:left="720"/>
        <w:jc w:val="both"/>
        <w:rPr>
          <w:rFonts w:ascii="Arial" w:eastAsia="Calibri" w:hAnsi="Arial" w:cs="Arial"/>
          <w:noProof/>
          <w:color w:val="000000"/>
          <w:lang w:val="ro-RO"/>
        </w:rPr>
      </w:pPr>
      <w:r w:rsidRPr="00FF2FBE">
        <w:rPr>
          <w:rFonts w:ascii="Arial" w:hAnsi="Arial" w:cs="Arial"/>
          <w:bCs/>
          <w:iCs/>
          <w:noProof/>
          <w:lang w:val="ro-RO"/>
        </w:rPr>
        <w:t xml:space="preserve">Descrierea modului de realizare a comunicării cu </w:t>
      </w:r>
      <w:r w:rsidR="00E67A21" w:rsidRPr="00FF2FBE">
        <w:rPr>
          <w:rFonts w:ascii="Arial" w:eastAsia="Calibri" w:hAnsi="Arial" w:cs="Arial"/>
          <w:noProof/>
          <w:color w:val="000000"/>
          <w:lang w:val="ro-RO"/>
        </w:rPr>
        <w:t>AC/EC</w:t>
      </w:r>
      <w:r w:rsidR="00E67A21" w:rsidRPr="00FF2FBE">
        <w:rPr>
          <w:rFonts w:ascii="Arial" w:hAnsi="Arial" w:cs="Arial"/>
          <w:bCs/>
          <w:iCs/>
          <w:noProof/>
          <w:lang w:val="ro-RO"/>
        </w:rPr>
        <w:t xml:space="preserve"> </w:t>
      </w:r>
      <w:r w:rsidRPr="00FF2FBE">
        <w:rPr>
          <w:rFonts w:ascii="Arial" w:hAnsi="Arial" w:cs="Arial"/>
          <w:bCs/>
          <w:iCs/>
          <w:noProof/>
          <w:lang w:val="ro-RO"/>
        </w:rPr>
        <w:t>pe durata derulării Contractului.</w:t>
      </w:r>
    </w:p>
    <w:p w14:paraId="77D5DDC2" w14:textId="77777777" w:rsidR="004E1871" w:rsidRPr="00FF2FBE" w:rsidRDefault="004E1871" w:rsidP="0024501F">
      <w:pPr>
        <w:tabs>
          <w:tab w:val="left" w:pos="0"/>
        </w:tabs>
        <w:spacing w:after="0" w:line="360" w:lineRule="exact"/>
        <w:ind w:left="720"/>
        <w:jc w:val="both"/>
        <w:rPr>
          <w:rFonts w:ascii="Arial" w:eastAsia="Calibri" w:hAnsi="Arial" w:cs="Arial"/>
          <w:noProof/>
          <w:color w:val="000000"/>
          <w:lang w:val="ro-RO"/>
        </w:rPr>
      </w:pPr>
    </w:p>
    <w:p w14:paraId="62A9413A" w14:textId="77777777" w:rsidR="004E1871" w:rsidRPr="00FF2FBE" w:rsidRDefault="004E1871" w:rsidP="00F7042C">
      <w:pPr>
        <w:widowControl w:val="0"/>
        <w:numPr>
          <w:ilvl w:val="0"/>
          <w:numId w:val="8"/>
        </w:numPr>
        <w:tabs>
          <w:tab w:val="left" w:pos="0"/>
        </w:tabs>
        <w:autoSpaceDE w:val="0"/>
        <w:autoSpaceDN w:val="0"/>
        <w:spacing w:after="0" w:line="360" w:lineRule="exact"/>
        <w:jc w:val="both"/>
        <w:rPr>
          <w:rFonts w:ascii="Arial" w:hAnsi="Arial" w:cs="Arial"/>
          <w:bCs/>
          <w:iCs/>
          <w:noProof/>
          <w:lang w:val="ro-RO"/>
        </w:rPr>
      </w:pPr>
      <w:r w:rsidRPr="00FF2FBE">
        <w:rPr>
          <w:rFonts w:ascii="Arial" w:hAnsi="Arial" w:cs="Arial"/>
          <w:bCs/>
          <w:iCs/>
          <w:noProof/>
          <w:lang w:val="ro-RO"/>
        </w:rPr>
        <w:t>Strategia utilizata de Ofertant pentru prevenirea conflictului de interese, prin raportare la clauzele contractuale incluse in acest sens in Documentația de atribuire</w:t>
      </w:r>
    </w:p>
    <w:p w14:paraId="123841B0" w14:textId="77777777" w:rsidR="004E1871" w:rsidRPr="00FF2FBE" w:rsidRDefault="004E1871" w:rsidP="00F9248C">
      <w:pPr>
        <w:tabs>
          <w:tab w:val="left" w:pos="851"/>
        </w:tabs>
        <w:adjustRightInd w:val="0"/>
        <w:spacing w:after="0" w:line="360" w:lineRule="exact"/>
        <w:ind w:left="360"/>
        <w:contextualSpacing/>
        <w:jc w:val="both"/>
        <w:rPr>
          <w:rFonts w:ascii="Arial" w:hAnsi="Arial" w:cs="Arial"/>
          <w:i/>
          <w:noProof/>
          <w:color w:val="FF0000"/>
          <w:lang w:val="ro-RO" w:eastAsia="en-GB"/>
        </w:rPr>
      </w:pPr>
      <w:r w:rsidRPr="00FF2FBE">
        <w:rPr>
          <w:rFonts w:ascii="Arial" w:hAnsi="Arial" w:cs="Arial"/>
          <w:i/>
          <w:noProof/>
          <w:color w:val="FF0000"/>
          <w:lang w:val="ro-RO" w:eastAsia="en-GB"/>
        </w:rPr>
        <w:t xml:space="preserve">[includeti aici informatii despre strategia implementata pentru obtinerea asigurarii ca in legatura cu activitatile si rezultatele incluse in Contractul ce rezulta din aceasta procedura aparitia si materializarea conflictului de interese este prevenit] </w:t>
      </w:r>
    </w:p>
    <w:p w14:paraId="133CBAD5" w14:textId="77777777" w:rsidR="004E1871" w:rsidRPr="00FF2FBE" w:rsidRDefault="004E1871" w:rsidP="0024501F">
      <w:pPr>
        <w:tabs>
          <w:tab w:val="left" w:pos="851"/>
        </w:tabs>
        <w:adjustRightInd w:val="0"/>
        <w:spacing w:after="0" w:line="360" w:lineRule="exact"/>
        <w:contextualSpacing/>
        <w:jc w:val="both"/>
        <w:rPr>
          <w:rFonts w:ascii="Arial" w:hAnsi="Arial" w:cs="Arial"/>
          <w:i/>
          <w:noProof/>
          <w:color w:val="FF0000"/>
          <w:lang w:val="ro-RO" w:eastAsia="en-GB"/>
        </w:rPr>
      </w:pPr>
    </w:p>
    <w:p w14:paraId="1BD83235" w14:textId="77777777" w:rsidR="004E1871" w:rsidRPr="00FF2FBE" w:rsidRDefault="004E1871" w:rsidP="00F7042C">
      <w:pPr>
        <w:widowControl w:val="0"/>
        <w:numPr>
          <w:ilvl w:val="0"/>
          <w:numId w:val="8"/>
        </w:numPr>
        <w:tabs>
          <w:tab w:val="left" w:pos="0"/>
        </w:tabs>
        <w:autoSpaceDE w:val="0"/>
        <w:autoSpaceDN w:val="0"/>
        <w:spacing w:after="0" w:line="360" w:lineRule="exact"/>
        <w:jc w:val="both"/>
        <w:rPr>
          <w:rFonts w:ascii="Arial" w:hAnsi="Arial" w:cs="Arial"/>
          <w:noProof/>
          <w:lang w:val="ro-RO"/>
        </w:rPr>
      </w:pPr>
      <w:r w:rsidRPr="00FF2FBE">
        <w:rPr>
          <w:rFonts w:ascii="Arial" w:hAnsi="Arial" w:cs="Arial"/>
          <w:bCs/>
          <w:iCs/>
          <w:noProof/>
          <w:lang w:val="ro-RO"/>
        </w:rPr>
        <w:t xml:space="preserve">Prezentarea modului de realizare a inregistarilor pentru activitatile, deciziile si fluxul informational si financiar in legatura cu acest Contract, astfel incat sa se asigure trasabilitatea deciziilor in cazul in care acest Contract este supus verificarilor de terta parte </w:t>
      </w:r>
    </w:p>
    <w:p w14:paraId="500AD0E7" w14:textId="77777777" w:rsidR="004E1871" w:rsidRPr="00FF2FBE" w:rsidRDefault="004E1871" w:rsidP="0024501F">
      <w:pPr>
        <w:tabs>
          <w:tab w:val="left" w:pos="851"/>
        </w:tabs>
        <w:adjustRightInd w:val="0"/>
        <w:spacing w:after="0" w:line="360" w:lineRule="exact"/>
        <w:ind w:left="360"/>
        <w:contextualSpacing/>
        <w:jc w:val="both"/>
        <w:rPr>
          <w:rFonts w:ascii="Arial" w:hAnsi="Arial" w:cs="Arial"/>
          <w:i/>
          <w:noProof/>
          <w:color w:val="FF0000"/>
          <w:lang w:val="ro-RO" w:eastAsia="en-GB"/>
        </w:rPr>
      </w:pPr>
      <w:r w:rsidRPr="00FF2FBE">
        <w:rPr>
          <w:rFonts w:ascii="Arial" w:hAnsi="Arial" w:cs="Arial"/>
          <w:i/>
          <w:noProof/>
          <w:color w:val="FF0000"/>
          <w:lang w:val="ro-RO" w:eastAsia="en-GB"/>
        </w:rPr>
        <w:t xml:space="preserve">[includeti aici informatii despre modalitatea de realizare a inregistrarilor si modalitatea de arhivare a informatiilor, accesul la informatii arhivate prin raportare la cerintele incluse in Contract. </w:t>
      </w:r>
    </w:p>
    <w:p w14:paraId="49FD09DB" w14:textId="77777777" w:rsidR="004E1871" w:rsidRPr="00FF2FBE" w:rsidRDefault="004E1871" w:rsidP="0024501F">
      <w:pPr>
        <w:tabs>
          <w:tab w:val="left" w:pos="0"/>
        </w:tabs>
        <w:spacing w:after="0" w:line="360" w:lineRule="exact"/>
        <w:jc w:val="both"/>
        <w:rPr>
          <w:rFonts w:ascii="Arial" w:hAnsi="Arial" w:cs="Arial"/>
          <w:noProof/>
          <w:lang w:val="ro-RO"/>
        </w:rPr>
      </w:pPr>
    </w:p>
    <w:p w14:paraId="0B6FEB88" w14:textId="77777777" w:rsidR="004E1871" w:rsidRPr="00FF2FBE" w:rsidRDefault="004E1871" w:rsidP="00F7042C">
      <w:pPr>
        <w:widowControl w:val="0"/>
        <w:numPr>
          <w:ilvl w:val="0"/>
          <w:numId w:val="8"/>
        </w:numPr>
        <w:tabs>
          <w:tab w:val="left" w:pos="0"/>
        </w:tabs>
        <w:autoSpaceDE w:val="0"/>
        <w:autoSpaceDN w:val="0"/>
        <w:spacing w:after="0" w:line="360" w:lineRule="exact"/>
        <w:jc w:val="both"/>
        <w:rPr>
          <w:rFonts w:ascii="Arial" w:hAnsi="Arial" w:cs="Arial"/>
          <w:noProof/>
          <w:lang w:val="ro-RO"/>
        </w:rPr>
      </w:pPr>
      <w:r w:rsidRPr="00FF2FBE">
        <w:rPr>
          <w:rFonts w:ascii="Arial" w:hAnsi="Arial" w:cs="Arial"/>
          <w:bCs/>
          <w:iCs/>
          <w:noProof/>
          <w:lang w:val="ro-RO"/>
        </w:rPr>
        <w:t xml:space="preserve">Prezentarea modului de realizare a comunicarii dintre Ofertant si tert/terti sustinatori in legatura cu  executarea Contractului </w:t>
      </w:r>
    </w:p>
    <w:p w14:paraId="5FAB7322" w14:textId="77777777" w:rsidR="004E1871" w:rsidRPr="00FF2FBE" w:rsidRDefault="004E1871" w:rsidP="0024501F">
      <w:pPr>
        <w:tabs>
          <w:tab w:val="left" w:pos="851"/>
        </w:tabs>
        <w:adjustRightInd w:val="0"/>
        <w:spacing w:after="0" w:line="360" w:lineRule="exact"/>
        <w:ind w:left="360"/>
        <w:contextualSpacing/>
        <w:jc w:val="both"/>
        <w:rPr>
          <w:rFonts w:ascii="Arial" w:hAnsi="Arial" w:cs="Arial"/>
          <w:i/>
          <w:noProof/>
          <w:color w:val="FF0000"/>
          <w:lang w:val="ro-RO" w:eastAsia="en-GB"/>
        </w:rPr>
      </w:pPr>
    </w:p>
    <w:p w14:paraId="4F6CB811" w14:textId="77777777" w:rsidR="004E1871" w:rsidRPr="00FF2FBE" w:rsidRDefault="004E1871" w:rsidP="0024501F">
      <w:pPr>
        <w:tabs>
          <w:tab w:val="left" w:pos="851"/>
        </w:tabs>
        <w:adjustRightInd w:val="0"/>
        <w:spacing w:after="0" w:line="360" w:lineRule="exact"/>
        <w:ind w:left="360"/>
        <w:contextualSpacing/>
        <w:jc w:val="both"/>
        <w:rPr>
          <w:rFonts w:ascii="Arial" w:hAnsi="Arial" w:cs="Arial"/>
          <w:i/>
          <w:noProof/>
          <w:color w:val="FF0000"/>
          <w:lang w:val="ro-RO" w:eastAsia="en-GB"/>
        </w:rPr>
      </w:pPr>
      <w:r w:rsidRPr="00FF2FBE">
        <w:rPr>
          <w:rFonts w:ascii="Arial" w:hAnsi="Arial" w:cs="Arial"/>
          <w:i/>
          <w:noProof/>
          <w:color w:val="FF0000"/>
          <w:lang w:val="ro-RO" w:eastAsia="en-GB"/>
        </w:rPr>
        <w:lastRenderedPageBreak/>
        <w:t xml:space="preserve">[In situatia in care este aplicabil, includeti aici informatii despre modalitatea de realizare a comunicarii cu tertul/tertii sustinatori in ceea ce priveste monitorizarea performantei in cadrul contractului si in special in situatia in care riscul de dificultati in implementarea contractului se materializeaza (chiar daca acest risc este considerat ipotetic de catre Ofertant) . </w:t>
      </w:r>
    </w:p>
    <w:p w14:paraId="18DE406A" w14:textId="77777777" w:rsidR="004E1871" w:rsidRPr="00FF2FBE" w:rsidRDefault="004E1871" w:rsidP="0024501F">
      <w:pPr>
        <w:widowControl w:val="0"/>
        <w:tabs>
          <w:tab w:val="left" w:pos="0"/>
        </w:tabs>
        <w:autoSpaceDE w:val="0"/>
        <w:autoSpaceDN w:val="0"/>
        <w:spacing w:after="0" w:line="360" w:lineRule="exact"/>
        <w:jc w:val="both"/>
        <w:rPr>
          <w:rFonts w:ascii="Arial" w:hAnsi="Arial" w:cs="Arial"/>
          <w:noProof/>
          <w:lang w:val="ro-RO"/>
        </w:rPr>
      </w:pPr>
    </w:p>
    <w:p w14:paraId="2159ECFD" w14:textId="77777777" w:rsidR="004E1871" w:rsidRPr="00FF2FBE" w:rsidRDefault="004E1871" w:rsidP="0024501F">
      <w:pPr>
        <w:pStyle w:val="Titlu1"/>
        <w:spacing w:before="0" w:line="360" w:lineRule="exact"/>
        <w:rPr>
          <w:rFonts w:ascii="Arial" w:eastAsia="Calibri" w:hAnsi="Arial" w:cs="Arial"/>
          <w:noProof/>
          <w:color w:val="auto"/>
          <w:sz w:val="22"/>
          <w:szCs w:val="22"/>
          <w:lang w:val="ro-RO"/>
        </w:rPr>
      </w:pPr>
      <w:bookmarkStart w:id="1" w:name="_Toc476924758"/>
      <w:r w:rsidRPr="00FF2FBE">
        <w:rPr>
          <w:rFonts w:ascii="Arial" w:eastAsia="Calibri" w:hAnsi="Arial" w:cs="Arial"/>
          <w:noProof/>
          <w:color w:val="auto"/>
          <w:sz w:val="22"/>
          <w:szCs w:val="22"/>
          <w:lang w:val="ro-RO"/>
        </w:rPr>
        <w:t>Masuri aplicabile de Ofertant pe perioada Contractului pentru asigurarea îndeplinirii obligațiilor din domeniul mediului ce deriva din indeplinirea obiectului Contractului</w:t>
      </w:r>
      <w:bookmarkEnd w:id="1"/>
      <w:r w:rsidRPr="00FF2FBE">
        <w:rPr>
          <w:rFonts w:ascii="Arial" w:eastAsia="Calibri" w:hAnsi="Arial" w:cs="Arial"/>
          <w:noProof/>
          <w:color w:val="auto"/>
          <w:sz w:val="22"/>
          <w:szCs w:val="22"/>
          <w:lang w:val="ro-RO"/>
        </w:rPr>
        <w:t xml:space="preserve"> </w:t>
      </w:r>
    </w:p>
    <w:p w14:paraId="11E56E85" w14:textId="77777777" w:rsidR="004E1871" w:rsidRPr="00FF2FBE" w:rsidRDefault="004E1871" w:rsidP="0024501F">
      <w:pPr>
        <w:tabs>
          <w:tab w:val="left" w:pos="851"/>
        </w:tabs>
        <w:adjustRightInd w:val="0"/>
        <w:spacing w:after="0" w:line="360" w:lineRule="exact"/>
        <w:ind w:left="720"/>
        <w:contextualSpacing/>
        <w:jc w:val="both"/>
        <w:rPr>
          <w:rFonts w:ascii="Arial" w:eastAsia="Calibri" w:hAnsi="Arial" w:cs="Arial"/>
          <w:noProof/>
          <w:color w:val="000000"/>
          <w:lang w:val="ro-RO"/>
        </w:rPr>
      </w:pPr>
    </w:p>
    <w:p w14:paraId="29CD982B" w14:textId="77777777" w:rsidR="004E1871" w:rsidRPr="00FF2FBE" w:rsidRDefault="004E1871" w:rsidP="0024501F">
      <w:pPr>
        <w:tabs>
          <w:tab w:val="left" w:pos="0"/>
        </w:tabs>
        <w:spacing w:after="0" w:line="360" w:lineRule="exact"/>
        <w:jc w:val="both"/>
        <w:rPr>
          <w:rFonts w:ascii="Arial" w:hAnsi="Arial" w:cs="Arial"/>
          <w:noProof/>
          <w:lang w:val="ro-RO"/>
        </w:rPr>
      </w:pPr>
      <w:r w:rsidRPr="00FF2FBE">
        <w:rPr>
          <w:rFonts w:ascii="Arial" w:hAnsi="Arial" w:cs="Arial"/>
          <w:noProof/>
          <w:lang w:val="ro-RO"/>
        </w:rPr>
        <w:t>Descrierea măsurilor aplicate pentru asigurarea îndeplinirii obligațiilor din domeniul mediului, astfel cum sunt acestea stabilite prin Documentația de Atribuire în baza prevederilor art. 51 din Legea 98/2016, avându-se în vedere cerințele prevăzute în Caietul de Sarcini</w:t>
      </w:r>
    </w:p>
    <w:p w14:paraId="4F5377C5" w14:textId="77777777" w:rsidR="004E1871" w:rsidRPr="00FF2FBE" w:rsidRDefault="004E1871" w:rsidP="0024501F">
      <w:pPr>
        <w:pStyle w:val="Listparagraf"/>
        <w:tabs>
          <w:tab w:val="left" w:pos="0"/>
        </w:tabs>
        <w:spacing w:after="0" w:line="360" w:lineRule="exact"/>
        <w:ind w:left="360"/>
        <w:jc w:val="both"/>
        <w:rPr>
          <w:rFonts w:ascii="Arial" w:hAnsi="Arial" w:cs="Arial"/>
          <w:noProof/>
          <w:lang w:val="ro-RO"/>
        </w:rPr>
      </w:pPr>
    </w:p>
    <w:tbl>
      <w:tblPr>
        <w:tblStyle w:val="Tabelgril"/>
        <w:tblW w:w="13675" w:type="dxa"/>
        <w:tblLook w:val="04A0" w:firstRow="1" w:lastRow="0" w:firstColumn="1" w:lastColumn="0" w:noHBand="0" w:noVBand="1"/>
      </w:tblPr>
      <w:tblGrid>
        <w:gridCol w:w="8095"/>
        <w:gridCol w:w="5580"/>
      </w:tblGrid>
      <w:tr w:rsidR="00681420" w:rsidRPr="00FF2FBE" w14:paraId="01441D47" w14:textId="77777777" w:rsidTr="00681420">
        <w:tc>
          <w:tcPr>
            <w:tcW w:w="8095" w:type="dxa"/>
            <w:vAlign w:val="center"/>
          </w:tcPr>
          <w:p w14:paraId="5026ABB7" w14:textId="77777777" w:rsidR="00681420" w:rsidRPr="00FF2FBE" w:rsidRDefault="00681420" w:rsidP="0024501F">
            <w:pPr>
              <w:pStyle w:val="StyleHeader1-ClausesAfter0pt"/>
              <w:tabs>
                <w:tab w:val="left" w:pos="252"/>
              </w:tabs>
              <w:spacing w:line="360" w:lineRule="exact"/>
              <w:jc w:val="center"/>
              <w:rPr>
                <w:rFonts w:ascii="Arial" w:hAnsi="Arial" w:cs="Arial"/>
                <w:b/>
                <w:noProof/>
                <w:szCs w:val="22"/>
                <w:lang w:val="ro-RO"/>
              </w:rPr>
            </w:pPr>
            <w:r w:rsidRPr="00FF2FBE">
              <w:rPr>
                <w:rFonts w:ascii="Arial" w:hAnsi="Arial" w:cs="Arial"/>
                <w:b/>
                <w:noProof/>
                <w:szCs w:val="22"/>
                <w:lang w:val="ro-RO"/>
              </w:rPr>
              <w:t>Prevederea legislativă inclusă în legislația națională sau în legislația europeană prin intermediul Regulamentelor emise la nivel de UE în domeniul mediului</w:t>
            </w:r>
          </w:p>
        </w:tc>
        <w:tc>
          <w:tcPr>
            <w:tcW w:w="5580" w:type="dxa"/>
            <w:vAlign w:val="center"/>
          </w:tcPr>
          <w:p w14:paraId="76965B93" w14:textId="77777777" w:rsidR="00681420" w:rsidRPr="00FF2FBE" w:rsidRDefault="00681420" w:rsidP="0024501F">
            <w:pPr>
              <w:pStyle w:val="StyleHeader1-ClausesAfter0pt"/>
              <w:tabs>
                <w:tab w:val="left" w:pos="252"/>
              </w:tabs>
              <w:spacing w:line="360" w:lineRule="exact"/>
              <w:jc w:val="center"/>
              <w:rPr>
                <w:rFonts w:ascii="Arial" w:hAnsi="Arial" w:cs="Arial"/>
                <w:b/>
                <w:noProof/>
                <w:szCs w:val="22"/>
                <w:lang w:val="ro-RO"/>
              </w:rPr>
            </w:pPr>
            <w:r w:rsidRPr="00FF2FBE">
              <w:rPr>
                <w:rFonts w:ascii="Arial" w:hAnsi="Arial" w:cs="Arial"/>
                <w:b/>
                <w:noProof/>
                <w:szCs w:val="22"/>
                <w:lang w:val="ro-RO"/>
              </w:rPr>
              <w:t>Modalitatea de îndeplinire a acesteia</w:t>
            </w:r>
          </w:p>
        </w:tc>
      </w:tr>
      <w:tr w:rsidR="00681420" w:rsidRPr="00FF2FBE" w14:paraId="1973B22E" w14:textId="77777777" w:rsidTr="00681420">
        <w:tc>
          <w:tcPr>
            <w:tcW w:w="8095" w:type="dxa"/>
          </w:tcPr>
          <w:p w14:paraId="2D23DE79" w14:textId="77777777" w:rsidR="00681420" w:rsidRPr="00FF2FBE" w:rsidRDefault="00681420" w:rsidP="0024501F">
            <w:pPr>
              <w:spacing w:line="360" w:lineRule="exact"/>
              <w:rPr>
                <w:rFonts w:ascii="Arial" w:hAnsi="Arial" w:cs="Arial"/>
                <w:bCs/>
                <w:i/>
                <w:iCs/>
                <w:noProof/>
                <w:color w:val="FF0000"/>
                <w:lang w:val="ro-RO"/>
              </w:rPr>
            </w:pPr>
            <w:r w:rsidRPr="00FF2FBE">
              <w:rPr>
                <w:rFonts w:ascii="Arial" w:hAnsi="Arial" w:cs="Arial"/>
                <w:bCs/>
                <w:i/>
                <w:iCs/>
                <w:noProof/>
                <w:color w:val="FF0000"/>
                <w:lang w:val="ro-RO"/>
              </w:rPr>
              <w:t>[Introduceți]</w:t>
            </w:r>
          </w:p>
        </w:tc>
        <w:tc>
          <w:tcPr>
            <w:tcW w:w="5580" w:type="dxa"/>
          </w:tcPr>
          <w:p w14:paraId="541A8BD8" w14:textId="77777777" w:rsidR="00681420" w:rsidRPr="00FF2FBE" w:rsidRDefault="00681420" w:rsidP="0024501F">
            <w:pPr>
              <w:spacing w:line="360" w:lineRule="exact"/>
              <w:rPr>
                <w:rFonts w:ascii="Arial" w:hAnsi="Arial" w:cs="Arial"/>
                <w:bCs/>
                <w:i/>
                <w:iCs/>
                <w:noProof/>
                <w:color w:val="FF0000"/>
                <w:lang w:val="ro-RO"/>
              </w:rPr>
            </w:pPr>
            <w:r w:rsidRPr="00FF2FBE">
              <w:rPr>
                <w:rFonts w:ascii="Arial" w:hAnsi="Arial" w:cs="Arial"/>
                <w:bCs/>
                <w:i/>
                <w:iCs/>
                <w:noProof/>
                <w:color w:val="FF0000"/>
                <w:lang w:val="ro-RO"/>
              </w:rPr>
              <w:t>[Introduceți]</w:t>
            </w:r>
          </w:p>
        </w:tc>
      </w:tr>
    </w:tbl>
    <w:p w14:paraId="06873C45" w14:textId="77777777" w:rsidR="004E1871" w:rsidRPr="00FF2FBE" w:rsidRDefault="004E1871" w:rsidP="0024501F">
      <w:pPr>
        <w:tabs>
          <w:tab w:val="left" w:pos="0"/>
        </w:tabs>
        <w:spacing w:after="0" w:line="360" w:lineRule="exact"/>
        <w:jc w:val="both"/>
        <w:rPr>
          <w:rFonts w:ascii="Arial" w:hAnsi="Arial" w:cs="Arial"/>
          <w:noProof/>
          <w:lang w:val="ro-RO"/>
        </w:rPr>
      </w:pPr>
    </w:p>
    <w:p w14:paraId="0D1FE754" w14:textId="77777777" w:rsidR="004E1871" w:rsidRPr="00FF2FBE" w:rsidRDefault="004E1871" w:rsidP="0024501F">
      <w:pPr>
        <w:tabs>
          <w:tab w:val="left" w:pos="0"/>
        </w:tabs>
        <w:spacing w:after="0" w:line="360" w:lineRule="exact"/>
        <w:jc w:val="both"/>
        <w:rPr>
          <w:rFonts w:ascii="Arial" w:hAnsi="Arial" w:cs="Arial"/>
          <w:i/>
          <w:noProof/>
          <w:lang w:val="ro-RO"/>
        </w:rPr>
      </w:pPr>
      <w:r w:rsidRPr="00FF2FBE">
        <w:rPr>
          <w:rFonts w:ascii="Arial" w:hAnsi="Arial" w:cs="Arial"/>
          <w:i/>
          <w:noProof/>
          <w:lang w:val="ro-RO"/>
        </w:rPr>
        <w:t>[</w:t>
      </w:r>
      <w:r w:rsidR="00E67A21" w:rsidRPr="00FF2FBE">
        <w:rPr>
          <w:rFonts w:ascii="Arial" w:hAnsi="Arial" w:cs="Arial"/>
          <w:i/>
          <w:noProof/>
          <w:lang w:val="ro-RO"/>
        </w:rPr>
        <w:t>AC/EC</w:t>
      </w:r>
      <w:r w:rsidRPr="00FF2FBE">
        <w:rPr>
          <w:rFonts w:ascii="Arial" w:hAnsi="Arial" w:cs="Arial"/>
          <w:i/>
          <w:noProof/>
          <w:lang w:val="ro-RO"/>
        </w:rPr>
        <w:t xml:space="preserve"> utilizeaza aceasta structura pentru solicitatea informatiilor numai in cazul în care activitățile din Caietul de Sarcini includ aspecte în directă legătură cu mediul înconjurător (ca de exemplu: ………………….. a se avea în vedere introducerea de informații privind evaluarea și examinarea de mediu conform cerințelor din Caietul de Sarcini, în special, dar fără a se limita la: </w:t>
      </w:r>
    </w:p>
    <w:p w14:paraId="1BFA4734" w14:textId="77777777" w:rsidR="004E1871" w:rsidRPr="00FF2FBE" w:rsidRDefault="004E1871" w:rsidP="00F7042C">
      <w:pPr>
        <w:pStyle w:val="Listparagraf"/>
        <w:widowControl w:val="0"/>
        <w:numPr>
          <w:ilvl w:val="1"/>
          <w:numId w:val="11"/>
        </w:numPr>
        <w:tabs>
          <w:tab w:val="left" w:pos="0"/>
        </w:tabs>
        <w:autoSpaceDE w:val="0"/>
        <w:autoSpaceDN w:val="0"/>
        <w:spacing w:after="0" w:line="360" w:lineRule="exact"/>
        <w:ind w:left="720"/>
        <w:contextualSpacing w:val="0"/>
        <w:jc w:val="both"/>
        <w:rPr>
          <w:rFonts w:ascii="Arial" w:hAnsi="Arial" w:cs="Arial"/>
          <w:i/>
          <w:noProof/>
          <w:lang w:val="ro-RO"/>
        </w:rPr>
      </w:pPr>
      <w:r w:rsidRPr="00FF2FBE">
        <w:rPr>
          <w:rFonts w:ascii="Arial" w:hAnsi="Arial" w:cs="Arial"/>
          <w:i/>
          <w:noProof/>
          <w:lang w:val="ro-RO"/>
        </w:rPr>
        <w:t>prevenirea și combaterea poluărilor accidentale asupra mediului, protecția atmosferei, gestionarea zgomotului ambiental;</w:t>
      </w:r>
    </w:p>
    <w:p w14:paraId="6B8A4684" w14:textId="77777777" w:rsidR="004E1871" w:rsidRPr="00FF2FBE" w:rsidRDefault="004E1871" w:rsidP="00F7042C">
      <w:pPr>
        <w:pStyle w:val="Listparagraf"/>
        <w:widowControl w:val="0"/>
        <w:numPr>
          <w:ilvl w:val="1"/>
          <w:numId w:val="11"/>
        </w:numPr>
        <w:tabs>
          <w:tab w:val="left" w:pos="0"/>
        </w:tabs>
        <w:autoSpaceDE w:val="0"/>
        <w:autoSpaceDN w:val="0"/>
        <w:spacing w:after="0" w:line="360" w:lineRule="exact"/>
        <w:ind w:left="720"/>
        <w:contextualSpacing w:val="0"/>
        <w:jc w:val="both"/>
        <w:rPr>
          <w:rFonts w:ascii="Arial" w:hAnsi="Arial" w:cs="Arial"/>
          <w:i/>
          <w:noProof/>
          <w:lang w:val="ro-RO"/>
        </w:rPr>
      </w:pPr>
      <w:r w:rsidRPr="00FF2FBE">
        <w:rPr>
          <w:rFonts w:ascii="Arial" w:hAnsi="Arial" w:cs="Arial"/>
          <w:i/>
          <w:noProof/>
          <w:lang w:val="ro-RO"/>
        </w:rPr>
        <w:t xml:space="preserve">protecția solului, subsolului, managementul deșeurilor rezultate ca urmare a </w:t>
      </w:r>
      <w:r w:rsidR="00DF5EC3" w:rsidRPr="00FF2FBE">
        <w:rPr>
          <w:rFonts w:ascii="Arial" w:hAnsi="Arial" w:cs="Arial"/>
          <w:i/>
          <w:noProof/>
          <w:lang w:val="ro-RO"/>
        </w:rPr>
        <w:t>furnizarii produselor</w:t>
      </w:r>
      <w:r w:rsidRPr="00FF2FBE">
        <w:rPr>
          <w:rFonts w:ascii="Arial" w:hAnsi="Arial" w:cs="Arial"/>
          <w:i/>
          <w:noProof/>
          <w:lang w:val="ro-RO"/>
        </w:rPr>
        <w:t>, identificarea impactului de mediu și măsuri de atenuare, supraveghere, control, monitorizare și plan de monitorizare.]</w:t>
      </w:r>
    </w:p>
    <w:p w14:paraId="32C031BC" w14:textId="77777777" w:rsidR="004E1871" w:rsidRPr="00FF2FBE" w:rsidRDefault="004E1871" w:rsidP="0024501F">
      <w:pPr>
        <w:tabs>
          <w:tab w:val="left" w:pos="0"/>
        </w:tabs>
        <w:spacing w:after="0" w:line="360" w:lineRule="exact"/>
        <w:ind w:left="1080"/>
        <w:jc w:val="both"/>
        <w:rPr>
          <w:rFonts w:ascii="Arial" w:hAnsi="Arial" w:cs="Arial"/>
          <w:i/>
          <w:noProof/>
          <w:lang w:val="ro-RO"/>
        </w:rPr>
      </w:pPr>
    </w:p>
    <w:p w14:paraId="1240D5D6" w14:textId="77777777" w:rsidR="004E1871" w:rsidRPr="00FF2FBE" w:rsidRDefault="004E1871" w:rsidP="0024501F">
      <w:pPr>
        <w:tabs>
          <w:tab w:val="left" w:pos="0"/>
        </w:tabs>
        <w:spacing w:after="0" w:line="360" w:lineRule="exact"/>
        <w:jc w:val="both"/>
        <w:rPr>
          <w:rFonts w:ascii="Arial" w:hAnsi="Arial" w:cs="Arial"/>
          <w:i/>
          <w:noProof/>
          <w:color w:val="FF0000"/>
          <w:lang w:val="ro-RO"/>
        </w:rPr>
      </w:pPr>
      <w:r w:rsidRPr="00FF2FBE">
        <w:rPr>
          <w:rFonts w:ascii="Arial" w:hAnsi="Arial" w:cs="Arial"/>
          <w:i/>
          <w:noProof/>
          <w:color w:val="FF0000"/>
          <w:lang w:val="ro-RO"/>
        </w:rPr>
        <w:t>[Nu includeți aici proceduri generice din manualul de management al mediului existent la nivel de operator economic, ci precizați concret cum se asigură conformitatea cu prevederile legale care reglementează activitatea solicitată prin Caietul de Sarcini în contextul descris în Caietul de Sarcini.]</w:t>
      </w:r>
    </w:p>
    <w:p w14:paraId="5C5832BB" w14:textId="77777777" w:rsidR="004E1871" w:rsidRPr="00FF2FBE" w:rsidRDefault="004E1871" w:rsidP="0024501F">
      <w:pPr>
        <w:tabs>
          <w:tab w:val="left" w:pos="0"/>
        </w:tabs>
        <w:spacing w:after="0" w:line="360" w:lineRule="exact"/>
        <w:jc w:val="both"/>
        <w:rPr>
          <w:rFonts w:ascii="Arial" w:hAnsi="Arial" w:cs="Arial"/>
          <w:noProof/>
          <w:color w:val="FF0000"/>
          <w:lang w:val="ro-RO"/>
        </w:rPr>
      </w:pPr>
    </w:p>
    <w:p w14:paraId="3E9F0E6B" w14:textId="77777777" w:rsidR="004E1871" w:rsidRPr="00FF2FBE" w:rsidRDefault="004E1871" w:rsidP="0024501F">
      <w:pPr>
        <w:tabs>
          <w:tab w:val="left" w:pos="0"/>
        </w:tabs>
        <w:spacing w:after="0" w:line="360" w:lineRule="exact"/>
        <w:jc w:val="both"/>
        <w:rPr>
          <w:rFonts w:ascii="Arial" w:hAnsi="Arial" w:cs="Arial"/>
          <w:i/>
          <w:noProof/>
          <w:color w:val="FF0000"/>
          <w:lang w:val="ro-RO"/>
        </w:rPr>
      </w:pPr>
      <w:r w:rsidRPr="00FF2FBE">
        <w:rPr>
          <w:rFonts w:ascii="Arial" w:hAnsi="Arial" w:cs="Arial"/>
          <w:i/>
          <w:noProof/>
          <w:color w:val="FF0000"/>
          <w:lang w:val="ro-RO"/>
        </w:rPr>
        <w:t>[Măsurile aplicate și descrise trebuie să includă și activitatea subcontractanților, acolo unde este aplicabil.]</w:t>
      </w:r>
    </w:p>
    <w:p w14:paraId="76F8FA95" w14:textId="77777777" w:rsidR="004E1871" w:rsidRPr="00FF2FBE" w:rsidRDefault="004E1871" w:rsidP="0024501F">
      <w:pPr>
        <w:tabs>
          <w:tab w:val="left" w:pos="0"/>
        </w:tabs>
        <w:spacing w:after="0" w:line="360" w:lineRule="exact"/>
        <w:jc w:val="both"/>
        <w:rPr>
          <w:rFonts w:ascii="Arial" w:hAnsi="Arial" w:cs="Arial"/>
          <w:noProof/>
          <w:lang w:val="ro-RO"/>
        </w:rPr>
      </w:pPr>
    </w:p>
    <w:p w14:paraId="48B20C8E" w14:textId="77777777" w:rsidR="004E1871" w:rsidRPr="00FF2FBE" w:rsidRDefault="004E1871" w:rsidP="0024501F">
      <w:pPr>
        <w:pStyle w:val="Titlu1"/>
        <w:spacing w:before="0" w:line="360" w:lineRule="exact"/>
        <w:rPr>
          <w:rFonts w:ascii="Arial" w:eastAsia="Calibri" w:hAnsi="Arial" w:cs="Arial"/>
          <w:noProof/>
          <w:color w:val="auto"/>
          <w:sz w:val="22"/>
          <w:szCs w:val="22"/>
          <w:lang w:val="ro-RO"/>
        </w:rPr>
      </w:pPr>
      <w:bookmarkStart w:id="2" w:name="_Toc476924759"/>
      <w:r w:rsidRPr="00FF2FBE">
        <w:rPr>
          <w:rFonts w:ascii="Arial" w:eastAsia="Calibri" w:hAnsi="Arial" w:cs="Arial"/>
          <w:noProof/>
          <w:color w:val="auto"/>
          <w:sz w:val="22"/>
          <w:szCs w:val="22"/>
          <w:lang w:val="ro-RO"/>
        </w:rPr>
        <w:lastRenderedPageBreak/>
        <w:t>Masuri aplicabile de Ofertant pe perioada Contractului pentru asigurarea îndeplinirii obligațiilor din domeniul social si al relatiilor de munca ce deriva din indeplinirea obiectului Contractului</w:t>
      </w:r>
      <w:bookmarkEnd w:id="2"/>
      <w:r w:rsidRPr="00FF2FBE">
        <w:rPr>
          <w:rFonts w:ascii="Arial" w:eastAsia="Calibri" w:hAnsi="Arial" w:cs="Arial"/>
          <w:noProof/>
          <w:color w:val="auto"/>
          <w:sz w:val="22"/>
          <w:szCs w:val="22"/>
          <w:lang w:val="ro-RO"/>
        </w:rPr>
        <w:t xml:space="preserve"> </w:t>
      </w:r>
    </w:p>
    <w:p w14:paraId="7198891C" w14:textId="77777777" w:rsidR="004E1871" w:rsidRPr="00FF2FBE" w:rsidRDefault="004E1871" w:rsidP="0024501F">
      <w:pPr>
        <w:tabs>
          <w:tab w:val="left" w:pos="0"/>
        </w:tabs>
        <w:spacing w:after="0" w:line="360" w:lineRule="exact"/>
        <w:jc w:val="both"/>
        <w:rPr>
          <w:rFonts w:ascii="Arial" w:hAnsi="Arial" w:cs="Arial"/>
          <w:noProof/>
          <w:lang w:val="ro-RO"/>
        </w:rPr>
      </w:pPr>
    </w:p>
    <w:p w14:paraId="03D0FC19" w14:textId="77777777" w:rsidR="004E1871" w:rsidRPr="00FF2FBE" w:rsidRDefault="004E1871" w:rsidP="0024501F">
      <w:pPr>
        <w:tabs>
          <w:tab w:val="left" w:pos="0"/>
        </w:tabs>
        <w:spacing w:after="0" w:line="360" w:lineRule="exact"/>
        <w:jc w:val="both"/>
        <w:rPr>
          <w:rFonts w:ascii="Arial" w:hAnsi="Arial" w:cs="Arial"/>
          <w:noProof/>
          <w:lang w:val="ro-RO"/>
        </w:rPr>
      </w:pPr>
      <w:r w:rsidRPr="00FF2FBE">
        <w:rPr>
          <w:rFonts w:ascii="Arial" w:hAnsi="Arial" w:cs="Arial"/>
          <w:noProof/>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0364078E" w14:textId="77777777" w:rsidR="004E1871" w:rsidRPr="00FF2FBE" w:rsidRDefault="004E1871" w:rsidP="0024501F">
      <w:pPr>
        <w:tabs>
          <w:tab w:val="left" w:pos="0"/>
        </w:tabs>
        <w:spacing w:after="0" w:line="360" w:lineRule="exact"/>
        <w:jc w:val="both"/>
        <w:rPr>
          <w:rFonts w:ascii="Arial" w:hAnsi="Arial" w:cs="Arial"/>
          <w:noProof/>
          <w:lang w:val="ro-RO"/>
        </w:rPr>
      </w:pPr>
    </w:p>
    <w:p w14:paraId="2F82761A" w14:textId="77777777" w:rsidR="004E1871" w:rsidRPr="00FF2FBE" w:rsidRDefault="004E1871" w:rsidP="0024501F">
      <w:pPr>
        <w:tabs>
          <w:tab w:val="left" w:pos="0"/>
        </w:tabs>
        <w:spacing w:after="0" w:line="360" w:lineRule="exact"/>
        <w:jc w:val="both"/>
        <w:rPr>
          <w:rFonts w:ascii="Arial" w:hAnsi="Arial" w:cs="Arial"/>
          <w:bCs/>
          <w:i/>
          <w:iCs/>
          <w:noProof/>
          <w:color w:val="FF0000"/>
          <w:lang w:val="ro-RO"/>
        </w:rPr>
      </w:pPr>
      <w:r w:rsidRPr="00FF2FBE">
        <w:rPr>
          <w:rFonts w:ascii="Arial" w:hAnsi="Arial" w:cs="Arial"/>
          <w:bCs/>
          <w:i/>
          <w:iCs/>
          <w:noProof/>
          <w:color w:val="FF0000"/>
          <w:lang w:val="ro-RO"/>
        </w:rPr>
        <w:t>[Structurați informația, după cum urmează:]</w:t>
      </w:r>
    </w:p>
    <w:p w14:paraId="3AF9A108" w14:textId="77777777" w:rsidR="004E1871" w:rsidRPr="00FF2FBE" w:rsidRDefault="004E1871" w:rsidP="0024501F">
      <w:pPr>
        <w:tabs>
          <w:tab w:val="left" w:pos="0"/>
        </w:tabs>
        <w:spacing w:after="0" w:line="360" w:lineRule="exact"/>
        <w:jc w:val="both"/>
        <w:rPr>
          <w:rFonts w:ascii="Arial" w:hAnsi="Arial" w:cs="Arial"/>
          <w:bCs/>
          <w:i/>
          <w:iCs/>
          <w:noProof/>
          <w:color w:val="FF0000"/>
          <w:lang w:val="ro-RO"/>
        </w:rPr>
      </w:pPr>
    </w:p>
    <w:tbl>
      <w:tblPr>
        <w:tblStyle w:val="Tabelgril"/>
        <w:tblW w:w="10648" w:type="dxa"/>
        <w:tblLook w:val="04A0" w:firstRow="1" w:lastRow="0" w:firstColumn="1" w:lastColumn="0" w:noHBand="0" w:noVBand="1"/>
      </w:tblPr>
      <w:tblGrid>
        <w:gridCol w:w="7105"/>
        <w:gridCol w:w="3543"/>
      </w:tblGrid>
      <w:tr w:rsidR="00E67A21" w:rsidRPr="00FF2FBE" w14:paraId="3401002A" w14:textId="77777777" w:rsidTr="00E67A21">
        <w:tc>
          <w:tcPr>
            <w:tcW w:w="7105" w:type="dxa"/>
          </w:tcPr>
          <w:p w14:paraId="15A384BA" w14:textId="77777777" w:rsidR="00E67A21" w:rsidRPr="00FF2FBE" w:rsidRDefault="00E67A21" w:rsidP="0024501F">
            <w:pPr>
              <w:pStyle w:val="StyleHeader1-ClausesAfter0pt"/>
              <w:tabs>
                <w:tab w:val="left" w:pos="252"/>
              </w:tabs>
              <w:spacing w:line="360" w:lineRule="exact"/>
              <w:jc w:val="center"/>
              <w:rPr>
                <w:rFonts w:ascii="Arial" w:hAnsi="Arial" w:cs="Arial"/>
                <w:b/>
                <w:noProof/>
                <w:szCs w:val="22"/>
                <w:lang w:val="ro-RO"/>
              </w:rPr>
            </w:pPr>
            <w:r w:rsidRPr="00FF2FBE">
              <w:rPr>
                <w:rFonts w:ascii="Arial" w:hAnsi="Arial" w:cs="Arial"/>
                <w:b/>
                <w:noProof/>
                <w:szCs w:val="22"/>
                <w:lang w:val="ro-RO"/>
              </w:rPr>
              <w:t>Prevederea legislativă inclusă în legislația națională sau în legislația europeană prin intermediul Regulamentelor emise la nivel de UE în domeniul social și al relațiilor de muncă</w:t>
            </w:r>
          </w:p>
        </w:tc>
        <w:tc>
          <w:tcPr>
            <w:tcW w:w="3543" w:type="dxa"/>
          </w:tcPr>
          <w:p w14:paraId="3D279EB9" w14:textId="77777777" w:rsidR="00E67A21" w:rsidRPr="00FF2FBE" w:rsidRDefault="00E67A21" w:rsidP="0024501F">
            <w:pPr>
              <w:pStyle w:val="StyleHeader1-ClausesAfter0pt"/>
              <w:tabs>
                <w:tab w:val="left" w:pos="252"/>
              </w:tabs>
              <w:spacing w:line="360" w:lineRule="exact"/>
              <w:jc w:val="center"/>
              <w:rPr>
                <w:rFonts w:ascii="Arial" w:hAnsi="Arial" w:cs="Arial"/>
                <w:b/>
                <w:noProof/>
                <w:szCs w:val="22"/>
                <w:lang w:val="ro-RO"/>
              </w:rPr>
            </w:pPr>
            <w:r w:rsidRPr="00FF2FBE">
              <w:rPr>
                <w:rFonts w:ascii="Arial" w:hAnsi="Arial" w:cs="Arial"/>
                <w:b/>
                <w:noProof/>
                <w:szCs w:val="22"/>
                <w:lang w:val="ro-RO"/>
              </w:rPr>
              <w:t>Modalitatea de îndeplinire a acesteia</w:t>
            </w:r>
          </w:p>
        </w:tc>
      </w:tr>
      <w:tr w:rsidR="00E67A21" w:rsidRPr="00FF2FBE" w14:paraId="2AF93C19" w14:textId="77777777" w:rsidTr="00E67A21">
        <w:tc>
          <w:tcPr>
            <w:tcW w:w="7105" w:type="dxa"/>
          </w:tcPr>
          <w:p w14:paraId="257026BF" w14:textId="77777777" w:rsidR="00E67A21" w:rsidRPr="00FF2FBE" w:rsidRDefault="00E67A21" w:rsidP="0024501F">
            <w:pPr>
              <w:spacing w:line="360" w:lineRule="exact"/>
              <w:jc w:val="both"/>
              <w:rPr>
                <w:rFonts w:ascii="Arial" w:hAnsi="Arial" w:cs="Arial"/>
                <w:bCs/>
                <w:i/>
                <w:iCs/>
                <w:noProof/>
                <w:color w:val="FF0000"/>
                <w:lang w:val="ro-RO"/>
              </w:rPr>
            </w:pPr>
            <w:r w:rsidRPr="00FF2FBE">
              <w:rPr>
                <w:rFonts w:ascii="Arial" w:hAnsi="Arial" w:cs="Arial"/>
                <w:bCs/>
                <w:i/>
                <w:iCs/>
                <w:noProof/>
                <w:color w:val="FF0000"/>
                <w:lang w:val="ro-RO"/>
              </w:rPr>
              <w:t>[Introduceți]</w:t>
            </w:r>
          </w:p>
        </w:tc>
        <w:tc>
          <w:tcPr>
            <w:tcW w:w="3543" w:type="dxa"/>
          </w:tcPr>
          <w:p w14:paraId="5A8B3EE8" w14:textId="77777777" w:rsidR="00E67A21" w:rsidRPr="00FF2FBE" w:rsidRDefault="00E67A21" w:rsidP="0024501F">
            <w:pPr>
              <w:spacing w:line="360" w:lineRule="exact"/>
              <w:jc w:val="both"/>
              <w:rPr>
                <w:rFonts w:ascii="Arial" w:hAnsi="Arial" w:cs="Arial"/>
                <w:bCs/>
                <w:i/>
                <w:iCs/>
                <w:noProof/>
                <w:color w:val="FF0000"/>
                <w:lang w:val="ro-RO"/>
              </w:rPr>
            </w:pPr>
            <w:r w:rsidRPr="00FF2FBE">
              <w:rPr>
                <w:rFonts w:ascii="Arial" w:hAnsi="Arial" w:cs="Arial"/>
                <w:bCs/>
                <w:i/>
                <w:iCs/>
                <w:noProof/>
                <w:color w:val="FF0000"/>
                <w:lang w:val="ro-RO"/>
              </w:rPr>
              <w:t>[Introduceți]</w:t>
            </w:r>
          </w:p>
        </w:tc>
      </w:tr>
    </w:tbl>
    <w:p w14:paraId="3683618D" w14:textId="77777777" w:rsidR="004E1871" w:rsidRPr="00FF2FBE" w:rsidRDefault="004E1871" w:rsidP="0024501F">
      <w:pPr>
        <w:tabs>
          <w:tab w:val="left" w:pos="0"/>
        </w:tabs>
        <w:spacing w:after="0" w:line="360" w:lineRule="exact"/>
        <w:jc w:val="both"/>
        <w:rPr>
          <w:rFonts w:ascii="Arial" w:hAnsi="Arial" w:cs="Arial"/>
          <w:noProof/>
          <w:lang w:val="ro-RO"/>
        </w:rPr>
      </w:pPr>
    </w:p>
    <w:p w14:paraId="69422939" w14:textId="77777777" w:rsidR="004E1871" w:rsidRPr="00FF2FBE" w:rsidRDefault="004E1871" w:rsidP="0024501F">
      <w:pPr>
        <w:tabs>
          <w:tab w:val="left" w:pos="0"/>
        </w:tabs>
        <w:spacing w:after="0" w:line="360" w:lineRule="exact"/>
        <w:jc w:val="both"/>
        <w:rPr>
          <w:rFonts w:ascii="Arial" w:hAnsi="Arial" w:cs="Arial"/>
          <w:i/>
          <w:noProof/>
          <w:color w:val="FF0000"/>
          <w:lang w:val="ro-RO"/>
        </w:rPr>
      </w:pPr>
      <w:r w:rsidRPr="00FF2FBE">
        <w:rPr>
          <w:rFonts w:ascii="Arial" w:hAnsi="Arial" w:cs="Arial"/>
          <w:i/>
          <w:noProof/>
          <w:color w:val="FF0000"/>
          <w:lang w:val="ro-RO"/>
        </w:rPr>
        <w:t xml:space="preserve">[Nu includeți aici aspecte generice, ci precizați concret cum se asigură conformitatea cu prevederile legale pe perioada </w:t>
      </w:r>
      <w:r w:rsidR="00DF5EC3" w:rsidRPr="00FF2FBE">
        <w:rPr>
          <w:rFonts w:ascii="Arial" w:hAnsi="Arial" w:cs="Arial"/>
          <w:i/>
          <w:noProof/>
          <w:color w:val="FF0000"/>
          <w:lang w:val="ro-RO"/>
        </w:rPr>
        <w:t>derularii contractului</w:t>
      </w:r>
      <w:r w:rsidRPr="00FF2FBE">
        <w:rPr>
          <w:rFonts w:ascii="Arial" w:hAnsi="Arial" w:cs="Arial"/>
          <w:i/>
          <w:noProof/>
          <w:color w:val="FF0000"/>
          <w:lang w:val="ro-RO"/>
        </w:rPr>
        <w:t>]</w:t>
      </w:r>
    </w:p>
    <w:p w14:paraId="2A346918" w14:textId="77777777" w:rsidR="004E1871" w:rsidRPr="00FF2FBE" w:rsidRDefault="004E1871" w:rsidP="0024501F">
      <w:pPr>
        <w:tabs>
          <w:tab w:val="left" w:pos="0"/>
        </w:tabs>
        <w:spacing w:after="0" w:line="360" w:lineRule="exact"/>
        <w:jc w:val="both"/>
        <w:rPr>
          <w:rFonts w:ascii="Arial" w:hAnsi="Arial" w:cs="Arial"/>
          <w:noProof/>
          <w:color w:val="FF0000"/>
          <w:lang w:val="ro-RO"/>
        </w:rPr>
      </w:pPr>
    </w:p>
    <w:p w14:paraId="37B07B16" w14:textId="77777777" w:rsidR="004E1871" w:rsidRPr="00FF2FBE" w:rsidRDefault="004E1871" w:rsidP="0024501F">
      <w:pPr>
        <w:tabs>
          <w:tab w:val="left" w:pos="0"/>
        </w:tabs>
        <w:spacing w:after="0" w:line="360" w:lineRule="exact"/>
        <w:jc w:val="both"/>
        <w:rPr>
          <w:rFonts w:ascii="Arial" w:hAnsi="Arial" w:cs="Arial"/>
          <w:i/>
          <w:noProof/>
          <w:color w:val="FF0000"/>
          <w:lang w:val="ro-RO"/>
        </w:rPr>
      </w:pPr>
      <w:r w:rsidRPr="00FF2FBE">
        <w:rPr>
          <w:rFonts w:ascii="Arial" w:hAnsi="Arial" w:cs="Arial"/>
          <w:i/>
          <w:noProof/>
          <w:color w:val="FF0000"/>
          <w:lang w:val="ro-RO"/>
        </w:rPr>
        <w:t>[Măsurile aplicate și descrise trebuie să includă și activitatea subcontractanților, în cazul în care este aplicabil.]</w:t>
      </w:r>
    </w:p>
    <w:p w14:paraId="086ECBC5" w14:textId="77777777" w:rsidR="004E1871" w:rsidRPr="00FF2FBE" w:rsidRDefault="004E1871" w:rsidP="0024501F">
      <w:pPr>
        <w:widowControl w:val="0"/>
        <w:tabs>
          <w:tab w:val="left" w:pos="0"/>
        </w:tabs>
        <w:autoSpaceDE w:val="0"/>
        <w:autoSpaceDN w:val="0"/>
        <w:spacing w:after="0" w:line="360" w:lineRule="exact"/>
        <w:jc w:val="both"/>
        <w:rPr>
          <w:rFonts w:ascii="Arial" w:hAnsi="Arial" w:cs="Arial"/>
          <w:noProof/>
          <w:lang w:val="ro-RO"/>
        </w:rPr>
      </w:pPr>
    </w:p>
    <w:p w14:paraId="1D8BF0B4" w14:textId="77777777" w:rsidR="004E1871" w:rsidRPr="00FF2FBE" w:rsidRDefault="004E1871" w:rsidP="0024501F">
      <w:pPr>
        <w:pStyle w:val="Titlu1"/>
        <w:spacing w:before="0" w:line="360" w:lineRule="exact"/>
        <w:rPr>
          <w:rFonts w:ascii="Arial" w:eastAsia="Calibri" w:hAnsi="Arial" w:cs="Arial"/>
          <w:noProof/>
          <w:color w:val="auto"/>
          <w:sz w:val="22"/>
          <w:szCs w:val="22"/>
          <w:lang w:val="ro-RO"/>
        </w:rPr>
      </w:pPr>
      <w:bookmarkStart w:id="3" w:name="_Toc476835385"/>
      <w:bookmarkStart w:id="4" w:name="_Toc476924764"/>
      <w:bookmarkEnd w:id="3"/>
      <w:r w:rsidRPr="00FF2FBE">
        <w:rPr>
          <w:rFonts w:ascii="Arial" w:eastAsia="Calibri" w:hAnsi="Arial" w:cs="Arial"/>
          <w:noProof/>
          <w:color w:val="auto"/>
          <w:sz w:val="22"/>
          <w:szCs w:val="22"/>
          <w:lang w:val="ro-RO"/>
        </w:rPr>
        <w:t>Anexe la Propunerea Tehnica</w:t>
      </w:r>
      <w:bookmarkEnd w:id="4"/>
      <w:r w:rsidRPr="00FF2FBE">
        <w:rPr>
          <w:rFonts w:ascii="Arial" w:eastAsia="Calibri" w:hAnsi="Arial" w:cs="Arial"/>
          <w:noProof/>
          <w:color w:val="auto"/>
          <w:sz w:val="22"/>
          <w:szCs w:val="22"/>
          <w:lang w:val="ro-RO"/>
        </w:rPr>
        <w:t xml:space="preserve">  </w:t>
      </w:r>
    </w:p>
    <w:p w14:paraId="1C9DDC58" w14:textId="77777777" w:rsidR="004E1871" w:rsidRPr="00FF2FBE" w:rsidRDefault="004E1871" w:rsidP="0024501F">
      <w:pPr>
        <w:spacing w:after="0" w:line="360" w:lineRule="exact"/>
        <w:jc w:val="both"/>
        <w:rPr>
          <w:rFonts w:ascii="Arial" w:hAnsi="Arial" w:cs="Arial"/>
          <w:b/>
          <w:noProof/>
          <w:lang w:val="ro-RO"/>
        </w:rPr>
      </w:pPr>
    </w:p>
    <w:p w14:paraId="6F1AE339" w14:textId="066F90D2" w:rsidR="004E1871" w:rsidRPr="00FF2FBE" w:rsidRDefault="004E1871" w:rsidP="0024501F">
      <w:pPr>
        <w:tabs>
          <w:tab w:val="left" w:pos="0"/>
        </w:tabs>
        <w:spacing w:after="0" w:line="360" w:lineRule="exact"/>
        <w:jc w:val="both"/>
        <w:rPr>
          <w:rFonts w:ascii="Arial" w:hAnsi="Arial" w:cs="Arial"/>
          <w:i/>
          <w:noProof/>
          <w:lang w:val="ro-RO"/>
        </w:rPr>
      </w:pPr>
      <w:r w:rsidRPr="00FF2FBE">
        <w:rPr>
          <w:rFonts w:ascii="Arial" w:hAnsi="Arial" w:cs="Arial"/>
          <w:i/>
          <w:noProof/>
          <w:lang w:val="ro-RO"/>
        </w:rPr>
        <w:t>[</w:t>
      </w:r>
      <w:r w:rsidR="00F7042C" w:rsidRPr="00FF2FBE">
        <w:rPr>
          <w:rFonts w:ascii="Arial" w:hAnsi="Arial" w:cs="Arial"/>
          <w:i/>
          <w:noProof/>
          <w:lang w:val="ro-RO"/>
        </w:rPr>
        <w:t>Ofertantul poate prezenta orice anexe considera relevante pentru demonstrarea cerințelor din documentația de atribuire</w:t>
      </w:r>
      <w:r w:rsidRPr="00FF2FBE">
        <w:rPr>
          <w:rFonts w:ascii="Arial" w:hAnsi="Arial" w:cs="Arial"/>
          <w:i/>
          <w:noProof/>
          <w:lang w:val="ro-RO"/>
        </w:rPr>
        <w:t>]</w:t>
      </w:r>
    </w:p>
    <w:p w14:paraId="758BF7F1" w14:textId="77777777" w:rsidR="004E1871" w:rsidRPr="00FF2FBE" w:rsidRDefault="004E1871" w:rsidP="0024501F">
      <w:pPr>
        <w:spacing w:after="0" w:line="360" w:lineRule="exact"/>
        <w:jc w:val="both"/>
        <w:rPr>
          <w:rFonts w:ascii="Arial" w:hAnsi="Arial" w:cs="Arial"/>
          <w:b/>
          <w:noProof/>
          <w:lang w:val="ro-RO"/>
        </w:rPr>
      </w:pPr>
    </w:p>
    <w:p w14:paraId="2D72CE2D" w14:textId="4FD791D9" w:rsidR="004E1871" w:rsidRPr="005044D4" w:rsidRDefault="004E1871" w:rsidP="00AF75BD">
      <w:pPr>
        <w:tabs>
          <w:tab w:val="left" w:pos="0"/>
        </w:tabs>
        <w:spacing w:after="0" w:line="360" w:lineRule="exact"/>
        <w:jc w:val="both"/>
        <w:rPr>
          <w:rFonts w:ascii="Arial" w:hAnsi="Arial" w:cs="Arial"/>
          <w:i/>
          <w:noProof/>
          <w:color w:val="FF0000"/>
          <w:lang w:val="ro-RO"/>
        </w:rPr>
      </w:pPr>
      <w:r w:rsidRPr="00FF2FBE">
        <w:rPr>
          <w:rFonts w:ascii="Arial" w:hAnsi="Arial" w:cs="Arial"/>
          <w:i/>
          <w:noProof/>
          <w:color w:val="FF0000"/>
          <w:lang w:val="ro-RO"/>
        </w:rPr>
        <w:t xml:space="preserve">[Introduceti anexele cu informatiile solicitate de </w:t>
      </w:r>
      <w:r w:rsidR="00E67A21" w:rsidRPr="00FF2FBE">
        <w:rPr>
          <w:rFonts w:ascii="Arial" w:hAnsi="Arial" w:cs="Arial"/>
          <w:i/>
          <w:noProof/>
          <w:color w:val="FF0000"/>
          <w:lang w:val="ro-RO"/>
        </w:rPr>
        <w:t>AC/EC</w:t>
      </w:r>
      <w:r w:rsidRPr="00FF2FBE">
        <w:rPr>
          <w:rFonts w:ascii="Arial" w:hAnsi="Arial" w:cs="Arial"/>
          <w:i/>
          <w:noProof/>
          <w:color w:val="FF0000"/>
          <w:lang w:val="ro-RO"/>
        </w:rPr>
        <w:t>]</w:t>
      </w:r>
    </w:p>
    <w:sectPr w:rsidR="004E1871" w:rsidRPr="005044D4" w:rsidSect="006A14D8">
      <w:pgSz w:w="16838" w:h="11906" w:orient="landscape"/>
      <w:pgMar w:top="568" w:right="1418" w:bottom="993" w:left="1418" w:header="709" w:footer="4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B6BE" w14:textId="77777777" w:rsidR="00E80E18" w:rsidRDefault="00E80E18" w:rsidP="0045199F">
      <w:pPr>
        <w:spacing w:after="0" w:line="240" w:lineRule="auto"/>
      </w:pPr>
      <w:r>
        <w:separator/>
      </w:r>
    </w:p>
  </w:endnote>
  <w:endnote w:type="continuationSeparator" w:id="0">
    <w:p w14:paraId="797DF0D3" w14:textId="77777777" w:rsidR="00E80E18" w:rsidRDefault="00E80E18" w:rsidP="00451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de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48944"/>
      <w:docPartObj>
        <w:docPartGallery w:val="Page Numbers (Bottom of Page)"/>
        <w:docPartUnique/>
      </w:docPartObj>
    </w:sdtPr>
    <w:sdtContent>
      <w:sdt>
        <w:sdtPr>
          <w:id w:val="-1222053647"/>
          <w:docPartObj>
            <w:docPartGallery w:val="Page Numbers (Top of Page)"/>
            <w:docPartUnique/>
          </w:docPartObj>
        </w:sdtPr>
        <w:sdtContent>
          <w:p w14:paraId="663224CD" w14:textId="77777777" w:rsidR="004A1466" w:rsidRDefault="004A1466">
            <w:pPr>
              <w:pStyle w:val="Subsol"/>
              <w:jc w:val="right"/>
            </w:pPr>
            <w:r w:rsidRPr="00AF75BD">
              <w:rPr>
                <w:rFonts w:ascii="Arial" w:hAnsi="Arial" w:cs="Arial"/>
              </w:rPr>
              <w:t xml:space="preserve">Pagina </w:t>
            </w:r>
            <w:r w:rsidRPr="00AF75BD">
              <w:rPr>
                <w:rFonts w:ascii="Arial" w:hAnsi="Arial" w:cs="Arial"/>
                <w:b/>
                <w:bCs/>
                <w:sz w:val="24"/>
                <w:szCs w:val="24"/>
              </w:rPr>
              <w:fldChar w:fldCharType="begin"/>
            </w:r>
            <w:r w:rsidRPr="00AF75BD">
              <w:rPr>
                <w:rFonts w:ascii="Arial" w:hAnsi="Arial" w:cs="Arial"/>
                <w:b/>
                <w:bCs/>
              </w:rPr>
              <w:instrText xml:space="preserve"> PAGE </w:instrText>
            </w:r>
            <w:r w:rsidRPr="00AF75BD">
              <w:rPr>
                <w:rFonts w:ascii="Arial" w:hAnsi="Arial" w:cs="Arial"/>
                <w:b/>
                <w:bCs/>
                <w:sz w:val="24"/>
                <w:szCs w:val="24"/>
              </w:rPr>
              <w:fldChar w:fldCharType="separate"/>
            </w:r>
            <w:r w:rsidRPr="00AF75BD">
              <w:rPr>
                <w:rFonts w:ascii="Arial" w:hAnsi="Arial" w:cs="Arial"/>
                <w:b/>
                <w:bCs/>
                <w:noProof/>
              </w:rPr>
              <w:t>2</w:t>
            </w:r>
            <w:r w:rsidRPr="00AF75BD">
              <w:rPr>
                <w:rFonts w:ascii="Arial" w:hAnsi="Arial" w:cs="Arial"/>
                <w:b/>
                <w:bCs/>
                <w:sz w:val="24"/>
                <w:szCs w:val="24"/>
              </w:rPr>
              <w:fldChar w:fldCharType="end"/>
            </w:r>
            <w:r w:rsidRPr="00AF75BD">
              <w:rPr>
                <w:rFonts w:ascii="Arial" w:hAnsi="Arial" w:cs="Arial"/>
              </w:rPr>
              <w:t xml:space="preserve"> din </w:t>
            </w:r>
            <w:r w:rsidRPr="00AF75BD">
              <w:rPr>
                <w:rFonts w:ascii="Arial" w:hAnsi="Arial" w:cs="Arial"/>
                <w:b/>
                <w:bCs/>
                <w:sz w:val="24"/>
                <w:szCs w:val="24"/>
              </w:rPr>
              <w:fldChar w:fldCharType="begin"/>
            </w:r>
            <w:r w:rsidRPr="00AF75BD">
              <w:rPr>
                <w:rFonts w:ascii="Arial" w:hAnsi="Arial" w:cs="Arial"/>
                <w:b/>
                <w:bCs/>
              </w:rPr>
              <w:instrText xml:space="preserve"> NUMPAGES  </w:instrText>
            </w:r>
            <w:r w:rsidRPr="00AF75BD">
              <w:rPr>
                <w:rFonts w:ascii="Arial" w:hAnsi="Arial" w:cs="Arial"/>
                <w:b/>
                <w:bCs/>
                <w:sz w:val="24"/>
                <w:szCs w:val="24"/>
              </w:rPr>
              <w:fldChar w:fldCharType="separate"/>
            </w:r>
            <w:r w:rsidRPr="00AF75BD">
              <w:rPr>
                <w:rFonts w:ascii="Arial" w:hAnsi="Arial" w:cs="Arial"/>
                <w:b/>
                <w:bCs/>
                <w:noProof/>
              </w:rPr>
              <w:t>14</w:t>
            </w:r>
            <w:r w:rsidRPr="00AF75BD">
              <w:rPr>
                <w:rFonts w:ascii="Arial" w:hAnsi="Arial" w:cs="Arial"/>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87913"/>
      <w:docPartObj>
        <w:docPartGallery w:val="Page Numbers (Bottom of Page)"/>
        <w:docPartUnique/>
      </w:docPartObj>
    </w:sdtPr>
    <w:sdtContent>
      <w:sdt>
        <w:sdtPr>
          <w:id w:val="860082579"/>
          <w:docPartObj>
            <w:docPartGallery w:val="Page Numbers (Top of Page)"/>
            <w:docPartUnique/>
          </w:docPartObj>
        </w:sdtPr>
        <w:sdtContent>
          <w:p w14:paraId="20C390F1" w14:textId="77777777" w:rsidR="006A14D8" w:rsidRDefault="006A14D8">
            <w:pPr>
              <w:pStyle w:val="Subsol"/>
              <w:jc w:val="right"/>
            </w:pPr>
            <w:r w:rsidRPr="00AF75BD">
              <w:rPr>
                <w:rFonts w:ascii="Arial" w:hAnsi="Arial" w:cs="Arial"/>
              </w:rPr>
              <w:t xml:space="preserve">Pagina </w:t>
            </w:r>
            <w:r w:rsidRPr="00AF75BD">
              <w:rPr>
                <w:rFonts w:ascii="Arial" w:hAnsi="Arial" w:cs="Arial"/>
                <w:b/>
                <w:bCs/>
                <w:sz w:val="24"/>
                <w:szCs w:val="24"/>
              </w:rPr>
              <w:fldChar w:fldCharType="begin"/>
            </w:r>
            <w:r w:rsidRPr="00AF75BD">
              <w:rPr>
                <w:rFonts w:ascii="Arial" w:hAnsi="Arial" w:cs="Arial"/>
                <w:b/>
                <w:bCs/>
              </w:rPr>
              <w:instrText xml:space="preserve"> PAGE </w:instrText>
            </w:r>
            <w:r w:rsidRPr="00AF75BD">
              <w:rPr>
                <w:rFonts w:ascii="Arial" w:hAnsi="Arial" w:cs="Arial"/>
                <w:b/>
                <w:bCs/>
                <w:sz w:val="24"/>
                <w:szCs w:val="24"/>
              </w:rPr>
              <w:fldChar w:fldCharType="separate"/>
            </w:r>
            <w:r w:rsidR="006E7A05" w:rsidRPr="00AF75BD">
              <w:rPr>
                <w:rFonts w:ascii="Arial" w:hAnsi="Arial" w:cs="Arial"/>
                <w:b/>
                <w:bCs/>
                <w:noProof/>
              </w:rPr>
              <w:t>2</w:t>
            </w:r>
            <w:r w:rsidRPr="00AF75BD">
              <w:rPr>
                <w:rFonts w:ascii="Arial" w:hAnsi="Arial" w:cs="Arial"/>
                <w:b/>
                <w:bCs/>
                <w:sz w:val="24"/>
                <w:szCs w:val="24"/>
              </w:rPr>
              <w:fldChar w:fldCharType="end"/>
            </w:r>
            <w:r w:rsidRPr="00AF75BD">
              <w:rPr>
                <w:rFonts w:ascii="Arial" w:hAnsi="Arial" w:cs="Arial"/>
              </w:rPr>
              <w:t xml:space="preserve"> din </w:t>
            </w:r>
            <w:r w:rsidRPr="00AF75BD">
              <w:rPr>
                <w:rFonts w:ascii="Arial" w:hAnsi="Arial" w:cs="Arial"/>
                <w:b/>
                <w:bCs/>
                <w:sz w:val="24"/>
                <w:szCs w:val="24"/>
              </w:rPr>
              <w:fldChar w:fldCharType="begin"/>
            </w:r>
            <w:r w:rsidRPr="00AF75BD">
              <w:rPr>
                <w:rFonts w:ascii="Arial" w:hAnsi="Arial" w:cs="Arial"/>
                <w:b/>
                <w:bCs/>
              </w:rPr>
              <w:instrText xml:space="preserve"> NUMPAGES  </w:instrText>
            </w:r>
            <w:r w:rsidRPr="00AF75BD">
              <w:rPr>
                <w:rFonts w:ascii="Arial" w:hAnsi="Arial" w:cs="Arial"/>
                <w:b/>
                <w:bCs/>
                <w:sz w:val="24"/>
                <w:szCs w:val="24"/>
              </w:rPr>
              <w:fldChar w:fldCharType="separate"/>
            </w:r>
            <w:r w:rsidR="006E7A05" w:rsidRPr="00AF75BD">
              <w:rPr>
                <w:rFonts w:ascii="Arial" w:hAnsi="Arial" w:cs="Arial"/>
                <w:b/>
                <w:bCs/>
                <w:noProof/>
              </w:rPr>
              <w:t>14</w:t>
            </w:r>
            <w:r w:rsidRPr="00AF75BD">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57820" w14:textId="77777777" w:rsidR="00E80E18" w:rsidRDefault="00E80E18" w:rsidP="0045199F">
      <w:pPr>
        <w:spacing w:after="0" w:line="240" w:lineRule="auto"/>
      </w:pPr>
      <w:r>
        <w:separator/>
      </w:r>
    </w:p>
  </w:footnote>
  <w:footnote w:type="continuationSeparator" w:id="0">
    <w:p w14:paraId="4C6EBF8E" w14:textId="77777777" w:rsidR="00E80E18" w:rsidRDefault="00E80E18" w:rsidP="004519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B22CF6B2"/>
    <w:name w:val="WW8Num4"/>
    <w:lvl w:ilvl="0">
      <w:start w:val="1"/>
      <w:numFmt w:val="bullet"/>
      <w:lvlText w:val=""/>
      <w:lvlJc w:val="left"/>
      <w:pPr>
        <w:tabs>
          <w:tab w:val="num" w:pos="1305"/>
        </w:tabs>
        <w:ind w:left="1305" w:hanging="360"/>
      </w:pPr>
      <w:rPr>
        <w:rFonts w:ascii="Symbol" w:hAnsi="Symbol" w:hint="default"/>
        <w:color w:val="000000"/>
        <w:sz w:val="22"/>
        <w:szCs w:val="22"/>
      </w:rPr>
    </w:lvl>
    <w:lvl w:ilvl="1">
      <w:start w:val="1"/>
      <w:numFmt w:val="lowerRoman"/>
      <w:lvlText w:val="%2."/>
      <w:lvlJc w:val="right"/>
      <w:pPr>
        <w:tabs>
          <w:tab w:val="num" w:pos="2025"/>
        </w:tabs>
        <w:ind w:left="2025" w:hanging="360"/>
      </w:pPr>
      <w:rPr>
        <w:rFonts w:cs="Arial"/>
        <w:color w:val="auto"/>
        <w:sz w:val="22"/>
        <w:szCs w:val="22"/>
      </w:rPr>
    </w:lvl>
    <w:lvl w:ilvl="2">
      <w:start w:val="1"/>
      <w:numFmt w:val="bullet"/>
      <w:lvlText w:val=""/>
      <w:lvlJc w:val="left"/>
      <w:pPr>
        <w:tabs>
          <w:tab w:val="num" w:pos="2745"/>
        </w:tabs>
        <w:ind w:left="2745" w:hanging="360"/>
      </w:pPr>
      <w:rPr>
        <w:rFonts w:ascii="Wingdings" w:hAnsi="Wingdings"/>
      </w:rPr>
    </w:lvl>
    <w:lvl w:ilvl="3">
      <w:start w:val="1"/>
      <w:numFmt w:val="bullet"/>
      <w:lvlText w:val=""/>
      <w:lvlJc w:val="left"/>
      <w:pPr>
        <w:tabs>
          <w:tab w:val="num" w:pos="3465"/>
        </w:tabs>
        <w:ind w:left="3465" w:hanging="360"/>
      </w:pPr>
      <w:rPr>
        <w:rFonts w:ascii="Symbol" w:hAnsi="Symbol"/>
      </w:rPr>
    </w:lvl>
    <w:lvl w:ilvl="4">
      <w:start w:val="1"/>
      <w:numFmt w:val="bullet"/>
      <w:lvlText w:val="o"/>
      <w:lvlJc w:val="left"/>
      <w:pPr>
        <w:tabs>
          <w:tab w:val="num" w:pos="4185"/>
        </w:tabs>
        <w:ind w:left="4185" w:hanging="360"/>
      </w:pPr>
      <w:rPr>
        <w:rFonts w:ascii="Courier New" w:hAnsi="Courier New"/>
        <w:color w:val="auto"/>
        <w:sz w:val="22"/>
      </w:rPr>
    </w:lvl>
    <w:lvl w:ilvl="5">
      <w:start w:val="1"/>
      <w:numFmt w:val="bullet"/>
      <w:lvlText w:val=""/>
      <w:lvlJc w:val="left"/>
      <w:pPr>
        <w:tabs>
          <w:tab w:val="num" w:pos="4905"/>
        </w:tabs>
        <w:ind w:left="4905" w:hanging="360"/>
      </w:pPr>
      <w:rPr>
        <w:rFonts w:ascii="Wingdings" w:hAnsi="Wingdings"/>
      </w:rPr>
    </w:lvl>
    <w:lvl w:ilvl="6">
      <w:start w:val="1"/>
      <w:numFmt w:val="bullet"/>
      <w:lvlText w:val=""/>
      <w:lvlJc w:val="left"/>
      <w:pPr>
        <w:tabs>
          <w:tab w:val="num" w:pos="5625"/>
        </w:tabs>
        <w:ind w:left="5625" w:hanging="360"/>
      </w:pPr>
      <w:rPr>
        <w:rFonts w:ascii="Symbol" w:hAnsi="Symbol"/>
      </w:rPr>
    </w:lvl>
    <w:lvl w:ilvl="7">
      <w:start w:val="1"/>
      <w:numFmt w:val="bullet"/>
      <w:lvlText w:val="o"/>
      <w:lvlJc w:val="left"/>
      <w:pPr>
        <w:tabs>
          <w:tab w:val="num" w:pos="6345"/>
        </w:tabs>
        <w:ind w:left="6345" w:hanging="360"/>
      </w:pPr>
      <w:rPr>
        <w:rFonts w:ascii="Courier New" w:hAnsi="Courier New"/>
        <w:color w:val="auto"/>
        <w:sz w:val="22"/>
      </w:rPr>
    </w:lvl>
    <w:lvl w:ilvl="8">
      <w:start w:val="1"/>
      <w:numFmt w:val="bullet"/>
      <w:lvlText w:val=""/>
      <w:lvlJc w:val="left"/>
      <w:pPr>
        <w:tabs>
          <w:tab w:val="num" w:pos="7065"/>
        </w:tabs>
        <w:ind w:left="7065" w:hanging="360"/>
      </w:pPr>
      <w:rPr>
        <w:rFonts w:ascii="Wingdings" w:hAnsi="Wingdings"/>
      </w:rPr>
    </w:lvl>
  </w:abstractNum>
  <w:abstractNum w:abstractNumId="1" w15:restartNumberingAfterBreak="0">
    <w:nsid w:val="01D56504"/>
    <w:multiLevelType w:val="hybridMultilevel"/>
    <w:tmpl w:val="40B26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4170E"/>
    <w:multiLevelType w:val="multilevel"/>
    <w:tmpl w:val="727A1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E1D4E"/>
    <w:multiLevelType w:val="hybridMultilevel"/>
    <w:tmpl w:val="8B1403A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050D60B7"/>
    <w:multiLevelType w:val="hybridMultilevel"/>
    <w:tmpl w:val="C3763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52047"/>
    <w:multiLevelType w:val="hybridMultilevel"/>
    <w:tmpl w:val="118EC6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55476"/>
    <w:multiLevelType w:val="multilevel"/>
    <w:tmpl w:val="D868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A3EB1"/>
    <w:multiLevelType w:val="hybridMultilevel"/>
    <w:tmpl w:val="A3A8009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086A6BDF"/>
    <w:multiLevelType w:val="hybridMultilevel"/>
    <w:tmpl w:val="F496D90A"/>
    <w:lvl w:ilvl="0" w:tplc="F48C580C">
      <w:start w:val="1"/>
      <w:numFmt w:val="lowerLetter"/>
      <w:lvlText w:val="%1."/>
      <w:lvlJc w:val="left"/>
      <w:pPr>
        <w:ind w:left="720" w:hanging="360"/>
      </w:pPr>
      <w:rPr>
        <w:rFonts w:asciiTheme="minorHAnsi" w:hAnsiTheme="minorHAnsi" w:cstheme="minorHAnsi" w:hint="default"/>
      </w:rPr>
    </w:lvl>
    <w:lvl w:ilvl="1" w:tplc="0D3AB4D8">
      <w:start w:val="1"/>
      <w:numFmt w:val="lowerRoman"/>
      <w:lvlText w:val="%2."/>
      <w:lvlJc w:val="right"/>
      <w:pPr>
        <w:ind w:left="1440" w:hanging="360"/>
      </w:pPr>
      <w:rPr>
        <w:color w:val="auto"/>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8CB15ED"/>
    <w:multiLevelType w:val="hybridMultilevel"/>
    <w:tmpl w:val="BC0C9926"/>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091947A1"/>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094011A2"/>
    <w:multiLevelType w:val="multilevel"/>
    <w:tmpl w:val="29D4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409E3"/>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3" w15:restartNumberingAfterBreak="0">
    <w:nsid w:val="0F514523"/>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1227BB7"/>
    <w:multiLevelType w:val="hybridMultilevel"/>
    <w:tmpl w:val="B7FE22A6"/>
    <w:lvl w:ilvl="0" w:tplc="53AAF7E2">
      <w:start w:val="1"/>
      <w:numFmt w:val="decimal"/>
      <w:pStyle w:val="Titlu2"/>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pStyle w:val="StyleHeading3Heading3Char1Heading3CharCharAttributeHeadi"/>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1204511D"/>
    <w:multiLevelType w:val="hybridMultilevel"/>
    <w:tmpl w:val="3104D2A6"/>
    <w:lvl w:ilvl="0" w:tplc="D5107422">
      <w:start w:val="1"/>
      <w:numFmt w:val="lowerLetter"/>
      <w:lvlText w:val="%1."/>
      <w:lvlJc w:val="left"/>
      <w:pPr>
        <w:ind w:left="720"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6" w15:restartNumberingAfterBreak="0">
    <w:nsid w:val="12131790"/>
    <w:multiLevelType w:val="hybridMultilevel"/>
    <w:tmpl w:val="3536C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426CE"/>
    <w:multiLevelType w:val="multilevel"/>
    <w:tmpl w:val="D1D8D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105137"/>
    <w:multiLevelType w:val="hybridMultilevel"/>
    <w:tmpl w:val="071C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7A3F0B"/>
    <w:multiLevelType w:val="hybridMultilevel"/>
    <w:tmpl w:val="9BD23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844482"/>
    <w:multiLevelType w:val="hybridMultilevel"/>
    <w:tmpl w:val="CBD2AAE8"/>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14BB7463"/>
    <w:multiLevelType w:val="hybridMultilevel"/>
    <w:tmpl w:val="7D382B1A"/>
    <w:name w:val="WW8Num150323"/>
    <w:lvl w:ilvl="0" w:tplc="82CC647A">
      <w:start w:val="1"/>
      <w:numFmt w:val="bullet"/>
      <w:lvlText w:val=""/>
      <w:lvlJc w:val="left"/>
      <w:pPr>
        <w:tabs>
          <w:tab w:val="num" w:pos="752"/>
        </w:tabs>
        <w:ind w:left="752" w:hanging="340"/>
      </w:pPr>
      <w:rPr>
        <w:rFonts w:ascii="Wingdings" w:eastAsia="Times New Roman" w:hAnsi="Wingdings" w:cs="Times New Roman"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2" w15:restartNumberingAfterBreak="0">
    <w:nsid w:val="15E06F70"/>
    <w:multiLevelType w:val="hybridMultilevel"/>
    <w:tmpl w:val="6B40DFD0"/>
    <w:lvl w:ilvl="0" w:tplc="0418001B">
      <w:start w:val="1"/>
      <w:numFmt w:val="lowerRoman"/>
      <w:lvlText w:val="%1."/>
      <w:lvlJc w:val="right"/>
      <w:pPr>
        <w:ind w:left="720" w:hanging="360"/>
      </w:pPr>
      <w:rPr>
        <w:rFonts w:hint="default"/>
      </w:rPr>
    </w:lvl>
    <w:lvl w:ilvl="1" w:tplc="A86A607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0B4199"/>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83F6665"/>
    <w:multiLevelType w:val="hybridMultilevel"/>
    <w:tmpl w:val="FEC6A758"/>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15:restartNumberingAfterBreak="0">
    <w:nsid w:val="195A593C"/>
    <w:multiLevelType w:val="hybridMultilevel"/>
    <w:tmpl w:val="E8E090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9B67DF1"/>
    <w:multiLevelType w:val="hybridMultilevel"/>
    <w:tmpl w:val="C676344A"/>
    <w:lvl w:ilvl="0" w:tplc="811C7248">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A043B06"/>
    <w:multiLevelType w:val="hybridMultilevel"/>
    <w:tmpl w:val="27BCC57A"/>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1B84563C"/>
    <w:multiLevelType w:val="hybridMultilevel"/>
    <w:tmpl w:val="4F7A4C5A"/>
    <w:lvl w:ilvl="0" w:tplc="4B080768">
      <w:start w:val="1"/>
      <w:numFmt w:val="decimal"/>
      <w:pStyle w:val="listenumrobis"/>
      <w:lvlText w:val="%1)"/>
      <w:lvlJc w:val="left"/>
      <w:pPr>
        <w:ind w:left="502"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C855480"/>
    <w:multiLevelType w:val="multilevel"/>
    <w:tmpl w:val="104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6E65CD"/>
    <w:multiLevelType w:val="hybridMultilevel"/>
    <w:tmpl w:val="7BEC93E6"/>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21043BE8"/>
    <w:multiLevelType w:val="hybridMultilevel"/>
    <w:tmpl w:val="C2E67860"/>
    <w:lvl w:ilvl="0" w:tplc="0809001B">
      <w:start w:val="1"/>
      <w:numFmt w:val="lowerRoman"/>
      <w:lvlText w:val="%1."/>
      <w:lvlJc w:val="right"/>
      <w:pPr>
        <w:ind w:left="786" w:hanging="360"/>
      </w:pPr>
      <w:rPr>
        <w:rFonts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2" w15:restartNumberingAfterBreak="0">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33" w15:restartNumberingAfterBreak="0">
    <w:nsid w:val="24CB3E71"/>
    <w:multiLevelType w:val="hybridMultilevel"/>
    <w:tmpl w:val="58A40F3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251971FD"/>
    <w:multiLevelType w:val="hybridMultilevel"/>
    <w:tmpl w:val="B1EE92A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6" w15:restartNumberingAfterBreak="0">
    <w:nsid w:val="257C419D"/>
    <w:multiLevelType w:val="multilevel"/>
    <w:tmpl w:val="DB46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9A480B"/>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8" w15:restartNumberingAfterBreak="0">
    <w:nsid w:val="272C09B4"/>
    <w:multiLevelType w:val="hybridMultilevel"/>
    <w:tmpl w:val="BCC4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F17627"/>
    <w:multiLevelType w:val="hybridMultilevel"/>
    <w:tmpl w:val="0668027E"/>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0" w15:restartNumberingAfterBreak="0">
    <w:nsid w:val="29542F73"/>
    <w:multiLevelType w:val="multilevel"/>
    <w:tmpl w:val="2F26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442ED7"/>
    <w:multiLevelType w:val="hybridMultilevel"/>
    <w:tmpl w:val="A4DACAB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9A7E96"/>
    <w:multiLevelType w:val="hybridMultilevel"/>
    <w:tmpl w:val="1F2653E2"/>
    <w:lvl w:ilvl="0" w:tplc="E1225738">
      <w:start w:val="1"/>
      <w:numFmt w:val="lowerRoman"/>
      <w:lvlText w:val="%1."/>
      <w:lvlJc w:val="left"/>
      <w:pPr>
        <w:ind w:left="1772" w:hanging="360"/>
      </w:pPr>
      <w:rPr>
        <w:rFonts w:hint="default"/>
        <w:sz w:val="22"/>
      </w:rPr>
    </w:lvl>
    <w:lvl w:ilvl="1" w:tplc="04180019" w:tentative="1">
      <w:start w:val="1"/>
      <w:numFmt w:val="lowerLetter"/>
      <w:lvlText w:val="%2."/>
      <w:lvlJc w:val="left"/>
      <w:pPr>
        <w:ind w:left="2492" w:hanging="360"/>
      </w:pPr>
      <w:rPr>
        <w:rFonts w:cs="Times New Roman"/>
      </w:rPr>
    </w:lvl>
    <w:lvl w:ilvl="2" w:tplc="0418001B" w:tentative="1">
      <w:start w:val="1"/>
      <w:numFmt w:val="lowerRoman"/>
      <w:lvlText w:val="%3."/>
      <w:lvlJc w:val="right"/>
      <w:pPr>
        <w:ind w:left="3212" w:hanging="180"/>
      </w:pPr>
      <w:rPr>
        <w:rFonts w:cs="Times New Roman"/>
      </w:rPr>
    </w:lvl>
    <w:lvl w:ilvl="3" w:tplc="0418000F" w:tentative="1">
      <w:start w:val="1"/>
      <w:numFmt w:val="decimal"/>
      <w:lvlText w:val="%4."/>
      <w:lvlJc w:val="left"/>
      <w:pPr>
        <w:ind w:left="3932" w:hanging="360"/>
      </w:pPr>
      <w:rPr>
        <w:rFonts w:cs="Times New Roman"/>
      </w:rPr>
    </w:lvl>
    <w:lvl w:ilvl="4" w:tplc="04180019" w:tentative="1">
      <w:start w:val="1"/>
      <w:numFmt w:val="lowerLetter"/>
      <w:lvlText w:val="%5."/>
      <w:lvlJc w:val="left"/>
      <w:pPr>
        <w:ind w:left="4652" w:hanging="360"/>
      </w:pPr>
      <w:rPr>
        <w:rFonts w:cs="Times New Roman"/>
      </w:rPr>
    </w:lvl>
    <w:lvl w:ilvl="5" w:tplc="0418001B" w:tentative="1">
      <w:start w:val="1"/>
      <w:numFmt w:val="lowerRoman"/>
      <w:lvlText w:val="%6."/>
      <w:lvlJc w:val="right"/>
      <w:pPr>
        <w:ind w:left="5372" w:hanging="180"/>
      </w:pPr>
      <w:rPr>
        <w:rFonts w:cs="Times New Roman"/>
      </w:rPr>
    </w:lvl>
    <w:lvl w:ilvl="6" w:tplc="0418000F" w:tentative="1">
      <w:start w:val="1"/>
      <w:numFmt w:val="decimal"/>
      <w:lvlText w:val="%7."/>
      <w:lvlJc w:val="left"/>
      <w:pPr>
        <w:ind w:left="6092" w:hanging="360"/>
      </w:pPr>
      <w:rPr>
        <w:rFonts w:cs="Times New Roman"/>
      </w:rPr>
    </w:lvl>
    <w:lvl w:ilvl="7" w:tplc="04180019" w:tentative="1">
      <w:start w:val="1"/>
      <w:numFmt w:val="lowerLetter"/>
      <w:lvlText w:val="%8."/>
      <w:lvlJc w:val="left"/>
      <w:pPr>
        <w:ind w:left="6812" w:hanging="360"/>
      </w:pPr>
      <w:rPr>
        <w:rFonts w:cs="Times New Roman"/>
      </w:rPr>
    </w:lvl>
    <w:lvl w:ilvl="8" w:tplc="0418001B" w:tentative="1">
      <w:start w:val="1"/>
      <w:numFmt w:val="lowerRoman"/>
      <w:lvlText w:val="%9."/>
      <w:lvlJc w:val="right"/>
      <w:pPr>
        <w:ind w:left="7532" w:hanging="180"/>
      </w:pPr>
      <w:rPr>
        <w:rFonts w:cs="Times New Roman"/>
      </w:rPr>
    </w:lvl>
  </w:abstractNum>
  <w:abstractNum w:abstractNumId="43" w15:restartNumberingAfterBreak="0">
    <w:nsid w:val="2B7268F7"/>
    <w:multiLevelType w:val="hybridMultilevel"/>
    <w:tmpl w:val="A7DC1CEE"/>
    <w:lvl w:ilvl="0" w:tplc="04090019">
      <w:start w:val="1"/>
      <w:numFmt w:val="lowerLetter"/>
      <w:lvlText w:val="%1."/>
      <w:lvlJc w:val="left"/>
      <w:pPr>
        <w:tabs>
          <w:tab w:val="num" w:pos="720"/>
        </w:tabs>
        <w:ind w:left="720" w:hanging="360"/>
      </w:pPr>
    </w:lvl>
    <w:lvl w:ilvl="1" w:tplc="102825BE">
      <w:start w:val="1"/>
      <w:numFmt w:val="lowerLetter"/>
      <w:lvlText w:val="%2."/>
      <w:lvlJc w:val="left"/>
      <w:pPr>
        <w:tabs>
          <w:tab w:val="num" w:pos="1440"/>
        </w:tabs>
        <w:ind w:left="1440" w:hanging="360"/>
      </w:pPr>
      <w:rPr>
        <w:rFonts w:cs="Times New Roman"/>
        <w:b w:val="0"/>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44" w15:restartNumberingAfterBreak="0">
    <w:nsid w:val="2D1E01F1"/>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F17436F"/>
    <w:multiLevelType w:val="multilevel"/>
    <w:tmpl w:val="91F6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4A5497"/>
    <w:multiLevelType w:val="hybridMultilevel"/>
    <w:tmpl w:val="225A49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0863882"/>
    <w:multiLevelType w:val="hybridMultilevel"/>
    <w:tmpl w:val="6B40DFD0"/>
    <w:lvl w:ilvl="0" w:tplc="0418001B">
      <w:start w:val="1"/>
      <w:numFmt w:val="lowerRoman"/>
      <w:lvlText w:val="%1."/>
      <w:lvlJc w:val="right"/>
      <w:pPr>
        <w:ind w:left="720" w:hanging="360"/>
      </w:pPr>
      <w:rPr>
        <w:rFonts w:hint="default"/>
      </w:rPr>
    </w:lvl>
    <w:lvl w:ilvl="1" w:tplc="A86A607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4E7999"/>
    <w:multiLevelType w:val="multilevel"/>
    <w:tmpl w:val="9048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19590D"/>
    <w:multiLevelType w:val="multilevel"/>
    <w:tmpl w:val="27CE4C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842A07"/>
    <w:multiLevelType w:val="multilevel"/>
    <w:tmpl w:val="0666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6F029E"/>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E090F21"/>
    <w:multiLevelType w:val="multilevel"/>
    <w:tmpl w:val="2386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D06153"/>
    <w:multiLevelType w:val="hybridMultilevel"/>
    <w:tmpl w:val="D6A87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F9B5D3C"/>
    <w:multiLevelType w:val="hybridMultilevel"/>
    <w:tmpl w:val="E8E090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56" w15:restartNumberingAfterBreak="0">
    <w:nsid w:val="41052B11"/>
    <w:multiLevelType w:val="hybridMultilevel"/>
    <w:tmpl w:val="436253EE"/>
    <w:lvl w:ilvl="0" w:tplc="3B221906">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108225F"/>
    <w:multiLevelType w:val="hybridMultilevel"/>
    <w:tmpl w:val="A0847EE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15:restartNumberingAfterBreak="0">
    <w:nsid w:val="41BE6A06"/>
    <w:multiLevelType w:val="hybridMultilevel"/>
    <w:tmpl w:val="B834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397A46"/>
    <w:multiLevelType w:val="hybridMultilevel"/>
    <w:tmpl w:val="61160B9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448B51DA"/>
    <w:multiLevelType w:val="hybridMultilevel"/>
    <w:tmpl w:val="450663EC"/>
    <w:lvl w:ilvl="0" w:tplc="AF503D88">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5284C03"/>
    <w:multiLevelType w:val="hybridMultilevel"/>
    <w:tmpl w:val="9C90A9BA"/>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3" w15:restartNumberingAfterBreak="0">
    <w:nsid w:val="475E1B52"/>
    <w:multiLevelType w:val="multilevel"/>
    <w:tmpl w:val="1AF8144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B754AB"/>
    <w:multiLevelType w:val="multilevel"/>
    <w:tmpl w:val="EBB62ACA"/>
    <w:lvl w:ilvl="0">
      <w:start w:val="1"/>
      <w:numFmt w:val="decimal"/>
      <w:lvlText w:val="%1."/>
      <w:lvlJc w:val="left"/>
      <w:pPr>
        <w:ind w:left="432" w:hanging="432"/>
      </w:pPr>
      <w:rPr>
        <w:rFonts w:hint="default"/>
        <w:b/>
        <w:i w:val="0"/>
        <w:iCs/>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493A6D5D"/>
    <w:multiLevelType w:val="hybridMultilevel"/>
    <w:tmpl w:val="8B54AD04"/>
    <w:lvl w:ilvl="0" w:tplc="EE34EDEA">
      <w:start w:val="7"/>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4B3A2594"/>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C3A082A"/>
    <w:multiLevelType w:val="hybridMultilevel"/>
    <w:tmpl w:val="D44C258C"/>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8" w15:restartNumberingAfterBreak="0">
    <w:nsid w:val="4C437661"/>
    <w:multiLevelType w:val="hybridMultilevel"/>
    <w:tmpl w:val="6C98615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9" w15:restartNumberingAfterBreak="0">
    <w:nsid w:val="4CAF2DDE"/>
    <w:multiLevelType w:val="hybridMultilevel"/>
    <w:tmpl w:val="A8BCB44E"/>
    <w:lvl w:ilvl="0" w:tplc="CE46DD42">
      <w:start w:val="1"/>
      <w:numFmt w:val="lowerRoman"/>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0" w15:restartNumberingAfterBreak="0">
    <w:nsid w:val="4CDD07FC"/>
    <w:multiLevelType w:val="hybridMultilevel"/>
    <w:tmpl w:val="71DEF468"/>
    <w:lvl w:ilvl="0" w:tplc="04F23A18">
      <w:start w:val="1"/>
      <w:numFmt w:val="bullet"/>
      <w:lvlText w:val=""/>
      <w:lvlJc w:val="left"/>
      <w:pPr>
        <w:ind w:left="720" w:hanging="360"/>
      </w:pPr>
      <w:rPr>
        <w:rFonts w:ascii="Wingdings" w:hAnsi="Wingdings" w:hint="default"/>
        <w:color w:val="000000"/>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DF61A60"/>
    <w:multiLevelType w:val="multilevel"/>
    <w:tmpl w:val="F138A7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E8224FE"/>
    <w:multiLevelType w:val="hybridMultilevel"/>
    <w:tmpl w:val="D3D2C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B6BEC"/>
    <w:multiLevelType w:val="hybridMultilevel"/>
    <w:tmpl w:val="F3C09584"/>
    <w:lvl w:ilvl="0" w:tplc="0409000F">
      <w:start w:val="1"/>
      <w:numFmt w:val="decimal"/>
      <w:lvlText w:val="%1."/>
      <w:lvlJc w:val="left"/>
      <w:pPr>
        <w:ind w:left="768" w:hanging="360"/>
      </w:pPr>
    </w:lvl>
    <w:lvl w:ilvl="1" w:tplc="04180019" w:tentative="1">
      <w:start w:val="1"/>
      <w:numFmt w:val="lowerLetter"/>
      <w:lvlText w:val="%2."/>
      <w:lvlJc w:val="left"/>
      <w:pPr>
        <w:ind w:left="1488" w:hanging="360"/>
      </w:pPr>
    </w:lvl>
    <w:lvl w:ilvl="2" w:tplc="0418001B" w:tentative="1">
      <w:start w:val="1"/>
      <w:numFmt w:val="lowerRoman"/>
      <w:lvlText w:val="%3."/>
      <w:lvlJc w:val="right"/>
      <w:pPr>
        <w:ind w:left="2208" w:hanging="180"/>
      </w:pPr>
    </w:lvl>
    <w:lvl w:ilvl="3" w:tplc="0418000F" w:tentative="1">
      <w:start w:val="1"/>
      <w:numFmt w:val="decimal"/>
      <w:lvlText w:val="%4."/>
      <w:lvlJc w:val="left"/>
      <w:pPr>
        <w:ind w:left="2928" w:hanging="360"/>
      </w:pPr>
    </w:lvl>
    <w:lvl w:ilvl="4" w:tplc="04180019" w:tentative="1">
      <w:start w:val="1"/>
      <w:numFmt w:val="lowerLetter"/>
      <w:lvlText w:val="%5."/>
      <w:lvlJc w:val="left"/>
      <w:pPr>
        <w:ind w:left="3648" w:hanging="360"/>
      </w:pPr>
    </w:lvl>
    <w:lvl w:ilvl="5" w:tplc="0418001B" w:tentative="1">
      <w:start w:val="1"/>
      <w:numFmt w:val="lowerRoman"/>
      <w:lvlText w:val="%6."/>
      <w:lvlJc w:val="right"/>
      <w:pPr>
        <w:ind w:left="4368" w:hanging="180"/>
      </w:pPr>
    </w:lvl>
    <w:lvl w:ilvl="6" w:tplc="0418000F" w:tentative="1">
      <w:start w:val="1"/>
      <w:numFmt w:val="decimal"/>
      <w:lvlText w:val="%7."/>
      <w:lvlJc w:val="left"/>
      <w:pPr>
        <w:ind w:left="5088" w:hanging="360"/>
      </w:pPr>
    </w:lvl>
    <w:lvl w:ilvl="7" w:tplc="04180019" w:tentative="1">
      <w:start w:val="1"/>
      <w:numFmt w:val="lowerLetter"/>
      <w:lvlText w:val="%8."/>
      <w:lvlJc w:val="left"/>
      <w:pPr>
        <w:ind w:left="5808" w:hanging="360"/>
      </w:pPr>
    </w:lvl>
    <w:lvl w:ilvl="8" w:tplc="0418001B" w:tentative="1">
      <w:start w:val="1"/>
      <w:numFmt w:val="lowerRoman"/>
      <w:lvlText w:val="%9."/>
      <w:lvlJc w:val="right"/>
      <w:pPr>
        <w:ind w:left="6528" w:hanging="180"/>
      </w:pPr>
    </w:lvl>
  </w:abstractNum>
  <w:abstractNum w:abstractNumId="74" w15:restartNumberingAfterBreak="0">
    <w:nsid w:val="50191E93"/>
    <w:multiLevelType w:val="hybridMultilevel"/>
    <w:tmpl w:val="C0448DD6"/>
    <w:lvl w:ilvl="0" w:tplc="CC2ADFE2">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28461C2"/>
    <w:multiLevelType w:val="hybridMultilevel"/>
    <w:tmpl w:val="3E883DFC"/>
    <w:lvl w:ilvl="0" w:tplc="00000003">
      <w:numFmt w:val="bullet"/>
      <w:lvlText w:val="-"/>
      <w:lvlJc w:val="left"/>
      <w:pPr>
        <w:tabs>
          <w:tab w:val="num" w:pos="0"/>
        </w:tabs>
        <w:ind w:left="720" w:hanging="360"/>
      </w:pPr>
      <w:rPr>
        <w:rFonts w:ascii="Arial Narrow" w:hAnsi="Arial Narrow" w:cs="Arial Narrow" w:hint="default"/>
        <w:color w:val="auto"/>
        <w:sz w:val="24"/>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55D93F71"/>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68E5E6C"/>
    <w:multiLevelType w:val="multilevel"/>
    <w:tmpl w:val="BF90A22E"/>
    <w:lvl w:ilvl="0">
      <w:start w:val="1"/>
      <w:numFmt w:val="upperRoman"/>
      <w:lvlText w:val="%1."/>
      <w:lvlJc w:val="left"/>
      <w:pPr>
        <w:ind w:left="72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8" w15:restartNumberingAfterBreak="0">
    <w:nsid w:val="57D95F98"/>
    <w:multiLevelType w:val="hybridMultilevel"/>
    <w:tmpl w:val="8752F1DA"/>
    <w:lvl w:ilvl="0" w:tplc="7BB676F8">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9" w15:restartNumberingAfterBreak="0">
    <w:nsid w:val="57DE2D7B"/>
    <w:multiLevelType w:val="hybridMultilevel"/>
    <w:tmpl w:val="12C440AA"/>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0" w15:restartNumberingAfterBreak="0">
    <w:nsid w:val="58C6632B"/>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59D92006"/>
    <w:multiLevelType w:val="hybridMultilevel"/>
    <w:tmpl w:val="7A50D8B6"/>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2" w15:restartNumberingAfterBreak="0">
    <w:nsid w:val="5BCC7BAF"/>
    <w:multiLevelType w:val="hybridMultilevel"/>
    <w:tmpl w:val="C47C5B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5D484AC5"/>
    <w:multiLevelType w:val="hybridMultilevel"/>
    <w:tmpl w:val="613C9C46"/>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4" w15:restartNumberingAfterBreak="0">
    <w:nsid w:val="5DF11EC8"/>
    <w:multiLevelType w:val="hybridMultilevel"/>
    <w:tmpl w:val="3EE8DE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ECE5C8A"/>
    <w:multiLevelType w:val="hybridMultilevel"/>
    <w:tmpl w:val="C0E82E5C"/>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F1D1F6C"/>
    <w:multiLevelType w:val="hybridMultilevel"/>
    <w:tmpl w:val="867CA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850A0B"/>
    <w:multiLevelType w:val="multilevel"/>
    <w:tmpl w:val="FD6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09D3E1F"/>
    <w:multiLevelType w:val="hybridMultilevel"/>
    <w:tmpl w:val="BBD67736"/>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61890073"/>
    <w:multiLevelType w:val="hybridMultilevel"/>
    <w:tmpl w:val="E7F89316"/>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0" w15:restartNumberingAfterBreak="0">
    <w:nsid w:val="633247CC"/>
    <w:multiLevelType w:val="hybridMultilevel"/>
    <w:tmpl w:val="A76ED96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15:restartNumberingAfterBreak="0">
    <w:nsid w:val="67311DD2"/>
    <w:multiLevelType w:val="multilevel"/>
    <w:tmpl w:val="5156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CA306A"/>
    <w:multiLevelType w:val="hybridMultilevel"/>
    <w:tmpl w:val="1E145CF6"/>
    <w:lvl w:ilvl="0" w:tplc="05806820">
      <w:numFmt w:val="bullet"/>
      <w:lvlText w:val="-"/>
      <w:lvlJc w:val="left"/>
      <w:pPr>
        <w:ind w:left="720" w:hanging="360"/>
      </w:pPr>
      <w:rPr>
        <w:rFonts w:ascii="Calibri" w:eastAsia="Times New Roman" w:hAnsi="Calibri" w:cs="Arial" w:hint="default"/>
      </w:rPr>
    </w:lvl>
    <w:lvl w:ilvl="1" w:tplc="E1225738">
      <w:start w:val="1"/>
      <w:numFmt w:val="lowerRoman"/>
      <w:lvlText w:val="%2."/>
      <w:lvlJc w:val="left"/>
      <w:pPr>
        <w:ind w:left="1440" w:hanging="360"/>
      </w:pPr>
      <w:rPr>
        <w:rFont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3E194D"/>
    <w:multiLevelType w:val="hybridMultilevel"/>
    <w:tmpl w:val="8626BEF6"/>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4" w15:restartNumberingAfterBreak="0">
    <w:nsid w:val="6A57540A"/>
    <w:multiLevelType w:val="hybridMultilevel"/>
    <w:tmpl w:val="8566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E35930"/>
    <w:multiLevelType w:val="hybridMultilevel"/>
    <w:tmpl w:val="80AA9F7A"/>
    <w:lvl w:ilvl="0" w:tplc="93DE1874">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B457B9A"/>
    <w:multiLevelType w:val="multilevel"/>
    <w:tmpl w:val="480E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B545610"/>
    <w:multiLevelType w:val="hybridMultilevel"/>
    <w:tmpl w:val="E8E09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140A50"/>
    <w:multiLevelType w:val="hybridMultilevel"/>
    <w:tmpl w:val="C3644B4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9" w15:restartNumberingAfterBreak="0">
    <w:nsid w:val="6E0C20DB"/>
    <w:multiLevelType w:val="hybridMultilevel"/>
    <w:tmpl w:val="ECDC40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E297BC4"/>
    <w:multiLevelType w:val="hybridMultilevel"/>
    <w:tmpl w:val="6DC219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7C564F"/>
    <w:multiLevelType w:val="multilevel"/>
    <w:tmpl w:val="C8D2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A20C88"/>
    <w:multiLevelType w:val="multilevel"/>
    <w:tmpl w:val="C530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EFE4FE5"/>
    <w:multiLevelType w:val="hybridMultilevel"/>
    <w:tmpl w:val="33DE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4B7027"/>
    <w:multiLevelType w:val="hybridMultilevel"/>
    <w:tmpl w:val="2B0A88C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5" w15:restartNumberingAfterBreak="0">
    <w:nsid w:val="6F5E338C"/>
    <w:multiLevelType w:val="hybridMultilevel"/>
    <w:tmpl w:val="04D49B70"/>
    <w:lvl w:ilvl="0" w:tplc="9880F2C0">
      <w:start w:val="1"/>
      <w:numFmt w:val="lowerLetter"/>
      <w:lvlText w:val="%1)"/>
      <w:lvlJc w:val="left"/>
      <w:pPr>
        <w:ind w:left="786" w:hanging="360"/>
      </w:pPr>
      <w:rPr>
        <w:rFonts w:ascii="Times New Roman" w:hAnsi="Times New Roman" w:cs="Times New Roman" w:hint="default"/>
        <w:i w:val="0"/>
      </w:rPr>
    </w:lvl>
    <w:lvl w:ilvl="1" w:tplc="D5107422">
      <w:start w:val="1"/>
      <w:numFmt w:val="lowerLetter"/>
      <w:lvlText w:val="%2."/>
      <w:lvlJc w:val="left"/>
      <w:pPr>
        <w:ind w:left="1506" w:hanging="360"/>
      </w:pPr>
      <w:rPr>
        <w:rFonts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06" w15:restartNumberingAfterBreak="0">
    <w:nsid w:val="6F9F089F"/>
    <w:multiLevelType w:val="multilevel"/>
    <w:tmpl w:val="C29EB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A4077C"/>
    <w:multiLevelType w:val="hybridMultilevel"/>
    <w:tmpl w:val="3970F020"/>
    <w:lvl w:ilvl="0" w:tplc="ADC617E4">
      <w:start w:val="1"/>
      <w:numFmt w:val="decimal"/>
      <w:lvlText w:val="%1."/>
      <w:lvlJc w:val="left"/>
      <w:pPr>
        <w:ind w:left="360" w:hanging="360"/>
      </w:pPr>
      <w:rPr>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8" w15:restartNumberingAfterBreak="0">
    <w:nsid w:val="71521DA2"/>
    <w:multiLevelType w:val="hybridMultilevel"/>
    <w:tmpl w:val="141A78BA"/>
    <w:lvl w:ilvl="0" w:tplc="CA886B42">
      <w:start w:val="1"/>
      <w:numFmt w:val="lowerRoman"/>
      <w:lvlText w:val="%1."/>
      <w:lvlJc w:val="left"/>
      <w:pPr>
        <w:tabs>
          <w:tab w:val="num" w:pos="720"/>
        </w:tabs>
        <w:ind w:left="720" w:hanging="360"/>
      </w:pPr>
      <w:rPr>
        <w:rFonts w:cs="Times New Roman"/>
        <w:i w:val="0"/>
      </w:rPr>
    </w:lvl>
    <w:lvl w:ilvl="1" w:tplc="E1225738">
      <w:start w:val="1"/>
      <w:numFmt w:val="lowerRoman"/>
      <w:lvlText w:val="%2."/>
      <w:lvlJc w:val="left"/>
      <w:pPr>
        <w:tabs>
          <w:tab w:val="num" w:pos="1440"/>
        </w:tabs>
        <w:ind w:left="1440" w:hanging="360"/>
      </w:pPr>
      <w:rPr>
        <w:rFonts w:hint="default"/>
        <w:sz w:val="22"/>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9" w15:restartNumberingAfterBreak="0">
    <w:nsid w:val="72BB52DA"/>
    <w:multiLevelType w:val="hybridMultilevel"/>
    <w:tmpl w:val="8ECCCA0A"/>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0" w15:restartNumberingAfterBreak="0">
    <w:nsid w:val="73E7287C"/>
    <w:multiLevelType w:val="multilevel"/>
    <w:tmpl w:val="9F9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B56272"/>
    <w:multiLevelType w:val="hybridMultilevel"/>
    <w:tmpl w:val="CBDC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DD0415"/>
    <w:multiLevelType w:val="hybridMultilevel"/>
    <w:tmpl w:val="856AA90A"/>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3" w15:restartNumberingAfterBreak="0">
    <w:nsid w:val="79417633"/>
    <w:multiLevelType w:val="hybridMultilevel"/>
    <w:tmpl w:val="9F923FD4"/>
    <w:lvl w:ilvl="0" w:tplc="0418001B">
      <w:start w:val="1"/>
      <w:numFmt w:val="lowerRoman"/>
      <w:lvlText w:val="%1."/>
      <w:lvlJc w:val="right"/>
      <w:pPr>
        <w:ind w:left="768" w:hanging="360"/>
      </w:pPr>
    </w:lvl>
    <w:lvl w:ilvl="1" w:tplc="04180019" w:tentative="1">
      <w:start w:val="1"/>
      <w:numFmt w:val="lowerLetter"/>
      <w:lvlText w:val="%2."/>
      <w:lvlJc w:val="left"/>
      <w:pPr>
        <w:ind w:left="1488" w:hanging="360"/>
      </w:pPr>
    </w:lvl>
    <w:lvl w:ilvl="2" w:tplc="0418001B" w:tentative="1">
      <w:start w:val="1"/>
      <w:numFmt w:val="lowerRoman"/>
      <w:lvlText w:val="%3."/>
      <w:lvlJc w:val="right"/>
      <w:pPr>
        <w:ind w:left="2208" w:hanging="180"/>
      </w:pPr>
    </w:lvl>
    <w:lvl w:ilvl="3" w:tplc="0418000F" w:tentative="1">
      <w:start w:val="1"/>
      <w:numFmt w:val="decimal"/>
      <w:lvlText w:val="%4."/>
      <w:lvlJc w:val="left"/>
      <w:pPr>
        <w:ind w:left="2928" w:hanging="360"/>
      </w:pPr>
    </w:lvl>
    <w:lvl w:ilvl="4" w:tplc="04180019" w:tentative="1">
      <w:start w:val="1"/>
      <w:numFmt w:val="lowerLetter"/>
      <w:lvlText w:val="%5."/>
      <w:lvlJc w:val="left"/>
      <w:pPr>
        <w:ind w:left="3648" w:hanging="360"/>
      </w:pPr>
    </w:lvl>
    <w:lvl w:ilvl="5" w:tplc="0418001B" w:tentative="1">
      <w:start w:val="1"/>
      <w:numFmt w:val="lowerRoman"/>
      <w:lvlText w:val="%6."/>
      <w:lvlJc w:val="right"/>
      <w:pPr>
        <w:ind w:left="4368" w:hanging="180"/>
      </w:pPr>
    </w:lvl>
    <w:lvl w:ilvl="6" w:tplc="0418000F" w:tentative="1">
      <w:start w:val="1"/>
      <w:numFmt w:val="decimal"/>
      <w:lvlText w:val="%7."/>
      <w:lvlJc w:val="left"/>
      <w:pPr>
        <w:ind w:left="5088" w:hanging="360"/>
      </w:pPr>
    </w:lvl>
    <w:lvl w:ilvl="7" w:tplc="04180019" w:tentative="1">
      <w:start w:val="1"/>
      <w:numFmt w:val="lowerLetter"/>
      <w:lvlText w:val="%8."/>
      <w:lvlJc w:val="left"/>
      <w:pPr>
        <w:ind w:left="5808" w:hanging="360"/>
      </w:pPr>
    </w:lvl>
    <w:lvl w:ilvl="8" w:tplc="0418001B" w:tentative="1">
      <w:start w:val="1"/>
      <w:numFmt w:val="lowerRoman"/>
      <w:lvlText w:val="%9."/>
      <w:lvlJc w:val="right"/>
      <w:pPr>
        <w:ind w:left="6528" w:hanging="180"/>
      </w:pPr>
    </w:lvl>
  </w:abstractNum>
  <w:abstractNum w:abstractNumId="114" w15:restartNumberingAfterBreak="0">
    <w:nsid w:val="794E0A2E"/>
    <w:multiLevelType w:val="multilevel"/>
    <w:tmpl w:val="98FEE490"/>
    <w:lvl w:ilvl="0">
      <w:start w:val="1"/>
      <w:numFmt w:val="decimal"/>
      <w:pStyle w:val="Titlu1"/>
      <w:lvlText w:val="%1."/>
      <w:lvlJc w:val="left"/>
      <w:pPr>
        <w:tabs>
          <w:tab w:val="num" w:pos="1440"/>
        </w:tabs>
        <w:ind w:left="1440" w:hanging="1440"/>
      </w:pPr>
    </w:lvl>
    <w:lvl w:ilvl="1">
      <w:start w:val="1"/>
      <w:numFmt w:val="decimal"/>
      <w:lvlText w:val="%1.%2."/>
      <w:lvlJc w:val="left"/>
      <w:pPr>
        <w:tabs>
          <w:tab w:val="num" w:pos="1440"/>
        </w:tabs>
        <w:ind w:left="1440" w:hanging="1440"/>
      </w:pPr>
    </w:lvl>
    <w:lvl w:ilvl="2">
      <w:start w:val="1"/>
      <w:numFmt w:val="decimal"/>
      <w:pStyle w:val="Titlu3"/>
      <w:lvlText w:val="%1.%2.%3."/>
      <w:lvlJc w:val="left"/>
      <w:pPr>
        <w:tabs>
          <w:tab w:val="num" w:pos="1440"/>
        </w:tabs>
        <w:ind w:left="1440" w:hanging="1440"/>
      </w:pPr>
    </w:lvl>
    <w:lvl w:ilvl="3">
      <w:start w:val="1"/>
      <w:numFmt w:val="decimal"/>
      <w:pStyle w:val="Titlu4"/>
      <w:lvlText w:val="%1.%2.%3.%4."/>
      <w:lvlJc w:val="left"/>
      <w:pPr>
        <w:tabs>
          <w:tab w:val="num" w:pos="1440"/>
        </w:tabs>
        <w:ind w:left="1440" w:hanging="1440"/>
      </w:pPr>
    </w:lvl>
    <w:lvl w:ilvl="4">
      <w:start w:val="1"/>
      <w:numFmt w:val="decimal"/>
      <w:pStyle w:val="Titlu5"/>
      <w:lvlText w:val="%1.%2.%3.%4.%5."/>
      <w:lvlJc w:val="left"/>
      <w:pPr>
        <w:tabs>
          <w:tab w:val="num" w:pos="1440"/>
        </w:tabs>
        <w:ind w:left="1440" w:hanging="1440"/>
      </w:pPr>
    </w:lvl>
    <w:lvl w:ilvl="5">
      <w:start w:val="1"/>
      <w:numFmt w:val="decimal"/>
      <w:pStyle w:val="Titlu6"/>
      <w:lvlText w:val="%1.%2.%3.%4.%5.%6."/>
      <w:lvlJc w:val="left"/>
      <w:pPr>
        <w:tabs>
          <w:tab w:val="num" w:pos="1440"/>
        </w:tabs>
        <w:ind w:left="1440" w:hanging="1440"/>
      </w:pPr>
    </w:lvl>
    <w:lvl w:ilvl="6">
      <w:start w:val="1"/>
      <w:numFmt w:val="decimal"/>
      <w:pStyle w:val="Titlu7"/>
      <w:lvlText w:val="%1.%2.%3.%4.%5.%6.%7."/>
      <w:lvlJc w:val="left"/>
      <w:pPr>
        <w:tabs>
          <w:tab w:val="num" w:pos="1440"/>
        </w:tabs>
        <w:ind w:left="1440" w:hanging="1440"/>
      </w:pPr>
    </w:lvl>
    <w:lvl w:ilvl="7">
      <w:start w:val="1"/>
      <w:numFmt w:val="decimal"/>
      <w:pStyle w:val="Titlu8"/>
      <w:lvlText w:val="%1.%2.%3.%4.%5.%6.%7.%8."/>
      <w:lvlJc w:val="left"/>
      <w:pPr>
        <w:tabs>
          <w:tab w:val="num" w:pos="1440"/>
        </w:tabs>
        <w:ind w:left="1440" w:hanging="1440"/>
      </w:pPr>
    </w:lvl>
    <w:lvl w:ilvl="8">
      <w:start w:val="1"/>
      <w:numFmt w:val="lowerRoman"/>
      <w:lvlText w:val="%9."/>
      <w:lvlJc w:val="left"/>
      <w:pPr>
        <w:tabs>
          <w:tab w:val="num" w:pos="3240"/>
        </w:tabs>
        <w:ind w:left="3240" w:hanging="360"/>
      </w:pPr>
    </w:lvl>
  </w:abstractNum>
  <w:abstractNum w:abstractNumId="115" w15:restartNumberingAfterBreak="0">
    <w:nsid w:val="7C4D6070"/>
    <w:multiLevelType w:val="hybridMultilevel"/>
    <w:tmpl w:val="A21CB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DD94D76"/>
    <w:multiLevelType w:val="hybridMultilevel"/>
    <w:tmpl w:val="D82E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4865FD"/>
    <w:multiLevelType w:val="multilevel"/>
    <w:tmpl w:val="AEB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8485827">
    <w:abstractNumId w:val="88"/>
  </w:num>
  <w:num w:numId="2" w16cid:durableId="611010127">
    <w:abstractNumId w:val="114"/>
  </w:num>
  <w:num w:numId="3" w16cid:durableId="524294257">
    <w:abstractNumId w:val="14"/>
  </w:num>
  <w:num w:numId="4" w16cid:durableId="735519435">
    <w:abstractNumId w:val="69"/>
  </w:num>
  <w:num w:numId="5" w16cid:durableId="2007782975">
    <w:abstractNumId w:val="43"/>
  </w:num>
  <w:num w:numId="6" w16cid:durableId="797576657">
    <w:abstractNumId w:val="42"/>
  </w:num>
  <w:num w:numId="7" w16cid:durableId="1121151820">
    <w:abstractNumId w:val="67"/>
  </w:num>
  <w:num w:numId="8" w16cid:durableId="620109459">
    <w:abstractNumId w:val="8"/>
  </w:num>
  <w:num w:numId="9" w16cid:durableId="626471771">
    <w:abstractNumId w:val="108"/>
  </w:num>
  <w:num w:numId="10" w16cid:durableId="1234467908">
    <w:abstractNumId w:val="78"/>
  </w:num>
  <w:num w:numId="11" w16cid:durableId="833377062">
    <w:abstractNumId w:val="92"/>
  </w:num>
  <w:num w:numId="12" w16cid:durableId="1842814042">
    <w:abstractNumId w:val="9"/>
  </w:num>
  <w:num w:numId="13" w16cid:durableId="42683895">
    <w:abstractNumId w:val="73"/>
  </w:num>
  <w:num w:numId="14" w16cid:durableId="644894553">
    <w:abstractNumId w:val="113"/>
  </w:num>
  <w:num w:numId="15" w16cid:durableId="1017583080">
    <w:abstractNumId w:val="85"/>
  </w:num>
  <w:num w:numId="16" w16cid:durableId="1579906133">
    <w:abstractNumId w:val="34"/>
  </w:num>
  <w:num w:numId="17" w16cid:durableId="569778533">
    <w:abstractNumId w:val="32"/>
  </w:num>
  <w:num w:numId="18" w16cid:durableId="1969816582">
    <w:abstractNumId w:val="28"/>
  </w:num>
  <w:num w:numId="19" w16cid:durableId="347101656">
    <w:abstractNumId w:val="61"/>
  </w:num>
  <w:num w:numId="20" w16cid:durableId="1303147405">
    <w:abstractNumId w:val="53"/>
  </w:num>
  <w:num w:numId="21" w16cid:durableId="1670020857">
    <w:abstractNumId w:val="83"/>
  </w:num>
  <w:num w:numId="22" w16cid:durableId="1508059556">
    <w:abstractNumId w:val="33"/>
  </w:num>
  <w:num w:numId="23" w16cid:durableId="1515368">
    <w:abstractNumId w:val="30"/>
  </w:num>
  <w:num w:numId="24" w16cid:durableId="1753047359">
    <w:abstractNumId w:val="104"/>
  </w:num>
  <w:num w:numId="25" w16cid:durableId="1964925808">
    <w:abstractNumId w:val="3"/>
  </w:num>
  <w:num w:numId="26" w16cid:durableId="659505243">
    <w:abstractNumId w:val="27"/>
  </w:num>
  <w:num w:numId="27" w16cid:durableId="206532677">
    <w:abstractNumId w:val="79"/>
  </w:num>
  <w:num w:numId="28" w16cid:durableId="1843617033">
    <w:abstractNumId w:val="81"/>
  </w:num>
  <w:num w:numId="29" w16cid:durableId="1621649698">
    <w:abstractNumId w:val="7"/>
  </w:num>
  <w:num w:numId="30" w16cid:durableId="346373707">
    <w:abstractNumId w:val="20"/>
  </w:num>
  <w:num w:numId="31" w16cid:durableId="191384509">
    <w:abstractNumId w:val="89"/>
  </w:num>
  <w:num w:numId="32" w16cid:durableId="1584416855">
    <w:abstractNumId w:val="112"/>
  </w:num>
  <w:num w:numId="33" w16cid:durableId="1158888789">
    <w:abstractNumId w:val="24"/>
  </w:num>
  <w:num w:numId="34" w16cid:durableId="1732927209">
    <w:abstractNumId w:val="68"/>
  </w:num>
  <w:num w:numId="35" w16cid:durableId="1333070135">
    <w:abstractNumId w:val="39"/>
  </w:num>
  <w:num w:numId="36" w16cid:durableId="708607851">
    <w:abstractNumId w:val="109"/>
  </w:num>
  <w:num w:numId="37" w16cid:durableId="843205545">
    <w:abstractNumId w:val="62"/>
  </w:num>
  <w:num w:numId="38" w16cid:durableId="1779134789">
    <w:abstractNumId w:val="57"/>
  </w:num>
  <w:num w:numId="39" w16cid:durableId="508452776">
    <w:abstractNumId w:val="93"/>
  </w:num>
  <w:num w:numId="40" w16cid:durableId="1831630041">
    <w:abstractNumId w:val="98"/>
  </w:num>
  <w:num w:numId="41" w16cid:durableId="1811366777">
    <w:abstractNumId w:val="65"/>
  </w:num>
  <w:num w:numId="42" w16cid:durableId="605619951">
    <w:abstractNumId w:val="99"/>
  </w:num>
  <w:num w:numId="43" w16cid:durableId="1523013649">
    <w:abstractNumId w:val="23"/>
  </w:num>
  <w:num w:numId="44" w16cid:durableId="376390546">
    <w:abstractNumId w:val="13"/>
  </w:num>
  <w:num w:numId="45" w16cid:durableId="46339509">
    <w:abstractNumId w:val="100"/>
  </w:num>
  <w:num w:numId="46" w16cid:durableId="434324172">
    <w:abstractNumId w:val="72"/>
  </w:num>
  <w:num w:numId="47" w16cid:durableId="634457711">
    <w:abstractNumId w:val="44"/>
  </w:num>
  <w:num w:numId="48" w16cid:durableId="1376546566">
    <w:abstractNumId w:val="66"/>
  </w:num>
  <w:num w:numId="49" w16cid:durableId="519706293">
    <w:abstractNumId w:val="76"/>
  </w:num>
  <w:num w:numId="50" w16cid:durableId="1106345593">
    <w:abstractNumId w:val="80"/>
  </w:num>
  <w:num w:numId="51" w16cid:durableId="216865089">
    <w:abstractNumId w:val="51"/>
  </w:num>
  <w:num w:numId="52" w16cid:durableId="600799183">
    <w:abstractNumId w:val="19"/>
  </w:num>
  <w:num w:numId="53" w16cid:durableId="972909441">
    <w:abstractNumId w:val="16"/>
  </w:num>
  <w:num w:numId="54" w16cid:durableId="431753031">
    <w:abstractNumId w:val="64"/>
  </w:num>
  <w:num w:numId="55" w16cid:durableId="1081102656">
    <w:abstractNumId w:val="47"/>
  </w:num>
  <w:num w:numId="56" w16cid:durableId="549532080">
    <w:abstractNumId w:val="10"/>
  </w:num>
  <w:num w:numId="57" w16cid:durableId="1989699141">
    <w:abstractNumId w:val="105"/>
  </w:num>
  <w:num w:numId="58" w16cid:durableId="1386636104">
    <w:abstractNumId w:val="77"/>
  </w:num>
  <w:num w:numId="59" w16cid:durableId="1630697914">
    <w:abstractNumId w:val="22"/>
  </w:num>
  <w:num w:numId="60" w16cid:durableId="1840803216">
    <w:abstractNumId w:val="12"/>
  </w:num>
  <w:num w:numId="61" w16cid:durableId="215776214">
    <w:abstractNumId w:val="18"/>
  </w:num>
  <w:num w:numId="62" w16cid:durableId="532958323">
    <w:abstractNumId w:val="31"/>
  </w:num>
  <w:num w:numId="63" w16cid:durableId="1991590460">
    <w:abstractNumId w:val="15"/>
  </w:num>
  <w:num w:numId="64" w16cid:durableId="1626547954">
    <w:abstractNumId w:val="71"/>
  </w:num>
  <w:num w:numId="65" w16cid:durableId="1701781208">
    <w:abstractNumId w:val="63"/>
  </w:num>
  <w:num w:numId="66" w16cid:durableId="378285475">
    <w:abstractNumId w:val="5"/>
  </w:num>
  <w:num w:numId="67" w16cid:durableId="17010036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060107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44860886">
    <w:abstractNumId w:val="46"/>
  </w:num>
  <w:num w:numId="70" w16cid:durableId="7634946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85982258">
    <w:abstractNumId w:val="60"/>
  </w:num>
  <w:num w:numId="72" w16cid:durableId="1507552036">
    <w:abstractNumId w:val="70"/>
  </w:num>
  <w:num w:numId="73" w16cid:durableId="1663584332">
    <w:abstractNumId w:val="74"/>
  </w:num>
  <w:num w:numId="74" w16cid:durableId="586698695">
    <w:abstractNumId w:val="56"/>
  </w:num>
  <w:num w:numId="75" w16cid:durableId="755171390">
    <w:abstractNumId w:val="26"/>
  </w:num>
  <w:num w:numId="76" w16cid:durableId="1624841519">
    <w:abstractNumId w:val="95"/>
  </w:num>
  <w:num w:numId="77" w16cid:durableId="1594050084">
    <w:abstractNumId w:val="55"/>
    <w:lvlOverride w:ilvl="0">
      <w:startOverride w:val="1"/>
    </w:lvlOverride>
    <w:lvlOverride w:ilvl="1"/>
    <w:lvlOverride w:ilvl="2"/>
    <w:lvlOverride w:ilvl="3"/>
    <w:lvlOverride w:ilvl="4"/>
    <w:lvlOverride w:ilvl="5"/>
    <w:lvlOverride w:ilvl="6"/>
    <w:lvlOverride w:ilvl="7"/>
    <w:lvlOverride w:ilvl="8"/>
  </w:num>
  <w:num w:numId="78" w16cid:durableId="621497323">
    <w:abstractNumId w:val="37"/>
    <w:lvlOverride w:ilvl="0">
      <w:startOverride w:val="1"/>
    </w:lvlOverride>
    <w:lvlOverride w:ilvl="1"/>
    <w:lvlOverride w:ilvl="2"/>
    <w:lvlOverride w:ilvl="3"/>
    <w:lvlOverride w:ilvl="4"/>
    <w:lvlOverride w:ilvl="5"/>
    <w:lvlOverride w:ilvl="6"/>
    <w:lvlOverride w:ilvl="7"/>
    <w:lvlOverride w:ilvl="8"/>
  </w:num>
  <w:num w:numId="79" w16cid:durableId="1719629287">
    <w:abstractNumId w:val="84"/>
  </w:num>
  <w:num w:numId="80" w16cid:durableId="1699232609">
    <w:abstractNumId w:val="6"/>
  </w:num>
  <w:num w:numId="81" w16cid:durableId="1501627107">
    <w:abstractNumId w:val="36"/>
  </w:num>
  <w:num w:numId="82" w16cid:durableId="1992445835">
    <w:abstractNumId w:val="90"/>
  </w:num>
  <w:num w:numId="83" w16cid:durableId="484010992">
    <w:abstractNumId w:val="59"/>
  </w:num>
  <w:num w:numId="84" w16cid:durableId="1774324932">
    <w:abstractNumId w:val="82"/>
  </w:num>
  <w:num w:numId="85" w16cid:durableId="925266108">
    <w:abstractNumId w:val="101"/>
  </w:num>
  <w:num w:numId="86" w16cid:durableId="1200362140">
    <w:abstractNumId w:val="50"/>
  </w:num>
  <w:num w:numId="87" w16cid:durableId="1127814599">
    <w:abstractNumId w:val="45"/>
  </w:num>
  <w:num w:numId="88" w16cid:durableId="1103763510">
    <w:abstractNumId w:val="40"/>
  </w:num>
  <w:num w:numId="89" w16cid:durableId="1367371776">
    <w:abstractNumId w:val="117"/>
  </w:num>
  <w:num w:numId="90" w16cid:durableId="1911038083">
    <w:abstractNumId w:val="102"/>
  </w:num>
  <w:num w:numId="91" w16cid:durableId="1467892860">
    <w:abstractNumId w:val="91"/>
  </w:num>
  <w:num w:numId="92" w16cid:durableId="1141655609">
    <w:abstractNumId w:val="2"/>
  </w:num>
  <w:num w:numId="93" w16cid:durableId="226109538">
    <w:abstractNumId w:val="106"/>
  </w:num>
  <w:num w:numId="94" w16cid:durableId="1472865986">
    <w:abstractNumId w:val="110"/>
  </w:num>
  <w:num w:numId="95" w16cid:durableId="642350451">
    <w:abstractNumId w:val="94"/>
  </w:num>
  <w:num w:numId="96" w16cid:durableId="701832484">
    <w:abstractNumId w:val="87"/>
  </w:num>
  <w:num w:numId="97" w16cid:durableId="1520848767">
    <w:abstractNumId w:val="97"/>
  </w:num>
  <w:num w:numId="98" w16cid:durableId="779448480">
    <w:abstractNumId w:val="116"/>
  </w:num>
  <w:num w:numId="99" w16cid:durableId="1518959673">
    <w:abstractNumId w:val="111"/>
  </w:num>
  <w:num w:numId="100" w16cid:durableId="1146169177">
    <w:abstractNumId w:val="86"/>
  </w:num>
  <w:num w:numId="101" w16cid:durableId="1404375746">
    <w:abstractNumId w:val="4"/>
  </w:num>
  <w:num w:numId="102" w16cid:durableId="566379545">
    <w:abstractNumId w:val="25"/>
  </w:num>
  <w:num w:numId="103" w16cid:durableId="379943369">
    <w:abstractNumId w:val="54"/>
  </w:num>
  <w:num w:numId="104" w16cid:durableId="1294600539">
    <w:abstractNumId w:val="41"/>
  </w:num>
  <w:num w:numId="105" w16cid:durableId="609051674">
    <w:abstractNumId w:val="11"/>
  </w:num>
  <w:num w:numId="106" w16cid:durableId="75175244">
    <w:abstractNumId w:val="29"/>
  </w:num>
  <w:num w:numId="107" w16cid:durableId="1598322855">
    <w:abstractNumId w:val="52"/>
  </w:num>
  <w:num w:numId="108" w16cid:durableId="1216621131">
    <w:abstractNumId w:val="96"/>
  </w:num>
  <w:num w:numId="109" w16cid:durableId="365064058">
    <w:abstractNumId w:val="48"/>
  </w:num>
  <w:num w:numId="110" w16cid:durableId="1186598156">
    <w:abstractNumId w:val="0"/>
  </w:num>
  <w:num w:numId="111" w16cid:durableId="895553940">
    <w:abstractNumId w:val="115"/>
  </w:num>
  <w:num w:numId="112" w16cid:durableId="1493790269">
    <w:abstractNumId w:val="75"/>
  </w:num>
  <w:num w:numId="113" w16cid:durableId="1049645418">
    <w:abstractNumId w:val="38"/>
  </w:num>
  <w:num w:numId="114" w16cid:durableId="767820145">
    <w:abstractNumId w:val="103"/>
  </w:num>
  <w:num w:numId="115" w16cid:durableId="1529219885">
    <w:abstractNumId w:val="1"/>
  </w:num>
  <w:num w:numId="116" w16cid:durableId="11808398">
    <w:abstractNumId w:val="58"/>
  </w:num>
  <w:num w:numId="117" w16cid:durableId="1564290435">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E5C"/>
    <w:rsid w:val="000019D1"/>
    <w:rsid w:val="0001038C"/>
    <w:rsid w:val="00011090"/>
    <w:rsid w:val="00012497"/>
    <w:rsid w:val="000131BB"/>
    <w:rsid w:val="00013814"/>
    <w:rsid w:val="000214B2"/>
    <w:rsid w:val="00026FCC"/>
    <w:rsid w:val="00030D22"/>
    <w:rsid w:val="00040D3D"/>
    <w:rsid w:val="00042B05"/>
    <w:rsid w:val="00044393"/>
    <w:rsid w:val="0005188D"/>
    <w:rsid w:val="00056C02"/>
    <w:rsid w:val="000656CE"/>
    <w:rsid w:val="0007143E"/>
    <w:rsid w:val="00076652"/>
    <w:rsid w:val="00076D5E"/>
    <w:rsid w:val="00096546"/>
    <w:rsid w:val="000B497B"/>
    <w:rsid w:val="000B6B28"/>
    <w:rsid w:val="000D0F45"/>
    <w:rsid w:val="000D15AF"/>
    <w:rsid w:val="000E03AB"/>
    <w:rsid w:val="000E56D7"/>
    <w:rsid w:val="000F79FE"/>
    <w:rsid w:val="00104E0B"/>
    <w:rsid w:val="00107696"/>
    <w:rsid w:val="001105F3"/>
    <w:rsid w:val="00111845"/>
    <w:rsid w:val="00117947"/>
    <w:rsid w:val="00124A89"/>
    <w:rsid w:val="00135733"/>
    <w:rsid w:val="00135ED6"/>
    <w:rsid w:val="00136FFD"/>
    <w:rsid w:val="00140E0E"/>
    <w:rsid w:val="00141A93"/>
    <w:rsid w:val="00141E85"/>
    <w:rsid w:val="00153EF0"/>
    <w:rsid w:val="00160F54"/>
    <w:rsid w:val="0016292E"/>
    <w:rsid w:val="0016702E"/>
    <w:rsid w:val="0017115C"/>
    <w:rsid w:val="00172831"/>
    <w:rsid w:val="00175AA9"/>
    <w:rsid w:val="001764F3"/>
    <w:rsid w:val="00191C71"/>
    <w:rsid w:val="001979B7"/>
    <w:rsid w:val="001B12C5"/>
    <w:rsid w:val="001B1B9B"/>
    <w:rsid w:val="001B71D4"/>
    <w:rsid w:val="001C0702"/>
    <w:rsid w:val="001C2015"/>
    <w:rsid w:val="001C4881"/>
    <w:rsid w:val="001C7A3D"/>
    <w:rsid w:val="001D51B2"/>
    <w:rsid w:val="001D710B"/>
    <w:rsid w:val="001E29C0"/>
    <w:rsid w:val="001E31E1"/>
    <w:rsid w:val="001E6EBC"/>
    <w:rsid w:val="001E7C9A"/>
    <w:rsid w:val="001F3457"/>
    <w:rsid w:val="001F61B9"/>
    <w:rsid w:val="001F68F6"/>
    <w:rsid w:val="00205D81"/>
    <w:rsid w:val="0021010D"/>
    <w:rsid w:val="002115DA"/>
    <w:rsid w:val="00214E5C"/>
    <w:rsid w:val="00220B53"/>
    <w:rsid w:val="002305ED"/>
    <w:rsid w:val="00236C09"/>
    <w:rsid w:val="0024053E"/>
    <w:rsid w:val="00240AEB"/>
    <w:rsid w:val="0024281A"/>
    <w:rsid w:val="0024501F"/>
    <w:rsid w:val="00246BE9"/>
    <w:rsid w:val="0025209D"/>
    <w:rsid w:val="002528D9"/>
    <w:rsid w:val="0025301F"/>
    <w:rsid w:val="002530EB"/>
    <w:rsid w:val="00254C84"/>
    <w:rsid w:val="00256BF4"/>
    <w:rsid w:val="002701B2"/>
    <w:rsid w:val="002806E8"/>
    <w:rsid w:val="0028144D"/>
    <w:rsid w:val="00287C35"/>
    <w:rsid w:val="002A3D2C"/>
    <w:rsid w:val="002A6188"/>
    <w:rsid w:val="002B26EF"/>
    <w:rsid w:val="002B2D44"/>
    <w:rsid w:val="002B465D"/>
    <w:rsid w:val="002C1E92"/>
    <w:rsid w:val="002C5985"/>
    <w:rsid w:val="002D1103"/>
    <w:rsid w:val="002D53AD"/>
    <w:rsid w:val="002E21CD"/>
    <w:rsid w:val="002E29AA"/>
    <w:rsid w:val="002E5753"/>
    <w:rsid w:val="002E798A"/>
    <w:rsid w:val="002F6E91"/>
    <w:rsid w:val="002F7E1E"/>
    <w:rsid w:val="00315CA8"/>
    <w:rsid w:val="00315CE8"/>
    <w:rsid w:val="00315EA6"/>
    <w:rsid w:val="00316029"/>
    <w:rsid w:val="0031630C"/>
    <w:rsid w:val="00317A4D"/>
    <w:rsid w:val="00325D3D"/>
    <w:rsid w:val="0032780E"/>
    <w:rsid w:val="00333DC3"/>
    <w:rsid w:val="00334E60"/>
    <w:rsid w:val="00337C35"/>
    <w:rsid w:val="00340328"/>
    <w:rsid w:val="00357E6F"/>
    <w:rsid w:val="0037519D"/>
    <w:rsid w:val="00390ECB"/>
    <w:rsid w:val="00391475"/>
    <w:rsid w:val="003962B1"/>
    <w:rsid w:val="003A22C8"/>
    <w:rsid w:val="003A3D53"/>
    <w:rsid w:val="003A63AE"/>
    <w:rsid w:val="003A6C69"/>
    <w:rsid w:val="003B0705"/>
    <w:rsid w:val="003B22DA"/>
    <w:rsid w:val="003B2832"/>
    <w:rsid w:val="003B594D"/>
    <w:rsid w:val="003C31CB"/>
    <w:rsid w:val="003C5F99"/>
    <w:rsid w:val="003D0B6F"/>
    <w:rsid w:val="003D5D40"/>
    <w:rsid w:val="003E5587"/>
    <w:rsid w:val="004008CF"/>
    <w:rsid w:val="00403F87"/>
    <w:rsid w:val="004138EF"/>
    <w:rsid w:val="00414E58"/>
    <w:rsid w:val="00434997"/>
    <w:rsid w:val="00434C29"/>
    <w:rsid w:val="00442758"/>
    <w:rsid w:val="00443631"/>
    <w:rsid w:val="00446F91"/>
    <w:rsid w:val="0045199F"/>
    <w:rsid w:val="00452185"/>
    <w:rsid w:val="004560D3"/>
    <w:rsid w:val="00456FB4"/>
    <w:rsid w:val="00462154"/>
    <w:rsid w:val="004631BD"/>
    <w:rsid w:val="00464F0B"/>
    <w:rsid w:val="00491602"/>
    <w:rsid w:val="004A074D"/>
    <w:rsid w:val="004A1466"/>
    <w:rsid w:val="004A5D43"/>
    <w:rsid w:val="004A5F97"/>
    <w:rsid w:val="004A7422"/>
    <w:rsid w:val="004B000F"/>
    <w:rsid w:val="004C5BA4"/>
    <w:rsid w:val="004D007E"/>
    <w:rsid w:val="004D70FA"/>
    <w:rsid w:val="004D72CB"/>
    <w:rsid w:val="004E1871"/>
    <w:rsid w:val="004E60BE"/>
    <w:rsid w:val="004F647B"/>
    <w:rsid w:val="005044D4"/>
    <w:rsid w:val="00511F30"/>
    <w:rsid w:val="00512743"/>
    <w:rsid w:val="005178CE"/>
    <w:rsid w:val="0052025C"/>
    <w:rsid w:val="00523623"/>
    <w:rsid w:val="00523D05"/>
    <w:rsid w:val="00523FE1"/>
    <w:rsid w:val="00527FFC"/>
    <w:rsid w:val="00532E4B"/>
    <w:rsid w:val="00533284"/>
    <w:rsid w:val="0053711B"/>
    <w:rsid w:val="0054356F"/>
    <w:rsid w:val="00553FCF"/>
    <w:rsid w:val="00553FFB"/>
    <w:rsid w:val="00555143"/>
    <w:rsid w:val="005607D4"/>
    <w:rsid w:val="00572408"/>
    <w:rsid w:val="005743AD"/>
    <w:rsid w:val="00577069"/>
    <w:rsid w:val="00593DF8"/>
    <w:rsid w:val="005A0E59"/>
    <w:rsid w:val="005A2867"/>
    <w:rsid w:val="005A3B54"/>
    <w:rsid w:val="005A5C49"/>
    <w:rsid w:val="005B2E7A"/>
    <w:rsid w:val="005C107C"/>
    <w:rsid w:val="005C3E3F"/>
    <w:rsid w:val="005D279A"/>
    <w:rsid w:val="005D3A69"/>
    <w:rsid w:val="005D7BBA"/>
    <w:rsid w:val="005F22AA"/>
    <w:rsid w:val="005F5399"/>
    <w:rsid w:val="005F79B5"/>
    <w:rsid w:val="00606EBE"/>
    <w:rsid w:val="006100C1"/>
    <w:rsid w:val="00610FDB"/>
    <w:rsid w:val="00614D90"/>
    <w:rsid w:val="00615327"/>
    <w:rsid w:val="0061652E"/>
    <w:rsid w:val="0061664E"/>
    <w:rsid w:val="00620CE8"/>
    <w:rsid w:val="00627D18"/>
    <w:rsid w:val="00631596"/>
    <w:rsid w:val="00631F39"/>
    <w:rsid w:val="0064308B"/>
    <w:rsid w:val="00643191"/>
    <w:rsid w:val="00645C9D"/>
    <w:rsid w:val="006510EA"/>
    <w:rsid w:val="006649C8"/>
    <w:rsid w:val="00664FF6"/>
    <w:rsid w:val="0066594D"/>
    <w:rsid w:val="00670032"/>
    <w:rsid w:val="00673634"/>
    <w:rsid w:val="006759C5"/>
    <w:rsid w:val="0067705D"/>
    <w:rsid w:val="0067709C"/>
    <w:rsid w:val="00681420"/>
    <w:rsid w:val="00682C3F"/>
    <w:rsid w:val="00683520"/>
    <w:rsid w:val="00683FF5"/>
    <w:rsid w:val="006911EF"/>
    <w:rsid w:val="00692851"/>
    <w:rsid w:val="00696389"/>
    <w:rsid w:val="006A14D8"/>
    <w:rsid w:val="006A4233"/>
    <w:rsid w:val="006A4C6F"/>
    <w:rsid w:val="006A6AD9"/>
    <w:rsid w:val="006B1019"/>
    <w:rsid w:val="006B254A"/>
    <w:rsid w:val="006B4E37"/>
    <w:rsid w:val="006B60EF"/>
    <w:rsid w:val="006C6CDE"/>
    <w:rsid w:val="006C7F2C"/>
    <w:rsid w:val="006D0D63"/>
    <w:rsid w:val="006E1F41"/>
    <w:rsid w:val="006E389D"/>
    <w:rsid w:val="006E3E67"/>
    <w:rsid w:val="006E7A05"/>
    <w:rsid w:val="006F4B9E"/>
    <w:rsid w:val="006F556C"/>
    <w:rsid w:val="00700C88"/>
    <w:rsid w:val="0070171A"/>
    <w:rsid w:val="007053BB"/>
    <w:rsid w:val="00710261"/>
    <w:rsid w:val="007152FF"/>
    <w:rsid w:val="00715F1E"/>
    <w:rsid w:val="007232D9"/>
    <w:rsid w:val="00724C16"/>
    <w:rsid w:val="0073318C"/>
    <w:rsid w:val="00735D96"/>
    <w:rsid w:val="007451AD"/>
    <w:rsid w:val="007559FC"/>
    <w:rsid w:val="0075652A"/>
    <w:rsid w:val="00766ACF"/>
    <w:rsid w:val="00773B3D"/>
    <w:rsid w:val="00773C00"/>
    <w:rsid w:val="00781C64"/>
    <w:rsid w:val="0078223D"/>
    <w:rsid w:val="0078635F"/>
    <w:rsid w:val="00790739"/>
    <w:rsid w:val="007907AB"/>
    <w:rsid w:val="007A3BAD"/>
    <w:rsid w:val="007A496C"/>
    <w:rsid w:val="007B02F6"/>
    <w:rsid w:val="007E188A"/>
    <w:rsid w:val="007E3002"/>
    <w:rsid w:val="007E5BFC"/>
    <w:rsid w:val="007E7EE9"/>
    <w:rsid w:val="007F05BA"/>
    <w:rsid w:val="007F2A7F"/>
    <w:rsid w:val="00807722"/>
    <w:rsid w:val="00810E07"/>
    <w:rsid w:val="00811744"/>
    <w:rsid w:val="00820408"/>
    <w:rsid w:val="008217F0"/>
    <w:rsid w:val="00823773"/>
    <w:rsid w:val="0082615D"/>
    <w:rsid w:val="00826C21"/>
    <w:rsid w:val="00827B34"/>
    <w:rsid w:val="008309E3"/>
    <w:rsid w:val="00837830"/>
    <w:rsid w:val="00840BB9"/>
    <w:rsid w:val="00846580"/>
    <w:rsid w:val="00847E61"/>
    <w:rsid w:val="00854C8E"/>
    <w:rsid w:val="0085681B"/>
    <w:rsid w:val="008644A4"/>
    <w:rsid w:val="00865697"/>
    <w:rsid w:val="008672B0"/>
    <w:rsid w:val="00871BF8"/>
    <w:rsid w:val="008766A4"/>
    <w:rsid w:val="00886F45"/>
    <w:rsid w:val="00890A1A"/>
    <w:rsid w:val="008953A0"/>
    <w:rsid w:val="008A4F1D"/>
    <w:rsid w:val="008B00F1"/>
    <w:rsid w:val="008B5C9B"/>
    <w:rsid w:val="008F191B"/>
    <w:rsid w:val="008F2E20"/>
    <w:rsid w:val="008F38BB"/>
    <w:rsid w:val="008F3D18"/>
    <w:rsid w:val="008F3DCB"/>
    <w:rsid w:val="00901C7F"/>
    <w:rsid w:val="009046D2"/>
    <w:rsid w:val="0090508F"/>
    <w:rsid w:val="00907B59"/>
    <w:rsid w:val="009126AB"/>
    <w:rsid w:val="00912D43"/>
    <w:rsid w:val="00915DC0"/>
    <w:rsid w:val="009404DE"/>
    <w:rsid w:val="00941F14"/>
    <w:rsid w:val="00950B0A"/>
    <w:rsid w:val="00952277"/>
    <w:rsid w:val="00962073"/>
    <w:rsid w:val="00972861"/>
    <w:rsid w:val="009748B9"/>
    <w:rsid w:val="00977CBD"/>
    <w:rsid w:val="00985F0C"/>
    <w:rsid w:val="009A04DF"/>
    <w:rsid w:val="009A0E3F"/>
    <w:rsid w:val="009A1E1F"/>
    <w:rsid w:val="009B3683"/>
    <w:rsid w:val="009B4D5E"/>
    <w:rsid w:val="009C4538"/>
    <w:rsid w:val="009D41BA"/>
    <w:rsid w:val="009D41E2"/>
    <w:rsid w:val="009D5CD7"/>
    <w:rsid w:val="009E6D1D"/>
    <w:rsid w:val="009F4F3E"/>
    <w:rsid w:val="00A00BFD"/>
    <w:rsid w:val="00A06075"/>
    <w:rsid w:val="00A067FD"/>
    <w:rsid w:val="00A15677"/>
    <w:rsid w:val="00A22763"/>
    <w:rsid w:val="00A23BCD"/>
    <w:rsid w:val="00A30B02"/>
    <w:rsid w:val="00A30FCE"/>
    <w:rsid w:val="00A35984"/>
    <w:rsid w:val="00A35B8E"/>
    <w:rsid w:val="00A360CC"/>
    <w:rsid w:val="00A554CC"/>
    <w:rsid w:val="00A65A87"/>
    <w:rsid w:val="00A74972"/>
    <w:rsid w:val="00A81E82"/>
    <w:rsid w:val="00A90EDE"/>
    <w:rsid w:val="00A96627"/>
    <w:rsid w:val="00AB148B"/>
    <w:rsid w:val="00AB2122"/>
    <w:rsid w:val="00AC0FCE"/>
    <w:rsid w:val="00AC2B72"/>
    <w:rsid w:val="00AC5273"/>
    <w:rsid w:val="00AD3184"/>
    <w:rsid w:val="00AD5676"/>
    <w:rsid w:val="00AE2A6B"/>
    <w:rsid w:val="00AE631E"/>
    <w:rsid w:val="00AF595A"/>
    <w:rsid w:val="00AF6CAC"/>
    <w:rsid w:val="00AF75BD"/>
    <w:rsid w:val="00B02BF6"/>
    <w:rsid w:val="00B0408E"/>
    <w:rsid w:val="00B159CD"/>
    <w:rsid w:val="00B20AA8"/>
    <w:rsid w:val="00B2494A"/>
    <w:rsid w:val="00B24F9A"/>
    <w:rsid w:val="00B51634"/>
    <w:rsid w:val="00B521AC"/>
    <w:rsid w:val="00B57801"/>
    <w:rsid w:val="00B70B77"/>
    <w:rsid w:val="00B7223B"/>
    <w:rsid w:val="00B73F69"/>
    <w:rsid w:val="00B74BAA"/>
    <w:rsid w:val="00B82790"/>
    <w:rsid w:val="00B86B6B"/>
    <w:rsid w:val="00B904B8"/>
    <w:rsid w:val="00B965C1"/>
    <w:rsid w:val="00BA15BA"/>
    <w:rsid w:val="00BA219C"/>
    <w:rsid w:val="00BA2FA8"/>
    <w:rsid w:val="00BB5324"/>
    <w:rsid w:val="00BC14A3"/>
    <w:rsid w:val="00BC649B"/>
    <w:rsid w:val="00BD0418"/>
    <w:rsid w:val="00BE0547"/>
    <w:rsid w:val="00BE23F9"/>
    <w:rsid w:val="00BE3E47"/>
    <w:rsid w:val="00BF0A36"/>
    <w:rsid w:val="00BF3271"/>
    <w:rsid w:val="00BF43EC"/>
    <w:rsid w:val="00BF4D7C"/>
    <w:rsid w:val="00BF5D4F"/>
    <w:rsid w:val="00BF6553"/>
    <w:rsid w:val="00C0251D"/>
    <w:rsid w:val="00C04FA9"/>
    <w:rsid w:val="00C06FEF"/>
    <w:rsid w:val="00C22FBA"/>
    <w:rsid w:val="00C23144"/>
    <w:rsid w:val="00C30075"/>
    <w:rsid w:val="00C329A6"/>
    <w:rsid w:val="00C43597"/>
    <w:rsid w:val="00C450E1"/>
    <w:rsid w:val="00C47F1A"/>
    <w:rsid w:val="00C52617"/>
    <w:rsid w:val="00C56656"/>
    <w:rsid w:val="00C56991"/>
    <w:rsid w:val="00C57EA7"/>
    <w:rsid w:val="00C6695C"/>
    <w:rsid w:val="00C67001"/>
    <w:rsid w:val="00C7161C"/>
    <w:rsid w:val="00C824A0"/>
    <w:rsid w:val="00C858A6"/>
    <w:rsid w:val="00C864A1"/>
    <w:rsid w:val="00C91168"/>
    <w:rsid w:val="00C922ED"/>
    <w:rsid w:val="00C9299B"/>
    <w:rsid w:val="00C95C25"/>
    <w:rsid w:val="00CA5431"/>
    <w:rsid w:val="00CB0C7B"/>
    <w:rsid w:val="00CB4359"/>
    <w:rsid w:val="00CC0E52"/>
    <w:rsid w:val="00CC1441"/>
    <w:rsid w:val="00CC1BCC"/>
    <w:rsid w:val="00CC20AA"/>
    <w:rsid w:val="00CC2375"/>
    <w:rsid w:val="00CD049C"/>
    <w:rsid w:val="00CD627E"/>
    <w:rsid w:val="00CD7354"/>
    <w:rsid w:val="00CD7C64"/>
    <w:rsid w:val="00CE0065"/>
    <w:rsid w:val="00CE057F"/>
    <w:rsid w:val="00CE7E46"/>
    <w:rsid w:val="00CF123E"/>
    <w:rsid w:val="00D076AC"/>
    <w:rsid w:val="00D12549"/>
    <w:rsid w:val="00D22D9F"/>
    <w:rsid w:val="00D33BEF"/>
    <w:rsid w:val="00D40694"/>
    <w:rsid w:val="00D45E1F"/>
    <w:rsid w:val="00D56182"/>
    <w:rsid w:val="00D62E8C"/>
    <w:rsid w:val="00D63FCC"/>
    <w:rsid w:val="00D73C41"/>
    <w:rsid w:val="00D80462"/>
    <w:rsid w:val="00D81F22"/>
    <w:rsid w:val="00D844D4"/>
    <w:rsid w:val="00D947A6"/>
    <w:rsid w:val="00DB0D0E"/>
    <w:rsid w:val="00DB2ADA"/>
    <w:rsid w:val="00DB5B9C"/>
    <w:rsid w:val="00DB61F8"/>
    <w:rsid w:val="00DC5020"/>
    <w:rsid w:val="00DC69BA"/>
    <w:rsid w:val="00DD18D2"/>
    <w:rsid w:val="00DD1B82"/>
    <w:rsid w:val="00DD370B"/>
    <w:rsid w:val="00DE1C81"/>
    <w:rsid w:val="00DF2189"/>
    <w:rsid w:val="00DF2428"/>
    <w:rsid w:val="00DF534D"/>
    <w:rsid w:val="00DF5EC3"/>
    <w:rsid w:val="00E0492D"/>
    <w:rsid w:val="00E04A85"/>
    <w:rsid w:val="00E052C4"/>
    <w:rsid w:val="00E13233"/>
    <w:rsid w:val="00E231C4"/>
    <w:rsid w:val="00E30719"/>
    <w:rsid w:val="00E31417"/>
    <w:rsid w:val="00E328A2"/>
    <w:rsid w:val="00E35425"/>
    <w:rsid w:val="00E35789"/>
    <w:rsid w:val="00E36A02"/>
    <w:rsid w:val="00E42F6F"/>
    <w:rsid w:val="00E45715"/>
    <w:rsid w:val="00E559C1"/>
    <w:rsid w:val="00E57B40"/>
    <w:rsid w:val="00E67A21"/>
    <w:rsid w:val="00E738CD"/>
    <w:rsid w:val="00E75C7E"/>
    <w:rsid w:val="00E8058F"/>
    <w:rsid w:val="00E80E18"/>
    <w:rsid w:val="00E82F59"/>
    <w:rsid w:val="00E87A86"/>
    <w:rsid w:val="00E93922"/>
    <w:rsid w:val="00EA0BFD"/>
    <w:rsid w:val="00EA3AB9"/>
    <w:rsid w:val="00EA557A"/>
    <w:rsid w:val="00EA643A"/>
    <w:rsid w:val="00EB6A8D"/>
    <w:rsid w:val="00EC2F6D"/>
    <w:rsid w:val="00EC5E68"/>
    <w:rsid w:val="00EC7667"/>
    <w:rsid w:val="00ED5FD4"/>
    <w:rsid w:val="00ED6B41"/>
    <w:rsid w:val="00ED6C92"/>
    <w:rsid w:val="00ED71EC"/>
    <w:rsid w:val="00EE375C"/>
    <w:rsid w:val="00EE42C6"/>
    <w:rsid w:val="00EE430A"/>
    <w:rsid w:val="00EF223A"/>
    <w:rsid w:val="00EF2468"/>
    <w:rsid w:val="00EF277F"/>
    <w:rsid w:val="00EF5B91"/>
    <w:rsid w:val="00EF5E8A"/>
    <w:rsid w:val="00EF6AEE"/>
    <w:rsid w:val="00F10F8D"/>
    <w:rsid w:val="00F16E26"/>
    <w:rsid w:val="00F17911"/>
    <w:rsid w:val="00F21F5C"/>
    <w:rsid w:val="00F24A8A"/>
    <w:rsid w:val="00F25962"/>
    <w:rsid w:val="00F313B3"/>
    <w:rsid w:val="00F33587"/>
    <w:rsid w:val="00F36C2F"/>
    <w:rsid w:val="00F44BFD"/>
    <w:rsid w:val="00F4686D"/>
    <w:rsid w:val="00F60500"/>
    <w:rsid w:val="00F61DFF"/>
    <w:rsid w:val="00F6296D"/>
    <w:rsid w:val="00F643E2"/>
    <w:rsid w:val="00F7042C"/>
    <w:rsid w:val="00F7568C"/>
    <w:rsid w:val="00F80069"/>
    <w:rsid w:val="00F9248C"/>
    <w:rsid w:val="00FA400E"/>
    <w:rsid w:val="00FB5D2F"/>
    <w:rsid w:val="00FC20A3"/>
    <w:rsid w:val="00FC29FF"/>
    <w:rsid w:val="00FC7345"/>
    <w:rsid w:val="00FD0231"/>
    <w:rsid w:val="00FD6308"/>
    <w:rsid w:val="00FF2FBE"/>
    <w:rsid w:val="00FF618E"/>
    <w:rsid w:val="00FF6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F8FB4"/>
  <w15:docId w15:val="{52BA32D1-1D13-4037-8B1F-FE091A63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itlu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Titlu1Caracter"/>
    <w:uiPriority w:val="9"/>
    <w:qFormat/>
    <w:rsid w:val="0017115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aliases w:val="Attribute Heading 2 Char,heading 2 Char,Heading 2 Hidden Char,Attribute Heading 2,Heading 2 Hidden,H2,Chapter Number/Appendix Letter,chn,Headline 2,h2,2,headi,heading2,h22,21,l2,kopregel 2,head 2,header2,head 21,heade,heading 2,header"/>
    <w:basedOn w:val="Normal"/>
    <w:link w:val="Titlu2Caracter"/>
    <w:unhideWhenUsed/>
    <w:qFormat/>
    <w:rsid w:val="001D51B2"/>
    <w:pPr>
      <w:keepNext/>
      <w:keepLines/>
      <w:numPr>
        <w:numId w:val="3"/>
      </w:numPr>
      <w:spacing w:before="200" w:after="0"/>
      <w:outlineLvl w:val="1"/>
    </w:pPr>
    <w:rPr>
      <w:rFonts w:eastAsiaTheme="majorEastAsia" w:cstheme="majorBidi"/>
      <w:b/>
      <w:bCs/>
      <w:sz w:val="20"/>
      <w:szCs w:val="26"/>
    </w:rPr>
  </w:style>
  <w:style w:type="paragraph" w:styleId="Titlu3">
    <w:name w:val="heading 3"/>
    <w:aliases w:val="Heading 3 Char1,Heading 3 Char Char,Attribute Heading,H3,0,H31,Headline 3,h3,h31,h32,3,H31 Char Char,H32,H311,H33,H312,H34,H313,H35,H314,H321,H3111,H36,H315,H322,H3112,H331,H3121,H341,H3131,H37,H316,H38,H317,H39,H318,H323,H3113,H332"/>
    <w:basedOn w:val="Normal"/>
    <w:next w:val="Normal"/>
    <w:link w:val="Titlu3Caracter"/>
    <w:uiPriority w:val="9"/>
    <w:unhideWhenUsed/>
    <w:qFormat/>
    <w:rsid w:val="00AC2B72"/>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lu4">
    <w:name w:val="heading 4"/>
    <w:aliases w:val="H4"/>
    <w:basedOn w:val="Normal"/>
    <w:next w:val="Normal"/>
    <w:link w:val="Titlu4Caracter"/>
    <w:uiPriority w:val="9"/>
    <w:unhideWhenUsed/>
    <w:qFormat/>
    <w:rsid w:val="00AC2B7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AC2B7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AC2B7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lu7">
    <w:name w:val="heading 7"/>
    <w:aliases w:val="Heading 7 (do not use)"/>
    <w:basedOn w:val="Normal"/>
    <w:next w:val="Normal"/>
    <w:link w:val="Titlu7Caracter"/>
    <w:uiPriority w:val="9"/>
    <w:unhideWhenUsed/>
    <w:qFormat/>
    <w:rsid w:val="00AC2B7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lu8">
    <w:name w:val="heading 8"/>
    <w:aliases w:val="Heading 8 (do not use)"/>
    <w:basedOn w:val="Normal"/>
    <w:next w:val="Normal"/>
    <w:link w:val="Titlu8Caracter"/>
    <w:uiPriority w:val="9"/>
    <w:unhideWhenUsed/>
    <w:qFormat/>
    <w:rsid w:val="00AC2B7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lu9">
    <w:name w:val="heading 9"/>
    <w:aliases w:val="Heading 9 (do not use)"/>
    <w:basedOn w:val="Normal"/>
    <w:next w:val="Normal"/>
    <w:link w:val="Titlu9Caracter"/>
    <w:unhideWhenUsed/>
    <w:qFormat/>
    <w:rsid w:val="00AC2B7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1 Caracter,Part Caracter,Chapter Heading Caracter,Section Heading Caracter,Attribute Heading 1 Caracter,Headline 1 Caracter,Titre1 Caracter,h1 Caracter,Hoofdstuk Caracter,A MAJOR/BOLD Caracter,t1 Caracter,Titolo capitolo Caracter"/>
    <w:basedOn w:val="Fontdeparagrafimplicit"/>
    <w:link w:val="Titlu1"/>
    <w:uiPriority w:val="9"/>
    <w:rsid w:val="0017115C"/>
    <w:rPr>
      <w:rFonts w:asciiTheme="majorHAnsi" w:eastAsiaTheme="majorEastAsia" w:hAnsiTheme="majorHAnsi" w:cstheme="majorBidi"/>
      <w:b/>
      <w:bCs/>
      <w:color w:val="365F91" w:themeColor="accent1" w:themeShade="BF"/>
      <w:sz w:val="28"/>
      <w:szCs w:val="28"/>
      <w:lang w:val="en-US"/>
    </w:rPr>
  </w:style>
  <w:style w:type="paragraph" w:styleId="Listparagraf">
    <w:name w:val="List Paragraph"/>
    <w:aliases w:val="Forth level,Numbered List,Akapit z listą BS,Outlines a.b.c.,List_Paragraph,Multilevel para_II,Akapit z lista BS,List Paragraph1,Normal bullet 2,numbered list,OBC Bullet,Normal 1,Task Body,Viñetas (Inicio Parrafo),Paragrafo elenco,bu"/>
    <w:basedOn w:val="Normal"/>
    <w:link w:val="ListparagrafCaracter"/>
    <w:uiPriority w:val="34"/>
    <w:qFormat/>
    <w:rsid w:val="0017115C"/>
    <w:pPr>
      <w:ind w:left="720"/>
      <w:contextualSpacing/>
    </w:pPr>
  </w:style>
  <w:style w:type="character" w:customStyle="1" w:styleId="Titlu2Caracter">
    <w:name w:val="Titlu 2 Caracter"/>
    <w:aliases w:val="Attribute Heading 2 Char Caracter,heading 2 Char Caracter,Heading 2 Hidden Char Caracter,Attribute Heading 2 Caracter,Heading 2 Hidden Caracter,H2 Caracter,Chapter Number/Appendix Letter Caracter,chn Caracter,Headline 2 Caracter"/>
    <w:basedOn w:val="Fontdeparagrafimplicit"/>
    <w:link w:val="Titlu2"/>
    <w:rsid w:val="001D51B2"/>
    <w:rPr>
      <w:rFonts w:eastAsiaTheme="majorEastAsia" w:cstheme="majorBidi"/>
      <w:b/>
      <w:bCs/>
      <w:sz w:val="20"/>
      <w:szCs w:val="26"/>
      <w:lang w:val="en-US"/>
    </w:rPr>
  </w:style>
  <w:style w:type="character" w:customStyle="1" w:styleId="Titlu3Caracter">
    <w:name w:val="Titlu 3 Caracter"/>
    <w:aliases w:val="Heading 3 Char1 Caracter,Heading 3 Char Char Caracter,Attribute Heading Caracter,H3 Caracter,0 Caracter,H31 Caracter,Headline 3 Caracter,h3 Caracter,h31 Caracter,h32 Caracter,3 Caracter,H31 Char Char Caracter,H32 Caracter,H311 Caracter"/>
    <w:basedOn w:val="Fontdeparagrafimplicit"/>
    <w:link w:val="Titlu3"/>
    <w:uiPriority w:val="9"/>
    <w:rsid w:val="00AC2B72"/>
    <w:rPr>
      <w:rFonts w:asciiTheme="majorHAnsi" w:eastAsiaTheme="majorEastAsia" w:hAnsiTheme="majorHAnsi" w:cstheme="majorBidi"/>
      <w:b/>
      <w:bCs/>
      <w:color w:val="4F81BD" w:themeColor="accent1"/>
      <w:lang w:val="en-US"/>
    </w:rPr>
  </w:style>
  <w:style w:type="character" w:customStyle="1" w:styleId="Titlu4Caracter">
    <w:name w:val="Titlu 4 Caracter"/>
    <w:aliases w:val="H4 Caracter"/>
    <w:basedOn w:val="Fontdeparagrafimplicit"/>
    <w:link w:val="Titlu4"/>
    <w:uiPriority w:val="9"/>
    <w:rsid w:val="00AC2B72"/>
    <w:rPr>
      <w:rFonts w:asciiTheme="majorHAnsi" w:eastAsiaTheme="majorEastAsia" w:hAnsiTheme="majorHAnsi" w:cstheme="majorBidi"/>
      <w:b/>
      <w:bCs/>
      <w:i/>
      <w:iCs/>
      <w:color w:val="4F81BD" w:themeColor="accent1"/>
      <w:lang w:val="en-US"/>
    </w:rPr>
  </w:style>
  <w:style w:type="character" w:customStyle="1" w:styleId="Titlu5Caracter">
    <w:name w:val="Titlu 5 Caracter"/>
    <w:basedOn w:val="Fontdeparagrafimplicit"/>
    <w:link w:val="Titlu5"/>
    <w:uiPriority w:val="9"/>
    <w:rsid w:val="00AC2B72"/>
    <w:rPr>
      <w:rFonts w:asciiTheme="majorHAnsi" w:eastAsiaTheme="majorEastAsia" w:hAnsiTheme="majorHAnsi" w:cstheme="majorBidi"/>
      <w:color w:val="243F60" w:themeColor="accent1" w:themeShade="7F"/>
      <w:lang w:val="en-US"/>
    </w:rPr>
  </w:style>
  <w:style w:type="character" w:customStyle="1" w:styleId="Titlu6Caracter">
    <w:name w:val="Titlu 6 Caracter"/>
    <w:basedOn w:val="Fontdeparagrafimplicit"/>
    <w:link w:val="Titlu6"/>
    <w:uiPriority w:val="9"/>
    <w:rsid w:val="00AC2B72"/>
    <w:rPr>
      <w:rFonts w:asciiTheme="majorHAnsi" w:eastAsiaTheme="majorEastAsia" w:hAnsiTheme="majorHAnsi" w:cstheme="majorBidi"/>
      <w:i/>
      <w:iCs/>
      <w:color w:val="243F60" w:themeColor="accent1" w:themeShade="7F"/>
      <w:lang w:val="en-US"/>
    </w:rPr>
  </w:style>
  <w:style w:type="character" w:customStyle="1" w:styleId="Titlu7Caracter">
    <w:name w:val="Titlu 7 Caracter"/>
    <w:aliases w:val="Heading 7 (do not use) Caracter"/>
    <w:basedOn w:val="Fontdeparagrafimplicit"/>
    <w:link w:val="Titlu7"/>
    <w:uiPriority w:val="9"/>
    <w:rsid w:val="00AC2B72"/>
    <w:rPr>
      <w:rFonts w:asciiTheme="majorHAnsi" w:eastAsiaTheme="majorEastAsia" w:hAnsiTheme="majorHAnsi" w:cstheme="majorBidi"/>
      <w:i/>
      <w:iCs/>
      <w:color w:val="404040" w:themeColor="text1" w:themeTint="BF"/>
      <w:lang w:val="en-US"/>
    </w:rPr>
  </w:style>
  <w:style w:type="character" w:customStyle="1" w:styleId="Titlu8Caracter">
    <w:name w:val="Titlu 8 Caracter"/>
    <w:aliases w:val="Heading 8 (do not use) Caracter"/>
    <w:basedOn w:val="Fontdeparagrafimplicit"/>
    <w:link w:val="Titlu8"/>
    <w:uiPriority w:val="9"/>
    <w:rsid w:val="00AC2B72"/>
    <w:rPr>
      <w:rFonts w:asciiTheme="majorHAnsi" w:eastAsiaTheme="majorEastAsia" w:hAnsiTheme="majorHAnsi" w:cstheme="majorBidi"/>
      <w:color w:val="404040" w:themeColor="text1" w:themeTint="BF"/>
      <w:sz w:val="20"/>
      <w:szCs w:val="20"/>
      <w:lang w:val="en-US"/>
    </w:rPr>
  </w:style>
  <w:style w:type="character" w:customStyle="1" w:styleId="Titlu9Caracter">
    <w:name w:val="Titlu 9 Caracter"/>
    <w:aliases w:val="Heading 9 (do not use) Caracter"/>
    <w:basedOn w:val="Fontdeparagrafimplicit"/>
    <w:link w:val="Titlu9"/>
    <w:rsid w:val="00AC2B72"/>
    <w:rPr>
      <w:rFonts w:asciiTheme="majorHAnsi" w:eastAsiaTheme="majorEastAsia" w:hAnsiTheme="majorHAnsi" w:cstheme="majorBidi"/>
      <w:i/>
      <w:iCs/>
      <w:color w:val="404040" w:themeColor="text1" w:themeTint="BF"/>
      <w:sz w:val="20"/>
      <w:szCs w:val="20"/>
      <w:lang w:val="en-US"/>
    </w:rPr>
  </w:style>
  <w:style w:type="paragraph" w:styleId="TextnBalon">
    <w:name w:val="Balloon Text"/>
    <w:basedOn w:val="Normal"/>
    <w:link w:val="TextnBalonCaracter"/>
    <w:uiPriority w:val="99"/>
    <w:semiHidden/>
    <w:unhideWhenUsed/>
    <w:rsid w:val="00AE631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E631E"/>
    <w:rPr>
      <w:rFonts w:ascii="Tahoma" w:hAnsi="Tahoma" w:cs="Tahoma"/>
      <w:sz w:val="16"/>
      <w:szCs w:val="16"/>
      <w:lang w:val="en-US"/>
    </w:rPr>
  </w:style>
  <w:style w:type="character" w:styleId="Textsubstituent">
    <w:name w:val="Placeholder Text"/>
    <w:basedOn w:val="Fontdeparagrafimplicit"/>
    <w:uiPriority w:val="99"/>
    <w:semiHidden/>
    <w:rsid w:val="00AE631E"/>
    <w:rPr>
      <w:color w:val="808080"/>
    </w:rPr>
  </w:style>
  <w:style w:type="character" w:customStyle="1" w:styleId="Style1">
    <w:name w:val="Style1"/>
    <w:basedOn w:val="Fontdeparagrafimplicit"/>
    <w:uiPriority w:val="1"/>
    <w:rsid w:val="00AE631E"/>
    <w:rPr>
      <w:color w:val="A6A6A6" w:themeColor="background1" w:themeShade="A6"/>
    </w:rPr>
  </w:style>
  <w:style w:type="character" w:customStyle="1" w:styleId="Style2">
    <w:name w:val="Style2"/>
    <w:basedOn w:val="Fontdeparagrafimplicit"/>
    <w:uiPriority w:val="1"/>
    <w:rsid w:val="00AE631E"/>
    <w:rPr>
      <w:rFonts w:ascii="Calibri" w:hAnsi="Calibri"/>
      <w:color w:val="000000" w:themeColor="text1"/>
      <w:sz w:val="24"/>
      <w:bdr w:val="single" w:sz="4" w:space="0" w:color="auto"/>
      <w:shd w:val="clear" w:color="auto" w:fill="A6A6A6" w:themeFill="background1" w:themeFillShade="A6"/>
    </w:rPr>
  </w:style>
  <w:style w:type="character" w:customStyle="1" w:styleId="Style3">
    <w:name w:val="Style3"/>
    <w:basedOn w:val="Fontdeparagrafimplicit"/>
    <w:uiPriority w:val="1"/>
    <w:rsid w:val="00AE631E"/>
    <w:rPr>
      <w:rFonts w:ascii="Calibri" w:hAnsi="Calibri"/>
      <w:b/>
      <w:sz w:val="22"/>
      <w:bdr w:val="single" w:sz="4" w:space="0" w:color="auto"/>
      <w:shd w:val="clear" w:color="auto" w:fill="auto"/>
    </w:rPr>
  </w:style>
  <w:style w:type="character" w:customStyle="1" w:styleId="ListparagrafCaracter">
    <w:name w:val="Listă paragraf Caracter"/>
    <w:aliases w:val="Forth level Caracter,Numbered List Caracter,Akapit z listą BS Caracter,Outlines a.b.c. Caracter,List_Paragraph Caracter,Multilevel para_II Caracter,Akapit z lista BS Caracter,List Paragraph1 Caracter,Normal bullet 2 Caracter"/>
    <w:link w:val="Listparagraf"/>
    <w:uiPriority w:val="34"/>
    <w:qFormat/>
    <w:locked/>
    <w:rsid w:val="00F44BFD"/>
    <w:rPr>
      <w:lang w:val="en-US"/>
    </w:rPr>
  </w:style>
  <w:style w:type="paragraph" w:styleId="Textnotdesubsol">
    <w:name w:val="footnote text"/>
    <w:basedOn w:val="Normal"/>
    <w:link w:val="TextnotdesubsolCaracter"/>
    <w:uiPriority w:val="99"/>
    <w:rsid w:val="0045199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notdesubsolCaracter">
    <w:name w:val="Text notă de subsol Caracter"/>
    <w:basedOn w:val="Fontdeparagrafimplicit"/>
    <w:link w:val="Textnotdesubsol"/>
    <w:uiPriority w:val="99"/>
    <w:rsid w:val="0045199F"/>
    <w:rPr>
      <w:rFonts w:ascii="Times New Roman" w:eastAsia="Times New Roman" w:hAnsi="Times New Roman" w:cs="Times New Roman"/>
      <w:sz w:val="20"/>
      <w:szCs w:val="20"/>
      <w:lang w:val="en-US"/>
    </w:rPr>
  </w:style>
  <w:style w:type="character" w:styleId="Referinnotdesubsol">
    <w:name w:val="footnote reference"/>
    <w:uiPriority w:val="99"/>
    <w:rsid w:val="0045199F"/>
    <w:rPr>
      <w:vertAlign w:val="superscript"/>
    </w:rPr>
  </w:style>
  <w:style w:type="character" w:styleId="Referincomentariu">
    <w:name w:val="annotation reference"/>
    <w:basedOn w:val="Fontdeparagrafimplicit"/>
    <w:uiPriority w:val="99"/>
    <w:semiHidden/>
    <w:unhideWhenUsed/>
    <w:rsid w:val="00AF595A"/>
    <w:rPr>
      <w:sz w:val="16"/>
      <w:szCs w:val="16"/>
    </w:rPr>
  </w:style>
  <w:style w:type="paragraph" w:styleId="Textcomentariu">
    <w:name w:val="annotation text"/>
    <w:basedOn w:val="Normal"/>
    <w:link w:val="TextcomentariuCaracter"/>
    <w:uiPriority w:val="99"/>
    <w:unhideWhenUsed/>
    <w:rsid w:val="00AF595A"/>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comentariuCaracter">
    <w:name w:val="Text comentariu Caracter"/>
    <w:basedOn w:val="Fontdeparagrafimplicit"/>
    <w:link w:val="Textcomentariu"/>
    <w:uiPriority w:val="99"/>
    <w:rsid w:val="00AF595A"/>
    <w:rPr>
      <w:rFonts w:ascii="Times New Roman" w:eastAsia="Times New Roman" w:hAnsi="Times New Roman" w:cs="Times New Roman"/>
      <w:sz w:val="20"/>
      <w:szCs w:val="20"/>
      <w:lang w:val="en-US"/>
    </w:rPr>
  </w:style>
  <w:style w:type="paragraph" w:customStyle="1" w:styleId="Section4heading">
    <w:name w:val="Section 4 heading"/>
    <w:basedOn w:val="Normal"/>
    <w:next w:val="Normal"/>
    <w:uiPriority w:val="99"/>
    <w:rsid w:val="004E1871"/>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rPr>
  </w:style>
  <w:style w:type="paragraph" w:customStyle="1" w:styleId="StyleHeader1-ClausesAfter0pt">
    <w:name w:val="Style Header 1 - Clauses + After:  0 pt"/>
    <w:basedOn w:val="Normal"/>
    <w:rsid w:val="004E1871"/>
    <w:pPr>
      <w:spacing w:line="240" w:lineRule="auto"/>
      <w:jc w:val="both"/>
    </w:pPr>
    <w:rPr>
      <w:rFonts w:ascii="Times New Roman" w:eastAsia="Times New Roman" w:hAnsi="Times New Roman" w:cs="Times New Roman"/>
      <w:bCs/>
      <w:sz w:val="24"/>
      <w:szCs w:val="20"/>
      <w:lang w:val="es-ES_tradnl"/>
    </w:rPr>
  </w:style>
  <w:style w:type="table" w:styleId="Tabelgril">
    <w:name w:val="Table Grid"/>
    <w:basedOn w:val="TabelNormal"/>
    <w:uiPriority w:val="39"/>
    <w:rsid w:val="004E187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6A14D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6A14D8"/>
    <w:rPr>
      <w:lang w:val="en-US"/>
    </w:rPr>
  </w:style>
  <w:style w:type="paragraph" w:styleId="Subsol">
    <w:name w:val="footer"/>
    <w:basedOn w:val="Normal"/>
    <w:link w:val="SubsolCaracter"/>
    <w:uiPriority w:val="99"/>
    <w:unhideWhenUsed/>
    <w:rsid w:val="006A14D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6A14D8"/>
    <w:rPr>
      <w:lang w:val="en-US"/>
    </w:rPr>
  </w:style>
  <w:style w:type="numbering" w:customStyle="1" w:styleId="FrListare1">
    <w:name w:val="Fără Listare1"/>
    <w:next w:val="FrListare"/>
    <w:uiPriority w:val="99"/>
    <w:semiHidden/>
    <w:unhideWhenUsed/>
    <w:rsid w:val="00F7042C"/>
  </w:style>
  <w:style w:type="paragraph" w:styleId="SubiectComentariu">
    <w:name w:val="annotation subject"/>
    <w:basedOn w:val="Textcomentariu"/>
    <w:next w:val="Textcomentariu"/>
    <w:link w:val="SubiectComentariuCaracter"/>
    <w:uiPriority w:val="99"/>
    <w:semiHidden/>
    <w:unhideWhenUsed/>
    <w:rsid w:val="00F7042C"/>
    <w:pPr>
      <w:widowControl/>
      <w:autoSpaceDE/>
      <w:autoSpaceDN/>
      <w:spacing w:after="160"/>
    </w:pPr>
    <w:rPr>
      <w:rFonts w:ascii="Calibri" w:eastAsia="Calibri" w:hAnsi="Calibri"/>
      <w:b/>
      <w:bCs/>
      <w:lang w:val="ro-RO"/>
    </w:rPr>
  </w:style>
  <w:style w:type="character" w:customStyle="1" w:styleId="SubiectComentariuCaracter">
    <w:name w:val="Subiect Comentariu Caracter"/>
    <w:basedOn w:val="TextcomentariuCaracter"/>
    <w:link w:val="SubiectComentariu"/>
    <w:uiPriority w:val="99"/>
    <w:semiHidden/>
    <w:rsid w:val="00F7042C"/>
    <w:rPr>
      <w:rFonts w:ascii="Calibri" w:eastAsia="Calibri" w:hAnsi="Calibri" w:cs="Times New Roman"/>
      <w:b/>
      <w:bCs/>
      <w:sz w:val="20"/>
      <w:szCs w:val="20"/>
      <w:lang w:val="ro-RO"/>
    </w:rPr>
  </w:style>
  <w:style w:type="paragraph" w:styleId="Cuprins1">
    <w:name w:val="toc 1"/>
    <w:basedOn w:val="Normal"/>
    <w:next w:val="Normal"/>
    <w:autoRedefine/>
    <w:uiPriority w:val="39"/>
    <w:unhideWhenUsed/>
    <w:qFormat/>
    <w:rsid w:val="00F7042C"/>
    <w:pPr>
      <w:spacing w:before="120" w:after="120"/>
    </w:pPr>
    <w:rPr>
      <w:rFonts w:ascii="Calibri" w:hAnsi="Calibri"/>
      <w:b/>
      <w:bCs/>
      <w:caps/>
      <w:szCs w:val="20"/>
      <w:lang w:val="ro-RO"/>
    </w:rPr>
  </w:style>
  <w:style w:type="paragraph" w:styleId="Cuprins2">
    <w:name w:val="toc 2"/>
    <w:basedOn w:val="Normal"/>
    <w:next w:val="Normal"/>
    <w:autoRedefine/>
    <w:uiPriority w:val="39"/>
    <w:unhideWhenUsed/>
    <w:qFormat/>
    <w:rsid w:val="00F7042C"/>
    <w:pPr>
      <w:tabs>
        <w:tab w:val="left" w:pos="880"/>
        <w:tab w:val="right" w:leader="dot" w:pos="9062"/>
      </w:tabs>
      <w:spacing w:after="0"/>
      <w:ind w:left="220"/>
    </w:pPr>
    <w:rPr>
      <w:smallCaps/>
      <w:sz w:val="20"/>
      <w:szCs w:val="20"/>
      <w:lang w:val="ro-RO"/>
    </w:rPr>
  </w:style>
  <w:style w:type="paragraph" w:styleId="Cuprins3">
    <w:name w:val="toc 3"/>
    <w:basedOn w:val="Normal"/>
    <w:next w:val="Normal"/>
    <w:autoRedefine/>
    <w:uiPriority w:val="39"/>
    <w:unhideWhenUsed/>
    <w:qFormat/>
    <w:rsid w:val="00F7042C"/>
    <w:pPr>
      <w:spacing w:after="0"/>
      <w:ind w:left="440"/>
    </w:pPr>
    <w:rPr>
      <w:i/>
      <w:iCs/>
      <w:sz w:val="20"/>
      <w:szCs w:val="20"/>
      <w:lang w:val="ro-RO"/>
    </w:rPr>
  </w:style>
  <w:style w:type="paragraph" w:styleId="Cuprins4">
    <w:name w:val="toc 4"/>
    <w:basedOn w:val="Normal"/>
    <w:next w:val="Normal"/>
    <w:autoRedefine/>
    <w:uiPriority w:val="39"/>
    <w:unhideWhenUsed/>
    <w:rsid w:val="00F7042C"/>
    <w:pPr>
      <w:spacing w:after="0"/>
      <w:ind w:left="660"/>
    </w:pPr>
    <w:rPr>
      <w:sz w:val="18"/>
      <w:szCs w:val="18"/>
      <w:lang w:val="ro-RO"/>
    </w:rPr>
  </w:style>
  <w:style w:type="paragraph" w:styleId="Cuprins5">
    <w:name w:val="toc 5"/>
    <w:basedOn w:val="Normal"/>
    <w:next w:val="Normal"/>
    <w:autoRedefine/>
    <w:uiPriority w:val="39"/>
    <w:unhideWhenUsed/>
    <w:rsid w:val="00F7042C"/>
    <w:pPr>
      <w:spacing w:after="0"/>
      <w:ind w:left="880"/>
    </w:pPr>
    <w:rPr>
      <w:sz w:val="18"/>
      <w:szCs w:val="18"/>
      <w:lang w:val="ro-RO"/>
    </w:rPr>
  </w:style>
  <w:style w:type="paragraph" w:styleId="Cuprins6">
    <w:name w:val="toc 6"/>
    <w:basedOn w:val="Normal"/>
    <w:next w:val="Normal"/>
    <w:autoRedefine/>
    <w:uiPriority w:val="39"/>
    <w:unhideWhenUsed/>
    <w:rsid w:val="00F7042C"/>
    <w:pPr>
      <w:spacing w:after="0"/>
      <w:ind w:left="1100"/>
    </w:pPr>
    <w:rPr>
      <w:sz w:val="18"/>
      <w:szCs w:val="18"/>
      <w:lang w:val="ro-RO"/>
    </w:rPr>
  </w:style>
  <w:style w:type="paragraph" w:styleId="Cuprins7">
    <w:name w:val="toc 7"/>
    <w:basedOn w:val="Normal"/>
    <w:next w:val="Normal"/>
    <w:autoRedefine/>
    <w:uiPriority w:val="39"/>
    <w:unhideWhenUsed/>
    <w:rsid w:val="00F7042C"/>
    <w:pPr>
      <w:spacing w:after="0"/>
      <w:ind w:left="1320"/>
    </w:pPr>
    <w:rPr>
      <w:sz w:val="18"/>
      <w:szCs w:val="18"/>
      <w:lang w:val="ro-RO"/>
    </w:rPr>
  </w:style>
  <w:style w:type="paragraph" w:styleId="Cuprins8">
    <w:name w:val="toc 8"/>
    <w:basedOn w:val="Normal"/>
    <w:next w:val="Normal"/>
    <w:autoRedefine/>
    <w:uiPriority w:val="39"/>
    <w:unhideWhenUsed/>
    <w:rsid w:val="00F7042C"/>
    <w:pPr>
      <w:spacing w:after="0"/>
      <w:ind w:left="1540"/>
    </w:pPr>
    <w:rPr>
      <w:sz w:val="18"/>
      <w:szCs w:val="18"/>
      <w:lang w:val="ro-RO"/>
    </w:rPr>
  </w:style>
  <w:style w:type="paragraph" w:styleId="Cuprins9">
    <w:name w:val="toc 9"/>
    <w:basedOn w:val="Normal"/>
    <w:next w:val="Normal"/>
    <w:autoRedefine/>
    <w:uiPriority w:val="39"/>
    <w:unhideWhenUsed/>
    <w:rsid w:val="00F7042C"/>
    <w:pPr>
      <w:spacing w:after="0"/>
      <w:ind w:left="1760"/>
    </w:pPr>
    <w:rPr>
      <w:sz w:val="18"/>
      <w:szCs w:val="18"/>
      <w:lang w:val="ro-RO"/>
    </w:rPr>
  </w:style>
  <w:style w:type="character" w:customStyle="1" w:styleId="Hyperlink1">
    <w:name w:val="Hyperlink1"/>
    <w:basedOn w:val="Fontdeparagrafimplicit"/>
    <w:uiPriority w:val="99"/>
    <w:unhideWhenUsed/>
    <w:rsid w:val="00F7042C"/>
    <w:rPr>
      <w:color w:val="0563C1"/>
      <w:u w:val="single"/>
    </w:rPr>
  </w:style>
  <w:style w:type="paragraph" w:styleId="NormalWeb">
    <w:name w:val="Normal (Web)"/>
    <w:basedOn w:val="Normal"/>
    <w:uiPriority w:val="99"/>
    <w:semiHidden/>
    <w:unhideWhenUsed/>
    <w:rsid w:val="00F7042C"/>
    <w:pPr>
      <w:spacing w:before="100" w:beforeAutospacing="1" w:after="100" w:afterAutospacing="1" w:line="240" w:lineRule="auto"/>
    </w:pPr>
    <w:rPr>
      <w:rFonts w:ascii="Times New Roman" w:hAnsi="Times New Roman" w:cs="Times New Roman"/>
      <w:sz w:val="24"/>
      <w:szCs w:val="24"/>
      <w:lang w:val="en-GB" w:eastAsia="en-GB"/>
    </w:rPr>
  </w:style>
  <w:style w:type="paragraph" w:styleId="Revizuire">
    <w:name w:val="Revision"/>
    <w:hidden/>
    <w:uiPriority w:val="99"/>
    <w:semiHidden/>
    <w:rsid w:val="00F7042C"/>
    <w:pPr>
      <w:spacing w:after="0" w:line="240" w:lineRule="auto"/>
    </w:pPr>
    <w:rPr>
      <w:lang w:val="ro-RO"/>
    </w:rPr>
  </w:style>
  <w:style w:type="paragraph" w:styleId="PreformatatHTML">
    <w:name w:val="HTML Preformatted"/>
    <w:basedOn w:val="Normal"/>
    <w:link w:val="PreformatatHTMLCaracter"/>
    <w:uiPriority w:val="99"/>
    <w:semiHidden/>
    <w:unhideWhenUsed/>
    <w:rsid w:val="00F70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PreformatatHTMLCaracter">
    <w:name w:val="Preformatat HTML Caracter"/>
    <w:basedOn w:val="Fontdeparagrafimplicit"/>
    <w:link w:val="PreformatatHTML"/>
    <w:uiPriority w:val="99"/>
    <w:semiHidden/>
    <w:rsid w:val="00F7042C"/>
    <w:rPr>
      <w:rFonts w:ascii="Courier New" w:eastAsia="Times New Roman" w:hAnsi="Courier New" w:cs="Courier New"/>
      <w:sz w:val="20"/>
      <w:szCs w:val="20"/>
      <w:lang w:val="ro-RO" w:eastAsia="ro-RO"/>
    </w:rPr>
  </w:style>
  <w:style w:type="paragraph" w:customStyle="1" w:styleId="Body">
    <w:name w:val="Body"/>
    <w:basedOn w:val="Normal"/>
    <w:link w:val="BodyChar"/>
    <w:qFormat/>
    <w:rsid w:val="00F7042C"/>
    <w:pPr>
      <w:spacing w:before="120" w:after="0" w:line="240" w:lineRule="exact"/>
      <w:jc w:val="both"/>
    </w:pPr>
    <w:rPr>
      <w:rFonts w:ascii="Trebuchet MS" w:hAnsi="Trebuchet MS" w:cs="Arial"/>
      <w:sz w:val="20"/>
      <w:szCs w:val="24"/>
    </w:rPr>
  </w:style>
  <w:style w:type="character" w:customStyle="1" w:styleId="BodyChar">
    <w:name w:val="Body Char"/>
    <w:basedOn w:val="Fontdeparagrafimplicit"/>
    <w:link w:val="Body"/>
    <w:rsid w:val="00F7042C"/>
    <w:rPr>
      <w:rFonts w:ascii="Trebuchet MS" w:hAnsi="Trebuchet MS" w:cs="Arial"/>
      <w:sz w:val="20"/>
      <w:szCs w:val="24"/>
      <w:lang w:val="en-US"/>
    </w:rPr>
  </w:style>
  <w:style w:type="paragraph" w:customStyle="1" w:styleId="Bulet">
    <w:name w:val="Bulet"/>
    <w:basedOn w:val="Normal"/>
    <w:next w:val="Body"/>
    <w:link w:val="BuletChar"/>
    <w:qFormat/>
    <w:rsid w:val="00F7042C"/>
    <w:pPr>
      <w:numPr>
        <w:numId w:val="16"/>
      </w:numPr>
      <w:spacing w:after="0" w:line="240" w:lineRule="exact"/>
      <w:jc w:val="both"/>
    </w:pPr>
    <w:rPr>
      <w:rFonts w:ascii="Trebuchet MS" w:hAnsi="Trebuchet MS" w:cs="Arial"/>
      <w:sz w:val="20"/>
      <w:szCs w:val="24"/>
    </w:rPr>
  </w:style>
  <w:style w:type="character" w:customStyle="1" w:styleId="BuletChar">
    <w:name w:val="Bulet Char"/>
    <w:basedOn w:val="BodyChar"/>
    <w:link w:val="Bulet"/>
    <w:rsid w:val="00F7042C"/>
    <w:rPr>
      <w:rFonts w:ascii="Trebuchet MS" w:hAnsi="Trebuchet MS" w:cs="Arial"/>
      <w:sz w:val="20"/>
      <w:szCs w:val="24"/>
      <w:lang w:val="en-US"/>
    </w:rPr>
  </w:style>
  <w:style w:type="paragraph" w:customStyle="1" w:styleId="Norm">
    <w:name w:val="Norm"/>
    <w:basedOn w:val="Normal"/>
    <w:qFormat/>
    <w:rsid w:val="00F7042C"/>
    <w:pPr>
      <w:framePr w:hSpace="1701" w:wrap="around" w:vAnchor="text" w:hAnchor="page" w:x="1708" w:y="1"/>
      <w:spacing w:after="0" w:line="240" w:lineRule="exact"/>
      <w:suppressOverlap/>
      <w:jc w:val="both"/>
    </w:pPr>
    <w:rPr>
      <w:rFonts w:ascii="Trebuchet MS" w:hAnsi="Trebuchet MS" w:cs="Arial"/>
      <w:sz w:val="20"/>
      <w:szCs w:val="24"/>
    </w:rPr>
  </w:style>
  <w:style w:type="character" w:styleId="Robust">
    <w:name w:val="Strong"/>
    <w:basedOn w:val="Fontdeparagrafimplicit"/>
    <w:uiPriority w:val="22"/>
    <w:qFormat/>
    <w:rsid w:val="00F7042C"/>
    <w:rPr>
      <w:b/>
      <w:bCs/>
    </w:rPr>
  </w:style>
  <w:style w:type="paragraph" w:customStyle="1" w:styleId="Capitol">
    <w:name w:val="Capitol"/>
    <w:basedOn w:val="Body"/>
    <w:next w:val="Body"/>
    <w:qFormat/>
    <w:rsid w:val="00F7042C"/>
    <w:pPr>
      <w:numPr>
        <w:numId w:val="17"/>
      </w:numPr>
      <w:tabs>
        <w:tab w:val="num" w:pos="360"/>
      </w:tabs>
      <w:spacing w:before="840" w:after="240" w:line="320" w:lineRule="exact"/>
      <w:ind w:left="720" w:hanging="426"/>
    </w:pPr>
    <w:rPr>
      <w:b/>
      <w:caps/>
      <w:color w:val="0070C0"/>
      <w:sz w:val="28"/>
      <w:szCs w:val="28"/>
    </w:rPr>
  </w:style>
  <w:style w:type="paragraph" w:customStyle="1" w:styleId="SubCap">
    <w:name w:val="SubCap"/>
    <w:basedOn w:val="Body"/>
    <w:next w:val="Body"/>
    <w:qFormat/>
    <w:rsid w:val="00F7042C"/>
    <w:pPr>
      <w:numPr>
        <w:ilvl w:val="2"/>
        <w:numId w:val="17"/>
      </w:numPr>
      <w:tabs>
        <w:tab w:val="num" w:pos="360"/>
      </w:tabs>
      <w:spacing w:before="480" w:after="120" w:line="280" w:lineRule="exact"/>
      <w:ind w:left="2160" w:hanging="180"/>
    </w:pPr>
    <w:rPr>
      <w:b/>
      <w:color w:val="0070C0"/>
      <w:sz w:val="26"/>
      <w:szCs w:val="26"/>
    </w:rPr>
  </w:style>
  <w:style w:type="paragraph" w:customStyle="1" w:styleId="UnderCap">
    <w:name w:val="UnderCap"/>
    <w:basedOn w:val="SubCap"/>
    <w:next w:val="Body"/>
    <w:qFormat/>
    <w:rsid w:val="00F7042C"/>
    <w:pPr>
      <w:numPr>
        <w:ilvl w:val="3"/>
      </w:numPr>
      <w:shd w:val="clear" w:color="auto" w:fill="FFFFFF"/>
      <w:tabs>
        <w:tab w:val="num" w:pos="360"/>
      </w:tabs>
      <w:spacing w:line="360" w:lineRule="exact"/>
      <w:ind w:left="2880" w:hanging="360"/>
    </w:pPr>
    <w:rPr>
      <w:rFonts w:eastAsia="Arial"/>
      <w:iCs/>
      <w:caps/>
      <w:sz w:val="22"/>
      <w:szCs w:val="20"/>
    </w:rPr>
  </w:style>
  <w:style w:type="paragraph" w:customStyle="1" w:styleId="StyleHeading3Heading3Char1Heading3CharCharAttributeHeadi">
    <w:name w:val="Style Heading 3Heading 3 Char1Heading 3 Char CharAttribute Headi..."/>
    <w:basedOn w:val="Titlu3"/>
    <w:rsid w:val="00F7042C"/>
    <w:pPr>
      <w:keepLines w:val="0"/>
      <w:numPr>
        <w:numId w:val="3"/>
      </w:numPr>
      <w:spacing w:before="60" w:after="120"/>
      <w:ind w:left="1916" w:hanging="839"/>
    </w:pPr>
    <w:rPr>
      <w:rFonts w:ascii="Calibri" w:eastAsia="Calibri" w:hAnsi="Calibri" w:cs="Times New Roman"/>
      <w:b w:val="0"/>
      <w:bCs w:val="0"/>
      <w:iCs/>
      <w:color w:val="auto"/>
      <w:sz w:val="26"/>
      <w:szCs w:val="20"/>
      <w:lang w:val="ro-RO"/>
    </w:rPr>
  </w:style>
  <w:style w:type="character" w:customStyle="1" w:styleId="tal1">
    <w:name w:val="tal1"/>
    <w:basedOn w:val="Fontdeparagrafimplicit"/>
    <w:rsid w:val="00F7042C"/>
  </w:style>
  <w:style w:type="paragraph" w:customStyle="1" w:styleId="Text2">
    <w:name w:val="Text 2"/>
    <w:basedOn w:val="Normal"/>
    <w:link w:val="Text2Char"/>
    <w:rsid w:val="00F7042C"/>
    <w:pPr>
      <w:tabs>
        <w:tab w:val="left" w:pos="2161"/>
      </w:tabs>
      <w:spacing w:after="240"/>
      <w:ind w:left="1077"/>
      <w:jc w:val="both"/>
    </w:pPr>
    <w:rPr>
      <w:szCs w:val="20"/>
      <w:lang w:val="ro-RO"/>
    </w:rPr>
  </w:style>
  <w:style w:type="character" w:customStyle="1" w:styleId="Text2Char">
    <w:name w:val="Text 2 Char"/>
    <w:link w:val="Text2"/>
    <w:rsid w:val="00F7042C"/>
    <w:rPr>
      <w:szCs w:val="20"/>
      <w:lang w:val="ro-RO"/>
    </w:rPr>
  </w:style>
  <w:style w:type="paragraph" w:customStyle="1" w:styleId="Default">
    <w:name w:val="Default"/>
    <w:rsid w:val="00F7042C"/>
    <w:pPr>
      <w:autoSpaceDE w:val="0"/>
      <w:autoSpaceDN w:val="0"/>
      <w:adjustRightInd w:val="0"/>
      <w:spacing w:after="0" w:line="240" w:lineRule="auto"/>
    </w:pPr>
    <w:rPr>
      <w:rFonts w:ascii="Andes" w:hAnsi="Andes" w:cs="Andes"/>
      <w:color w:val="000000"/>
      <w:sz w:val="24"/>
      <w:szCs w:val="24"/>
      <w:lang w:val="ro-RO"/>
    </w:rPr>
  </w:style>
  <w:style w:type="character" w:customStyle="1" w:styleId="Bodytext">
    <w:name w:val="Body text_"/>
    <w:basedOn w:val="Fontdeparagrafimplicit"/>
    <w:link w:val="BodyText10"/>
    <w:rsid w:val="00F7042C"/>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F7042C"/>
    <w:pPr>
      <w:widowControl w:val="0"/>
      <w:shd w:val="clear" w:color="auto" w:fill="FFFFFF"/>
      <w:spacing w:after="0" w:line="0" w:lineRule="atLeast"/>
      <w:ind w:hanging="560"/>
      <w:jc w:val="center"/>
    </w:pPr>
    <w:rPr>
      <w:rFonts w:ascii="Lucida Sans Unicode" w:eastAsia="Lucida Sans Unicode" w:hAnsi="Lucida Sans Unicode" w:cs="Lucida Sans Unicode"/>
      <w:sz w:val="19"/>
      <w:szCs w:val="19"/>
      <w:lang w:val="en-GB"/>
    </w:rPr>
  </w:style>
  <w:style w:type="character" w:customStyle="1" w:styleId="BodytextSegoeUIBoldSpacing0pt">
    <w:name w:val="Body text + Segoe UI;Bold;Spacing 0 pt"/>
    <w:basedOn w:val="Bodytext"/>
    <w:rsid w:val="00F7042C"/>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F7042C"/>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F7042C"/>
    <w:pPr>
      <w:widowControl w:val="0"/>
      <w:shd w:val="clear" w:color="auto" w:fill="FFFFFF"/>
      <w:spacing w:after="0" w:line="0" w:lineRule="atLeast"/>
      <w:ind w:hanging="360"/>
      <w:jc w:val="both"/>
    </w:pPr>
    <w:rPr>
      <w:rFonts w:ascii="Palatino Linotype" w:eastAsia="Palatino Linotype" w:hAnsi="Palatino Linotype" w:cs="Palatino Linotype"/>
      <w:spacing w:val="10"/>
      <w:sz w:val="26"/>
      <w:szCs w:val="26"/>
      <w:lang w:val="ro-RO"/>
    </w:rPr>
  </w:style>
  <w:style w:type="character" w:customStyle="1" w:styleId="Tablecaption">
    <w:name w:val="Table caption_"/>
    <w:basedOn w:val="Fontdeparagrafimplicit"/>
    <w:link w:val="Tablecaption0"/>
    <w:rsid w:val="00F7042C"/>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F7042C"/>
    <w:pPr>
      <w:widowControl w:val="0"/>
      <w:shd w:val="clear" w:color="auto" w:fill="FFFFFF"/>
      <w:spacing w:after="0" w:line="383" w:lineRule="exact"/>
      <w:jc w:val="both"/>
    </w:pPr>
    <w:rPr>
      <w:rFonts w:ascii="Segoe UI" w:eastAsia="Segoe UI" w:hAnsi="Segoe UI" w:cs="Segoe UI"/>
      <w:b/>
      <w:bCs/>
      <w:sz w:val="26"/>
      <w:szCs w:val="26"/>
      <w:lang w:val="en-GB"/>
    </w:rPr>
  </w:style>
  <w:style w:type="character" w:customStyle="1" w:styleId="BodytextArialItalic">
    <w:name w:val="Body text + Arial;Italic"/>
    <w:basedOn w:val="Bodytext"/>
    <w:rsid w:val="00F7042C"/>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Titlu1"/>
    <w:autoRedefine/>
    <w:qFormat/>
    <w:rsid w:val="00F7042C"/>
    <w:pPr>
      <w:keepNext w:val="0"/>
      <w:keepLines w:val="0"/>
      <w:numPr>
        <w:numId w:val="0"/>
      </w:numPr>
      <w:tabs>
        <w:tab w:val="num" w:pos="360"/>
      </w:tabs>
      <w:spacing w:before="0" w:after="200"/>
      <w:ind w:left="284"/>
      <w:contextualSpacing/>
      <w:outlineLvl w:val="9"/>
    </w:pPr>
    <w:rPr>
      <w:rFonts w:ascii="Calibri" w:hAnsi="Calibri"/>
      <w:color w:val="000000"/>
      <w:sz w:val="24"/>
      <w:szCs w:val="20"/>
      <w:lang w:val="en-GB"/>
    </w:rPr>
  </w:style>
  <w:style w:type="paragraph" w:customStyle="1" w:styleId="Heading2EIB">
    <w:name w:val="Heading 2 EIB"/>
    <w:basedOn w:val="Titlu2"/>
    <w:autoRedefine/>
    <w:qFormat/>
    <w:rsid w:val="00F7042C"/>
    <w:pPr>
      <w:numPr>
        <w:numId w:val="0"/>
      </w:numPr>
      <w:tabs>
        <w:tab w:val="num" w:pos="360"/>
      </w:tabs>
      <w:spacing w:before="40" w:after="120" w:line="300" w:lineRule="atLeast"/>
      <w:ind w:left="284"/>
    </w:pPr>
    <w:rPr>
      <w:color w:val="000000"/>
      <w:sz w:val="22"/>
      <w:lang w:val="en-GB"/>
    </w:rPr>
  </w:style>
  <w:style w:type="paragraph" w:customStyle="1" w:styleId="Heading3EIB">
    <w:name w:val="Heading 3 EIB"/>
    <w:basedOn w:val="Titlu3"/>
    <w:autoRedefine/>
    <w:qFormat/>
    <w:rsid w:val="00F7042C"/>
    <w:pPr>
      <w:numPr>
        <w:ilvl w:val="0"/>
        <w:numId w:val="0"/>
      </w:numPr>
      <w:tabs>
        <w:tab w:val="num" w:pos="360"/>
      </w:tabs>
      <w:spacing w:before="120" w:after="120" w:line="300" w:lineRule="atLeast"/>
      <w:ind w:left="284"/>
    </w:pPr>
    <w:rPr>
      <w:rFonts w:ascii="Calibri" w:hAnsi="Calibri"/>
      <w:bCs w:val="0"/>
      <w:color w:val="000000"/>
      <w:szCs w:val="24"/>
      <w:lang w:val="en-GB"/>
    </w:rPr>
  </w:style>
  <w:style w:type="character" w:customStyle="1" w:styleId="A16">
    <w:name w:val="A16"/>
    <w:uiPriority w:val="99"/>
    <w:rsid w:val="00F7042C"/>
    <w:rPr>
      <w:rFonts w:cs="Myriad"/>
      <w:color w:val="211D1E"/>
      <w:sz w:val="22"/>
      <w:szCs w:val="22"/>
    </w:rPr>
  </w:style>
  <w:style w:type="paragraph" w:customStyle="1" w:styleId="normalpropostasChar">
    <w:name w:val="normal_propostas Char"/>
    <w:basedOn w:val="Normal"/>
    <w:rsid w:val="00F7042C"/>
    <w:pPr>
      <w:suppressAutoHyphens/>
      <w:spacing w:after="120" w:line="288" w:lineRule="auto"/>
      <w:jc w:val="both"/>
    </w:pPr>
    <w:rPr>
      <w:rFonts w:ascii="Arial" w:eastAsia="Times New Roman" w:hAnsi="Arial" w:cs="Calibri"/>
      <w:sz w:val="24"/>
      <w:szCs w:val="24"/>
      <w:lang w:val="ro-RO" w:eastAsia="ar-SA"/>
    </w:rPr>
  </w:style>
  <w:style w:type="character" w:customStyle="1" w:styleId="tli1">
    <w:name w:val="tli1"/>
    <w:basedOn w:val="Fontdeparagrafimplicit"/>
    <w:rsid w:val="00F7042C"/>
  </w:style>
  <w:style w:type="paragraph" w:customStyle="1" w:styleId="Titlucuprins1">
    <w:name w:val="Titlu cuprins1"/>
    <w:basedOn w:val="Titlu1"/>
    <w:next w:val="Normal"/>
    <w:uiPriority w:val="39"/>
    <w:semiHidden/>
    <w:unhideWhenUsed/>
    <w:qFormat/>
    <w:rsid w:val="00F7042C"/>
    <w:pPr>
      <w:numPr>
        <w:numId w:val="0"/>
      </w:numPr>
      <w:outlineLvl w:val="9"/>
    </w:pPr>
    <w:rPr>
      <w:lang w:eastAsia="ja-JP"/>
    </w:rPr>
  </w:style>
  <w:style w:type="paragraph" w:customStyle="1" w:styleId="listenumrobis">
    <w:name w:val="liste numéro bis"/>
    <w:qFormat/>
    <w:rsid w:val="00F7042C"/>
    <w:pPr>
      <w:numPr>
        <w:numId w:val="18"/>
      </w:numPr>
      <w:spacing w:before="240" w:after="0" w:line="240" w:lineRule="auto"/>
      <w:contextualSpacing/>
      <w:jc w:val="both"/>
    </w:pPr>
    <w:rPr>
      <w:rFonts w:ascii="Arial" w:eastAsia="Cambria" w:hAnsi="Arial" w:cs="Arial"/>
      <w:color w:val="6A5E6F"/>
      <w:sz w:val="20"/>
      <w:szCs w:val="20"/>
    </w:rPr>
  </w:style>
  <w:style w:type="paragraph" w:customStyle="1" w:styleId="tiret">
    <w:name w:val="tiret +"/>
    <w:qFormat/>
    <w:rsid w:val="00F7042C"/>
    <w:pPr>
      <w:numPr>
        <w:numId w:val="19"/>
      </w:numPr>
      <w:spacing w:after="0" w:line="240" w:lineRule="auto"/>
      <w:contextualSpacing/>
      <w:jc w:val="both"/>
    </w:pPr>
    <w:rPr>
      <w:rFonts w:ascii="Arial" w:eastAsia="Cambria" w:hAnsi="Arial" w:cs="Times New Roman"/>
      <w:color w:val="6A5E6F"/>
      <w:sz w:val="20"/>
      <w:szCs w:val="24"/>
      <w:lang w:eastAsia="fr-FR"/>
    </w:rPr>
  </w:style>
  <w:style w:type="character" w:customStyle="1" w:styleId="tpa1">
    <w:name w:val="tpa1"/>
    <w:basedOn w:val="Fontdeparagrafimplicit"/>
    <w:rsid w:val="00F7042C"/>
  </w:style>
  <w:style w:type="table" w:customStyle="1" w:styleId="Tabelgril5ntunecat-Accentuare11">
    <w:name w:val="Tabel grilă 5 Întunecat - Accentuare 11"/>
    <w:basedOn w:val="TabelNormal"/>
    <w:next w:val="Tabelgril5ntunecat-Accentuare1"/>
    <w:uiPriority w:val="50"/>
    <w:rsid w:val="00F7042C"/>
    <w:pPr>
      <w:spacing w:after="0" w:line="240" w:lineRule="auto"/>
    </w:pPr>
    <w:rPr>
      <w:rFonts w:eastAsia="Times New Roman"/>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al">
    <w:name w:val="a_l"/>
    <w:basedOn w:val="Normal"/>
    <w:rsid w:val="00F704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dp317c747cmsonormal">
    <w:name w:val="ydp317c747cmsonormal"/>
    <w:basedOn w:val="Normal"/>
    <w:rsid w:val="00F7042C"/>
    <w:pPr>
      <w:spacing w:before="100" w:beforeAutospacing="1" w:after="100" w:afterAutospacing="1" w:line="240" w:lineRule="auto"/>
    </w:pPr>
    <w:rPr>
      <w:rFonts w:ascii="Times New Roman" w:hAnsi="Times New Roman" w:cs="Times New Roman"/>
      <w:sz w:val="24"/>
      <w:szCs w:val="24"/>
      <w:lang w:val="en-GB" w:eastAsia="en-GB"/>
    </w:rPr>
  </w:style>
  <w:style w:type="character" w:styleId="Hyperlink">
    <w:name w:val="Hyperlink"/>
    <w:basedOn w:val="Fontdeparagrafimplicit"/>
    <w:uiPriority w:val="99"/>
    <w:unhideWhenUsed/>
    <w:rsid w:val="00F7042C"/>
    <w:rPr>
      <w:color w:val="0000FF" w:themeColor="hyperlink"/>
      <w:u w:val="single"/>
    </w:rPr>
  </w:style>
  <w:style w:type="table" w:styleId="Tabelgril5ntunecat-Accentuare1">
    <w:name w:val="Grid Table 5 Dark Accent 1"/>
    <w:basedOn w:val="TabelNormal"/>
    <w:uiPriority w:val="50"/>
    <w:rsid w:val="00F704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itlucuprins">
    <w:name w:val="TOC Heading"/>
    <w:basedOn w:val="Titlu1"/>
    <w:next w:val="Normal"/>
    <w:uiPriority w:val="39"/>
    <w:semiHidden/>
    <w:unhideWhenUsed/>
    <w:qFormat/>
    <w:rsid w:val="001D710B"/>
    <w:pPr>
      <w:numPr>
        <w:numId w:val="0"/>
      </w:numPr>
      <w:outlineLvl w:val="9"/>
    </w:pPr>
    <w:rPr>
      <w:lang w:eastAsia="ja-JP"/>
    </w:rPr>
  </w:style>
  <w:style w:type="character" w:styleId="MeniuneNerezolvat">
    <w:name w:val="Unresolved Mention"/>
    <w:basedOn w:val="Fontdeparagrafimplicit"/>
    <w:uiPriority w:val="99"/>
    <w:semiHidden/>
    <w:unhideWhenUsed/>
    <w:rsid w:val="001D710B"/>
    <w:rPr>
      <w:color w:val="605E5C"/>
      <w:shd w:val="clear" w:color="auto" w:fill="E1DFDD"/>
    </w:rPr>
  </w:style>
  <w:style w:type="character" w:styleId="HyperlinkParcurs">
    <w:name w:val="FollowedHyperlink"/>
    <w:basedOn w:val="Fontdeparagrafimplicit"/>
    <w:uiPriority w:val="99"/>
    <w:semiHidden/>
    <w:unhideWhenUsed/>
    <w:rsid w:val="001D710B"/>
    <w:rPr>
      <w:color w:val="800080" w:themeColor="followedHyperlink"/>
      <w:u w:val="single"/>
    </w:rPr>
  </w:style>
  <w:style w:type="numbering" w:customStyle="1" w:styleId="FrListare2">
    <w:name w:val="Fără Listare2"/>
    <w:next w:val="FrListare"/>
    <w:uiPriority w:val="99"/>
    <w:semiHidden/>
    <w:unhideWhenUsed/>
    <w:rsid w:val="00D12549"/>
  </w:style>
  <w:style w:type="table" w:customStyle="1" w:styleId="Tabelgril5ntunecat-Accentuare12">
    <w:name w:val="Tabel grilă 5 Întunecat - Accentuare 12"/>
    <w:basedOn w:val="TabelNormal"/>
    <w:next w:val="Tabelgril5ntunecat-Accentuare1"/>
    <w:uiPriority w:val="50"/>
    <w:rsid w:val="00D12549"/>
    <w:pPr>
      <w:spacing w:after="0" w:line="240" w:lineRule="auto"/>
    </w:pPr>
    <w:rPr>
      <w:rFonts w:eastAsia="Times New Roman"/>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Scenariu">
    <w:name w:val="Scenariu"/>
    <w:basedOn w:val="Titlu4"/>
    <w:link w:val="ScenariuChar"/>
    <w:qFormat/>
    <w:rsid w:val="00D12549"/>
    <w:pPr>
      <w:numPr>
        <w:ilvl w:val="0"/>
        <w:numId w:val="0"/>
      </w:numPr>
      <w:spacing w:before="40"/>
      <w:ind w:right="209" w:firstLine="709"/>
    </w:pPr>
    <w:rPr>
      <w:rFonts w:ascii="Verdana" w:eastAsia="Times New Roman" w:hAnsi="Verdana"/>
      <w:i w:val="0"/>
      <w:color w:val="C00000"/>
      <w:sz w:val="24"/>
      <w:szCs w:val="24"/>
      <w:lang w:val="ro-RO"/>
    </w:rPr>
  </w:style>
  <w:style w:type="character" w:customStyle="1" w:styleId="ScenariuChar">
    <w:name w:val="Scenariu Char"/>
    <w:basedOn w:val="Titlu4Caracter"/>
    <w:link w:val="Scenariu"/>
    <w:rsid w:val="00D12549"/>
    <w:rPr>
      <w:rFonts w:ascii="Verdana" w:eastAsia="Times New Roman" w:hAnsi="Verdana" w:cstheme="majorBidi"/>
      <w:b/>
      <w:bCs/>
      <w:i w:val="0"/>
      <w:iCs/>
      <w:color w:val="C00000"/>
      <w:sz w:val="24"/>
      <w:szCs w:val="24"/>
      <w:lang w:val="ro-RO"/>
    </w:rPr>
  </w:style>
  <w:style w:type="paragraph" w:customStyle="1" w:styleId="pipf-measurements-modalproduct-measurement-wrapper">
    <w:name w:val="pipf-measurements-modal__product-measurement-wrapper"/>
    <w:basedOn w:val="Normal"/>
    <w:rsid w:val="00D12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pf-measurements-modalproduct-measurement-name">
    <w:name w:val="pipf-measurements-modal__product-measurement-name"/>
    <w:basedOn w:val="Fontdeparagrafimplicit"/>
    <w:rsid w:val="00D12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4067">
      <w:bodyDiv w:val="1"/>
      <w:marLeft w:val="0"/>
      <w:marRight w:val="0"/>
      <w:marTop w:val="0"/>
      <w:marBottom w:val="0"/>
      <w:divBdr>
        <w:top w:val="none" w:sz="0" w:space="0" w:color="auto"/>
        <w:left w:val="none" w:sz="0" w:space="0" w:color="auto"/>
        <w:bottom w:val="none" w:sz="0" w:space="0" w:color="auto"/>
        <w:right w:val="none" w:sz="0" w:space="0" w:color="auto"/>
      </w:divBdr>
    </w:div>
    <w:div w:id="193320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C58CE-043A-4701-9908-2CB40C029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58</Pages>
  <Words>10467</Words>
  <Characters>59664</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ININ</Company>
  <LinksUpToDate>false</LinksUpToDate>
  <CharactersWithSpaces>69992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Muscalu</dc:creator>
  <cp:keywords/>
  <dc:description/>
  <cp:lastModifiedBy>valentin miron</cp:lastModifiedBy>
  <cp:revision>30</cp:revision>
  <dcterms:created xsi:type="dcterms:W3CDTF">2024-02-12T10:27:00Z</dcterms:created>
  <dcterms:modified xsi:type="dcterms:W3CDTF">2026-05-06T08:03:00Z</dcterms:modified>
</cp:coreProperties>
</file>