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129B1" w14:textId="77777777" w:rsidR="00A30DF0" w:rsidRPr="00E13021" w:rsidRDefault="007B2CDC" w:rsidP="00E34F20">
      <w:pPr>
        <w:pStyle w:val="Heading1"/>
        <w:rPr>
          <w:rFonts w:asciiTheme="minorHAnsi" w:hAnsiTheme="minorHAnsi" w:cstheme="minorHAnsi"/>
          <w:b/>
          <w:sz w:val="24"/>
          <w:szCs w:val="24"/>
          <w:lang w:val="fr-FR"/>
        </w:rPr>
      </w:pPr>
      <w:r w:rsidRPr="00E13021">
        <w:rPr>
          <w:rFonts w:asciiTheme="minorHAnsi" w:hAnsiTheme="minorHAnsi" w:cstheme="minorHAnsi"/>
          <w:b/>
          <w:sz w:val="24"/>
          <w:szCs w:val="24"/>
          <w:lang w:val="fr-FR"/>
        </w:rPr>
        <w:t xml:space="preserve">  </w:t>
      </w:r>
      <w:r w:rsidR="00D30A8E" w:rsidRPr="00E13021">
        <w:rPr>
          <w:rFonts w:asciiTheme="minorHAnsi" w:hAnsiTheme="minorHAnsi" w:cstheme="minorHAnsi"/>
          <w:b/>
          <w:sz w:val="24"/>
          <w:szCs w:val="24"/>
          <w:lang w:val="fr-FR"/>
        </w:rPr>
        <w:t xml:space="preserve"> </w:t>
      </w:r>
      <w:r w:rsidR="00D30A8E" w:rsidRPr="00E13021">
        <w:rPr>
          <w:rFonts w:asciiTheme="minorHAnsi" w:hAnsiTheme="minorHAnsi" w:cstheme="minorHAnsi"/>
          <w:b/>
          <w:sz w:val="24"/>
          <w:szCs w:val="24"/>
        </w:rPr>
        <w:t>CONTRACT SUBSECVENT  DE SERVICII DE CURATENIE</w:t>
      </w:r>
    </w:p>
    <w:p w14:paraId="12E9455E" w14:textId="77777777" w:rsidR="00A30DF0" w:rsidRPr="00E13021" w:rsidRDefault="00A30DF0" w:rsidP="00E34F20">
      <w:pPr>
        <w:jc w:val="center"/>
        <w:rPr>
          <w:rFonts w:asciiTheme="minorHAnsi" w:hAnsiTheme="minorHAnsi" w:cstheme="minorHAnsi"/>
          <w:b/>
          <w:lang w:val="fr-FR"/>
        </w:rPr>
      </w:pPr>
      <w:r w:rsidRPr="00E13021">
        <w:rPr>
          <w:rFonts w:asciiTheme="minorHAnsi" w:hAnsiTheme="minorHAnsi" w:cstheme="minorHAnsi"/>
          <w:b/>
          <w:lang w:val="fr-FR"/>
        </w:rPr>
        <w:t xml:space="preserve">Nr. </w:t>
      </w:r>
      <w:r w:rsidR="00EA4D44" w:rsidRPr="00E13021">
        <w:rPr>
          <w:rFonts w:asciiTheme="minorHAnsi" w:hAnsiTheme="minorHAnsi" w:cstheme="minorHAnsi"/>
          <w:b/>
          <w:lang w:val="fr-FR"/>
        </w:rPr>
        <w:t xml:space="preserve"> </w:t>
      </w:r>
      <w:r w:rsidR="00524940" w:rsidRPr="00E13021">
        <w:rPr>
          <w:rFonts w:asciiTheme="minorHAnsi" w:hAnsiTheme="minorHAnsi" w:cstheme="minorHAnsi"/>
          <w:b/>
          <w:lang w:val="fr-FR"/>
        </w:rPr>
        <w:t>……………….…</w:t>
      </w:r>
      <w:r w:rsidR="00EA4D44" w:rsidRPr="00E13021">
        <w:rPr>
          <w:rFonts w:asciiTheme="minorHAnsi" w:hAnsiTheme="minorHAnsi" w:cstheme="minorHAnsi"/>
          <w:b/>
          <w:lang w:val="fr-FR"/>
        </w:rPr>
        <w:t xml:space="preserve"> LA  AC  </w:t>
      </w:r>
      <w:r w:rsidR="00524940" w:rsidRPr="00E13021">
        <w:rPr>
          <w:rFonts w:asciiTheme="minorHAnsi" w:hAnsiTheme="minorHAnsi" w:cstheme="minorHAnsi"/>
          <w:b/>
          <w:lang w:val="fr-FR"/>
        </w:rPr>
        <w:t>……………………</w:t>
      </w:r>
    </w:p>
    <w:p w14:paraId="1A16E75D" w14:textId="77777777" w:rsidR="00A30DF0" w:rsidRPr="009E509E" w:rsidRDefault="00A30DF0" w:rsidP="00E34F20">
      <w:pPr>
        <w:jc w:val="center"/>
        <w:rPr>
          <w:sz w:val="22"/>
          <w:szCs w:val="22"/>
          <w:lang w:val="fr-FR"/>
        </w:rPr>
      </w:pPr>
    </w:p>
    <w:p w14:paraId="7BB6A7CF" w14:textId="77777777" w:rsidR="00E13021" w:rsidRDefault="00E13021" w:rsidP="00E34F20">
      <w:pPr>
        <w:pStyle w:val="BodyText"/>
        <w:rPr>
          <w:rFonts w:ascii="Calibri" w:hAnsi="Calibri" w:cs="Calibri"/>
          <w:b/>
          <w:sz w:val="20"/>
          <w:lang w:val="fr-FR"/>
        </w:rPr>
      </w:pPr>
    </w:p>
    <w:p w14:paraId="2950A5EA" w14:textId="77777777" w:rsidR="00E13021" w:rsidRDefault="00E13021" w:rsidP="00E34F20">
      <w:pPr>
        <w:pStyle w:val="BodyText"/>
        <w:rPr>
          <w:rFonts w:ascii="Calibri" w:hAnsi="Calibri" w:cs="Calibri"/>
          <w:b/>
          <w:sz w:val="20"/>
          <w:lang w:val="fr-FR"/>
        </w:rPr>
      </w:pPr>
    </w:p>
    <w:p w14:paraId="15F9C346" w14:textId="77777777" w:rsidR="00E13021" w:rsidRDefault="00E13021" w:rsidP="00E34F20">
      <w:pPr>
        <w:pStyle w:val="BodyText"/>
        <w:rPr>
          <w:rFonts w:ascii="Calibri" w:hAnsi="Calibri" w:cs="Calibri"/>
          <w:b/>
          <w:sz w:val="20"/>
          <w:lang w:val="fr-FR"/>
        </w:rPr>
      </w:pPr>
    </w:p>
    <w:p w14:paraId="29C50FED" w14:textId="77777777" w:rsidR="00A30DF0" w:rsidRPr="00E13021" w:rsidRDefault="00A30DF0" w:rsidP="00E34F20">
      <w:pPr>
        <w:pStyle w:val="BodyText"/>
        <w:rPr>
          <w:rFonts w:ascii="Calibri" w:hAnsi="Calibri" w:cs="Calibri"/>
          <w:b/>
          <w:sz w:val="20"/>
          <w:lang w:val="fr-FR"/>
        </w:rPr>
      </w:pPr>
      <w:r w:rsidRPr="00E13021">
        <w:rPr>
          <w:rFonts w:ascii="Calibri" w:hAnsi="Calibri" w:cs="Calibri"/>
          <w:b/>
          <w:sz w:val="20"/>
          <w:lang w:val="fr-FR"/>
        </w:rPr>
        <w:t>Art. 1 Părţile</w:t>
      </w:r>
    </w:p>
    <w:p w14:paraId="0800B31E" w14:textId="77777777" w:rsidR="00A30DF0" w:rsidRPr="00E13021" w:rsidRDefault="000F1EC8" w:rsidP="00E34F20">
      <w:pPr>
        <w:pStyle w:val="BodyText"/>
        <w:rPr>
          <w:rFonts w:ascii="Calibri" w:hAnsi="Calibri" w:cs="Calibri"/>
          <w:sz w:val="20"/>
          <w:lang w:val="it-IT"/>
        </w:rPr>
      </w:pPr>
      <w:r w:rsidRPr="00E13021">
        <w:rPr>
          <w:rFonts w:ascii="Calibri" w:hAnsi="Calibri" w:cs="Calibri"/>
          <w:sz w:val="20"/>
          <w:lang w:val="fr-FR"/>
        </w:rPr>
        <w:t xml:space="preserve"> </w:t>
      </w:r>
      <w:r w:rsidR="00A30DF0" w:rsidRPr="00E13021">
        <w:rPr>
          <w:rFonts w:ascii="Calibri" w:hAnsi="Calibri" w:cs="Calibri"/>
          <w:sz w:val="20"/>
          <w:lang w:val="it-IT"/>
        </w:rPr>
        <w:t xml:space="preserve">În temeiul </w:t>
      </w:r>
      <w:r w:rsidR="00E55702" w:rsidRPr="00E13021">
        <w:rPr>
          <w:rFonts w:ascii="Calibri" w:hAnsi="Calibri" w:cs="Calibri"/>
          <w:sz w:val="20"/>
          <w:lang w:val="it-IT"/>
        </w:rPr>
        <w:t>Legea 98/2016 privind achizitiile publice</w:t>
      </w:r>
      <w:r w:rsidR="00A30DF0" w:rsidRPr="00E13021">
        <w:rPr>
          <w:rFonts w:ascii="Calibri" w:hAnsi="Calibri" w:cs="Calibri"/>
          <w:sz w:val="20"/>
          <w:lang w:val="it-IT"/>
        </w:rPr>
        <w:t xml:space="preserve"> </w:t>
      </w:r>
      <w:r w:rsidR="00F20AFF" w:rsidRPr="00E13021">
        <w:rPr>
          <w:rFonts w:ascii="Calibri" w:hAnsi="Calibri" w:cs="Calibri"/>
          <w:sz w:val="20"/>
          <w:lang w:val="it-IT"/>
        </w:rPr>
        <w:t>cu modificarile si completarile ulterioare</w:t>
      </w:r>
      <w:r w:rsidR="007A2F86" w:rsidRPr="00E13021">
        <w:rPr>
          <w:rFonts w:ascii="Calibri" w:hAnsi="Calibri" w:cs="Calibri"/>
          <w:sz w:val="20"/>
          <w:lang w:val="it-IT"/>
        </w:rPr>
        <w:t xml:space="preserve"> </w:t>
      </w:r>
      <w:r w:rsidR="00A30DF0" w:rsidRPr="00E13021">
        <w:rPr>
          <w:rFonts w:ascii="Calibri" w:hAnsi="Calibri" w:cs="Calibri"/>
          <w:sz w:val="20"/>
          <w:lang w:val="it-IT"/>
        </w:rPr>
        <w:t>s-a încheiat prezentul contract între:</w:t>
      </w:r>
    </w:p>
    <w:p w14:paraId="1DE44C55" w14:textId="77777777" w:rsidR="00A30DF0" w:rsidRPr="00E13021" w:rsidRDefault="00A30DF0" w:rsidP="00041C34">
      <w:pPr>
        <w:rPr>
          <w:rFonts w:ascii="Calibri" w:hAnsi="Calibri" w:cs="Calibri"/>
          <w:sz w:val="20"/>
          <w:szCs w:val="20"/>
          <w:lang w:val="ro-RO"/>
        </w:rPr>
      </w:pPr>
      <w:r w:rsidRPr="00E13021">
        <w:rPr>
          <w:rFonts w:ascii="Calibri" w:hAnsi="Calibri" w:cs="Calibri"/>
          <w:sz w:val="20"/>
          <w:szCs w:val="20"/>
          <w:lang w:val="ro-RO"/>
        </w:rPr>
        <w:t xml:space="preserve">     Autoritatea contractantă </w:t>
      </w:r>
      <w:r w:rsidRPr="00E13021">
        <w:rPr>
          <w:rFonts w:ascii="Calibri" w:hAnsi="Calibri" w:cs="Calibri"/>
          <w:b/>
          <w:bCs/>
          <w:sz w:val="20"/>
          <w:szCs w:val="20"/>
          <w:lang w:val="ro-RO"/>
        </w:rPr>
        <w:t xml:space="preserve">SPITALUL CLINIC  </w:t>
      </w:r>
      <w:r w:rsidR="009E509E" w:rsidRPr="00E13021">
        <w:rPr>
          <w:rFonts w:ascii="Calibri" w:hAnsi="Calibri" w:cs="Calibri"/>
          <w:b/>
          <w:bCs/>
          <w:sz w:val="20"/>
          <w:szCs w:val="20"/>
          <w:lang w:val="ro-RO"/>
        </w:rPr>
        <w:t>CF ORADEA</w:t>
      </w:r>
      <w:r w:rsidRPr="00E13021">
        <w:rPr>
          <w:rFonts w:ascii="Calibri" w:hAnsi="Calibri" w:cs="Calibri"/>
          <w:sz w:val="20"/>
          <w:szCs w:val="20"/>
          <w:lang w:val="ro-RO"/>
        </w:rPr>
        <w:t xml:space="preserve">, cu sediul Str. </w:t>
      </w:r>
      <w:r w:rsidR="009E509E" w:rsidRPr="00E13021">
        <w:rPr>
          <w:rFonts w:ascii="Calibri" w:hAnsi="Calibri" w:cs="Calibri"/>
          <w:sz w:val="20"/>
          <w:szCs w:val="20"/>
          <w:lang w:val="ro-RO"/>
        </w:rPr>
        <w:t>Republicii</w:t>
      </w:r>
      <w:r w:rsidRPr="00E13021">
        <w:rPr>
          <w:rFonts w:ascii="Calibri" w:hAnsi="Calibri" w:cs="Calibri"/>
          <w:sz w:val="20"/>
          <w:szCs w:val="20"/>
          <w:lang w:val="ro-RO"/>
        </w:rPr>
        <w:t xml:space="preserve"> nr. </w:t>
      </w:r>
      <w:r w:rsidR="009E509E" w:rsidRPr="00E13021">
        <w:rPr>
          <w:rFonts w:ascii="Calibri" w:hAnsi="Calibri" w:cs="Calibri"/>
          <w:sz w:val="20"/>
          <w:szCs w:val="20"/>
          <w:lang w:val="ro-RO"/>
        </w:rPr>
        <w:t>56, telefon 0259</w:t>
      </w:r>
      <w:r w:rsidRPr="00E13021">
        <w:rPr>
          <w:rFonts w:ascii="Calibri" w:hAnsi="Calibri" w:cs="Calibri"/>
          <w:sz w:val="20"/>
          <w:szCs w:val="20"/>
          <w:lang w:val="ro-RO"/>
        </w:rPr>
        <w:t xml:space="preserve"> / </w:t>
      </w:r>
      <w:r w:rsidR="009E509E" w:rsidRPr="00E13021">
        <w:rPr>
          <w:rFonts w:ascii="Calibri" w:hAnsi="Calibri" w:cs="Calibri"/>
          <w:sz w:val="20"/>
          <w:szCs w:val="20"/>
          <w:lang w:val="ro-RO"/>
        </w:rPr>
        <w:t>411581</w:t>
      </w:r>
      <w:r w:rsidRPr="00E13021">
        <w:rPr>
          <w:rFonts w:ascii="Calibri" w:hAnsi="Calibri" w:cs="Calibri"/>
          <w:sz w:val="20"/>
          <w:szCs w:val="20"/>
          <w:lang w:val="ro-RO"/>
        </w:rPr>
        <w:t xml:space="preserve">, fax 0259 / </w:t>
      </w:r>
      <w:r w:rsidR="009E509E" w:rsidRPr="00E13021">
        <w:rPr>
          <w:rFonts w:ascii="Calibri" w:hAnsi="Calibri" w:cs="Calibri"/>
          <w:sz w:val="20"/>
          <w:szCs w:val="20"/>
          <w:lang w:val="ro-RO"/>
        </w:rPr>
        <w:t>477206</w:t>
      </w:r>
      <w:r w:rsidRPr="00E13021">
        <w:rPr>
          <w:rFonts w:ascii="Calibri" w:hAnsi="Calibri" w:cs="Calibri"/>
          <w:sz w:val="20"/>
          <w:szCs w:val="20"/>
          <w:lang w:val="ro-RO"/>
        </w:rPr>
        <w:t>, cod fiscal 4208</w:t>
      </w:r>
      <w:r w:rsidR="009E509E" w:rsidRPr="00E13021">
        <w:rPr>
          <w:rFonts w:ascii="Calibri" w:hAnsi="Calibri" w:cs="Calibri"/>
          <w:sz w:val="20"/>
          <w:szCs w:val="20"/>
          <w:lang w:val="ro-RO"/>
        </w:rPr>
        <w:t>552</w:t>
      </w:r>
      <w:r w:rsidRPr="00E13021">
        <w:rPr>
          <w:rFonts w:ascii="Calibri" w:hAnsi="Calibri" w:cs="Calibri"/>
          <w:sz w:val="20"/>
          <w:szCs w:val="20"/>
          <w:lang w:val="ro-RO"/>
        </w:rPr>
        <w:t>, cont trezorerie RO</w:t>
      </w:r>
      <w:r w:rsidR="0062283E" w:rsidRPr="00E13021">
        <w:rPr>
          <w:rFonts w:ascii="Calibri" w:hAnsi="Calibri" w:cs="Calibri"/>
          <w:sz w:val="20"/>
          <w:szCs w:val="20"/>
          <w:lang w:val="ro-RO"/>
        </w:rPr>
        <w:t>70</w:t>
      </w:r>
      <w:r w:rsidRPr="00E13021">
        <w:rPr>
          <w:rFonts w:ascii="Calibri" w:hAnsi="Calibri" w:cs="Calibri"/>
          <w:sz w:val="20"/>
          <w:szCs w:val="20"/>
          <w:lang w:val="ro-RO"/>
        </w:rPr>
        <w:t>TREZ</w:t>
      </w:r>
      <w:r w:rsidR="0062283E" w:rsidRPr="00E13021">
        <w:rPr>
          <w:rFonts w:ascii="Calibri" w:hAnsi="Calibri" w:cs="Calibri"/>
          <w:sz w:val="20"/>
          <w:szCs w:val="20"/>
          <w:lang w:val="ro-RO"/>
        </w:rPr>
        <w:t>23F660601200130X</w:t>
      </w:r>
      <w:r w:rsidRPr="00E13021">
        <w:rPr>
          <w:rFonts w:ascii="Calibri" w:hAnsi="Calibri" w:cs="Calibri"/>
          <w:sz w:val="20"/>
          <w:szCs w:val="20"/>
          <w:lang w:val="ro-RO"/>
        </w:rPr>
        <w:t xml:space="preserve">, reprezentat prin Dr. </w:t>
      </w:r>
      <w:r w:rsidR="00450B6B" w:rsidRPr="00E13021">
        <w:rPr>
          <w:rFonts w:ascii="Calibri" w:hAnsi="Calibri" w:cs="Calibri"/>
          <w:sz w:val="20"/>
          <w:szCs w:val="20"/>
          <w:lang w:val="ro-RO"/>
        </w:rPr>
        <w:t>Sandor</w:t>
      </w:r>
      <w:r w:rsidR="009B6082" w:rsidRPr="00E13021">
        <w:rPr>
          <w:rFonts w:ascii="Calibri" w:hAnsi="Calibri" w:cs="Calibri"/>
          <w:sz w:val="20"/>
          <w:szCs w:val="20"/>
          <w:lang w:val="ro-RO"/>
        </w:rPr>
        <w:t xml:space="preserve"> </w:t>
      </w:r>
      <w:r w:rsidR="00450B6B" w:rsidRPr="00E13021">
        <w:rPr>
          <w:rFonts w:ascii="Calibri" w:hAnsi="Calibri" w:cs="Calibri"/>
          <w:sz w:val="20"/>
          <w:szCs w:val="20"/>
          <w:lang w:val="ro-RO"/>
        </w:rPr>
        <w:t xml:space="preserve"> Mircea-Ioan </w:t>
      </w:r>
      <w:r w:rsidR="00A72B82" w:rsidRPr="00E13021">
        <w:rPr>
          <w:rFonts w:ascii="Calibri" w:hAnsi="Calibri" w:cs="Calibri"/>
          <w:sz w:val="20"/>
          <w:szCs w:val="20"/>
          <w:lang w:val="ro-RO"/>
        </w:rPr>
        <w:t xml:space="preserve"> avand</w:t>
      </w:r>
      <w:r w:rsidRPr="00E13021">
        <w:rPr>
          <w:rFonts w:ascii="Calibri" w:hAnsi="Calibri" w:cs="Calibri"/>
          <w:sz w:val="20"/>
          <w:szCs w:val="20"/>
          <w:lang w:val="ro-RO"/>
        </w:rPr>
        <w:t xml:space="preserve">  funcţia </w:t>
      </w:r>
      <w:r w:rsidR="00A72B82" w:rsidRPr="00E13021">
        <w:rPr>
          <w:rFonts w:ascii="Calibri" w:hAnsi="Calibri" w:cs="Calibri"/>
          <w:sz w:val="20"/>
          <w:szCs w:val="20"/>
          <w:lang w:val="ro-RO"/>
        </w:rPr>
        <w:t xml:space="preserve">de </w:t>
      </w:r>
      <w:r w:rsidRPr="00E13021">
        <w:rPr>
          <w:rFonts w:ascii="Calibri" w:hAnsi="Calibri" w:cs="Calibri"/>
          <w:sz w:val="20"/>
          <w:szCs w:val="20"/>
          <w:lang w:val="ro-RO"/>
        </w:rPr>
        <w:t xml:space="preserve">Manager, in calitate de </w:t>
      </w:r>
      <w:r w:rsidRPr="00E13021">
        <w:rPr>
          <w:rFonts w:ascii="Calibri" w:hAnsi="Calibri" w:cs="Calibri"/>
          <w:b/>
          <w:bCs/>
          <w:sz w:val="20"/>
          <w:szCs w:val="20"/>
          <w:lang w:val="ro-RO"/>
        </w:rPr>
        <w:t xml:space="preserve">beneficiar, </w:t>
      </w:r>
      <w:r w:rsidRPr="00E13021">
        <w:rPr>
          <w:rFonts w:ascii="Calibri" w:hAnsi="Calibri" w:cs="Calibri"/>
          <w:bCs/>
          <w:sz w:val="20"/>
          <w:szCs w:val="20"/>
          <w:lang w:val="ro-RO"/>
        </w:rPr>
        <w:t>pe de o parte</w:t>
      </w:r>
      <w:r w:rsidRPr="00E13021">
        <w:rPr>
          <w:rFonts w:ascii="Calibri" w:hAnsi="Calibri" w:cs="Calibri"/>
          <w:sz w:val="20"/>
          <w:szCs w:val="20"/>
          <w:lang w:val="ro-RO"/>
        </w:rPr>
        <w:t xml:space="preserve">                                                                                                                                      </w:t>
      </w:r>
    </w:p>
    <w:p w14:paraId="5A5128D3" w14:textId="77777777" w:rsidR="00A30DF0" w:rsidRPr="00E13021" w:rsidRDefault="00A30DF0" w:rsidP="00E34F20">
      <w:pPr>
        <w:jc w:val="both"/>
        <w:rPr>
          <w:rFonts w:ascii="Calibri" w:hAnsi="Calibri" w:cs="Calibri"/>
          <w:sz w:val="20"/>
          <w:szCs w:val="20"/>
          <w:lang w:val="ro-RO"/>
        </w:rPr>
      </w:pPr>
      <w:r w:rsidRPr="00E13021">
        <w:rPr>
          <w:rFonts w:ascii="Calibri" w:hAnsi="Calibri" w:cs="Calibri"/>
          <w:sz w:val="20"/>
          <w:szCs w:val="20"/>
          <w:lang w:val="ro-RO"/>
        </w:rPr>
        <w:t xml:space="preserve">    şi</w:t>
      </w:r>
    </w:p>
    <w:p w14:paraId="76981F95" w14:textId="77777777" w:rsidR="00A30DF0" w:rsidRPr="00E13021" w:rsidRDefault="007A5B1F" w:rsidP="00E34F20">
      <w:pPr>
        <w:jc w:val="both"/>
        <w:rPr>
          <w:rFonts w:ascii="Calibri" w:hAnsi="Calibri" w:cs="Calibri"/>
          <w:sz w:val="20"/>
          <w:szCs w:val="20"/>
          <w:lang w:val="ro-RO"/>
        </w:rPr>
      </w:pPr>
      <w:r w:rsidRPr="00E13021">
        <w:rPr>
          <w:rFonts w:ascii="Calibri" w:hAnsi="Calibri" w:cs="Calibri"/>
          <w:sz w:val="20"/>
          <w:szCs w:val="20"/>
          <w:lang w:val="ro-RO"/>
        </w:rPr>
        <w:t xml:space="preserve">    </w:t>
      </w:r>
      <w:r w:rsidR="00EA4D44" w:rsidRPr="00E13021">
        <w:rPr>
          <w:rStyle w:val="ln2tabel1"/>
          <w:rFonts w:ascii="Calibri" w:hAnsi="Calibri" w:cs="Calibri"/>
          <w:b/>
          <w:sz w:val="20"/>
          <w:szCs w:val="20"/>
        </w:rPr>
        <w:t xml:space="preserve">SC </w:t>
      </w:r>
      <w:r w:rsidR="00524940" w:rsidRPr="00E13021">
        <w:rPr>
          <w:rStyle w:val="ln2tabel1"/>
          <w:rFonts w:ascii="Calibri" w:hAnsi="Calibri" w:cs="Calibri"/>
          <w:b/>
          <w:sz w:val="20"/>
          <w:szCs w:val="20"/>
        </w:rPr>
        <w:t>.......................................................</w:t>
      </w:r>
      <w:r w:rsidR="00EA4D44" w:rsidRPr="00E13021">
        <w:rPr>
          <w:rStyle w:val="ln2tabel1"/>
          <w:rFonts w:ascii="Calibri" w:hAnsi="Calibri" w:cs="Calibri"/>
          <w:b/>
          <w:sz w:val="20"/>
          <w:szCs w:val="20"/>
        </w:rPr>
        <w:t xml:space="preserve"> SRL</w:t>
      </w:r>
      <w:r w:rsidR="00EA4D44" w:rsidRPr="00E13021">
        <w:rPr>
          <w:rFonts w:ascii="Calibri" w:eastAsia="Times New Roman" w:hAnsi="Calibri" w:cs="Calibri"/>
          <w:noProof/>
          <w:sz w:val="20"/>
          <w:szCs w:val="20"/>
        </w:rPr>
        <w:t xml:space="preserve"> </w:t>
      </w:r>
      <w:r w:rsidR="00524940" w:rsidRPr="00E13021">
        <w:rPr>
          <w:rFonts w:ascii="Calibri" w:eastAsia="Times New Roman" w:hAnsi="Calibri" w:cs="Calibri"/>
          <w:noProof/>
          <w:sz w:val="20"/>
          <w:szCs w:val="20"/>
        </w:rPr>
        <w:t>cu sediul ....................................</w:t>
      </w:r>
      <w:r w:rsidR="00EA4D44" w:rsidRPr="00E13021">
        <w:rPr>
          <w:rFonts w:ascii="Calibri" w:eastAsia="Times New Roman" w:hAnsi="Calibri" w:cs="Calibri"/>
          <w:noProof/>
          <w:sz w:val="20"/>
          <w:szCs w:val="20"/>
        </w:rPr>
        <w:t xml:space="preserve">. telefon/fax </w:t>
      </w:r>
      <w:r w:rsidR="00524940" w:rsidRPr="00E13021">
        <w:rPr>
          <w:rFonts w:ascii="Calibri" w:eastAsia="Times New Roman" w:hAnsi="Calibri" w:cs="Calibri"/>
          <w:noProof/>
          <w:sz w:val="20"/>
          <w:szCs w:val="20"/>
        </w:rPr>
        <w:t>...............................</w:t>
      </w:r>
      <w:r w:rsidR="00EA4D44" w:rsidRPr="00E13021">
        <w:rPr>
          <w:rFonts w:ascii="Calibri" w:eastAsia="Times New Roman" w:hAnsi="Calibri" w:cs="Calibri"/>
          <w:noProof/>
          <w:sz w:val="20"/>
          <w:szCs w:val="20"/>
        </w:rPr>
        <w:t xml:space="preserve">, număr de înmatriculare  </w:t>
      </w:r>
      <w:r w:rsidR="00524940" w:rsidRPr="00E13021">
        <w:rPr>
          <w:rFonts w:ascii="Calibri" w:eastAsia="Times New Roman" w:hAnsi="Calibri" w:cs="Calibri"/>
          <w:noProof/>
          <w:sz w:val="20"/>
          <w:szCs w:val="20"/>
        </w:rPr>
        <w:t>....................</w:t>
      </w:r>
      <w:r w:rsidR="00EA4D44" w:rsidRPr="00E13021">
        <w:rPr>
          <w:rFonts w:ascii="Calibri" w:eastAsia="Times New Roman" w:hAnsi="Calibri" w:cs="Calibri"/>
          <w:noProof/>
          <w:sz w:val="20"/>
          <w:szCs w:val="20"/>
        </w:rPr>
        <w:t xml:space="preserve"> cod fiscal </w:t>
      </w:r>
      <w:r w:rsidR="00524940" w:rsidRPr="00E13021">
        <w:rPr>
          <w:rFonts w:ascii="Calibri" w:eastAsia="Times New Roman" w:hAnsi="Calibri" w:cs="Calibri"/>
          <w:noProof/>
          <w:sz w:val="20"/>
          <w:szCs w:val="20"/>
        </w:rPr>
        <w:t>.............</w:t>
      </w:r>
      <w:r w:rsidR="00EA4D44" w:rsidRPr="00E13021">
        <w:rPr>
          <w:rFonts w:ascii="Calibri" w:eastAsia="Times New Roman" w:hAnsi="Calibri" w:cs="Calibri"/>
          <w:noProof/>
          <w:sz w:val="20"/>
          <w:szCs w:val="20"/>
        </w:rPr>
        <w:t xml:space="preserve">cont (trezorerie) ........................................ reprezentată prin. </w:t>
      </w:r>
      <w:r w:rsidR="00524940" w:rsidRPr="00E13021">
        <w:rPr>
          <w:rFonts w:ascii="Calibri" w:eastAsia="Times New Roman" w:hAnsi="Calibri" w:cs="Calibri"/>
          <w:noProof/>
          <w:sz w:val="20"/>
          <w:szCs w:val="20"/>
        </w:rPr>
        <w:t>.............................</w:t>
      </w:r>
      <w:r w:rsidR="00EA4D44" w:rsidRPr="00E13021">
        <w:rPr>
          <w:rFonts w:ascii="Calibri" w:eastAsia="Times New Roman" w:hAnsi="Calibri" w:cs="Calibri"/>
          <w:noProof/>
          <w:sz w:val="20"/>
          <w:szCs w:val="20"/>
        </w:rPr>
        <w:t xml:space="preserve">  f</w:t>
      </w:r>
      <w:r w:rsidR="00EA4D44" w:rsidRPr="00E13021">
        <w:rPr>
          <w:rFonts w:ascii="Calibri" w:eastAsia="Times New Roman" w:hAnsi="Calibri" w:cs="Calibri"/>
          <w:noProof/>
          <w:sz w:val="20"/>
          <w:szCs w:val="20"/>
          <w:lang w:val="pt-BR"/>
        </w:rPr>
        <w:t xml:space="preserve">uncţia </w:t>
      </w:r>
      <w:r w:rsidR="00524940" w:rsidRPr="00E13021">
        <w:rPr>
          <w:rFonts w:ascii="Calibri" w:eastAsia="Times New Roman" w:hAnsi="Calibri" w:cs="Calibri"/>
          <w:noProof/>
          <w:sz w:val="20"/>
          <w:szCs w:val="20"/>
          <w:lang w:val="pt-BR"/>
        </w:rPr>
        <w:t>.......................................</w:t>
      </w:r>
      <w:r w:rsidR="00EA4D44" w:rsidRPr="00E13021">
        <w:rPr>
          <w:rFonts w:ascii="Calibri" w:eastAsia="Times New Roman" w:hAnsi="Calibri" w:cs="Calibri"/>
          <w:noProof/>
          <w:sz w:val="20"/>
          <w:szCs w:val="20"/>
          <w:lang w:val="pt-BR"/>
        </w:rPr>
        <w:t xml:space="preserve"> , în calitate de promitent furnizor/promitenţi furnizori , pe de altă parte</w:t>
      </w:r>
      <w:r w:rsidR="00A30DF0" w:rsidRPr="00E13021">
        <w:rPr>
          <w:rFonts w:ascii="Calibri" w:hAnsi="Calibri" w:cs="Calibri"/>
          <w:sz w:val="20"/>
          <w:szCs w:val="20"/>
          <w:lang w:val="ro-RO"/>
        </w:rPr>
        <w:t xml:space="preserve"> în calitate de </w:t>
      </w:r>
      <w:r w:rsidR="00A30DF0" w:rsidRPr="00E13021">
        <w:rPr>
          <w:rFonts w:ascii="Calibri" w:hAnsi="Calibri" w:cs="Calibri"/>
          <w:b/>
          <w:bCs/>
          <w:sz w:val="20"/>
          <w:szCs w:val="20"/>
          <w:lang w:val="ro-RO"/>
        </w:rPr>
        <w:t>prestator</w:t>
      </w:r>
    </w:p>
    <w:p w14:paraId="45009DC6" w14:textId="77777777" w:rsidR="00A30DF0" w:rsidRPr="00E13021" w:rsidRDefault="00A30DF0" w:rsidP="00E34F20">
      <w:pPr>
        <w:jc w:val="both"/>
        <w:rPr>
          <w:rFonts w:ascii="Calibri" w:hAnsi="Calibri" w:cs="Calibri"/>
          <w:b/>
          <w:sz w:val="20"/>
          <w:szCs w:val="20"/>
          <w:lang w:val="ro-RO"/>
        </w:rPr>
      </w:pPr>
      <w:r w:rsidRPr="00E13021">
        <w:rPr>
          <w:rFonts w:ascii="Calibri" w:hAnsi="Calibri" w:cs="Calibri"/>
          <w:sz w:val="20"/>
          <w:szCs w:val="20"/>
          <w:lang w:val="ro-RO"/>
        </w:rPr>
        <w:t xml:space="preserve">2. </w:t>
      </w:r>
      <w:r w:rsidRPr="00E13021">
        <w:rPr>
          <w:rFonts w:ascii="Calibri" w:hAnsi="Calibri" w:cs="Calibri"/>
          <w:b/>
          <w:sz w:val="20"/>
          <w:szCs w:val="20"/>
          <w:lang w:val="ro-RO"/>
        </w:rPr>
        <w:t>Obiectul şi preţul contractului</w:t>
      </w:r>
    </w:p>
    <w:p w14:paraId="43B19E81" w14:textId="37218DF3" w:rsidR="00A30DF0" w:rsidRPr="00E13021" w:rsidRDefault="00A30DF0" w:rsidP="00E34F20">
      <w:pPr>
        <w:jc w:val="both"/>
        <w:rPr>
          <w:rFonts w:ascii="Calibri" w:hAnsi="Calibri" w:cs="Calibri"/>
          <w:sz w:val="20"/>
          <w:szCs w:val="20"/>
          <w:lang w:val="ro-RO"/>
        </w:rPr>
      </w:pPr>
      <w:r w:rsidRPr="00E13021">
        <w:rPr>
          <w:rFonts w:ascii="Calibri" w:hAnsi="Calibri" w:cs="Calibri"/>
          <w:sz w:val="20"/>
          <w:szCs w:val="20"/>
          <w:lang w:val="ro-RO"/>
        </w:rPr>
        <w:t xml:space="preserve">    2.1. - Prestatorul se obligă să presteze servicii de curăţenie </w:t>
      </w:r>
      <w:r w:rsidR="0061470E" w:rsidRPr="00E13021">
        <w:rPr>
          <w:rFonts w:ascii="Calibri" w:hAnsi="Calibri" w:cs="Calibri"/>
          <w:sz w:val="20"/>
          <w:szCs w:val="20"/>
          <w:lang w:val="ro-RO"/>
        </w:rPr>
        <w:t>in spatiile</w:t>
      </w:r>
      <w:r w:rsidR="009B6082" w:rsidRPr="00E13021">
        <w:rPr>
          <w:rFonts w:ascii="Calibri" w:hAnsi="Calibri" w:cs="Calibri"/>
          <w:sz w:val="20"/>
          <w:szCs w:val="20"/>
          <w:lang w:val="ro-RO"/>
        </w:rPr>
        <w:t xml:space="preserve"> unitatii</w:t>
      </w:r>
      <w:r w:rsidR="00A72E94" w:rsidRPr="00E13021">
        <w:rPr>
          <w:rFonts w:ascii="Calibri" w:hAnsi="Calibri" w:cs="Calibri"/>
          <w:sz w:val="20"/>
          <w:szCs w:val="20"/>
          <w:lang w:val="ro-RO"/>
        </w:rPr>
        <w:t>( holuri, scari interioare cu balustrade, cabinete, sali de operatie, birouri administrative</w:t>
      </w:r>
      <w:r w:rsidR="00C74DDB" w:rsidRPr="00E13021">
        <w:rPr>
          <w:rFonts w:ascii="Calibri" w:hAnsi="Calibri" w:cs="Calibri"/>
          <w:sz w:val="20"/>
          <w:szCs w:val="20"/>
          <w:lang w:val="ro-RO"/>
        </w:rPr>
        <w:t>, toalete etc</w:t>
      </w:r>
      <w:r w:rsidR="00A72E94" w:rsidRPr="00E13021">
        <w:rPr>
          <w:rFonts w:ascii="Calibri" w:hAnsi="Calibri" w:cs="Calibri"/>
          <w:sz w:val="20"/>
          <w:szCs w:val="20"/>
          <w:lang w:val="ro-RO"/>
        </w:rPr>
        <w:t xml:space="preserve">) </w:t>
      </w:r>
      <w:r w:rsidR="0061470E" w:rsidRPr="00E13021">
        <w:rPr>
          <w:rFonts w:ascii="Calibri" w:hAnsi="Calibri" w:cs="Calibri"/>
          <w:sz w:val="20"/>
          <w:szCs w:val="20"/>
          <w:lang w:val="ro-RO"/>
        </w:rPr>
        <w:t xml:space="preserve"> din cladirile spitalului si ambulatoriului </w:t>
      </w:r>
      <w:r w:rsidRPr="00E13021">
        <w:rPr>
          <w:rFonts w:ascii="Calibri" w:hAnsi="Calibri" w:cs="Calibri"/>
          <w:sz w:val="20"/>
          <w:szCs w:val="20"/>
          <w:lang w:val="ro-RO"/>
        </w:rPr>
        <w:t xml:space="preserve">, şi în conformitate cu </w:t>
      </w:r>
      <w:r w:rsidR="0057058A" w:rsidRPr="00E13021">
        <w:rPr>
          <w:rFonts w:ascii="Calibri" w:hAnsi="Calibri" w:cs="Calibri"/>
          <w:b/>
          <w:sz w:val="20"/>
          <w:szCs w:val="20"/>
          <w:lang w:val="ro-RO"/>
        </w:rPr>
        <w:t>caietul de sarcini</w:t>
      </w:r>
      <w:r w:rsidR="0057058A" w:rsidRPr="00E13021">
        <w:rPr>
          <w:rFonts w:ascii="Calibri" w:hAnsi="Calibri" w:cs="Calibri"/>
          <w:sz w:val="20"/>
          <w:szCs w:val="20"/>
          <w:lang w:val="ro-RO"/>
        </w:rPr>
        <w:t xml:space="preserve"> aferent procedurii</w:t>
      </w:r>
      <w:r w:rsidRPr="00E13021">
        <w:rPr>
          <w:rFonts w:ascii="Calibri" w:hAnsi="Calibri" w:cs="Calibri"/>
          <w:sz w:val="20"/>
          <w:szCs w:val="20"/>
          <w:lang w:val="ro-RO"/>
        </w:rPr>
        <w:t xml:space="preserve"> </w:t>
      </w:r>
      <w:r w:rsidR="0061470E" w:rsidRPr="00E13021">
        <w:rPr>
          <w:rFonts w:ascii="Calibri" w:hAnsi="Calibri" w:cs="Calibri"/>
          <w:sz w:val="20"/>
          <w:szCs w:val="20"/>
          <w:lang w:val="ro-RO"/>
        </w:rPr>
        <w:t xml:space="preserve">respectand prevederile OMS nr. </w:t>
      </w:r>
      <w:r w:rsidR="001F07D9">
        <w:rPr>
          <w:rFonts w:ascii="Calibri" w:hAnsi="Calibri" w:cs="Calibri"/>
          <w:sz w:val="20"/>
          <w:szCs w:val="20"/>
          <w:lang w:val="ro-RO"/>
        </w:rPr>
        <w:t>1761/2021</w:t>
      </w:r>
      <w:r w:rsidR="00A501FA">
        <w:rPr>
          <w:rFonts w:ascii="Calibri" w:hAnsi="Calibri" w:cs="Calibri"/>
          <w:sz w:val="20"/>
          <w:szCs w:val="20"/>
          <w:lang w:val="ro-RO"/>
        </w:rPr>
        <w:t xml:space="preserve"> cu modificarile si completarile ulterioare</w:t>
      </w:r>
      <w:r w:rsidRPr="00E13021">
        <w:rPr>
          <w:rFonts w:ascii="Calibri" w:hAnsi="Calibri" w:cs="Calibri"/>
          <w:sz w:val="20"/>
          <w:szCs w:val="20"/>
          <w:lang w:val="ro-RO"/>
        </w:rPr>
        <w:t xml:space="preserve"> şi în conformitate cu obligaţiile asumate prin prezentul contract.</w:t>
      </w:r>
    </w:p>
    <w:p w14:paraId="101A9215" w14:textId="77777777" w:rsidR="00A30DF0" w:rsidRPr="00E13021" w:rsidRDefault="0054752A" w:rsidP="00E34F20">
      <w:pPr>
        <w:jc w:val="both"/>
        <w:rPr>
          <w:rFonts w:ascii="Calibri" w:hAnsi="Calibri" w:cs="Calibri"/>
          <w:sz w:val="20"/>
          <w:szCs w:val="20"/>
          <w:lang w:val="ro-RO"/>
        </w:rPr>
      </w:pPr>
      <w:r w:rsidRPr="00E13021">
        <w:rPr>
          <w:rFonts w:ascii="Calibri" w:hAnsi="Calibri" w:cs="Calibri"/>
          <w:sz w:val="20"/>
          <w:szCs w:val="20"/>
          <w:lang w:val="ro-RO"/>
        </w:rPr>
        <w:t xml:space="preserve">   </w:t>
      </w:r>
      <w:r w:rsidR="00A30DF0" w:rsidRPr="00E13021">
        <w:rPr>
          <w:rFonts w:ascii="Calibri" w:hAnsi="Calibri" w:cs="Calibri"/>
          <w:sz w:val="20"/>
          <w:szCs w:val="20"/>
          <w:lang w:val="ro-RO"/>
        </w:rPr>
        <w:t xml:space="preserve"> 2.2. – Prestatorul se obligă să presteze servicii de curăţenie, în incinta unităţii sanitare  beneficiare, pe </w:t>
      </w:r>
      <w:r w:rsidR="003E63B8" w:rsidRPr="00E13021">
        <w:rPr>
          <w:rFonts w:ascii="Calibri" w:hAnsi="Calibri" w:cs="Calibri"/>
          <w:sz w:val="20"/>
          <w:szCs w:val="20"/>
          <w:lang w:val="ro-RO"/>
        </w:rPr>
        <w:t xml:space="preserve"> suprafaţele</w:t>
      </w:r>
      <w:r w:rsidR="00A30DF0" w:rsidRPr="00E13021">
        <w:rPr>
          <w:rFonts w:ascii="Calibri" w:hAnsi="Calibri" w:cs="Calibri"/>
          <w:sz w:val="20"/>
          <w:szCs w:val="20"/>
          <w:lang w:val="ro-RO"/>
        </w:rPr>
        <w:t xml:space="preserve"> din spital</w:t>
      </w:r>
      <w:r w:rsidR="0061470E" w:rsidRPr="00E13021">
        <w:rPr>
          <w:rFonts w:ascii="Calibri" w:hAnsi="Calibri" w:cs="Calibri"/>
          <w:sz w:val="20"/>
          <w:szCs w:val="20"/>
          <w:lang w:val="ro-RO"/>
        </w:rPr>
        <w:t xml:space="preserve"> si ambulatoriu</w:t>
      </w:r>
      <w:r w:rsidR="00A30DF0" w:rsidRPr="00E13021">
        <w:rPr>
          <w:rFonts w:ascii="Calibri" w:hAnsi="Calibri" w:cs="Calibri"/>
          <w:sz w:val="20"/>
          <w:szCs w:val="20"/>
          <w:lang w:val="ro-RO"/>
        </w:rPr>
        <w:t xml:space="preserve">, </w:t>
      </w:r>
      <w:r w:rsidR="0061470E" w:rsidRPr="00E13021">
        <w:rPr>
          <w:rFonts w:ascii="Calibri" w:hAnsi="Calibri" w:cs="Calibri"/>
          <w:sz w:val="20"/>
          <w:szCs w:val="20"/>
          <w:lang w:val="ro-RO"/>
        </w:rPr>
        <w:t xml:space="preserve">incluzandu-se </w:t>
      </w:r>
      <w:r w:rsidR="003E63B8" w:rsidRPr="00E13021">
        <w:rPr>
          <w:rFonts w:ascii="Calibri" w:hAnsi="Calibri" w:cs="Calibri"/>
          <w:sz w:val="20"/>
          <w:szCs w:val="20"/>
          <w:lang w:val="ro-RO"/>
        </w:rPr>
        <w:t>suprafaţe</w:t>
      </w:r>
      <w:r w:rsidRPr="00E13021">
        <w:rPr>
          <w:rFonts w:ascii="Calibri" w:hAnsi="Calibri" w:cs="Calibri"/>
          <w:sz w:val="20"/>
          <w:szCs w:val="20"/>
          <w:lang w:val="ro-RO"/>
        </w:rPr>
        <w:t xml:space="preserve"> ferestre, suprafeţe uşi, usi </w:t>
      </w:r>
      <w:r w:rsidR="00A30DF0" w:rsidRPr="00E13021">
        <w:rPr>
          <w:rFonts w:ascii="Calibri" w:hAnsi="Calibri" w:cs="Calibri"/>
          <w:sz w:val="20"/>
          <w:szCs w:val="20"/>
          <w:lang w:val="ro-RO"/>
        </w:rPr>
        <w:t>din sticlă, suprafaţă de balastradă, scări secundare</w:t>
      </w:r>
      <w:r w:rsidRPr="00E13021">
        <w:rPr>
          <w:rFonts w:ascii="Calibri" w:hAnsi="Calibri" w:cs="Calibri"/>
          <w:sz w:val="20"/>
          <w:szCs w:val="20"/>
          <w:lang w:val="ro-RO"/>
        </w:rPr>
        <w:t>.</w:t>
      </w:r>
      <w:r w:rsidR="00A30DF0" w:rsidRPr="00E13021">
        <w:rPr>
          <w:rFonts w:ascii="Calibri" w:hAnsi="Calibri" w:cs="Calibri"/>
          <w:sz w:val="20"/>
          <w:szCs w:val="20"/>
          <w:lang w:val="ro-RO"/>
        </w:rPr>
        <w:t xml:space="preserve"> </w:t>
      </w:r>
    </w:p>
    <w:p w14:paraId="6662F396" w14:textId="77777777" w:rsidR="00A30DF0" w:rsidRPr="00E13021" w:rsidRDefault="0054752A" w:rsidP="00E34F20">
      <w:pPr>
        <w:jc w:val="both"/>
        <w:rPr>
          <w:rFonts w:ascii="Calibri" w:hAnsi="Calibri" w:cs="Calibri"/>
          <w:sz w:val="20"/>
          <w:szCs w:val="20"/>
          <w:lang w:val="ro-RO"/>
        </w:rPr>
      </w:pPr>
      <w:r w:rsidRPr="00E13021">
        <w:rPr>
          <w:rFonts w:ascii="Calibri" w:hAnsi="Calibri" w:cs="Calibri"/>
          <w:sz w:val="20"/>
          <w:szCs w:val="20"/>
          <w:lang w:val="ro-RO"/>
        </w:rPr>
        <w:t xml:space="preserve">   </w:t>
      </w:r>
      <w:r w:rsidR="0061470E" w:rsidRPr="00E13021">
        <w:rPr>
          <w:rFonts w:ascii="Calibri" w:hAnsi="Calibri" w:cs="Calibri"/>
          <w:sz w:val="20"/>
          <w:szCs w:val="20"/>
          <w:lang w:val="ro-RO"/>
        </w:rPr>
        <w:t>2.3</w:t>
      </w:r>
      <w:r w:rsidR="00A30DF0" w:rsidRPr="00E13021">
        <w:rPr>
          <w:rFonts w:ascii="Calibri" w:hAnsi="Calibri" w:cs="Calibri"/>
          <w:sz w:val="20"/>
          <w:szCs w:val="20"/>
          <w:lang w:val="ro-RO"/>
        </w:rPr>
        <w:t>. - Achizitorul se obligă să plătească lunar prestatorului preţul convenit pentru îndeplinirea c</w:t>
      </w:r>
      <w:r w:rsidRPr="00E13021">
        <w:rPr>
          <w:rFonts w:ascii="Calibri" w:hAnsi="Calibri" w:cs="Calibri"/>
          <w:sz w:val="20"/>
          <w:szCs w:val="20"/>
          <w:lang w:val="ro-RO"/>
        </w:rPr>
        <w:t>ontractului, însoţit de factura ce se va emite o data pe luna, pentru prestarea serviciilor din luna anterioara.</w:t>
      </w:r>
    </w:p>
    <w:p w14:paraId="7D27B806" w14:textId="77777777" w:rsidR="00A30DF0" w:rsidRPr="00E13021" w:rsidRDefault="00A30DF0" w:rsidP="00E34F20">
      <w:pPr>
        <w:jc w:val="both"/>
        <w:rPr>
          <w:rFonts w:ascii="Calibri" w:hAnsi="Calibri" w:cs="Calibri"/>
          <w:sz w:val="20"/>
          <w:szCs w:val="20"/>
          <w:lang w:val="ro-RO"/>
        </w:rPr>
      </w:pPr>
      <w:r w:rsidRPr="00E13021">
        <w:rPr>
          <w:rFonts w:ascii="Calibri" w:hAnsi="Calibri" w:cs="Calibri"/>
          <w:sz w:val="20"/>
          <w:szCs w:val="20"/>
          <w:lang w:val="ro-RO"/>
        </w:rPr>
        <w:t xml:space="preserve"> </w:t>
      </w:r>
      <w:r w:rsidR="0061470E" w:rsidRPr="00E13021">
        <w:rPr>
          <w:rFonts w:ascii="Calibri" w:hAnsi="Calibri" w:cs="Calibri"/>
          <w:sz w:val="20"/>
          <w:szCs w:val="20"/>
          <w:lang w:val="ro-RO"/>
        </w:rPr>
        <w:t>2.4</w:t>
      </w:r>
      <w:r w:rsidRPr="00E13021">
        <w:rPr>
          <w:rFonts w:ascii="Calibri" w:hAnsi="Calibri" w:cs="Calibri"/>
          <w:sz w:val="20"/>
          <w:szCs w:val="20"/>
          <w:lang w:val="ro-RO"/>
        </w:rPr>
        <w:t xml:space="preserve">. - Preţul convenit pentru îndeplinirea contractului, plătibil prestatorului de către achizitor, este </w:t>
      </w:r>
      <w:r w:rsidR="00524940" w:rsidRPr="00E13021">
        <w:rPr>
          <w:rFonts w:ascii="Calibri" w:hAnsi="Calibri" w:cs="Calibri"/>
          <w:b/>
          <w:sz w:val="20"/>
          <w:szCs w:val="20"/>
          <w:lang w:val="ro-RO"/>
        </w:rPr>
        <w:t>..................</w:t>
      </w:r>
      <w:r w:rsidR="00A72B82" w:rsidRPr="00E13021">
        <w:rPr>
          <w:rFonts w:ascii="Calibri" w:hAnsi="Calibri" w:cs="Calibri"/>
          <w:sz w:val="20"/>
          <w:szCs w:val="20"/>
          <w:lang w:val="ro-RO"/>
        </w:rPr>
        <w:t xml:space="preserve"> la care se adauga TVA. V</w:t>
      </w:r>
      <w:r w:rsidRPr="00E13021">
        <w:rPr>
          <w:rFonts w:ascii="Calibri" w:hAnsi="Calibri" w:cs="Calibri"/>
          <w:sz w:val="20"/>
          <w:szCs w:val="20"/>
          <w:lang w:val="ro-RO"/>
        </w:rPr>
        <w:t xml:space="preserve">aloarea </w:t>
      </w:r>
      <w:r w:rsidR="00A72B82" w:rsidRPr="00E13021">
        <w:rPr>
          <w:rFonts w:ascii="Calibri" w:hAnsi="Calibri" w:cs="Calibri"/>
          <w:sz w:val="20"/>
          <w:szCs w:val="20"/>
          <w:lang w:val="ro-RO"/>
        </w:rPr>
        <w:t>lunara a contractului este de</w:t>
      </w:r>
      <w:r w:rsidRPr="00E13021">
        <w:rPr>
          <w:rFonts w:ascii="Calibri" w:hAnsi="Calibri" w:cs="Calibri"/>
          <w:sz w:val="20"/>
          <w:szCs w:val="20"/>
          <w:lang w:val="ro-RO"/>
        </w:rPr>
        <w:t xml:space="preserve"> de </w:t>
      </w:r>
      <w:r w:rsidR="00524940" w:rsidRPr="00E13021">
        <w:rPr>
          <w:rFonts w:ascii="Calibri" w:hAnsi="Calibri" w:cs="Calibri"/>
          <w:b/>
          <w:sz w:val="20"/>
          <w:szCs w:val="20"/>
          <w:lang w:val="ro-RO"/>
        </w:rPr>
        <w:t>..........................</w:t>
      </w:r>
      <w:r w:rsidR="00A72B82" w:rsidRPr="00E13021">
        <w:rPr>
          <w:rFonts w:ascii="Calibri" w:hAnsi="Calibri" w:cs="Calibri"/>
          <w:sz w:val="20"/>
          <w:szCs w:val="20"/>
          <w:lang w:val="ro-RO"/>
        </w:rPr>
        <w:t>, la care se adauga TVA</w:t>
      </w:r>
      <w:r w:rsidRPr="00E13021">
        <w:rPr>
          <w:rFonts w:ascii="Calibri" w:hAnsi="Calibri" w:cs="Calibri"/>
          <w:sz w:val="20"/>
          <w:szCs w:val="20"/>
          <w:lang w:val="ro-RO"/>
        </w:rPr>
        <w:t>.</w:t>
      </w:r>
    </w:p>
    <w:p w14:paraId="77CBCC04" w14:textId="77777777" w:rsidR="00A30DF0" w:rsidRPr="00E13021" w:rsidRDefault="00A30DF0" w:rsidP="00E34F20">
      <w:pPr>
        <w:jc w:val="both"/>
        <w:rPr>
          <w:rFonts w:ascii="Calibri" w:hAnsi="Calibri" w:cs="Calibri"/>
          <w:b/>
          <w:sz w:val="20"/>
          <w:szCs w:val="20"/>
          <w:lang w:val="ro-RO"/>
        </w:rPr>
      </w:pPr>
      <w:r w:rsidRPr="00E13021">
        <w:rPr>
          <w:rFonts w:ascii="Calibri" w:hAnsi="Calibri" w:cs="Calibri"/>
          <w:sz w:val="20"/>
          <w:szCs w:val="20"/>
          <w:lang w:val="ro-RO"/>
        </w:rPr>
        <w:t xml:space="preserve">    3. </w:t>
      </w:r>
      <w:r w:rsidRPr="00E13021">
        <w:rPr>
          <w:rFonts w:ascii="Calibri" w:hAnsi="Calibri" w:cs="Calibri"/>
          <w:b/>
          <w:sz w:val="20"/>
          <w:szCs w:val="20"/>
          <w:lang w:val="ro-RO"/>
        </w:rPr>
        <w:t>Durata contractului</w:t>
      </w:r>
    </w:p>
    <w:p w14:paraId="605EAFCF" w14:textId="77777777" w:rsidR="00A30DF0" w:rsidRPr="00E13021" w:rsidRDefault="00A30DF0" w:rsidP="00E34F20">
      <w:pPr>
        <w:jc w:val="both"/>
        <w:rPr>
          <w:rFonts w:ascii="Calibri" w:hAnsi="Calibri" w:cs="Calibri"/>
          <w:sz w:val="20"/>
          <w:szCs w:val="20"/>
          <w:lang w:val="ro-RO"/>
        </w:rPr>
      </w:pPr>
      <w:r w:rsidRPr="00E13021">
        <w:rPr>
          <w:rFonts w:ascii="Calibri" w:hAnsi="Calibri" w:cs="Calibri"/>
          <w:sz w:val="20"/>
          <w:szCs w:val="20"/>
          <w:lang w:val="ro-RO"/>
        </w:rPr>
        <w:t xml:space="preserve">   </w:t>
      </w:r>
      <w:r w:rsidR="00530662" w:rsidRPr="00E13021">
        <w:rPr>
          <w:rFonts w:ascii="Calibri" w:hAnsi="Calibri" w:cs="Calibri"/>
          <w:sz w:val="20"/>
          <w:szCs w:val="20"/>
          <w:lang w:val="ro-RO"/>
        </w:rPr>
        <w:t xml:space="preserve"> 3.1. – Contractul </w:t>
      </w:r>
      <w:r w:rsidR="00F20AFF" w:rsidRPr="00E13021">
        <w:rPr>
          <w:rFonts w:ascii="Calibri" w:hAnsi="Calibri" w:cs="Calibri"/>
          <w:sz w:val="20"/>
          <w:szCs w:val="20"/>
          <w:lang w:val="ro-RO"/>
        </w:rPr>
        <w:t>este valabil incepand cu luna</w:t>
      </w:r>
      <w:r w:rsidR="00010291" w:rsidRPr="00E13021">
        <w:rPr>
          <w:rFonts w:ascii="Calibri" w:hAnsi="Calibri" w:cs="Calibri"/>
          <w:sz w:val="20"/>
          <w:szCs w:val="20"/>
          <w:lang w:val="ro-RO"/>
        </w:rPr>
        <w:t xml:space="preserve"> </w:t>
      </w:r>
      <w:r w:rsidR="00524940" w:rsidRPr="00E13021">
        <w:rPr>
          <w:rFonts w:ascii="Calibri" w:hAnsi="Calibri" w:cs="Calibri"/>
          <w:b/>
          <w:sz w:val="20"/>
          <w:szCs w:val="20"/>
          <w:lang w:val="ro-RO"/>
        </w:rPr>
        <w:t>................</w:t>
      </w:r>
      <w:r w:rsidR="00530662" w:rsidRPr="00E13021">
        <w:rPr>
          <w:rFonts w:ascii="Calibri" w:hAnsi="Calibri" w:cs="Calibri"/>
          <w:sz w:val="20"/>
          <w:szCs w:val="20"/>
          <w:lang w:val="ro-RO"/>
        </w:rPr>
        <w:t xml:space="preserve"> si inceteaza sa mai produca </w:t>
      </w:r>
      <w:r w:rsidR="000F1EC8" w:rsidRPr="00E13021">
        <w:rPr>
          <w:rFonts w:ascii="Calibri" w:hAnsi="Calibri" w:cs="Calibri"/>
          <w:sz w:val="20"/>
          <w:szCs w:val="20"/>
          <w:lang w:val="ro-RO"/>
        </w:rPr>
        <w:t>efect</w:t>
      </w:r>
      <w:r w:rsidR="00F20AFF" w:rsidRPr="00E13021">
        <w:rPr>
          <w:rFonts w:ascii="Calibri" w:hAnsi="Calibri" w:cs="Calibri"/>
          <w:sz w:val="20"/>
          <w:szCs w:val="20"/>
          <w:lang w:val="ro-RO"/>
        </w:rPr>
        <w:t>e la</w:t>
      </w:r>
      <w:r w:rsidR="00736BC4" w:rsidRPr="00E13021">
        <w:rPr>
          <w:rFonts w:ascii="Calibri" w:hAnsi="Calibri" w:cs="Calibri"/>
          <w:sz w:val="20"/>
          <w:szCs w:val="20"/>
          <w:lang w:val="ro-RO"/>
        </w:rPr>
        <w:t xml:space="preserve"> data de </w:t>
      </w:r>
      <w:r w:rsidR="00524940" w:rsidRPr="00E13021">
        <w:rPr>
          <w:rFonts w:ascii="Calibri" w:hAnsi="Calibri" w:cs="Calibri"/>
          <w:b/>
          <w:sz w:val="20"/>
          <w:szCs w:val="20"/>
          <w:lang w:val="ro-RO"/>
        </w:rPr>
        <w:t>.......................</w:t>
      </w:r>
      <w:r w:rsidR="00D95917" w:rsidRPr="00E13021">
        <w:rPr>
          <w:rFonts w:ascii="Calibri" w:hAnsi="Calibri" w:cs="Calibri"/>
          <w:sz w:val="20"/>
          <w:szCs w:val="20"/>
          <w:lang w:val="ro-RO"/>
        </w:rPr>
        <w:t>.</w:t>
      </w:r>
    </w:p>
    <w:p w14:paraId="2B8B89DE" w14:textId="77777777" w:rsidR="00A30DF0" w:rsidRPr="00E13021" w:rsidRDefault="00A30DF0" w:rsidP="00E34F20">
      <w:pPr>
        <w:jc w:val="both"/>
        <w:rPr>
          <w:rFonts w:ascii="Calibri" w:hAnsi="Calibri" w:cs="Calibri"/>
          <w:b/>
          <w:sz w:val="20"/>
          <w:szCs w:val="20"/>
          <w:lang w:val="ro-RO"/>
        </w:rPr>
      </w:pPr>
      <w:r w:rsidRPr="00E13021">
        <w:rPr>
          <w:rFonts w:ascii="Calibri" w:hAnsi="Calibri" w:cs="Calibri"/>
          <w:sz w:val="20"/>
          <w:szCs w:val="20"/>
          <w:lang w:val="ro-RO"/>
        </w:rPr>
        <w:t xml:space="preserve">    4. </w:t>
      </w:r>
      <w:r w:rsidRPr="00E13021">
        <w:rPr>
          <w:rFonts w:ascii="Calibri" w:hAnsi="Calibri" w:cs="Calibri"/>
          <w:b/>
          <w:sz w:val="20"/>
          <w:szCs w:val="20"/>
          <w:lang w:val="ro-RO"/>
        </w:rPr>
        <w:t>Definiţii</w:t>
      </w:r>
    </w:p>
    <w:p w14:paraId="2334D22E" w14:textId="77777777" w:rsidR="00A30DF0" w:rsidRPr="00E13021" w:rsidRDefault="00A30DF0" w:rsidP="00E34F20">
      <w:pPr>
        <w:jc w:val="both"/>
        <w:rPr>
          <w:rFonts w:ascii="Calibri" w:hAnsi="Calibri" w:cs="Calibri"/>
          <w:sz w:val="20"/>
          <w:szCs w:val="20"/>
          <w:lang w:val="ro-RO"/>
        </w:rPr>
      </w:pPr>
      <w:r w:rsidRPr="00E13021">
        <w:rPr>
          <w:rFonts w:ascii="Calibri" w:hAnsi="Calibri" w:cs="Calibri"/>
          <w:sz w:val="20"/>
          <w:szCs w:val="20"/>
          <w:lang w:val="ro-RO"/>
        </w:rPr>
        <w:t xml:space="preserve">    4.1. - În prezentul contract următorii termeni vor fi interpretaţi astfel:</w:t>
      </w:r>
    </w:p>
    <w:p w14:paraId="3C7001F5" w14:textId="77777777" w:rsidR="00A30DF0" w:rsidRPr="00E13021" w:rsidRDefault="00A30DF0" w:rsidP="00E34F20">
      <w:pPr>
        <w:jc w:val="both"/>
        <w:rPr>
          <w:rFonts w:ascii="Calibri" w:hAnsi="Calibri" w:cs="Calibri"/>
          <w:sz w:val="20"/>
          <w:szCs w:val="20"/>
          <w:lang w:val="it-IT"/>
        </w:rPr>
      </w:pPr>
      <w:r w:rsidRPr="00E13021">
        <w:rPr>
          <w:rFonts w:ascii="Calibri" w:hAnsi="Calibri" w:cs="Calibri"/>
          <w:sz w:val="20"/>
          <w:szCs w:val="20"/>
          <w:lang w:val="ro-RO"/>
        </w:rPr>
        <w:t xml:space="preserve">    a) contract - actul juridi</w:t>
      </w:r>
      <w:r w:rsidRPr="00E13021">
        <w:rPr>
          <w:rFonts w:ascii="Calibri" w:hAnsi="Calibri" w:cs="Calibri"/>
          <w:sz w:val="20"/>
          <w:szCs w:val="20"/>
          <w:lang w:val="it-IT"/>
        </w:rPr>
        <w:t>c care reprezintă acordul de voinţă al celor două părţi încheiat între o autoritate contractantă, în calitate de achizitor, şi un prestator de servicii, în calitate de prestator;</w:t>
      </w:r>
    </w:p>
    <w:p w14:paraId="3007E647" w14:textId="77777777" w:rsidR="00A30DF0" w:rsidRPr="00E13021" w:rsidRDefault="00A30DF0" w:rsidP="00E34F20">
      <w:pPr>
        <w:jc w:val="both"/>
        <w:rPr>
          <w:rFonts w:ascii="Calibri" w:hAnsi="Calibri" w:cs="Calibri"/>
          <w:sz w:val="20"/>
          <w:szCs w:val="20"/>
          <w:lang w:val="it-IT"/>
        </w:rPr>
      </w:pPr>
      <w:r w:rsidRPr="00E13021">
        <w:rPr>
          <w:rFonts w:ascii="Calibri" w:hAnsi="Calibri" w:cs="Calibri"/>
          <w:sz w:val="20"/>
          <w:szCs w:val="20"/>
          <w:lang w:val="it-IT"/>
        </w:rPr>
        <w:t xml:space="preserve">    b) achizitor şi prestator - părţile contractante, astfel cum sunt acestea denumite în prezentul contract;</w:t>
      </w:r>
    </w:p>
    <w:p w14:paraId="3A19F634" w14:textId="77777777" w:rsidR="00A30DF0" w:rsidRPr="00E13021" w:rsidRDefault="00A30DF0" w:rsidP="00E34F20">
      <w:pPr>
        <w:jc w:val="both"/>
        <w:rPr>
          <w:rFonts w:ascii="Calibri" w:hAnsi="Calibri" w:cs="Calibri"/>
          <w:sz w:val="20"/>
          <w:szCs w:val="20"/>
          <w:lang w:val="it-IT"/>
        </w:rPr>
      </w:pPr>
      <w:r w:rsidRPr="00E13021">
        <w:rPr>
          <w:rFonts w:ascii="Calibri" w:hAnsi="Calibri" w:cs="Calibri"/>
          <w:sz w:val="20"/>
          <w:szCs w:val="20"/>
          <w:lang w:val="it-IT"/>
        </w:rPr>
        <w:t xml:space="preserve">    c) preţul contractului - preţul plătibil prestatorului de către achizitor, în baza contractului, pentru îndeplinirea integrală şi corespunzătoare a tuturor obligaţiilor asumate prin contract;</w:t>
      </w:r>
    </w:p>
    <w:p w14:paraId="1106FC84" w14:textId="77777777" w:rsidR="00A30DF0" w:rsidRPr="00E13021" w:rsidRDefault="00A30DF0" w:rsidP="00E34F20">
      <w:pPr>
        <w:jc w:val="both"/>
        <w:rPr>
          <w:rFonts w:ascii="Calibri" w:hAnsi="Calibri" w:cs="Calibri"/>
          <w:sz w:val="20"/>
          <w:szCs w:val="20"/>
          <w:lang w:val="it-IT"/>
        </w:rPr>
      </w:pPr>
      <w:r w:rsidRPr="00E13021">
        <w:rPr>
          <w:rFonts w:ascii="Calibri" w:hAnsi="Calibri" w:cs="Calibri"/>
          <w:sz w:val="20"/>
          <w:szCs w:val="20"/>
          <w:lang w:val="it-IT"/>
        </w:rPr>
        <w:t xml:space="preserve">    d) servicii - activităţi a căror prestare face obiectul contractului;</w:t>
      </w:r>
    </w:p>
    <w:p w14:paraId="5411FC57" w14:textId="77777777" w:rsidR="00A30DF0" w:rsidRPr="00E13021" w:rsidRDefault="00A30DF0" w:rsidP="00E34F20">
      <w:pPr>
        <w:jc w:val="both"/>
        <w:rPr>
          <w:rFonts w:ascii="Calibri" w:hAnsi="Calibri" w:cs="Calibri"/>
          <w:sz w:val="20"/>
          <w:szCs w:val="20"/>
          <w:lang w:val="it-IT"/>
        </w:rPr>
      </w:pPr>
      <w:r w:rsidRPr="00E13021">
        <w:rPr>
          <w:rFonts w:ascii="Calibri" w:hAnsi="Calibri" w:cs="Calibri"/>
          <w:sz w:val="20"/>
          <w:szCs w:val="20"/>
          <w:lang w:val="it-IT"/>
        </w:rPr>
        <w:t xml:space="preserve">    e) produse - echipamentele, maşinile, utilajele, piesele de schimb şi orice alte bunuri cuprinse în anexa/anexele la prezentul contract şi pe care prestatorul are obligaţia de a le furniza aferent serviciilor prestate conform contractului;</w:t>
      </w:r>
    </w:p>
    <w:p w14:paraId="510A6BC6" w14:textId="77777777" w:rsidR="00A30DF0" w:rsidRPr="00E13021" w:rsidRDefault="00A30DF0" w:rsidP="00E34F20">
      <w:pPr>
        <w:jc w:val="both"/>
        <w:rPr>
          <w:rFonts w:ascii="Calibri" w:hAnsi="Calibri" w:cs="Calibri"/>
          <w:sz w:val="20"/>
          <w:szCs w:val="20"/>
          <w:lang w:val="it-IT"/>
        </w:rPr>
      </w:pPr>
      <w:r w:rsidRPr="00E13021">
        <w:rPr>
          <w:rFonts w:ascii="Calibri" w:hAnsi="Calibri" w:cs="Calibri"/>
          <w:sz w:val="20"/>
          <w:szCs w:val="20"/>
          <w:lang w:val="it-IT"/>
        </w:rPr>
        <w:t xml:space="preserve">    f) standarde - standardele, reglementările tehnice sau altele asemenea prevăzute  şi în propunerea tehnică;</w:t>
      </w:r>
    </w:p>
    <w:p w14:paraId="17D5606D" w14:textId="77777777" w:rsidR="00A30DF0" w:rsidRPr="00E13021" w:rsidRDefault="00A30DF0" w:rsidP="00E34F20">
      <w:pPr>
        <w:jc w:val="both"/>
        <w:rPr>
          <w:rFonts w:ascii="Calibri" w:hAnsi="Calibri" w:cs="Calibri"/>
          <w:sz w:val="20"/>
          <w:szCs w:val="20"/>
          <w:lang w:val="it-IT"/>
        </w:rPr>
      </w:pPr>
      <w:r w:rsidRPr="00E13021">
        <w:rPr>
          <w:rFonts w:ascii="Calibri" w:hAnsi="Calibri" w:cs="Calibri"/>
          <w:sz w:val="20"/>
          <w:szCs w:val="20"/>
          <w:lang w:val="it-IT"/>
        </w:rPr>
        <w:t xml:space="preserve">    g) forţa majoră - un eveniment mai presus de controlul părţilor, care nu se datorează greşelii sau vinii acestora, care nu putea fi prevăzut în momentul încheierii contractului şi care face imposibilă executarea şi, respectiv, îndeplinirea contractului; sunt considerate asemenea evenimente</w:t>
      </w:r>
      <w:r w:rsidR="007A2F86" w:rsidRPr="00E13021">
        <w:rPr>
          <w:rFonts w:ascii="Calibri" w:hAnsi="Calibri" w:cs="Calibri"/>
          <w:sz w:val="20"/>
          <w:szCs w:val="20"/>
          <w:lang w:val="it-IT"/>
        </w:rPr>
        <w:t>: războaie, revoluţii, incendii;</w:t>
      </w:r>
      <w:r w:rsidRPr="00E13021">
        <w:rPr>
          <w:rFonts w:ascii="Calibri" w:hAnsi="Calibri" w:cs="Calibri"/>
          <w:sz w:val="20"/>
          <w:szCs w:val="20"/>
          <w:lang w:val="it-IT"/>
        </w:rPr>
        <w:t xml:space="preserve"> </w:t>
      </w:r>
    </w:p>
    <w:p w14:paraId="6FE0F2BD" w14:textId="77777777" w:rsidR="00A30DF0" w:rsidRPr="00E13021" w:rsidRDefault="00A30DF0" w:rsidP="00E34F20">
      <w:pPr>
        <w:jc w:val="both"/>
        <w:rPr>
          <w:rFonts w:ascii="Calibri" w:hAnsi="Calibri" w:cs="Calibri"/>
          <w:sz w:val="20"/>
          <w:szCs w:val="20"/>
          <w:lang w:val="pt-BR"/>
        </w:rPr>
      </w:pPr>
      <w:r w:rsidRPr="00E13021">
        <w:rPr>
          <w:rFonts w:ascii="Calibri" w:hAnsi="Calibri" w:cs="Calibri"/>
          <w:sz w:val="20"/>
          <w:szCs w:val="20"/>
          <w:lang w:val="it-IT"/>
        </w:rPr>
        <w:t xml:space="preserve">inundaţii sau orice alte catastrofe naturale, restricţii apărute ca urmare a unei carantine, embargo, enumerarea nefiind exhaustivă ci enunţiativă. </w:t>
      </w:r>
      <w:r w:rsidRPr="00E13021">
        <w:rPr>
          <w:rFonts w:ascii="Calibri" w:hAnsi="Calibri" w:cs="Calibri"/>
          <w:sz w:val="20"/>
          <w:szCs w:val="20"/>
          <w:lang w:val="pt-BR"/>
        </w:rPr>
        <w:t>Nu este considerat forţă majoră un eveniment asemenea celor de mai sus, care, fără a crea o imposibilitate de executare, face extrem de costisitoare executarea obligaţiilor uneia din părţi;</w:t>
      </w:r>
    </w:p>
    <w:p w14:paraId="23CD1EE5" w14:textId="77777777" w:rsidR="00A30DF0" w:rsidRPr="00E13021" w:rsidRDefault="00A30DF0" w:rsidP="00E34F20">
      <w:pPr>
        <w:jc w:val="both"/>
        <w:rPr>
          <w:rFonts w:ascii="Calibri" w:hAnsi="Calibri" w:cs="Calibri"/>
          <w:sz w:val="20"/>
          <w:szCs w:val="20"/>
          <w:lang w:val="pt-BR"/>
        </w:rPr>
      </w:pPr>
      <w:r w:rsidRPr="00E13021">
        <w:rPr>
          <w:rFonts w:ascii="Calibri" w:hAnsi="Calibri" w:cs="Calibri"/>
          <w:sz w:val="20"/>
          <w:szCs w:val="20"/>
          <w:lang w:val="pt-BR"/>
        </w:rPr>
        <w:t xml:space="preserve">    h) zi - zi calendaristică; an - 365 de zile.</w:t>
      </w:r>
    </w:p>
    <w:p w14:paraId="0F26EFC4" w14:textId="77777777" w:rsidR="00A30DF0" w:rsidRPr="00E13021" w:rsidRDefault="00A30DF0" w:rsidP="00E34F20">
      <w:pPr>
        <w:jc w:val="both"/>
        <w:rPr>
          <w:rFonts w:ascii="Calibri" w:hAnsi="Calibri" w:cs="Calibri"/>
          <w:b/>
          <w:sz w:val="20"/>
          <w:szCs w:val="20"/>
          <w:lang w:val="pt-BR"/>
        </w:rPr>
      </w:pPr>
      <w:r w:rsidRPr="00E13021">
        <w:rPr>
          <w:rFonts w:ascii="Calibri" w:hAnsi="Calibri" w:cs="Calibri"/>
          <w:sz w:val="20"/>
          <w:szCs w:val="20"/>
          <w:lang w:val="pt-BR"/>
        </w:rPr>
        <w:t xml:space="preserve">    5. </w:t>
      </w:r>
      <w:r w:rsidRPr="00E13021">
        <w:rPr>
          <w:rFonts w:ascii="Calibri" w:hAnsi="Calibri" w:cs="Calibri"/>
          <w:b/>
          <w:sz w:val="20"/>
          <w:szCs w:val="20"/>
          <w:lang w:val="pt-BR"/>
        </w:rPr>
        <w:t>Aplicabilitate</w:t>
      </w:r>
    </w:p>
    <w:p w14:paraId="63C8EAFF" w14:textId="77777777" w:rsidR="00A30DF0" w:rsidRPr="00E13021" w:rsidRDefault="00A30DF0" w:rsidP="00E34F20">
      <w:pPr>
        <w:jc w:val="both"/>
        <w:rPr>
          <w:rFonts w:ascii="Calibri" w:hAnsi="Calibri" w:cs="Calibri"/>
          <w:sz w:val="20"/>
          <w:szCs w:val="20"/>
          <w:lang w:val="pt-BR"/>
        </w:rPr>
      </w:pPr>
      <w:r w:rsidRPr="00E13021">
        <w:rPr>
          <w:rFonts w:ascii="Calibri" w:hAnsi="Calibri" w:cs="Calibri"/>
          <w:sz w:val="20"/>
          <w:szCs w:val="20"/>
          <w:lang w:val="pt-BR"/>
        </w:rPr>
        <w:t xml:space="preserve">    5.1. - Contractul de servicii intră în vigoare după semnarea contractului de ambele părţi.</w:t>
      </w:r>
    </w:p>
    <w:p w14:paraId="2DEC2CB4" w14:textId="77777777" w:rsidR="00A30DF0" w:rsidRPr="00E13021" w:rsidRDefault="00A30DF0" w:rsidP="00E34F20">
      <w:pPr>
        <w:jc w:val="both"/>
        <w:rPr>
          <w:rFonts w:ascii="Calibri" w:hAnsi="Calibri" w:cs="Calibri"/>
          <w:b/>
          <w:sz w:val="20"/>
          <w:szCs w:val="20"/>
          <w:lang w:val="it-IT"/>
        </w:rPr>
      </w:pPr>
      <w:r w:rsidRPr="00E13021">
        <w:rPr>
          <w:rFonts w:ascii="Calibri" w:hAnsi="Calibri" w:cs="Calibri"/>
          <w:sz w:val="20"/>
          <w:szCs w:val="20"/>
          <w:lang w:val="pt-BR"/>
        </w:rPr>
        <w:t xml:space="preserve">    </w:t>
      </w:r>
      <w:r w:rsidRPr="00E13021">
        <w:rPr>
          <w:rFonts w:ascii="Calibri" w:hAnsi="Calibri" w:cs="Calibri"/>
          <w:sz w:val="20"/>
          <w:szCs w:val="20"/>
          <w:lang w:val="it-IT"/>
        </w:rPr>
        <w:t>6</w:t>
      </w:r>
      <w:r w:rsidRPr="00E13021">
        <w:rPr>
          <w:rFonts w:ascii="Calibri" w:hAnsi="Calibri" w:cs="Calibri"/>
          <w:b/>
          <w:sz w:val="20"/>
          <w:szCs w:val="20"/>
          <w:lang w:val="it-IT"/>
        </w:rPr>
        <w:t>. Documentele contractului</w:t>
      </w:r>
    </w:p>
    <w:p w14:paraId="587BB6BA" w14:textId="77777777" w:rsidR="00A30DF0" w:rsidRPr="00E13021" w:rsidRDefault="00A30DF0" w:rsidP="00E34F20">
      <w:pPr>
        <w:jc w:val="both"/>
        <w:rPr>
          <w:rFonts w:ascii="Calibri" w:hAnsi="Calibri" w:cs="Calibri"/>
          <w:sz w:val="20"/>
          <w:szCs w:val="20"/>
          <w:lang w:val="it-IT"/>
        </w:rPr>
      </w:pPr>
      <w:r w:rsidRPr="00E13021">
        <w:rPr>
          <w:rFonts w:ascii="Calibri" w:hAnsi="Calibri" w:cs="Calibri"/>
          <w:sz w:val="20"/>
          <w:szCs w:val="20"/>
          <w:lang w:val="it-IT"/>
        </w:rPr>
        <w:t xml:space="preserve">    6.1. - Documentele prezentului contract sunt:</w:t>
      </w:r>
    </w:p>
    <w:p w14:paraId="1D1DE666" w14:textId="77777777" w:rsidR="00530662" w:rsidRPr="00E13021" w:rsidRDefault="00E82A46" w:rsidP="0057058A">
      <w:pPr>
        <w:jc w:val="both"/>
        <w:rPr>
          <w:rFonts w:ascii="Calibri" w:hAnsi="Calibri" w:cs="Calibri"/>
          <w:sz w:val="20"/>
          <w:szCs w:val="20"/>
          <w:lang w:val="it-IT"/>
        </w:rPr>
      </w:pPr>
      <w:r w:rsidRPr="00E13021">
        <w:rPr>
          <w:rFonts w:ascii="Calibri" w:hAnsi="Calibri" w:cs="Calibri"/>
          <w:sz w:val="20"/>
          <w:szCs w:val="20"/>
          <w:lang w:val="it-IT"/>
        </w:rPr>
        <w:t xml:space="preserve">     </w:t>
      </w:r>
      <w:r w:rsidR="0057058A" w:rsidRPr="00E13021">
        <w:rPr>
          <w:rFonts w:ascii="Calibri" w:hAnsi="Calibri" w:cs="Calibri"/>
          <w:sz w:val="20"/>
          <w:szCs w:val="20"/>
          <w:lang w:val="it-IT"/>
        </w:rPr>
        <w:t>a) caiet de sarcini</w:t>
      </w:r>
      <w:r w:rsidR="0054752A" w:rsidRPr="00E13021">
        <w:rPr>
          <w:rFonts w:ascii="Calibri" w:hAnsi="Calibri" w:cs="Calibri"/>
          <w:sz w:val="20"/>
          <w:szCs w:val="20"/>
          <w:lang w:val="it-IT"/>
        </w:rPr>
        <w:t>;</w:t>
      </w:r>
    </w:p>
    <w:p w14:paraId="1F1C8EF4" w14:textId="49970D2C" w:rsidR="0057058A" w:rsidRPr="00E13021" w:rsidRDefault="00A30DF0" w:rsidP="00E34F20">
      <w:pPr>
        <w:jc w:val="both"/>
        <w:rPr>
          <w:rFonts w:ascii="Calibri" w:hAnsi="Calibri" w:cs="Calibri"/>
          <w:sz w:val="20"/>
          <w:szCs w:val="20"/>
          <w:lang w:val="it-IT"/>
        </w:rPr>
      </w:pPr>
      <w:r w:rsidRPr="00E13021">
        <w:rPr>
          <w:rFonts w:ascii="Calibri" w:hAnsi="Calibri" w:cs="Calibri"/>
          <w:sz w:val="20"/>
          <w:szCs w:val="20"/>
          <w:lang w:val="it-IT"/>
        </w:rPr>
        <w:t xml:space="preserve">  </w:t>
      </w:r>
      <w:r w:rsidR="00A72E94" w:rsidRPr="00E13021">
        <w:rPr>
          <w:rFonts w:ascii="Calibri" w:hAnsi="Calibri" w:cs="Calibri"/>
          <w:sz w:val="20"/>
          <w:szCs w:val="20"/>
          <w:lang w:val="it-IT"/>
        </w:rPr>
        <w:t xml:space="preserve"> </w:t>
      </w:r>
      <w:r w:rsidRPr="00E13021">
        <w:rPr>
          <w:rFonts w:ascii="Calibri" w:hAnsi="Calibri" w:cs="Calibri"/>
          <w:sz w:val="20"/>
          <w:szCs w:val="20"/>
          <w:lang w:val="it-IT"/>
        </w:rPr>
        <w:t xml:space="preserve">  </w:t>
      </w:r>
      <w:r w:rsidR="0057058A" w:rsidRPr="00E13021">
        <w:rPr>
          <w:rFonts w:ascii="Calibri" w:hAnsi="Calibri" w:cs="Calibri"/>
          <w:sz w:val="20"/>
          <w:szCs w:val="20"/>
        </w:rPr>
        <w:t>b</w:t>
      </w:r>
      <w:r w:rsidRPr="00E13021">
        <w:rPr>
          <w:rFonts w:ascii="Calibri" w:hAnsi="Calibri" w:cs="Calibri"/>
          <w:sz w:val="20"/>
          <w:szCs w:val="20"/>
          <w:lang w:val="it-IT"/>
        </w:rPr>
        <w:t xml:space="preserve">) </w:t>
      </w:r>
      <w:r w:rsidR="0057058A" w:rsidRPr="00E13021">
        <w:rPr>
          <w:rFonts w:ascii="Calibri" w:hAnsi="Calibri" w:cs="Calibri"/>
          <w:sz w:val="20"/>
          <w:szCs w:val="20"/>
          <w:lang w:val="it-IT"/>
        </w:rPr>
        <w:t xml:space="preserve">Ordin MS nr. </w:t>
      </w:r>
      <w:r w:rsidR="001F07D9">
        <w:rPr>
          <w:rFonts w:ascii="Calibri" w:hAnsi="Calibri" w:cs="Calibri"/>
          <w:sz w:val="20"/>
          <w:szCs w:val="20"/>
          <w:lang w:val="ro-RO"/>
        </w:rPr>
        <w:t>1761/2021</w:t>
      </w:r>
    </w:p>
    <w:p w14:paraId="25A4ED73" w14:textId="77777777" w:rsidR="00A30DF0" w:rsidRPr="00E13021" w:rsidRDefault="0057058A" w:rsidP="00E34F20">
      <w:pPr>
        <w:jc w:val="both"/>
        <w:rPr>
          <w:rFonts w:ascii="Calibri" w:hAnsi="Calibri" w:cs="Calibri"/>
          <w:sz w:val="20"/>
          <w:szCs w:val="20"/>
          <w:lang w:val="it-IT"/>
        </w:rPr>
      </w:pPr>
      <w:r w:rsidRPr="00E13021">
        <w:rPr>
          <w:rFonts w:ascii="Calibri" w:hAnsi="Calibri" w:cs="Calibri"/>
          <w:sz w:val="20"/>
          <w:szCs w:val="20"/>
          <w:lang w:val="it-IT"/>
        </w:rPr>
        <w:t xml:space="preserve">     c) </w:t>
      </w:r>
      <w:r w:rsidR="00A30DF0" w:rsidRPr="00E13021">
        <w:rPr>
          <w:rFonts w:ascii="Calibri" w:hAnsi="Calibri" w:cs="Calibri"/>
          <w:sz w:val="20"/>
          <w:szCs w:val="20"/>
          <w:lang w:val="it-IT"/>
        </w:rPr>
        <w:t>propunerea tehnică şi propunerea financiară;</w:t>
      </w:r>
    </w:p>
    <w:p w14:paraId="43362134" w14:textId="77777777" w:rsidR="00A30DF0" w:rsidRPr="00E13021" w:rsidRDefault="004C79F3" w:rsidP="00E34F20">
      <w:pPr>
        <w:jc w:val="both"/>
        <w:rPr>
          <w:rFonts w:ascii="Calibri" w:hAnsi="Calibri" w:cs="Calibri"/>
          <w:b/>
          <w:sz w:val="20"/>
          <w:szCs w:val="20"/>
          <w:lang w:val="it-IT"/>
        </w:rPr>
      </w:pPr>
      <w:r w:rsidRPr="00E13021">
        <w:rPr>
          <w:rFonts w:ascii="Calibri" w:hAnsi="Calibri" w:cs="Calibri"/>
          <w:sz w:val="20"/>
          <w:szCs w:val="20"/>
          <w:lang w:val="it-IT"/>
        </w:rPr>
        <w:t xml:space="preserve">     </w:t>
      </w:r>
      <w:r w:rsidR="00A30DF0" w:rsidRPr="00E13021">
        <w:rPr>
          <w:rFonts w:ascii="Calibri" w:hAnsi="Calibri" w:cs="Calibri"/>
          <w:sz w:val="20"/>
          <w:szCs w:val="20"/>
          <w:lang w:val="it-IT"/>
        </w:rPr>
        <w:t xml:space="preserve">    7. </w:t>
      </w:r>
      <w:r w:rsidR="00A30DF0" w:rsidRPr="00E13021">
        <w:rPr>
          <w:rFonts w:ascii="Calibri" w:hAnsi="Calibri" w:cs="Calibri"/>
          <w:b/>
          <w:sz w:val="20"/>
          <w:szCs w:val="20"/>
          <w:lang w:val="it-IT"/>
        </w:rPr>
        <w:t>Standarde</w:t>
      </w:r>
    </w:p>
    <w:p w14:paraId="0EA4AC39" w14:textId="77777777" w:rsidR="00A30DF0" w:rsidRPr="00E13021" w:rsidRDefault="00A30DF0" w:rsidP="00E34F20">
      <w:pPr>
        <w:jc w:val="both"/>
        <w:rPr>
          <w:rFonts w:ascii="Calibri" w:hAnsi="Calibri" w:cs="Calibri"/>
          <w:sz w:val="20"/>
          <w:szCs w:val="20"/>
          <w:lang w:val="it-IT"/>
        </w:rPr>
      </w:pPr>
      <w:r w:rsidRPr="00E13021">
        <w:rPr>
          <w:rFonts w:ascii="Calibri" w:hAnsi="Calibri" w:cs="Calibri"/>
          <w:sz w:val="20"/>
          <w:szCs w:val="20"/>
          <w:lang w:val="it-IT"/>
        </w:rPr>
        <w:t xml:space="preserve">    7.1. – Prestatorul are obligaţia de a presta serviciile prevăzute în contract cu profesionalismul şi promptitudinea cuvenite din angajamentul asumat şi în conformitate cu standardele în vigoare, cerinţe stabilite de către organismele abilitate prin acte normative sau alte acte şi conform exigenţelor unităţii sanitare.       </w:t>
      </w:r>
    </w:p>
    <w:p w14:paraId="5E6FC280" w14:textId="77777777" w:rsidR="00A30DF0" w:rsidRPr="00E13021" w:rsidRDefault="00A30DF0" w:rsidP="00E34F20">
      <w:pPr>
        <w:jc w:val="both"/>
        <w:rPr>
          <w:rFonts w:ascii="Calibri" w:hAnsi="Calibri" w:cs="Calibri"/>
          <w:b/>
          <w:sz w:val="20"/>
          <w:szCs w:val="20"/>
          <w:lang w:val="pt-BR"/>
        </w:rPr>
      </w:pPr>
      <w:r w:rsidRPr="00E13021">
        <w:rPr>
          <w:rFonts w:ascii="Calibri" w:hAnsi="Calibri" w:cs="Calibri"/>
          <w:sz w:val="20"/>
          <w:szCs w:val="20"/>
          <w:lang w:val="pt-BR"/>
        </w:rPr>
        <w:t xml:space="preserve">    </w:t>
      </w:r>
      <w:r w:rsidR="00E82A46" w:rsidRPr="00E13021">
        <w:rPr>
          <w:rFonts w:ascii="Calibri" w:hAnsi="Calibri" w:cs="Calibri"/>
          <w:sz w:val="20"/>
          <w:szCs w:val="20"/>
          <w:lang w:val="pt-BR"/>
        </w:rPr>
        <w:t>8</w:t>
      </w:r>
      <w:r w:rsidRPr="00E13021">
        <w:rPr>
          <w:rFonts w:ascii="Calibri" w:hAnsi="Calibri" w:cs="Calibri"/>
          <w:sz w:val="20"/>
          <w:szCs w:val="20"/>
          <w:lang w:val="pt-BR"/>
        </w:rPr>
        <w:t xml:space="preserve">. </w:t>
      </w:r>
      <w:r w:rsidRPr="00E13021">
        <w:rPr>
          <w:rFonts w:ascii="Calibri" w:hAnsi="Calibri" w:cs="Calibri"/>
          <w:b/>
          <w:sz w:val="20"/>
          <w:szCs w:val="20"/>
          <w:lang w:val="pt-BR"/>
        </w:rPr>
        <w:t>Drepturi de proprietate intelectuală</w:t>
      </w:r>
    </w:p>
    <w:p w14:paraId="00858065" w14:textId="77777777" w:rsidR="00A30DF0" w:rsidRPr="00E13021" w:rsidRDefault="00A30DF0" w:rsidP="00E34F20">
      <w:pPr>
        <w:jc w:val="both"/>
        <w:rPr>
          <w:rFonts w:ascii="Calibri" w:hAnsi="Calibri" w:cs="Calibri"/>
          <w:sz w:val="20"/>
          <w:szCs w:val="20"/>
          <w:lang w:val="pt-BR"/>
        </w:rPr>
      </w:pPr>
      <w:r w:rsidRPr="00E13021">
        <w:rPr>
          <w:rFonts w:ascii="Calibri" w:hAnsi="Calibri" w:cs="Calibri"/>
          <w:sz w:val="20"/>
          <w:szCs w:val="20"/>
          <w:lang w:val="pt-BR"/>
        </w:rPr>
        <w:lastRenderedPageBreak/>
        <w:t xml:space="preserve">    </w:t>
      </w:r>
      <w:r w:rsidR="00E82A46" w:rsidRPr="00E13021">
        <w:rPr>
          <w:rFonts w:ascii="Calibri" w:hAnsi="Calibri" w:cs="Calibri"/>
          <w:sz w:val="20"/>
          <w:szCs w:val="20"/>
          <w:lang w:val="pt-BR"/>
        </w:rPr>
        <w:t>8</w:t>
      </w:r>
      <w:r w:rsidRPr="00E13021">
        <w:rPr>
          <w:rFonts w:ascii="Calibri" w:hAnsi="Calibri" w:cs="Calibri"/>
          <w:sz w:val="20"/>
          <w:szCs w:val="20"/>
          <w:lang w:val="pt-BR"/>
        </w:rPr>
        <w:t>.1. - Prestatorul are obligaţia de a despăgubi achizitorul împotriva oricăror:</w:t>
      </w:r>
    </w:p>
    <w:p w14:paraId="1C9B58A4" w14:textId="77777777" w:rsidR="00A30DF0" w:rsidRPr="00E13021" w:rsidRDefault="00A30DF0" w:rsidP="00E34F20">
      <w:pPr>
        <w:jc w:val="both"/>
        <w:rPr>
          <w:rFonts w:ascii="Calibri" w:hAnsi="Calibri" w:cs="Calibri"/>
          <w:sz w:val="20"/>
          <w:szCs w:val="20"/>
          <w:lang w:val="pt-BR"/>
        </w:rPr>
      </w:pPr>
      <w:r w:rsidRPr="00E13021">
        <w:rPr>
          <w:rFonts w:ascii="Calibri" w:hAnsi="Calibri" w:cs="Calibri"/>
          <w:sz w:val="20"/>
          <w:szCs w:val="20"/>
          <w:lang w:val="pt-BR"/>
        </w:rPr>
        <w:t xml:space="preserve">    a) reclamaţii şi acţiuni în justiţie, ce rezultă din încălcarea unor drepturi de proprietate intelectuală (brevete, nume, mărci înregistrate etc.), legate de echipamentele, materialele, instalaţiile sau utilajele folosite pentru sau în legătură cu prestarea serviciilor; şi</w:t>
      </w:r>
    </w:p>
    <w:p w14:paraId="0EA45D08" w14:textId="77777777" w:rsidR="00A30DF0" w:rsidRPr="00E13021" w:rsidRDefault="00A30DF0" w:rsidP="00E34F20">
      <w:pPr>
        <w:jc w:val="both"/>
        <w:rPr>
          <w:rFonts w:ascii="Calibri" w:hAnsi="Calibri" w:cs="Calibri"/>
          <w:sz w:val="20"/>
          <w:szCs w:val="20"/>
          <w:lang w:val="pt-BR"/>
        </w:rPr>
      </w:pPr>
      <w:r w:rsidRPr="00E13021">
        <w:rPr>
          <w:rFonts w:ascii="Calibri" w:hAnsi="Calibri" w:cs="Calibri"/>
          <w:sz w:val="20"/>
          <w:szCs w:val="20"/>
          <w:lang w:val="pt-BR"/>
        </w:rPr>
        <w:t xml:space="preserve">    b) daune-interese, costuri, taxe şi cheltuieli de orice natură, aferente, cu excepţia situaţiei în care o astfel de încălcare rezultă din respectarea Caietului de sarcini întocmit de către achizitor.</w:t>
      </w:r>
    </w:p>
    <w:p w14:paraId="5291A587" w14:textId="77777777" w:rsidR="00A30DF0" w:rsidRPr="00E13021" w:rsidRDefault="00A30DF0" w:rsidP="00E34F20">
      <w:pPr>
        <w:jc w:val="both"/>
        <w:rPr>
          <w:rFonts w:ascii="Calibri" w:hAnsi="Calibri" w:cs="Calibri"/>
          <w:sz w:val="20"/>
          <w:szCs w:val="20"/>
          <w:lang w:val="pt-BR"/>
        </w:rPr>
      </w:pPr>
      <w:r w:rsidRPr="00E13021">
        <w:rPr>
          <w:rFonts w:ascii="Calibri" w:hAnsi="Calibri" w:cs="Calibri"/>
          <w:sz w:val="20"/>
          <w:szCs w:val="20"/>
          <w:lang w:val="pt-BR"/>
        </w:rPr>
        <w:t xml:space="preserve">    </w:t>
      </w:r>
      <w:r w:rsidR="00E82A46" w:rsidRPr="00E13021">
        <w:rPr>
          <w:rFonts w:ascii="Calibri" w:hAnsi="Calibri" w:cs="Calibri"/>
          <w:sz w:val="20"/>
          <w:szCs w:val="20"/>
          <w:lang w:val="pt-BR"/>
        </w:rPr>
        <w:t>9</w:t>
      </w:r>
      <w:r w:rsidRPr="00E13021">
        <w:rPr>
          <w:rFonts w:ascii="Calibri" w:hAnsi="Calibri" w:cs="Calibri"/>
          <w:sz w:val="20"/>
          <w:szCs w:val="20"/>
          <w:lang w:val="pt-BR"/>
        </w:rPr>
        <w:t xml:space="preserve">. </w:t>
      </w:r>
      <w:r w:rsidRPr="00E13021">
        <w:rPr>
          <w:rFonts w:ascii="Calibri" w:hAnsi="Calibri" w:cs="Calibri"/>
          <w:b/>
          <w:sz w:val="20"/>
          <w:szCs w:val="20"/>
          <w:lang w:val="pt-BR"/>
        </w:rPr>
        <w:t>Responsabilităţile prestatorului</w:t>
      </w:r>
      <w:r w:rsidRPr="00E13021">
        <w:rPr>
          <w:rFonts w:ascii="Calibri" w:hAnsi="Calibri" w:cs="Calibri"/>
          <w:sz w:val="20"/>
          <w:szCs w:val="20"/>
          <w:lang w:val="pt-BR"/>
        </w:rPr>
        <w:t xml:space="preserve">  </w:t>
      </w:r>
    </w:p>
    <w:p w14:paraId="38881548" w14:textId="77777777" w:rsidR="00A30DF0" w:rsidRPr="00E13021" w:rsidRDefault="00E82A46" w:rsidP="00E34F20">
      <w:pPr>
        <w:jc w:val="both"/>
        <w:rPr>
          <w:rFonts w:ascii="Calibri" w:hAnsi="Calibri" w:cs="Calibri"/>
          <w:sz w:val="20"/>
          <w:szCs w:val="20"/>
          <w:lang w:val="pt-BR"/>
        </w:rPr>
      </w:pPr>
      <w:r w:rsidRPr="00E13021">
        <w:rPr>
          <w:rFonts w:ascii="Calibri" w:hAnsi="Calibri" w:cs="Calibri"/>
          <w:sz w:val="20"/>
          <w:szCs w:val="20"/>
          <w:lang w:val="pt-BR"/>
        </w:rPr>
        <w:t xml:space="preserve">  </w:t>
      </w:r>
      <w:r w:rsidR="00A30DF0" w:rsidRPr="00E13021">
        <w:rPr>
          <w:rFonts w:ascii="Calibri" w:hAnsi="Calibri" w:cs="Calibri"/>
          <w:sz w:val="20"/>
          <w:szCs w:val="20"/>
          <w:lang w:val="pt-BR"/>
        </w:rPr>
        <w:t xml:space="preserve">  </w:t>
      </w:r>
      <w:r w:rsidRPr="00E13021">
        <w:rPr>
          <w:rFonts w:ascii="Calibri" w:hAnsi="Calibri" w:cs="Calibri"/>
          <w:sz w:val="20"/>
          <w:szCs w:val="20"/>
          <w:lang w:val="pt-BR"/>
        </w:rPr>
        <w:t>9</w:t>
      </w:r>
      <w:r w:rsidR="00A30DF0" w:rsidRPr="00E13021">
        <w:rPr>
          <w:rFonts w:ascii="Calibri" w:hAnsi="Calibri" w:cs="Calibri"/>
          <w:sz w:val="20"/>
          <w:szCs w:val="20"/>
          <w:lang w:val="pt-BR"/>
        </w:rPr>
        <w:t>.1. - (1) Prestatorul are obligaţia de a presta serviciile prevăzute în contract cu profesionalismul şi promptitudinea cuvenite angajamentului asumat şi în conformitate cu propunerea sa tehnică.</w:t>
      </w:r>
    </w:p>
    <w:p w14:paraId="57A5363C" w14:textId="77777777" w:rsidR="00A30DF0" w:rsidRPr="00E13021" w:rsidRDefault="00A30DF0" w:rsidP="00E34F20">
      <w:pPr>
        <w:jc w:val="both"/>
        <w:rPr>
          <w:rFonts w:ascii="Calibri" w:hAnsi="Calibri" w:cs="Calibri"/>
          <w:sz w:val="20"/>
          <w:szCs w:val="20"/>
          <w:lang w:val="pt-BR"/>
        </w:rPr>
      </w:pPr>
      <w:r w:rsidRPr="00E13021">
        <w:rPr>
          <w:rFonts w:ascii="Calibri" w:hAnsi="Calibri" w:cs="Calibri"/>
          <w:sz w:val="20"/>
          <w:szCs w:val="20"/>
          <w:lang w:val="pt-BR"/>
        </w:rPr>
        <w:t xml:space="preserve">    (2) Prestatorul are obligaţia de a supraveghea prestarea serviciilor, de a asigura resursele umane, materiale, instalaţiile, echipamentele sau altele asemenea, fie de natură provizorie, fie definitive cerute de şi pentru contract, în măsura în care necesitatea asigurării acestora este prevăzută în contract sau se poate deduce în mod rezonabil din contract.</w:t>
      </w:r>
    </w:p>
    <w:p w14:paraId="781E75C8" w14:textId="77777777" w:rsidR="00A30DF0" w:rsidRPr="00E13021" w:rsidRDefault="00A30DF0" w:rsidP="00E34F20">
      <w:pPr>
        <w:jc w:val="both"/>
        <w:rPr>
          <w:rFonts w:ascii="Calibri" w:hAnsi="Calibri" w:cs="Calibri"/>
          <w:sz w:val="20"/>
          <w:szCs w:val="20"/>
          <w:lang w:val="pt-BR"/>
        </w:rPr>
      </w:pPr>
      <w:r w:rsidRPr="00E13021">
        <w:rPr>
          <w:rFonts w:ascii="Calibri" w:hAnsi="Calibri" w:cs="Calibri"/>
          <w:sz w:val="20"/>
          <w:szCs w:val="20"/>
          <w:lang w:val="pt-BR"/>
        </w:rPr>
        <w:t xml:space="preserve">    </w:t>
      </w:r>
      <w:r w:rsidR="00E82A46" w:rsidRPr="00E13021">
        <w:rPr>
          <w:rFonts w:ascii="Calibri" w:hAnsi="Calibri" w:cs="Calibri"/>
          <w:sz w:val="20"/>
          <w:szCs w:val="20"/>
          <w:lang w:val="pt-BR"/>
        </w:rPr>
        <w:t>9</w:t>
      </w:r>
      <w:r w:rsidRPr="00E13021">
        <w:rPr>
          <w:rFonts w:ascii="Calibri" w:hAnsi="Calibri" w:cs="Calibri"/>
          <w:sz w:val="20"/>
          <w:szCs w:val="20"/>
          <w:lang w:val="pt-BR"/>
        </w:rPr>
        <w:t>.2. - Prestatorul este pe deplin responsab</w:t>
      </w:r>
      <w:r w:rsidR="00530662" w:rsidRPr="00E13021">
        <w:rPr>
          <w:rFonts w:ascii="Calibri" w:hAnsi="Calibri" w:cs="Calibri"/>
          <w:sz w:val="20"/>
          <w:szCs w:val="20"/>
          <w:lang w:val="pt-BR"/>
        </w:rPr>
        <w:t>il pentru prestarea serviciilor</w:t>
      </w:r>
      <w:r w:rsidRPr="00E13021">
        <w:rPr>
          <w:rFonts w:ascii="Calibri" w:hAnsi="Calibri" w:cs="Calibri"/>
          <w:sz w:val="20"/>
          <w:szCs w:val="20"/>
          <w:lang w:val="pt-BR"/>
        </w:rPr>
        <w:t xml:space="preserve">. Totodată este răspunzător atât de siguranţa tuturor operaţiunilor şi metodelor de prestare utilizate, cât şi de calificarea personalului folosit pe toată durata contractului.    </w:t>
      </w:r>
    </w:p>
    <w:p w14:paraId="43997FA1" w14:textId="77777777" w:rsidR="00A30DF0" w:rsidRPr="00E13021" w:rsidRDefault="00A30DF0" w:rsidP="00E34F20">
      <w:pPr>
        <w:jc w:val="both"/>
        <w:rPr>
          <w:rFonts w:ascii="Calibri" w:hAnsi="Calibri" w:cs="Calibri"/>
          <w:b/>
          <w:sz w:val="20"/>
          <w:szCs w:val="20"/>
          <w:lang w:val="pt-BR"/>
        </w:rPr>
      </w:pPr>
      <w:r w:rsidRPr="00E13021">
        <w:rPr>
          <w:rFonts w:ascii="Calibri" w:hAnsi="Calibri" w:cs="Calibri"/>
          <w:sz w:val="20"/>
          <w:szCs w:val="20"/>
          <w:lang w:val="pt-BR"/>
        </w:rPr>
        <w:t xml:space="preserve">    1</w:t>
      </w:r>
      <w:r w:rsidR="00E82A46" w:rsidRPr="00E13021">
        <w:rPr>
          <w:rFonts w:ascii="Calibri" w:hAnsi="Calibri" w:cs="Calibri"/>
          <w:sz w:val="20"/>
          <w:szCs w:val="20"/>
          <w:lang w:val="pt-BR"/>
        </w:rPr>
        <w:t>0</w:t>
      </w:r>
      <w:r w:rsidRPr="00E13021">
        <w:rPr>
          <w:rFonts w:ascii="Calibri" w:hAnsi="Calibri" w:cs="Calibri"/>
          <w:sz w:val="20"/>
          <w:szCs w:val="20"/>
          <w:lang w:val="pt-BR"/>
        </w:rPr>
        <w:t xml:space="preserve">. </w:t>
      </w:r>
      <w:r w:rsidRPr="00E13021">
        <w:rPr>
          <w:rFonts w:ascii="Calibri" w:hAnsi="Calibri" w:cs="Calibri"/>
          <w:b/>
          <w:sz w:val="20"/>
          <w:szCs w:val="20"/>
          <w:lang w:val="pt-BR"/>
        </w:rPr>
        <w:t>Responsabilităţile achizitorului</w:t>
      </w:r>
    </w:p>
    <w:p w14:paraId="72C214A2" w14:textId="77777777" w:rsidR="00A30DF0" w:rsidRPr="00E13021" w:rsidRDefault="00A30DF0" w:rsidP="00E34F20">
      <w:pPr>
        <w:jc w:val="both"/>
        <w:rPr>
          <w:rFonts w:ascii="Calibri" w:hAnsi="Calibri" w:cs="Calibri"/>
          <w:sz w:val="20"/>
          <w:szCs w:val="20"/>
          <w:lang w:val="pt-BR"/>
        </w:rPr>
      </w:pPr>
      <w:r w:rsidRPr="00E13021">
        <w:rPr>
          <w:rFonts w:ascii="Calibri" w:hAnsi="Calibri" w:cs="Calibri"/>
          <w:sz w:val="20"/>
          <w:szCs w:val="20"/>
          <w:lang w:val="pt-BR"/>
        </w:rPr>
        <w:t xml:space="preserve">    1</w:t>
      </w:r>
      <w:r w:rsidR="00E82A46" w:rsidRPr="00E13021">
        <w:rPr>
          <w:rFonts w:ascii="Calibri" w:hAnsi="Calibri" w:cs="Calibri"/>
          <w:sz w:val="20"/>
          <w:szCs w:val="20"/>
          <w:lang w:val="pt-BR"/>
        </w:rPr>
        <w:t>0</w:t>
      </w:r>
      <w:r w:rsidRPr="00E13021">
        <w:rPr>
          <w:rFonts w:ascii="Calibri" w:hAnsi="Calibri" w:cs="Calibri"/>
          <w:sz w:val="20"/>
          <w:szCs w:val="20"/>
          <w:lang w:val="pt-BR"/>
        </w:rPr>
        <w:t>.1. - Achizitorul are obligaţia de a pune la dispoziţie prestatorului orice facilităţi şi/sau informaţii pe care acesta le-a cerut în propunerea tehnică şi pe care le consideră necesare pentru îndeplinirea contractului.</w:t>
      </w:r>
    </w:p>
    <w:p w14:paraId="1A9E8031" w14:textId="77777777" w:rsidR="00A30DF0" w:rsidRPr="00E13021" w:rsidRDefault="00A30DF0" w:rsidP="00E34F20">
      <w:pPr>
        <w:jc w:val="both"/>
        <w:rPr>
          <w:rFonts w:ascii="Calibri" w:hAnsi="Calibri" w:cs="Calibri"/>
          <w:b/>
          <w:sz w:val="20"/>
          <w:szCs w:val="20"/>
          <w:lang w:val="es-ES"/>
        </w:rPr>
      </w:pPr>
      <w:r w:rsidRPr="00E13021">
        <w:rPr>
          <w:rFonts w:ascii="Calibri" w:hAnsi="Calibri" w:cs="Calibri"/>
          <w:sz w:val="20"/>
          <w:szCs w:val="20"/>
          <w:lang w:val="es-ES"/>
        </w:rPr>
        <w:t xml:space="preserve">   1</w:t>
      </w:r>
      <w:r w:rsidR="00E82A46" w:rsidRPr="00E13021">
        <w:rPr>
          <w:rFonts w:ascii="Calibri" w:hAnsi="Calibri" w:cs="Calibri"/>
          <w:sz w:val="20"/>
          <w:szCs w:val="20"/>
          <w:lang w:val="es-ES"/>
        </w:rPr>
        <w:t>1</w:t>
      </w:r>
      <w:r w:rsidRPr="00E13021">
        <w:rPr>
          <w:rFonts w:ascii="Calibri" w:hAnsi="Calibri" w:cs="Calibri"/>
          <w:sz w:val="20"/>
          <w:szCs w:val="20"/>
          <w:lang w:val="es-ES"/>
        </w:rPr>
        <w:t xml:space="preserve">. </w:t>
      </w:r>
      <w:r w:rsidRPr="00E13021">
        <w:rPr>
          <w:rFonts w:ascii="Calibri" w:hAnsi="Calibri" w:cs="Calibri"/>
          <w:b/>
          <w:sz w:val="20"/>
          <w:szCs w:val="20"/>
          <w:lang w:val="es-ES"/>
        </w:rPr>
        <w:t>Recepţie şi verificări</w:t>
      </w:r>
    </w:p>
    <w:p w14:paraId="4DA89CA9" w14:textId="77777777" w:rsidR="00A30DF0" w:rsidRPr="00E13021" w:rsidRDefault="00A30DF0" w:rsidP="00E34F20">
      <w:pPr>
        <w:jc w:val="both"/>
        <w:rPr>
          <w:rFonts w:ascii="Calibri" w:hAnsi="Calibri" w:cs="Calibri"/>
          <w:sz w:val="20"/>
          <w:szCs w:val="20"/>
          <w:lang w:val="es-ES"/>
        </w:rPr>
      </w:pPr>
      <w:r w:rsidRPr="00E13021">
        <w:rPr>
          <w:rFonts w:ascii="Calibri" w:hAnsi="Calibri" w:cs="Calibri"/>
          <w:sz w:val="20"/>
          <w:szCs w:val="20"/>
          <w:lang w:val="es-ES"/>
        </w:rPr>
        <w:t xml:space="preserve">    1</w:t>
      </w:r>
      <w:r w:rsidR="00E82A46" w:rsidRPr="00E13021">
        <w:rPr>
          <w:rFonts w:ascii="Calibri" w:hAnsi="Calibri" w:cs="Calibri"/>
          <w:sz w:val="20"/>
          <w:szCs w:val="20"/>
          <w:lang w:val="es-ES"/>
        </w:rPr>
        <w:t>1</w:t>
      </w:r>
      <w:r w:rsidRPr="00E13021">
        <w:rPr>
          <w:rFonts w:ascii="Calibri" w:hAnsi="Calibri" w:cs="Calibri"/>
          <w:sz w:val="20"/>
          <w:szCs w:val="20"/>
          <w:lang w:val="es-ES"/>
        </w:rPr>
        <w:t>.1. - Achizitorul are obligaţia de a supraveghea prestarea serviciilor în vederea stabilirii calităţii acestora.</w:t>
      </w:r>
    </w:p>
    <w:p w14:paraId="588ED676" w14:textId="77777777" w:rsidR="00A30DF0" w:rsidRPr="00E13021" w:rsidRDefault="00A30DF0" w:rsidP="00E34F20">
      <w:pPr>
        <w:jc w:val="both"/>
        <w:rPr>
          <w:rFonts w:ascii="Calibri" w:hAnsi="Calibri" w:cs="Calibri"/>
          <w:sz w:val="20"/>
          <w:szCs w:val="20"/>
          <w:lang w:val="it-IT"/>
        </w:rPr>
      </w:pPr>
      <w:r w:rsidRPr="00E13021">
        <w:rPr>
          <w:rFonts w:ascii="Calibri" w:hAnsi="Calibri" w:cs="Calibri"/>
          <w:sz w:val="20"/>
          <w:szCs w:val="20"/>
          <w:lang w:val="es-ES"/>
        </w:rPr>
        <w:t xml:space="preserve">    </w:t>
      </w:r>
      <w:r w:rsidRPr="00E13021">
        <w:rPr>
          <w:rFonts w:ascii="Calibri" w:hAnsi="Calibri" w:cs="Calibri"/>
          <w:sz w:val="20"/>
          <w:szCs w:val="20"/>
          <w:lang w:val="it-IT"/>
        </w:rPr>
        <w:t>1</w:t>
      </w:r>
      <w:r w:rsidR="00E82A46" w:rsidRPr="00E13021">
        <w:rPr>
          <w:rFonts w:ascii="Calibri" w:hAnsi="Calibri" w:cs="Calibri"/>
          <w:sz w:val="20"/>
          <w:szCs w:val="20"/>
          <w:lang w:val="it-IT"/>
        </w:rPr>
        <w:t>1</w:t>
      </w:r>
      <w:r w:rsidRPr="00E13021">
        <w:rPr>
          <w:rFonts w:ascii="Calibri" w:hAnsi="Calibri" w:cs="Calibri"/>
          <w:sz w:val="20"/>
          <w:szCs w:val="20"/>
          <w:lang w:val="it-IT"/>
        </w:rPr>
        <w:t>.2. - Verificările vor fi efectuate de către achizitor, ori de căte ori se solicită din partea persoanelor împuternicite.</w:t>
      </w:r>
    </w:p>
    <w:p w14:paraId="7AC64940" w14:textId="77777777" w:rsidR="00A30DF0" w:rsidRPr="00E13021" w:rsidRDefault="00A30DF0" w:rsidP="00E34F20">
      <w:pPr>
        <w:jc w:val="both"/>
        <w:rPr>
          <w:rFonts w:ascii="Calibri" w:hAnsi="Calibri" w:cs="Calibri"/>
          <w:b/>
          <w:sz w:val="20"/>
          <w:szCs w:val="20"/>
          <w:lang w:val="it-IT"/>
        </w:rPr>
      </w:pPr>
      <w:r w:rsidRPr="00E13021">
        <w:rPr>
          <w:rFonts w:ascii="Calibri" w:hAnsi="Calibri" w:cs="Calibri"/>
          <w:sz w:val="20"/>
          <w:szCs w:val="20"/>
          <w:lang w:val="it-IT"/>
        </w:rPr>
        <w:t xml:space="preserve">    1</w:t>
      </w:r>
      <w:r w:rsidR="00E82A46" w:rsidRPr="00E13021">
        <w:rPr>
          <w:rFonts w:ascii="Calibri" w:hAnsi="Calibri" w:cs="Calibri"/>
          <w:sz w:val="20"/>
          <w:szCs w:val="20"/>
          <w:lang w:val="it-IT"/>
        </w:rPr>
        <w:t>2</w:t>
      </w:r>
      <w:r w:rsidRPr="00E13021">
        <w:rPr>
          <w:rFonts w:ascii="Calibri" w:hAnsi="Calibri" w:cs="Calibri"/>
          <w:sz w:val="20"/>
          <w:szCs w:val="20"/>
          <w:lang w:val="it-IT"/>
        </w:rPr>
        <w:t xml:space="preserve">. </w:t>
      </w:r>
      <w:r w:rsidRPr="00E13021">
        <w:rPr>
          <w:rFonts w:ascii="Calibri" w:hAnsi="Calibri" w:cs="Calibri"/>
          <w:b/>
          <w:sz w:val="20"/>
          <w:szCs w:val="20"/>
          <w:lang w:val="it-IT"/>
        </w:rPr>
        <w:t>Începere, finalizare, întârzieri, sistare</w:t>
      </w:r>
    </w:p>
    <w:p w14:paraId="23F51B08" w14:textId="77777777" w:rsidR="00A30DF0" w:rsidRPr="00E13021" w:rsidRDefault="00A30DF0" w:rsidP="00E34F20">
      <w:pPr>
        <w:jc w:val="both"/>
        <w:rPr>
          <w:rFonts w:ascii="Calibri" w:hAnsi="Calibri" w:cs="Calibri"/>
          <w:sz w:val="20"/>
          <w:szCs w:val="20"/>
          <w:lang w:val="it-IT"/>
        </w:rPr>
      </w:pPr>
      <w:r w:rsidRPr="00E13021">
        <w:rPr>
          <w:rFonts w:ascii="Calibri" w:hAnsi="Calibri" w:cs="Calibri"/>
          <w:sz w:val="20"/>
          <w:szCs w:val="20"/>
          <w:lang w:val="it-IT"/>
        </w:rPr>
        <w:t xml:space="preserve">    1</w:t>
      </w:r>
      <w:r w:rsidR="00E82A46" w:rsidRPr="00E13021">
        <w:rPr>
          <w:rFonts w:ascii="Calibri" w:hAnsi="Calibri" w:cs="Calibri"/>
          <w:sz w:val="20"/>
          <w:szCs w:val="20"/>
          <w:lang w:val="it-IT"/>
        </w:rPr>
        <w:t>2</w:t>
      </w:r>
      <w:r w:rsidRPr="00E13021">
        <w:rPr>
          <w:rFonts w:ascii="Calibri" w:hAnsi="Calibri" w:cs="Calibri"/>
          <w:sz w:val="20"/>
          <w:szCs w:val="20"/>
          <w:lang w:val="it-IT"/>
        </w:rPr>
        <w:t xml:space="preserve">.1. - Prestatorul are obligaţia de a începe prestarea serviciilor în timpul cel mai scurt posibil de la primirea ordinului de începere a contractului.   </w:t>
      </w:r>
    </w:p>
    <w:p w14:paraId="0D1AC246" w14:textId="77777777" w:rsidR="00A30DF0" w:rsidRPr="00E13021" w:rsidRDefault="00A30DF0" w:rsidP="00E34F20">
      <w:pPr>
        <w:jc w:val="both"/>
        <w:rPr>
          <w:rFonts w:ascii="Calibri" w:hAnsi="Calibri" w:cs="Calibri"/>
          <w:sz w:val="20"/>
          <w:szCs w:val="20"/>
          <w:lang w:val="it-IT"/>
        </w:rPr>
      </w:pPr>
      <w:r w:rsidRPr="00E13021">
        <w:rPr>
          <w:rFonts w:ascii="Calibri" w:hAnsi="Calibri" w:cs="Calibri"/>
          <w:sz w:val="20"/>
          <w:szCs w:val="20"/>
          <w:lang w:val="it-IT"/>
        </w:rPr>
        <w:t xml:space="preserve">    1</w:t>
      </w:r>
      <w:r w:rsidR="00E82A46" w:rsidRPr="00E13021">
        <w:rPr>
          <w:rFonts w:ascii="Calibri" w:hAnsi="Calibri" w:cs="Calibri"/>
          <w:sz w:val="20"/>
          <w:szCs w:val="20"/>
          <w:lang w:val="it-IT"/>
        </w:rPr>
        <w:t>2</w:t>
      </w:r>
      <w:r w:rsidRPr="00E13021">
        <w:rPr>
          <w:rFonts w:ascii="Calibri" w:hAnsi="Calibri" w:cs="Calibri"/>
          <w:sz w:val="20"/>
          <w:szCs w:val="20"/>
          <w:lang w:val="it-IT"/>
        </w:rPr>
        <w:t>.3. - Dacă pe parcursul îndeplinirii contractului prestatorul nu respectă graficul de prestare din anexa nr. 1, beneficiarul îl va notifica în termen de 2 zile de la constatarea acestui lucru.</w:t>
      </w:r>
    </w:p>
    <w:p w14:paraId="569BAC07" w14:textId="77777777" w:rsidR="00A30DF0" w:rsidRPr="00E13021" w:rsidRDefault="00A30DF0" w:rsidP="00E34F20">
      <w:pPr>
        <w:jc w:val="both"/>
        <w:rPr>
          <w:rFonts w:ascii="Calibri" w:hAnsi="Calibri" w:cs="Calibri"/>
          <w:b/>
          <w:sz w:val="20"/>
          <w:szCs w:val="20"/>
          <w:lang w:val="pt-BR"/>
        </w:rPr>
      </w:pPr>
      <w:r w:rsidRPr="00E13021">
        <w:rPr>
          <w:rFonts w:ascii="Calibri" w:hAnsi="Calibri" w:cs="Calibri"/>
          <w:sz w:val="20"/>
          <w:szCs w:val="20"/>
          <w:lang w:val="it-IT"/>
        </w:rPr>
        <w:t xml:space="preserve">  </w:t>
      </w:r>
      <w:r w:rsidRPr="00E13021">
        <w:rPr>
          <w:rFonts w:ascii="Calibri" w:hAnsi="Calibri" w:cs="Calibri"/>
          <w:sz w:val="20"/>
          <w:szCs w:val="20"/>
          <w:lang w:val="pt-BR"/>
        </w:rPr>
        <w:t xml:space="preserve"> 1</w:t>
      </w:r>
      <w:r w:rsidR="00E82A46" w:rsidRPr="00E13021">
        <w:rPr>
          <w:rFonts w:ascii="Calibri" w:hAnsi="Calibri" w:cs="Calibri"/>
          <w:sz w:val="20"/>
          <w:szCs w:val="20"/>
          <w:lang w:val="pt-BR"/>
        </w:rPr>
        <w:t>3</w:t>
      </w:r>
      <w:r w:rsidRPr="00E13021">
        <w:rPr>
          <w:rFonts w:ascii="Calibri" w:hAnsi="Calibri" w:cs="Calibri"/>
          <w:b/>
          <w:sz w:val="20"/>
          <w:szCs w:val="20"/>
          <w:lang w:val="pt-BR"/>
        </w:rPr>
        <w:t>. Modalităţi de plată</w:t>
      </w:r>
    </w:p>
    <w:p w14:paraId="2D237604" w14:textId="77777777" w:rsidR="00A30DF0" w:rsidRPr="00E13021" w:rsidRDefault="00A30DF0" w:rsidP="00E34F20">
      <w:pPr>
        <w:jc w:val="both"/>
        <w:rPr>
          <w:rFonts w:ascii="Calibri" w:hAnsi="Calibri" w:cs="Calibri"/>
          <w:sz w:val="20"/>
          <w:szCs w:val="20"/>
          <w:lang w:val="pt-BR"/>
        </w:rPr>
      </w:pPr>
      <w:r w:rsidRPr="00E13021">
        <w:rPr>
          <w:rFonts w:ascii="Calibri" w:hAnsi="Calibri" w:cs="Calibri"/>
          <w:sz w:val="20"/>
          <w:szCs w:val="20"/>
          <w:lang w:val="pt-BR"/>
        </w:rPr>
        <w:t xml:space="preserve">    1</w:t>
      </w:r>
      <w:r w:rsidR="00E82A46" w:rsidRPr="00E13021">
        <w:rPr>
          <w:rFonts w:ascii="Calibri" w:hAnsi="Calibri" w:cs="Calibri"/>
          <w:sz w:val="20"/>
          <w:szCs w:val="20"/>
          <w:lang w:val="pt-BR"/>
        </w:rPr>
        <w:t>3</w:t>
      </w:r>
      <w:r w:rsidRPr="00E13021">
        <w:rPr>
          <w:rFonts w:ascii="Calibri" w:hAnsi="Calibri" w:cs="Calibri"/>
          <w:sz w:val="20"/>
          <w:szCs w:val="20"/>
          <w:lang w:val="pt-BR"/>
        </w:rPr>
        <w:t>.1. - Achizitorul are obligaţia</w:t>
      </w:r>
      <w:r w:rsidR="003E63B8" w:rsidRPr="00E13021">
        <w:rPr>
          <w:rFonts w:ascii="Calibri" w:hAnsi="Calibri" w:cs="Calibri"/>
          <w:sz w:val="20"/>
          <w:szCs w:val="20"/>
          <w:lang w:val="pt-BR"/>
        </w:rPr>
        <w:t xml:space="preserve"> de a efectua plata lunar cu OP</w:t>
      </w:r>
      <w:r w:rsidRPr="00E13021">
        <w:rPr>
          <w:rFonts w:ascii="Calibri" w:hAnsi="Calibri" w:cs="Calibri"/>
          <w:sz w:val="20"/>
          <w:szCs w:val="20"/>
          <w:lang w:val="pt-BR"/>
        </w:rPr>
        <w:t xml:space="preserve"> către prestator în </w:t>
      </w:r>
      <w:r w:rsidR="00530662" w:rsidRPr="00E13021">
        <w:rPr>
          <w:rFonts w:ascii="Calibri" w:hAnsi="Calibri" w:cs="Calibri"/>
          <w:sz w:val="20"/>
          <w:szCs w:val="20"/>
          <w:lang w:val="pt-BR"/>
        </w:rPr>
        <w:t xml:space="preserve">termen de </w:t>
      </w:r>
      <w:r w:rsidR="00EB3AE9" w:rsidRPr="00E13021">
        <w:rPr>
          <w:rFonts w:ascii="Calibri" w:hAnsi="Calibri" w:cs="Calibri"/>
          <w:sz w:val="20"/>
          <w:szCs w:val="20"/>
          <w:lang w:val="pt-BR"/>
        </w:rPr>
        <w:t>maximum 60</w:t>
      </w:r>
      <w:r w:rsidRPr="00E13021">
        <w:rPr>
          <w:rFonts w:ascii="Calibri" w:hAnsi="Calibri" w:cs="Calibri"/>
          <w:sz w:val="20"/>
          <w:szCs w:val="20"/>
          <w:lang w:val="pt-BR"/>
        </w:rPr>
        <w:t xml:space="preserve"> de zile de la înregistrarea facturii la secretariatul beneficiarului.</w:t>
      </w:r>
    </w:p>
    <w:p w14:paraId="44733964" w14:textId="77777777" w:rsidR="00A30DF0" w:rsidRPr="00E13021" w:rsidRDefault="00A30DF0" w:rsidP="00E34F20">
      <w:pPr>
        <w:jc w:val="both"/>
        <w:rPr>
          <w:rFonts w:ascii="Calibri" w:hAnsi="Calibri" w:cs="Calibri"/>
          <w:sz w:val="20"/>
          <w:szCs w:val="20"/>
          <w:lang w:val="it-IT"/>
        </w:rPr>
      </w:pPr>
      <w:r w:rsidRPr="00E13021">
        <w:rPr>
          <w:rFonts w:ascii="Calibri" w:hAnsi="Calibri" w:cs="Calibri"/>
          <w:sz w:val="20"/>
          <w:szCs w:val="20"/>
          <w:lang w:val="pt-BR"/>
        </w:rPr>
        <w:t xml:space="preserve">    1</w:t>
      </w:r>
      <w:r w:rsidR="00E82A46" w:rsidRPr="00E13021">
        <w:rPr>
          <w:rFonts w:ascii="Calibri" w:hAnsi="Calibri" w:cs="Calibri"/>
          <w:sz w:val="20"/>
          <w:szCs w:val="20"/>
          <w:lang w:val="pt-BR"/>
        </w:rPr>
        <w:t>3</w:t>
      </w:r>
      <w:r w:rsidRPr="00E13021">
        <w:rPr>
          <w:rFonts w:ascii="Calibri" w:hAnsi="Calibri" w:cs="Calibri"/>
          <w:sz w:val="20"/>
          <w:szCs w:val="20"/>
          <w:lang w:val="pt-BR"/>
        </w:rPr>
        <w:t>.2. - Dacă achizitorul nu onorează facturile în termen de 28 zile de la expirarea perioadei prevăzute la clauza 1</w:t>
      </w:r>
      <w:r w:rsidR="002A67D9" w:rsidRPr="00E13021">
        <w:rPr>
          <w:rFonts w:ascii="Calibri" w:hAnsi="Calibri" w:cs="Calibri"/>
          <w:sz w:val="20"/>
          <w:szCs w:val="20"/>
          <w:lang w:val="pt-BR"/>
        </w:rPr>
        <w:t>3</w:t>
      </w:r>
      <w:r w:rsidRPr="00E13021">
        <w:rPr>
          <w:rFonts w:ascii="Calibri" w:hAnsi="Calibri" w:cs="Calibri"/>
          <w:sz w:val="20"/>
          <w:szCs w:val="20"/>
          <w:lang w:val="pt-BR"/>
        </w:rPr>
        <w:t>.</w:t>
      </w:r>
      <w:r w:rsidR="002A67D9" w:rsidRPr="00E13021">
        <w:rPr>
          <w:rFonts w:ascii="Calibri" w:hAnsi="Calibri" w:cs="Calibri"/>
          <w:sz w:val="20"/>
          <w:szCs w:val="20"/>
          <w:lang w:val="pt-BR"/>
        </w:rPr>
        <w:t xml:space="preserve">1 </w:t>
      </w:r>
      <w:r w:rsidRPr="00E13021">
        <w:rPr>
          <w:rFonts w:ascii="Calibri" w:hAnsi="Calibri" w:cs="Calibri"/>
          <w:sz w:val="20"/>
          <w:szCs w:val="20"/>
          <w:lang w:val="pt-BR"/>
        </w:rPr>
        <w:t xml:space="preserve">, acesta din urmă are dreptul de a sista prestarea serviciilor sau de a diminua ritmul prestării şi de a beneficia de reactualizarea sumei de plată la nivelul corespunzător zilei de efectuare a plăţii. </w:t>
      </w:r>
      <w:r w:rsidRPr="00E13021">
        <w:rPr>
          <w:rFonts w:ascii="Calibri" w:hAnsi="Calibri" w:cs="Calibri"/>
          <w:sz w:val="20"/>
          <w:szCs w:val="20"/>
          <w:lang w:val="it-IT"/>
        </w:rPr>
        <w:t>Imediat ce achizitorul onorează factura, prestatorul va relua prestarea serviciilor în cel mai scurt timp posibil.</w:t>
      </w:r>
    </w:p>
    <w:p w14:paraId="136D852D" w14:textId="77777777" w:rsidR="00A30DF0" w:rsidRPr="00E13021" w:rsidRDefault="00A30DF0" w:rsidP="00E34F20">
      <w:pPr>
        <w:jc w:val="both"/>
        <w:rPr>
          <w:rFonts w:ascii="Calibri" w:hAnsi="Calibri" w:cs="Calibri"/>
          <w:sz w:val="20"/>
          <w:szCs w:val="20"/>
          <w:lang w:val="it-IT"/>
        </w:rPr>
      </w:pPr>
      <w:r w:rsidRPr="00E13021">
        <w:rPr>
          <w:rFonts w:ascii="Calibri" w:hAnsi="Calibri" w:cs="Calibri"/>
          <w:sz w:val="20"/>
          <w:szCs w:val="20"/>
          <w:lang w:val="it-IT"/>
        </w:rPr>
        <w:t xml:space="preserve">    1</w:t>
      </w:r>
      <w:r w:rsidR="00E82A46" w:rsidRPr="00E13021">
        <w:rPr>
          <w:rFonts w:ascii="Calibri" w:hAnsi="Calibri" w:cs="Calibri"/>
          <w:sz w:val="20"/>
          <w:szCs w:val="20"/>
          <w:lang w:val="it-IT"/>
        </w:rPr>
        <w:t>4</w:t>
      </w:r>
      <w:r w:rsidRPr="00E13021">
        <w:rPr>
          <w:rFonts w:ascii="Calibri" w:hAnsi="Calibri" w:cs="Calibri"/>
          <w:sz w:val="20"/>
          <w:szCs w:val="20"/>
          <w:lang w:val="it-IT"/>
        </w:rPr>
        <w:t xml:space="preserve">. </w:t>
      </w:r>
      <w:r w:rsidRPr="00E13021">
        <w:rPr>
          <w:rFonts w:ascii="Calibri" w:hAnsi="Calibri" w:cs="Calibri"/>
          <w:b/>
          <w:sz w:val="20"/>
          <w:szCs w:val="20"/>
          <w:lang w:val="it-IT"/>
        </w:rPr>
        <w:t>Actualizarea preţului contractului</w:t>
      </w:r>
    </w:p>
    <w:p w14:paraId="6B9ACCA3" w14:textId="77777777" w:rsidR="009C7178" w:rsidRDefault="00A30DF0" w:rsidP="009C7178">
      <w:pPr>
        <w:jc w:val="both"/>
        <w:rPr>
          <w:rFonts w:eastAsia="Times New Roman"/>
          <w:sz w:val="20"/>
          <w:szCs w:val="20"/>
          <w:lang w:eastAsia="ro-RO"/>
        </w:rPr>
      </w:pPr>
      <w:r w:rsidRPr="00E13021">
        <w:rPr>
          <w:rFonts w:ascii="Calibri" w:hAnsi="Calibri" w:cs="Calibri"/>
          <w:sz w:val="20"/>
          <w:szCs w:val="20"/>
          <w:lang w:val="it-IT"/>
        </w:rPr>
        <w:t xml:space="preserve">    1</w:t>
      </w:r>
      <w:r w:rsidR="00E82A46" w:rsidRPr="00E13021">
        <w:rPr>
          <w:rFonts w:ascii="Calibri" w:hAnsi="Calibri" w:cs="Calibri"/>
          <w:sz w:val="20"/>
          <w:szCs w:val="20"/>
          <w:lang w:val="it-IT"/>
        </w:rPr>
        <w:t>4</w:t>
      </w:r>
      <w:r w:rsidRPr="00E13021">
        <w:rPr>
          <w:rFonts w:ascii="Calibri" w:hAnsi="Calibri" w:cs="Calibri"/>
          <w:sz w:val="20"/>
          <w:szCs w:val="20"/>
          <w:lang w:val="it-IT"/>
        </w:rPr>
        <w:t>.1. -</w:t>
      </w:r>
      <w:r w:rsidR="00A501FA" w:rsidRPr="00207575">
        <w:rPr>
          <w:rFonts w:ascii="Calibri" w:eastAsia="Times New Roman" w:hAnsi="Calibri" w:cs="Calibri"/>
          <w:sz w:val="20"/>
          <w:szCs w:val="20"/>
          <w:lang w:eastAsia="ro-RO"/>
        </w:rPr>
        <w:t xml:space="preserve"> </w:t>
      </w:r>
      <w:r w:rsidR="009C7178">
        <w:rPr>
          <w:rFonts w:eastAsia="Times New Roman"/>
          <w:sz w:val="20"/>
          <w:szCs w:val="20"/>
          <w:lang w:eastAsia="ro-RO"/>
        </w:rPr>
        <w:t>Pretul este ferm si nu se modifica pe toata durata de valabilitate a contractului.</w:t>
      </w:r>
    </w:p>
    <w:p w14:paraId="2CA97962" w14:textId="77777777" w:rsidR="00D30A8E" w:rsidRPr="00E13021" w:rsidRDefault="00A30DF0" w:rsidP="00D30A8E">
      <w:pPr>
        <w:rPr>
          <w:rFonts w:ascii="Calibri" w:hAnsi="Calibri" w:cs="Calibri"/>
          <w:b/>
          <w:sz w:val="20"/>
          <w:szCs w:val="20"/>
        </w:rPr>
      </w:pPr>
      <w:r w:rsidRPr="00E13021">
        <w:rPr>
          <w:rFonts w:ascii="Calibri" w:hAnsi="Calibri" w:cs="Calibri"/>
          <w:sz w:val="20"/>
          <w:szCs w:val="20"/>
          <w:lang w:val="it-IT"/>
        </w:rPr>
        <w:t xml:space="preserve"> </w:t>
      </w:r>
      <w:r w:rsidR="00A72E94" w:rsidRPr="00E13021">
        <w:rPr>
          <w:rFonts w:ascii="Calibri" w:hAnsi="Calibri" w:cs="Calibri"/>
          <w:sz w:val="20"/>
          <w:szCs w:val="20"/>
          <w:lang w:val="it-IT"/>
        </w:rPr>
        <w:t xml:space="preserve"> </w:t>
      </w:r>
      <w:r w:rsidR="00D30A8E" w:rsidRPr="00E13021">
        <w:rPr>
          <w:rFonts w:ascii="Calibri" w:hAnsi="Calibri" w:cs="Calibri"/>
          <w:b/>
          <w:sz w:val="20"/>
          <w:szCs w:val="20"/>
        </w:rPr>
        <w:t>15. Garanţia de bună execuţie a contractului</w:t>
      </w:r>
    </w:p>
    <w:p w14:paraId="7CA27B4A" w14:textId="77777777" w:rsidR="00E13021" w:rsidRPr="004500C2" w:rsidRDefault="00E13021" w:rsidP="00D30A8E">
      <w:pPr>
        <w:rPr>
          <w:rFonts w:ascii="Calibri" w:hAnsi="Calibri" w:cs="Calibri"/>
          <w:sz w:val="20"/>
          <w:szCs w:val="20"/>
          <w:lang w:val="it-IT"/>
        </w:rPr>
      </w:pPr>
      <w:r>
        <w:rPr>
          <w:rFonts w:ascii="Calibri" w:hAnsi="Calibri" w:cs="Calibri"/>
          <w:sz w:val="20"/>
          <w:szCs w:val="20"/>
        </w:rPr>
        <w:t xml:space="preserve">    </w:t>
      </w:r>
      <w:r w:rsidR="00D30A8E" w:rsidRPr="004500C2">
        <w:rPr>
          <w:rFonts w:ascii="Calibri" w:hAnsi="Calibri" w:cs="Calibri"/>
          <w:sz w:val="20"/>
          <w:szCs w:val="20"/>
          <w:lang w:val="it-IT"/>
        </w:rPr>
        <w:t>15.1 Furnizorul se obligă să constituie garanţia de bună execuţie a contractului in cuantum de 5% din valoarea fara TVA a contractului , si se va putea constitui prin una din modalitati</w:t>
      </w:r>
      <w:r w:rsidRPr="004500C2">
        <w:rPr>
          <w:rFonts w:ascii="Calibri" w:hAnsi="Calibri" w:cs="Calibri"/>
          <w:sz w:val="20"/>
          <w:szCs w:val="20"/>
          <w:lang w:val="it-IT"/>
        </w:rPr>
        <w:t>le prevazute de Legea 98/2016 privind achizitiile publice</w:t>
      </w:r>
      <w:r w:rsidR="00D30A8E" w:rsidRPr="004500C2">
        <w:rPr>
          <w:rFonts w:ascii="Calibri" w:hAnsi="Calibri" w:cs="Calibri"/>
          <w:sz w:val="20"/>
          <w:szCs w:val="20"/>
          <w:lang w:val="it-IT"/>
        </w:rPr>
        <w:t>,</w:t>
      </w:r>
      <w:r w:rsidRPr="004500C2">
        <w:rPr>
          <w:rFonts w:ascii="Calibri" w:hAnsi="Calibri" w:cs="Calibri"/>
          <w:sz w:val="20"/>
          <w:szCs w:val="20"/>
          <w:lang w:val="it-IT"/>
        </w:rPr>
        <w:t xml:space="preserve"> cu modificarile si completarile uterioare,</w:t>
      </w:r>
      <w:r w:rsidR="00D30A8E" w:rsidRPr="004500C2">
        <w:rPr>
          <w:rFonts w:ascii="Calibri" w:hAnsi="Calibri" w:cs="Calibri"/>
          <w:sz w:val="20"/>
          <w:szCs w:val="20"/>
          <w:lang w:val="it-IT"/>
        </w:rPr>
        <w:t xml:space="preserve"> in termen de maximum 5 zile de la semnarea contractului, devenind anexa la </w:t>
      </w:r>
      <w:r w:rsidRPr="004500C2">
        <w:rPr>
          <w:rFonts w:ascii="Calibri" w:hAnsi="Calibri" w:cs="Calibri"/>
          <w:sz w:val="20"/>
          <w:szCs w:val="20"/>
          <w:lang w:val="it-IT"/>
        </w:rPr>
        <w:t>contractual.</w:t>
      </w:r>
      <w:r w:rsidR="00D30A8E" w:rsidRPr="004500C2">
        <w:rPr>
          <w:rFonts w:ascii="Calibri" w:hAnsi="Calibri" w:cs="Calibri"/>
          <w:sz w:val="20"/>
          <w:szCs w:val="20"/>
          <w:lang w:val="it-IT"/>
        </w:rPr>
        <w:t xml:space="preserve"> Executarea contractului începe după constituirea garanţiei de bună execuţie.</w:t>
      </w:r>
    </w:p>
    <w:p w14:paraId="0060CC29" w14:textId="77777777" w:rsidR="00D30A8E" w:rsidRPr="004500C2" w:rsidRDefault="00E13021" w:rsidP="00D30A8E">
      <w:pPr>
        <w:rPr>
          <w:rFonts w:ascii="Calibri" w:hAnsi="Calibri" w:cs="Calibri"/>
          <w:sz w:val="20"/>
          <w:szCs w:val="20"/>
          <w:lang w:val="it-IT"/>
        </w:rPr>
      </w:pPr>
      <w:r w:rsidRPr="004500C2">
        <w:rPr>
          <w:rFonts w:ascii="Calibri" w:hAnsi="Calibri" w:cs="Calibri"/>
          <w:sz w:val="20"/>
          <w:szCs w:val="20"/>
          <w:lang w:val="it-IT"/>
        </w:rPr>
        <w:t xml:space="preserve">     </w:t>
      </w:r>
      <w:r w:rsidR="00D30A8E" w:rsidRPr="004500C2">
        <w:rPr>
          <w:rFonts w:ascii="Calibri" w:hAnsi="Calibri" w:cs="Calibri"/>
          <w:sz w:val="20"/>
          <w:szCs w:val="20"/>
          <w:lang w:val="it-IT"/>
        </w:rPr>
        <w:t>15.2 - Achizitorul se obligă să elibereze garanţia pentru participare şi, după caz, să emită ordinul de începere a contractului numai după ce prestatorul a facut dovada constituirii garanţiei de bună execuţie</w:t>
      </w:r>
      <w:r w:rsidRPr="004500C2">
        <w:rPr>
          <w:rFonts w:ascii="Calibri" w:hAnsi="Calibri" w:cs="Calibri"/>
          <w:sz w:val="20"/>
          <w:szCs w:val="20"/>
          <w:lang w:val="it-IT"/>
        </w:rPr>
        <w:t>.</w:t>
      </w:r>
    </w:p>
    <w:p w14:paraId="1C84E131" w14:textId="77777777" w:rsidR="00D30A8E" w:rsidRPr="00E13021" w:rsidRDefault="00E13021" w:rsidP="00D30A8E">
      <w:pPr>
        <w:rPr>
          <w:rFonts w:ascii="Calibri" w:hAnsi="Calibri" w:cs="Calibri"/>
          <w:sz w:val="20"/>
          <w:szCs w:val="20"/>
        </w:rPr>
      </w:pPr>
      <w:r w:rsidRPr="004500C2">
        <w:rPr>
          <w:rFonts w:ascii="Calibri" w:hAnsi="Calibri" w:cs="Calibri"/>
          <w:sz w:val="20"/>
          <w:szCs w:val="20"/>
          <w:lang w:val="it-IT"/>
        </w:rPr>
        <w:t xml:space="preserve">     </w:t>
      </w:r>
      <w:r w:rsidR="00D30A8E" w:rsidRPr="004500C2">
        <w:rPr>
          <w:rFonts w:ascii="Calibri" w:hAnsi="Calibri" w:cs="Calibri"/>
          <w:sz w:val="20"/>
          <w:szCs w:val="20"/>
          <w:lang w:val="it-IT"/>
        </w:rPr>
        <w:t xml:space="preserve">15.3 - Achizitorul are dreptul de a emite pretenţii asupra garanţiei de bună execuţie, în limita prejudiciului creat, dacă prestatorul nu îşi execută, execută cu întârziere sau execută necorespunzător obligaţiile asumate prin prezentul contract. </w:t>
      </w:r>
      <w:r w:rsidR="00D30A8E" w:rsidRPr="00E13021">
        <w:rPr>
          <w:rFonts w:ascii="Calibri" w:hAnsi="Calibri" w:cs="Calibri"/>
          <w:sz w:val="20"/>
          <w:szCs w:val="20"/>
        </w:rPr>
        <w:t xml:space="preserve">Anterior emiterii unei pretenţii asupra garanţiei de bună execuţie, achizitorul are obligaţia de a notifica acest lucru prestatorului, precizând totodată obligaţiile care nu au fost respectate. </w:t>
      </w:r>
    </w:p>
    <w:p w14:paraId="30BFD34B" w14:textId="77777777" w:rsidR="00D30A8E" w:rsidRPr="00E13021" w:rsidRDefault="00E13021" w:rsidP="00D30A8E">
      <w:pPr>
        <w:rPr>
          <w:rFonts w:ascii="Calibri" w:hAnsi="Calibri" w:cs="Calibri"/>
          <w:sz w:val="20"/>
          <w:szCs w:val="20"/>
        </w:rPr>
      </w:pPr>
      <w:r>
        <w:rPr>
          <w:rFonts w:ascii="Calibri" w:hAnsi="Calibri" w:cs="Calibri"/>
          <w:sz w:val="20"/>
          <w:szCs w:val="20"/>
        </w:rPr>
        <w:t xml:space="preserve">     </w:t>
      </w:r>
      <w:r w:rsidR="00D30A8E" w:rsidRPr="00E13021">
        <w:rPr>
          <w:rFonts w:ascii="Calibri" w:hAnsi="Calibri" w:cs="Calibri"/>
          <w:sz w:val="20"/>
          <w:szCs w:val="20"/>
        </w:rPr>
        <w:t>15.4 - Achizitorul se obligă să restituie/elibereze garanţia de bună execuţie în cel mult 14 zile de la data îndeplinirii de către contractant a obligaţiilor asumate prin contractul respectiv, dacă nu a ridicat pana la acea data pretenţii asupra ei, iar riscul pentru vicii ascunse este minim..</w:t>
      </w:r>
    </w:p>
    <w:p w14:paraId="4A19B8D7" w14:textId="77777777" w:rsidR="00A30DF0" w:rsidRPr="00E13021" w:rsidRDefault="00A30DF0" w:rsidP="00E34F20">
      <w:pPr>
        <w:jc w:val="both"/>
        <w:rPr>
          <w:rFonts w:ascii="Calibri" w:hAnsi="Calibri" w:cs="Calibri"/>
          <w:b/>
          <w:sz w:val="20"/>
          <w:szCs w:val="20"/>
          <w:lang w:val="it-IT"/>
        </w:rPr>
      </w:pPr>
      <w:r w:rsidRPr="00E13021">
        <w:rPr>
          <w:rFonts w:ascii="Calibri" w:hAnsi="Calibri" w:cs="Calibri"/>
          <w:sz w:val="20"/>
          <w:szCs w:val="20"/>
          <w:lang w:val="it-IT"/>
        </w:rPr>
        <w:t xml:space="preserve"> </w:t>
      </w:r>
      <w:r w:rsidR="00E13021">
        <w:rPr>
          <w:rFonts w:ascii="Calibri" w:hAnsi="Calibri" w:cs="Calibri"/>
          <w:sz w:val="20"/>
          <w:szCs w:val="20"/>
          <w:lang w:val="it-IT"/>
        </w:rPr>
        <w:t xml:space="preserve">   </w:t>
      </w:r>
      <w:r w:rsidR="00E82A46" w:rsidRPr="00E13021">
        <w:rPr>
          <w:rFonts w:ascii="Calibri" w:hAnsi="Calibri" w:cs="Calibri"/>
          <w:sz w:val="20"/>
          <w:szCs w:val="20"/>
          <w:lang w:val="it-IT"/>
        </w:rPr>
        <w:t>1</w:t>
      </w:r>
      <w:r w:rsidR="00D30A8E" w:rsidRPr="00E13021">
        <w:rPr>
          <w:rFonts w:ascii="Calibri" w:hAnsi="Calibri" w:cs="Calibri"/>
          <w:sz w:val="20"/>
          <w:szCs w:val="20"/>
          <w:lang w:val="it-IT"/>
        </w:rPr>
        <w:t>6</w:t>
      </w:r>
      <w:r w:rsidRPr="00E13021">
        <w:rPr>
          <w:rFonts w:ascii="Calibri" w:hAnsi="Calibri" w:cs="Calibri"/>
          <w:sz w:val="20"/>
          <w:szCs w:val="20"/>
          <w:lang w:val="it-IT"/>
        </w:rPr>
        <w:t xml:space="preserve">. </w:t>
      </w:r>
      <w:r w:rsidRPr="00E13021">
        <w:rPr>
          <w:rFonts w:ascii="Calibri" w:hAnsi="Calibri" w:cs="Calibri"/>
          <w:b/>
          <w:sz w:val="20"/>
          <w:szCs w:val="20"/>
          <w:lang w:val="it-IT"/>
        </w:rPr>
        <w:t>Penalităţi, daune-interese</w:t>
      </w:r>
    </w:p>
    <w:p w14:paraId="57D4ECB7" w14:textId="77777777" w:rsidR="009B6082" w:rsidRPr="00E13021" w:rsidRDefault="00E13021" w:rsidP="009B6082">
      <w:pPr>
        <w:pStyle w:val="ListParagraph1"/>
        <w:spacing w:after="0" w:line="240" w:lineRule="auto"/>
        <w:ind w:left="0"/>
        <w:contextualSpacing w:val="0"/>
        <w:jc w:val="both"/>
        <w:rPr>
          <w:rFonts w:cs="Calibri"/>
          <w:sz w:val="20"/>
          <w:szCs w:val="20"/>
        </w:rPr>
      </w:pPr>
      <w:r>
        <w:rPr>
          <w:rFonts w:cs="Calibri"/>
          <w:sz w:val="20"/>
          <w:szCs w:val="20"/>
          <w:lang w:val="it-IT"/>
        </w:rPr>
        <w:t xml:space="preserve">   </w:t>
      </w:r>
      <w:r w:rsidR="00A30DF0" w:rsidRPr="00E13021">
        <w:rPr>
          <w:rFonts w:cs="Calibri"/>
          <w:sz w:val="20"/>
          <w:szCs w:val="20"/>
          <w:lang w:val="it-IT"/>
        </w:rPr>
        <w:t xml:space="preserve"> </w:t>
      </w:r>
      <w:r w:rsidR="009B6082" w:rsidRPr="00E13021">
        <w:rPr>
          <w:rFonts w:cs="Calibri"/>
          <w:sz w:val="20"/>
          <w:szCs w:val="20"/>
          <w:lang w:val="it-IT"/>
        </w:rPr>
        <w:t>16</w:t>
      </w:r>
      <w:r w:rsidR="009B6082" w:rsidRPr="00E13021">
        <w:rPr>
          <w:rFonts w:cs="Calibri"/>
          <w:sz w:val="20"/>
          <w:szCs w:val="20"/>
          <w:lang w:val="es-ES"/>
        </w:rPr>
        <w:t>.1</w:t>
      </w:r>
      <w:r w:rsidR="009B6082" w:rsidRPr="00E13021">
        <w:rPr>
          <w:rFonts w:cs="Calibri"/>
          <w:b/>
          <w:bCs/>
          <w:sz w:val="20"/>
          <w:szCs w:val="20"/>
          <w:lang w:val="es-ES"/>
        </w:rPr>
        <w:t xml:space="preserve"> </w:t>
      </w:r>
      <w:r w:rsidR="009B6082" w:rsidRPr="00E13021">
        <w:rPr>
          <w:rFonts w:cs="Calibri"/>
          <w:sz w:val="20"/>
          <w:szCs w:val="20"/>
          <w:lang w:val="es-ES"/>
        </w:rPr>
        <w:t>-</w:t>
      </w:r>
      <w:r w:rsidR="009B6082" w:rsidRPr="00E13021">
        <w:rPr>
          <w:rFonts w:cs="Calibri"/>
          <w:b/>
          <w:bCs/>
          <w:sz w:val="20"/>
          <w:szCs w:val="20"/>
          <w:lang w:val="es-ES"/>
        </w:rPr>
        <w:t xml:space="preserve"> </w:t>
      </w:r>
      <w:r w:rsidR="009B6082" w:rsidRPr="00E13021">
        <w:rPr>
          <w:rFonts w:cs="Calibri"/>
          <w:sz w:val="20"/>
          <w:szCs w:val="20"/>
        </w:rPr>
        <w:t>În cazul în care, furnizorul nu își îndeplinește la termen obligațiile asumate prin contract sau le îndeplinește necorespunzător, atunci Autoritatea contractantă are dreptul de a percepe dobânda legală penalizatoare prevăzută la art. 3 alin. 2</w:t>
      </w:r>
      <w:r w:rsidR="009B6082" w:rsidRPr="00E13021">
        <w:rPr>
          <w:rFonts w:cs="Calibri"/>
          <w:sz w:val="20"/>
          <w:szCs w:val="20"/>
          <w:vertAlign w:val="superscript"/>
        </w:rPr>
        <w:t>1</w:t>
      </w:r>
      <w:r w:rsidR="009B6082" w:rsidRPr="00E13021">
        <w:rPr>
          <w:rFonts w:cs="Calibri"/>
          <w:sz w:val="20"/>
          <w:szCs w:val="20"/>
        </w:rPr>
        <w:t xml:space="preserve"> din O.G. nr.13/2011 privind dobânda legală remuneratorie și penalizatoare pentru obligații bănești, precum și pentru reglementarea unor măsuri financiar-fiscale în domeniul bancar, cu modificările și completările ulterioare. Dobânda se aplică la valoarea serviciilor neprestate pentru fiecare zi de întârziere, dar nu mai mult de valoarea contractului.</w:t>
      </w:r>
    </w:p>
    <w:p w14:paraId="1E8A15CE" w14:textId="77777777" w:rsidR="009B6082" w:rsidRPr="00E13021" w:rsidRDefault="009B6082" w:rsidP="009B6082">
      <w:pPr>
        <w:pStyle w:val="ListParagraph1"/>
        <w:spacing w:after="0" w:line="240" w:lineRule="auto"/>
        <w:ind w:left="0"/>
        <w:contextualSpacing w:val="0"/>
        <w:jc w:val="both"/>
        <w:rPr>
          <w:rFonts w:cs="Calibri"/>
          <w:sz w:val="20"/>
          <w:szCs w:val="20"/>
        </w:rPr>
      </w:pPr>
      <w:r w:rsidRPr="00E13021">
        <w:rPr>
          <w:rFonts w:cs="Calibri"/>
          <w:sz w:val="20"/>
          <w:szCs w:val="20"/>
        </w:rPr>
        <w:t xml:space="preserve">16.2 </w:t>
      </w:r>
      <w:r w:rsidRPr="00E13021">
        <w:rPr>
          <w:rFonts w:cs="Calibri"/>
          <w:b/>
          <w:bCs/>
          <w:sz w:val="20"/>
          <w:szCs w:val="20"/>
        </w:rPr>
        <w:t xml:space="preserve">- </w:t>
      </w:r>
      <w:r w:rsidRPr="00E13021">
        <w:rPr>
          <w:rFonts w:cs="Calibri"/>
          <w:sz w:val="20"/>
          <w:szCs w:val="20"/>
        </w:rPr>
        <w:t xml:space="preserve">În cazul în care Autoritatea contractantă, din vina sa exclusivă, nu își îndeplinește obligația de plată a facturii în termenul prevăzut la pct. 27.3,furnizorul  are dreptul de a solicita plata dobânzii legale penalizatoare, aplicată la valoarea plății neefectuate, în conformitate cu prevederile art. 4 din Legea 72/2013 privind măsurile  pentru combaterea întârzierii în executarea obligațiilor de plată </w:t>
      </w:r>
      <w:r w:rsidRPr="00E13021">
        <w:rPr>
          <w:rFonts w:cs="Calibri"/>
          <w:sz w:val="20"/>
          <w:szCs w:val="20"/>
        </w:rPr>
        <w:lastRenderedPageBreak/>
        <w:t>a unor sume de bani rezultând din contracte încheiate între profesioniști și între aceștia și autorități contractante, dar nu mai mult decât valoarea plații neefectuate, care curge de la expirarea termenului de plata.</w:t>
      </w:r>
    </w:p>
    <w:p w14:paraId="327333D6" w14:textId="77777777" w:rsidR="00A30DF0" w:rsidRPr="00E13021" w:rsidRDefault="00A30DF0" w:rsidP="00E34F20">
      <w:pPr>
        <w:jc w:val="both"/>
        <w:rPr>
          <w:rFonts w:ascii="Calibri" w:hAnsi="Calibri" w:cs="Calibri"/>
          <w:b/>
          <w:sz w:val="20"/>
          <w:szCs w:val="20"/>
          <w:lang w:val="it-IT"/>
        </w:rPr>
      </w:pPr>
      <w:r w:rsidRPr="00E13021">
        <w:rPr>
          <w:rFonts w:ascii="Calibri" w:hAnsi="Calibri" w:cs="Calibri"/>
          <w:sz w:val="20"/>
          <w:szCs w:val="20"/>
          <w:lang w:val="it-IT"/>
        </w:rPr>
        <w:t xml:space="preserve">    </w:t>
      </w:r>
      <w:r w:rsidR="00E82A46" w:rsidRPr="00E13021">
        <w:rPr>
          <w:rFonts w:ascii="Calibri" w:hAnsi="Calibri" w:cs="Calibri"/>
          <w:sz w:val="20"/>
          <w:szCs w:val="20"/>
          <w:lang w:val="it-IT"/>
        </w:rPr>
        <w:t>1</w:t>
      </w:r>
      <w:r w:rsidR="00D30A8E" w:rsidRPr="00E13021">
        <w:rPr>
          <w:rFonts w:ascii="Calibri" w:hAnsi="Calibri" w:cs="Calibri"/>
          <w:sz w:val="20"/>
          <w:szCs w:val="20"/>
          <w:lang w:val="it-IT"/>
        </w:rPr>
        <w:t>7</w:t>
      </w:r>
      <w:r w:rsidRPr="00E13021">
        <w:rPr>
          <w:rFonts w:ascii="Calibri" w:hAnsi="Calibri" w:cs="Calibri"/>
          <w:sz w:val="20"/>
          <w:szCs w:val="20"/>
          <w:lang w:val="it-IT"/>
        </w:rPr>
        <w:t xml:space="preserve">. </w:t>
      </w:r>
      <w:r w:rsidRPr="00E13021">
        <w:rPr>
          <w:rFonts w:ascii="Calibri" w:hAnsi="Calibri" w:cs="Calibri"/>
          <w:b/>
          <w:sz w:val="20"/>
          <w:szCs w:val="20"/>
          <w:lang w:val="it-IT"/>
        </w:rPr>
        <w:t>Rezilierea contractului</w:t>
      </w:r>
    </w:p>
    <w:p w14:paraId="089874D5" w14:textId="77777777" w:rsidR="00A30DF0" w:rsidRPr="00E13021" w:rsidRDefault="00A30DF0" w:rsidP="00E34F20">
      <w:pPr>
        <w:jc w:val="both"/>
        <w:rPr>
          <w:rFonts w:ascii="Calibri" w:hAnsi="Calibri" w:cs="Calibri"/>
          <w:sz w:val="20"/>
          <w:szCs w:val="20"/>
          <w:lang w:val="it-IT"/>
        </w:rPr>
      </w:pPr>
      <w:r w:rsidRPr="00E13021">
        <w:rPr>
          <w:rFonts w:ascii="Calibri" w:hAnsi="Calibri" w:cs="Calibri"/>
          <w:sz w:val="20"/>
          <w:szCs w:val="20"/>
          <w:lang w:val="it-IT"/>
        </w:rPr>
        <w:t xml:space="preserve">    </w:t>
      </w:r>
      <w:r w:rsidR="00E82A46" w:rsidRPr="00E13021">
        <w:rPr>
          <w:rFonts w:ascii="Calibri" w:hAnsi="Calibri" w:cs="Calibri"/>
          <w:sz w:val="20"/>
          <w:szCs w:val="20"/>
          <w:lang w:val="it-IT"/>
        </w:rPr>
        <w:t>1</w:t>
      </w:r>
      <w:r w:rsidR="00D30A8E" w:rsidRPr="00E13021">
        <w:rPr>
          <w:rFonts w:ascii="Calibri" w:hAnsi="Calibri" w:cs="Calibri"/>
          <w:sz w:val="20"/>
          <w:szCs w:val="20"/>
          <w:lang w:val="it-IT"/>
        </w:rPr>
        <w:t>7</w:t>
      </w:r>
      <w:r w:rsidRPr="00E13021">
        <w:rPr>
          <w:rFonts w:ascii="Calibri" w:hAnsi="Calibri" w:cs="Calibri"/>
          <w:sz w:val="20"/>
          <w:szCs w:val="20"/>
          <w:lang w:val="it-IT"/>
        </w:rPr>
        <w:t>.1. - Nerespectarea obligaţiilor asumate prin prezentul contract de către una dintre părţi dă dreptul părţii lezate de a cere rezilierea contractului de servicii şi de a pretinde plata de daune-interese.</w:t>
      </w:r>
    </w:p>
    <w:p w14:paraId="5BC6CBEB" w14:textId="77777777" w:rsidR="00A30DF0" w:rsidRPr="00E13021" w:rsidRDefault="00A30DF0" w:rsidP="00E34F20">
      <w:pPr>
        <w:jc w:val="both"/>
        <w:rPr>
          <w:rFonts w:ascii="Calibri" w:hAnsi="Calibri" w:cs="Calibri"/>
          <w:sz w:val="20"/>
          <w:szCs w:val="20"/>
          <w:lang w:val="it-IT"/>
        </w:rPr>
      </w:pPr>
      <w:r w:rsidRPr="00E13021">
        <w:rPr>
          <w:rFonts w:ascii="Calibri" w:hAnsi="Calibri" w:cs="Calibri"/>
          <w:sz w:val="20"/>
          <w:szCs w:val="20"/>
          <w:lang w:val="it-IT"/>
        </w:rPr>
        <w:t xml:space="preserve">    </w:t>
      </w:r>
      <w:r w:rsidR="00E82A46" w:rsidRPr="00E13021">
        <w:rPr>
          <w:rFonts w:ascii="Calibri" w:hAnsi="Calibri" w:cs="Calibri"/>
          <w:sz w:val="20"/>
          <w:szCs w:val="20"/>
          <w:lang w:val="it-IT"/>
        </w:rPr>
        <w:t>1</w:t>
      </w:r>
      <w:r w:rsidR="00D30A8E" w:rsidRPr="00E13021">
        <w:rPr>
          <w:rFonts w:ascii="Calibri" w:hAnsi="Calibri" w:cs="Calibri"/>
          <w:sz w:val="20"/>
          <w:szCs w:val="20"/>
          <w:lang w:val="it-IT"/>
        </w:rPr>
        <w:t>7</w:t>
      </w:r>
      <w:r w:rsidRPr="00E13021">
        <w:rPr>
          <w:rFonts w:ascii="Calibri" w:hAnsi="Calibri" w:cs="Calibri"/>
          <w:sz w:val="20"/>
          <w:szCs w:val="20"/>
          <w:lang w:val="it-IT"/>
        </w:rPr>
        <w:t>.2. - Achizitorul îşi rezervă dreptul de a denunţa unilateral contractul de servicii, în cel mult 30 de zile de la apariţia unor circumstanţe care nu au putut fi prevăzute la data încheierii contractului şi care conduc la modificarea clauzelor contractuale în aşa măsură încât îndeplinirea contractului respectiv ar fi contrară interesului public.</w:t>
      </w:r>
    </w:p>
    <w:p w14:paraId="7489ED94" w14:textId="77777777" w:rsidR="00A30DF0" w:rsidRPr="00E13021" w:rsidRDefault="00A30DF0" w:rsidP="00E34F20">
      <w:pPr>
        <w:jc w:val="both"/>
        <w:rPr>
          <w:rFonts w:ascii="Calibri" w:hAnsi="Calibri" w:cs="Calibri"/>
          <w:sz w:val="20"/>
          <w:szCs w:val="20"/>
          <w:lang w:val="it-IT"/>
        </w:rPr>
      </w:pPr>
      <w:r w:rsidRPr="00E13021">
        <w:rPr>
          <w:rFonts w:ascii="Calibri" w:hAnsi="Calibri" w:cs="Calibri"/>
          <w:sz w:val="20"/>
          <w:szCs w:val="20"/>
          <w:lang w:val="it-IT"/>
        </w:rPr>
        <w:t xml:space="preserve">    </w:t>
      </w:r>
      <w:r w:rsidR="00E82A46" w:rsidRPr="00E13021">
        <w:rPr>
          <w:rFonts w:ascii="Calibri" w:hAnsi="Calibri" w:cs="Calibri"/>
          <w:sz w:val="20"/>
          <w:szCs w:val="20"/>
          <w:lang w:val="it-IT"/>
        </w:rPr>
        <w:t>1</w:t>
      </w:r>
      <w:r w:rsidR="00D30A8E" w:rsidRPr="00E13021">
        <w:rPr>
          <w:rFonts w:ascii="Calibri" w:hAnsi="Calibri" w:cs="Calibri"/>
          <w:sz w:val="20"/>
          <w:szCs w:val="20"/>
          <w:lang w:val="it-IT"/>
        </w:rPr>
        <w:t>7</w:t>
      </w:r>
      <w:r w:rsidRPr="00E13021">
        <w:rPr>
          <w:rFonts w:ascii="Calibri" w:hAnsi="Calibri" w:cs="Calibri"/>
          <w:sz w:val="20"/>
          <w:szCs w:val="20"/>
          <w:lang w:val="it-IT"/>
        </w:rPr>
        <w:t xml:space="preserve">.3. - În cazul prevăzut la clauza </w:t>
      </w:r>
      <w:r w:rsidR="009B6082" w:rsidRPr="00E13021">
        <w:rPr>
          <w:rFonts w:ascii="Calibri" w:hAnsi="Calibri" w:cs="Calibri"/>
          <w:sz w:val="20"/>
          <w:szCs w:val="20"/>
          <w:lang w:val="it-IT"/>
        </w:rPr>
        <w:t>17</w:t>
      </w:r>
      <w:r w:rsidRPr="00E13021">
        <w:rPr>
          <w:rFonts w:ascii="Calibri" w:hAnsi="Calibri" w:cs="Calibri"/>
          <w:sz w:val="20"/>
          <w:szCs w:val="20"/>
          <w:lang w:val="it-IT"/>
        </w:rPr>
        <w:t>.2 prestatorul are dreptul de a pretinde numai plata corespunzătoare pentru partea din contract îndeplinită până la data denunţării unilaterale a contractului.</w:t>
      </w:r>
    </w:p>
    <w:p w14:paraId="6A6C4697" w14:textId="77777777" w:rsidR="00A30DF0" w:rsidRPr="00E13021" w:rsidRDefault="00A30DF0" w:rsidP="00E34F20">
      <w:pPr>
        <w:jc w:val="both"/>
        <w:rPr>
          <w:rFonts w:ascii="Calibri" w:hAnsi="Calibri" w:cs="Calibri"/>
          <w:b/>
          <w:sz w:val="20"/>
          <w:szCs w:val="20"/>
          <w:lang w:val="it-IT"/>
        </w:rPr>
      </w:pPr>
      <w:r w:rsidRPr="00E13021">
        <w:rPr>
          <w:rFonts w:ascii="Calibri" w:hAnsi="Calibri" w:cs="Calibri"/>
          <w:sz w:val="20"/>
          <w:szCs w:val="20"/>
          <w:lang w:val="it-IT"/>
        </w:rPr>
        <w:t xml:space="preserve">    </w:t>
      </w:r>
      <w:r w:rsidR="00E82A46" w:rsidRPr="00E13021">
        <w:rPr>
          <w:rFonts w:ascii="Calibri" w:hAnsi="Calibri" w:cs="Calibri"/>
          <w:sz w:val="20"/>
          <w:szCs w:val="20"/>
          <w:lang w:val="it-IT"/>
        </w:rPr>
        <w:t>1</w:t>
      </w:r>
      <w:r w:rsidR="00D30A8E" w:rsidRPr="00E13021">
        <w:rPr>
          <w:rFonts w:ascii="Calibri" w:hAnsi="Calibri" w:cs="Calibri"/>
          <w:sz w:val="20"/>
          <w:szCs w:val="20"/>
          <w:lang w:val="it-IT"/>
        </w:rPr>
        <w:t>8</w:t>
      </w:r>
      <w:r w:rsidRPr="00E13021">
        <w:rPr>
          <w:rFonts w:ascii="Calibri" w:hAnsi="Calibri" w:cs="Calibri"/>
          <w:sz w:val="20"/>
          <w:szCs w:val="20"/>
          <w:lang w:val="it-IT"/>
        </w:rPr>
        <w:t xml:space="preserve">. </w:t>
      </w:r>
      <w:r w:rsidRPr="00E13021">
        <w:rPr>
          <w:rFonts w:ascii="Calibri" w:hAnsi="Calibri" w:cs="Calibri"/>
          <w:b/>
          <w:sz w:val="20"/>
          <w:szCs w:val="20"/>
          <w:lang w:val="it-IT"/>
        </w:rPr>
        <w:t>Cesiunea</w:t>
      </w:r>
    </w:p>
    <w:p w14:paraId="56DD0A90" w14:textId="77777777" w:rsidR="00A30DF0" w:rsidRPr="00E13021" w:rsidRDefault="00A30DF0" w:rsidP="00E34F20">
      <w:pPr>
        <w:jc w:val="both"/>
        <w:rPr>
          <w:rFonts w:ascii="Calibri" w:hAnsi="Calibri" w:cs="Calibri"/>
          <w:sz w:val="20"/>
          <w:szCs w:val="20"/>
          <w:lang w:val="it-IT"/>
        </w:rPr>
      </w:pPr>
      <w:r w:rsidRPr="00E13021">
        <w:rPr>
          <w:rFonts w:ascii="Calibri" w:hAnsi="Calibri" w:cs="Calibri"/>
          <w:sz w:val="20"/>
          <w:szCs w:val="20"/>
          <w:lang w:val="it-IT"/>
        </w:rPr>
        <w:t xml:space="preserve">    </w:t>
      </w:r>
      <w:r w:rsidR="00E82A46" w:rsidRPr="00E13021">
        <w:rPr>
          <w:rFonts w:ascii="Calibri" w:hAnsi="Calibri" w:cs="Calibri"/>
          <w:sz w:val="20"/>
          <w:szCs w:val="20"/>
          <w:lang w:val="it-IT"/>
        </w:rPr>
        <w:t>1</w:t>
      </w:r>
      <w:r w:rsidR="00D30A8E" w:rsidRPr="00E13021">
        <w:rPr>
          <w:rFonts w:ascii="Calibri" w:hAnsi="Calibri" w:cs="Calibri"/>
          <w:sz w:val="20"/>
          <w:szCs w:val="20"/>
          <w:lang w:val="it-IT"/>
        </w:rPr>
        <w:t>8</w:t>
      </w:r>
      <w:r w:rsidRPr="00E13021">
        <w:rPr>
          <w:rFonts w:ascii="Calibri" w:hAnsi="Calibri" w:cs="Calibri"/>
          <w:sz w:val="20"/>
          <w:szCs w:val="20"/>
          <w:lang w:val="it-IT"/>
        </w:rPr>
        <w:t>.1. - Prestatorul are obligaţia de a nu transfera total sau parţial obligaţiile sale asumate prin contract, fără să obţină în prealabil acordul scris al achizitorului.</w:t>
      </w:r>
    </w:p>
    <w:p w14:paraId="78EB0BE1" w14:textId="77777777" w:rsidR="00A30DF0" w:rsidRPr="00E13021" w:rsidRDefault="00A30DF0" w:rsidP="00E34F20">
      <w:pPr>
        <w:jc w:val="both"/>
        <w:rPr>
          <w:rFonts w:ascii="Calibri" w:hAnsi="Calibri" w:cs="Calibri"/>
          <w:sz w:val="20"/>
          <w:szCs w:val="20"/>
          <w:lang w:val="it-IT"/>
        </w:rPr>
      </w:pPr>
      <w:r w:rsidRPr="00E13021">
        <w:rPr>
          <w:rFonts w:ascii="Calibri" w:hAnsi="Calibri" w:cs="Calibri"/>
          <w:sz w:val="20"/>
          <w:szCs w:val="20"/>
          <w:lang w:val="it-IT"/>
        </w:rPr>
        <w:t xml:space="preserve">    </w:t>
      </w:r>
      <w:r w:rsidR="00E82A46" w:rsidRPr="00E13021">
        <w:rPr>
          <w:rFonts w:ascii="Calibri" w:hAnsi="Calibri" w:cs="Calibri"/>
          <w:sz w:val="20"/>
          <w:szCs w:val="20"/>
          <w:lang w:val="it-IT"/>
        </w:rPr>
        <w:t>1</w:t>
      </w:r>
      <w:r w:rsidR="00D30A8E" w:rsidRPr="00E13021">
        <w:rPr>
          <w:rFonts w:ascii="Calibri" w:hAnsi="Calibri" w:cs="Calibri"/>
          <w:sz w:val="20"/>
          <w:szCs w:val="20"/>
          <w:lang w:val="it-IT"/>
        </w:rPr>
        <w:t>8</w:t>
      </w:r>
      <w:r w:rsidRPr="00E13021">
        <w:rPr>
          <w:rFonts w:ascii="Calibri" w:hAnsi="Calibri" w:cs="Calibri"/>
          <w:sz w:val="20"/>
          <w:szCs w:val="20"/>
          <w:lang w:val="it-IT"/>
        </w:rPr>
        <w:t>.2. - Cesiunea nu va exonera prestatorul de nici o responsabilitate privind garanţia sau orice alte obligaţii asumate prin contract.</w:t>
      </w:r>
    </w:p>
    <w:p w14:paraId="6C33A136" w14:textId="77777777" w:rsidR="00A30DF0" w:rsidRPr="00E13021" w:rsidRDefault="00A30DF0" w:rsidP="00E34F20">
      <w:pPr>
        <w:jc w:val="both"/>
        <w:rPr>
          <w:rFonts w:ascii="Calibri" w:hAnsi="Calibri" w:cs="Calibri"/>
          <w:b/>
          <w:sz w:val="20"/>
          <w:szCs w:val="20"/>
          <w:lang w:val="pt-BR"/>
        </w:rPr>
      </w:pPr>
      <w:r w:rsidRPr="00E13021">
        <w:rPr>
          <w:rFonts w:ascii="Calibri" w:hAnsi="Calibri" w:cs="Calibri"/>
          <w:sz w:val="20"/>
          <w:szCs w:val="20"/>
          <w:lang w:val="pt-BR"/>
        </w:rPr>
        <w:t xml:space="preserve">    </w:t>
      </w:r>
      <w:r w:rsidR="00E82A46" w:rsidRPr="00E13021">
        <w:rPr>
          <w:rFonts w:ascii="Calibri" w:hAnsi="Calibri" w:cs="Calibri"/>
          <w:sz w:val="20"/>
          <w:szCs w:val="20"/>
          <w:lang w:val="pt-BR"/>
        </w:rPr>
        <w:t>1</w:t>
      </w:r>
      <w:r w:rsidR="00D30A8E" w:rsidRPr="00E13021">
        <w:rPr>
          <w:rFonts w:ascii="Calibri" w:hAnsi="Calibri" w:cs="Calibri"/>
          <w:sz w:val="20"/>
          <w:szCs w:val="20"/>
          <w:lang w:val="pt-BR"/>
        </w:rPr>
        <w:t>9</w:t>
      </w:r>
      <w:r w:rsidRPr="00E13021">
        <w:rPr>
          <w:rFonts w:ascii="Calibri" w:hAnsi="Calibri" w:cs="Calibri"/>
          <w:sz w:val="20"/>
          <w:szCs w:val="20"/>
          <w:lang w:val="pt-BR"/>
        </w:rPr>
        <w:t xml:space="preserve">. </w:t>
      </w:r>
      <w:r w:rsidRPr="00E13021">
        <w:rPr>
          <w:rFonts w:ascii="Calibri" w:hAnsi="Calibri" w:cs="Calibri"/>
          <w:b/>
          <w:sz w:val="20"/>
          <w:szCs w:val="20"/>
          <w:lang w:val="pt-BR"/>
        </w:rPr>
        <w:t>Forţa majoră</w:t>
      </w:r>
    </w:p>
    <w:p w14:paraId="13BC72CE" w14:textId="77777777" w:rsidR="00A30DF0" w:rsidRPr="00E13021" w:rsidRDefault="00A30DF0" w:rsidP="00E34F20">
      <w:pPr>
        <w:jc w:val="both"/>
        <w:rPr>
          <w:rFonts w:ascii="Calibri" w:hAnsi="Calibri" w:cs="Calibri"/>
          <w:sz w:val="20"/>
          <w:szCs w:val="20"/>
          <w:lang w:val="pt-BR"/>
        </w:rPr>
      </w:pPr>
      <w:r w:rsidRPr="00E13021">
        <w:rPr>
          <w:rFonts w:ascii="Calibri" w:hAnsi="Calibri" w:cs="Calibri"/>
          <w:sz w:val="20"/>
          <w:szCs w:val="20"/>
          <w:lang w:val="pt-BR"/>
        </w:rPr>
        <w:t xml:space="preserve">    </w:t>
      </w:r>
      <w:r w:rsidR="00E82A46" w:rsidRPr="00E13021">
        <w:rPr>
          <w:rFonts w:ascii="Calibri" w:hAnsi="Calibri" w:cs="Calibri"/>
          <w:sz w:val="20"/>
          <w:szCs w:val="20"/>
          <w:lang w:val="pt-BR"/>
        </w:rPr>
        <w:t>1</w:t>
      </w:r>
      <w:r w:rsidR="00D30A8E" w:rsidRPr="00E13021">
        <w:rPr>
          <w:rFonts w:ascii="Calibri" w:hAnsi="Calibri" w:cs="Calibri"/>
          <w:sz w:val="20"/>
          <w:szCs w:val="20"/>
          <w:lang w:val="pt-BR"/>
        </w:rPr>
        <w:t>9</w:t>
      </w:r>
      <w:r w:rsidRPr="00E13021">
        <w:rPr>
          <w:rFonts w:ascii="Calibri" w:hAnsi="Calibri" w:cs="Calibri"/>
          <w:sz w:val="20"/>
          <w:szCs w:val="20"/>
          <w:lang w:val="pt-BR"/>
        </w:rPr>
        <w:t>.1. - Forţa majoră este constatată de o autoritate competentă.</w:t>
      </w:r>
    </w:p>
    <w:p w14:paraId="3F8D08C0" w14:textId="77777777" w:rsidR="00A30DF0" w:rsidRPr="00E13021" w:rsidRDefault="00A30DF0" w:rsidP="00E34F20">
      <w:pPr>
        <w:jc w:val="both"/>
        <w:rPr>
          <w:rFonts w:ascii="Calibri" w:hAnsi="Calibri" w:cs="Calibri"/>
          <w:sz w:val="20"/>
          <w:szCs w:val="20"/>
          <w:lang w:val="pt-BR"/>
        </w:rPr>
      </w:pPr>
      <w:r w:rsidRPr="00E13021">
        <w:rPr>
          <w:rFonts w:ascii="Calibri" w:hAnsi="Calibri" w:cs="Calibri"/>
          <w:sz w:val="20"/>
          <w:szCs w:val="20"/>
          <w:lang w:val="pt-BR"/>
        </w:rPr>
        <w:t xml:space="preserve">    </w:t>
      </w:r>
      <w:r w:rsidR="00E82A46" w:rsidRPr="00E13021">
        <w:rPr>
          <w:rFonts w:ascii="Calibri" w:hAnsi="Calibri" w:cs="Calibri"/>
          <w:sz w:val="20"/>
          <w:szCs w:val="20"/>
          <w:lang w:val="pt-BR"/>
        </w:rPr>
        <w:t>1</w:t>
      </w:r>
      <w:r w:rsidR="00D30A8E" w:rsidRPr="00E13021">
        <w:rPr>
          <w:rFonts w:ascii="Calibri" w:hAnsi="Calibri" w:cs="Calibri"/>
          <w:sz w:val="20"/>
          <w:szCs w:val="20"/>
          <w:lang w:val="pt-BR"/>
        </w:rPr>
        <w:t>9</w:t>
      </w:r>
      <w:r w:rsidRPr="00E13021">
        <w:rPr>
          <w:rFonts w:ascii="Calibri" w:hAnsi="Calibri" w:cs="Calibri"/>
          <w:sz w:val="20"/>
          <w:szCs w:val="20"/>
          <w:lang w:val="pt-BR"/>
        </w:rPr>
        <w:t>.2. - Forţa majoră exonerează părţile contractante de îndeplinirea obligaţiilor asumate prin prezentul contract, pe toată perioada în care aceasta acţionează.</w:t>
      </w:r>
    </w:p>
    <w:p w14:paraId="20958545" w14:textId="77777777" w:rsidR="00A30DF0" w:rsidRPr="00E13021" w:rsidRDefault="00A30DF0" w:rsidP="00E34F20">
      <w:pPr>
        <w:jc w:val="both"/>
        <w:rPr>
          <w:rFonts w:ascii="Calibri" w:hAnsi="Calibri" w:cs="Calibri"/>
          <w:sz w:val="20"/>
          <w:szCs w:val="20"/>
          <w:lang w:val="pt-BR"/>
        </w:rPr>
      </w:pPr>
      <w:r w:rsidRPr="00E13021">
        <w:rPr>
          <w:rFonts w:ascii="Calibri" w:hAnsi="Calibri" w:cs="Calibri"/>
          <w:sz w:val="20"/>
          <w:szCs w:val="20"/>
          <w:lang w:val="pt-BR"/>
        </w:rPr>
        <w:t xml:space="preserve">    </w:t>
      </w:r>
      <w:r w:rsidR="00E82A46" w:rsidRPr="00E13021">
        <w:rPr>
          <w:rFonts w:ascii="Calibri" w:hAnsi="Calibri" w:cs="Calibri"/>
          <w:sz w:val="20"/>
          <w:szCs w:val="20"/>
          <w:lang w:val="pt-BR"/>
        </w:rPr>
        <w:t>1</w:t>
      </w:r>
      <w:r w:rsidR="00D30A8E" w:rsidRPr="00E13021">
        <w:rPr>
          <w:rFonts w:ascii="Calibri" w:hAnsi="Calibri" w:cs="Calibri"/>
          <w:sz w:val="20"/>
          <w:szCs w:val="20"/>
          <w:lang w:val="pt-BR"/>
        </w:rPr>
        <w:t>9</w:t>
      </w:r>
      <w:r w:rsidRPr="00E13021">
        <w:rPr>
          <w:rFonts w:ascii="Calibri" w:hAnsi="Calibri" w:cs="Calibri"/>
          <w:sz w:val="20"/>
          <w:szCs w:val="20"/>
          <w:lang w:val="pt-BR"/>
        </w:rPr>
        <w:t>.3. - Îndeplinirea contractului va fi suspendată în perioada de acţiune a forţei majore, dar fără a prejudicia drepturile ce li se cuveneau părţilor până la apariţia acesteia.</w:t>
      </w:r>
    </w:p>
    <w:p w14:paraId="2326618A" w14:textId="77777777" w:rsidR="00A30DF0" w:rsidRPr="00E13021" w:rsidRDefault="00A30DF0" w:rsidP="00E34F20">
      <w:pPr>
        <w:jc w:val="both"/>
        <w:rPr>
          <w:rFonts w:ascii="Calibri" w:hAnsi="Calibri" w:cs="Calibri"/>
          <w:sz w:val="20"/>
          <w:szCs w:val="20"/>
          <w:lang w:val="pt-BR"/>
        </w:rPr>
      </w:pPr>
      <w:r w:rsidRPr="00E13021">
        <w:rPr>
          <w:rFonts w:ascii="Calibri" w:hAnsi="Calibri" w:cs="Calibri"/>
          <w:sz w:val="20"/>
          <w:szCs w:val="20"/>
          <w:lang w:val="pt-BR"/>
        </w:rPr>
        <w:t xml:space="preserve">   </w:t>
      </w:r>
      <w:r w:rsidR="00D30A8E" w:rsidRPr="00E13021">
        <w:rPr>
          <w:rFonts w:ascii="Calibri" w:hAnsi="Calibri" w:cs="Calibri"/>
          <w:sz w:val="20"/>
          <w:szCs w:val="20"/>
          <w:lang w:val="pt-BR"/>
        </w:rPr>
        <w:t>19</w:t>
      </w:r>
      <w:r w:rsidRPr="00E13021">
        <w:rPr>
          <w:rFonts w:ascii="Calibri" w:hAnsi="Calibri" w:cs="Calibri"/>
          <w:sz w:val="20"/>
          <w:szCs w:val="20"/>
          <w:lang w:val="pt-BR"/>
        </w:rPr>
        <w:t>.4. - Partea contractantă care invocă forţa majoră are obligaţia de a notifica celeilalte părţi, imediat şi în mod complet, producerea acesteia şi de a lua orice măsuri care îi stau la dispoziţie în vederea limitării consecinţelor.</w:t>
      </w:r>
    </w:p>
    <w:p w14:paraId="1278AAD3" w14:textId="77777777" w:rsidR="00A30DF0" w:rsidRPr="00E13021" w:rsidRDefault="00A30DF0" w:rsidP="00E34F20">
      <w:pPr>
        <w:jc w:val="both"/>
        <w:rPr>
          <w:rFonts w:ascii="Calibri" w:hAnsi="Calibri" w:cs="Calibri"/>
          <w:sz w:val="20"/>
          <w:szCs w:val="20"/>
          <w:lang w:val="pt-BR"/>
        </w:rPr>
      </w:pPr>
      <w:r w:rsidRPr="00E13021">
        <w:rPr>
          <w:rFonts w:ascii="Calibri" w:hAnsi="Calibri" w:cs="Calibri"/>
          <w:sz w:val="20"/>
          <w:szCs w:val="20"/>
          <w:lang w:val="pt-BR"/>
        </w:rPr>
        <w:t xml:space="preserve">    </w:t>
      </w:r>
      <w:r w:rsidR="00E82A46" w:rsidRPr="00E13021">
        <w:rPr>
          <w:rFonts w:ascii="Calibri" w:hAnsi="Calibri" w:cs="Calibri"/>
          <w:sz w:val="20"/>
          <w:szCs w:val="20"/>
          <w:lang w:val="pt-BR"/>
        </w:rPr>
        <w:t>1</w:t>
      </w:r>
      <w:r w:rsidR="00D30A8E" w:rsidRPr="00E13021">
        <w:rPr>
          <w:rFonts w:ascii="Calibri" w:hAnsi="Calibri" w:cs="Calibri"/>
          <w:sz w:val="20"/>
          <w:szCs w:val="20"/>
          <w:lang w:val="pt-BR"/>
        </w:rPr>
        <w:t>9</w:t>
      </w:r>
      <w:r w:rsidRPr="00E13021">
        <w:rPr>
          <w:rFonts w:ascii="Calibri" w:hAnsi="Calibri" w:cs="Calibri"/>
          <w:sz w:val="20"/>
          <w:szCs w:val="20"/>
          <w:lang w:val="pt-BR"/>
        </w:rPr>
        <w:t>.5. - 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14:paraId="3A3E2344" w14:textId="77777777" w:rsidR="00A30DF0" w:rsidRPr="00E13021" w:rsidRDefault="00A30DF0" w:rsidP="00E34F20">
      <w:pPr>
        <w:jc w:val="both"/>
        <w:rPr>
          <w:rFonts w:ascii="Calibri" w:hAnsi="Calibri" w:cs="Calibri"/>
          <w:sz w:val="20"/>
          <w:szCs w:val="20"/>
          <w:lang w:val="pt-BR"/>
        </w:rPr>
      </w:pPr>
      <w:r w:rsidRPr="00E13021">
        <w:rPr>
          <w:rFonts w:ascii="Calibri" w:hAnsi="Calibri" w:cs="Calibri"/>
          <w:sz w:val="20"/>
          <w:szCs w:val="20"/>
          <w:lang w:val="pt-BR"/>
        </w:rPr>
        <w:t xml:space="preserve">    </w:t>
      </w:r>
      <w:r w:rsidR="00D30A8E" w:rsidRPr="00E13021">
        <w:rPr>
          <w:rFonts w:ascii="Calibri" w:hAnsi="Calibri" w:cs="Calibri"/>
          <w:sz w:val="20"/>
          <w:szCs w:val="20"/>
          <w:lang w:val="pt-BR"/>
        </w:rPr>
        <w:t>20</w:t>
      </w:r>
      <w:r w:rsidRPr="00E13021">
        <w:rPr>
          <w:rFonts w:ascii="Calibri" w:hAnsi="Calibri" w:cs="Calibri"/>
          <w:sz w:val="20"/>
          <w:szCs w:val="20"/>
          <w:lang w:val="pt-BR"/>
        </w:rPr>
        <w:t xml:space="preserve">. </w:t>
      </w:r>
      <w:r w:rsidRPr="00E13021">
        <w:rPr>
          <w:rFonts w:ascii="Calibri" w:hAnsi="Calibri" w:cs="Calibri"/>
          <w:b/>
          <w:sz w:val="20"/>
          <w:szCs w:val="20"/>
          <w:lang w:val="pt-BR"/>
        </w:rPr>
        <w:t>Soluţionarea litigiilor</w:t>
      </w:r>
    </w:p>
    <w:p w14:paraId="7CDBAD88" w14:textId="77777777" w:rsidR="00A30DF0" w:rsidRPr="00E13021" w:rsidRDefault="00A30DF0" w:rsidP="00E34F20">
      <w:pPr>
        <w:jc w:val="both"/>
        <w:rPr>
          <w:rFonts w:ascii="Calibri" w:hAnsi="Calibri" w:cs="Calibri"/>
          <w:sz w:val="20"/>
          <w:szCs w:val="20"/>
          <w:lang w:val="pt-BR"/>
        </w:rPr>
      </w:pPr>
      <w:r w:rsidRPr="00E13021">
        <w:rPr>
          <w:rFonts w:ascii="Calibri" w:hAnsi="Calibri" w:cs="Calibri"/>
          <w:sz w:val="20"/>
          <w:szCs w:val="20"/>
          <w:lang w:val="pt-BR"/>
        </w:rPr>
        <w:t xml:space="preserve">   </w:t>
      </w:r>
      <w:r w:rsidR="00D30A8E" w:rsidRPr="00E13021">
        <w:rPr>
          <w:rFonts w:ascii="Calibri" w:hAnsi="Calibri" w:cs="Calibri"/>
          <w:sz w:val="20"/>
          <w:szCs w:val="20"/>
          <w:lang w:val="pt-BR"/>
        </w:rPr>
        <w:t>20</w:t>
      </w:r>
      <w:r w:rsidRPr="00E13021">
        <w:rPr>
          <w:rFonts w:ascii="Calibri" w:hAnsi="Calibri" w:cs="Calibri"/>
          <w:sz w:val="20"/>
          <w:szCs w:val="20"/>
          <w:lang w:val="pt-BR"/>
        </w:rPr>
        <w:t>.1. - Achizitorul şi prestatorul vor face toate eforturile pentru a rezolva pe cale amiabilă, prin tratative directe, orice neînţelegere sau dispută care se poate ivi între ei în cadrul sau în legătură cu îndeplinirea contractului.</w:t>
      </w:r>
    </w:p>
    <w:p w14:paraId="129D45B3" w14:textId="77777777" w:rsidR="00A30DF0" w:rsidRPr="00E13021" w:rsidRDefault="00A30DF0" w:rsidP="00E34F20">
      <w:pPr>
        <w:jc w:val="both"/>
        <w:rPr>
          <w:rFonts w:ascii="Calibri" w:hAnsi="Calibri" w:cs="Calibri"/>
          <w:sz w:val="20"/>
          <w:szCs w:val="20"/>
          <w:lang w:val="pt-BR"/>
        </w:rPr>
      </w:pPr>
      <w:r w:rsidRPr="00E13021">
        <w:rPr>
          <w:rFonts w:ascii="Calibri" w:hAnsi="Calibri" w:cs="Calibri"/>
          <w:sz w:val="20"/>
          <w:szCs w:val="20"/>
          <w:lang w:val="pt-BR"/>
        </w:rPr>
        <w:t xml:space="preserve">   </w:t>
      </w:r>
      <w:r w:rsidR="00D30A8E" w:rsidRPr="00E13021">
        <w:rPr>
          <w:rFonts w:ascii="Calibri" w:hAnsi="Calibri" w:cs="Calibri"/>
          <w:sz w:val="20"/>
          <w:szCs w:val="20"/>
          <w:lang w:val="pt-BR"/>
        </w:rPr>
        <w:t>20</w:t>
      </w:r>
      <w:r w:rsidRPr="00E13021">
        <w:rPr>
          <w:rFonts w:ascii="Calibri" w:hAnsi="Calibri" w:cs="Calibri"/>
          <w:sz w:val="20"/>
          <w:szCs w:val="20"/>
          <w:lang w:val="pt-BR"/>
        </w:rPr>
        <w:t xml:space="preserve">.2. - Dacă după 15 zile de la începerea acestor tratative neoficiale achizitorul şi prestatorul nu reuşesc să rezolve în mod amiabil o divergenţă contractuală, fiecare poate solicita ca disputa să se soluţioneze de către instanţele judecătoreşti din </w:t>
      </w:r>
      <w:r w:rsidR="00D7504A" w:rsidRPr="00E13021">
        <w:rPr>
          <w:rFonts w:ascii="Calibri" w:hAnsi="Calibri" w:cs="Calibri"/>
          <w:sz w:val="20"/>
          <w:szCs w:val="20"/>
          <w:lang w:val="pt-BR"/>
        </w:rPr>
        <w:t>Romania</w:t>
      </w:r>
      <w:r w:rsidRPr="00E13021">
        <w:rPr>
          <w:rFonts w:ascii="Calibri" w:hAnsi="Calibri" w:cs="Calibri"/>
          <w:sz w:val="20"/>
          <w:szCs w:val="20"/>
          <w:lang w:val="pt-BR"/>
        </w:rPr>
        <w:t>.</w:t>
      </w:r>
    </w:p>
    <w:p w14:paraId="3687B148" w14:textId="77777777" w:rsidR="00A30DF0" w:rsidRPr="00E13021" w:rsidRDefault="00A30DF0" w:rsidP="00E34F20">
      <w:pPr>
        <w:jc w:val="both"/>
        <w:rPr>
          <w:rFonts w:ascii="Calibri" w:hAnsi="Calibri" w:cs="Calibri"/>
          <w:b/>
          <w:sz w:val="20"/>
          <w:szCs w:val="20"/>
          <w:lang w:val="pt-BR"/>
        </w:rPr>
      </w:pPr>
      <w:r w:rsidRPr="00E13021">
        <w:rPr>
          <w:rFonts w:ascii="Calibri" w:hAnsi="Calibri" w:cs="Calibri"/>
          <w:sz w:val="20"/>
          <w:szCs w:val="20"/>
          <w:lang w:val="pt-BR"/>
        </w:rPr>
        <w:t xml:space="preserve">    2</w:t>
      </w:r>
      <w:r w:rsidR="00D30A8E" w:rsidRPr="00E13021">
        <w:rPr>
          <w:rFonts w:ascii="Calibri" w:hAnsi="Calibri" w:cs="Calibri"/>
          <w:sz w:val="20"/>
          <w:szCs w:val="20"/>
          <w:lang w:val="pt-BR"/>
        </w:rPr>
        <w:t>1</w:t>
      </w:r>
      <w:r w:rsidRPr="00E13021">
        <w:rPr>
          <w:rFonts w:ascii="Calibri" w:hAnsi="Calibri" w:cs="Calibri"/>
          <w:sz w:val="20"/>
          <w:szCs w:val="20"/>
          <w:lang w:val="pt-BR"/>
        </w:rPr>
        <w:t xml:space="preserve">. </w:t>
      </w:r>
      <w:r w:rsidRPr="00E13021">
        <w:rPr>
          <w:rFonts w:ascii="Calibri" w:hAnsi="Calibri" w:cs="Calibri"/>
          <w:b/>
          <w:sz w:val="20"/>
          <w:szCs w:val="20"/>
          <w:lang w:val="pt-BR"/>
        </w:rPr>
        <w:t>Limba care guvernează contractul</w:t>
      </w:r>
    </w:p>
    <w:p w14:paraId="0EA8D50D" w14:textId="77777777" w:rsidR="00A30DF0" w:rsidRPr="00E13021" w:rsidRDefault="00A30DF0" w:rsidP="00E34F20">
      <w:pPr>
        <w:jc w:val="both"/>
        <w:rPr>
          <w:rFonts w:ascii="Calibri" w:hAnsi="Calibri" w:cs="Calibri"/>
          <w:sz w:val="20"/>
          <w:szCs w:val="20"/>
          <w:lang w:val="pt-BR"/>
        </w:rPr>
      </w:pPr>
      <w:r w:rsidRPr="00E13021">
        <w:rPr>
          <w:rFonts w:ascii="Calibri" w:hAnsi="Calibri" w:cs="Calibri"/>
          <w:sz w:val="20"/>
          <w:szCs w:val="20"/>
          <w:lang w:val="pt-BR"/>
        </w:rPr>
        <w:t xml:space="preserve">    2</w:t>
      </w:r>
      <w:r w:rsidR="00D30A8E" w:rsidRPr="00E13021">
        <w:rPr>
          <w:rFonts w:ascii="Calibri" w:hAnsi="Calibri" w:cs="Calibri"/>
          <w:sz w:val="20"/>
          <w:szCs w:val="20"/>
          <w:lang w:val="pt-BR"/>
        </w:rPr>
        <w:t>1</w:t>
      </w:r>
      <w:r w:rsidRPr="00E13021">
        <w:rPr>
          <w:rFonts w:ascii="Calibri" w:hAnsi="Calibri" w:cs="Calibri"/>
          <w:sz w:val="20"/>
          <w:szCs w:val="20"/>
          <w:lang w:val="pt-BR"/>
        </w:rPr>
        <w:t>.1. - Limba care guvernează contractul este limba română.</w:t>
      </w:r>
    </w:p>
    <w:p w14:paraId="7E02088B" w14:textId="77777777" w:rsidR="00A30DF0" w:rsidRPr="00E13021" w:rsidRDefault="00A30DF0" w:rsidP="00E34F20">
      <w:pPr>
        <w:jc w:val="both"/>
        <w:rPr>
          <w:rFonts w:ascii="Calibri" w:hAnsi="Calibri" w:cs="Calibri"/>
          <w:b/>
          <w:sz w:val="20"/>
          <w:szCs w:val="20"/>
          <w:lang w:val="it-IT"/>
        </w:rPr>
      </w:pPr>
      <w:r w:rsidRPr="00E13021">
        <w:rPr>
          <w:rFonts w:ascii="Calibri" w:hAnsi="Calibri" w:cs="Calibri"/>
          <w:sz w:val="20"/>
          <w:szCs w:val="20"/>
          <w:lang w:val="it-IT"/>
        </w:rPr>
        <w:t xml:space="preserve">    2</w:t>
      </w:r>
      <w:r w:rsidR="00D30A8E" w:rsidRPr="00E13021">
        <w:rPr>
          <w:rFonts w:ascii="Calibri" w:hAnsi="Calibri" w:cs="Calibri"/>
          <w:sz w:val="20"/>
          <w:szCs w:val="20"/>
          <w:lang w:val="it-IT"/>
        </w:rPr>
        <w:t>2</w:t>
      </w:r>
      <w:r w:rsidRPr="00E13021">
        <w:rPr>
          <w:rFonts w:ascii="Calibri" w:hAnsi="Calibri" w:cs="Calibri"/>
          <w:sz w:val="20"/>
          <w:szCs w:val="20"/>
          <w:lang w:val="it-IT"/>
        </w:rPr>
        <w:t xml:space="preserve">. </w:t>
      </w:r>
      <w:r w:rsidRPr="00E13021">
        <w:rPr>
          <w:rFonts w:ascii="Calibri" w:hAnsi="Calibri" w:cs="Calibri"/>
          <w:b/>
          <w:sz w:val="20"/>
          <w:szCs w:val="20"/>
          <w:lang w:val="it-IT"/>
        </w:rPr>
        <w:t>Comunicări</w:t>
      </w:r>
    </w:p>
    <w:p w14:paraId="2F0EBEDF" w14:textId="77777777" w:rsidR="00A30DF0" w:rsidRPr="00E13021" w:rsidRDefault="00A30DF0" w:rsidP="00E34F20">
      <w:pPr>
        <w:jc w:val="both"/>
        <w:rPr>
          <w:rFonts w:ascii="Calibri" w:hAnsi="Calibri" w:cs="Calibri"/>
          <w:sz w:val="20"/>
          <w:szCs w:val="20"/>
          <w:lang w:val="it-IT"/>
        </w:rPr>
      </w:pPr>
      <w:r w:rsidRPr="00E13021">
        <w:rPr>
          <w:rFonts w:ascii="Calibri" w:hAnsi="Calibri" w:cs="Calibri"/>
          <w:sz w:val="20"/>
          <w:szCs w:val="20"/>
          <w:lang w:val="it-IT"/>
        </w:rPr>
        <w:t xml:space="preserve">    2</w:t>
      </w:r>
      <w:r w:rsidR="00D30A8E" w:rsidRPr="00E13021">
        <w:rPr>
          <w:rFonts w:ascii="Calibri" w:hAnsi="Calibri" w:cs="Calibri"/>
          <w:sz w:val="20"/>
          <w:szCs w:val="20"/>
          <w:lang w:val="it-IT"/>
        </w:rPr>
        <w:t>2</w:t>
      </w:r>
      <w:r w:rsidRPr="00E13021">
        <w:rPr>
          <w:rFonts w:ascii="Calibri" w:hAnsi="Calibri" w:cs="Calibri"/>
          <w:sz w:val="20"/>
          <w:szCs w:val="20"/>
          <w:lang w:val="it-IT"/>
        </w:rPr>
        <w:t>.1. - (1) Orice comunicare între părţi, referitoare la îndeplinirea prezentului contract, trebuie să fie transmisă în scris.</w:t>
      </w:r>
    </w:p>
    <w:p w14:paraId="63BD4CF2" w14:textId="77777777" w:rsidR="00A30DF0" w:rsidRPr="00E13021" w:rsidRDefault="00A30DF0" w:rsidP="00E34F20">
      <w:pPr>
        <w:jc w:val="both"/>
        <w:rPr>
          <w:rFonts w:ascii="Calibri" w:hAnsi="Calibri" w:cs="Calibri"/>
          <w:sz w:val="20"/>
          <w:szCs w:val="20"/>
          <w:lang w:val="it-IT"/>
        </w:rPr>
      </w:pPr>
      <w:r w:rsidRPr="00E13021">
        <w:rPr>
          <w:rFonts w:ascii="Calibri" w:hAnsi="Calibri" w:cs="Calibri"/>
          <w:sz w:val="20"/>
          <w:szCs w:val="20"/>
          <w:lang w:val="it-IT"/>
        </w:rPr>
        <w:t xml:space="preserve">    (2) Orice document scris trebuie înregistrat atât în momentul transmiterii, cât şi în momentul primirii.</w:t>
      </w:r>
    </w:p>
    <w:p w14:paraId="703DDB3E" w14:textId="77777777" w:rsidR="00A30DF0" w:rsidRPr="00E13021" w:rsidRDefault="00E82A46" w:rsidP="00E34F20">
      <w:pPr>
        <w:jc w:val="both"/>
        <w:rPr>
          <w:rFonts w:ascii="Calibri" w:hAnsi="Calibri" w:cs="Calibri"/>
          <w:sz w:val="20"/>
          <w:szCs w:val="20"/>
          <w:lang w:val="it-IT"/>
        </w:rPr>
      </w:pPr>
      <w:r w:rsidRPr="00E13021">
        <w:rPr>
          <w:rFonts w:ascii="Calibri" w:hAnsi="Calibri" w:cs="Calibri"/>
          <w:sz w:val="20"/>
          <w:szCs w:val="20"/>
          <w:lang w:val="it-IT"/>
        </w:rPr>
        <w:t xml:space="preserve">    2</w:t>
      </w:r>
      <w:r w:rsidR="00D30A8E" w:rsidRPr="00E13021">
        <w:rPr>
          <w:rFonts w:ascii="Calibri" w:hAnsi="Calibri" w:cs="Calibri"/>
          <w:sz w:val="20"/>
          <w:szCs w:val="20"/>
          <w:lang w:val="it-IT"/>
        </w:rPr>
        <w:t>2</w:t>
      </w:r>
      <w:r w:rsidR="00A30DF0" w:rsidRPr="00E13021">
        <w:rPr>
          <w:rFonts w:ascii="Calibri" w:hAnsi="Calibri" w:cs="Calibri"/>
          <w:sz w:val="20"/>
          <w:szCs w:val="20"/>
          <w:lang w:val="it-IT"/>
        </w:rPr>
        <w:t>.2. - Comunicările între părţi se pot face şi prin telefon, telegramă, telex, fax sau e-mail, cu condiţia confirmării în scris a primirii comunicării.</w:t>
      </w:r>
    </w:p>
    <w:p w14:paraId="1010D8FB" w14:textId="77777777" w:rsidR="00A30DF0" w:rsidRPr="00E13021" w:rsidRDefault="00E82A46" w:rsidP="00E34F20">
      <w:pPr>
        <w:jc w:val="both"/>
        <w:rPr>
          <w:rFonts w:ascii="Calibri" w:hAnsi="Calibri" w:cs="Calibri"/>
          <w:b/>
          <w:sz w:val="20"/>
          <w:szCs w:val="20"/>
          <w:lang w:val="it-IT"/>
        </w:rPr>
      </w:pPr>
      <w:r w:rsidRPr="00E13021">
        <w:rPr>
          <w:rFonts w:ascii="Calibri" w:hAnsi="Calibri" w:cs="Calibri"/>
          <w:sz w:val="20"/>
          <w:szCs w:val="20"/>
          <w:lang w:val="it-IT"/>
        </w:rPr>
        <w:t xml:space="preserve">    2</w:t>
      </w:r>
      <w:r w:rsidR="00D30A8E" w:rsidRPr="00E13021">
        <w:rPr>
          <w:rFonts w:ascii="Calibri" w:hAnsi="Calibri" w:cs="Calibri"/>
          <w:sz w:val="20"/>
          <w:szCs w:val="20"/>
          <w:lang w:val="it-IT"/>
        </w:rPr>
        <w:t>3</w:t>
      </w:r>
      <w:r w:rsidR="00A30DF0" w:rsidRPr="00E13021">
        <w:rPr>
          <w:rFonts w:ascii="Calibri" w:hAnsi="Calibri" w:cs="Calibri"/>
          <w:sz w:val="20"/>
          <w:szCs w:val="20"/>
          <w:lang w:val="it-IT"/>
        </w:rPr>
        <w:t xml:space="preserve">. </w:t>
      </w:r>
      <w:r w:rsidR="00A30DF0" w:rsidRPr="00E13021">
        <w:rPr>
          <w:rFonts w:ascii="Calibri" w:hAnsi="Calibri" w:cs="Calibri"/>
          <w:b/>
          <w:sz w:val="20"/>
          <w:szCs w:val="20"/>
          <w:lang w:val="it-IT"/>
        </w:rPr>
        <w:t>Legea aplicabilă contractului</w:t>
      </w:r>
    </w:p>
    <w:p w14:paraId="7160C79C" w14:textId="77777777" w:rsidR="00A30DF0" w:rsidRPr="00E13021" w:rsidRDefault="00E82A46" w:rsidP="00E34F20">
      <w:pPr>
        <w:jc w:val="both"/>
        <w:rPr>
          <w:rFonts w:ascii="Calibri" w:hAnsi="Calibri" w:cs="Calibri"/>
          <w:sz w:val="20"/>
          <w:szCs w:val="20"/>
          <w:lang w:val="it-IT"/>
        </w:rPr>
      </w:pPr>
      <w:r w:rsidRPr="00E13021">
        <w:rPr>
          <w:rFonts w:ascii="Calibri" w:hAnsi="Calibri" w:cs="Calibri"/>
          <w:sz w:val="20"/>
          <w:szCs w:val="20"/>
          <w:lang w:val="it-IT"/>
        </w:rPr>
        <w:t xml:space="preserve">    2</w:t>
      </w:r>
      <w:r w:rsidR="00D30A8E" w:rsidRPr="00E13021">
        <w:rPr>
          <w:rFonts w:ascii="Calibri" w:hAnsi="Calibri" w:cs="Calibri"/>
          <w:sz w:val="20"/>
          <w:szCs w:val="20"/>
          <w:lang w:val="it-IT"/>
        </w:rPr>
        <w:t>3</w:t>
      </w:r>
      <w:r w:rsidR="00A30DF0" w:rsidRPr="00E13021">
        <w:rPr>
          <w:rFonts w:ascii="Calibri" w:hAnsi="Calibri" w:cs="Calibri"/>
          <w:sz w:val="20"/>
          <w:szCs w:val="20"/>
          <w:lang w:val="it-IT"/>
        </w:rPr>
        <w:t>.1. - Contractul va fi interpretat conform legilor din România.</w:t>
      </w:r>
    </w:p>
    <w:p w14:paraId="28D68EE1" w14:textId="77777777" w:rsidR="00A30DF0" w:rsidRPr="00E13021" w:rsidRDefault="00A30DF0" w:rsidP="00E34F20">
      <w:pPr>
        <w:jc w:val="both"/>
        <w:rPr>
          <w:rFonts w:ascii="Calibri" w:hAnsi="Calibri" w:cs="Calibri"/>
          <w:sz w:val="20"/>
          <w:szCs w:val="20"/>
          <w:lang w:val="ro-RO"/>
        </w:rPr>
      </w:pPr>
      <w:r w:rsidRPr="00E13021">
        <w:rPr>
          <w:rFonts w:ascii="Calibri" w:hAnsi="Calibri" w:cs="Calibri"/>
          <w:sz w:val="20"/>
          <w:szCs w:val="20"/>
          <w:lang w:val="it-IT"/>
        </w:rPr>
        <w:t xml:space="preserve">         </w:t>
      </w:r>
      <w:r w:rsidRPr="00E13021">
        <w:rPr>
          <w:rFonts w:ascii="Calibri" w:hAnsi="Calibri" w:cs="Calibri"/>
          <w:sz w:val="20"/>
          <w:szCs w:val="20"/>
          <w:lang w:val="ro-RO"/>
        </w:rPr>
        <w:t>Parţile au înteles să încheie prezentul contract în două exemplare, câte unul pentru fiecare parte.</w:t>
      </w:r>
    </w:p>
    <w:p w14:paraId="4A341418" w14:textId="77777777" w:rsidR="009B6082" w:rsidRPr="00E13021" w:rsidRDefault="00A30DF0" w:rsidP="00EA4D44">
      <w:pPr>
        <w:rPr>
          <w:rFonts w:ascii="Calibri" w:hAnsi="Calibri" w:cs="Calibri"/>
          <w:b/>
          <w:sz w:val="20"/>
          <w:szCs w:val="20"/>
          <w:lang w:val="ro-RO"/>
        </w:rPr>
      </w:pPr>
      <w:r w:rsidRPr="00E13021">
        <w:rPr>
          <w:rFonts w:ascii="Calibri" w:hAnsi="Calibri" w:cs="Calibri"/>
          <w:b/>
          <w:sz w:val="20"/>
          <w:szCs w:val="20"/>
          <w:lang w:val="ro-RO"/>
        </w:rPr>
        <w:t xml:space="preserve">     </w:t>
      </w:r>
      <w:r w:rsidR="00B310A5" w:rsidRPr="00E13021">
        <w:rPr>
          <w:rFonts w:ascii="Calibri" w:hAnsi="Calibri" w:cs="Calibri"/>
          <w:b/>
          <w:sz w:val="20"/>
          <w:szCs w:val="20"/>
          <w:lang w:val="ro-RO"/>
        </w:rPr>
        <w:t xml:space="preserve"> </w:t>
      </w:r>
    </w:p>
    <w:p w14:paraId="4AF3CC10" w14:textId="77777777" w:rsidR="00A30DF0" w:rsidRPr="00E13021" w:rsidRDefault="00B310A5" w:rsidP="00EA4D44">
      <w:pPr>
        <w:rPr>
          <w:rFonts w:ascii="Calibri" w:hAnsi="Calibri" w:cs="Calibri"/>
          <w:b/>
          <w:bCs/>
          <w:sz w:val="20"/>
          <w:szCs w:val="20"/>
          <w:lang w:val="ro-RO"/>
        </w:rPr>
      </w:pPr>
      <w:r w:rsidRPr="00E13021">
        <w:rPr>
          <w:rFonts w:ascii="Calibri" w:hAnsi="Calibri" w:cs="Calibri"/>
          <w:b/>
          <w:sz w:val="20"/>
          <w:szCs w:val="20"/>
          <w:lang w:val="ro-RO"/>
        </w:rPr>
        <w:t xml:space="preserve"> </w:t>
      </w:r>
      <w:r w:rsidR="00A30DF0" w:rsidRPr="00E13021">
        <w:rPr>
          <w:rFonts w:ascii="Calibri" w:hAnsi="Calibri" w:cs="Calibri"/>
          <w:b/>
          <w:sz w:val="20"/>
          <w:szCs w:val="20"/>
          <w:lang w:val="ro-RO"/>
        </w:rPr>
        <w:t xml:space="preserve">   </w:t>
      </w:r>
      <w:r w:rsidR="00A30DF0" w:rsidRPr="00E13021">
        <w:rPr>
          <w:rFonts w:ascii="Calibri" w:hAnsi="Calibri" w:cs="Calibri"/>
          <w:b/>
          <w:bCs/>
          <w:sz w:val="20"/>
          <w:szCs w:val="20"/>
          <w:lang w:val="ro-RO"/>
        </w:rPr>
        <w:t xml:space="preserve">BENEFICIAR </w:t>
      </w:r>
      <w:r w:rsidR="00A30DF0" w:rsidRPr="00E13021">
        <w:rPr>
          <w:rFonts w:ascii="Calibri" w:hAnsi="Calibri" w:cs="Calibri"/>
          <w:sz w:val="20"/>
          <w:szCs w:val="20"/>
          <w:lang w:val="ro-RO"/>
        </w:rPr>
        <w:tab/>
      </w:r>
      <w:r w:rsidR="00A30DF0" w:rsidRPr="00E13021">
        <w:rPr>
          <w:rFonts w:ascii="Calibri" w:hAnsi="Calibri" w:cs="Calibri"/>
          <w:sz w:val="20"/>
          <w:szCs w:val="20"/>
          <w:lang w:val="ro-RO"/>
        </w:rPr>
        <w:tab/>
        <w:t xml:space="preserve">                                                </w:t>
      </w:r>
      <w:r w:rsidR="00A72B82" w:rsidRPr="00E13021">
        <w:rPr>
          <w:rFonts w:ascii="Calibri" w:hAnsi="Calibri" w:cs="Calibri"/>
          <w:sz w:val="20"/>
          <w:szCs w:val="20"/>
          <w:lang w:val="ro-RO"/>
        </w:rPr>
        <w:t xml:space="preserve">         </w:t>
      </w:r>
      <w:r w:rsidR="00D4221F" w:rsidRPr="00E13021">
        <w:rPr>
          <w:rFonts w:ascii="Calibri" w:hAnsi="Calibri" w:cs="Calibri"/>
          <w:sz w:val="20"/>
          <w:szCs w:val="20"/>
          <w:lang w:val="ro-RO"/>
        </w:rPr>
        <w:t xml:space="preserve">           </w:t>
      </w:r>
      <w:r w:rsidRPr="00E13021">
        <w:rPr>
          <w:rFonts w:ascii="Calibri" w:hAnsi="Calibri" w:cs="Calibri"/>
          <w:sz w:val="20"/>
          <w:szCs w:val="20"/>
          <w:lang w:val="ro-RO"/>
        </w:rPr>
        <w:t xml:space="preserve"> </w:t>
      </w:r>
      <w:r w:rsidR="00A72B82" w:rsidRPr="00E13021">
        <w:rPr>
          <w:rFonts w:ascii="Calibri" w:hAnsi="Calibri" w:cs="Calibri"/>
          <w:sz w:val="20"/>
          <w:szCs w:val="20"/>
          <w:lang w:val="ro-RO"/>
        </w:rPr>
        <w:t xml:space="preserve">   </w:t>
      </w:r>
      <w:r w:rsidR="00A30DF0" w:rsidRPr="00E13021">
        <w:rPr>
          <w:rFonts w:ascii="Calibri" w:hAnsi="Calibri" w:cs="Calibri"/>
          <w:sz w:val="20"/>
          <w:szCs w:val="20"/>
          <w:lang w:val="ro-RO"/>
        </w:rPr>
        <w:t xml:space="preserve"> </w:t>
      </w:r>
      <w:r w:rsidR="00E85041">
        <w:rPr>
          <w:rFonts w:ascii="Calibri" w:hAnsi="Calibri" w:cs="Calibri"/>
          <w:sz w:val="20"/>
          <w:szCs w:val="20"/>
          <w:lang w:val="ro-RO"/>
        </w:rPr>
        <w:t xml:space="preserve">                                             </w:t>
      </w:r>
      <w:r w:rsidR="00A30DF0" w:rsidRPr="00E13021">
        <w:rPr>
          <w:rFonts w:ascii="Calibri" w:hAnsi="Calibri" w:cs="Calibri"/>
          <w:sz w:val="20"/>
          <w:szCs w:val="20"/>
          <w:lang w:val="ro-RO"/>
        </w:rPr>
        <w:t xml:space="preserve"> </w:t>
      </w:r>
      <w:r w:rsidR="00A30DF0" w:rsidRPr="00E13021">
        <w:rPr>
          <w:rFonts w:ascii="Calibri" w:hAnsi="Calibri" w:cs="Calibri"/>
          <w:b/>
          <w:bCs/>
          <w:sz w:val="20"/>
          <w:szCs w:val="20"/>
          <w:lang w:val="ro-RO"/>
        </w:rPr>
        <w:t>PRESTATOR</w:t>
      </w:r>
    </w:p>
    <w:p w14:paraId="05E85882" w14:textId="77777777" w:rsidR="00A30DF0" w:rsidRPr="00E13021" w:rsidRDefault="00A30DF0" w:rsidP="00EA4D44">
      <w:pPr>
        <w:pStyle w:val="Heading1"/>
        <w:jc w:val="left"/>
        <w:rPr>
          <w:rFonts w:ascii="Calibri" w:hAnsi="Calibri" w:cs="Calibri"/>
          <w:b/>
          <w:bCs/>
          <w:sz w:val="20"/>
          <w:lang w:val="ro-RO"/>
        </w:rPr>
      </w:pPr>
      <w:r w:rsidRPr="00E13021">
        <w:rPr>
          <w:rFonts w:ascii="Calibri" w:hAnsi="Calibri" w:cs="Calibri"/>
          <w:b/>
          <w:bCs/>
          <w:sz w:val="20"/>
          <w:lang w:val="ro-RO"/>
        </w:rPr>
        <w:t xml:space="preserve">  SPITALUL CLINIC </w:t>
      </w:r>
      <w:r w:rsidR="0054752A" w:rsidRPr="00E13021">
        <w:rPr>
          <w:rFonts w:ascii="Calibri" w:hAnsi="Calibri" w:cs="Calibri"/>
          <w:b/>
          <w:bCs/>
          <w:sz w:val="20"/>
          <w:lang w:val="ro-RO"/>
        </w:rPr>
        <w:t xml:space="preserve">CF ORADEA     </w:t>
      </w:r>
      <w:r w:rsidRPr="00E13021">
        <w:rPr>
          <w:rFonts w:ascii="Calibri" w:hAnsi="Calibri" w:cs="Calibri"/>
          <w:b/>
          <w:bCs/>
          <w:sz w:val="20"/>
          <w:lang w:val="ro-RO"/>
        </w:rPr>
        <w:t xml:space="preserve">                 </w:t>
      </w:r>
      <w:r w:rsidR="0054752A" w:rsidRPr="00E13021">
        <w:rPr>
          <w:rFonts w:ascii="Calibri" w:hAnsi="Calibri" w:cs="Calibri"/>
          <w:b/>
          <w:bCs/>
          <w:sz w:val="20"/>
          <w:lang w:val="ro-RO"/>
        </w:rPr>
        <w:t xml:space="preserve">    </w:t>
      </w:r>
      <w:r w:rsidRPr="00E13021">
        <w:rPr>
          <w:rFonts w:ascii="Calibri" w:hAnsi="Calibri" w:cs="Calibri"/>
          <w:b/>
          <w:bCs/>
          <w:sz w:val="20"/>
          <w:lang w:val="ro-RO"/>
        </w:rPr>
        <w:t xml:space="preserve">    </w:t>
      </w:r>
      <w:r w:rsidR="00A72B82" w:rsidRPr="00E13021">
        <w:rPr>
          <w:rFonts w:ascii="Calibri" w:hAnsi="Calibri" w:cs="Calibri"/>
          <w:b/>
          <w:bCs/>
          <w:sz w:val="20"/>
          <w:lang w:val="ro-RO"/>
        </w:rPr>
        <w:t xml:space="preserve">                </w:t>
      </w:r>
      <w:r w:rsidR="00E85041">
        <w:rPr>
          <w:rFonts w:ascii="Calibri" w:hAnsi="Calibri" w:cs="Calibri"/>
          <w:b/>
          <w:bCs/>
          <w:sz w:val="20"/>
          <w:lang w:val="ro-RO"/>
        </w:rPr>
        <w:t xml:space="preserve">                                             </w:t>
      </w:r>
      <w:r w:rsidR="00A72B82" w:rsidRPr="00E13021">
        <w:rPr>
          <w:rFonts w:ascii="Calibri" w:hAnsi="Calibri" w:cs="Calibri"/>
          <w:b/>
          <w:bCs/>
          <w:sz w:val="20"/>
          <w:lang w:val="ro-RO"/>
        </w:rPr>
        <w:t xml:space="preserve">    </w:t>
      </w:r>
      <w:r w:rsidRPr="00E13021">
        <w:rPr>
          <w:rFonts w:ascii="Calibri" w:hAnsi="Calibri" w:cs="Calibri"/>
          <w:b/>
          <w:bCs/>
          <w:sz w:val="20"/>
          <w:lang w:val="ro-RO"/>
        </w:rPr>
        <w:t xml:space="preserve"> </w:t>
      </w:r>
      <w:r w:rsidR="00D4221F" w:rsidRPr="00E13021">
        <w:rPr>
          <w:rFonts w:ascii="Calibri" w:hAnsi="Calibri" w:cs="Calibri"/>
          <w:b/>
          <w:bCs/>
          <w:sz w:val="20"/>
          <w:lang w:val="ro-RO"/>
        </w:rPr>
        <w:t xml:space="preserve">  </w:t>
      </w:r>
      <w:r w:rsidR="00EA4D44" w:rsidRPr="00E13021">
        <w:rPr>
          <w:rFonts w:ascii="Calibri" w:hAnsi="Calibri" w:cs="Calibri"/>
          <w:b/>
          <w:bCs/>
          <w:sz w:val="20"/>
          <w:lang w:val="ro-RO"/>
        </w:rPr>
        <w:t xml:space="preserve">SC </w:t>
      </w:r>
      <w:r w:rsidR="00524940" w:rsidRPr="00E13021">
        <w:rPr>
          <w:rFonts w:ascii="Calibri" w:hAnsi="Calibri" w:cs="Calibri"/>
          <w:b/>
          <w:bCs/>
          <w:sz w:val="20"/>
          <w:lang w:val="ro-RO"/>
        </w:rPr>
        <w:t>................................</w:t>
      </w:r>
      <w:r w:rsidR="00EA4D44" w:rsidRPr="00E13021">
        <w:rPr>
          <w:rFonts w:ascii="Calibri" w:hAnsi="Calibri" w:cs="Calibri"/>
          <w:b/>
          <w:bCs/>
          <w:sz w:val="20"/>
          <w:lang w:val="ro-RO"/>
        </w:rPr>
        <w:t xml:space="preserve"> SRL</w:t>
      </w:r>
      <w:r w:rsidR="00D4221F" w:rsidRPr="00E13021">
        <w:rPr>
          <w:rFonts w:ascii="Calibri" w:hAnsi="Calibri" w:cs="Calibri"/>
          <w:b/>
          <w:bCs/>
          <w:sz w:val="20"/>
          <w:lang w:val="ro-RO"/>
        </w:rPr>
        <w:t xml:space="preserve">                                   </w:t>
      </w:r>
      <w:r w:rsidRPr="00E13021">
        <w:rPr>
          <w:rFonts w:ascii="Calibri" w:hAnsi="Calibri" w:cs="Calibri"/>
          <w:b/>
          <w:bCs/>
          <w:sz w:val="20"/>
          <w:lang w:val="ro-RO"/>
        </w:rPr>
        <w:t xml:space="preserve">  </w:t>
      </w:r>
    </w:p>
    <w:p w14:paraId="3D982CC6" w14:textId="77777777" w:rsidR="00EA4D44" w:rsidRPr="00E13021" w:rsidRDefault="0054752A" w:rsidP="00EA4D44">
      <w:pPr>
        <w:rPr>
          <w:rFonts w:ascii="Calibri" w:hAnsi="Calibri" w:cs="Calibri"/>
          <w:b/>
          <w:sz w:val="20"/>
          <w:szCs w:val="20"/>
          <w:lang w:val="ro-RO"/>
        </w:rPr>
      </w:pPr>
      <w:r w:rsidRPr="00E13021">
        <w:rPr>
          <w:rFonts w:ascii="Calibri" w:hAnsi="Calibri" w:cs="Calibri"/>
          <w:b/>
          <w:bCs/>
          <w:i/>
          <w:iCs/>
          <w:sz w:val="20"/>
          <w:szCs w:val="20"/>
          <w:lang w:val="ro-RO"/>
        </w:rPr>
        <w:t xml:space="preserve">             </w:t>
      </w:r>
      <w:r w:rsidR="00A30DF0" w:rsidRPr="00E13021">
        <w:rPr>
          <w:rFonts w:ascii="Calibri" w:hAnsi="Calibri" w:cs="Calibri"/>
          <w:sz w:val="20"/>
          <w:szCs w:val="20"/>
          <w:lang w:val="ro-RO"/>
        </w:rPr>
        <w:tab/>
      </w:r>
      <w:r w:rsidR="00A30DF0" w:rsidRPr="00E13021">
        <w:rPr>
          <w:rFonts w:ascii="Calibri" w:hAnsi="Calibri" w:cs="Calibri"/>
          <w:b/>
          <w:sz w:val="20"/>
          <w:szCs w:val="20"/>
          <w:lang w:val="ro-RO"/>
        </w:rPr>
        <w:t xml:space="preserve">M A N A G E R </w:t>
      </w:r>
    </w:p>
    <w:p w14:paraId="11FA6E97" w14:textId="77777777" w:rsidR="00EA4D44" w:rsidRPr="00E13021" w:rsidRDefault="00A30DF0" w:rsidP="00EA4D44">
      <w:pPr>
        <w:rPr>
          <w:rFonts w:ascii="Calibri" w:hAnsi="Calibri" w:cs="Calibri"/>
          <w:sz w:val="20"/>
          <w:szCs w:val="20"/>
          <w:lang w:val="ro-RO"/>
        </w:rPr>
      </w:pPr>
      <w:r w:rsidRPr="00E13021">
        <w:rPr>
          <w:rFonts w:ascii="Calibri" w:hAnsi="Calibri" w:cs="Calibri"/>
          <w:sz w:val="20"/>
          <w:szCs w:val="20"/>
          <w:lang w:val="ro-RO"/>
        </w:rPr>
        <w:t xml:space="preserve">   </w:t>
      </w:r>
      <w:r w:rsidR="00D4221F" w:rsidRPr="00E13021">
        <w:rPr>
          <w:rFonts w:ascii="Calibri" w:hAnsi="Calibri" w:cs="Calibri"/>
          <w:sz w:val="20"/>
          <w:szCs w:val="20"/>
          <w:lang w:val="ro-RO"/>
        </w:rPr>
        <w:t>DR. SANDOR</w:t>
      </w:r>
      <w:r w:rsidRPr="00E13021">
        <w:rPr>
          <w:rFonts w:ascii="Calibri" w:hAnsi="Calibri" w:cs="Calibri"/>
          <w:sz w:val="20"/>
          <w:szCs w:val="20"/>
          <w:lang w:val="ro-RO"/>
        </w:rPr>
        <w:t xml:space="preserve"> </w:t>
      </w:r>
      <w:r w:rsidR="00D4221F" w:rsidRPr="00E13021">
        <w:rPr>
          <w:rFonts w:ascii="Calibri" w:hAnsi="Calibri" w:cs="Calibri"/>
          <w:sz w:val="20"/>
          <w:szCs w:val="20"/>
          <w:lang w:val="ro-RO"/>
        </w:rPr>
        <w:t>MIRCEA-IOAN</w:t>
      </w:r>
      <w:r w:rsidRPr="00E13021">
        <w:rPr>
          <w:rFonts w:ascii="Calibri" w:hAnsi="Calibri" w:cs="Calibri"/>
          <w:sz w:val="20"/>
          <w:szCs w:val="20"/>
          <w:lang w:val="ro-RO"/>
        </w:rPr>
        <w:t xml:space="preserve"> </w:t>
      </w:r>
    </w:p>
    <w:p w14:paraId="4F715558" w14:textId="77777777" w:rsidR="00EA4D44" w:rsidRPr="00E13021" w:rsidRDefault="00A30DF0" w:rsidP="00EA4D44">
      <w:pPr>
        <w:jc w:val="both"/>
        <w:rPr>
          <w:rFonts w:ascii="Calibri" w:hAnsi="Calibri" w:cs="Calibri"/>
          <w:sz w:val="20"/>
          <w:szCs w:val="20"/>
          <w:lang w:val="ro-RO"/>
        </w:rPr>
      </w:pPr>
      <w:r w:rsidRPr="00E13021">
        <w:rPr>
          <w:rFonts w:ascii="Calibri" w:hAnsi="Calibri" w:cs="Calibri"/>
          <w:sz w:val="20"/>
          <w:szCs w:val="20"/>
          <w:lang w:val="ro-RO"/>
        </w:rPr>
        <w:t xml:space="preserve">      </w:t>
      </w:r>
      <w:r w:rsidR="00D4221F" w:rsidRPr="00E13021">
        <w:rPr>
          <w:rFonts w:ascii="Calibri" w:hAnsi="Calibri" w:cs="Calibri"/>
          <w:sz w:val="20"/>
          <w:szCs w:val="20"/>
          <w:lang w:val="ro-RO"/>
        </w:rPr>
        <w:t xml:space="preserve">    </w:t>
      </w:r>
      <w:r w:rsidRPr="00E13021">
        <w:rPr>
          <w:rFonts w:ascii="Calibri" w:hAnsi="Calibri" w:cs="Calibri"/>
          <w:sz w:val="20"/>
          <w:szCs w:val="20"/>
          <w:lang w:val="ro-RO"/>
        </w:rPr>
        <w:t xml:space="preserve">          </w:t>
      </w:r>
      <w:r w:rsidR="00A72B82" w:rsidRPr="00E13021">
        <w:rPr>
          <w:rFonts w:ascii="Calibri" w:hAnsi="Calibri" w:cs="Calibri"/>
          <w:sz w:val="20"/>
          <w:szCs w:val="20"/>
          <w:lang w:val="ro-RO"/>
        </w:rPr>
        <w:t xml:space="preserve">              </w:t>
      </w:r>
      <w:r w:rsidRPr="00E13021">
        <w:rPr>
          <w:rFonts w:ascii="Calibri" w:hAnsi="Calibri" w:cs="Calibri"/>
          <w:sz w:val="20"/>
          <w:szCs w:val="20"/>
          <w:lang w:val="ro-RO"/>
        </w:rPr>
        <w:t xml:space="preserve">     </w:t>
      </w:r>
      <w:r w:rsidR="00D4221F" w:rsidRPr="00E13021">
        <w:rPr>
          <w:rFonts w:ascii="Calibri" w:hAnsi="Calibri" w:cs="Calibri"/>
          <w:sz w:val="20"/>
          <w:szCs w:val="20"/>
          <w:lang w:val="ro-RO"/>
        </w:rPr>
        <w:t xml:space="preserve">       </w:t>
      </w:r>
      <w:r w:rsidRPr="00E13021">
        <w:rPr>
          <w:rFonts w:ascii="Calibri" w:hAnsi="Calibri" w:cs="Calibri"/>
          <w:sz w:val="20"/>
          <w:szCs w:val="20"/>
          <w:lang w:val="ro-RO"/>
        </w:rPr>
        <w:t xml:space="preserve"> </w:t>
      </w:r>
    </w:p>
    <w:p w14:paraId="49E3FD8A" w14:textId="77777777" w:rsidR="0054752A" w:rsidRPr="00E13021" w:rsidRDefault="00A30DF0" w:rsidP="00EA4D44">
      <w:pPr>
        <w:rPr>
          <w:rFonts w:ascii="Calibri" w:hAnsi="Calibri" w:cs="Calibri"/>
          <w:sz w:val="20"/>
          <w:szCs w:val="20"/>
          <w:lang w:val="ro-RO"/>
        </w:rPr>
      </w:pPr>
      <w:r w:rsidRPr="00E13021">
        <w:rPr>
          <w:rFonts w:ascii="Calibri" w:hAnsi="Calibri" w:cs="Calibri"/>
          <w:sz w:val="20"/>
          <w:szCs w:val="20"/>
          <w:lang w:val="ro-RO"/>
        </w:rPr>
        <w:t xml:space="preserve"> </w:t>
      </w:r>
      <w:r w:rsidR="00D4221F" w:rsidRPr="00E13021">
        <w:rPr>
          <w:rFonts w:ascii="Calibri" w:hAnsi="Calibri" w:cs="Calibri"/>
          <w:sz w:val="20"/>
          <w:szCs w:val="20"/>
          <w:lang w:val="ro-RO"/>
        </w:rPr>
        <w:t>DIRECTOR MEDICA</w:t>
      </w:r>
      <w:r w:rsidR="00975AA2">
        <w:rPr>
          <w:rFonts w:ascii="Calibri" w:hAnsi="Calibri" w:cs="Calibri"/>
          <w:sz w:val="20"/>
          <w:szCs w:val="20"/>
          <w:lang w:val="ro-RO"/>
        </w:rPr>
        <w:t>L</w:t>
      </w:r>
      <w:r w:rsidR="00D4221F" w:rsidRPr="00E13021">
        <w:rPr>
          <w:rFonts w:ascii="Calibri" w:hAnsi="Calibri" w:cs="Calibri"/>
          <w:sz w:val="20"/>
          <w:szCs w:val="20"/>
          <w:lang w:val="ro-RO"/>
        </w:rPr>
        <w:t>- DR</w:t>
      </w:r>
      <w:r w:rsidR="00524940" w:rsidRPr="00E13021">
        <w:rPr>
          <w:rFonts w:ascii="Calibri" w:hAnsi="Calibri" w:cs="Calibri"/>
          <w:sz w:val="20"/>
          <w:szCs w:val="20"/>
          <w:lang w:val="ro-RO"/>
        </w:rPr>
        <w:t>. CHIPURICI ADRIAN MARIUS</w:t>
      </w:r>
    </w:p>
    <w:p w14:paraId="4A82788A" w14:textId="77777777" w:rsidR="00EA4D44" w:rsidRPr="00E13021" w:rsidRDefault="00EA4D44" w:rsidP="00EA4D44">
      <w:pPr>
        <w:rPr>
          <w:rFonts w:ascii="Calibri" w:hAnsi="Calibri" w:cs="Calibri"/>
          <w:sz w:val="20"/>
          <w:szCs w:val="20"/>
          <w:lang w:val="ro-RO"/>
        </w:rPr>
      </w:pPr>
    </w:p>
    <w:p w14:paraId="0A572512" w14:textId="77777777" w:rsidR="00A30DF0" w:rsidRPr="00E13021" w:rsidRDefault="00A30DF0" w:rsidP="00EA4D44">
      <w:pPr>
        <w:rPr>
          <w:rFonts w:ascii="Calibri" w:hAnsi="Calibri" w:cs="Calibri"/>
          <w:sz w:val="20"/>
          <w:szCs w:val="20"/>
          <w:lang w:val="ro-RO"/>
        </w:rPr>
      </w:pPr>
      <w:r w:rsidRPr="00E13021">
        <w:rPr>
          <w:rFonts w:ascii="Calibri" w:hAnsi="Calibri" w:cs="Calibri"/>
          <w:sz w:val="20"/>
          <w:szCs w:val="20"/>
          <w:lang w:val="ro-RO"/>
        </w:rPr>
        <w:t xml:space="preserve"> DIRECTOR FINANCIAR-CONTABIL</w:t>
      </w:r>
      <w:r w:rsidR="00D4221F" w:rsidRPr="00E13021">
        <w:rPr>
          <w:rFonts w:ascii="Calibri" w:hAnsi="Calibri" w:cs="Calibri"/>
          <w:sz w:val="20"/>
          <w:szCs w:val="20"/>
          <w:lang w:val="ro-RO"/>
        </w:rPr>
        <w:t>- EC. DACIN FLORIN VASILE</w:t>
      </w:r>
    </w:p>
    <w:p w14:paraId="4C35DC56" w14:textId="77777777" w:rsidR="00EA4D44" w:rsidRPr="00E13021" w:rsidRDefault="00EA4D44" w:rsidP="00EA4D44">
      <w:pPr>
        <w:rPr>
          <w:rFonts w:ascii="Calibri" w:hAnsi="Calibri" w:cs="Calibri"/>
          <w:sz w:val="20"/>
          <w:szCs w:val="20"/>
          <w:lang w:val="ro-RO"/>
        </w:rPr>
      </w:pPr>
    </w:p>
    <w:p w14:paraId="49529CF1" w14:textId="77777777" w:rsidR="00EB3AE9" w:rsidRPr="00E13021" w:rsidRDefault="00EA4D44" w:rsidP="007A2F86">
      <w:pPr>
        <w:rPr>
          <w:rFonts w:ascii="Calibri" w:hAnsi="Calibri" w:cs="Calibri"/>
          <w:b/>
          <w:bCs/>
          <w:sz w:val="20"/>
          <w:szCs w:val="20"/>
          <w:lang w:val="fr-FR"/>
        </w:rPr>
      </w:pPr>
      <w:r w:rsidRPr="00E13021">
        <w:rPr>
          <w:rFonts w:ascii="Calibri" w:hAnsi="Calibri" w:cs="Calibri"/>
          <w:sz w:val="20"/>
          <w:szCs w:val="20"/>
          <w:lang w:val="ro-RO"/>
        </w:rPr>
        <w:t xml:space="preserve"> </w:t>
      </w:r>
      <w:r w:rsidR="00A30DF0" w:rsidRPr="00E13021">
        <w:rPr>
          <w:rFonts w:ascii="Calibri" w:hAnsi="Calibri" w:cs="Calibri"/>
          <w:sz w:val="20"/>
          <w:szCs w:val="20"/>
          <w:lang w:val="ro-RO"/>
        </w:rPr>
        <w:t>CONSILIER JURIDIC</w:t>
      </w:r>
      <w:r w:rsidR="00D4221F" w:rsidRPr="00E13021">
        <w:rPr>
          <w:rFonts w:ascii="Calibri" w:hAnsi="Calibri" w:cs="Calibri"/>
          <w:sz w:val="20"/>
          <w:szCs w:val="20"/>
          <w:lang w:val="ro-RO"/>
        </w:rPr>
        <w:t>- TURCUS FLORIN</w:t>
      </w:r>
      <w:r w:rsidR="00A30DF0" w:rsidRPr="00E13021">
        <w:rPr>
          <w:rFonts w:ascii="Calibri" w:hAnsi="Calibri" w:cs="Calibri"/>
          <w:b/>
          <w:sz w:val="20"/>
          <w:szCs w:val="20"/>
          <w:lang w:val="fr-FR"/>
        </w:rPr>
        <w:t xml:space="preserve">         </w:t>
      </w:r>
      <w:r w:rsidR="007A2F86" w:rsidRPr="00E13021">
        <w:rPr>
          <w:rFonts w:ascii="Calibri" w:hAnsi="Calibri" w:cs="Calibri"/>
          <w:b/>
          <w:bCs/>
          <w:sz w:val="20"/>
          <w:szCs w:val="20"/>
          <w:lang w:val="fr-FR"/>
        </w:rPr>
        <w:t xml:space="preserve">                                      </w:t>
      </w:r>
    </w:p>
    <w:sectPr w:rsidR="00EB3AE9" w:rsidRPr="00E13021" w:rsidSect="001D6290">
      <w:footerReference w:type="even" r:id="rId7"/>
      <w:footerReference w:type="default" r:id="rId8"/>
      <w:pgSz w:w="12240" w:h="15840"/>
      <w:pgMar w:top="540" w:right="630" w:bottom="36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1CFFC" w14:textId="77777777" w:rsidR="0093324B" w:rsidRDefault="0093324B">
      <w:r>
        <w:separator/>
      </w:r>
    </w:p>
  </w:endnote>
  <w:endnote w:type="continuationSeparator" w:id="0">
    <w:p w14:paraId="17733584" w14:textId="77777777" w:rsidR="0093324B" w:rsidRDefault="00933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A1817" w14:textId="77777777" w:rsidR="007C6BB4" w:rsidRDefault="005841A9" w:rsidP="000F2C59">
    <w:pPr>
      <w:pStyle w:val="Footer"/>
      <w:framePr w:wrap="around" w:vAnchor="text" w:hAnchor="margin" w:xAlign="center" w:y="1"/>
      <w:rPr>
        <w:rStyle w:val="PageNumber"/>
      </w:rPr>
    </w:pPr>
    <w:r>
      <w:rPr>
        <w:rStyle w:val="PageNumber"/>
      </w:rPr>
      <w:fldChar w:fldCharType="begin"/>
    </w:r>
    <w:r w:rsidR="007C6BB4">
      <w:rPr>
        <w:rStyle w:val="PageNumber"/>
      </w:rPr>
      <w:instrText xml:space="preserve">PAGE  </w:instrText>
    </w:r>
    <w:r>
      <w:rPr>
        <w:rStyle w:val="PageNumber"/>
      </w:rPr>
      <w:fldChar w:fldCharType="end"/>
    </w:r>
  </w:p>
  <w:p w14:paraId="172AE63A" w14:textId="77777777" w:rsidR="007C6BB4" w:rsidRDefault="007C6B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4DDF" w14:textId="77777777" w:rsidR="007C6BB4" w:rsidRDefault="005841A9" w:rsidP="000F2C59">
    <w:pPr>
      <w:pStyle w:val="Footer"/>
      <w:framePr w:wrap="around" w:vAnchor="text" w:hAnchor="margin" w:xAlign="center" w:y="1"/>
      <w:rPr>
        <w:rStyle w:val="PageNumber"/>
      </w:rPr>
    </w:pPr>
    <w:r>
      <w:rPr>
        <w:rStyle w:val="PageNumber"/>
      </w:rPr>
      <w:fldChar w:fldCharType="begin"/>
    </w:r>
    <w:r w:rsidR="007C6BB4">
      <w:rPr>
        <w:rStyle w:val="PageNumber"/>
      </w:rPr>
      <w:instrText xml:space="preserve">PAGE  </w:instrText>
    </w:r>
    <w:r>
      <w:rPr>
        <w:rStyle w:val="PageNumber"/>
      </w:rPr>
      <w:fldChar w:fldCharType="separate"/>
    </w:r>
    <w:r w:rsidR="00E85041">
      <w:rPr>
        <w:rStyle w:val="PageNumber"/>
        <w:noProof/>
      </w:rPr>
      <w:t>3</w:t>
    </w:r>
    <w:r>
      <w:rPr>
        <w:rStyle w:val="PageNumber"/>
      </w:rPr>
      <w:fldChar w:fldCharType="end"/>
    </w:r>
  </w:p>
  <w:p w14:paraId="0B440F79" w14:textId="77777777" w:rsidR="007C6BB4" w:rsidRDefault="007C6B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18BAE" w14:textId="77777777" w:rsidR="0093324B" w:rsidRDefault="0093324B">
      <w:r>
        <w:separator/>
      </w:r>
    </w:p>
  </w:footnote>
  <w:footnote w:type="continuationSeparator" w:id="0">
    <w:p w14:paraId="328C8922" w14:textId="77777777" w:rsidR="0093324B" w:rsidRDefault="00933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2FCE"/>
    <w:multiLevelType w:val="hybridMultilevel"/>
    <w:tmpl w:val="0B1A2FD6"/>
    <w:lvl w:ilvl="0" w:tplc="0409000F">
      <w:start w:val="1"/>
      <w:numFmt w:val="decimal"/>
      <w:lvlText w:val="%1."/>
      <w:lvlJc w:val="left"/>
      <w:pPr>
        <w:ind w:left="135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15192257"/>
    <w:multiLevelType w:val="hybridMultilevel"/>
    <w:tmpl w:val="0C0467C6"/>
    <w:lvl w:ilvl="0" w:tplc="25B26ED2">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A18151F"/>
    <w:multiLevelType w:val="hybridMultilevel"/>
    <w:tmpl w:val="EBF019D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CE3321"/>
    <w:multiLevelType w:val="hybridMultilevel"/>
    <w:tmpl w:val="FA482814"/>
    <w:lvl w:ilvl="0" w:tplc="11B47DF8">
      <w:start w:val="1"/>
      <w:numFmt w:val="lowerLetter"/>
      <w:lvlText w:val="%1)"/>
      <w:lvlJc w:val="left"/>
      <w:pPr>
        <w:tabs>
          <w:tab w:val="num" w:pos="660"/>
        </w:tabs>
        <w:ind w:left="660" w:hanging="360"/>
      </w:pPr>
      <w:rPr>
        <w:rFonts w:cs="Times New Roman"/>
      </w:rPr>
    </w:lvl>
    <w:lvl w:ilvl="1" w:tplc="04090019">
      <w:start w:val="1"/>
      <w:numFmt w:val="lowerLetter"/>
      <w:lvlText w:val="%2."/>
      <w:lvlJc w:val="left"/>
      <w:pPr>
        <w:tabs>
          <w:tab w:val="num" w:pos="1380"/>
        </w:tabs>
        <w:ind w:left="1380" w:hanging="360"/>
      </w:pPr>
      <w:rPr>
        <w:rFonts w:cs="Times New Roman"/>
      </w:rPr>
    </w:lvl>
    <w:lvl w:ilvl="2" w:tplc="0409001B">
      <w:start w:val="1"/>
      <w:numFmt w:val="lowerRoman"/>
      <w:lvlText w:val="%3."/>
      <w:lvlJc w:val="right"/>
      <w:pPr>
        <w:tabs>
          <w:tab w:val="num" w:pos="2100"/>
        </w:tabs>
        <w:ind w:left="2100" w:hanging="180"/>
      </w:pPr>
      <w:rPr>
        <w:rFonts w:cs="Times New Roman"/>
      </w:rPr>
    </w:lvl>
    <w:lvl w:ilvl="3" w:tplc="0409000F">
      <w:start w:val="1"/>
      <w:numFmt w:val="decimal"/>
      <w:lvlText w:val="%4."/>
      <w:lvlJc w:val="left"/>
      <w:pPr>
        <w:tabs>
          <w:tab w:val="num" w:pos="2820"/>
        </w:tabs>
        <w:ind w:left="2820" w:hanging="360"/>
      </w:pPr>
      <w:rPr>
        <w:rFonts w:cs="Times New Roman"/>
      </w:rPr>
    </w:lvl>
    <w:lvl w:ilvl="4" w:tplc="04090019">
      <w:start w:val="1"/>
      <w:numFmt w:val="lowerLetter"/>
      <w:lvlText w:val="%5."/>
      <w:lvlJc w:val="left"/>
      <w:pPr>
        <w:tabs>
          <w:tab w:val="num" w:pos="3540"/>
        </w:tabs>
        <w:ind w:left="3540" w:hanging="360"/>
      </w:pPr>
      <w:rPr>
        <w:rFonts w:cs="Times New Roman"/>
      </w:rPr>
    </w:lvl>
    <w:lvl w:ilvl="5" w:tplc="0409001B">
      <w:start w:val="1"/>
      <w:numFmt w:val="lowerRoman"/>
      <w:lvlText w:val="%6."/>
      <w:lvlJc w:val="right"/>
      <w:pPr>
        <w:tabs>
          <w:tab w:val="num" w:pos="4260"/>
        </w:tabs>
        <w:ind w:left="4260" w:hanging="180"/>
      </w:pPr>
      <w:rPr>
        <w:rFonts w:cs="Times New Roman"/>
      </w:rPr>
    </w:lvl>
    <w:lvl w:ilvl="6" w:tplc="0409000F">
      <w:start w:val="1"/>
      <w:numFmt w:val="decimal"/>
      <w:lvlText w:val="%7."/>
      <w:lvlJc w:val="left"/>
      <w:pPr>
        <w:tabs>
          <w:tab w:val="num" w:pos="4980"/>
        </w:tabs>
        <w:ind w:left="4980" w:hanging="360"/>
      </w:pPr>
      <w:rPr>
        <w:rFonts w:cs="Times New Roman"/>
      </w:rPr>
    </w:lvl>
    <w:lvl w:ilvl="7" w:tplc="04090019">
      <w:start w:val="1"/>
      <w:numFmt w:val="lowerLetter"/>
      <w:lvlText w:val="%8."/>
      <w:lvlJc w:val="left"/>
      <w:pPr>
        <w:tabs>
          <w:tab w:val="num" w:pos="5700"/>
        </w:tabs>
        <w:ind w:left="5700" w:hanging="360"/>
      </w:pPr>
      <w:rPr>
        <w:rFonts w:cs="Times New Roman"/>
      </w:rPr>
    </w:lvl>
    <w:lvl w:ilvl="8" w:tplc="0409001B">
      <w:start w:val="1"/>
      <w:numFmt w:val="lowerRoman"/>
      <w:lvlText w:val="%9."/>
      <w:lvlJc w:val="right"/>
      <w:pPr>
        <w:tabs>
          <w:tab w:val="num" w:pos="6420"/>
        </w:tabs>
        <w:ind w:left="6420" w:hanging="180"/>
      </w:pPr>
      <w:rPr>
        <w:rFonts w:cs="Times New Roman"/>
      </w:rPr>
    </w:lvl>
  </w:abstractNum>
  <w:abstractNum w:abstractNumId="4" w15:restartNumberingAfterBreak="0">
    <w:nsid w:val="2C9B70A3"/>
    <w:multiLevelType w:val="singleLevel"/>
    <w:tmpl w:val="FCD8AB20"/>
    <w:lvl w:ilvl="0">
      <w:numFmt w:val="none"/>
      <w:lvlText w:val="-"/>
      <w:legacy w:legacy="1" w:legacySpace="120" w:legacyIndent="360"/>
      <w:lvlJc w:val="left"/>
      <w:pPr>
        <w:ind w:left="720" w:hanging="360"/>
      </w:pPr>
      <w:rPr>
        <w:rFonts w:cs="Times New Roman"/>
      </w:rPr>
    </w:lvl>
  </w:abstractNum>
  <w:abstractNum w:abstractNumId="5" w15:restartNumberingAfterBreak="0">
    <w:nsid w:val="33544CDE"/>
    <w:multiLevelType w:val="hybridMultilevel"/>
    <w:tmpl w:val="26A2921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FD538F"/>
    <w:multiLevelType w:val="hybridMultilevel"/>
    <w:tmpl w:val="3708B252"/>
    <w:lvl w:ilvl="0" w:tplc="B7C22184">
      <w:start w:val="1"/>
      <w:numFmt w:val="upperRoman"/>
      <w:lvlText w:val="%1."/>
      <w:lvlJc w:val="left"/>
      <w:pPr>
        <w:tabs>
          <w:tab w:val="num" w:pos="1440"/>
        </w:tabs>
        <w:ind w:left="1440" w:hanging="720"/>
      </w:pPr>
      <w:rPr>
        <w:rFonts w:cs="Times New Roman"/>
        <w:b/>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 w15:restartNumberingAfterBreak="0">
    <w:nsid w:val="4A707AED"/>
    <w:multiLevelType w:val="hybridMultilevel"/>
    <w:tmpl w:val="367ED7B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A97D2D"/>
    <w:multiLevelType w:val="hybridMultilevel"/>
    <w:tmpl w:val="F1027D9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704033"/>
    <w:multiLevelType w:val="hybridMultilevel"/>
    <w:tmpl w:val="698474E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B81343"/>
    <w:multiLevelType w:val="hybridMultilevel"/>
    <w:tmpl w:val="CA106922"/>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7F0F2C20"/>
    <w:multiLevelType w:val="hybridMultilevel"/>
    <w:tmpl w:val="ECAE950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3157233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8700766">
    <w:abstractNumId w:val="1"/>
  </w:num>
  <w:num w:numId="3" w16cid:durableId="1887139162">
    <w:abstractNumId w:val="10"/>
  </w:num>
  <w:num w:numId="4" w16cid:durableId="886793471">
    <w:abstractNumId w:val="9"/>
  </w:num>
  <w:num w:numId="5" w16cid:durableId="1706058495">
    <w:abstractNumId w:val="7"/>
  </w:num>
  <w:num w:numId="6" w16cid:durableId="1770154849">
    <w:abstractNumId w:val="2"/>
  </w:num>
  <w:num w:numId="7" w16cid:durableId="1863006652">
    <w:abstractNumId w:val="11"/>
  </w:num>
  <w:num w:numId="8" w16cid:durableId="1785730467">
    <w:abstractNumId w:val="4"/>
  </w:num>
  <w:num w:numId="9" w16cid:durableId="1208300703">
    <w:abstractNumId w:val="5"/>
  </w:num>
  <w:num w:numId="10" w16cid:durableId="1949654027">
    <w:abstractNumId w:val="8"/>
  </w:num>
  <w:num w:numId="11" w16cid:durableId="8767042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38576204">
    <w:abstractNumId w:val="1"/>
  </w:num>
  <w:num w:numId="13" w16cid:durableId="1461919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731"/>
    <w:rsid w:val="00000DB6"/>
    <w:rsid w:val="00006BF9"/>
    <w:rsid w:val="00010291"/>
    <w:rsid w:val="00041C34"/>
    <w:rsid w:val="00042A8C"/>
    <w:rsid w:val="00047731"/>
    <w:rsid w:val="00052DFB"/>
    <w:rsid w:val="00080D2B"/>
    <w:rsid w:val="000A2D7E"/>
    <w:rsid w:val="000B4340"/>
    <w:rsid w:val="000F1EC8"/>
    <w:rsid w:val="000F2C59"/>
    <w:rsid w:val="00171540"/>
    <w:rsid w:val="001C333F"/>
    <w:rsid w:val="001D6290"/>
    <w:rsid w:val="001D748E"/>
    <w:rsid w:val="001E7B73"/>
    <w:rsid w:val="001F07D9"/>
    <w:rsid w:val="001F4339"/>
    <w:rsid w:val="002A67D9"/>
    <w:rsid w:val="002D0EBA"/>
    <w:rsid w:val="002E1F21"/>
    <w:rsid w:val="002E3629"/>
    <w:rsid w:val="003232DB"/>
    <w:rsid w:val="00376C8A"/>
    <w:rsid w:val="003933B1"/>
    <w:rsid w:val="003A37FA"/>
    <w:rsid w:val="003C4809"/>
    <w:rsid w:val="003E0E9B"/>
    <w:rsid w:val="003E619A"/>
    <w:rsid w:val="003E63B8"/>
    <w:rsid w:val="00445C4C"/>
    <w:rsid w:val="004500C2"/>
    <w:rsid w:val="00450B6B"/>
    <w:rsid w:val="0046412A"/>
    <w:rsid w:val="004A7657"/>
    <w:rsid w:val="004C79F3"/>
    <w:rsid w:val="004E32E1"/>
    <w:rsid w:val="004F5F7B"/>
    <w:rsid w:val="0050382B"/>
    <w:rsid w:val="00524940"/>
    <w:rsid w:val="00525C1F"/>
    <w:rsid w:val="00530662"/>
    <w:rsid w:val="00543F50"/>
    <w:rsid w:val="0054752A"/>
    <w:rsid w:val="0055764A"/>
    <w:rsid w:val="0057058A"/>
    <w:rsid w:val="00583F82"/>
    <w:rsid w:val="005841A9"/>
    <w:rsid w:val="005B4867"/>
    <w:rsid w:val="005C2B91"/>
    <w:rsid w:val="0061083C"/>
    <w:rsid w:val="0061470E"/>
    <w:rsid w:val="0062283E"/>
    <w:rsid w:val="00641A43"/>
    <w:rsid w:val="00682D38"/>
    <w:rsid w:val="006852FE"/>
    <w:rsid w:val="006C69D4"/>
    <w:rsid w:val="006D3620"/>
    <w:rsid w:val="00733235"/>
    <w:rsid w:val="00736BC4"/>
    <w:rsid w:val="00753DEB"/>
    <w:rsid w:val="007624E3"/>
    <w:rsid w:val="007A2F86"/>
    <w:rsid w:val="007A5B1F"/>
    <w:rsid w:val="007B2CDC"/>
    <w:rsid w:val="007C6BB4"/>
    <w:rsid w:val="007D3459"/>
    <w:rsid w:val="007E7382"/>
    <w:rsid w:val="008214E6"/>
    <w:rsid w:val="00832701"/>
    <w:rsid w:val="00836FC4"/>
    <w:rsid w:val="00851553"/>
    <w:rsid w:val="0085661E"/>
    <w:rsid w:val="0088726C"/>
    <w:rsid w:val="008B5C28"/>
    <w:rsid w:val="008F5FE1"/>
    <w:rsid w:val="0093324B"/>
    <w:rsid w:val="009723EC"/>
    <w:rsid w:val="00974234"/>
    <w:rsid w:val="00975AA2"/>
    <w:rsid w:val="009A26AC"/>
    <w:rsid w:val="009B6082"/>
    <w:rsid w:val="009C7178"/>
    <w:rsid w:val="009D572D"/>
    <w:rsid w:val="009E509E"/>
    <w:rsid w:val="009E6699"/>
    <w:rsid w:val="009F1DCB"/>
    <w:rsid w:val="009F262F"/>
    <w:rsid w:val="00A30DF0"/>
    <w:rsid w:val="00A501FA"/>
    <w:rsid w:val="00A72B82"/>
    <w:rsid w:val="00A72E94"/>
    <w:rsid w:val="00AE2D14"/>
    <w:rsid w:val="00AF385D"/>
    <w:rsid w:val="00B11662"/>
    <w:rsid w:val="00B1667F"/>
    <w:rsid w:val="00B310A5"/>
    <w:rsid w:val="00B9575C"/>
    <w:rsid w:val="00BB2739"/>
    <w:rsid w:val="00BC6F01"/>
    <w:rsid w:val="00C04E70"/>
    <w:rsid w:val="00C13FF5"/>
    <w:rsid w:val="00C67465"/>
    <w:rsid w:val="00C707E6"/>
    <w:rsid w:val="00C74DDB"/>
    <w:rsid w:val="00C93F72"/>
    <w:rsid w:val="00CC29A7"/>
    <w:rsid w:val="00CD1AB5"/>
    <w:rsid w:val="00D14C9F"/>
    <w:rsid w:val="00D30A8E"/>
    <w:rsid w:val="00D4221F"/>
    <w:rsid w:val="00D64C37"/>
    <w:rsid w:val="00D7504A"/>
    <w:rsid w:val="00D95917"/>
    <w:rsid w:val="00DE2400"/>
    <w:rsid w:val="00E13021"/>
    <w:rsid w:val="00E22863"/>
    <w:rsid w:val="00E34F20"/>
    <w:rsid w:val="00E55702"/>
    <w:rsid w:val="00E6083C"/>
    <w:rsid w:val="00E82A46"/>
    <w:rsid w:val="00E85041"/>
    <w:rsid w:val="00E93E54"/>
    <w:rsid w:val="00EA4D44"/>
    <w:rsid w:val="00EB3AE9"/>
    <w:rsid w:val="00EC354F"/>
    <w:rsid w:val="00EE1C3C"/>
    <w:rsid w:val="00F20AFF"/>
    <w:rsid w:val="00F94971"/>
    <w:rsid w:val="00FA1783"/>
    <w:rsid w:val="00FA6250"/>
    <w:rsid w:val="00FB5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944C244"/>
  <w15:docId w15:val="{A9B6C710-4380-440B-B04F-5A20101B5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4F20"/>
    <w:rPr>
      <w:rFonts w:ascii="Times New Roman" w:hAnsi="Times New Roman"/>
      <w:sz w:val="24"/>
      <w:szCs w:val="24"/>
      <w:lang w:val="en-GB"/>
    </w:rPr>
  </w:style>
  <w:style w:type="paragraph" w:styleId="Heading1">
    <w:name w:val="heading 1"/>
    <w:basedOn w:val="Normal"/>
    <w:next w:val="Normal"/>
    <w:link w:val="Heading1Char"/>
    <w:qFormat/>
    <w:rsid w:val="00E34F20"/>
    <w:pPr>
      <w:keepNext/>
      <w:jc w:val="center"/>
      <w:outlineLvl w:val="0"/>
    </w:pPr>
    <w:rPr>
      <w:sz w:val="28"/>
      <w:szCs w:val="20"/>
      <w:lang w:val="en-US"/>
    </w:rPr>
  </w:style>
  <w:style w:type="paragraph" w:styleId="Heading2">
    <w:name w:val="heading 2"/>
    <w:basedOn w:val="Normal"/>
    <w:next w:val="Normal"/>
    <w:link w:val="Heading2Char"/>
    <w:qFormat/>
    <w:rsid w:val="00E34F20"/>
    <w:pPr>
      <w:keepNext/>
      <w:jc w:val="both"/>
      <w:outlineLvl w:val="1"/>
    </w:pPr>
    <w:rPr>
      <w:b/>
      <w:sz w:val="28"/>
      <w:szCs w:val="20"/>
      <w:lang w:val="en-US"/>
    </w:rPr>
  </w:style>
  <w:style w:type="paragraph" w:styleId="Heading3">
    <w:name w:val="heading 3"/>
    <w:basedOn w:val="Normal"/>
    <w:next w:val="Normal"/>
    <w:link w:val="Heading3Char"/>
    <w:qFormat/>
    <w:rsid w:val="00E34F20"/>
    <w:pPr>
      <w:keepNext/>
      <w:jc w:val="center"/>
      <w:outlineLvl w:val="2"/>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E34F20"/>
    <w:rPr>
      <w:rFonts w:ascii="Times New Roman" w:hAnsi="Times New Roman" w:cs="Times New Roman"/>
      <w:sz w:val="20"/>
      <w:szCs w:val="20"/>
    </w:rPr>
  </w:style>
  <w:style w:type="character" w:customStyle="1" w:styleId="Heading2Char">
    <w:name w:val="Heading 2 Char"/>
    <w:basedOn w:val="DefaultParagraphFont"/>
    <w:link w:val="Heading2"/>
    <w:semiHidden/>
    <w:locked/>
    <w:rsid w:val="00E34F20"/>
    <w:rPr>
      <w:rFonts w:ascii="Times New Roman" w:hAnsi="Times New Roman" w:cs="Times New Roman"/>
      <w:b/>
      <w:sz w:val="20"/>
      <w:szCs w:val="20"/>
    </w:rPr>
  </w:style>
  <w:style w:type="character" w:customStyle="1" w:styleId="Heading3Char">
    <w:name w:val="Heading 3 Char"/>
    <w:basedOn w:val="DefaultParagraphFont"/>
    <w:link w:val="Heading3"/>
    <w:semiHidden/>
    <w:locked/>
    <w:rsid w:val="00E34F20"/>
    <w:rPr>
      <w:rFonts w:ascii="Times New Roman" w:hAnsi="Times New Roman" w:cs="Times New Roman"/>
      <w:b/>
      <w:bCs/>
      <w:sz w:val="24"/>
      <w:szCs w:val="24"/>
      <w:lang w:val="en-GB"/>
    </w:rPr>
  </w:style>
  <w:style w:type="paragraph" w:styleId="BodyText">
    <w:name w:val="Body Text"/>
    <w:basedOn w:val="Normal"/>
    <w:link w:val="BodyTextChar"/>
    <w:semiHidden/>
    <w:rsid w:val="00E34F20"/>
    <w:pPr>
      <w:jc w:val="both"/>
    </w:pPr>
    <w:rPr>
      <w:sz w:val="28"/>
      <w:szCs w:val="20"/>
      <w:lang w:val="en-US"/>
    </w:rPr>
  </w:style>
  <w:style w:type="character" w:customStyle="1" w:styleId="BodyTextChar">
    <w:name w:val="Body Text Char"/>
    <w:basedOn w:val="DefaultParagraphFont"/>
    <w:link w:val="BodyText"/>
    <w:semiHidden/>
    <w:locked/>
    <w:rsid w:val="00E34F20"/>
    <w:rPr>
      <w:rFonts w:ascii="Times New Roman" w:hAnsi="Times New Roman" w:cs="Times New Roman"/>
      <w:sz w:val="20"/>
      <w:szCs w:val="20"/>
    </w:rPr>
  </w:style>
  <w:style w:type="table" w:styleId="TableGrid">
    <w:name w:val="Table Grid"/>
    <w:basedOn w:val="TableNormal"/>
    <w:rsid w:val="00E34F2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74234"/>
    <w:pPr>
      <w:ind w:left="720"/>
    </w:pPr>
  </w:style>
  <w:style w:type="paragraph" w:styleId="BalloonText">
    <w:name w:val="Balloon Text"/>
    <w:basedOn w:val="Normal"/>
    <w:link w:val="BalloonTextChar"/>
    <w:semiHidden/>
    <w:rsid w:val="00041C34"/>
    <w:rPr>
      <w:rFonts w:ascii="Tahoma" w:hAnsi="Tahoma" w:cs="Tahoma"/>
      <w:sz w:val="16"/>
      <w:szCs w:val="16"/>
    </w:rPr>
  </w:style>
  <w:style w:type="character" w:customStyle="1" w:styleId="BalloonTextChar">
    <w:name w:val="Balloon Text Char"/>
    <w:basedOn w:val="DefaultParagraphFont"/>
    <w:link w:val="BalloonText"/>
    <w:semiHidden/>
    <w:locked/>
    <w:rsid w:val="00041C34"/>
    <w:rPr>
      <w:rFonts w:ascii="Tahoma" w:hAnsi="Tahoma" w:cs="Tahoma"/>
      <w:sz w:val="16"/>
      <w:szCs w:val="16"/>
      <w:lang w:val="en-GB"/>
    </w:rPr>
  </w:style>
  <w:style w:type="paragraph" w:styleId="Footer">
    <w:name w:val="footer"/>
    <w:basedOn w:val="Normal"/>
    <w:rsid w:val="00C93F72"/>
    <w:pPr>
      <w:tabs>
        <w:tab w:val="center" w:pos="4320"/>
        <w:tab w:val="right" w:pos="8640"/>
      </w:tabs>
    </w:pPr>
  </w:style>
  <w:style w:type="character" w:styleId="PageNumber">
    <w:name w:val="page number"/>
    <w:basedOn w:val="DefaultParagraphFont"/>
    <w:rsid w:val="00C93F72"/>
  </w:style>
  <w:style w:type="character" w:customStyle="1" w:styleId="ln2tabel1">
    <w:name w:val="ln2tabel1"/>
    <w:rsid w:val="00EA4D44"/>
    <w:rPr>
      <w:rFonts w:ascii="Arial" w:hAnsi="Arial" w:cs="Arial" w:hint="default"/>
      <w:sz w:val="16"/>
      <w:szCs w:val="16"/>
    </w:rPr>
  </w:style>
  <w:style w:type="paragraph" w:customStyle="1" w:styleId="ListParagraph1">
    <w:name w:val="List Paragraph1"/>
    <w:aliases w:val="Forth level"/>
    <w:basedOn w:val="Normal"/>
    <w:link w:val="ListParagraphChar"/>
    <w:rsid w:val="009B6082"/>
    <w:pPr>
      <w:spacing w:after="160" w:line="259" w:lineRule="auto"/>
      <w:ind w:left="720"/>
      <w:contextualSpacing/>
    </w:pPr>
    <w:rPr>
      <w:rFonts w:ascii="Calibri" w:eastAsia="Times New Roman" w:hAnsi="Calibri"/>
      <w:sz w:val="22"/>
      <w:szCs w:val="22"/>
      <w:lang w:val="ro-RO"/>
    </w:rPr>
  </w:style>
  <w:style w:type="character" w:customStyle="1" w:styleId="ListParagraphChar">
    <w:name w:val="List Paragraph Char"/>
    <w:aliases w:val="Forth level Char"/>
    <w:link w:val="ListParagraph1"/>
    <w:locked/>
    <w:rsid w:val="009B6082"/>
    <w:rPr>
      <w:rFonts w:eastAsia="Times New Roman"/>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89708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2224</Words>
  <Characters>12683</Characters>
  <Application>Microsoft Office Word</Application>
  <DocSecurity>0</DocSecurity>
  <Lines>105</Lines>
  <Paragraphs>29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CONTRACT DE PRESTĂRI SERVICII</vt:lpstr>
      <vt:lpstr>CONTRACT DE PRESTĂRI SERVICII</vt:lpstr>
    </vt:vector>
  </TitlesOfParts>
  <Company>SCCOR</Company>
  <LinksUpToDate>false</LinksUpToDate>
  <CharactersWithSpaces>14878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PRESTĂRI SERVICII</dc:title>
  <dc:creator>bbb</dc:creator>
  <cp:lastModifiedBy>Florin Turcus</cp:lastModifiedBy>
  <cp:revision>3</cp:revision>
  <cp:lastPrinted>2020-03-16T08:25:00Z</cp:lastPrinted>
  <dcterms:created xsi:type="dcterms:W3CDTF">2024-03-05T07:31:00Z</dcterms:created>
  <dcterms:modified xsi:type="dcterms:W3CDTF">2026-04-21T05:36:00Z</dcterms:modified>
</cp:coreProperties>
</file>