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E058C" w14:textId="689E0200" w:rsidR="002E38D3" w:rsidRPr="003E5AE0" w:rsidRDefault="00C66E61" w:rsidP="00C66E61">
      <w:pPr>
        <w:ind w:left="4956" w:firstLine="708"/>
        <w:jc w:val="right"/>
        <w:rPr>
          <w:rFonts w:ascii="Trebuchet MS" w:hAnsi="Trebuchet MS"/>
          <w:b/>
        </w:rPr>
      </w:pPr>
      <w:r>
        <w:rPr>
          <w:rFonts w:ascii="Trebuchet MS" w:hAnsi="Trebuchet MS"/>
          <w:b/>
        </w:rPr>
        <w:t xml:space="preserve">ANEXA 4 </w:t>
      </w:r>
    </w:p>
    <w:p w14:paraId="3C478E79" w14:textId="77777777" w:rsidR="002E38D3" w:rsidRPr="003E5AE0" w:rsidRDefault="002E38D3" w:rsidP="002E38D3">
      <w:pPr>
        <w:jc w:val="right"/>
        <w:rPr>
          <w:rFonts w:ascii="Trebuchet MS" w:hAnsi="Trebuchet MS"/>
          <w:b/>
        </w:rPr>
      </w:pPr>
    </w:p>
    <w:p w14:paraId="20317DCB" w14:textId="77777777" w:rsidR="002E38D3" w:rsidRPr="003E5AE0" w:rsidRDefault="002E38D3" w:rsidP="002E38D3">
      <w:pPr>
        <w:spacing w:line="360" w:lineRule="auto"/>
        <w:rPr>
          <w:rFonts w:ascii="Trebuchet MS" w:hAnsi="Trebuchet MS"/>
          <w:b/>
          <w:i/>
        </w:rPr>
      </w:pPr>
    </w:p>
    <w:p w14:paraId="25B39350" w14:textId="77777777" w:rsidR="002E38D3" w:rsidRDefault="002E38D3" w:rsidP="002E38D3">
      <w:pPr>
        <w:autoSpaceDN w:val="0"/>
        <w:adjustRightInd w:val="0"/>
        <w:jc w:val="center"/>
        <w:outlineLvl w:val="0"/>
        <w:rPr>
          <w:rFonts w:ascii="Trebuchet MS" w:hAnsi="Trebuchet MS"/>
          <w:b/>
          <w:i/>
          <w:noProof/>
        </w:rPr>
      </w:pPr>
      <w:r w:rsidRPr="003E5AE0">
        <w:rPr>
          <w:rFonts w:ascii="Trebuchet MS" w:hAnsi="Trebuchet MS"/>
          <w:b/>
          <w:i/>
          <w:noProof/>
        </w:rPr>
        <w:t>FORMULAR DE</w:t>
      </w:r>
      <w:r>
        <w:rPr>
          <w:rFonts w:ascii="Trebuchet MS" w:hAnsi="Trebuchet MS"/>
          <w:b/>
          <w:i/>
          <w:noProof/>
        </w:rPr>
        <w:t xml:space="preserve"> PROPUNERE TEHNICĂ</w:t>
      </w:r>
      <w:r w:rsidRPr="003E5AE0">
        <w:rPr>
          <w:rFonts w:ascii="Trebuchet MS" w:hAnsi="Trebuchet MS"/>
          <w:b/>
          <w:i/>
          <w:noProof/>
        </w:rPr>
        <w:t xml:space="preserve"> </w:t>
      </w:r>
    </w:p>
    <w:p w14:paraId="7527313C" w14:textId="77777777" w:rsidR="002E38D3" w:rsidRDefault="002E38D3" w:rsidP="002E38D3">
      <w:pPr>
        <w:autoSpaceDN w:val="0"/>
        <w:adjustRightInd w:val="0"/>
        <w:jc w:val="center"/>
        <w:outlineLvl w:val="0"/>
        <w:rPr>
          <w:rFonts w:ascii="Trebuchet MS" w:hAnsi="Trebuchet MS"/>
          <w:b/>
          <w:i/>
          <w:noProof/>
        </w:rPr>
      </w:pPr>
    </w:p>
    <w:p w14:paraId="15FA0F38" w14:textId="77777777" w:rsidR="00365251" w:rsidRPr="00345894" w:rsidRDefault="002E38D3" w:rsidP="00365251">
      <w:pPr>
        <w:pStyle w:val="Heading2"/>
        <w:spacing w:before="0" w:after="0"/>
        <w:jc w:val="both"/>
        <w:rPr>
          <w:rFonts w:ascii="Trebuchet MS" w:hAnsi="Trebuchet MS"/>
          <w:b/>
          <w:bCs/>
          <w:color w:val="auto"/>
          <w:sz w:val="24"/>
          <w:szCs w:val="24"/>
        </w:rPr>
      </w:pPr>
      <w:r w:rsidRPr="00365251">
        <w:rPr>
          <w:rFonts w:ascii="Trebuchet MS" w:hAnsi="Trebuchet MS"/>
          <w:b/>
          <w:bCs/>
          <w:color w:val="auto"/>
          <w:sz w:val="24"/>
          <w:szCs w:val="24"/>
        </w:rPr>
        <w:t xml:space="preserve">Propunere tehnică pentru evaluarea </w:t>
      </w:r>
      <w:r w:rsidR="00365251" w:rsidRPr="00D71EDB">
        <w:rPr>
          <w:rFonts w:ascii="Trebuchet MS" w:hAnsi="Trebuchet MS"/>
          <w:b/>
          <w:bCs/>
          <w:color w:val="auto"/>
          <w:sz w:val="24"/>
          <w:szCs w:val="24"/>
        </w:rPr>
        <w:t>eficienței și eficacității măsurilor de asistență tehnică în susținerea Inițiativelor</w:t>
      </w:r>
      <w:r w:rsidR="00365251">
        <w:t xml:space="preserve"> </w:t>
      </w:r>
      <w:r w:rsidR="00365251" w:rsidRPr="00D71EDB">
        <w:rPr>
          <w:rFonts w:ascii="Trebuchet MS" w:hAnsi="Trebuchet MS"/>
          <w:b/>
          <w:bCs/>
          <w:color w:val="auto"/>
          <w:sz w:val="24"/>
          <w:szCs w:val="24"/>
        </w:rPr>
        <w:t>Teritoriale Integrate</w:t>
      </w:r>
    </w:p>
    <w:p w14:paraId="7B98CE71" w14:textId="35268E28" w:rsidR="002E38D3" w:rsidRPr="00367107" w:rsidRDefault="002E38D3" w:rsidP="002E38D3">
      <w:pPr>
        <w:autoSpaceDN w:val="0"/>
        <w:adjustRightInd w:val="0"/>
        <w:jc w:val="center"/>
        <w:outlineLvl w:val="0"/>
        <w:rPr>
          <w:rFonts w:ascii="Trebuchet MS" w:hAnsi="Trebuchet MS"/>
          <w:b/>
          <w:i/>
          <w:noProof/>
        </w:rPr>
      </w:pPr>
    </w:p>
    <w:p w14:paraId="01274CE9" w14:textId="54E2227F" w:rsidR="00134F72" w:rsidRDefault="00134F72" w:rsidP="00B7181A">
      <w:pPr>
        <w:rPr>
          <w:rFonts w:ascii="Trebuchet MS" w:hAnsi="Trebuchet MS"/>
          <w:color w:val="auto"/>
        </w:rPr>
      </w:pPr>
      <w:r>
        <w:rPr>
          <w:rFonts w:ascii="Trebuchet MS" w:hAnsi="Trebuchet MS"/>
          <w:color w:val="auto"/>
        </w:rPr>
        <w:t>Propunerea tehnică va fi organizată potrivit următoarelor capitole</w:t>
      </w:r>
    </w:p>
    <w:p w14:paraId="27695C47" w14:textId="77777777" w:rsidR="00134F72" w:rsidRDefault="00134F72" w:rsidP="00B7181A">
      <w:pPr>
        <w:rPr>
          <w:rFonts w:ascii="Trebuchet MS" w:hAnsi="Trebuchet MS"/>
          <w:color w:val="auto"/>
        </w:rPr>
      </w:pPr>
    </w:p>
    <w:p w14:paraId="691E889E" w14:textId="77777777" w:rsidR="00134F72" w:rsidRDefault="00134F72" w:rsidP="003670A1">
      <w:pPr>
        <w:spacing w:line="360" w:lineRule="auto"/>
        <w:rPr>
          <w:rFonts w:ascii="Trebuchet MS" w:hAnsi="Trebuchet MS"/>
          <w:color w:val="auto"/>
        </w:rPr>
      </w:pPr>
    </w:p>
    <w:p w14:paraId="3700B188" w14:textId="55C33C3D" w:rsidR="00641962" w:rsidRPr="003670A1" w:rsidRDefault="00641962" w:rsidP="003670A1">
      <w:pPr>
        <w:pStyle w:val="ListParagraph"/>
        <w:numPr>
          <w:ilvl w:val="0"/>
          <w:numId w:val="178"/>
        </w:numPr>
        <w:spacing w:line="360" w:lineRule="auto"/>
        <w:rPr>
          <w:rFonts w:ascii="Trebuchet MS" w:hAnsi="Trebuchet MS"/>
          <w:color w:val="auto"/>
        </w:rPr>
      </w:pPr>
      <w:r w:rsidRPr="003670A1">
        <w:rPr>
          <w:rFonts w:ascii="Trebuchet MS" w:hAnsi="Trebuchet MS"/>
          <w:color w:val="auto"/>
        </w:rPr>
        <w:t>Prezentarea ofertantului</w:t>
      </w:r>
    </w:p>
    <w:p w14:paraId="3ED74C35" w14:textId="2BA2FAE3" w:rsidR="00134F72" w:rsidRPr="003670A1" w:rsidRDefault="00641962" w:rsidP="003670A1">
      <w:pPr>
        <w:pStyle w:val="ListParagraph"/>
        <w:numPr>
          <w:ilvl w:val="0"/>
          <w:numId w:val="178"/>
        </w:numPr>
        <w:spacing w:line="360" w:lineRule="auto"/>
        <w:rPr>
          <w:rFonts w:ascii="Trebuchet MS" w:hAnsi="Trebuchet MS"/>
          <w:color w:val="auto"/>
        </w:rPr>
      </w:pPr>
      <w:r w:rsidRPr="003670A1">
        <w:rPr>
          <w:rFonts w:ascii="Trebuchet MS" w:hAnsi="Trebuchet MS"/>
          <w:color w:val="auto"/>
        </w:rPr>
        <w:t>Înțelegerea generală a o</w:t>
      </w:r>
      <w:r w:rsidR="00134F72" w:rsidRPr="003670A1">
        <w:rPr>
          <w:rFonts w:ascii="Trebuchet MS" w:hAnsi="Trebuchet MS"/>
          <w:color w:val="auto"/>
        </w:rPr>
        <w:t>biectivel</w:t>
      </w:r>
      <w:r w:rsidRPr="003670A1">
        <w:rPr>
          <w:rFonts w:ascii="Trebuchet MS" w:hAnsi="Trebuchet MS"/>
          <w:color w:val="auto"/>
        </w:rPr>
        <w:t>or</w:t>
      </w:r>
      <w:r w:rsidR="00134F72" w:rsidRPr="003670A1">
        <w:rPr>
          <w:rFonts w:ascii="Trebuchet MS" w:hAnsi="Trebuchet MS"/>
          <w:color w:val="auto"/>
        </w:rPr>
        <w:t xml:space="preserve"> și rezultatel</w:t>
      </w:r>
      <w:r w:rsidRPr="003670A1">
        <w:rPr>
          <w:rFonts w:ascii="Trebuchet MS" w:hAnsi="Trebuchet MS"/>
          <w:color w:val="auto"/>
        </w:rPr>
        <w:t>or</w:t>
      </w:r>
      <w:r w:rsidR="00134F72" w:rsidRPr="003670A1">
        <w:rPr>
          <w:rFonts w:ascii="Trebuchet MS" w:hAnsi="Trebuchet MS"/>
          <w:color w:val="auto"/>
        </w:rPr>
        <w:t xml:space="preserve"> </w:t>
      </w:r>
      <w:r w:rsidR="003670A1">
        <w:rPr>
          <w:rFonts w:ascii="Trebuchet MS" w:hAnsi="Trebuchet MS"/>
          <w:color w:val="auto"/>
        </w:rPr>
        <w:t>contractului</w:t>
      </w:r>
    </w:p>
    <w:p w14:paraId="11BF8DBC" w14:textId="77777777" w:rsidR="00365251" w:rsidRPr="003670A1" w:rsidRDefault="00365251" w:rsidP="00365251">
      <w:pPr>
        <w:pStyle w:val="ListParagraph"/>
        <w:numPr>
          <w:ilvl w:val="0"/>
          <w:numId w:val="178"/>
        </w:numPr>
        <w:spacing w:line="360" w:lineRule="auto"/>
        <w:rPr>
          <w:rFonts w:ascii="Trebuchet MS" w:hAnsi="Trebuchet MS"/>
          <w:color w:val="auto"/>
        </w:rPr>
      </w:pPr>
      <w:r w:rsidRPr="003670A1">
        <w:rPr>
          <w:rFonts w:ascii="Trebuchet MS" w:hAnsi="Trebuchet MS"/>
          <w:color w:val="auto"/>
        </w:rPr>
        <w:t>Cadrul conceptual pentru evaluare</w:t>
      </w:r>
    </w:p>
    <w:p w14:paraId="56BE9D1E" w14:textId="404E3A4F" w:rsidR="00134F72" w:rsidRPr="003670A1" w:rsidRDefault="00641962" w:rsidP="003670A1">
      <w:pPr>
        <w:pStyle w:val="ListParagraph"/>
        <w:numPr>
          <w:ilvl w:val="0"/>
          <w:numId w:val="178"/>
        </w:numPr>
        <w:spacing w:line="360" w:lineRule="auto"/>
        <w:rPr>
          <w:rFonts w:ascii="Trebuchet MS" w:hAnsi="Trebuchet MS"/>
          <w:color w:val="auto"/>
        </w:rPr>
      </w:pPr>
      <w:r w:rsidRPr="003670A1">
        <w:rPr>
          <w:rFonts w:ascii="Trebuchet MS" w:hAnsi="Trebuchet MS"/>
          <w:color w:val="auto"/>
        </w:rPr>
        <w:t>Înțelegerea î</w:t>
      </w:r>
      <w:r w:rsidR="00134F72" w:rsidRPr="003670A1">
        <w:rPr>
          <w:rFonts w:ascii="Trebuchet MS" w:hAnsi="Trebuchet MS"/>
          <w:color w:val="auto"/>
        </w:rPr>
        <w:t>ntrebăril</w:t>
      </w:r>
      <w:r w:rsidRPr="003670A1">
        <w:rPr>
          <w:rFonts w:ascii="Trebuchet MS" w:hAnsi="Trebuchet MS"/>
          <w:color w:val="auto"/>
        </w:rPr>
        <w:t>or</w:t>
      </w:r>
      <w:r w:rsidR="00134F72" w:rsidRPr="003670A1">
        <w:rPr>
          <w:rFonts w:ascii="Trebuchet MS" w:hAnsi="Trebuchet MS"/>
          <w:color w:val="auto"/>
        </w:rPr>
        <w:t xml:space="preserve"> de evaluare</w:t>
      </w:r>
      <w:r w:rsidRPr="003670A1">
        <w:rPr>
          <w:rFonts w:ascii="Trebuchet MS" w:hAnsi="Trebuchet MS"/>
          <w:color w:val="auto"/>
        </w:rPr>
        <w:t xml:space="preserve"> </w:t>
      </w:r>
    </w:p>
    <w:p w14:paraId="67C44194" w14:textId="141FB08F" w:rsidR="00DE2EA6" w:rsidRPr="003670A1" w:rsidRDefault="00DE2EA6" w:rsidP="003670A1">
      <w:pPr>
        <w:pStyle w:val="ListParagraph"/>
        <w:numPr>
          <w:ilvl w:val="0"/>
          <w:numId w:val="178"/>
        </w:numPr>
        <w:spacing w:line="360" w:lineRule="auto"/>
        <w:rPr>
          <w:rFonts w:ascii="Trebuchet MS" w:hAnsi="Trebuchet MS"/>
          <w:color w:val="auto"/>
        </w:rPr>
      </w:pPr>
      <w:r w:rsidRPr="003670A1">
        <w:rPr>
          <w:rFonts w:ascii="Trebuchet MS" w:hAnsi="Trebuchet MS"/>
          <w:color w:val="auto"/>
        </w:rPr>
        <w:t>Întrebări de evaluare/aspecte specifice suplimentare</w:t>
      </w:r>
    </w:p>
    <w:p w14:paraId="71F41D80" w14:textId="68578928" w:rsidR="00C85DF3" w:rsidRPr="003670A1" w:rsidRDefault="00C85DF3" w:rsidP="003670A1">
      <w:pPr>
        <w:pStyle w:val="ListParagraph"/>
        <w:numPr>
          <w:ilvl w:val="0"/>
          <w:numId w:val="178"/>
        </w:numPr>
        <w:spacing w:line="360" w:lineRule="auto"/>
        <w:rPr>
          <w:rFonts w:ascii="Trebuchet MS" w:hAnsi="Trebuchet MS"/>
          <w:bCs/>
          <w:iCs/>
          <w:color w:val="auto"/>
        </w:rPr>
      </w:pPr>
      <w:r w:rsidRPr="003670A1">
        <w:rPr>
          <w:rFonts w:ascii="Trebuchet MS" w:hAnsi="Trebuchet MS" w:cs="Mangal"/>
          <w:bCs/>
          <w:iCs/>
          <w:color w:val="auto"/>
        </w:rPr>
        <w:t>Abordarea metodologică minimală a evaluării</w:t>
      </w:r>
    </w:p>
    <w:p w14:paraId="424F40DE" w14:textId="3577DAF6" w:rsidR="00134F72" w:rsidRPr="003670A1" w:rsidRDefault="00C85DF3" w:rsidP="003670A1">
      <w:pPr>
        <w:pStyle w:val="ListParagraph"/>
        <w:numPr>
          <w:ilvl w:val="0"/>
          <w:numId w:val="178"/>
        </w:numPr>
        <w:spacing w:line="360" w:lineRule="auto"/>
        <w:rPr>
          <w:rFonts w:ascii="Trebuchet MS" w:hAnsi="Trebuchet MS"/>
          <w:bCs/>
          <w:iCs/>
          <w:color w:val="auto"/>
        </w:rPr>
      </w:pPr>
      <w:r w:rsidRPr="003670A1">
        <w:rPr>
          <w:rFonts w:ascii="Trebuchet MS" w:hAnsi="Trebuchet MS" w:cs="Mangal"/>
          <w:bCs/>
          <w:iCs/>
          <w:color w:val="auto"/>
        </w:rPr>
        <w:t>Abordarea metodologică suplimentară a evaluării</w:t>
      </w:r>
    </w:p>
    <w:p w14:paraId="70D6DDF3" w14:textId="129D4802" w:rsidR="00134F72" w:rsidRPr="003670A1" w:rsidRDefault="003670A1" w:rsidP="003670A1">
      <w:pPr>
        <w:pStyle w:val="ListParagraph"/>
        <w:numPr>
          <w:ilvl w:val="0"/>
          <w:numId w:val="178"/>
        </w:numPr>
        <w:spacing w:line="360" w:lineRule="auto"/>
        <w:rPr>
          <w:rFonts w:ascii="Trebuchet MS" w:hAnsi="Trebuchet MS" w:cs="Mangal"/>
          <w:color w:val="auto"/>
        </w:rPr>
      </w:pPr>
      <w:r w:rsidRPr="003670A1">
        <w:rPr>
          <w:rFonts w:ascii="Trebuchet MS" w:hAnsi="Trebuchet MS" w:cs="Mangal"/>
          <w:color w:val="auto"/>
        </w:rPr>
        <w:t>Tipuri de</w:t>
      </w:r>
      <w:r w:rsidR="00C85DF3" w:rsidRPr="003670A1">
        <w:rPr>
          <w:rFonts w:ascii="Trebuchet MS" w:hAnsi="Trebuchet MS" w:cs="Mangal"/>
          <w:color w:val="auto"/>
        </w:rPr>
        <w:t xml:space="preserve"> date</w:t>
      </w:r>
      <w:r w:rsidRPr="003670A1">
        <w:rPr>
          <w:rFonts w:ascii="Trebuchet MS" w:hAnsi="Trebuchet MS" w:cs="Mangal"/>
          <w:color w:val="auto"/>
        </w:rPr>
        <w:t xml:space="preserve"> și colectarea datelor</w:t>
      </w:r>
    </w:p>
    <w:p w14:paraId="20B0A436" w14:textId="33985E6B" w:rsidR="00C85DF3" w:rsidRPr="003670A1" w:rsidRDefault="00C85DF3" w:rsidP="003670A1">
      <w:pPr>
        <w:pStyle w:val="ListParagraph"/>
        <w:numPr>
          <w:ilvl w:val="0"/>
          <w:numId w:val="178"/>
        </w:numPr>
        <w:spacing w:line="360" w:lineRule="auto"/>
        <w:rPr>
          <w:rFonts w:ascii="Trebuchet MS" w:hAnsi="Trebuchet MS" w:cs="Mangal"/>
          <w:color w:val="auto"/>
        </w:rPr>
      </w:pPr>
      <w:r w:rsidRPr="003670A1">
        <w:rPr>
          <w:rFonts w:ascii="Trebuchet MS" w:hAnsi="Trebuchet MS" w:cs="Mangal"/>
          <w:color w:val="auto"/>
        </w:rPr>
        <w:t>Metode de procesare a datelor</w:t>
      </w:r>
    </w:p>
    <w:p w14:paraId="62136B69" w14:textId="294C03B3" w:rsidR="00C85DF3" w:rsidRPr="003670A1" w:rsidRDefault="00C85DF3" w:rsidP="003670A1">
      <w:pPr>
        <w:pStyle w:val="ListParagraph"/>
        <w:numPr>
          <w:ilvl w:val="0"/>
          <w:numId w:val="178"/>
        </w:numPr>
        <w:spacing w:line="360" w:lineRule="auto"/>
        <w:rPr>
          <w:rFonts w:ascii="Trebuchet MS" w:hAnsi="Trebuchet MS" w:cs="Mangal"/>
          <w:bCs/>
          <w:color w:val="auto"/>
        </w:rPr>
      </w:pPr>
      <w:r w:rsidRPr="003670A1">
        <w:rPr>
          <w:rFonts w:ascii="Trebuchet MS" w:hAnsi="Trebuchet MS" w:cs="Mangal"/>
          <w:bCs/>
          <w:color w:val="auto"/>
        </w:rPr>
        <w:t>Organizarea activităților</w:t>
      </w:r>
    </w:p>
    <w:p w14:paraId="2019E952" w14:textId="4F2E9383" w:rsidR="00A36F01" w:rsidRDefault="00A36F01" w:rsidP="003670A1">
      <w:pPr>
        <w:pStyle w:val="ListParagraph"/>
        <w:numPr>
          <w:ilvl w:val="0"/>
          <w:numId w:val="178"/>
        </w:numPr>
        <w:spacing w:line="360" w:lineRule="auto"/>
        <w:rPr>
          <w:rFonts w:ascii="Trebuchet MS" w:hAnsi="Trebuchet MS" w:cs="Mangal"/>
          <w:bCs/>
          <w:color w:val="auto"/>
        </w:rPr>
      </w:pPr>
      <w:r>
        <w:rPr>
          <w:rFonts w:ascii="Trebuchet MS" w:hAnsi="Trebuchet MS" w:cs="Mangal"/>
          <w:bCs/>
          <w:color w:val="auto"/>
        </w:rPr>
        <w:t>Personalul propus</w:t>
      </w:r>
    </w:p>
    <w:p w14:paraId="2A344089" w14:textId="77777777" w:rsidR="007A0C98" w:rsidRPr="00831C6F" w:rsidRDefault="007A0C98" w:rsidP="00831C6F">
      <w:pPr>
        <w:pStyle w:val="ListParagraph"/>
        <w:numPr>
          <w:ilvl w:val="0"/>
          <w:numId w:val="178"/>
        </w:numPr>
        <w:spacing w:line="360" w:lineRule="auto"/>
        <w:rPr>
          <w:rFonts w:ascii="Trebuchet MS" w:hAnsi="Trebuchet MS" w:cs="Mangal"/>
          <w:bCs/>
          <w:iCs/>
          <w:color w:val="auto"/>
        </w:rPr>
      </w:pPr>
      <w:r w:rsidRPr="00831C6F">
        <w:rPr>
          <w:rFonts w:ascii="Trebuchet MS" w:hAnsi="Trebuchet MS" w:cs="Mangal"/>
          <w:bCs/>
          <w:iCs/>
          <w:color w:val="auto"/>
        </w:rPr>
        <w:t>Managementul activităților și al echipei de evaluare</w:t>
      </w:r>
    </w:p>
    <w:p w14:paraId="5FDCBBC2" w14:textId="77777777" w:rsidR="007A0C98" w:rsidRPr="00831C6F" w:rsidRDefault="007A0C98" w:rsidP="00831C6F">
      <w:pPr>
        <w:pStyle w:val="ListParagraph"/>
        <w:numPr>
          <w:ilvl w:val="0"/>
          <w:numId w:val="178"/>
        </w:numPr>
        <w:spacing w:line="360" w:lineRule="auto"/>
        <w:rPr>
          <w:rFonts w:ascii="Trebuchet MS" w:hAnsi="Trebuchet MS" w:cs="Mangal"/>
          <w:bCs/>
          <w:iCs/>
          <w:color w:val="auto"/>
        </w:rPr>
      </w:pPr>
      <w:r w:rsidRPr="00831C6F">
        <w:rPr>
          <w:rFonts w:ascii="Trebuchet MS" w:hAnsi="Trebuchet MS" w:cs="Mangal"/>
          <w:bCs/>
          <w:iCs/>
          <w:color w:val="auto"/>
        </w:rPr>
        <w:t xml:space="preserve">Administrarea executării contractului </w:t>
      </w:r>
    </w:p>
    <w:p w14:paraId="46EDB1E8" w14:textId="319C9A6B" w:rsidR="00AA1ABF" w:rsidRPr="007A0C98" w:rsidRDefault="00AA1ABF" w:rsidP="007A0C98">
      <w:pPr>
        <w:pStyle w:val="ListParagraph"/>
        <w:numPr>
          <w:ilvl w:val="0"/>
          <w:numId w:val="178"/>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Trebuchet MS" w:hAnsi="Trebuchet MS"/>
          <w:color w:val="auto"/>
        </w:rPr>
      </w:pPr>
      <w:r w:rsidRPr="007A0C98">
        <w:rPr>
          <w:rFonts w:ascii="Trebuchet MS" w:hAnsi="Trebuchet MS"/>
          <w:color w:val="auto"/>
        </w:rPr>
        <w:br w:type="page"/>
      </w:r>
    </w:p>
    <w:p w14:paraId="48E0EA89" w14:textId="77777777" w:rsidR="00AA1ABF" w:rsidRPr="00AA1ABF" w:rsidRDefault="00AA1ABF" w:rsidP="00AA1ABF">
      <w:pPr>
        <w:pStyle w:val="ListParagraph"/>
        <w:numPr>
          <w:ilvl w:val="0"/>
          <w:numId w:val="179"/>
        </w:numPr>
        <w:spacing w:line="360" w:lineRule="auto"/>
        <w:rPr>
          <w:rFonts w:ascii="Trebuchet MS" w:hAnsi="Trebuchet MS"/>
          <w:b/>
          <w:bCs/>
          <w:color w:val="auto"/>
        </w:rPr>
      </w:pPr>
      <w:r w:rsidRPr="00AA1ABF">
        <w:rPr>
          <w:rFonts w:ascii="Trebuchet MS" w:hAnsi="Trebuchet MS"/>
          <w:b/>
          <w:bCs/>
          <w:color w:val="auto"/>
        </w:rPr>
        <w:lastRenderedPageBreak/>
        <w:t>Prezentarea ofertantului</w:t>
      </w:r>
    </w:p>
    <w:p w14:paraId="527607CB" w14:textId="7492DC52" w:rsidR="00AA1ABF" w:rsidRPr="00AA1ABF" w:rsidRDefault="00AA1ABF" w:rsidP="00CC74D4">
      <w:pPr>
        <w:adjustRightInd w:val="0"/>
        <w:jc w:val="both"/>
        <w:rPr>
          <w:bCs/>
          <w:i/>
          <w:color w:val="FF0000"/>
          <w:sz w:val="22"/>
          <w:szCs w:val="22"/>
        </w:rPr>
      </w:pPr>
      <w:r w:rsidRPr="00AA1ABF">
        <w:rPr>
          <w:bCs/>
          <w:i/>
          <w:color w:val="FF0000"/>
          <w:sz w:val="22"/>
          <w:szCs w:val="22"/>
        </w:rPr>
        <w:t>În acest capitol Ofertantul trebuie să prezinte experiența generală a ofertantului în domeniul care face obiectul contractului. Pentru situațiile în care Ofertantul este o asociere de operatori economici</w:t>
      </w:r>
      <w:r w:rsidRPr="00AA1ABF">
        <w:rPr>
          <w:bCs/>
          <w:iCs/>
          <w:color w:val="FF0000"/>
          <w:sz w:val="22"/>
          <w:szCs w:val="22"/>
          <w:u w:val="single"/>
        </w:rPr>
        <w:t xml:space="preserve">, </w:t>
      </w:r>
      <w:r w:rsidRPr="00AA1ABF">
        <w:rPr>
          <w:bCs/>
          <w:i/>
          <w:color w:val="FF0000"/>
          <w:sz w:val="22"/>
          <w:szCs w:val="22"/>
        </w:rPr>
        <w:t xml:space="preserve">sau propune subcontractanți, </w:t>
      </w:r>
      <w:r w:rsidRPr="00AA1ABF">
        <w:rPr>
          <w:bCs/>
          <w:iCs/>
          <w:color w:val="FF0000"/>
          <w:sz w:val="22"/>
          <w:szCs w:val="22"/>
          <w:u w:val="single"/>
        </w:rPr>
        <w:t>trebuie indicată contribuția individuală a operatorilor economici asociați la derularea activităților și obținerea rezultatelor</w:t>
      </w:r>
      <w:r w:rsidRPr="00AA1ABF">
        <w:rPr>
          <w:bCs/>
          <w:i/>
          <w:color w:val="FF0000"/>
          <w:sz w:val="22"/>
          <w:szCs w:val="22"/>
        </w:rPr>
        <w:t xml:space="preserve">. </w:t>
      </w:r>
    </w:p>
    <w:p w14:paraId="1515DF46" w14:textId="77777777" w:rsidR="00AA1ABF" w:rsidRPr="00AA1ABF" w:rsidRDefault="00AA1ABF" w:rsidP="00CC74D4">
      <w:pPr>
        <w:ind w:right="39"/>
        <w:jc w:val="both"/>
        <w:rPr>
          <w:bCs/>
          <w:i/>
          <w:color w:val="FF0000"/>
          <w:sz w:val="22"/>
          <w:szCs w:val="22"/>
        </w:rPr>
      </w:pPr>
      <w:r w:rsidRPr="00AA1ABF">
        <w:rPr>
          <w:bCs/>
          <w:i/>
          <w:color w:val="FF0000"/>
          <w:sz w:val="22"/>
          <w:szCs w:val="22"/>
        </w:rPr>
        <w:t xml:space="preserve">Ofertanții vor declara subcontractanții la momentul depunerii ofertei. Ofertanții vor prezenta acordul de asociere și acordul de subcontractare (acolo unde este cazul). </w:t>
      </w:r>
    </w:p>
    <w:p w14:paraId="7C45C01D" w14:textId="77777777" w:rsidR="00AA1ABF" w:rsidRPr="00AA1ABF" w:rsidRDefault="00AA1ABF" w:rsidP="00AA1ABF">
      <w:pPr>
        <w:spacing w:line="360" w:lineRule="auto"/>
        <w:rPr>
          <w:rFonts w:ascii="Trebuchet MS" w:hAnsi="Trebuchet MS"/>
          <w:color w:val="auto"/>
        </w:rPr>
      </w:pPr>
    </w:p>
    <w:p w14:paraId="7792567E" w14:textId="77777777" w:rsidR="00AA1ABF" w:rsidRPr="00DA5966" w:rsidRDefault="00AA1ABF" w:rsidP="00AA1ABF">
      <w:pPr>
        <w:pStyle w:val="ListParagraph"/>
        <w:numPr>
          <w:ilvl w:val="0"/>
          <w:numId w:val="179"/>
        </w:numPr>
        <w:spacing w:line="360" w:lineRule="auto"/>
        <w:rPr>
          <w:rFonts w:ascii="Trebuchet MS" w:hAnsi="Trebuchet MS"/>
          <w:b/>
          <w:bCs/>
          <w:color w:val="auto"/>
        </w:rPr>
      </w:pPr>
      <w:r w:rsidRPr="00DA5966">
        <w:rPr>
          <w:rFonts w:ascii="Trebuchet MS" w:hAnsi="Trebuchet MS"/>
          <w:b/>
          <w:bCs/>
          <w:color w:val="auto"/>
        </w:rPr>
        <w:t>Înțelegerea generală a obiectivelor și rezultatelor contractului</w:t>
      </w:r>
    </w:p>
    <w:p w14:paraId="6957C6F7" w14:textId="479129DE" w:rsidR="000506B0" w:rsidRPr="00AC5AAB" w:rsidRDefault="00CC74D4" w:rsidP="00AC5AAB">
      <w:pPr>
        <w:jc w:val="both"/>
        <w:rPr>
          <w:i/>
          <w:color w:val="FF0000"/>
          <w:sz w:val="22"/>
          <w:szCs w:val="22"/>
        </w:rPr>
      </w:pPr>
      <w:r w:rsidRPr="00AA1ABF">
        <w:rPr>
          <w:bCs/>
          <w:i/>
          <w:color w:val="FF0000"/>
          <w:sz w:val="22"/>
          <w:szCs w:val="22"/>
        </w:rPr>
        <w:t>În acest capitol Ofertantul trebuie să prezinte</w:t>
      </w:r>
      <w:r w:rsidR="000506B0" w:rsidRPr="00AC5AAB">
        <w:rPr>
          <w:i/>
          <w:color w:val="FF0000"/>
          <w:sz w:val="22"/>
          <w:szCs w:val="22"/>
        </w:rPr>
        <w:t xml:space="preserve"> informații despre </w:t>
      </w:r>
      <w:r w:rsidR="00AC5AAB" w:rsidRPr="00AC5AAB">
        <w:rPr>
          <w:i/>
          <w:color w:val="FF0000"/>
          <w:sz w:val="22"/>
          <w:szCs w:val="22"/>
        </w:rPr>
        <w:t>c</w:t>
      </w:r>
      <w:r w:rsidR="000506B0" w:rsidRPr="00AC5AAB">
        <w:rPr>
          <w:i/>
          <w:color w:val="FF0000"/>
          <w:sz w:val="22"/>
          <w:szCs w:val="22"/>
        </w:rPr>
        <w:t xml:space="preserve">aracterizarea abordării </w:t>
      </w:r>
      <w:r>
        <w:rPr>
          <w:i/>
          <w:color w:val="FF0000"/>
          <w:sz w:val="22"/>
          <w:szCs w:val="22"/>
        </w:rPr>
        <w:t xml:space="preserve">utilizate pentru derularea evaluării solicitate în Caietul de sarcini, </w:t>
      </w:r>
      <w:r w:rsidR="000506B0" w:rsidRPr="00AC5AAB">
        <w:rPr>
          <w:i/>
          <w:color w:val="FF0000"/>
          <w:sz w:val="22"/>
          <w:szCs w:val="22"/>
        </w:rPr>
        <w:t>prin detalierea modului de înțelegere generală a obiectivelor și rezultatelor contractului</w:t>
      </w:r>
      <w:r w:rsidR="00AC5AAB">
        <w:rPr>
          <w:i/>
          <w:color w:val="FF0000"/>
          <w:sz w:val="22"/>
          <w:szCs w:val="22"/>
        </w:rPr>
        <w:t>. Se va evidenția c</w:t>
      </w:r>
      <w:r w:rsidR="000506B0" w:rsidRPr="00AC5AAB">
        <w:rPr>
          <w:i/>
          <w:color w:val="FF0000"/>
          <w:sz w:val="22"/>
          <w:szCs w:val="22"/>
        </w:rPr>
        <w:t>orelația dintre abordarea propusă și:</w:t>
      </w:r>
    </w:p>
    <w:p w14:paraId="6778F168" w14:textId="77777777" w:rsidR="000506B0" w:rsidRPr="00AC5AAB" w:rsidRDefault="000506B0" w:rsidP="00E659F4">
      <w:pPr>
        <w:pStyle w:val="ListParagraph"/>
        <w:widowControl w:val="0"/>
        <w:numPr>
          <w:ilvl w:val="0"/>
          <w:numId w:val="203"/>
        </w:numPr>
        <w:pBdr>
          <w:top w:val="none" w:sz="0" w:space="0" w:color="auto"/>
          <w:left w:val="none" w:sz="0" w:space="0" w:color="auto"/>
          <w:bottom w:val="none" w:sz="0" w:space="0" w:color="auto"/>
          <w:right w:val="none" w:sz="0" w:space="0" w:color="auto"/>
          <w:between w:val="none" w:sz="0" w:space="0" w:color="auto"/>
        </w:pBdr>
        <w:autoSpaceDE w:val="0"/>
        <w:autoSpaceDN w:val="0"/>
        <w:ind w:firstLine="633"/>
        <w:contextualSpacing w:val="0"/>
        <w:jc w:val="both"/>
        <w:rPr>
          <w:i/>
          <w:color w:val="FF0000"/>
          <w:sz w:val="22"/>
          <w:szCs w:val="22"/>
        </w:rPr>
      </w:pPr>
      <w:r w:rsidRPr="00AC5AAB">
        <w:rPr>
          <w:i/>
          <w:color w:val="FF0000"/>
          <w:sz w:val="22"/>
          <w:szCs w:val="22"/>
        </w:rPr>
        <w:t xml:space="preserve">metodologia pentru realizarea activităților și obținerea rezultatelor, </w:t>
      </w:r>
    </w:p>
    <w:p w14:paraId="25D21067" w14:textId="14CC2B6D" w:rsidR="000506B0" w:rsidRPr="00AC5AAB" w:rsidRDefault="000506B0" w:rsidP="00E659F4">
      <w:pPr>
        <w:pStyle w:val="ListParagraph"/>
        <w:widowControl w:val="0"/>
        <w:numPr>
          <w:ilvl w:val="0"/>
          <w:numId w:val="203"/>
        </w:numPr>
        <w:pBdr>
          <w:top w:val="none" w:sz="0" w:space="0" w:color="auto"/>
          <w:left w:val="none" w:sz="0" w:space="0" w:color="auto"/>
          <w:bottom w:val="none" w:sz="0" w:space="0" w:color="auto"/>
          <w:right w:val="none" w:sz="0" w:space="0" w:color="auto"/>
          <w:between w:val="none" w:sz="0" w:space="0" w:color="auto"/>
        </w:pBdr>
        <w:autoSpaceDE w:val="0"/>
        <w:autoSpaceDN w:val="0"/>
        <w:ind w:firstLine="633"/>
        <w:contextualSpacing w:val="0"/>
        <w:jc w:val="both"/>
        <w:rPr>
          <w:i/>
          <w:color w:val="FF0000"/>
          <w:sz w:val="22"/>
          <w:szCs w:val="22"/>
        </w:rPr>
      </w:pPr>
      <w:r w:rsidRPr="00AC5AAB">
        <w:rPr>
          <w:i/>
          <w:color w:val="FF0000"/>
          <w:sz w:val="22"/>
          <w:szCs w:val="22"/>
        </w:rPr>
        <w:t xml:space="preserve">metodologia pentru obținerea asigurării că activitățile ce urmează a fi realizate și rezultatele ce urmează a fi obținute îndeplinesc cerințele, respectiv depășesc cerințele și ating nivelul descris de Ofertant în Propunerea Tehnică. </w:t>
      </w:r>
    </w:p>
    <w:p w14:paraId="60710444" w14:textId="77777777" w:rsidR="00DA5966" w:rsidRDefault="00DA5966" w:rsidP="00DA5966">
      <w:pPr>
        <w:pStyle w:val="ListParagraph"/>
        <w:spacing w:line="360" w:lineRule="auto"/>
        <w:ind w:left="360"/>
        <w:rPr>
          <w:rFonts w:ascii="Trebuchet MS" w:hAnsi="Trebuchet MS"/>
          <w:color w:val="auto"/>
        </w:rPr>
      </w:pPr>
    </w:p>
    <w:p w14:paraId="15E47EFD" w14:textId="26C82989" w:rsidR="00DA5966" w:rsidRPr="00DA5966" w:rsidRDefault="00DA5966" w:rsidP="00DA5966">
      <w:pPr>
        <w:pStyle w:val="ListParagraph"/>
        <w:numPr>
          <w:ilvl w:val="0"/>
          <w:numId w:val="179"/>
        </w:numPr>
        <w:spacing w:line="360" w:lineRule="auto"/>
        <w:rPr>
          <w:rFonts w:ascii="Trebuchet MS" w:hAnsi="Trebuchet MS"/>
          <w:b/>
          <w:bCs/>
          <w:color w:val="auto"/>
        </w:rPr>
      </w:pPr>
      <w:r w:rsidRPr="00DA5966">
        <w:rPr>
          <w:rFonts w:ascii="Trebuchet MS" w:hAnsi="Trebuchet MS"/>
          <w:b/>
          <w:bCs/>
          <w:color w:val="auto"/>
        </w:rPr>
        <w:t>Cadrul conceptual pentru evaluare</w:t>
      </w:r>
    </w:p>
    <w:p w14:paraId="79E85C0A" w14:textId="20A2A3FB" w:rsidR="00DA5966" w:rsidRDefault="00DA5966" w:rsidP="00DA5966">
      <w:pPr>
        <w:jc w:val="both"/>
        <w:rPr>
          <w:b/>
          <w:bCs/>
          <w:i/>
          <w:color w:val="FF0000"/>
          <w:sz w:val="22"/>
          <w:szCs w:val="22"/>
        </w:rPr>
      </w:pPr>
      <w:r w:rsidRPr="00AA1ABF">
        <w:rPr>
          <w:bCs/>
          <w:i/>
          <w:color w:val="FF0000"/>
          <w:sz w:val="22"/>
          <w:szCs w:val="22"/>
        </w:rPr>
        <w:t xml:space="preserve">În acest capitol Ofertantul trebuie să </w:t>
      </w:r>
      <w:r>
        <w:rPr>
          <w:bCs/>
          <w:i/>
          <w:color w:val="FF0000"/>
          <w:sz w:val="22"/>
          <w:szCs w:val="22"/>
        </w:rPr>
        <w:t>ofere</w:t>
      </w:r>
      <w:r>
        <w:rPr>
          <w:i/>
          <w:color w:val="FF0000"/>
          <w:sz w:val="22"/>
          <w:szCs w:val="22"/>
        </w:rPr>
        <w:t xml:space="preserve"> </w:t>
      </w:r>
      <w:r w:rsidRPr="005B1C71">
        <w:rPr>
          <w:i/>
          <w:color w:val="FF0000"/>
          <w:sz w:val="22"/>
          <w:szCs w:val="22"/>
        </w:rPr>
        <w:t xml:space="preserve">o prezentare </w:t>
      </w:r>
      <w:r>
        <w:rPr>
          <w:i/>
          <w:color w:val="FF0000"/>
          <w:sz w:val="22"/>
          <w:szCs w:val="22"/>
        </w:rPr>
        <w:t xml:space="preserve">de ansamblu </w:t>
      </w:r>
      <w:r w:rsidRPr="005B1C71">
        <w:rPr>
          <w:i/>
          <w:color w:val="FF0000"/>
          <w:sz w:val="22"/>
          <w:szCs w:val="22"/>
        </w:rPr>
        <w:t>a cadrului conceptual al evaluării,</w:t>
      </w:r>
      <w:r w:rsidR="00F03C75">
        <w:rPr>
          <w:i/>
          <w:color w:val="FF0000"/>
          <w:sz w:val="22"/>
          <w:szCs w:val="22"/>
        </w:rPr>
        <w:t xml:space="preserve"> inclusiv asupra literaturii de specialitate,</w:t>
      </w:r>
      <w:r w:rsidRPr="005B1C71">
        <w:rPr>
          <w:i/>
          <w:color w:val="FF0000"/>
          <w:sz w:val="22"/>
          <w:szCs w:val="22"/>
        </w:rPr>
        <w:t xml:space="preserve"> care să țină cont de cerințele metodologice minimale, așa cum sunt acestea indicate în cadrul caietului de sarcini și al anexelor acestuia, în particular în anexa </w:t>
      </w:r>
      <w:r w:rsidRPr="005B1C71">
        <w:rPr>
          <w:b/>
          <w:bCs/>
          <w:i/>
          <w:color w:val="FF0000"/>
          <w:sz w:val="22"/>
          <w:szCs w:val="22"/>
        </w:rPr>
        <w:t xml:space="preserve">Matricea evaluării </w:t>
      </w:r>
      <w:r w:rsidRPr="00DA5966">
        <w:rPr>
          <w:b/>
          <w:bCs/>
          <w:i/>
          <w:color w:val="FF0000"/>
          <w:sz w:val="22"/>
          <w:szCs w:val="22"/>
        </w:rPr>
        <w:t>eficienței și eficacității măsurilor de asistență tehnică în susținerea Inițiativelor Teritoriale Integrate</w:t>
      </w:r>
      <w:r>
        <w:rPr>
          <w:b/>
          <w:bCs/>
          <w:i/>
          <w:color w:val="FF0000"/>
          <w:sz w:val="22"/>
          <w:szCs w:val="22"/>
        </w:rPr>
        <w:t xml:space="preserve">, </w:t>
      </w:r>
      <w:r w:rsidRPr="00DD3923">
        <w:rPr>
          <w:iCs/>
          <w:color w:val="FF0000"/>
          <w:sz w:val="22"/>
          <w:szCs w:val="22"/>
        </w:rPr>
        <w:t>precum</w:t>
      </w:r>
      <w:r>
        <w:rPr>
          <w:b/>
          <w:bCs/>
          <w:i/>
          <w:color w:val="FF0000"/>
          <w:sz w:val="22"/>
          <w:szCs w:val="22"/>
        </w:rPr>
        <w:t xml:space="preserve"> </w:t>
      </w:r>
      <w:r>
        <w:rPr>
          <w:iCs/>
          <w:color w:val="FF0000"/>
          <w:sz w:val="22"/>
          <w:szCs w:val="22"/>
        </w:rPr>
        <w:t>și de abordările suplimentare, dacă este cazul</w:t>
      </w:r>
      <w:r w:rsidRPr="005B1C71">
        <w:rPr>
          <w:b/>
          <w:bCs/>
          <w:i/>
          <w:color w:val="FF0000"/>
          <w:sz w:val="22"/>
          <w:szCs w:val="22"/>
        </w:rPr>
        <w:t>.</w:t>
      </w:r>
      <w:r>
        <w:rPr>
          <w:b/>
          <w:bCs/>
          <w:i/>
          <w:color w:val="FF0000"/>
          <w:sz w:val="22"/>
          <w:szCs w:val="22"/>
        </w:rPr>
        <w:t xml:space="preserve"> </w:t>
      </w:r>
    </w:p>
    <w:p w14:paraId="621FEB4F" w14:textId="77777777" w:rsidR="00DA5966" w:rsidRDefault="00DA5966" w:rsidP="00DA5966">
      <w:pPr>
        <w:jc w:val="both"/>
        <w:rPr>
          <w:i/>
          <w:color w:val="FF0000"/>
          <w:sz w:val="22"/>
          <w:szCs w:val="22"/>
        </w:rPr>
      </w:pPr>
      <w:r w:rsidRPr="00C408C1">
        <w:rPr>
          <w:i/>
          <w:color w:val="FF0000"/>
          <w:sz w:val="22"/>
          <w:szCs w:val="22"/>
        </w:rPr>
        <w:t xml:space="preserve">Se vor </w:t>
      </w:r>
      <w:r>
        <w:rPr>
          <w:i/>
          <w:color w:val="FF0000"/>
          <w:sz w:val="22"/>
          <w:szCs w:val="22"/>
        </w:rPr>
        <w:t>indica în mod argumentat p</w:t>
      </w:r>
      <w:r w:rsidRPr="00C408C1">
        <w:rPr>
          <w:i/>
          <w:color w:val="FF0000"/>
          <w:sz w:val="22"/>
          <w:szCs w:val="22"/>
        </w:rPr>
        <w:t xml:space="preserve">unctele tari în contextul cerințelor din Caietul de Sarcini, </w:t>
      </w:r>
      <w:r>
        <w:rPr>
          <w:i/>
          <w:color w:val="FF0000"/>
          <w:sz w:val="22"/>
          <w:szCs w:val="22"/>
        </w:rPr>
        <w:t>c</w:t>
      </w:r>
      <w:r w:rsidRPr="00C408C1">
        <w:rPr>
          <w:i/>
          <w:color w:val="FF0000"/>
          <w:sz w:val="22"/>
          <w:szCs w:val="22"/>
        </w:rPr>
        <w:t>orelația dintre abordarea propusă și</w:t>
      </w:r>
      <w:r>
        <w:rPr>
          <w:i/>
          <w:color w:val="FF0000"/>
          <w:sz w:val="22"/>
          <w:szCs w:val="22"/>
        </w:rPr>
        <w:t xml:space="preserve"> </w:t>
      </w:r>
      <w:r w:rsidRPr="00C408C1">
        <w:rPr>
          <w:i/>
          <w:color w:val="FF0000"/>
          <w:sz w:val="22"/>
          <w:szCs w:val="22"/>
        </w:rPr>
        <w:t>metodologia pentru realizarea activităților și obținerea rezultatelor</w:t>
      </w:r>
      <w:r>
        <w:rPr>
          <w:i/>
          <w:color w:val="FF0000"/>
          <w:sz w:val="22"/>
          <w:szCs w:val="22"/>
        </w:rPr>
        <w:t xml:space="preserve">. </w:t>
      </w:r>
    </w:p>
    <w:p w14:paraId="56011149" w14:textId="77777777" w:rsidR="00AA1ABF" w:rsidRDefault="00AA1ABF" w:rsidP="00AA1ABF">
      <w:pPr>
        <w:spacing w:line="360" w:lineRule="auto"/>
        <w:rPr>
          <w:rFonts w:ascii="Trebuchet MS" w:hAnsi="Trebuchet MS"/>
          <w:color w:val="auto"/>
        </w:rPr>
      </w:pPr>
    </w:p>
    <w:p w14:paraId="440D1FFA" w14:textId="77777777" w:rsidR="00AA1ABF" w:rsidRPr="00F03C75" w:rsidRDefault="00AA1ABF" w:rsidP="00AA1ABF">
      <w:pPr>
        <w:pStyle w:val="ListParagraph"/>
        <w:numPr>
          <w:ilvl w:val="0"/>
          <w:numId w:val="179"/>
        </w:numPr>
        <w:spacing w:line="360" w:lineRule="auto"/>
        <w:rPr>
          <w:rFonts w:ascii="Trebuchet MS" w:hAnsi="Trebuchet MS"/>
          <w:b/>
          <w:bCs/>
          <w:color w:val="auto"/>
        </w:rPr>
      </w:pPr>
      <w:r w:rsidRPr="00F03C75">
        <w:rPr>
          <w:rFonts w:ascii="Trebuchet MS" w:hAnsi="Trebuchet MS"/>
          <w:b/>
          <w:bCs/>
          <w:color w:val="auto"/>
        </w:rPr>
        <w:t xml:space="preserve">Înțelegerea întrebărilor de evaluare </w:t>
      </w:r>
    </w:p>
    <w:p w14:paraId="18878260" w14:textId="515554A3" w:rsidR="00AC5AAB" w:rsidRPr="00AC5AAB" w:rsidRDefault="00CC74D4" w:rsidP="00AC5AAB">
      <w:pPr>
        <w:jc w:val="both"/>
        <w:rPr>
          <w:i/>
          <w:color w:val="FF0000"/>
          <w:sz w:val="22"/>
          <w:szCs w:val="22"/>
        </w:rPr>
      </w:pPr>
      <w:r w:rsidRPr="00AA1ABF">
        <w:rPr>
          <w:bCs/>
          <w:i/>
          <w:color w:val="FF0000"/>
          <w:sz w:val="22"/>
          <w:szCs w:val="22"/>
        </w:rPr>
        <w:t>În acest capitol Ofertantul trebuie să prezinte</w:t>
      </w:r>
      <w:r w:rsidRPr="00AC5AAB">
        <w:rPr>
          <w:i/>
          <w:color w:val="FF0000"/>
          <w:sz w:val="22"/>
          <w:szCs w:val="22"/>
        </w:rPr>
        <w:t xml:space="preserve"> informații despre caracterizarea abordării </w:t>
      </w:r>
      <w:r>
        <w:rPr>
          <w:i/>
          <w:color w:val="FF0000"/>
          <w:sz w:val="22"/>
          <w:szCs w:val="22"/>
        </w:rPr>
        <w:t xml:space="preserve">utilizate pentru derularea evaluării solicitate în Caietul de sarcini, </w:t>
      </w:r>
      <w:r w:rsidR="00AC5AAB" w:rsidRPr="00AC5AAB">
        <w:rPr>
          <w:i/>
          <w:color w:val="FF0000"/>
          <w:sz w:val="22"/>
          <w:szCs w:val="22"/>
        </w:rPr>
        <w:t xml:space="preserve">prin detalierea modului de înțelegere generală a </w:t>
      </w:r>
      <w:r w:rsidR="00AC5AAB">
        <w:rPr>
          <w:i/>
          <w:color w:val="FF0000"/>
          <w:sz w:val="22"/>
          <w:szCs w:val="22"/>
        </w:rPr>
        <w:t>întrebărilor de evaluare. Se va evidenția c</w:t>
      </w:r>
      <w:r w:rsidR="00AC5AAB" w:rsidRPr="00AC5AAB">
        <w:rPr>
          <w:i/>
          <w:color w:val="FF0000"/>
          <w:sz w:val="22"/>
          <w:szCs w:val="22"/>
        </w:rPr>
        <w:t>orelația dintre abordarea propusă și:</w:t>
      </w:r>
    </w:p>
    <w:p w14:paraId="21A15DB1" w14:textId="77777777" w:rsidR="00AC5AAB" w:rsidRPr="00AC5AAB" w:rsidRDefault="00AC5AAB" w:rsidP="00E659F4">
      <w:pPr>
        <w:pStyle w:val="ListParagraph"/>
        <w:widowControl w:val="0"/>
        <w:numPr>
          <w:ilvl w:val="0"/>
          <w:numId w:val="204"/>
        </w:numPr>
        <w:pBdr>
          <w:top w:val="none" w:sz="0" w:space="0" w:color="auto"/>
          <w:left w:val="none" w:sz="0" w:space="0" w:color="auto"/>
          <w:bottom w:val="none" w:sz="0" w:space="0" w:color="auto"/>
          <w:right w:val="none" w:sz="0" w:space="0" w:color="auto"/>
          <w:between w:val="none" w:sz="0" w:space="0" w:color="auto"/>
        </w:pBdr>
        <w:autoSpaceDE w:val="0"/>
        <w:autoSpaceDN w:val="0"/>
        <w:ind w:left="360" w:firstLine="774"/>
        <w:contextualSpacing w:val="0"/>
        <w:jc w:val="both"/>
        <w:rPr>
          <w:i/>
          <w:color w:val="FF0000"/>
          <w:sz w:val="22"/>
          <w:szCs w:val="22"/>
        </w:rPr>
      </w:pPr>
      <w:r w:rsidRPr="00AC5AAB">
        <w:rPr>
          <w:i/>
          <w:color w:val="FF0000"/>
          <w:sz w:val="22"/>
          <w:szCs w:val="22"/>
        </w:rPr>
        <w:t xml:space="preserve">metodologia pentru realizarea activităților și obținerea rezultatelor, </w:t>
      </w:r>
    </w:p>
    <w:p w14:paraId="46940759" w14:textId="77777777" w:rsidR="00AC5AAB" w:rsidRPr="00AC5AAB" w:rsidRDefault="00AC5AAB" w:rsidP="00E659F4">
      <w:pPr>
        <w:pStyle w:val="ListParagraph"/>
        <w:widowControl w:val="0"/>
        <w:numPr>
          <w:ilvl w:val="0"/>
          <w:numId w:val="204"/>
        </w:numPr>
        <w:pBdr>
          <w:top w:val="none" w:sz="0" w:space="0" w:color="auto"/>
          <w:left w:val="none" w:sz="0" w:space="0" w:color="auto"/>
          <w:bottom w:val="none" w:sz="0" w:space="0" w:color="auto"/>
          <w:right w:val="none" w:sz="0" w:space="0" w:color="auto"/>
          <w:between w:val="none" w:sz="0" w:space="0" w:color="auto"/>
        </w:pBdr>
        <w:autoSpaceDE w:val="0"/>
        <w:autoSpaceDN w:val="0"/>
        <w:ind w:left="360" w:firstLine="774"/>
        <w:contextualSpacing w:val="0"/>
        <w:jc w:val="both"/>
        <w:rPr>
          <w:i/>
          <w:color w:val="FF0000"/>
          <w:sz w:val="22"/>
          <w:szCs w:val="22"/>
        </w:rPr>
      </w:pPr>
      <w:r w:rsidRPr="00AC5AAB">
        <w:rPr>
          <w:i/>
          <w:color w:val="FF0000"/>
          <w:sz w:val="22"/>
          <w:szCs w:val="22"/>
        </w:rPr>
        <w:t xml:space="preserve">metodologia pentru obținerea asigurării că activitățile ce urmează a fi realizate și rezultatele ce urmează a fi obținute îndeplinesc cerințele, respectiv depășesc cerințele și ating nivelul descris de Ofertant în Propunerea Tehnică. </w:t>
      </w:r>
    </w:p>
    <w:p w14:paraId="36BB31BD" w14:textId="77777777" w:rsidR="00AA1ABF" w:rsidRPr="00AA1ABF" w:rsidRDefault="00AA1ABF" w:rsidP="00CC74D4">
      <w:pPr>
        <w:spacing w:line="360" w:lineRule="auto"/>
        <w:rPr>
          <w:rFonts w:ascii="Trebuchet MS" w:hAnsi="Trebuchet MS"/>
          <w:color w:val="auto"/>
        </w:rPr>
      </w:pPr>
    </w:p>
    <w:p w14:paraId="46908B91" w14:textId="77777777" w:rsidR="00AA1ABF" w:rsidRPr="00F03C75" w:rsidRDefault="00AA1ABF" w:rsidP="00AA1ABF">
      <w:pPr>
        <w:pStyle w:val="ListParagraph"/>
        <w:numPr>
          <w:ilvl w:val="0"/>
          <w:numId w:val="179"/>
        </w:numPr>
        <w:spacing w:line="360" w:lineRule="auto"/>
        <w:rPr>
          <w:rFonts w:ascii="Trebuchet MS" w:hAnsi="Trebuchet MS"/>
          <w:b/>
          <w:bCs/>
          <w:color w:val="auto"/>
        </w:rPr>
      </w:pPr>
      <w:r w:rsidRPr="00F03C75">
        <w:rPr>
          <w:rFonts w:ascii="Trebuchet MS" w:hAnsi="Trebuchet MS"/>
          <w:b/>
          <w:bCs/>
          <w:color w:val="auto"/>
        </w:rPr>
        <w:t>Întrebări de evaluare/aspecte specifice suplimentare</w:t>
      </w:r>
    </w:p>
    <w:p w14:paraId="7C857B4A" w14:textId="0CD51FA4" w:rsidR="00AC5AAB" w:rsidRPr="00AC5AAB" w:rsidRDefault="00CC74D4" w:rsidP="00AC5AAB">
      <w:pPr>
        <w:jc w:val="both"/>
        <w:rPr>
          <w:i/>
          <w:color w:val="FF0000"/>
          <w:sz w:val="22"/>
          <w:szCs w:val="22"/>
        </w:rPr>
      </w:pPr>
      <w:r w:rsidRPr="00AA1ABF">
        <w:rPr>
          <w:bCs/>
          <w:i/>
          <w:color w:val="FF0000"/>
          <w:sz w:val="22"/>
          <w:szCs w:val="22"/>
        </w:rPr>
        <w:t>În acest capitol Ofertantul trebuie să prezinte</w:t>
      </w:r>
      <w:r w:rsidRPr="00AC5AAB">
        <w:rPr>
          <w:i/>
          <w:color w:val="FF0000"/>
          <w:sz w:val="22"/>
          <w:szCs w:val="22"/>
        </w:rPr>
        <w:t xml:space="preserve"> informații despre caracterizarea abordării </w:t>
      </w:r>
      <w:r>
        <w:rPr>
          <w:i/>
          <w:color w:val="FF0000"/>
          <w:sz w:val="22"/>
          <w:szCs w:val="22"/>
        </w:rPr>
        <w:t xml:space="preserve">utilizate pentru derularea evaluării solicitate în Caietul de sarcini, </w:t>
      </w:r>
      <w:r w:rsidR="00AC5AAB" w:rsidRPr="00AC5AAB">
        <w:rPr>
          <w:i/>
          <w:color w:val="FF0000"/>
          <w:sz w:val="22"/>
          <w:szCs w:val="22"/>
        </w:rPr>
        <w:t xml:space="preserve">prin detalierea modului de înțelegere generală a </w:t>
      </w:r>
      <w:r w:rsidR="00AC5AAB">
        <w:rPr>
          <w:i/>
          <w:color w:val="FF0000"/>
          <w:sz w:val="22"/>
          <w:szCs w:val="22"/>
        </w:rPr>
        <w:t>întrebărilor de evaluare/aspectelor specifice suplimentare propuse, dacă este cazul. Se va evidenția c</w:t>
      </w:r>
      <w:r w:rsidR="00AC5AAB" w:rsidRPr="00AC5AAB">
        <w:rPr>
          <w:i/>
          <w:color w:val="FF0000"/>
          <w:sz w:val="22"/>
          <w:szCs w:val="22"/>
        </w:rPr>
        <w:t>orelația dintre abordarea propusă și:</w:t>
      </w:r>
    </w:p>
    <w:p w14:paraId="27D7D0BA" w14:textId="77777777" w:rsidR="00AC5AAB" w:rsidRPr="00AC5AAB" w:rsidRDefault="00AC5AAB" w:rsidP="00AC5AAB">
      <w:pPr>
        <w:pStyle w:val="ListParagraph"/>
        <w:widowControl w:val="0"/>
        <w:numPr>
          <w:ilvl w:val="0"/>
          <w:numId w:val="205"/>
        </w:numPr>
        <w:pBdr>
          <w:top w:val="none" w:sz="0" w:space="0" w:color="auto"/>
          <w:left w:val="none" w:sz="0" w:space="0" w:color="auto"/>
          <w:bottom w:val="none" w:sz="0" w:space="0" w:color="auto"/>
          <w:right w:val="none" w:sz="0" w:space="0" w:color="auto"/>
          <w:between w:val="none" w:sz="0" w:space="0" w:color="auto"/>
        </w:pBdr>
        <w:autoSpaceDE w:val="0"/>
        <w:autoSpaceDN w:val="0"/>
        <w:contextualSpacing w:val="0"/>
        <w:jc w:val="both"/>
        <w:rPr>
          <w:i/>
          <w:color w:val="FF0000"/>
          <w:sz w:val="22"/>
          <w:szCs w:val="22"/>
        </w:rPr>
      </w:pPr>
      <w:r w:rsidRPr="00AC5AAB">
        <w:rPr>
          <w:i/>
          <w:color w:val="FF0000"/>
          <w:sz w:val="22"/>
          <w:szCs w:val="22"/>
        </w:rPr>
        <w:t xml:space="preserve">metodologia pentru realizarea activităților și obținerea rezultatelor, </w:t>
      </w:r>
    </w:p>
    <w:p w14:paraId="1D6F3961" w14:textId="77777777" w:rsidR="00AC5AAB" w:rsidRPr="00AC5AAB" w:rsidRDefault="00AC5AAB" w:rsidP="00AC5AAB">
      <w:pPr>
        <w:pStyle w:val="ListParagraph"/>
        <w:widowControl w:val="0"/>
        <w:numPr>
          <w:ilvl w:val="0"/>
          <w:numId w:val="205"/>
        </w:numPr>
        <w:pBdr>
          <w:top w:val="none" w:sz="0" w:space="0" w:color="auto"/>
          <w:left w:val="none" w:sz="0" w:space="0" w:color="auto"/>
          <w:bottom w:val="none" w:sz="0" w:space="0" w:color="auto"/>
          <w:right w:val="none" w:sz="0" w:space="0" w:color="auto"/>
          <w:between w:val="none" w:sz="0" w:space="0" w:color="auto"/>
        </w:pBdr>
        <w:autoSpaceDE w:val="0"/>
        <w:autoSpaceDN w:val="0"/>
        <w:contextualSpacing w:val="0"/>
        <w:jc w:val="both"/>
        <w:rPr>
          <w:i/>
          <w:color w:val="FF0000"/>
          <w:sz w:val="22"/>
          <w:szCs w:val="22"/>
        </w:rPr>
      </w:pPr>
      <w:r w:rsidRPr="00AC5AAB">
        <w:rPr>
          <w:i/>
          <w:color w:val="FF0000"/>
          <w:sz w:val="22"/>
          <w:szCs w:val="22"/>
        </w:rPr>
        <w:t xml:space="preserve">metodologia pentru obținerea asigurării că activitățile ce urmează a fi realizate și rezultatele ce urmează a fi obținute îndeplinesc cerințele, respectiv depășesc cerințele și ating nivelul descris de Ofertant în Propunerea Tehnică. </w:t>
      </w:r>
    </w:p>
    <w:p w14:paraId="1E02C88E" w14:textId="77777777" w:rsidR="005B1C71" w:rsidRDefault="005B1C71" w:rsidP="005B1C71">
      <w:pPr>
        <w:spacing w:after="200" w:line="276" w:lineRule="auto"/>
        <w:rPr>
          <w:sz w:val="22"/>
          <w:szCs w:val="22"/>
        </w:rPr>
      </w:pPr>
      <w:r>
        <w:rPr>
          <w:sz w:val="22"/>
          <w:szCs w:val="22"/>
        </w:rPr>
        <w:br w:type="page"/>
      </w:r>
    </w:p>
    <w:p w14:paraId="3BD8CEE0" w14:textId="77777777" w:rsidR="005B1C71" w:rsidRDefault="005B1C71" w:rsidP="00AA1ABF">
      <w:pPr>
        <w:spacing w:line="360" w:lineRule="auto"/>
        <w:rPr>
          <w:rFonts w:ascii="Trebuchet MS" w:hAnsi="Trebuchet MS"/>
          <w:color w:val="auto"/>
        </w:rPr>
        <w:sectPr w:rsidR="005B1C71" w:rsidSect="005B1C71">
          <w:headerReference w:type="first" r:id="rId8"/>
          <w:footerReference w:type="first" r:id="rId9"/>
          <w:pgSz w:w="11900" w:h="16840"/>
          <w:pgMar w:top="1440" w:right="1440" w:bottom="1440" w:left="1440" w:header="561" w:footer="266" w:gutter="0"/>
          <w:pgNumType w:start="1"/>
          <w:cols w:space="708"/>
          <w:titlePg/>
          <w:docGrid w:linePitch="326"/>
        </w:sectPr>
      </w:pPr>
    </w:p>
    <w:p w14:paraId="6CBE955F" w14:textId="77777777" w:rsidR="00AA1ABF" w:rsidRPr="00F03C75" w:rsidRDefault="00AA1ABF" w:rsidP="00AA1ABF">
      <w:pPr>
        <w:pStyle w:val="ListParagraph"/>
        <w:numPr>
          <w:ilvl w:val="0"/>
          <w:numId w:val="179"/>
        </w:numPr>
        <w:spacing w:line="360" w:lineRule="auto"/>
        <w:rPr>
          <w:rFonts w:ascii="Trebuchet MS" w:hAnsi="Trebuchet MS"/>
          <w:b/>
          <w:iCs/>
          <w:color w:val="auto"/>
        </w:rPr>
      </w:pPr>
      <w:r w:rsidRPr="00F03C75">
        <w:rPr>
          <w:rFonts w:ascii="Trebuchet MS" w:hAnsi="Trebuchet MS" w:cs="Mangal"/>
          <w:b/>
          <w:iCs/>
          <w:color w:val="auto"/>
        </w:rPr>
        <w:lastRenderedPageBreak/>
        <w:t>Abordarea metodologică minimală a evaluării</w:t>
      </w:r>
    </w:p>
    <w:p w14:paraId="72A82D22" w14:textId="6114EECD" w:rsidR="00DD3923" w:rsidRPr="00DD3923" w:rsidRDefault="00046AE9" w:rsidP="00E25AEA">
      <w:pPr>
        <w:jc w:val="both"/>
        <w:rPr>
          <w:b/>
          <w:bCs/>
          <w:i/>
          <w:color w:val="FF0000"/>
          <w:sz w:val="22"/>
          <w:szCs w:val="22"/>
        </w:rPr>
      </w:pPr>
      <w:r w:rsidRPr="00AA1ABF">
        <w:rPr>
          <w:bCs/>
          <w:i/>
          <w:color w:val="FF0000"/>
          <w:sz w:val="22"/>
          <w:szCs w:val="22"/>
        </w:rPr>
        <w:t xml:space="preserve">În acest capitol Ofertantul trebuie să </w:t>
      </w:r>
      <w:r>
        <w:rPr>
          <w:bCs/>
          <w:i/>
          <w:color w:val="FF0000"/>
          <w:sz w:val="22"/>
          <w:szCs w:val="22"/>
        </w:rPr>
        <w:t>ofere</w:t>
      </w:r>
      <w:r>
        <w:rPr>
          <w:i/>
          <w:color w:val="FF0000"/>
          <w:sz w:val="22"/>
          <w:szCs w:val="22"/>
        </w:rPr>
        <w:t xml:space="preserve"> </w:t>
      </w:r>
      <w:r w:rsidR="00DD3923" w:rsidRPr="00DD3923">
        <w:rPr>
          <w:i/>
          <w:color w:val="FF0000"/>
          <w:sz w:val="22"/>
          <w:szCs w:val="22"/>
        </w:rPr>
        <w:t xml:space="preserve">o prezentare de </w:t>
      </w:r>
      <w:r w:rsidR="00DD3923">
        <w:rPr>
          <w:i/>
          <w:color w:val="FF0000"/>
          <w:sz w:val="22"/>
          <w:szCs w:val="22"/>
        </w:rPr>
        <w:t>detaliu</w:t>
      </w:r>
      <w:r w:rsidR="00DD3923" w:rsidRPr="00DD3923">
        <w:rPr>
          <w:i/>
          <w:color w:val="FF0000"/>
          <w:sz w:val="22"/>
          <w:szCs w:val="22"/>
        </w:rPr>
        <w:t xml:space="preserve"> a cadrului conceptual al evaluării, care să țină cont de cerințele metodologice minimale, așa cum sunt acestea indicate în cadrul caietului de sarcini și al anexelor acestuia, în particular în anexa </w:t>
      </w:r>
      <w:r w:rsidR="00DD3923" w:rsidRPr="00DD3923">
        <w:rPr>
          <w:b/>
          <w:bCs/>
          <w:i/>
          <w:color w:val="FF0000"/>
          <w:sz w:val="22"/>
          <w:szCs w:val="22"/>
        </w:rPr>
        <w:t xml:space="preserve">Matricea evaluării </w:t>
      </w:r>
      <w:r w:rsidR="00F03C75" w:rsidRPr="00DA5966">
        <w:rPr>
          <w:b/>
          <w:bCs/>
          <w:i/>
          <w:color w:val="FF0000"/>
          <w:sz w:val="22"/>
          <w:szCs w:val="22"/>
        </w:rPr>
        <w:t>eficienței și eficacității măsurilor de asistență tehnică în susținerea Inițiativelor Teritoriale Integrate</w:t>
      </w:r>
      <w:r w:rsidR="00DD3923" w:rsidRPr="00DD3923">
        <w:rPr>
          <w:b/>
          <w:bCs/>
          <w:i/>
          <w:color w:val="FF0000"/>
          <w:sz w:val="22"/>
          <w:szCs w:val="22"/>
        </w:rPr>
        <w:t>.</w:t>
      </w:r>
    </w:p>
    <w:p w14:paraId="38D876E0" w14:textId="77777777" w:rsidR="00DD3923" w:rsidRPr="00DD3923" w:rsidRDefault="00DD3923" w:rsidP="00DD3923">
      <w:pPr>
        <w:pStyle w:val="ListParagraph"/>
        <w:adjustRightInd w:val="0"/>
        <w:ind w:left="1080"/>
        <w:jc w:val="both"/>
        <w:rPr>
          <w:sz w:val="22"/>
          <w:szCs w:val="22"/>
        </w:rPr>
      </w:pPr>
    </w:p>
    <w:p w14:paraId="5B8A41C5" w14:textId="6B572B39" w:rsidR="00DD3923" w:rsidRPr="00DD3923" w:rsidRDefault="00DD3923" w:rsidP="00DD3923">
      <w:pPr>
        <w:pBdr>
          <w:top w:val="none" w:sz="0" w:space="0" w:color="auto"/>
          <w:left w:val="none" w:sz="0" w:space="0" w:color="auto"/>
          <w:bottom w:val="none" w:sz="0" w:space="0" w:color="auto"/>
          <w:right w:val="none" w:sz="0" w:space="0" w:color="auto"/>
          <w:between w:val="none" w:sz="0" w:space="0" w:color="auto"/>
        </w:pBdr>
        <w:adjustRightInd w:val="0"/>
        <w:jc w:val="both"/>
        <w:rPr>
          <w:sz w:val="22"/>
          <w:szCs w:val="22"/>
        </w:rPr>
      </w:pPr>
      <w:r w:rsidRPr="00DD3923">
        <w:rPr>
          <w:sz w:val="22"/>
          <w:szCs w:val="22"/>
        </w:rPr>
        <w:t xml:space="preserve">Metodologia pentru realizarea activității </w:t>
      </w:r>
      <w:r w:rsidRPr="00DD3923">
        <w:rPr>
          <w:i/>
          <w:color w:val="FF0000"/>
          <w:sz w:val="22"/>
          <w:szCs w:val="22"/>
        </w:rPr>
        <w:t>[introduceți activitatea propusă pentru îndeplinirea obiectivelor</w:t>
      </w:r>
      <w:r w:rsidR="00E25AEA" w:rsidRPr="00844304">
        <w:rPr>
          <w:i/>
          <w:color w:val="FF0000"/>
          <w:sz w:val="22"/>
          <w:szCs w:val="22"/>
        </w:rPr>
        <w:t>]</w:t>
      </w:r>
      <w:r w:rsidRPr="00DD3923">
        <w:rPr>
          <w:i/>
          <w:color w:val="FF0000"/>
          <w:sz w:val="22"/>
          <w:szCs w:val="22"/>
        </w:rPr>
        <w:t xml:space="preserve"> </w:t>
      </w:r>
      <w:r w:rsidRPr="00DD3923">
        <w:rPr>
          <w:sz w:val="22"/>
          <w:szCs w:val="22"/>
        </w:rPr>
        <w:t>în contextul responsabilităților și atribuțiilor stabilite în Caietul de Sarcini, prin prezentarea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10E8F6DC" w14:textId="77777777" w:rsidR="00AA1ABF" w:rsidRDefault="00AA1ABF" w:rsidP="00AA1ABF">
      <w:pPr>
        <w:spacing w:line="360" w:lineRule="auto"/>
        <w:rPr>
          <w:rFonts w:ascii="Trebuchet MS" w:hAnsi="Trebuchet MS"/>
          <w:bCs/>
          <w:iCs/>
          <w:color w:val="auto"/>
        </w:rPr>
      </w:pPr>
    </w:p>
    <w:tbl>
      <w:tblPr>
        <w:tblW w:w="150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5"/>
        <w:gridCol w:w="2340"/>
        <w:gridCol w:w="2340"/>
        <w:gridCol w:w="2340"/>
        <w:gridCol w:w="1890"/>
        <w:gridCol w:w="3398"/>
      </w:tblGrid>
      <w:tr w:rsidR="005B1C71" w:rsidRPr="00381848" w14:paraId="2FC074E9" w14:textId="77777777" w:rsidTr="002335D6">
        <w:trPr>
          <w:jc w:val="center"/>
        </w:trPr>
        <w:tc>
          <w:tcPr>
            <w:tcW w:w="2695" w:type="dxa"/>
            <w:vAlign w:val="center"/>
          </w:tcPr>
          <w:p w14:paraId="3EB1A0AE" w14:textId="105F3C19" w:rsidR="005B1C71" w:rsidRPr="00381848" w:rsidRDefault="005B1C71" w:rsidP="002335D6">
            <w:pPr>
              <w:pStyle w:val="ListParagraph"/>
              <w:adjustRightInd w:val="0"/>
              <w:ind w:left="0"/>
              <w:jc w:val="center"/>
              <w:rPr>
                <w:b/>
                <w:sz w:val="22"/>
                <w:szCs w:val="22"/>
              </w:rPr>
            </w:pPr>
            <w:r w:rsidRPr="00381848">
              <w:rPr>
                <w:b/>
                <w:sz w:val="22"/>
                <w:szCs w:val="22"/>
              </w:rPr>
              <w:t>Activitate</w:t>
            </w:r>
          </w:p>
        </w:tc>
        <w:tc>
          <w:tcPr>
            <w:tcW w:w="2340" w:type="dxa"/>
            <w:vAlign w:val="center"/>
          </w:tcPr>
          <w:p w14:paraId="3F6DF692" w14:textId="77777777" w:rsidR="005B1C71" w:rsidRPr="00381848" w:rsidRDefault="005B1C71" w:rsidP="002335D6">
            <w:pPr>
              <w:pStyle w:val="ListParagraph"/>
              <w:adjustRightInd w:val="0"/>
              <w:ind w:left="0"/>
              <w:jc w:val="center"/>
              <w:rPr>
                <w:b/>
                <w:sz w:val="22"/>
                <w:szCs w:val="22"/>
              </w:rPr>
            </w:pPr>
            <w:r w:rsidRPr="00381848">
              <w:rPr>
                <w:b/>
                <w:sz w:val="22"/>
                <w:szCs w:val="22"/>
              </w:rPr>
              <w:t xml:space="preserve">Modalitatea efectivă de realizare a activității (metoda, procedura, tehnica, procedeul, după caz) </w:t>
            </w:r>
          </w:p>
        </w:tc>
        <w:tc>
          <w:tcPr>
            <w:tcW w:w="2340" w:type="dxa"/>
            <w:vAlign w:val="center"/>
          </w:tcPr>
          <w:p w14:paraId="78992430" w14:textId="77777777" w:rsidR="005B1C71" w:rsidRPr="00381848" w:rsidRDefault="005B1C71" w:rsidP="002335D6">
            <w:pPr>
              <w:pStyle w:val="ListParagraph"/>
              <w:adjustRightInd w:val="0"/>
              <w:ind w:left="0"/>
              <w:jc w:val="center"/>
              <w:rPr>
                <w:b/>
                <w:sz w:val="22"/>
                <w:szCs w:val="22"/>
              </w:rPr>
            </w:pPr>
            <w:r w:rsidRPr="00381848">
              <w:rPr>
                <w:b/>
                <w:sz w:val="22"/>
                <w:szCs w:val="22"/>
              </w:rPr>
              <w:t>Date de intrare utilizate pentru realizarea activității</w:t>
            </w:r>
          </w:p>
          <w:p w14:paraId="260E4DE2" w14:textId="77777777" w:rsidR="005B1C71" w:rsidRPr="00381848" w:rsidRDefault="005B1C71" w:rsidP="002335D6">
            <w:pPr>
              <w:pStyle w:val="ListParagraph"/>
              <w:adjustRightInd w:val="0"/>
              <w:ind w:left="0"/>
              <w:jc w:val="center"/>
              <w:rPr>
                <w:b/>
                <w:sz w:val="22"/>
                <w:szCs w:val="22"/>
              </w:rPr>
            </w:pPr>
            <w:r w:rsidRPr="00381848">
              <w:rPr>
                <w:b/>
                <w:sz w:val="22"/>
                <w:szCs w:val="22"/>
              </w:rPr>
              <w:t>(resurse folosite</w:t>
            </w:r>
            <w:r w:rsidRPr="00381848">
              <w:rPr>
                <w:rStyle w:val="FootnoteReference"/>
                <w:rFonts w:cs="Calibri"/>
                <w:b/>
                <w:sz w:val="22"/>
                <w:szCs w:val="22"/>
              </w:rPr>
              <w:footnoteReference w:id="1"/>
            </w:r>
            <w:r w:rsidRPr="00381848">
              <w:rPr>
                <w:b/>
                <w:sz w:val="22"/>
                <w:szCs w:val="22"/>
              </w:rPr>
              <w:t>; ex. software, resurse umane</w:t>
            </w:r>
            <w:r w:rsidRPr="00381848">
              <w:rPr>
                <w:rStyle w:val="FootnoteReference"/>
                <w:rFonts w:cs="Calibri"/>
                <w:b/>
                <w:sz w:val="22"/>
                <w:szCs w:val="22"/>
              </w:rPr>
              <w:footnoteReference w:id="2"/>
            </w:r>
            <w:r w:rsidRPr="00381848">
              <w:rPr>
                <w:b/>
                <w:sz w:val="22"/>
                <w:szCs w:val="22"/>
              </w:rPr>
              <w:t>, informații</w:t>
            </w:r>
            <w:r w:rsidRPr="00381848">
              <w:rPr>
                <w:rStyle w:val="FootnoteReference"/>
                <w:rFonts w:cs="Calibri"/>
                <w:b/>
                <w:sz w:val="22"/>
                <w:szCs w:val="22"/>
              </w:rPr>
              <w:footnoteReference w:id="3"/>
            </w:r>
            <w:r w:rsidRPr="00381848">
              <w:rPr>
                <w:b/>
                <w:sz w:val="22"/>
                <w:szCs w:val="22"/>
              </w:rPr>
              <w:t xml:space="preserve"> etc.)</w:t>
            </w:r>
          </w:p>
        </w:tc>
        <w:tc>
          <w:tcPr>
            <w:tcW w:w="2340" w:type="dxa"/>
            <w:vAlign w:val="center"/>
          </w:tcPr>
          <w:p w14:paraId="0DCEA81A" w14:textId="77777777" w:rsidR="005B1C71" w:rsidRPr="00381848" w:rsidRDefault="005B1C71" w:rsidP="002335D6">
            <w:pPr>
              <w:pStyle w:val="ListParagraph"/>
              <w:adjustRightInd w:val="0"/>
              <w:ind w:left="0"/>
              <w:jc w:val="center"/>
              <w:rPr>
                <w:b/>
                <w:sz w:val="22"/>
                <w:szCs w:val="22"/>
              </w:rPr>
            </w:pPr>
            <w:r w:rsidRPr="00381848">
              <w:rPr>
                <w:b/>
                <w:sz w:val="22"/>
                <w:szCs w:val="22"/>
              </w:rPr>
              <w:t>Date de ieșire - Rezultate obținute la finalul activității (rezultate intermediare și/sau finale)</w:t>
            </w:r>
          </w:p>
        </w:tc>
        <w:tc>
          <w:tcPr>
            <w:tcW w:w="1890" w:type="dxa"/>
            <w:vAlign w:val="center"/>
          </w:tcPr>
          <w:p w14:paraId="4C13AE7C" w14:textId="77777777" w:rsidR="005B1C71" w:rsidRPr="00381848" w:rsidRDefault="005B1C71" w:rsidP="002335D6">
            <w:pPr>
              <w:pStyle w:val="ListParagraph"/>
              <w:adjustRightInd w:val="0"/>
              <w:ind w:left="0"/>
              <w:jc w:val="center"/>
              <w:rPr>
                <w:b/>
                <w:sz w:val="22"/>
                <w:szCs w:val="22"/>
              </w:rPr>
            </w:pPr>
            <w:r w:rsidRPr="00381848">
              <w:rPr>
                <w:b/>
                <w:sz w:val="22"/>
                <w:szCs w:val="22"/>
              </w:rPr>
              <w:t>Durata</w:t>
            </w:r>
          </w:p>
          <w:p w14:paraId="2A199800" w14:textId="48480C52" w:rsidR="005B1C71" w:rsidRPr="00381848" w:rsidRDefault="005B1C71" w:rsidP="002335D6">
            <w:pPr>
              <w:pStyle w:val="ListParagraph"/>
              <w:adjustRightInd w:val="0"/>
              <w:ind w:left="0"/>
              <w:jc w:val="center"/>
              <w:rPr>
                <w:b/>
                <w:sz w:val="22"/>
                <w:szCs w:val="22"/>
              </w:rPr>
            </w:pPr>
            <w:r w:rsidRPr="00381848">
              <w:rPr>
                <w:b/>
                <w:sz w:val="22"/>
                <w:szCs w:val="22"/>
              </w:rPr>
              <w:t>activității</w:t>
            </w:r>
          </w:p>
        </w:tc>
        <w:tc>
          <w:tcPr>
            <w:tcW w:w="3398" w:type="dxa"/>
            <w:vAlign w:val="center"/>
          </w:tcPr>
          <w:p w14:paraId="32E90062" w14:textId="77777777" w:rsidR="005B1C71" w:rsidRPr="00381848" w:rsidRDefault="005B1C71" w:rsidP="002335D6">
            <w:pPr>
              <w:pStyle w:val="ListParagraph"/>
              <w:adjustRightInd w:val="0"/>
              <w:ind w:left="0"/>
              <w:jc w:val="center"/>
              <w:rPr>
                <w:b/>
                <w:sz w:val="22"/>
                <w:szCs w:val="22"/>
              </w:rPr>
            </w:pPr>
            <w:r w:rsidRPr="00381848">
              <w:rPr>
                <w:b/>
                <w:sz w:val="22"/>
                <w:szCs w:val="22"/>
              </w:rPr>
              <w:t>Informații suplimentare relevante în legătură cu activitatea, acolo unde este aplicabil</w:t>
            </w:r>
          </w:p>
        </w:tc>
      </w:tr>
      <w:tr w:rsidR="005B1C71" w:rsidRPr="005E6A7B" w14:paraId="29DE3DBF" w14:textId="77777777" w:rsidTr="002335D6">
        <w:trPr>
          <w:jc w:val="center"/>
        </w:trPr>
        <w:tc>
          <w:tcPr>
            <w:tcW w:w="2695" w:type="dxa"/>
          </w:tcPr>
          <w:p w14:paraId="0551E929" w14:textId="77777777" w:rsidR="005B1C71" w:rsidRPr="00844304" w:rsidRDefault="005B1C71" w:rsidP="002335D6">
            <w:pPr>
              <w:pStyle w:val="ListParagraph"/>
              <w:adjustRightInd w:val="0"/>
              <w:ind w:left="0"/>
              <w:rPr>
                <w:b/>
                <w:sz w:val="22"/>
                <w:szCs w:val="22"/>
              </w:rPr>
            </w:pPr>
            <w:r w:rsidRPr="00844304">
              <w:rPr>
                <w:i/>
                <w:color w:val="FF0000"/>
                <w:sz w:val="22"/>
                <w:szCs w:val="22"/>
              </w:rPr>
              <w:t>[Precizați activitatea propusă a fi desfășurată de Contractant pentru obținerea rezultatului]</w:t>
            </w:r>
          </w:p>
        </w:tc>
        <w:tc>
          <w:tcPr>
            <w:tcW w:w="2340" w:type="dxa"/>
          </w:tcPr>
          <w:p w14:paraId="326A8D8E" w14:textId="77777777" w:rsidR="005B1C71" w:rsidRPr="00844304" w:rsidRDefault="005B1C71" w:rsidP="002335D6">
            <w:pPr>
              <w:pStyle w:val="ListParagraph"/>
              <w:adjustRightInd w:val="0"/>
              <w:ind w:left="0"/>
              <w:rPr>
                <w:i/>
                <w:sz w:val="22"/>
                <w:szCs w:val="22"/>
              </w:rPr>
            </w:pPr>
            <w:r w:rsidRPr="00844304">
              <w:rPr>
                <w:i/>
                <w:color w:val="FF0000"/>
                <w:sz w:val="22"/>
                <w:szCs w:val="22"/>
              </w:rPr>
              <w:t>[Descrieți modalitatea efectivă de realizare a activității]</w:t>
            </w:r>
          </w:p>
        </w:tc>
        <w:tc>
          <w:tcPr>
            <w:tcW w:w="2340" w:type="dxa"/>
          </w:tcPr>
          <w:p w14:paraId="3CC55B40" w14:textId="77777777" w:rsidR="005B1C71" w:rsidRPr="00844304" w:rsidRDefault="005B1C71" w:rsidP="002335D6">
            <w:pPr>
              <w:pStyle w:val="ListParagraph"/>
              <w:adjustRightInd w:val="0"/>
              <w:ind w:left="0"/>
              <w:rPr>
                <w:i/>
                <w:sz w:val="22"/>
                <w:szCs w:val="22"/>
              </w:rPr>
            </w:pPr>
            <w:r w:rsidRPr="00844304">
              <w:rPr>
                <w:i/>
                <w:color w:val="FF0000"/>
                <w:sz w:val="22"/>
                <w:szCs w:val="22"/>
              </w:rPr>
              <w:t>[Precizați resursele utilizate pentru realizarea activității]</w:t>
            </w:r>
          </w:p>
        </w:tc>
        <w:tc>
          <w:tcPr>
            <w:tcW w:w="2340" w:type="dxa"/>
          </w:tcPr>
          <w:p w14:paraId="7A4A77D8" w14:textId="77777777" w:rsidR="005B1C71" w:rsidRPr="00844304" w:rsidRDefault="005B1C71" w:rsidP="002335D6">
            <w:pPr>
              <w:pStyle w:val="ListParagraph"/>
              <w:adjustRightInd w:val="0"/>
              <w:ind w:left="0"/>
              <w:rPr>
                <w:i/>
                <w:sz w:val="22"/>
                <w:szCs w:val="22"/>
              </w:rPr>
            </w:pPr>
            <w:r w:rsidRPr="00844304">
              <w:rPr>
                <w:i/>
                <w:color w:val="FF0000"/>
                <w:sz w:val="22"/>
                <w:szCs w:val="22"/>
              </w:rPr>
              <w:t>[Precizați rezultatele activității desfășurate]</w:t>
            </w:r>
          </w:p>
        </w:tc>
        <w:tc>
          <w:tcPr>
            <w:tcW w:w="1890" w:type="dxa"/>
          </w:tcPr>
          <w:p w14:paraId="15E49242" w14:textId="77777777" w:rsidR="005B1C71" w:rsidRPr="00844304" w:rsidRDefault="005B1C71" w:rsidP="002335D6">
            <w:pPr>
              <w:pStyle w:val="ListParagraph"/>
              <w:adjustRightInd w:val="0"/>
              <w:ind w:left="0"/>
              <w:rPr>
                <w:i/>
                <w:sz w:val="22"/>
                <w:szCs w:val="22"/>
              </w:rPr>
            </w:pPr>
            <w:r w:rsidRPr="00844304">
              <w:rPr>
                <w:i/>
                <w:color w:val="FF0000"/>
                <w:sz w:val="22"/>
                <w:szCs w:val="22"/>
              </w:rPr>
              <w:t>[Introduceți durata activității de la data de început până la data de finalizare a activității</w:t>
            </w:r>
            <w:r>
              <w:rPr>
                <w:i/>
                <w:color w:val="FF0000"/>
                <w:sz w:val="22"/>
                <w:szCs w:val="22"/>
              </w:rPr>
              <w:t xml:space="preserve">, în zile </w:t>
            </w:r>
            <w:r>
              <w:rPr>
                <w:i/>
                <w:color w:val="FF0000"/>
                <w:sz w:val="22"/>
                <w:szCs w:val="22"/>
              </w:rPr>
              <w:lastRenderedPageBreak/>
              <w:t>sau săptămâni, după caz</w:t>
            </w:r>
            <w:r w:rsidRPr="00844304">
              <w:rPr>
                <w:i/>
                <w:color w:val="FF0000"/>
                <w:sz w:val="22"/>
                <w:szCs w:val="22"/>
              </w:rPr>
              <w:t>]</w:t>
            </w:r>
          </w:p>
        </w:tc>
        <w:tc>
          <w:tcPr>
            <w:tcW w:w="3398" w:type="dxa"/>
          </w:tcPr>
          <w:p w14:paraId="7CCB99F5" w14:textId="77777777" w:rsidR="005B1C71" w:rsidRPr="00844304" w:rsidRDefault="005B1C71" w:rsidP="002335D6">
            <w:pPr>
              <w:pStyle w:val="ListParagraph"/>
              <w:adjustRightInd w:val="0"/>
              <w:ind w:left="0"/>
              <w:rPr>
                <w:i/>
                <w:sz w:val="22"/>
                <w:szCs w:val="22"/>
              </w:rPr>
            </w:pPr>
            <w:r w:rsidRPr="00844304">
              <w:rPr>
                <w:i/>
                <w:color w:val="FF0000"/>
                <w:sz w:val="22"/>
                <w:szCs w:val="22"/>
              </w:rPr>
              <w:lastRenderedPageBreak/>
              <w:t xml:space="preserve">[Introduceți informații adiționale, dacă este cazul – de exemplu: activități realizate cu participarea subcontractanților, activități realizate de un anumit membru al asocierii și/sau avantajul competitiv al Ofertantului în </w:t>
            </w:r>
            <w:r w:rsidRPr="00844304">
              <w:rPr>
                <w:i/>
                <w:color w:val="FF0000"/>
                <w:sz w:val="22"/>
                <w:szCs w:val="22"/>
              </w:rPr>
              <w:lastRenderedPageBreak/>
              <w:t>realizarea activității și orice argumente relevante pentru aplicarea factorului de evaluare]</w:t>
            </w:r>
          </w:p>
        </w:tc>
      </w:tr>
      <w:tr w:rsidR="005B1C71" w:rsidRPr="005E6A7B" w14:paraId="5988EAE7" w14:textId="77777777" w:rsidTr="002335D6">
        <w:trPr>
          <w:jc w:val="center"/>
        </w:trPr>
        <w:tc>
          <w:tcPr>
            <w:tcW w:w="2695" w:type="dxa"/>
          </w:tcPr>
          <w:p w14:paraId="4DF39809" w14:textId="77777777" w:rsidR="005B1C71" w:rsidRPr="00381848" w:rsidRDefault="005B1C71" w:rsidP="002335D6">
            <w:pPr>
              <w:pStyle w:val="ListParagraph"/>
              <w:adjustRightInd w:val="0"/>
              <w:ind w:left="0"/>
              <w:rPr>
                <w:i/>
                <w:color w:val="FF0000"/>
                <w:sz w:val="22"/>
                <w:szCs w:val="22"/>
                <w:highlight w:val="lightGray"/>
              </w:rPr>
            </w:pPr>
          </w:p>
        </w:tc>
        <w:tc>
          <w:tcPr>
            <w:tcW w:w="2340" w:type="dxa"/>
          </w:tcPr>
          <w:p w14:paraId="151C6E55" w14:textId="77777777" w:rsidR="005B1C71" w:rsidRPr="00381848" w:rsidRDefault="005B1C71" w:rsidP="002335D6">
            <w:pPr>
              <w:pStyle w:val="ListParagraph"/>
              <w:adjustRightInd w:val="0"/>
              <w:ind w:left="0"/>
              <w:rPr>
                <w:i/>
                <w:color w:val="FF0000"/>
                <w:sz w:val="22"/>
                <w:szCs w:val="22"/>
                <w:highlight w:val="lightGray"/>
              </w:rPr>
            </w:pPr>
          </w:p>
        </w:tc>
        <w:tc>
          <w:tcPr>
            <w:tcW w:w="2340" w:type="dxa"/>
          </w:tcPr>
          <w:p w14:paraId="7EC17D47" w14:textId="77777777" w:rsidR="005B1C71" w:rsidRPr="00381848" w:rsidRDefault="005B1C71" w:rsidP="002335D6">
            <w:pPr>
              <w:pStyle w:val="ListParagraph"/>
              <w:adjustRightInd w:val="0"/>
              <w:ind w:left="0"/>
              <w:rPr>
                <w:i/>
                <w:color w:val="FF0000"/>
                <w:sz w:val="22"/>
                <w:szCs w:val="22"/>
                <w:highlight w:val="lightGray"/>
              </w:rPr>
            </w:pPr>
          </w:p>
        </w:tc>
        <w:tc>
          <w:tcPr>
            <w:tcW w:w="2340" w:type="dxa"/>
          </w:tcPr>
          <w:p w14:paraId="5FF01B28" w14:textId="77777777" w:rsidR="005B1C71" w:rsidRPr="00381848" w:rsidRDefault="005B1C71" w:rsidP="002335D6">
            <w:pPr>
              <w:pStyle w:val="ListParagraph"/>
              <w:adjustRightInd w:val="0"/>
              <w:ind w:left="0"/>
              <w:rPr>
                <w:i/>
                <w:color w:val="FF0000"/>
                <w:sz w:val="22"/>
                <w:szCs w:val="22"/>
                <w:highlight w:val="lightGray"/>
              </w:rPr>
            </w:pPr>
          </w:p>
        </w:tc>
        <w:tc>
          <w:tcPr>
            <w:tcW w:w="1890" w:type="dxa"/>
          </w:tcPr>
          <w:p w14:paraId="194EABDE" w14:textId="77777777" w:rsidR="005B1C71" w:rsidRPr="00381848" w:rsidRDefault="005B1C71" w:rsidP="002335D6">
            <w:pPr>
              <w:pStyle w:val="ListParagraph"/>
              <w:adjustRightInd w:val="0"/>
              <w:ind w:left="0"/>
              <w:rPr>
                <w:i/>
                <w:color w:val="FF0000"/>
                <w:sz w:val="22"/>
                <w:szCs w:val="22"/>
                <w:highlight w:val="lightGray"/>
              </w:rPr>
            </w:pPr>
          </w:p>
        </w:tc>
        <w:tc>
          <w:tcPr>
            <w:tcW w:w="3398" w:type="dxa"/>
          </w:tcPr>
          <w:p w14:paraId="7A24316C" w14:textId="77777777" w:rsidR="005B1C71" w:rsidRPr="00381848" w:rsidRDefault="005B1C71" w:rsidP="002335D6">
            <w:pPr>
              <w:pStyle w:val="ListParagraph"/>
              <w:adjustRightInd w:val="0"/>
              <w:ind w:left="0"/>
              <w:rPr>
                <w:i/>
                <w:color w:val="FF0000"/>
                <w:sz w:val="22"/>
                <w:szCs w:val="22"/>
                <w:highlight w:val="lightGray"/>
              </w:rPr>
            </w:pPr>
          </w:p>
        </w:tc>
      </w:tr>
    </w:tbl>
    <w:p w14:paraId="74A884B2" w14:textId="77777777" w:rsidR="005B1C71" w:rsidRDefault="005B1C71" w:rsidP="002235DA">
      <w:pPr>
        <w:adjustRightInd w:val="0"/>
        <w:contextualSpacing/>
        <w:jc w:val="both"/>
        <w:rPr>
          <w:sz w:val="22"/>
          <w:szCs w:val="22"/>
        </w:rPr>
      </w:pPr>
    </w:p>
    <w:p w14:paraId="74DC3386" w14:textId="77777777" w:rsidR="005B1C71" w:rsidRDefault="005B1C71" w:rsidP="002235DA">
      <w:pPr>
        <w:spacing w:line="360" w:lineRule="auto"/>
        <w:rPr>
          <w:rFonts w:ascii="Trebuchet MS" w:hAnsi="Trebuchet MS"/>
          <w:bCs/>
          <w:iCs/>
          <w:color w:val="auto"/>
        </w:rPr>
      </w:pPr>
    </w:p>
    <w:p w14:paraId="66755000" w14:textId="77777777" w:rsidR="00AA1ABF" w:rsidRPr="00F03C75" w:rsidRDefault="00AA1ABF" w:rsidP="00AA1ABF">
      <w:pPr>
        <w:pStyle w:val="ListParagraph"/>
        <w:numPr>
          <w:ilvl w:val="0"/>
          <w:numId w:val="179"/>
        </w:numPr>
        <w:spacing w:line="360" w:lineRule="auto"/>
        <w:rPr>
          <w:rFonts w:ascii="Trebuchet MS" w:hAnsi="Trebuchet MS"/>
          <w:b/>
          <w:iCs/>
          <w:color w:val="auto"/>
        </w:rPr>
      </w:pPr>
      <w:r w:rsidRPr="00F03C75">
        <w:rPr>
          <w:rFonts w:ascii="Trebuchet MS" w:hAnsi="Trebuchet MS" w:cs="Mangal"/>
          <w:b/>
          <w:iCs/>
          <w:color w:val="auto"/>
        </w:rPr>
        <w:t>Abordarea metodologică suplimentară a evaluării</w:t>
      </w:r>
    </w:p>
    <w:p w14:paraId="7FCB01BF" w14:textId="071B1458" w:rsidR="005B1C71" w:rsidRDefault="00046AE9" w:rsidP="002235DA">
      <w:pPr>
        <w:jc w:val="both"/>
        <w:rPr>
          <w:i/>
          <w:color w:val="FF0000"/>
          <w:sz w:val="22"/>
          <w:szCs w:val="22"/>
        </w:rPr>
      </w:pPr>
      <w:r w:rsidRPr="00AA1ABF">
        <w:rPr>
          <w:bCs/>
          <w:i/>
          <w:color w:val="FF0000"/>
          <w:sz w:val="22"/>
          <w:szCs w:val="22"/>
        </w:rPr>
        <w:t xml:space="preserve">În acest capitol Ofertantul trebuie să </w:t>
      </w:r>
      <w:r>
        <w:rPr>
          <w:bCs/>
          <w:i/>
          <w:color w:val="FF0000"/>
          <w:sz w:val="22"/>
          <w:szCs w:val="22"/>
        </w:rPr>
        <w:t>indice</w:t>
      </w:r>
      <w:r>
        <w:rPr>
          <w:i/>
          <w:color w:val="FF0000"/>
          <w:sz w:val="22"/>
          <w:szCs w:val="22"/>
        </w:rPr>
        <w:t xml:space="preserve"> </w:t>
      </w:r>
      <w:r w:rsidR="005B1C71" w:rsidRPr="002235DA">
        <w:rPr>
          <w:i/>
          <w:color w:val="FF0000"/>
          <w:sz w:val="22"/>
          <w:szCs w:val="22"/>
        </w:rPr>
        <w:t>distinct aspectele ce țin de abordări metodologice suplimentare ale evaluării, inclusiv valoarea adăugată a acestora</w:t>
      </w:r>
      <w:r>
        <w:rPr>
          <w:i/>
          <w:color w:val="FF0000"/>
          <w:sz w:val="22"/>
          <w:szCs w:val="22"/>
        </w:rPr>
        <w:t>, în situația în care propune astfel de abordări suplimentare</w:t>
      </w:r>
      <w:r w:rsidR="005B1C71" w:rsidRPr="002235DA">
        <w:rPr>
          <w:i/>
          <w:color w:val="FF0000"/>
          <w:sz w:val="22"/>
          <w:szCs w:val="22"/>
        </w:rPr>
        <w:t>.</w:t>
      </w:r>
    </w:p>
    <w:p w14:paraId="019EFC3C" w14:textId="77777777" w:rsidR="00046AE9" w:rsidRPr="002235DA" w:rsidRDefault="00046AE9" w:rsidP="002235DA">
      <w:pPr>
        <w:jc w:val="both"/>
        <w:rPr>
          <w:i/>
          <w:color w:val="FF0000"/>
          <w:sz w:val="22"/>
          <w:szCs w:val="22"/>
        </w:rPr>
      </w:pPr>
    </w:p>
    <w:tbl>
      <w:tblPr>
        <w:tblW w:w="150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5"/>
        <w:gridCol w:w="2340"/>
        <w:gridCol w:w="2340"/>
        <w:gridCol w:w="2340"/>
        <w:gridCol w:w="1890"/>
        <w:gridCol w:w="3398"/>
      </w:tblGrid>
      <w:tr w:rsidR="002235DA" w:rsidRPr="00381848" w14:paraId="4C52FB92" w14:textId="77777777" w:rsidTr="002335D6">
        <w:trPr>
          <w:jc w:val="center"/>
        </w:trPr>
        <w:tc>
          <w:tcPr>
            <w:tcW w:w="2695" w:type="dxa"/>
            <w:vAlign w:val="center"/>
          </w:tcPr>
          <w:p w14:paraId="28D863AA" w14:textId="77777777" w:rsidR="002235DA" w:rsidRPr="00381848" w:rsidRDefault="002235DA" w:rsidP="002335D6">
            <w:pPr>
              <w:pStyle w:val="ListParagraph"/>
              <w:adjustRightInd w:val="0"/>
              <w:ind w:left="0"/>
              <w:jc w:val="center"/>
              <w:rPr>
                <w:b/>
                <w:sz w:val="22"/>
                <w:szCs w:val="22"/>
              </w:rPr>
            </w:pPr>
            <w:r w:rsidRPr="00381848">
              <w:rPr>
                <w:b/>
                <w:sz w:val="22"/>
                <w:szCs w:val="22"/>
              </w:rPr>
              <w:t>Activitate</w:t>
            </w:r>
          </w:p>
        </w:tc>
        <w:tc>
          <w:tcPr>
            <w:tcW w:w="2340" w:type="dxa"/>
            <w:vAlign w:val="center"/>
          </w:tcPr>
          <w:p w14:paraId="1074461B" w14:textId="77777777" w:rsidR="002235DA" w:rsidRPr="00381848" w:rsidRDefault="002235DA" w:rsidP="002335D6">
            <w:pPr>
              <w:pStyle w:val="ListParagraph"/>
              <w:adjustRightInd w:val="0"/>
              <w:ind w:left="0"/>
              <w:jc w:val="center"/>
              <w:rPr>
                <w:b/>
                <w:sz w:val="22"/>
                <w:szCs w:val="22"/>
              </w:rPr>
            </w:pPr>
            <w:r w:rsidRPr="00381848">
              <w:rPr>
                <w:b/>
                <w:sz w:val="22"/>
                <w:szCs w:val="22"/>
              </w:rPr>
              <w:t xml:space="preserve">Modalitatea efectivă de realizare a activității (metoda, procedura, tehnica, procedeul, după caz) </w:t>
            </w:r>
          </w:p>
        </w:tc>
        <w:tc>
          <w:tcPr>
            <w:tcW w:w="2340" w:type="dxa"/>
            <w:vAlign w:val="center"/>
          </w:tcPr>
          <w:p w14:paraId="57B22903" w14:textId="77777777" w:rsidR="002235DA" w:rsidRPr="00381848" w:rsidRDefault="002235DA" w:rsidP="002335D6">
            <w:pPr>
              <w:pStyle w:val="ListParagraph"/>
              <w:adjustRightInd w:val="0"/>
              <w:ind w:left="0"/>
              <w:jc w:val="center"/>
              <w:rPr>
                <w:b/>
                <w:sz w:val="22"/>
                <w:szCs w:val="22"/>
              </w:rPr>
            </w:pPr>
            <w:r w:rsidRPr="00381848">
              <w:rPr>
                <w:b/>
                <w:sz w:val="22"/>
                <w:szCs w:val="22"/>
              </w:rPr>
              <w:t>Date de intrare utilizate pentru realizarea activității</w:t>
            </w:r>
          </w:p>
          <w:p w14:paraId="68DC4290" w14:textId="77777777" w:rsidR="002235DA" w:rsidRPr="00381848" w:rsidRDefault="002235DA" w:rsidP="002335D6">
            <w:pPr>
              <w:pStyle w:val="ListParagraph"/>
              <w:adjustRightInd w:val="0"/>
              <w:ind w:left="0"/>
              <w:jc w:val="center"/>
              <w:rPr>
                <w:b/>
                <w:sz w:val="22"/>
                <w:szCs w:val="22"/>
              </w:rPr>
            </w:pPr>
            <w:r w:rsidRPr="00381848">
              <w:rPr>
                <w:b/>
                <w:sz w:val="22"/>
                <w:szCs w:val="22"/>
              </w:rPr>
              <w:t>(resurse folosite</w:t>
            </w:r>
            <w:r w:rsidRPr="00381848">
              <w:rPr>
                <w:rStyle w:val="FootnoteReference"/>
                <w:rFonts w:cs="Calibri"/>
                <w:b/>
                <w:sz w:val="22"/>
                <w:szCs w:val="22"/>
              </w:rPr>
              <w:footnoteReference w:id="4"/>
            </w:r>
            <w:r w:rsidRPr="00381848">
              <w:rPr>
                <w:b/>
                <w:sz w:val="22"/>
                <w:szCs w:val="22"/>
              </w:rPr>
              <w:t>; ex. software, resurse umane</w:t>
            </w:r>
            <w:r w:rsidRPr="00381848">
              <w:rPr>
                <w:rStyle w:val="FootnoteReference"/>
                <w:rFonts w:cs="Calibri"/>
                <w:b/>
                <w:sz w:val="22"/>
                <w:szCs w:val="22"/>
              </w:rPr>
              <w:footnoteReference w:id="5"/>
            </w:r>
            <w:r w:rsidRPr="00381848">
              <w:rPr>
                <w:b/>
                <w:sz w:val="22"/>
                <w:szCs w:val="22"/>
              </w:rPr>
              <w:t>, informații</w:t>
            </w:r>
            <w:r w:rsidRPr="00381848">
              <w:rPr>
                <w:rStyle w:val="FootnoteReference"/>
                <w:rFonts w:cs="Calibri"/>
                <w:b/>
                <w:sz w:val="22"/>
                <w:szCs w:val="22"/>
              </w:rPr>
              <w:footnoteReference w:id="6"/>
            </w:r>
            <w:r w:rsidRPr="00381848">
              <w:rPr>
                <w:b/>
                <w:sz w:val="22"/>
                <w:szCs w:val="22"/>
              </w:rPr>
              <w:t xml:space="preserve"> etc.)</w:t>
            </w:r>
          </w:p>
        </w:tc>
        <w:tc>
          <w:tcPr>
            <w:tcW w:w="2340" w:type="dxa"/>
            <w:vAlign w:val="center"/>
          </w:tcPr>
          <w:p w14:paraId="64F26C6C" w14:textId="77777777" w:rsidR="002235DA" w:rsidRPr="00381848" w:rsidRDefault="002235DA" w:rsidP="002335D6">
            <w:pPr>
              <w:pStyle w:val="ListParagraph"/>
              <w:adjustRightInd w:val="0"/>
              <w:ind w:left="0"/>
              <w:jc w:val="center"/>
              <w:rPr>
                <w:b/>
                <w:sz w:val="22"/>
                <w:szCs w:val="22"/>
              </w:rPr>
            </w:pPr>
            <w:r w:rsidRPr="00381848">
              <w:rPr>
                <w:b/>
                <w:sz w:val="22"/>
                <w:szCs w:val="22"/>
              </w:rPr>
              <w:t>Date de ieșire - Rezultate obținute la finalul activității (rezultate intermediare și/sau finale)</w:t>
            </w:r>
          </w:p>
        </w:tc>
        <w:tc>
          <w:tcPr>
            <w:tcW w:w="1890" w:type="dxa"/>
            <w:vAlign w:val="center"/>
          </w:tcPr>
          <w:p w14:paraId="43364A78" w14:textId="77777777" w:rsidR="002235DA" w:rsidRPr="00381848" w:rsidRDefault="002235DA" w:rsidP="002335D6">
            <w:pPr>
              <w:pStyle w:val="ListParagraph"/>
              <w:adjustRightInd w:val="0"/>
              <w:ind w:left="0"/>
              <w:jc w:val="center"/>
              <w:rPr>
                <w:b/>
                <w:sz w:val="22"/>
                <w:szCs w:val="22"/>
              </w:rPr>
            </w:pPr>
            <w:r w:rsidRPr="00381848">
              <w:rPr>
                <w:b/>
                <w:sz w:val="22"/>
                <w:szCs w:val="22"/>
              </w:rPr>
              <w:t>Durata</w:t>
            </w:r>
          </w:p>
          <w:p w14:paraId="14D3B244" w14:textId="77777777" w:rsidR="002235DA" w:rsidRPr="00381848" w:rsidRDefault="002235DA" w:rsidP="002335D6">
            <w:pPr>
              <w:pStyle w:val="ListParagraph"/>
              <w:adjustRightInd w:val="0"/>
              <w:ind w:left="0"/>
              <w:jc w:val="center"/>
              <w:rPr>
                <w:b/>
                <w:sz w:val="22"/>
                <w:szCs w:val="22"/>
              </w:rPr>
            </w:pPr>
            <w:r w:rsidRPr="00381848">
              <w:rPr>
                <w:b/>
                <w:sz w:val="22"/>
                <w:szCs w:val="22"/>
              </w:rPr>
              <w:t>activității</w:t>
            </w:r>
          </w:p>
        </w:tc>
        <w:tc>
          <w:tcPr>
            <w:tcW w:w="3398" w:type="dxa"/>
            <w:vAlign w:val="center"/>
          </w:tcPr>
          <w:p w14:paraId="186A97EC" w14:textId="77777777" w:rsidR="002235DA" w:rsidRPr="00381848" w:rsidRDefault="002235DA" w:rsidP="002335D6">
            <w:pPr>
              <w:pStyle w:val="ListParagraph"/>
              <w:adjustRightInd w:val="0"/>
              <w:ind w:left="0"/>
              <w:jc w:val="center"/>
              <w:rPr>
                <w:b/>
                <w:sz w:val="22"/>
                <w:szCs w:val="22"/>
              </w:rPr>
            </w:pPr>
            <w:r w:rsidRPr="00381848">
              <w:rPr>
                <w:b/>
                <w:sz w:val="22"/>
                <w:szCs w:val="22"/>
              </w:rPr>
              <w:t>Informații suplimentare relevante în legătură cu activitatea, acolo unde este aplicabil</w:t>
            </w:r>
          </w:p>
        </w:tc>
      </w:tr>
      <w:tr w:rsidR="002235DA" w:rsidRPr="005E6A7B" w14:paraId="102FB113" w14:textId="77777777" w:rsidTr="002335D6">
        <w:trPr>
          <w:jc w:val="center"/>
        </w:trPr>
        <w:tc>
          <w:tcPr>
            <w:tcW w:w="2695" w:type="dxa"/>
          </w:tcPr>
          <w:p w14:paraId="2689EAC7" w14:textId="77777777" w:rsidR="002235DA" w:rsidRPr="00844304" w:rsidRDefault="002235DA" w:rsidP="002335D6">
            <w:pPr>
              <w:pStyle w:val="ListParagraph"/>
              <w:adjustRightInd w:val="0"/>
              <w:ind w:left="0"/>
              <w:rPr>
                <w:b/>
                <w:sz w:val="22"/>
                <w:szCs w:val="22"/>
              </w:rPr>
            </w:pPr>
            <w:r w:rsidRPr="00844304">
              <w:rPr>
                <w:i/>
                <w:color w:val="FF0000"/>
                <w:sz w:val="22"/>
                <w:szCs w:val="22"/>
              </w:rPr>
              <w:t>[Precizați activitatea propusă a fi desfășurată de Contractant pentru obținerea rezultatului]</w:t>
            </w:r>
          </w:p>
        </w:tc>
        <w:tc>
          <w:tcPr>
            <w:tcW w:w="2340" w:type="dxa"/>
          </w:tcPr>
          <w:p w14:paraId="1400ACDC" w14:textId="77777777" w:rsidR="002235DA" w:rsidRPr="00844304" w:rsidRDefault="002235DA" w:rsidP="002335D6">
            <w:pPr>
              <w:pStyle w:val="ListParagraph"/>
              <w:adjustRightInd w:val="0"/>
              <w:ind w:left="0"/>
              <w:rPr>
                <w:i/>
                <w:sz w:val="22"/>
                <w:szCs w:val="22"/>
              </w:rPr>
            </w:pPr>
            <w:r w:rsidRPr="00844304">
              <w:rPr>
                <w:i/>
                <w:color w:val="FF0000"/>
                <w:sz w:val="22"/>
                <w:szCs w:val="22"/>
              </w:rPr>
              <w:t>[Descrieți modalitatea efectivă de realizare a activității]</w:t>
            </w:r>
          </w:p>
        </w:tc>
        <w:tc>
          <w:tcPr>
            <w:tcW w:w="2340" w:type="dxa"/>
          </w:tcPr>
          <w:p w14:paraId="78F44238" w14:textId="77777777" w:rsidR="002235DA" w:rsidRPr="00844304" w:rsidRDefault="002235DA" w:rsidP="002335D6">
            <w:pPr>
              <w:pStyle w:val="ListParagraph"/>
              <w:adjustRightInd w:val="0"/>
              <w:ind w:left="0"/>
              <w:rPr>
                <w:i/>
                <w:sz w:val="22"/>
                <w:szCs w:val="22"/>
              </w:rPr>
            </w:pPr>
            <w:r w:rsidRPr="00844304">
              <w:rPr>
                <w:i/>
                <w:color w:val="FF0000"/>
                <w:sz w:val="22"/>
                <w:szCs w:val="22"/>
              </w:rPr>
              <w:t>[Precizați resursele utilizate pentru realizarea activității]</w:t>
            </w:r>
          </w:p>
        </w:tc>
        <w:tc>
          <w:tcPr>
            <w:tcW w:w="2340" w:type="dxa"/>
          </w:tcPr>
          <w:p w14:paraId="4D9D576D" w14:textId="77777777" w:rsidR="002235DA" w:rsidRPr="00844304" w:rsidRDefault="002235DA" w:rsidP="002335D6">
            <w:pPr>
              <w:pStyle w:val="ListParagraph"/>
              <w:adjustRightInd w:val="0"/>
              <w:ind w:left="0"/>
              <w:rPr>
                <w:i/>
                <w:sz w:val="22"/>
                <w:szCs w:val="22"/>
              </w:rPr>
            </w:pPr>
            <w:r w:rsidRPr="00844304">
              <w:rPr>
                <w:i/>
                <w:color w:val="FF0000"/>
                <w:sz w:val="22"/>
                <w:szCs w:val="22"/>
              </w:rPr>
              <w:t>[Precizați rezultatele activității desfășurate]</w:t>
            </w:r>
          </w:p>
        </w:tc>
        <w:tc>
          <w:tcPr>
            <w:tcW w:w="1890" w:type="dxa"/>
          </w:tcPr>
          <w:p w14:paraId="282FDED2" w14:textId="77777777" w:rsidR="002235DA" w:rsidRPr="00844304" w:rsidRDefault="002235DA" w:rsidP="002335D6">
            <w:pPr>
              <w:pStyle w:val="ListParagraph"/>
              <w:adjustRightInd w:val="0"/>
              <w:ind w:left="0"/>
              <w:rPr>
                <w:i/>
                <w:sz w:val="22"/>
                <w:szCs w:val="22"/>
              </w:rPr>
            </w:pPr>
            <w:r w:rsidRPr="00844304">
              <w:rPr>
                <w:i/>
                <w:color w:val="FF0000"/>
                <w:sz w:val="22"/>
                <w:szCs w:val="22"/>
              </w:rPr>
              <w:t>[Introduceți durata activității de la data de început până la data de finalizare a activității</w:t>
            </w:r>
            <w:r>
              <w:rPr>
                <w:i/>
                <w:color w:val="FF0000"/>
                <w:sz w:val="22"/>
                <w:szCs w:val="22"/>
              </w:rPr>
              <w:t>, în zile sau săptămâni, după caz</w:t>
            </w:r>
            <w:r w:rsidRPr="00844304">
              <w:rPr>
                <w:i/>
                <w:color w:val="FF0000"/>
                <w:sz w:val="22"/>
                <w:szCs w:val="22"/>
              </w:rPr>
              <w:t>]</w:t>
            </w:r>
          </w:p>
        </w:tc>
        <w:tc>
          <w:tcPr>
            <w:tcW w:w="3398" w:type="dxa"/>
          </w:tcPr>
          <w:p w14:paraId="4F83D92F" w14:textId="77777777" w:rsidR="002235DA" w:rsidRPr="00844304" w:rsidRDefault="002235DA" w:rsidP="002335D6">
            <w:pPr>
              <w:pStyle w:val="ListParagraph"/>
              <w:adjustRightInd w:val="0"/>
              <w:ind w:left="0"/>
              <w:rPr>
                <w:i/>
                <w:sz w:val="22"/>
                <w:szCs w:val="22"/>
              </w:rPr>
            </w:pPr>
            <w:r w:rsidRPr="00844304">
              <w:rPr>
                <w:i/>
                <w:color w:val="FF0000"/>
                <w:sz w:val="22"/>
                <w:szCs w:val="22"/>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2235DA" w:rsidRPr="005E6A7B" w14:paraId="3DFFEEAD" w14:textId="77777777" w:rsidTr="002335D6">
        <w:trPr>
          <w:jc w:val="center"/>
        </w:trPr>
        <w:tc>
          <w:tcPr>
            <w:tcW w:w="2695" w:type="dxa"/>
          </w:tcPr>
          <w:p w14:paraId="10A8E6F1" w14:textId="77777777" w:rsidR="002235DA" w:rsidRPr="00381848" w:rsidRDefault="002235DA" w:rsidP="002335D6">
            <w:pPr>
              <w:pStyle w:val="ListParagraph"/>
              <w:adjustRightInd w:val="0"/>
              <w:ind w:left="0"/>
              <w:rPr>
                <w:i/>
                <w:color w:val="FF0000"/>
                <w:sz w:val="22"/>
                <w:szCs w:val="22"/>
                <w:highlight w:val="lightGray"/>
              </w:rPr>
            </w:pPr>
          </w:p>
        </w:tc>
        <w:tc>
          <w:tcPr>
            <w:tcW w:w="2340" w:type="dxa"/>
          </w:tcPr>
          <w:p w14:paraId="3AB07881" w14:textId="77777777" w:rsidR="002235DA" w:rsidRPr="00381848" w:rsidRDefault="002235DA" w:rsidP="002335D6">
            <w:pPr>
              <w:pStyle w:val="ListParagraph"/>
              <w:adjustRightInd w:val="0"/>
              <w:ind w:left="0"/>
              <w:rPr>
                <w:i/>
                <w:color w:val="FF0000"/>
                <w:sz w:val="22"/>
                <w:szCs w:val="22"/>
                <w:highlight w:val="lightGray"/>
              </w:rPr>
            </w:pPr>
          </w:p>
        </w:tc>
        <w:tc>
          <w:tcPr>
            <w:tcW w:w="2340" w:type="dxa"/>
          </w:tcPr>
          <w:p w14:paraId="1F0BB53F" w14:textId="77777777" w:rsidR="002235DA" w:rsidRPr="00381848" w:rsidRDefault="002235DA" w:rsidP="002335D6">
            <w:pPr>
              <w:pStyle w:val="ListParagraph"/>
              <w:adjustRightInd w:val="0"/>
              <w:ind w:left="0"/>
              <w:rPr>
                <w:i/>
                <w:color w:val="FF0000"/>
                <w:sz w:val="22"/>
                <w:szCs w:val="22"/>
                <w:highlight w:val="lightGray"/>
              </w:rPr>
            </w:pPr>
          </w:p>
        </w:tc>
        <w:tc>
          <w:tcPr>
            <w:tcW w:w="2340" w:type="dxa"/>
          </w:tcPr>
          <w:p w14:paraId="1F34F733" w14:textId="77777777" w:rsidR="002235DA" w:rsidRPr="00381848" w:rsidRDefault="002235DA" w:rsidP="002335D6">
            <w:pPr>
              <w:pStyle w:val="ListParagraph"/>
              <w:adjustRightInd w:val="0"/>
              <w:ind w:left="0"/>
              <w:rPr>
                <w:i/>
                <w:color w:val="FF0000"/>
                <w:sz w:val="22"/>
                <w:szCs w:val="22"/>
                <w:highlight w:val="lightGray"/>
              </w:rPr>
            </w:pPr>
          </w:p>
        </w:tc>
        <w:tc>
          <w:tcPr>
            <w:tcW w:w="1890" w:type="dxa"/>
          </w:tcPr>
          <w:p w14:paraId="4DFC13AD" w14:textId="77777777" w:rsidR="002235DA" w:rsidRPr="00381848" w:rsidRDefault="002235DA" w:rsidP="002335D6">
            <w:pPr>
              <w:pStyle w:val="ListParagraph"/>
              <w:adjustRightInd w:val="0"/>
              <w:ind w:left="0"/>
              <w:rPr>
                <w:i/>
                <w:color w:val="FF0000"/>
                <w:sz w:val="22"/>
                <w:szCs w:val="22"/>
                <w:highlight w:val="lightGray"/>
              </w:rPr>
            </w:pPr>
          </w:p>
        </w:tc>
        <w:tc>
          <w:tcPr>
            <w:tcW w:w="3398" w:type="dxa"/>
          </w:tcPr>
          <w:p w14:paraId="5A8BBDDF" w14:textId="77777777" w:rsidR="002235DA" w:rsidRPr="00381848" w:rsidRDefault="002235DA" w:rsidP="002335D6">
            <w:pPr>
              <w:pStyle w:val="ListParagraph"/>
              <w:adjustRightInd w:val="0"/>
              <w:ind w:left="0"/>
              <w:rPr>
                <w:i/>
                <w:color w:val="FF0000"/>
                <w:sz w:val="22"/>
                <w:szCs w:val="22"/>
                <w:highlight w:val="lightGray"/>
              </w:rPr>
            </w:pPr>
          </w:p>
        </w:tc>
      </w:tr>
    </w:tbl>
    <w:p w14:paraId="28CB8ECB" w14:textId="77777777" w:rsidR="005B1C71" w:rsidRDefault="005B1C71" w:rsidP="00AA1ABF">
      <w:pPr>
        <w:spacing w:line="360" w:lineRule="auto"/>
        <w:rPr>
          <w:rFonts w:ascii="Trebuchet MS" w:hAnsi="Trebuchet MS"/>
          <w:bCs/>
          <w:iCs/>
          <w:color w:val="auto"/>
        </w:rPr>
        <w:sectPr w:rsidR="005B1C71" w:rsidSect="005B1C71">
          <w:pgSz w:w="16840" w:h="11900" w:orient="landscape"/>
          <w:pgMar w:top="1440" w:right="1440" w:bottom="1440" w:left="1440" w:header="561" w:footer="266" w:gutter="0"/>
          <w:pgNumType w:start="1"/>
          <w:cols w:space="708"/>
          <w:titlePg/>
          <w:docGrid w:linePitch="326"/>
        </w:sectPr>
      </w:pPr>
    </w:p>
    <w:p w14:paraId="3D8AFED2" w14:textId="77777777" w:rsidR="00AA1ABF" w:rsidRPr="00F03C75" w:rsidRDefault="00AA1ABF" w:rsidP="00AA1ABF">
      <w:pPr>
        <w:pStyle w:val="ListParagraph"/>
        <w:numPr>
          <w:ilvl w:val="0"/>
          <w:numId w:val="179"/>
        </w:numPr>
        <w:spacing w:line="360" w:lineRule="auto"/>
        <w:rPr>
          <w:rFonts w:ascii="Trebuchet MS" w:hAnsi="Trebuchet MS" w:cs="Mangal"/>
          <w:b/>
          <w:bCs/>
          <w:color w:val="auto"/>
        </w:rPr>
      </w:pPr>
      <w:r w:rsidRPr="00F03C75">
        <w:rPr>
          <w:rFonts w:ascii="Trebuchet MS" w:hAnsi="Trebuchet MS" w:cs="Mangal"/>
          <w:b/>
          <w:bCs/>
          <w:color w:val="auto"/>
        </w:rPr>
        <w:lastRenderedPageBreak/>
        <w:t>Tipuri de date și colectarea datelor</w:t>
      </w:r>
    </w:p>
    <w:p w14:paraId="11FE2E48" w14:textId="0B725FD1" w:rsidR="00AA1ABF" w:rsidRDefault="00046AE9" w:rsidP="00C408C1">
      <w:pPr>
        <w:jc w:val="both"/>
        <w:rPr>
          <w:rFonts w:ascii="Trebuchet MS" w:hAnsi="Trebuchet MS" w:cs="Mangal"/>
          <w:color w:val="auto"/>
        </w:rPr>
      </w:pPr>
      <w:r w:rsidRPr="00AA1ABF">
        <w:rPr>
          <w:bCs/>
          <w:i/>
          <w:color w:val="FF0000"/>
          <w:sz w:val="22"/>
          <w:szCs w:val="22"/>
        </w:rPr>
        <w:t xml:space="preserve">În acest capitol Ofertantul trebuie să </w:t>
      </w:r>
      <w:r>
        <w:rPr>
          <w:bCs/>
          <w:i/>
          <w:color w:val="FF0000"/>
          <w:sz w:val="22"/>
          <w:szCs w:val="22"/>
        </w:rPr>
        <w:t>ofere</w:t>
      </w:r>
      <w:r>
        <w:rPr>
          <w:i/>
          <w:color w:val="FF0000"/>
          <w:sz w:val="22"/>
          <w:szCs w:val="22"/>
        </w:rPr>
        <w:t xml:space="preserve"> </w:t>
      </w:r>
      <w:r w:rsidR="005B1C71" w:rsidRPr="00CC3496">
        <w:rPr>
          <w:i/>
          <w:color w:val="FF0000"/>
          <w:sz w:val="22"/>
          <w:szCs w:val="22"/>
        </w:rPr>
        <w:t>informații cu privire la tipurile de date utilizate în cadrul evaluării și modalitățile de colectare a acestora</w:t>
      </w:r>
      <w:r>
        <w:rPr>
          <w:i/>
          <w:color w:val="FF0000"/>
          <w:sz w:val="22"/>
          <w:szCs w:val="22"/>
        </w:rPr>
        <w:t>, prezentând avantajele și limitările acestora</w:t>
      </w:r>
      <w:r w:rsidR="00CC3496">
        <w:rPr>
          <w:i/>
          <w:color w:val="FF0000"/>
          <w:sz w:val="22"/>
          <w:szCs w:val="22"/>
        </w:rPr>
        <w:t xml:space="preserve">. Se va evidenția </w:t>
      </w:r>
      <w:r w:rsidR="00C408C1">
        <w:rPr>
          <w:i/>
          <w:color w:val="FF0000"/>
          <w:sz w:val="22"/>
          <w:szCs w:val="22"/>
        </w:rPr>
        <w:t xml:space="preserve">modul de utilizare a diferitelor tipuri de date în derularea analizelor și obținerea rezultatelor Contractului. </w:t>
      </w:r>
    </w:p>
    <w:p w14:paraId="7E92521A" w14:textId="77777777" w:rsidR="00AA1ABF" w:rsidRPr="00AA1ABF" w:rsidRDefault="00AA1ABF" w:rsidP="00AA1ABF">
      <w:pPr>
        <w:spacing w:line="360" w:lineRule="auto"/>
        <w:rPr>
          <w:rFonts w:ascii="Trebuchet MS" w:hAnsi="Trebuchet MS" w:cs="Mangal"/>
          <w:color w:val="auto"/>
        </w:rPr>
      </w:pPr>
    </w:p>
    <w:p w14:paraId="185E8A92" w14:textId="77777777" w:rsidR="00AA1ABF" w:rsidRPr="00F03C75" w:rsidRDefault="00AA1ABF" w:rsidP="00AA1ABF">
      <w:pPr>
        <w:pStyle w:val="ListParagraph"/>
        <w:numPr>
          <w:ilvl w:val="0"/>
          <w:numId w:val="179"/>
        </w:numPr>
        <w:spacing w:line="360" w:lineRule="auto"/>
        <w:rPr>
          <w:rFonts w:ascii="Trebuchet MS" w:hAnsi="Trebuchet MS" w:cs="Mangal"/>
          <w:b/>
          <w:bCs/>
          <w:color w:val="auto"/>
        </w:rPr>
      </w:pPr>
      <w:r w:rsidRPr="00F03C75">
        <w:rPr>
          <w:rFonts w:ascii="Trebuchet MS" w:hAnsi="Trebuchet MS" w:cs="Mangal"/>
          <w:b/>
          <w:bCs/>
          <w:color w:val="auto"/>
        </w:rPr>
        <w:t>Metode de procesare a datelor</w:t>
      </w:r>
    </w:p>
    <w:p w14:paraId="075D08EF" w14:textId="722DF799" w:rsidR="00AA1ABF" w:rsidRPr="00C408C1" w:rsidRDefault="00046AE9" w:rsidP="00C408C1">
      <w:pPr>
        <w:jc w:val="both"/>
        <w:rPr>
          <w:i/>
          <w:color w:val="FF0000"/>
          <w:sz w:val="22"/>
          <w:szCs w:val="22"/>
        </w:rPr>
      </w:pPr>
      <w:r w:rsidRPr="00AA1ABF">
        <w:rPr>
          <w:bCs/>
          <w:i/>
          <w:color w:val="FF0000"/>
          <w:sz w:val="22"/>
          <w:szCs w:val="22"/>
        </w:rPr>
        <w:t xml:space="preserve">În acest capitol Ofertantul trebuie să </w:t>
      </w:r>
      <w:r>
        <w:rPr>
          <w:bCs/>
          <w:i/>
          <w:color w:val="FF0000"/>
          <w:sz w:val="22"/>
          <w:szCs w:val="22"/>
        </w:rPr>
        <w:t>ofere</w:t>
      </w:r>
      <w:r w:rsidR="00CC3496" w:rsidRPr="00CC3496">
        <w:rPr>
          <w:i/>
          <w:color w:val="FF0000"/>
          <w:sz w:val="22"/>
          <w:szCs w:val="22"/>
        </w:rPr>
        <w:t xml:space="preserve"> informații cu privire la metodele de procesare a datelor</w:t>
      </w:r>
      <w:r w:rsidR="00CC3496">
        <w:rPr>
          <w:i/>
          <w:color w:val="FF0000"/>
          <w:sz w:val="22"/>
          <w:szCs w:val="22"/>
        </w:rPr>
        <w:t xml:space="preserve"> și instrumentele folosite, inclusiv cele informatice</w:t>
      </w:r>
      <w:r>
        <w:rPr>
          <w:i/>
          <w:color w:val="FF0000"/>
          <w:sz w:val="22"/>
          <w:szCs w:val="22"/>
        </w:rPr>
        <w:t>,</w:t>
      </w:r>
      <w:r w:rsidRPr="00046AE9">
        <w:rPr>
          <w:i/>
          <w:color w:val="FF0000"/>
          <w:sz w:val="22"/>
          <w:szCs w:val="22"/>
        </w:rPr>
        <w:t xml:space="preserve"> </w:t>
      </w:r>
      <w:r>
        <w:rPr>
          <w:i/>
          <w:color w:val="FF0000"/>
          <w:sz w:val="22"/>
          <w:szCs w:val="22"/>
        </w:rPr>
        <w:t>prezentând avantajele și limitările acestora.</w:t>
      </w:r>
      <w:r w:rsidR="00224B5D">
        <w:rPr>
          <w:i/>
          <w:color w:val="FF0000"/>
          <w:sz w:val="22"/>
          <w:szCs w:val="22"/>
        </w:rPr>
        <w:t xml:space="preserve"> Se va evidenția contribuția acestora la derularea analizelor și obținerea rezultatelor Contractului. </w:t>
      </w:r>
    </w:p>
    <w:p w14:paraId="694C4D9C" w14:textId="77777777" w:rsidR="00AA1ABF" w:rsidRPr="00AA1ABF" w:rsidRDefault="00AA1ABF" w:rsidP="00AA1ABF">
      <w:pPr>
        <w:spacing w:line="360" w:lineRule="auto"/>
        <w:rPr>
          <w:rFonts w:ascii="Trebuchet MS" w:hAnsi="Trebuchet MS" w:cs="Mangal"/>
          <w:color w:val="auto"/>
        </w:rPr>
      </w:pPr>
    </w:p>
    <w:p w14:paraId="7DF6B311" w14:textId="77777777" w:rsidR="00AA1ABF" w:rsidRPr="00F03C75" w:rsidRDefault="00AA1ABF" w:rsidP="00AA1ABF">
      <w:pPr>
        <w:pStyle w:val="ListParagraph"/>
        <w:numPr>
          <w:ilvl w:val="0"/>
          <w:numId w:val="179"/>
        </w:numPr>
        <w:spacing w:line="360" w:lineRule="auto"/>
        <w:rPr>
          <w:rFonts w:ascii="Trebuchet MS" w:hAnsi="Trebuchet MS" w:cs="Mangal"/>
          <w:b/>
          <w:color w:val="auto"/>
        </w:rPr>
      </w:pPr>
      <w:r w:rsidRPr="00F03C75">
        <w:rPr>
          <w:rFonts w:ascii="Trebuchet MS" w:hAnsi="Trebuchet MS" w:cs="Mangal"/>
          <w:b/>
          <w:color w:val="auto"/>
        </w:rPr>
        <w:t>Organizarea activităților</w:t>
      </w:r>
    </w:p>
    <w:p w14:paraId="2AE3F4EE" w14:textId="77777777" w:rsidR="009B4885" w:rsidRPr="00844304" w:rsidRDefault="009B4885" w:rsidP="009B4885">
      <w:pPr>
        <w:tabs>
          <w:tab w:val="left" w:pos="0"/>
        </w:tabs>
        <w:jc w:val="both"/>
        <w:rPr>
          <w:bCs/>
          <w:i/>
          <w:color w:val="FF0000"/>
          <w:sz w:val="22"/>
          <w:szCs w:val="22"/>
        </w:rPr>
      </w:pPr>
      <w:r w:rsidRPr="00844304">
        <w:rPr>
          <w:bCs/>
          <w:i/>
          <w:color w:val="FF0000"/>
          <w:sz w:val="22"/>
          <w:szCs w:val="22"/>
        </w:rPr>
        <w:t>Cel puțin următoarele informații trebuie prezentate în această secțiune a Propunerii Tehnice :</w:t>
      </w:r>
    </w:p>
    <w:p w14:paraId="063829BA" w14:textId="77777777" w:rsidR="009B4885" w:rsidRPr="00844304" w:rsidRDefault="009B4885" w:rsidP="009B4885">
      <w:pPr>
        <w:pStyle w:val="ListParagraph"/>
        <w:widowControl w:val="0"/>
        <w:numPr>
          <w:ilvl w:val="0"/>
          <w:numId w:val="201"/>
        </w:numPr>
        <w:pBdr>
          <w:top w:val="none" w:sz="0" w:space="0" w:color="auto"/>
          <w:left w:val="none" w:sz="0" w:space="0" w:color="auto"/>
          <w:bottom w:val="none" w:sz="0" w:space="0" w:color="auto"/>
          <w:right w:val="none" w:sz="0" w:space="0" w:color="auto"/>
          <w:between w:val="none" w:sz="0" w:space="0" w:color="auto"/>
        </w:pBdr>
        <w:tabs>
          <w:tab w:val="left" w:pos="0"/>
        </w:tabs>
        <w:autoSpaceDE w:val="0"/>
        <w:autoSpaceDN w:val="0"/>
        <w:ind w:left="360"/>
        <w:contextualSpacing w:val="0"/>
        <w:jc w:val="both"/>
        <w:rPr>
          <w:bCs/>
          <w:i/>
          <w:color w:val="FF0000"/>
          <w:sz w:val="22"/>
          <w:szCs w:val="22"/>
        </w:rPr>
      </w:pPr>
      <w:r w:rsidRPr="00844304">
        <w:rPr>
          <w:bCs/>
          <w:i/>
          <w:color w:val="FF0000"/>
          <w:sz w:val="22"/>
          <w:szCs w:val="22"/>
        </w:rPr>
        <w:t>Denumirea activităților (inclusiv denumirea pachetelor de activități, a fazelor activităților în cadrul Contractului – în cazul în care este aplicabil cu evidențierea activităților ce țin de obținerea asigurării că nivelul de calitate solicitat este obținut de Ofertant);</w:t>
      </w:r>
    </w:p>
    <w:p w14:paraId="6F59E640" w14:textId="7E8D338D" w:rsidR="009B4885" w:rsidRPr="00844304" w:rsidRDefault="009B4885" w:rsidP="009B4885">
      <w:pPr>
        <w:pStyle w:val="ListParagraph"/>
        <w:widowControl w:val="0"/>
        <w:numPr>
          <w:ilvl w:val="0"/>
          <w:numId w:val="201"/>
        </w:numPr>
        <w:pBdr>
          <w:top w:val="none" w:sz="0" w:space="0" w:color="auto"/>
          <w:left w:val="none" w:sz="0" w:space="0" w:color="auto"/>
          <w:bottom w:val="none" w:sz="0" w:space="0" w:color="auto"/>
          <w:right w:val="none" w:sz="0" w:space="0" w:color="auto"/>
          <w:between w:val="none" w:sz="0" w:space="0" w:color="auto"/>
        </w:pBdr>
        <w:tabs>
          <w:tab w:val="left" w:pos="0"/>
        </w:tabs>
        <w:autoSpaceDE w:val="0"/>
        <w:autoSpaceDN w:val="0"/>
        <w:ind w:left="360"/>
        <w:contextualSpacing w:val="0"/>
        <w:jc w:val="both"/>
        <w:rPr>
          <w:bCs/>
          <w:i/>
          <w:color w:val="FF0000"/>
          <w:sz w:val="22"/>
          <w:szCs w:val="22"/>
        </w:rPr>
      </w:pPr>
      <w:r w:rsidRPr="00844304">
        <w:rPr>
          <w:bCs/>
          <w:i/>
          <w:color w:val="FF0000"/>
          <w:sz w:val="22"/>
          <w:szCs w:val="22"/>
        </w:rPr>
        <w:t>Durata/succesiunea activităților și inter-relaționarea lor</w:t>
      </w:r>
      <w:r w:rsidR="007D516A">
        <w:rPr>
          <w:bCs/>
          <w:i/>
          <w:color w:val="FF0000"/>
          <w:sz w:val="22"/>
          <w:szCs w:val="22"/>
        </w:rPr>
        <w:t xml:space="preserve">, inclusiv a constrângerilor care apar </w:t>
      </w:r>
      <w:r w:rsidR="007D516A" w:rsidRPr="00844304">
        <w:rPr>
          <w:bCs/>
          <w:i/>
          <w:color w:val="FF0000"/>
          <w:sz w:val="22"/>
          <w:szCs w:val="22"/>
        </w:rPr>
        <w:t>pentru derularea activităților într-o succesiune logică și cronologică</w:t>
      </w:r>
      <w:r w:rsidRPr="00844304">
        <w:rPr>
          <w:bCs/>
          <w:i/>
          <w:color w:val="FF0000"/>
          <w:sz w:val="22"/>
          <w:szCs w:val="22"/>
        </w:rPr>
        <w:t>;</w:t>
      </w:r>
    </w:p>
    <w:p w14:paraId="66E320F4" w14:textId="77777777" w:rsidR="009B4885" w:rsidRPr="00844304" w:rsidRDefault="009B4885" w:rsidP="009B4885">
      <w:pPr>
        <w:pStyle w:val="ListParagraph"/>
        <w:widowControl w:val="0"/>
        <w:numPr>
          <w:ilvl w:val="0"/>
          <w:numId w:val="201"/>
        </w:numPr>
        <w:pBdr>
          <w:top w:val="none" w:sz="0" w:space="0" w:color="auto"/>
          <w:left w:val="none" w:sz="0" w:space="0" w:color="auto"/>
          <w:bottom w:val="none" w:sz="0" w:space="0" w:color="auto"/>
          <w:right w:val="none" w:sz="0" w:space="0" w:color="auto"/>
          <w:between w:val="none" w:sz="0" w:space="0" w:color="auto"/>
        </w:pBdr>
        <w:tabs>
          <w:tab w:val="left" w:pos="0"/>
        </w:tabs>
        <w:autoSpaceDE w:val="0"/>
        <w:autoSpaceDN w:val="0"/>
        <w:ind w:left="360"/>
        <w:contextualSpacing w:val="0"/>
        <w:jc w:val="both"/>
        <w:rPr>
          <w:bCs/>
          <w:i/>
          <w:color w:val="FF0000"/>
          <w:sz w:val="22"/>
          <w:szCs w:val="22"/>
        </w:rPr>
      </w:pPr>
      <w:r w:rsidRPr="00844304">
        <w:rPr>
          <w:bCs/>
          <w:i/>
          <w:color w:val="FF0000"/>
          <w:sz w:val="22"/>
          <w:szCs w:val="22"/>
        </w:rPr>
        <w:t>Punctele cheie de control (jaloane/milestones);</w:t>
      </w:r>
    </w:p>
    <w:p w14:paraId="32742CA6" w14:textId="77777777" w:rsidR="009B4885" w:rsidRPr="00844304" w:rsidRDefault="009B4885" w:rsidP="009B4885">
      <w:pPr>
        <w:pStyle w:val="ListParagraph"/>
        <w:widowControl w:val="0"/>
        <w:numPr>
          <w:ilvl w:val="0"/>
          <w:numId w:val="201"/>
        </w:numPr>
        <w:pBdr>
          <w:top w:val="none" w:sz="0" w:space="0" w:color="auto"/>
          <w:left w:val="none" w:sz="0" w:space="0" w:color="auto"/>
          <w:bottom w:val="none" w:sz="0" w:space="0" w:color="auto"/>
          <w:right w:val="none" w:sz="0" w:space="0" w:color="auto"/>
          <w:between w:val="none" w:sz="0" w:space="0" w:color="auto"/>
        </w:pBdr>
        <w:tabs>
          <w:tab w:val="left" w:pos="0"/>
        </w:tabs>
        <w:autoSpaceDE w:val="0"/>
        <w:autoSpaceDN w:val="0"/>
        <w:ind w:left="360"/>
        <w:contextualSpacing w:val="0"/>
        <w:jc w:val="both"/>
        <w:rPr>
          <w:bCs/>
          <w:i/>
          <w:color w:val="FF0000"/>
          <w:sz w:val="22"/>
          <w:szCs w:val="22"/>
        </w:rPr>
      </w:pPr>
      <w:r w:rsidRPr="00844304">
        <w:rPr>
          <w:bCs/>
          <w:i/>
          <w:color w:val="FF0000"/>
          <w:sz w:val="22"/>
          <w:szCs w:val="22"/>
        </w:rPr>
        <w:t>Resursele umane alocate activităților (zile/expert/activitate/rezultat – după caz).</w:t>
      </w:r>
    </w:p>
    <w:p w14:paraId="2DE1A762" w14:textId="77777777" w:rsidR="009B4885" w:rsidRPr="00844304" w:rsidRDefault="009B4885" w:rsidP="009B4885">
      <w:pPr>
        <w:tabs>
          <w:tab w:val="left" w:pos="0"/>
        </w:tabs>
        <w:jc w:val="both"/>
        <w:rPr>
          <w:bCs/>
          <w:iCs/>
          <w:sz w:val="22"/>
          <w:szCs w:val="22"/>
        </w:rPr>
      </w:pPr>
    </w:p>
    <w:p w14:paraId="44DF3497" w14:textId="77777777" w:rsidR="009B4885" w:rsidRPr="00844304" w:rsidRDefault="009B4885" w:rsidP="009B4885">
      <w:pPr>
        <w:tabs>
          <w:tab w:val="left" w:pos="0"/>
        </w:tabs>
        <w:jc w:val="both"/>
        <w:rPr>
          <w:bCs/>
          <w:i/>
          <w:iCs/>
          <w:color w:val="FF0000"/>
          <w:sz w:val="22"/>
          <w:szCs w:val="22"/>
        </w:rPr>
      </w:pPr>
      <w:r w:rsidRPr="00844304">
        <w:rPr>
          <w:bCs/>
          <w:i/>
          <w:iCs/>
          <w:color w:val="FF0000"/>
          <w:sz w:val="22"/>
          <w:szCs w:val="22"/>
        </w:rPr>
        <w:t>Planul de lucru propus trebuie să conțină resursele planificate pentru realizarea activităților și trebuie:</w:t>
      </w:r>
    </w:p>
    <w:p w14:paraId="41F16477" w14:textId="330422C3" w:rsidR="009B4885" w:rsidRPr="00844304" w:rsidRDefault="009B4885" w:rsidP="009B4885">
      <w:pPr>
        <w:widowControl w:val="0"/>
        <w:numPr>
          <w:ilvl w:val="1"/>
          <w:numId w:val="199"/>
        </w:numPr>
        <w:pBdr>
          <w:top w:val="none" w:sz="0" w:space="0" w:color="auto"/>
          <w:left w:val="none" w:sz="0" w:space="0" w:color="auto"/>
          <w:bottom w:val="none" w:sz="0" w:space="0" w:color="auto"/>
          <w:right w:val="none" w:sz="0" w:space="0" w:color="auto"/>
          <w:between w:val="none" w:sz="0" w:space="0" w:color="auto"/>
        </w:pBdr>
        <w:tabs>
          <w:tab w:val="clear" w:pos="1440"/>
          <w:tab w:val="left" w:pos="0"/>
          <w:tab w:val="num" w:pos="360"/>
        </w:tabs>
        <w:autoSpaceDE w:val="0"/>
        <w:autoSpaceDN w:val="0"/>
        <w:ind w:left="360"/>
        <w:jc w:val="both"/>
        <w:rPr>
          <w:bCs/>
          <w:i/>
          <w:iCs/>
          <w:color w:val="FF0000"/>
          <w:sz w:val="22"/>
          <w:szCs w:val="22"/>
        </w:rPr>
      </w:pPr>
      <w:r w:rsidRPr="00844304">
        <w:rPr>
          <w:bCs/>
          <w:i/>
          <w:iCs/>
          <w:color w:val="FF0000"/>
          <w:sz w:val="22"/>
          <w:szCs w:val="22"/>
        </w:rPr>
        <w:t>să aibă corespondent în informațiile incluse la secțiun</w:t>
      </w:r>
      <w:r w:rsidR="00224B5D">
        <w:rPr>
          <w:bCs/>
          <w:i/>
          <w:iCs/>
          <w:color w:val="FF0000"/>
          <w:sz w:val="22"/>
          <w:szCs w:val="22"/>
        </w:rPr>
        <w:t>ile anterioare (2-9)</w:t>
      </w:r>
      <w:r w:rsidRPr="00844304">
        <w:rPr>
          <w:bCs/>
          <w:i/>
          <w:iCs/>
          <w:color w:val="FF0000"/>
          <w:sz w:val="22"/>
          <w:szCs w:val="22"/>
        </w:rPr>
        <w:t>;</w:t>
      </w:r>
    </w:p>
    <w:p w14:paraId="64A7FA60" w14:textId="77777777" w:rsidR="009B4885" w:rsidRPr="00844304" w:rsidRDefault="009B4885" w:rsidP="009B4885">
      <w:pPr>
        <w:widowControl w:val="0"/>
        <w:numPr>
          <w:ilvl w:val="1"/>
          <w:numId w:val="199"/>
        </w:numPr>
        <w:pBdr>
          <w:top w:val="none" w:sz="0" w:space="0" w:color="auto"/>
          <w:left w:val="none" w:sz="0" w:space="0" w:color="auto"/>
          <w:bottom w:val="none" w:sz="0" w:space="0" w:color="auto"/>
          <w:right w:val="none" w:sz="0" w:space="0" w:color="auto"/>
          <w:between w:val="none" w:sz="0" w:space="0" w:color="auto"/>
        </w:pBdr>
        <w:tabs>
          <w:tab w:val="clear" w:pos="1440"/>
          <w:tab w:val="left" w:pos="0"/>
          <w:tab w:val="num" w:pos="360"/>
        </w:tabs>
        <w:autoSpaceDE w:val="0"/>
        <w:autoSpaceDN w:val="0"/>
        <w:ind w:left="360"/>
        <w:jc w:val="both"/>
        <w:rPr>
          <w:bCs/>
          <w:i/>
          <w:iCs/>
          <w:color w:val="FF0000"/>
          <w:sz w:val="22"/>
          <w:szCs w:val="22"/>
        </w:rPr>
      </w:pPr>
      <w:r w:rsidRPr="00844304">
        <w:rPr>
          <w:bCs/>
          <w:i/>
          <w:iCs/>
          <w:color w:val="FF0000"/>
          <w:sz w:val="22"/>
          <w:szCs w:val="22"/>
        </w:rPr>
        <w:t>să demonstreze:</w:t>
      </w:r>
    </w:p>
    <w:p w14:paraId="1B3D2A37" w14:textId="77777777" w:rsidR="009B4885" w:rsidRPr="00844304" w:rsidRDefault="009B4885" w:rsidP="009B4885">
      <w:pPr>
        <w:widowControl w:val="0"/>
        <w:numPr>
          <w:ilvl w:val="0"/>
          <w:numId w:val="200"/>
        </w:numPr>
        <w:pBdr>
          <w:top w:val="none" w:sz="0" w:space="0" w:color="auto"/>
          <w:left w:val="none" w:sz="0" w:space="0" w:color="auto"/>
          <w:bottom w:val="none" w:sz="0" w:space="0" w:color="auto"/>
          <w:right w:val="none" w:sz="0" w:space="0" w:color="auto"/>
          <w:between w:val="none" w:sz="0" w:space="0" w:color="auto"/>
        </w:pBdr>
        <w:tabs>
          <w:tab w:val="left" w:pos="0"/>
          <w:tab w:val="left" w:pos="720"/>
        </w:tabs>
        <w:autoSpaceDE w:val="0"/>
        <w:autoSpaceDN w:val="0"/>
        <w:ind w:left="720"/>
        <w:jc w:val="both"/>
        <w:rPr>
          <w:bCs/>
          <w:i/>
          <w:iCs/>
          <w:color w:val="FF0000"/>
          <w:sz w:val="22"/>
          <w:szCs w:val="22"/>
        </w:rPr>
      </w:pPr>
      <w:r w:rsidRPr="00844304">
        <w:rPr>
          <w:bCs/>
          <w:i/>
          <w:iCs/>
          <w:color w:val="FF0000"/>
          <w:sz w:val="22"/>
          <w:szCs w:val="22"/>
        </w:rPr>
        <w:t>înțelegerea conținutului/prevederilor Caietului de Sarcini;</w:t>
      </w:r>
    </w:p>
    <w:p w14:paraId="148944B1" w14:textId="77777777" w:rsidR="009B4885" w:rsidRPr="000C7CBA" w:rsidRDefault="009B4885" w:rsidP="009B4885">
      <w:pPr>
        <w:widowControl w:val="0"/>
        <w:numPr>
          <w:ilvl w:val="0"/>
          <w:numId w:val="200"/>
        </w:numPr>
        <w:pBdr>
          <w:top w:val="none" w:sz="0" w:space="0" w:color="auto"/>
          <w:left w:val="none" w:sz="0" w:space="0" w:color="auto"/>
          <w:bottom w:val="none" w:sz="0" w:space="0" w:color="auto"/>
          <w:right w:val="none" w:sz="0" w:space="0" w:color="auto"/>
          <w:between w:val="none" w:sz="0" w:space="0" w:color="auto"/>
        </w:pBdr>
        <w:tabs>
          <w:tab w:val="left" w:pos="0"/>
          <w:tab w:val="left" w:pos="720"/>
        </w:tabs>
        <w:autoSpaceDE w:val="0"/>
        <w:autoSpaceDN w:val="0"/>
        <w:ind w:left="720"/>
        <w:jc w:val="both"/>
        <w:rPr>
          <w:bCs/>
          <w:i/>
          <w:iCs/>
          <w:color w:val="FF0000"/>
          <w:sz w:val="22"/>
          <w:szCs w:val="22"/>
        </w:rPr>
      </w:pPr>
      <w:r w:rsidRPr="00844304">
        <w:rPr>
          <w:bCs/>
          <w:i/>
          <w:iCs/>
          <w:color w:val="FF0000"/>
          <w:sz w:val="22"/>
          <w:szCs w:val="22"/>
        </w:rPr>
        <w:t xml:space="preserve">abilitatea de a transpune activitățile necesar a fi desfășurate într-un plan de lucru fezabil, de așa manieră încât să se asigure finalizarea serviciilor în termenul specificat în Caietul de </w:t>
      </w:r>
      <w:r w:rsidRPr="000C7CBA">
        <w:rPr>
          <w:bCs/>
          <w:i/>
          <w:iCs/>
          <w:color w:val="FF0000"/>
          <w:sz w:val="22"/>
          <w:szCs w:val="22"/>
        </w:rPr>
        <w:t>Sarcini;</w:t>
      </w:r>
    </w:p>
    <w:p w14:paraId="711D036E" w14:textId="77777777" w:rsidR="009B4885" w:rsidRPr="000C7CBA" w:rsidRDefault="009B4885" w:rsidP="009B4885">
      <w:pPr>
        <w:widowControl w:val="0"/>
        <w:numPr>
          <w:ilvl w:val="1"/>
          <w:numId w:val="199"/>
        </w:numPr>
        <w:pBdr>
          <w:top w:val="none" w:sz="0" w:space="0" w:color="auto"/>
          <w:left w:val="none" w:sz="0" w:space="0" w:color="auto"/>
          <w:bottom w:val="none" w:sz="0" w:space="0" w:color="auto"/>
          <w:right w:val="none" w:sz="0" w:space="0" w:color="auto"/>
          <w:between w:val="none" w:sz="0" w:space="0" w:color="auto"/>
        </w:pBdr>
        <w:tabs>
          <w:tab w:val="clear" w:pos="1440"/>
          <w:tab w:val="left" w:pos="0"/>
          <w:tab w:val="num" w:pos="567"/>
        </w:tabs>
        <w:autoSpaceDE w:val="0"/>
        <w:autoSpaceDN w:val="0"/>
        <w:ind w:left="360"/>
        <w:jc w:val="both"/>
        <w:rPr>
          <w:bCs/>
          <w:i/>
          <w:iCs/>
          <w:color w:val="FF0000"/>
          <w:sz w:val="22"/>
          <w:szCs w:val="22"/>
        </w:rPr>
      </w:pPr>
      <w:r w:rsidRPr="000C7CBA">
        <w:rPr>
          <w:bCs/>
          <w:i/>
          <w:iCs/>
          <w:color w:val="FF0000"/>
          <w:sz w:val="22"/>
          <w:szCs w:val="22"/>
        </w:rPr>
        <w:t>să fie realizat utilizând un software de planificare a timpului (inclusiv Excel sau aplicații compatibile cu Excel) compatibil cu infrastructura TIC existentă la nivel de Autoritate Contractantă;</w:t>
      </w:r>
    </w:p>
    <w:p w14:paraId="01197798" w14:textId="77777777" w:rsidR="009B4885" w:rsidRPr="00844304" w:rsidRDefault="009B4885" w:rsidP="009B4885">
      <w:pPr>
        <w:widowControl w:val="0"/>
        <w:numPr>
          <w:ilvl w:val="1"/>
          <w:numId w:val="199"/>
        </w:numPr>
        <w:pBdr>
          <w:top w:val="none" w:sz="0" w:space="0" w:color="auto"/>
          <w:left w:val="none" w:sz="0" w:space="0" w:color="auto"/>
          <w:bottom w:val="none" w:sz="0" w:space="0" w:color="auto"/>
          <w:right w:val="none" w:sz="0" w:space="0" w:color="auto"/>
          <w:between w:val="none" w:sz="0" w:space="0" w:color="auto"/>
        </w:pBdr>
        <w:tabs>
          <w:tab w:val="clear" w:pos="1440"/>
          <w:tab w:val="left" w:pos="0"/>
          <w:tab w:val="num" w:pos="567"/>
        </w:tabs>
        <w:autoSpaceDE w:val="0"/>
        <w:autoSpaceDN w:val="0"/>
        <w:ind w:left="360"/>
        <w:jc w:val="both"/>
        <w:rPr>
          <w:bCs/>
          <w:i/>
          <w:iCs/>
          <w:color w:val="FF0000"/>
          <w:sz w:val="22"/>
          <w:szCs w:val="22"/>
        </w:rPr>
      </w:pPr>
      <w:r w:rsidRPr="00844304">
        <w:rPr>
          <w:bCs/>
          <w:i/>
          <w:iCs/>
          <w:color w:val="FF0000"/>
          <w:sz w:val="22"/>
          <w:szCs w:val="22"/>
        </w:rPr>
        <w:t>să utilizeze o scală de planificare a duratei/duratelor activității/activităților (calendar lunar/zi lucrătoare –)</w:t>
      </w:r>
      <w:r>
        <w:rPr>
          <w:bCs/>
          <w:i/>
          <w:iCs/>
          <w:color w:val="FF0000"/>
          <w:sz w:val="22"/>
          <w:szCs w:val="22"/>
        </w:rPr>
        <w:t xml:space="preserve"> care să țină cont de calendarul orientativ de implementare a contractului indicat în caietul de sarcini</w:t>
      </w:r>
      <w:r w:rsidRPr="00844304">
        <w:rPr>
          <w:bCs/>
          <w:i/>
          <w:iCs/>
          <w:color w:val="FF0000"/>
          <w:sz w:val="22"/>
          <w:szCs w:val="22"/>
        </w:rPr>
        <w:t>;</w:t>
      </w:r>
    </w:p>
    <w:p w14:paraId="490DB399" w14:textId="40B66EB4" w:rsidR="009B4885" w:rsidRDefault="009B4885" w:rsidP="009B4885">
      <w:pPr>
        <w:widowControl w:val="0"/>
        <w:numPr>
          <w:ilvl w:val="1"/>
          <w:numId w:val="199"/>
        </w:numPr>
        <w:pBdr>
          <w:top w:val="none" w:sz="0" w:space="0" w:color="auto"/>
          <w:left w:val="none" w:sz="0" w:space="0" w:color="auto"/>
          <w:bottom w:val="none" w:sz="0" w:space="0" w:color="auto"/>
          <w:right w:val="none" w:sz="0" w:space="0" w:color="auto"/>
          <w:between w:val="none" w:sz="0" w:space="0" w:color="auto"/>
        </w:pBdr>
        <w:tabs>
          <w:tab w:val="clear" w:pos="1440"/>
          <w:tab w:val="left" w:pos="0"/>
          <w:tab w:val="num" w:pos="851"/>
        </w:tabs>
        <w:autoSpaceDE w:val="0"/>
        <w:autoSpaceDN w:val="0"/>
        <w:ind w:left="360"/>
        <w:jc w:val="both"/>
        <w:rPr>
          <w:bCs/>
          <w:i/>
          <w:iCs/>
          <w:color w:val="FF0000"/>
          <w:sz w:val="22"/>
          <w:szCs w:val="22"/>
        </w:rPr>
      </w:pPr>
      <w:r w:rsidRPr="00844304">
        <w:rPr>
          <w:bCs/>
          <w:i/>
          <w:iCs/>
          <w:color w:val="FF0000"/>
          <w:sz w:val="22"/>
          <w:szCs w:val="22"/>
        </w:rPr>
        <w:t xml:space="preserve">să permită corelarea informațiilor incluse în planul de lucru cu informațiile din Propunerea Financiară, pentru aceeași unitate de planificare. </w:t>
      </w:r>
    </w:p>
    <w:p w14:paraId="708B8289" w14:textId="77777777" w:rsidR="00224B5D" w:rsidRPr="00844304" w:rsidRDefault="00224B5D" w:rsidP="00224B5D">
      <w:pPr>
        <w:widowControl w:val="0"/>
        <w:pBdr>
          <w:top w:val="none" w:sz="0" w:space="0" w:color="auto"/>
          <w:left w:val="none" w:sz="0" w:space="0" w:color="auto"/>
          <w:bottom w:val="none" w:sz="0" w:space="0" w:color="auto"/>
          <w:right w:val="none" w:sz="0" w:space="0" w:color="auto"/>
          <w:between w:val="none" w:sz="0" w:space="0" w:color="auto"/>
        </w:pBdr>
        <w:tabs>
          <w:tab w:val="left" w:pos="0"/>
        </w:tabs>
        <w:autoSpaceDE w:val="0"/>
        <w:autoSpaceDN w:val="0"/>
        <w:ind w:left="360"/>
        <w:jc w:val="both"/>
        <w:rPr>
          <w:bCs/>
          <w:i/>
          <w:iCs/>
          <w:color w:val="FF0000"/>
          <w:sz w:val="22"/>
          <w:szCs w:val="22"/>
        </w:rPr>
      </w:pPr>
    </w:p>
    <w:p w14:paraId="2DAFC2F6" w14:textId="77777777" w:rsidR="009B4885" w:rsidRPr="00326BBB" w:rsidRDefault="009B4885" w:rsidP="009B4885">
      <w:pPr>
        <w:tabs>
          <w:tab w:val="left" w:pos="0"/>
        </w:tabs>
        <w:jc w:val="both"/>
        <w:rPr>
          <w:bCs/>
          <w:iCs/>
          <w:sz w:val="22"/>
          <w:szCs w:val="22"/>
        </w:rPr>
      </w:pPr>
    </w:p>
    <w:p w14:paraId="7C407D92" w14:textId="77777777" w:rsidR="00AA1ABF" w:rsidRPr="00F03C75" w:rsidRDefault="00AA1ABF" w:rsidP="00AA1ABF">
      <w:pPr>
        <w:pStyle w:val="ListParagraph"/>
        <w:numPr>
          <w:ilvl w:val="0"/>
          <w:numId w:val="179"/>
        </w:numPr>
        <w:spacing w:line="360" w:lineRule="auto"/>
        <w:rPr>
          <w:rFonts w:ascii="Trebuchet MS" w:hAnsi="Trebuchet MS" w:cs="Mangal"/>
          <w:b/>
          <w:color w:val="auto"/>
        </w:rPr>
      </w:pPr>
      <w:r w:rsidRPr="00F03C75">
        <w:rPr>
          <w:rFonts w:ascii="Trebuchet MS" w:hAnsi="Trebuchet MS" w:cs="Mangal"/>
          <w:b/>
          <w:color w:val="auto"/>
        </w:rPr>
        <w:t>Personalul propus</w:t>
      </w:r>
    </w:p>
    <w:p w14:paraId="3E5C2C5B" w14:textId="1B41C490" w:rsidR="00CE0463" w:rsidRPr="00844304" w:rsidRDefault="00CE0463" w:rsidP="00CE0463">
      <w:pPr>
        <w:tabs>
          <w:tab w:val="left" w:pos="851"/>
        </w:tabs>
        <w:adjustRightInd w:val="0"/>
        <w:contextualSpacing/>
        <w:jc w:val="both"/>
        <w:rPr>
          <w:bCs/>
          <w:i/>
          <w:color w:val="FF0000"/>
          <w:sz w:val="22"/>
          <w:szCs w:val="22"/>
        </w:rPr>
      </w:pPr>
      <w:r w:rsidRPr="00844304">
        <w:rPr>
          <w:bCs/>
          <w:i/>
          <w:color w:val="FF0000"/>
          <w:sz w:val="22"/>
          <w:szCs w:val="22"/>
        </w:rPr>
        <w:t>În acest capitol Ofertantul trebuie să prezinte :</w:t>
      </w:r>
    </w:p>
    <w:p w14:paraId="711E7AEB" w14:textId="77777777" w:rsidR="00CE0463" w:rsidRPr="00844304" w:rsidRDefault="00CE0463" w:rsidP="00774B6B">
      <w:pPr>
        <w:pStyle w:val="ListParagraph"/>
        <w:numPr>
          <w:ilvl w:val="0"/>
          <w:numId w:val="190"/>
        </w:numPr>
        <w:pBdr>
          <w:top w:val="none" w:sz="0" w:space="0" w:color="auto"/>
          <w:left w:val="none" w:sz="0" w:space="0" w:color="auto"/>
          <w:bottom w:val="none" w:sz="0" w:space="0" w:color="auto"/>
          <w:right w:val="none" w:sz="0" w:space="0" w:color="auto"/>
          <w:between w:val="none" w:sz="0" w:space="0" w:color="auto"/>
        </w:pBdr>
        <w:tabs>
          <w:tab w:val="left" w:pos="270"/>
        </w:tabs>
        <w:adjustRightInd w:val="0"/>
        <w:jc w:val="both"/>
        <w:rPr>
          <w:bCs/>
          <w:i/>
          <w:color w:val="FF0000"/>
          <w:sz w:val="22"/>
          <w:szCs w:val="22"/>
        </w:rPr>
      </w:pPr>
      <w:r w:rsidRPr="00844304">
        <w:rPr>
          <w:bCs/>
          <w:i/>
          <w:color w:val="FF0000"/>
          <w:sz w:val="22"/>
          <w:szCs w:val="22"/>
        </w:rPr>
        <w:t>Organigrama echipei – cu evidențierea rolurilor în cadrul echipei;</w:t>
      </w:r>
    </w:p>
    <w:p w14:paraId="395E7DBC" w14:textId="77777777" w:rsidR="00CE0463" w:rsidRPr="00C61C79" w:rsidRDefault="00CE0463" w:rsidP="00774B6B">
      <w:pPr>
        <w:pStyle w:val="ListParagraph"/>
        <w:numPr>
          <w:ilvl w:val="0"/>
          <w:numId w:val="190"/>
        </w:numPr>
        <w:pBdr>
          <w:top w:val="none" w:sz="0" w:space="0" w:color="auto"/>
          <w:left w:val="none" w:sz="0" w:space="0" w:color="auto"/>
          <w:bottom w:val="none" w:sz="0" w:space="0" w:color="auto"/>
          <w:right w:val="none" w:sz="0" w:space="0" w:color="auto"/>
          <w:between w:val="none" w:sz="0" w:space="0" w:color="auto"/>
        </w:pBdr>
        <w:tabs>
          <w:tab w:val="left" w:pos="270"/>
        </w:tabs>
        <w:adjustRightInd w:val="0"/>
        <w:jc w:val="both"/>
        <w:rPr>
          <w:bCs/>
          <w:i/>
          <w:color w:val="FF0000"/>
          <w:sz w:val="22"/>
          <w:szCs w:val="22"/>
        </w:rPr>
      </w:pPr>
      <w:r w:rsidRPr="00C61C79">
        <w:rPr>
          <w:bCs/>
          <w:i/>
          <w:color w:val="FF0000"/>
          <w:sz w:val="22"/>
          <w:szCs w:val="22"/>
        </w:rPr>
        <w:t>Modalitatea de poziționare și integrare a echipei responsabile pentru implementarea Contractului în structura organizațională permanentă a Ofertantului;</w:t>
      </w:r>
    </w:p>
    <w:p w14:paraId="04D251D9" w14:textId="77777777" w:rsidR="00CE0463" w:rsidRPr="00381848" w:rsidRDefault="00CE0463" w:rsidP="00CE0463">
      <w:pPr>
        <w:adjustRightInd w:val="0"/>
        <w:jc w:val="both"/>
        <w:rPr>
          <w:sz w:val="22"/>
          <w:szCs w:val="22"/>
        </w:rPr>
      </w:pPr>
    </w:p>
    <w:p w14:paraId="139AAD8E" w14:textId="4F89AA4A" w:rsidR="00CE0463" w:rsidRPr="00844304" w:rsidRDefault="00CE0463" w:rsidP="00774B6B">
      <w:pPr>
        <w:pBdr>
          <w:top w:val="none" w:sz="0" w:space="0" w:color="auto"/>
          <w:left w:val="none" w:sz="0" w:space="0" w:color="auto"/>
          <w:bottom w:val="none" w:sz="0" w:space="0" w:color="auto"/>
          <w:right w:val="none" w:sz="0" w:space="0" w:color="auto"/>
          <w:between w:val="none" w:sz="0" w:space="0" w:color="auto"/>
        </w:pBdr>
        <w:tabs>
          <w:tab w:val="left" w:pos="851"/>
        </w:tabs>
        <w:adjustRightInd w:val="0"/>
        <w:contextualSpacing/>
        <w:jc w:val="both"/>
        <w:rPr>
          <w:i/>
          <w:sz w:val="22"/>
          <w:szCs w:val="22"/>
        </w:rPr>
      </w:pPr>
      <w:r w:rsidRPr="00844304">
        <w:rPr>
          <w:sz w:val="22"/>
          <w:szCs w:val="22"/>
        </w:rPr>
        <w:t xml:space="preserve">Structura echipei propuse pentru realizarea serviciilor, cu prezentarea organigramei echipei și a </w:t>
      </w:r>
      <w:r w:rsidRPr="00844304">
        <w:rPr>
          <w:i/>
          <w:sz w:val="22"/>
          <w:szCs w:val="22"/>
        </w:rPr>
        <w:t xml:space="preserve">informațiilor </w:t>
      </w:r>
      <w:r w:rsidRPr="00844304">
        <w:rPr>
          <w:sz w:val="22"/>
          <w:szCs w:val="22"/>
        </w:rPr>
        <w:t xml:space="preserve">relevante pentru experții cheie și documente suport pentru demonstrarea calificărilor educaționale și profesionale, a abilităților, a </w:t>
      </w:r>
      <w:r w:rsidRPr="00844304">
        <w:rPr>
          <w:bCs/>
          <w:iCs/>
          <w:sz w:val="22"/>
          <w:szCs w:val="22"/>
        </w:rPr>
        <w:t xml:space="preserve">experienței solicitate </w:t>
      </w:r>
      <w:r w:rsidRPr="00844304">
        <w:rPr>
          <w:bCs/>
          <w:i/>
          <w:iCs/>
          <w:sz w:val="22"/>
          <w:szCs w:val="22"/>
        </w:rPr>
        <w:t>[în vederea demonstrării îndeplinirii</w:t>
      </w:r>
      <w:r w:rsidRPr="00844304">
        <w:rPr>
          <w:i/>
          <w:sz w:val="22"/>
          <w:szCs w:val="22"/>
        </w:rPr>
        <w:t xml:space="preserve"> cerințelor minime din Caietul de Sarcini și aplicării criteriului de atribuire pentru personalul propus]</w:t>
      </w:r>
      <w:r w:rsidR="000A37C2">
        <w:rPr>
          <w:sz w:val="22"/>
          <w:szCs w:val="22"/>
        </w:rPr>
        <w:t>:</w:t>
      </w:r>
    </w:p>
    <w:p w14:paraId="3000CB26" w14:textId="77777777" w:rsidR="00CE0463" w:rsidRPr="00381848" w:rsidRDefault="00CE0463" w:rsidP="00CE0463">
      <w:pPr>
        <w:tabs>
          <w:tab w:val="left" w:pos="851"/>
        </w:tabs>
        <w:adjustRightInd w:val="0"/>
        <w:contextualSpacing/>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479"/>
        <w:gridCol w:w="1699"/>
        <w:gridCol w:w="2285"/>
        <w:gridCol w:w="1422"/>
        <w:gridCol w:w="2125"/>
      </w:tblGrid>
      <w:tr w:rsidR="00CE0463" w:rsidRPr="005E6A7B" w14:paraId="3DDF6B6E" w14:textId="77777777" w:rsidTr="002335D6">
        <w:trPr>
          <w:trHeight w:val="1075"/>
          <w:jc w:val="center"/>
        </w:trPr>
        <w:tc>
          <w:tcPr>
            <w:tcW w:w="821" w:type="pct"/>
            <w:vAlign w:val="center"/>
          </w:tcPr>
          <w:p w14:paraId="297E2AE0" w14:textId="77777777" w:rsidR="00CE0463" w:rsidRPr="00381848" w:rsidRDefault="00CE0463" w:rsidP="002335D6">
            <w:pPr>
              <w:jc w:val="center"/>
              <w:rPr>
                <w:b/>
                <w:sz w:val="22"/>
                <w:szCs w:val="22"/>
              </w:rPr>
            </w:pPr>
            <w:r w:rsidRPr="00381848">
              <w:rPr>
                <w:b/>
                <w:sz w:val="22"/>
                <w:szCs w:val="22"/>
              </w:rPr>
              <w:t>Nume și Prenume</w:t>
            </w:r>
          </w:p>
        </w:tc>
        <w:tc>
          <w:tcPr>
            <w:tcW w:w="943" w:type="pct"/>
            <w:vAlign w:val="center"/>
          </w:tcPr>
          <w:p w14:paraId="683FA472" w14:textId="77777777" w:rsidR="00CE0463" w:rsidRPr="00381848" w:rsidRDefault="00CE0463" w:rsidP="002335D6">
            <w:pPr>
              <w:jc w:val="center"/>
              <w:rPr>
                <w:b/>
                <w:sz w:val="22"/>
                <w:szCs w:val="22"/>
              </w:rPr>
            </w:pPr>
            <w:r w:rsidRPr="00381848">
              <w:rPr>
                <w:b/>
                <w:sz w:val="22"/>
                <w:szCs w:val="22"/>
              </w:rPr>
              <w:t>Poziția de expert cheie pentru care este propus</w:t>
            </w:r>
          </w:p>
        </w:tc>
        <w:tc>
          <w:tcPr>
            <w:tcW w:w="1268" w:type="pct"/>
            <w:vAlign w:val="center"/>
          </w:tcPr>
          <w:p w14:paraId="6C9497C8" w14:textId="77777777" w:rsidR="00CE0463" w:rsidRPr="00381848" w:rsidRDefault="00CE0463" w:rsidP="002335D6">
            <w:pPr>
              <w:jc w:val="center"/>
              <w:rPr>
                <w:b/>
                <w:sz w:val="22"/>
                <w:szCs w:val="22"/>
              </w:rPr>
            </w:pPr>
            <w:r w:rsidRPr="00381848">
              <w:rPr>
                <w:b/>
                <w:sz w:val="22"/>
                <w:szCs w:val="22"/>
              </w:rPr>
              <w:t>Activitățile din cadrul contractului la realizarea cărora participă</w:t>
            </w:r>
          </w:p>
        </w:tc>
        <w:tc>
          <w:tcPr>
            <w:tcW w:w="789" w:type="pct"/>
            <w:vAlign w:val="center"/>
          </w:tcPr>
          <w:p w14:paraId="1B8FC2DA" w14:textId="77777777" w:rsidR="00CE0463" w:rsidRPr="00381848" w:rsidRDefault="00CE0463" w:rsidP="002335D6">
            <w:pPr>
              <w:jc w:val="center"/>
              <w:rPr>
                <w:b/>
                <w:sz w:val="22"/>
                <w:szCs w:val="22"/>
              </w:rPr>
            </w:pPr>
            <w:r w:rsidRPr="00381848">
              <w:rPr>
                <w:b/>
                <w:sz w:val="22"/>
                <w:szCs w:val="22"/>
              </w:rPr>
              <w:t>Numărul de zile lucrătoare alocate expertului</w:t>
            </w:r>
          </w:p>
        </w:tc>
        <w:tc>
          <w:tcPr>
            <w:tcW w:w="1179" w:type="pct"/>
            <w:vAlign w:val="center"/>
          </w:tcPr>
          <w:p w14:paraId="7532EDF3" w14:textId="77777777" w:rsidR="00CE0463" w:rsidRPr="00381848" w:rsidRDefault="00CE0463" w:rsidP="002335D6">
            <w:pPr>
              <w:jc w:val="center"/>
              <w:rPr>
                <w:b/>
                <w:sz w:val="22"/>
                <w:szCs w:val="22"/>
              </w:rPr>
            </w:pPr>
            <w:r>
              <w:rPr>
                <w:b/>
                <w:sz w:val="22"/>
                <w:szCs w:val="22"/>
              </w:rPr>
              <w:t>O</w:t>
            </w:r>
            <w:r w:rsidRPr="00381848">
              <w:rPr>
                <w:b/>
                <w:sz w:val="22"/>
                <w:szCs w:val="22"/>
              </w:rPr>
              <w:t>peratorul economic pa</w:t>
            </w:r>
            <w:r>
              <w:rPr>
                <w:b/>
                <w:sz w:val="22"/>
                <w:szCs w:val="22"/>
              </w:rPr>
              <w:t>rticipant la procedură</w:t>
            </w:r>
            <w:r w:rsidRPr="00381848">
              <w:rPr>
                <w:b/>
                <w:sz w:val="22"/>
                <w:szCs w:val="22"/>
              </w:rPr>
              <w:t xml:space="preserve">, ce asigură accesul la expertul ce va presta activități </w:t>
            </w:r>
            <w:r>
              <w:rPr>
                <w:b/>
                <w:sz w:val="22"/>
                <w:szCs w:val="22"/>
              </w:rPr>
              <w:t>în</w:t>
            </w:r>
            <w:r w:rsidRPr="00381848">
              <w:rPr>
                <w:b/>
                <w:sz w:val="22"/>
                <w:szCs w:val="22"/>
              </w:rPr>
              <w:t xml:space="preserve"> contract</w:t>
            </w:r>
          </w:p>
        </w:tc>
      </w:tr>
      <w:tr w:rsidR="00CE0463" w:rsidRPr="00381848" w14:paraId="60296390" w14:textId="77777777" w:rsidTr="002335D6">
        <w:trPr>
          <w:trHeight w:val="860"/>
          <w:jc w:val="center"/>
        </w:trPr>
        <w:tc>
          <w:tcPr>
            <w:tcW w:w="821" w:type="pct"/>
          </w:tcPr>
          <w:p w14:paraId="3F292105" w14:textId="77777777" w:rsidR="00CE0463" w:rsidRPr="00844304" w:rsidRDefault="00CE0463" w:rsidP="002335D6">
            <w:pPr>
              <w:rPr>
                <w:i/>
                <w:sz w:val="22"/>
                <w:szCs w:val="22"/>
              </w:rPr>
            </w:pPr>
            <w:r w:rsidRPr="00844304">
              <w:rPr>
                <w:i/>
                <w:color w:val="FF0000"/>
                <w:sz w:val="22"/>
                <w:szCs w:val="22"/>
              </w:rPr>
              <w:t>[introduceți numele și prenumele expertului cheie]</w:t>
            </w:r>
          </w:p>
        </w:tc>
        <w:tc>
          <w:tcPr>
            <w:tcW w:w="943" w:type="pct"/>
          </w:tcPr>
          <w:p w14:paraId="27E4904A" w14:textId="77777777" w:rsidR="00CE0463" w:rsidRPr="00844304" w:rsidDel="00CB58F9" w:rsidRDefault="00CE0463" w:rsidP="002335D6">
            <w:pPr>
              <w:rPr>
                <w:sz w:val="22"/>
                <w:szCs w:val="22"/>
              </w:rPr>
            </w:pPr>
            <w:r w:rsidRPr="00844304">
              <w:rPr>
                <w:i/>
                <w:color w:val="FF0000"/>
                <w:sz w:val="22"/>
                <w:szCs w:val="22"/>
              </w:rPr>
              <w:t>[introduceți poziția de expert cheie pentru care este propus]</w:t>
            </w:r>
          </w:p>
        </w:tc>
        <w:tc>
          <w:tcPr>
            <w:tcW w:w="1268" w:type="pct"/>
          </w:tcPr>
          <w:p w14:paraId="068027B3" w14:textId="77777777" w:rsidR="00CE0463" w:rsidRPr="00844304" w:rsidRDefault="00CE0463" w:rsidP="002335D6">
            <w:pPr>
              <w:rPr>
                <w:sz w:val="22"/>
                <w:szCs w:val="22"/>
              </w:rPr>
            </w:pPr>
            <w:r w:rsidRPr="00844304">
              <w:rPr>
                <w:i/>
                <w:color w:val="FF0000"/>
                <w:sz w:val="22"/>
                <w:szCs w:val="22"/>
              </w:rPr>
              <w:t>[descrieți activitățile din cadrul Contractului la realizarea cărora participă]</w:t>
            </w:r>
          </w:p>
        </w:tc>
        <w:tc>
          <w:tcPr>
            <w:tcW w:w="789" w:type="pct"/>
          </w:tcPr>
          <w:p w14:paraId="7D7FB612" w14:textId="1ECB9DBA" w:rsidR="00CE0463" w:rsidRPr="00844304" w:rsidRDefault="00CE0463" w:rsidP="002335D6">
            <w:pPr>
              <w:rPr>
                <w:sz w:val="22"/>
                <w:szCs w:val="22"/>
              </w:rPr>
            </w:pPr>
            <w:r w:rsidRPr="00844304">
              <w:rPr>
                <w:i/>
                <w:color w:val="FF0000"/>
                <w:sz w:val="22"/>
                <w:szCs w:val="22"/>
              </w:rPr>
              <w:t>[introduceți numărul de zile lucrătoare alocate expertului]</w:t>
            </w:r>
          </w:p>
        </w:tc>
        <w:tc>
          <w:tcPr>
            <w:tcW w:w="1179" w:type="pct"/>
          </w:tcPr>
          <w:p w14:paraId="2778CBA6" w14:textId="77777777" w:rsidR="00CE0463" w:rsidRPr="00844304" w:rsidRDefault="00CE0463" w:rsidP="002335D6">
            <w:pPr>
              <w:rPr>
                <w:sz w:val="22"/>
                <w:szCs w:val="22"/>
              </w:rPr>
            </w:pPr>
            <w:r w:rsidRPr="00844304">
              <w:rPr>
                <w:i/>
                <w:color w:val="FF0000"/>
                <w:sz w:val="22"/>
                <w:szCs w:val="22"/>
              </w:rPr>
              <w:t>[introduceți operatorul economic care dispune de expert]</w:t>
            </w:r>
          </w:p>
        </w:tc>
      </w:tr>
    </w:tbl>
    <w:p w14:paraId="0138DB6B" w14:textId="77777777" w:rsidR="00CE0463" w:rsidRPr="00381848" w:rsidRDefault="00CE0463" w:rsidP="00CE0463">
      <w:pPr>
        <w:pStyle w:val="Section4heading"/>
        <w:tabs>
          <w:tab w:val="left" w:pos="-720"/>
          <w:tab w:val="left" w:pos="0"/>
        </w:tabs>
        <w:spacing w:after="0"/>
        <w:jc w:val="both"/>
        <w:rPr>
          <w:rFonts w:ascii="Calibri" w:hAnsi="Calibri" w:cs="Calibri"/>
          <w:b w:val="0"/>
          <w:bCs/>
          <w:iCs/>
          <w:sz w:val="22"/>
          <w:szCs w:val="22"/>
          <w:lang w:val="ro-RO"/>
        </w:rPr>
      </w:pPr>
    </w:p>
    <w:p w14:paraId="7D4646EC" w14:textId="622B5693" w:rsidR="00CE0463" w:rsidRPr="00844304" w:rsidRDefault="00CE0463" w:rsidP="00CE0463">
      <w:pPr>
        <w:tabs>
          <w:tab w:val="left" w:pos="851"/>
        </w:tabs>
        <w:adjustRightInd w:val="0"/>
        <w:contextualSpacing/>
        <w:jc w:val="both"/>
        <w:rPr>
          <w:bCs/>
          <w:i/>
          <w:color w:val="FF0000"/>
          <w:sz w:val="22"/>
          <w:szCs w:val="22"/>
        </w:rPr>
      </w:pPr>
      <w:r w:rsidRPr="00844304">
        <w:rPr>
          <w:bCs/>
          <w:i/>
          <w:color w:val="FF0000"/>
          <w:sz w:val="22"/>
          <w:szCs w:val="22"/>
        </w:rPr>
        <w:t>Ofertantul va include o descriere a profilului experților propuși pe baza formatului solicitat de Autoritatea Contractantă.</w:t>
      </w:r>
    </w:p>
    <w:p w14:paraId="0C1BCEA4" w14:textId="77777777" w:rsidR="00CE0463" w:rsidRPr="00381848" w:rsidRDefault="00CE0463" w:rsidP="00CE0463">
      <w:pPr>
        <w:rPr>
          <w:sz w:val="22"/>
          <w:szCs w:val="22"/>
        </w:rPr>
      </w:pPr>
    </w:p>
    <w:tbl>
      <w:tblPr>
        <w:tblW w:w="942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738"/>
        <w:gridCol w:w="1427"/>
        <w:gridCol w:w="812"/>
        <w:gridCol w:w="1042"/>
        <w:gridCol w:w="92"/>
        <w:gridCol w:w="353"/>
        <w:gridCol w:w="405"/>
        <w:gridCol w:w="1681"/>
      </w:tblGrid>
      <w:tr w:rsidR="00CE0463" w:rsidRPr="00B04E5A" w14:paraId="5C391BA3" w14:textId="77777777" w:rsidTr="00200721">
        <w:trPr>
          <w:cantSplit/>
          <w:trHeight w:val="480"/>
        </w:trPr>
        <w:tc>
          <w:tcPr>
            <w:tcW w:w="3609" w:type="dxa"/>
            <w:gridSpan w:val="3"/>
          </w:tcPr>
          <w:p w14:paraId="21D30ED2" w14:textId="77777777" w:rsidR="00CE0463" w:rsidRPr="00844304" w:rsidRDefault="00CE0463" w:rsidP="002335D6">
            <w:pPr>
              <w:rPr>
                <w:sz w:val="22"/>
                <w:szCs w:val="22"/>
                <w:lang w:eastAsia="en-GB"/>
              </w:rPr>
            </w:pPr>
            <w:r w:rsidRPr="00844304">
              <w:rPr>
                <w:sz w:val="22"/>
                <w:szCs w:val="22"/>
                <w:lang w:eastAsia="en-GB"/>
              </w:rPr>
              <w:t xml:space="preserve">Nume și prenume expert: </w:t>
            </w:r>
            <w:r w:rsidRPr="00844304">
              <w:rPr>
                <w:i/>
                <w:color w:val="FF0000"/>
                <w:sz w:val="22"/>
                <w:szCs w:val="22"/>
                <w:lang w:eastAsia="en-GB"/>
              </w:rPr>
              <w:t>[introduceți]</w:t>
            </w:r>
          </w:p>
        </w:tc>
        <w:tc>
          <w:tcPr>
            <w:tcW w:w="5812" w:type="dxa"/>
            <w:gridSpan w:val="7"/>
          </w:tcPr>
          <w:p w14:paraId="38EC4C55" w14:textId="77777777" w:rsidR="00CE0463" w:rsidRPr="00844304" w:rsidRDefault="00CE0463" w:rsidP="002335D6">
            <w:pPr>
              <w:rPr>
                <w:sz w:val="22"/>
                <w:szCs w:val="22"/>
                <w:lang w:eastAsia="en-GB"/>
              </w:rPr>
            </w:pPr>
            <w:r w:rsidRPr="00844304">
              <w:rPr>
                <w:i/>
                <w:color w:val="FF0000"/>
                <w:sz w:val="22"/>
                <w:szCs w:val="22"/>
                <w:lang w:eastAsia="en-GB"/>
              </w:rPr>
              <w:t>[expert cheie ]</w:t>
            </w:r>
          </w:p>
        </w:tc>
      </w:tr>
      <w:tr w:rsidR="00CE0463" w:rsidRPr="00381848" w14:paraId="67EBA144" w14:textId="77777777" w:rsidTr="00200721">
        <w:trPr>
          <w:cantSplit/>
          <w:trHeight w:val="480"/>
        </w:trPr>
        <w:tc>
          <w:tcPr>
            <w:tcW w:w="3609" w:type="dxa"/>
            <w:gridSpan w:val="3"/>
          </w:tcPr>
          <w:p w14:paraId="15E6365A" w14:textId="77777777" w:rsidR="00CE0463" w:rsidRPr="00844304" w:rsidRDefault="00CE0463" w:rsidP="002335D6">
            <w:pPr>
              <w:rPr>
                <w:sz w:val="22"/>
                <w:szCs w:val="22"/>
                <w:lang w:eastAsia="en-GB"/>
              </w:rPr>
            </w:pPr>
            <w:r w:rsidRPr="00844304">
              <w:rPr>
                <w:sz w:val="22"/>
                <w:szCs w:val="22"/>
                <w:lang w:eastAsia="en-GB"/>
              </w:rPr>
              <w:t xml:space="preserve">Coordonatele de contact ale expertului </w:t>
            </w:r>
          </w:p>
        </w:tc>
        <w:tc>
          <w:tcPr>
            <w:tcW w:w="3373" w:type="dxa"/>
            <w:gridSpan w:val="4"/>
          </w:tcPr>
          <w:p w14:paraId="3BBFD105" w14:textId="77777777" w:rsidR="00CE0463" w:rsidRPr="00844304" w:rsidRDefault="00CE0463" w:rsidP="002335D6">
            <w:pPr>
              <w:rPr>
                <w:sz w:val="22"/>
                <w:szCs w:val="22"/>
                <w:lang w:eastAsia="en-GB"/>
              </w:rPr>
            </w:pPr>
            <w:r w:rsidRPr="00844304">
              <w:rPr>
                <w:sz w:val="22"/>
                <w:szCs w:val="22"/>
                <w:lang w:eastAsia="en-GB"/>
              </w:rPr>
              <w:t xml:space="preserve">Telefon: </w:t>
            </w:r>
            <w:r w:rsidRPr="00844304">
              <w:rPr>
                <w:i/>
                <w:color w:val="FF0000"/>
                <w:sz w:val="22"/>
                <w:szCs w:val="22"/>
                <w:lang w:eastAsia="en-GB"/>
              </w:rPr>
              <w:t>[introduceți]</w:t>
            </w:r>
          </w:p>
        </w:tc>
        <w:tc>
          <w:tcPr>
            <w:tcW w:w="2439" w:type="dxa"/>
            <w:gridSpan w:val="3"/>
          </w:tcPr>
          <w:p w14:paraId="48C27ABE" w14:textId="77777777" w:rsidR="00CE0463" w:rsidRPr="00844304" w:rsidRDefault="00CE0463" w:rsidP="002335D6">
            <w:pPr>
              <w:rPr>
                <w:sz w:val="22"/>
                <w:szCs w:val="22"/>
                <w:lang w:eastAsia="en-GB"/>
              </w:rPr>
            </w:pPr>
            <w:r w:rsidRPr="00844304">
              <w:rPr>
                <w:sz w:val="22"/>
                <w:szCs w:val="22"/>
                <w:lang w:eastAsia="en-GB"/>
              </w:rPr>
              <w:t xml:space="preserve">Email: </w:t>
            </w:r>
            <w:r w:rsidRPr="00844304">
              <w:rPr>
                <w:i/>
                <w:color w:val="FF0000"/>
                <w:sz w:val="22"/>
                <w:szCs w:val="22"/>
                <w:lang w:eastAsia="en-GB"/>
              </w:rPr>
              <w:t>[introduceți]</w:t>
            </w:r>
          </w:p>
        </w:tc>
      </w:tr>
      <w:tr w:rsidR="00CE0463" w:rsidRPr="005E6A7B" w14:paraId="1EC1D51F" w14:textId="77777777" w:rsidTr="00200721">
        <w:trPr>
          <w:cantSplit/>
          <w:trHeight w:val="480"/>
        </w:trPr>
        <w:tc>
          <w:tcPr>
            <w:tcW w:w="3609" w:type="dxa"/>
            <w:gridSpan w:val="3"/>
          </w:tcPr>
          <w:p w14:paraId="55968A2A" w14:textId="77777777" w:rsidR="00CE0463" w:rsidRPr="00381848" w:rsidRDefault="00CE0463" w:rsidP="002335D6">
            <w:pPr>
              <w:rPr>
                <w:sz w:val="22"/>
                <w:szCs w:val="22"/>
                <w:lang w:eastAsia="en-GB"/>
              </w:rPr>
            </w:pPr>
            <w:r w:rsidRPr="00381848">
              <w:rPr>
                <w:sz w:val="22"/>
                <w:szCs w:val="22"/>
                <w:lang w:eastAsia="en-GB"/>
              </w:rPr>
              <w:t>Relația cu Ofertantul</w:t>
            </w:r>
          </w:p>
        </w:tc>
        <w:tc>
          <w:tcPr>
            <w:tcW w:w="3373" w:type="dxa"/>
            <w:gridSpan w:val="4"/>
          </w:tcPr>
          <w:p w14:paraId="0B3F4CA5" w14:textId="77777777" w:rsidR="00CE0463" w:rsidRPr="00381848" w:rsidRDefault="00CE0463" w:rsidP="002335D6">
            <w:pPr>
              <w:rPr>
                <w:sz w:val="22"/>
                <w:szCs w:val="22"/>
                <w:lang w:eastAsia="en-GB"/>
              </w:rPr>
            </w:pPr>
            <w:r w:rsidRPr="00381848">
              <w:rPr>
                <w:sz w:val="22"/>
                <w:szCs w:val="22"/>
                <w:lang w:eastAsia="en-GB"/>
              </w:rPr>
              <w:t>Selectați:</w:t>
            </w:r>
          </w:p>
          <w:p w14:paraId="166C1230" w14:textId="77777777" w:rsidR="00CE0463" w:rsidRPr="00381848" w:rsidRDefault="00CE0463" w:rsidP="002335D6">
            <w:pPr>
              <w:rPr>
                <w:sz w:val="22"/>
                <w:szCs w:val="22"/>
                <w:lang w:eastAsia="en-GB"/>
              </w:rPr>
            </w:pPr>
            <w:r w:rsidRPr="00381848">
              <w:rPr>
                <w:sz w:val="22"/>
                <w:szCs w:val="22"/>
                <w:lang w:eastAsia="en-GB"/>
              </w:rPr>
              <w:t>□ Angajat</w:t>
            </w:r>
          </w:p>
          <w:p w14:paraId="4B027069" w14:textId="77777777" w:rsidR="00CE0463" w:rsidRPr="00381848" w:rsidRDefault="00CE0463" w:rsidP="002335D6">
            <w:pPr>
              <w:rPr>
                <w:sz w:val="22"/>
                <w:szCs w:val="22"/>
                <w:lang w:eastAsia="en-GB"/>
              </w:rPr>
            </w:pPr>
            <w:r w:rsidRPr="00381848">
              <w:rPr>
                <w:sz w:val="22"/>
                <w:szCs w:val="22"/>
                <w:lang w:eastAsia="en-GB"/>
              </w:rPr>
              <w:t>□ Liber profesionist</w:t>
            </w:r>
          </w:p>
          <w:p w14:paraId="379F5618" w14:textId="77777777" w:rsidR="00CE0463" w:rsidRPr="00381848" w:rsidRDefault="00CE0463" w:rsidP="002335D6">
            <w:pPr>
              <w:rPr>
                <w:sz w:val="22"/>
                <w:szCs w:val="22"/>
                <w:lang w:eastAsia="en-GB"/>
              </w:rPr>
            </w:pPr>
            <w:r w:rsidRPr="00381848">
              <w:rPr>
                <w:sz w:val="22"/>
                <w:szCs w:val="22"/>
                <w:lang w:eastAsia="en-GB"/>
              </w:rPr>
              <w:t>□ Subcontractant</w:t>
            </w:r>
          </w:p>
          <w:p w14:paraId="76B6AA69" w14:textId="77777777" w:rsidR="00CE0463" w:rsidRPr="00381848" w:rsidRDefault="00CE0463" w:rsidP="002335D6">
            <w:pPr>
              <w:rPr>
                <w:sz w:val="22"/>
                <w:szCs w:val="22"/>
                <w:lang w:eastAsia="en-GB"/>
              </w:rPr>
            </w:pPr>
            <w:r w:rsidRPr="00381848">
              <w:rPr>
                <w:sz w:val="22"/>
                <w:szCs w:val="22"/>
                <w:lang w:eastAsia="en-GB"/>
              </w:rPr>
              <w:t>(operatorul economic: ………………)</w:t>
            </w:r>
          </w:p>
        </w:tc>
        <w:tc>
          <w:tcPr>
            <w:tcW w:w="2439" w:type="dxa"/>
            <w:gridSpan w:val="3"/>
          </w:tcPr>
          <w:p w14:paraId="58B47A39" w14:textId="0288AD1A" w:rsidR="00CE0463" w:rsidRPr="00381848" w:rsidRDefault="00CE0463" w:rsidP="002335D6">
            <w:pPr>
              <w:rPr>
                <w:b/>
                <w:sz w:val="22"/>
                <w:szCs w:val="22"/>
                <w:lang w:eastAsia="en-GB"/>
              </w:rPr>
            </w:pPr>
            <w:r w:rsidRPr="00381848">
              <w:rPr>
                <w:sz w:val="22"/>
                <w:szCs w:val="22"/>
                <w:lang w:eastAsia="en-GB"/>
              </w:rPr>
              <w:t>Perioada anterioară depunerii Ofertei în care au existat relații comerciale profesionale între expertul propus și organizația Ofertantului [exprimată în luni</w:t>
            </w:r>
            <w:r w:rsidR="00DD549E">
              <w:rPr>
                <w:sz w:val="22"/>
                <w:szCs w:val="22"/>
                <w:lang w:eastAsia="en-GB"/>
              </w:rPr>
              <w:t xml:space="preserve"> și/sau ani</w:t>
            </w:r>
            <w:r w:rsidRPr="00381848">
              <w:rPr>
                <w:sz w:val="22"/>
                <w:szCs w:val="22"/>
                <w:lang w:eastAsia="en-GB"/>
              </w:rPr>
              <w:t>]</w:t>
            </w:r>
          </w:p>
        </w:tc>
      </w:tr>
      <w:tr w:rsidR="00CE0463" w:rsidRPr="005E6A7B" w14:paraId="74C3E98B" w14:textId="77777777" w:rsidTr="00200721">
        <w:trPr>
          <w:cantSplit/>
          <w:trHeight w:val="711"/>
        </w:trPr>
        <w:tc>
          <w:tcPr>
            <w:tcW w:w="3609" w:type="dxa"/>
            <w:gridSpan w:val="3"/>
          </w:tcPr>
          <w:p w14:paraId="0D19B5C5" w14:textId="77777777" w:rsidR="00CE0463" w:rsidRPr="00381848" w:rsidRDefault="00CE0463" w:rsidP="002335D6">
            <w:pPr>
              <w:rPr>
                <w:i/>
                <w:sz w:val="22"/>
                <w:szCs w:val="22"/>
                <w:lang w:eastAsia="en-GB"/>
              </w:rPr>
            </w:pPr>
            <w:r w:rsidRPr="00381848">
              <w:rPr>
                <w:sz w:val="22"/>
                <w:szCs w:val="22"/>
                <w:lang w:eastAsia="en-GB"/>
              </w:rPr>
              <w:t>Rolul de expert/poziția de expert cheie pentru care este propus</w:t>
            </w:r>
          </w:p>
        </w:tc>
        <w:tc>
          <w:tcPr>
            <w:tcW w:w="5812" w:type="dxa"/>
            <w:gridSpan w:val="7"/>
          </w:tcPr>
          <w:p w14:paraId="2E5F0030" w14:textId="77777777" w:rsidR="00CE0463" w:rsidRPr="00844304" w:rsidRDefault="00CE0463" w:rsidP="002335D6">
            <w:pPr>
              <w:rPr>
                <w:sz w:val="22"/>
                <w:szCs w:val="22"/>
                <w:lang w:eastAsia="en-GB"/>
              </w:rPr>
            </w:pPr>
            <w:r w:rsidRPr="00844304">
              <w:rPr>
                <w:sz w:val="22"/>
                <w:szCs w:val="22"/>
                <w:lang w:eastAsia="en-GB"/>
              </w:rPr>
              <w:t>Selectați poziția corespunzătoare:</w:t>
            </w:r>
          </w:p>
          <w:p w14:paraId="0D96FF11" w14:textId="77777777" w:rsidR="00CE0463" w:rsidRPr="00844304" w:rsidRDefault="00CE0463" w:rsidP="002335D6">
            <w:pPr>
              <w:rPr>
                <w:i/>
                <w:sz w:val="22"/>
                <w:szCs w:val="22"/>
              </w:rPr>
            </w:pPr>
            <w:r w:rsidRPr="00844304">
              <w:rPr>
                <w:i/>
                <w:color w:val="FF0000"/>
                <w:sz w:val="22"/>
                <w:szCs w:val="22"/>
                <w:lang w:eastAsia="en-GB"/>
              </w:rPr>
              <w:t>[Introduceți aici una din categoriile de specializări solicitate prin Caietul de Sarcini]</w:t>
            </w:r>
          </w:p>
        </w:tc>
      </w:tr>
      <w:tr w:rsidR="00CE0463" w:rsidRPr="00381848" w14:paraId="62DEA006" w14:textId="77777777" w:rsidTr="00200721">
        <w:trPr>
          <w:cantSplit/>
          <w:trHeight w:val="306"/>
        </w:trPr>
        <w:tc>
          <w:tcPr>
            <w:tcW w:w="3609" w:type="dxa"/>
            <w:gridSpan w:val="3"/>
          </w:tcPr>
          <w:p w14:paraId="34E19124" w14:textId="77777777" w:rsidR="00CE0463" w:rsidRPr="00381848" w:rsidRDefault="00CE0463" w:rsidP="002335D6">
            <w:pPr>
              <w:rPr>
                <w:sz w:val="22"/>
                <w:szCs w:val="22"/>
                <w:lang w:eastAsia="en-GB"/>
              </w:rPr>
            </w:pPr>
            <w:r w:rsidRPr="00381848">
              <w:rPr>
                <w:sz w:val="22"/>
                <w:szCs w:val="22"/>
                <w:lang w:eastAsia="en-GB"/>
              </w:rPr>
              <w:t xml:space="preserve">Descrierea experienței generale relevante pentru rolul propus în cadrul acestui Contract </w:t>
            </w:r>
          </w:p>
        </w:tc>
        <w:tc>
          <w:tcPr>
            <w:tcW w:w="5812" w:type="dxa"/>
            <w:gridSpan w:val="7"/>
          </w:tcPr>
          <w:p w14:paraId="4C89F090" w14:textId="77777777" w:rsidR="00CE0463" w:rsidRPr="00844304" w:rsidRDefault="00CE0463" w:rsidP="002335D6">
            <w:pPr>
              <w:rPr>
                <w:sz w:val="22"/>
                <w:szCs w:val="22"/>
                <w:lang w:eastAsia="en-GB"/>
              </w:rPr>
            </w:pPr>
            <w:r w:rsidRPr="00844304">
              <w:rPr>
                <w:i/>
                <w:color w:val="FF0000"/>
                <w:sz w:val="22"/>
                <w:szCs w:val="22"/>
                <w:lang w:eastAsia="en-GB"/>
              </w:rPr>
              <w:t>[introduceți informații]</w:t>
            </w:r>
          </w:p>
        </w:tc>
      </w:tr>
      <w:tr w:rsidR="00CE0463" w:rsidRPr="00381848" w14:paraId="30AD9F6F" w14:textId="77777777" w:rsidTr="00200721">
        <w:trPr>
          <w:cantSplit/>
          <w:trHeight w:val="306"/>
        </w:trPr>
        <w:tc>
          <w:tcPr>
            <w:tcW w:w="3609" w:type="dxa"/>
            <w:gridSpan w:val="3"/>
          </w:tcPr>
          <w:p w14:paraId="11ADEC9C" w14:textId="77777777" w:rsidR="00CE0463" w:rsidRPr="00381848" w:rsidRDefault="00CE0463" w:rsidP="002335D6">
            <w:pPr>
              <w:rPr>
                <w:sz w:val="22"/>
                <w:szCs w:val="22"/>
                <w:lang w:eastAsia="en-GB"/>
              </w:rPr>
            </w:pPr>
            <w:r w:rsidRPr="00381848">
              <w:rPr>
                <w:sz w:val="22"/>
                <w:szCs w:val="22"/>
                <w:lang w:eastAsia="en-GB"/>
              </w:rPr>
              <w:t>Descrierea experienței specifice relevante pentru rolul propus în cadrul acestui Contract</w:t>
            </w:r>
          </w:p>
        </w:tc>
        <w:tc>
          <w:tcPr>
            <w:tcW w:w="5812" w:type="dxa"/>
            <w:gridSpan w:val="7"/>
          </w:tcPr>
          <w:p w14:paraId="585ADBC3" w14:textId="77777777" w:rsidR="00CE0463" w:rsidRPr="00844304" w:rsidRDefault="00CE0463" w:rsidP="002335D6">
            <w:pPr>
              <w:rPr>
                <w:sz w:val="22"/>
                <w:szCs w:val="22"/>
                <w:lang w:eastAsia="en-GB"/>
              </w:rPr>
            </w:pPr>
            <w:r w:rsidRPr="00844304">
              <w:rPr>
                <w:i/>
                <w:color w:val="FF0000"/>
                <w:sz w:val="22"/>
                <w:szCs w:val="22"/>
                <w:lang w:eastAsia="en-GB"/>
              </w:rPr>
              <w:t>[introduceți informații]</w:t>
            </w:r>
          </w:p>
        </w:tc>
      </w:tr>
      <w:tr w:rsidR="00B16846" w:rsidRPr="00381848" w14:paraId="071E93FA" w14:textId="77777777" w:rsidTr="00D35F85">
        <w:trPr>
          <w:cantSplit/>
          <w:trHeight w:val="531"/>
        </w:trPr>
        <w:tc>
          <w:tcPr>
            <w:tcW w:w="3609" w:type="dxa"/>
            <w:gridSpan w:val="3"/>
          </w:tcPr>
          <w:p w14:paraId="0FCA25C4" w14:textId="33D6B44C" w:rsidR="00B16846" w:rsidRPr="00381848" w:rsidRDefault="00B16846" w:rsidP="002335D6">
            <w:pPr>
              <w:rPr>
                <w:sz w:val="22"/>
                <w:szCs w:val="22"/>
                <w:lang w:eastAsia="en-GB"/>
              </w:rPr>
            </w:pPr>
            <w:r w:rsidRPr="00381848">
              <w:rPr>
                <w:sz w:val="22"/>
                <w:szCs w:val="22"/>
                <w:lang w:eastAsia="en-GB"/>
              </w:rPr>
              <w:lastRenderedPageBreak/>
              <w:t>Scurtă descriere a activității/proiectului/contractului</w:t>
            </w:r>
            <w:r>
              <w:rPr>
                <w:sz w:val="22"/>
                <w:szCs w:val="22"/>
                <w:lang w:eastAsia="en-GB"/>
              </w:rPr>
              <w:t xml:space="preserve">, inclusiv </w:t>
            </w:r>
            <w:r w:rsidRPr="00B16846">
              <w:rPr>
                <w:sz w:val="22"/>
                <w:szCs w:val="22"/>
                <w:lang w:eastAsia="en-GB"/>
              </w:rPr>
              <w:t>număr, dată, denumire contract/proiect, părți contractante, obiect</w:t>
            </w:r>
            <w:r w:rsidRPr="00381848">
              <w:rPr>
                <w:sz w:val="22"/>
                <w:szCs w:val="22"/>
                <w:lang w:eastAsia="en-GB"/>
              </w:rPr>
              <w:t>:</w:t>
            </w:r>
          </w:p>
        </w:tc>
        <w:tc>
          <w:tcPr>
            <w:tcW w:w="4131" w:type="dxa"/>
            <w:gridSpan w:val="6"/>
          </w:tcPr>
          <w:p w14:paraId="7DE5928A" w14:textId="4102B3AD" w:rsidR="00B16846" w:rsidRPr="00B16846" w:rsidRDefault="00B16846" w:rsidP="002335D6">
            <w:pPr>
              <w:rPr>
                <w:i/>
                <w:color w:val="EE0000"/>
                <w:sz w:val="22"/>
                <w:szCs w:val="22"/>
                <w:lang w:eastAsia="en-GB"/>
              </w:rPr>
            </w:pPr>
            <w:r w:rsidRPr="00844304">
              <w:rPr>
                <w:i/>
                <w:color w:val="FF0000"/>
                <w:sz w:val="22"/>
                <w:szCs w:val="22"/>
                <w:lang w:eastAsia="en-GB"/>
              </w:rPr>
              <w:t>[</w:t>
            </w:r>
            <w:r w:rsidRPr="00B16846">
              <w:rPr>
                <w:i/>
                <w:color w:val="EE0000"/>
                <w:sz w:val="22"/>
                <w:szCs w:val="22"/>
                <w:lang w:eastAsia="en-GB"/>
              </w:rPr>
              <w:t xml:space="preserve">introduceți </w:t>
            </w:r>
            <w:r w:rsidRPr="00B16846">
              <w:rPr>
                <w:color w:val="EE0000"/>
                <w:sz w:val="22"/>
                <w:szCs w:val="22"/>
                <w:lang w:eastAsia="en-GB"/>
              </w:rPr>
              <w:t xml:space="preserve">denumire contract/proiect, </w:t>
            </w:r>
            <w:r>
              <w:rPr>
                <w:color w:val="EE0000"/>
                <w:sz w:val="22"/>
                <w:szCs w:val="22"/>
                <w:lang w:eastAsia="en-GB"/>
              </w:rPr>
              <w:t xml:space="preserve">prezentați </w:t>
            </w:r>
            <w:r w:rsidRPr="00B16846">
              <w:rPr>
                <w:color w:val="EE0000"/>
                <w:sz w:val="22"/>
                <w:szCs w:val="22"/>
                <w:lang w:eastAsia="en-GB"/>
              </w:rPr>
              <w:t>obiect</w:t>
            </w:r>
            <w:r>
              <w:rPr>
                <w:color w:val="EE0000"/>
                <w:sz w:val="22"/>
                <w:szCs w:val="22"/>
                <w:lang w:eastAsia="en-GB"/>
              </w:rPr>
              <w:t>ul contractului/proiectului</w:t>
            </w:r>
            <w:r w:rsidRPr="00B16846">
              <w:rPr>
                <w:i/>
                <w:color w:val="EE0000"/>
                <w:sz w:val="22"/>
                <w:szCs w:val="22"/>
                <w:lang w:eastAsia="en-GB"/>
              </w:rPr>
              <w:t>]</w:t>
            </w:r>
          </w:p>
          <w:p w14:paraId="7759EDEA" w14:textId="6B33B58F" w:rsidR="00B16846" w:rsidRPr="00844304" w:rsidRDefault="00B16846" w:rsidP="002335D6">
            <w:pPr>
              <w:rPr>
                <w:sz w:val="22"/>
                <w:szCs w:val="22"/>
                <w:lang w:eastAsia="en-GB"/>
              </w:rPr>
            </w:pPr>
          </w:p>
        </w:tc>
        <w:tc>
          <w:tcPr>
            <w:tcW w:w="1681" w:type="dxa"/>
          </w:tcPr>
          <w:p w14:paraId="500912AF" w14:textId="48A8D4D0" w:rsidR="00B16846" w:rsidRPr="00844304" w:rsidRDefault="00B16846" w:rsidP="002335D6">
            <w:pPr>
              <w:rPr>
                <w:sz w:val="22"/>
                <w:szCs w:val="22"/>
                <w:lang w:eastAsia="en-GB"/>
              </w:rPr>
            </w:pPr>
            <w:r w:rsidRPr="00844304">
              <w:rPr>
                <w:i/>
                <w:color w:val="FF0000"/>
                <w:sz w:val="22"/>
                <w:szCs w:val="22"/>
                <w:lang w:eastAsia="en-GB"/>
              </w:rPr>
              <w:t xml:space="preserve">[introduceți </w:t>
            </w:r>
            <w:r w:rsidRPr="00B16846">
              <w:rPr>
                <w:color w:val="EE0000"/>
                <w:sz w:val="22"/>
                <w:szCs w:val="22"/>
                <w:lang w:eastAsia="en-GB"/>
              </w:rPr>
              <w:t xml:space="preserve">număr, dată, părți contractante, </w:t>
            </w:r>
            <w:r w:rsidRPr="00B16846">
              <w:rPr>
                <w:i/>
                <w:color w:val="EE0000"/>
                <w:sz w:val="22"/>
                <w:szCs w:val="22"/>
                <w:lang w:eastAsia="en-GB"/>
              </w:rPr>
              <w:t xml:space="preserve">valoarea </w:t>
            </w:r>
            <w:r w:rsidRPr="00844304">
              <w:rPr>
                <w:i/>
                <w:color w:val="FF0000"/>
                <w:sz w:val="22"/>
                <w:szCs w:val="22"/>
                <w:lang w:eastAsia="en-GB"/>
              </w:rPr>
              <w:t>proiectului/contractului]</w:t>
            </w:r>
          </w:p>
        </w:tc>
      </w:tr>
      <w:tr w:rsidR="00B16846" w:rsidRPr="00381848" w14:paraId="36049A00" w14:textId="77777777" w:rsidTr="00F41608">
        <w:trPr>
          <w:cantSplit/>
          <w:trHeight w:val="783"/>
        </w:trPr>
        <w:tc>
          <w:tcPr>
            <w:tcW w:w="3609" w:type="dxa"/>
            <w:gridSpan w:val="3"/>
          </w:tcPr>
          <w:p w14:paraId="448348E0" w14:textId="2C97D79B" w:rsidR="00B16846" w:rsidRPr="00381848" w:rsidRDefault="00B16846" w:rsidP="00B16846">
            <w:pPr>
              <w:rPr>
                <w:sz w:val="22"/>
                <w:szCs w:val="22"/>
                <w:lang w:eastAsia="en-GB"/>
              </w:rPr>
            </w:pPr>
            <w:r>
              <w:rPr>
                <w:sz w:val="22"/>
                <w:szCs w:val="22"/>
                <w:lang w:eastAsia="en-GB"/>
              </w:rPr>
              <w:t>Rolul/funcția din cadrul proiectului a</w:t>
            </w:r>
            <w:r w:rsidRPr="00381848">
              <w:rPr>
                <w:sz w:val="22"/>
                <w:szCs w:val="22"/>
                <w:lang w:eastAsia="en-GB"/>
              </w:rPr>
              <w:t xml:space="preserve"> expertul</w:t>
            </w:r>
            <w:r>
              <w:rPr>
                <w:sz w:val="22"/>
                <w:szCs w:val="22"/>
                <w:lang w:eastAsia="en-GB"/>
              </w:rPr>
              <w:t>ui</w:t>
            </w:r>
            <w:r w:rsidRPr="00381848">
              <w:rPr>
                <w:sz w:val="22"/>
                <w:szCs w:val="22"/>
                <w:lang w:eastAsia="en-GB"/>
              </w:rPr>
              <w:t xml:space="preserve"> </w:t>
            </w:r>
            <w:r>
              <w:rPr>
                <w:sz w:val="22"/>
                <w:szCs w:val="22"/>
                <w:lang w:eastAsia="en-GB"/>
              </w:rPr>
              <w:t>cheie:</w:t>
            </w:r>
          </w:p>
        </w:tc>
        <w:tc>
          <w:tcPr>
            <w:tcW w:w="5812" w:type="dxa"/>
            <w:gridSpan w:val="7"/>
          </w:tcPr>
          <w:p w14:paraId="05B889D1" w14:textId="77777777" w:rsidR="00B16846" w:rsidRPr="00844304" w:rsidRDefault="00B16846" w:rsidP="002335D6">
            <w:pPr>
              <w:rPr>
                <w:i/>
                <w:color w:val="FF0000"/>
                <w:sz w:val="22"/>
                <w:szCs w:val="22"/>
                <w:lang w:eastAsia="en-GB"/>
              </w:rPr>
            </w:pPr>
            <w:r w:rsidRPr="00844304">
              <w:rPr>
                <w:i/>
                <w:color w:val="FF0000"/>
                <w:sz w:val="22"/>
                <w:szCs w:val="22"/>
                <w:lang w:eastAsia="en-GB"/>
              </w:rPr>
              <w:t>[</w:t>
            </w:r>
            <w:r>
              <w:rPr>
                <w:i/>
                <w:color w:val="FF0000"/>
                <w:sz w:val="22"/>
                <w:szCs w:val="22"/>
                <w:lang w:eastAsia="en-GB"/>
              </w:rPr>
              <w:t>Precizați rolul/funcția expertului în cadrul proiectului și prezentați responsabilități acestuia, relevante în raport cu cerințele minime din prezentul contract</w:t>
            </w:r>
            <w:r w:rsidRPr="00844304">
              <w:rPr>
                <w:i/>
                <w:color w:val="FF0000"/>
                <w:sz w:val="22"/>
                <w:szCs w:val="22"/>
                <w:lang w:eastAsia="en-GB"/>
              </w:rPr>
              <w:t>]</w:t>
            </w:r>
          </w:p>
          <w:p w14:paraId="50BE77BE" w14:textId="138BBB6B" w:rsidR="00B16846" w:rsidRPr="00844304" w:rsidRDefault="00B16846" w:rsidP="002335D6">
            <w:pPr>
              <w:rPr>
                <w:sz w:val="22"/>
                <w:szCs w:val="22"/>
                <w:lang w:eastAsia="en-GB"/>
              </w:rPr>
            </w:pPr>
          </w:p>
        </w:tc>
      </w:tr>
      <w:tr w:rsidR="00CE0463" w:rsidRPr="00381848" w14:paraId="230854E7" w14:textId="77777777" w:rsidTr="00200721">
        <w:trPr>
          <w:cantSplit/>
          <w:trHeight w:val="783"/>
        </w:trPr>
        <w:tc>
          <w:tcPr>
            <w:tcW w:w="3609" w:type="dxa"/>
            <w:gridSpan w:val="3"/>
          </w:tcPr>
          <w:p w14:paraId="6994D401" w14:textId="77777777" w:rsidR="00CE0463" w:rsidRPr="00844304" w:rsidRDefault="00CE0463" w:rsidP="002335D6">
            <w:pPr>
              <w:rPr>
                <w:i/>
                <w:sz w:val="22"/>
                <w:szCs w:val="22"/>
                <w:lang w:eastAsia="en-GB"/>
              </w:rPr>
            </w:pPr>
            <w:r w:rsidRPr="00844304">
              <w:rPr>
                <w:i/>
                <w:color w:val="FF0000"/>
                <w:sz w:val="22"/>
                <w:szCs w:val="22"/>
                <w:lang w:eastAsia="en-GB"/>
              </w:rPr>
              <w:t>[introduceți câte rânduri este necesar pentru furnizarea de informații]</w:t>
            </w:r>
          </w:p>
        </w:tc>
        <w:tc>
          <w:tcPr>
            <w:tcW w:w="3281" w:type="dxa"/>
            <w:gridSpan w:val="3"/>
          </w:tcPr>
          <w:p w14:paraId="0D961AAF" w14:textId="77777777" w:rsidR="00CE0463" w:rsidRPr="00844304" w:rsidRDefault="00CE0463" w:rsidP="002335D6">
            <w:pPr>
              <w:rPr>
                <w:sz w:val="22"/>
                <w:szCs w:val="22"/>
                <w:lang w:eastAsia="en-GB"/>
              </w:rPr>
            </w:pPr>
          </w:p>
        </w:tc>
        <w:tc>
          <w:tcPr>
            <w:tcW w:w="2531" w:type="dxa"/>
            <w:gridSpan w:val="4"/>
          </w:tcPr>
          <w:p w14:paraId="528A69C4" w14:textId="77777777" w:rsidR="00CE0463" w:rsidRPr="00844304" w:rsidRDefault="00CE0463" w:rsidP="002335D6">
            <w:pPr>
              <w:rPr>
                <w:sz w:val="22"/>
                <w:szCs w:val="22"/>
                <w:lang w:eastAsia="en-GB"/>
              </w:rPr>
            </w:pPr>
          </w:p>
        </w:tc>
      </w:tr>
      <w:tr w:rsidR="00CE0463" w:rsidRPr="00381848" w14:paraId="03827115" w14:textId="77777777" w:rsidTr="00200721">
        <w:trPr>
          <w:cantSplit/>
          <w:trHeight w:val="495"/>
        </w:trPr>
        <w:tc>
          <w:tcPr>
            <w:tcW w:w="3609" w:type="dxa"/>
            <w:gridSpan w:val="3"/>
          </w:tcPr>
          <w:p w14:paraId="11ADED73" w14:textId="77777777" w:rsidR="00CE0463" w:rsidRPr="00381848" w:rsidRDefault="00CE0463" w:rsidP="002335D6">
            <w:pPr>
              <w:rPr>
                <w:sz w:val="22"/>
                <w:szCs w:val="22"/>
                <w:lang w:eastAsia="en-GB"/>
              </w:rPr>
            </w:pPr>
            <w:r w:rsidRPr="00381848">
              <w:rPr>
                <w:sz w:val="22"/>
                <w:szCs w:val="22"/>
                <w:lang w:eastAsia="en-GB"/>
              </w:rPr>
              <w:t xml:space="preserve">Responsabilități ce urmează a fi îndeplinite de expertul </w:t>
            </w:r>
            <w:r>
              <w:rPr>
                <w:sz w:val="22"/>
                <w:szCs w:val="22"/>
                <w:lang w:eastAsia="en-GB"/>
              </w:rPr>
              <w:t xml:space="preserve">cheie </w:t>
            </w:r>
            <w:r w:rsidRPr="00381848">
              <w:rPr>
                <w:sz w:val="22"/>
                <w:szCs w:val="22"/>
                <w:lang w:eastAsia="en-GB"/>
              </w:rPr>
              <w:t>propus în cadrul Contractului ce rezultă din această procedură și modalitatea concretă de îndeplinire a acestora</w:t>
            </w:r>
          </w:p>
        </w:tc>
        <w:tc>
          <w:tcPr>
            <w:tcW w:w="5812" w:type="dxa"/>
            <w:gridSpan w:val="7"/>
          </w:tcPr>
          <w:p w14:paraId="587B0BD9" w14:textId="77777777" w:rsidR="00CE0463" w:rsidRPr="00844304" w:rsidRDefault="00CE0463" w:rsidP="002335D6">
            <w:pPr>
              <w:rPr>
                <w:sz w:val="22"/>
                <w:szCs w:val="22"/>
                <w:lang w:eastAsia="en-GB"/>
              </w:rPr>
            </w:pPr>
            <w:r w:rsidRPr="00844304">
              <w:rPr>
                <w:i/>
                <w:color w:val="FF0000"/>
                <w:sz w:val="22"/>
                <w:szCs w:val="22"/>
                <w:lang w:eastAsia="en-GB"/>
              </w:rPr>
              <w:t>[introduceți câte rânduri este necesar pentru furnizarea de informații]</w:t>
            </w:r>
          </w:p>
        </w:tc>
      </w:tr>
      <w:tr w:rsidR="00CE0463" w:rsidRPr="005E6A7B" w14:paraId="5BE0947A" w14:textId="77777777" w:rsidTr="00200721">
        <w:trPr>
          <w:cantSplit/>
          <w:trHeight w:val="1026"/>
        </w:trPr>
        <w:tc>
          <w:tcPr>
            <w:tcW w:w="3609" w:type="dxa"/>
            <w:gridSpan w:val="3"/>
          </w:tcPr>
          <w:p w14:paraId="3E38DFA9" w14:textId="77777777" w:rsidR="00CE0463" w:rsidRPr="00381848" w:rsidRDefault="00CE0463" w:rsidP="002335D6">
            <w:pPr>
              <w:rPr>
                <w:sz w:val="22"/>
                <w:szCs w:val="22"/>
                <w:lang w:eastAsia="en-GB"/>
              </w:rPr>
            </w:pPr>
            <w:r w:rsidRPr="00381848">
              <w:rPr>
                <w:sz w:val="22"/>
                <w:szCs w:val="22"/>
                <w:lang w:eastAsia="en-GB"/>
              </w:rPr>
              <w:t xml:space="preserve">Abilități ale expertului </w:t>
            </w:r>
            <w:r>
              <w:rPr>
                <w:sz w:val="22"/>
                <w:szCs w:val="22"/>
                <w:lang w:eastAsia="en-GB"/>
              </w:rPr>
              <w:t xml:space="preserve">cheie </w:t>
            </w:r>
            <w:r w:rsidRPr="00381848">
              <w:rPr>
                <w:sz w:val="22"/>
                <w:szCs w:val="22"/>
                <w:lang w:eastAsia="en-GB"/>
              </w:rPr>
              <w:t xml:space="preserve">propus relevante pentru poziția/rolul din cadrul echipei pentru care este propus  </w:t>
            </w:r>
          </w:p>
        </w:tc>
        <w:tc>
          <w:tcPr>
            <w:tcW w:w="5812" w:type="dxa"/>
            <w:gridSpan w:val="7"/>
          </w:tcPr>
          <w:p w14:paraId="26E9369B" w14:textId="77777777" w:rsidR="00CE0463" w:rsidRPr="00844304" w:rsidRDefault="00CE0463" w:rsidP="002335D6">
            <w:pPr>
              <w:rPr>
                <w:i/>
                <w:color w:val="FF0000"/>
                <w:sz w:val="22"/>
                <w:szCs w:val="22"/>
                <w:lang w:eastAsia="en-GB"/>
              </w:rPr>
            </w:pPr>
            <w:r w:rsidRPr="00844304">
              <w:rPr>
                <w:i/>
                <w:color w:val="FF0000"/>
                <w:sz w:val="22"/>
                <w:szCs w:val="22"/>
                <w:lang w:eastAsia="en-GB"/>
              </w:rPr>
              <w:t>[introduceți descrierea abilităților relevante și, în cazul în care este aplicabil, introduceți eventuale niveluri de calificare pentru abilitățile ce sunt dobândite printr-o formă de educație, utilizând formatul de mai jos]</w:t>
            </w:r>
          </w:p>
        </w:tc>
      </w:tr>
      <w:tr w:rsidR="00CE0463" w:rsidRPr="00381848" w14:paraId="3165E39A" w14:textId="77777777" w:rsidTr="00200721">
        <w:trPr>
          <w:cantSplit/>
          <w:trHeight w:val="1026"/>
        </w:trPr>
        <w:tc>
          <w:tcPr>
            <w:tcW w:w="3609" w:type="dxa"/>
            <w:gridSpan w:val="3"/>
          </w:tcPr>
          <w:p w14:paraId="51ACE0B0" w14:textId="77777777" w:rsidR="00CE0463" w:rsidRPr="00381848" w:rsidRDefault="00CE0463" w:rsidP="002335D6">
            <w:pPr>
              <w:rPr>
                <w:sz w:val="22"/>
                <w:szCs w:val="22"/>
                <w:lang w:eastAsia="en-GB"/>
              </w:rPr>
            </w:pPr>
            <w:r w:rsidRPr="00381848">
              <w:rPr>
                <w:sz w:val="22"/>
                <w:szCs w:val="22"/>
                <w:lang w:eastAsia="en-GB"/>
              </w:rPr>
              <w:t xml:space="preserve">Abilități în legătură cu limbile utilizate în Contract: (indicați nivelul abilităților conform – CEFR): </w:t>
            </w:r>
            <w:hyperlink r:id="rId10" w:history="1">
              <w:r w:rsidRPr="00381848">
                <w:rPr>
                  <w:color w:val="0000FF"/>
                  <w:sz w:val="22"/>
                  <w:szCs w:val="22"/>
                  <w:u w:val="single"/>
                  <w:lang w:eastAsia="en-GB"/>
                </w:rPr>
                <w:t>http://europass.cedefop.europa.eu</w:t>
              </w:r>
            </w:hyperlink>
            <w:r w:rsidRPr="00381848">
              <w:rPr>
                <w:sz w:val="22"/>
                <w:szCs w:val="22"/>
                <w:lang w:eastAsia="en-GB"/>
              </w:rPr>
              <w:t>)</w:t>
            </w:r>
          </w:p>
        </w:tc>
        <w:tc>
          <w:tcPr>
            <w:tcW w:w="2239" w:type="dxa"/>
            <w:gridSpan w:val="2"/>
          </w:tcPr>
          <w:p w14:paraId="7034AE01" w14:textId="77777777" w:rsidR="00CE0463" w:rsidRPr="00844304" w:rsidRDefault="00CE0463" w:rsidP="002335D6">
            <w:pPr>
              <w:rPr>
                <w:sz w:val="22"/>
                <w:szCs w:val="22"/>
                <w:lang w:eastAsia="en-GB"/>
              </w:rPr>
            </w:pPr>
            <w:r w:rsidRPr="00844304">
              <w:rPr>
                <w:i/>
                <w:color w:val="FF0000"/>
                <w:sz w:val="22"/>
                <w:szCs w:val="22"/>
                <w:lang w:eastAsia="en-GB"/>
              </w:rPr>
              <w:t>[Specificați limba utilizată]</w:t>
            </w:r>
          </w:p>
        </w:tc>
        <w:tc>
          <w:tcPr>
            <w:tcW w:w="3573" w:type="dxa"/>
            <w:gridSpan w:val="5"/>
          </w:tcPr>
          <w:p w14:paraId="3004560C" w14:textId="77777777" w:rsidR="00CE0463" w:rsidRPr="00844304" w:rsidRDefault="00CE0463" w:rsidP="002335D6">
            <w:pPr>
              <w:rPr>
                <w:sz w:val="22"/>
                <w:szCs w:val="22"/>
                <w:lang w:eastAsia="en-GB"/>
              </w:rPr>
            </w:pPr>
            <w:r w:rsidRPr="00844304">
              <w:rPr>
                <w:i/>
                <w:color w:val="FF0000"/>
                <w:sz w:val="22"/>
                <w:szCs w:val="22"/>
                <w:lang w:eastAsia="en-GB"/>
              </w:rPr>
              <w:t>[Specificați nivelul abilităților conform CEFR]</w:t>
            </w:r>
          </w:p>
        </w:tc>
      </w:tr>
      <w:tr w:rsidR="00CE0463" w:rsidRPr="00381848" w14:paraId="272810CB" w14:textId="77777777" w:rsidTr="00200721">
        <w:trPr>
          <w:cantSplit/>
          <w:trHeight w:val="210"/>
        </w:trPr>
        <w:tc>
          <w:tcPr>
            <w:tcW w:w="9421" w:type="dxa"/>
            <w:gridSpan w:val="10"/>
          </w:tcPr>
          <w:p w14:paraId="2CD94B3C" w14:textId="77777777" w:rsidR="00CE0463" w:rsidRPr="00844304" w:rsidRDefault="00CE0463" w:rsidP="002335D6">
            <w:pPr>
              <w:rPr>
                <w:sz w:val="22"/>
                <w:szCs w:val="22"/>
                <w:lang w:eastAsia="en-GB"/>
              </w:rPr>
            </w:pPr>
            <w:r w:rsidRPr="00844304">
              <w:rPr>
                <w:sz w:val="22"/>
                <w:szCs w:val="22"/>
                <w:lang w:eastAsia="en-GB"/>
              </w:rPr>
              <w:t xml:space="preserve">Educație/Certificare/Formare Profesională </w:t>
            </w:r>
            <w:r w:rsidRPr="00844304">
              <w:rPr>
                <w:i/>
                <w:color w:val="FF0000"/>
                <w:sz w:val="22"/>
                <w:szCs w:val="22"/>
                <w:lang w:eastAsia="en-GB"/>
              </w:rPr>
              <w:t>[introduceți aici informația în ordine cronologică, pentru calificare educațională, calificare profesională – în cazul în care este aplicabil, abilități dobândite printr-o formă de învățământ ]</w:t>
            </w:r>
          </w:p>
        </w:tc>
      </w:tr>
      <w:tr w:rsidR="00CE0463" w:rsidRPr="005E6A7B" w14:paraId="10B784B5" w14:textId="77777777" w:rsidTr="00200721">
        <w:trPr>
          <w:cantSplit/>
          <w:trHeight w:val="480"/>
        </w:trPr>
        <w:tc>
          <w:tcPr>
            <w:tcW w:w="533" w:type="dxa"/>
          </w:tcPr>
          <w:p w14:paraId="471906F9" w14:textId="77777777" w:rsidR="00CE0463" w:rsidRPr="00381848" w:rsidRDefault="00CE0463" w:rsidP="002335D6">
            <w:pPr>
              <w:rPr>
                <w:sz w:val="22"/>
                <w:szCs w:val="22"/>
                <w:lang w:eastAsia="en-GB"/>
              </w:rPr>
            </w:pPr>
          </w:p>
        </w:tc>
        <w:tc>
          <w:tcPr>
            <w:tcW w:w="2338" w:type="dxa"/>
          </w:tcPr>
          <w:p w14:paraId="262D6662" w14:textId="77777777" w:rsidR="00CE0463" w:rsidRPr="00381848" w:rsidRDefault="00CE0463" w:rsidP="002335D6">
            <w:pPr>
              <w:rPr>
                <w:sz w:val="22"/>
                <w:szCs w:val="22"/>
                <w:lang w:eastAsia="en-GB"/>
              </w:rPr>
            </w:pPr>
            <w:r w:rsidRPr="00381848">
              <w:rPr>
                <w:sz w:val="22"/>
                <w:szCs w:val="22"/>
                <w:lang w:eastAsia="en-GB"/>
              </w:rPr>
              <w:t>Diplomă/</w:t>
            </w:r>
          </w:p>
          <w:p w14:paraId="36BD94F8" w14:textId="77777777" w:rsidR="00CE0463" w:rsidRPr="00381848" w:rsidRDefault="00CE0463" w:rsidP="002335D6">
            <w:pPr>
              <w:rPr>
                <w:sz w:val="22"/>
                <w:szCs w:val="22"/>
                <w:lang w:eastAsia="en-GB"/>
              </w:rPr>
            </w:pPr>
            <w:r w:rsidRPr="00381848">
              <w:rPr>
                <w:sz w:val="22"/>
                <w:szCs w:val="22"/>
                <w:lang w:eastAsia="en-GB"/>
              </w:rPr>
              <w:t>Certificat (denumire, serie, număr)</w:t>
            </w:r>
          </w:p>
        </w:tc>
        <w:tc>
          <w:tcPr>
            <w:tcW w:w="2165" w:type="dxa"/>
            <w:gridSpan w:val="2"/>
          </w:tcPr>
          <w:p w14:paraId="2208BFFE" w14:textId="77777777" w:rsidR="00CE0463" w:rsidRPr="00381848" w:rsidRDefault="00CE0463" w:rsidP="002335D6">
            <w:pPr>
              <w:rPr>
                <w:sz w:val="22"/>
                <w:szCs w:val="22"/>
                <w:lang w:eastAsia="en-GB"/>
              </w:rPr>
            </w:pPr>
            <w:r w:rsidRPr="00381848">
              <w:rPr>
                <w:sz w:val="22"/>
                <w:szCs w:val="22"/>
                <w:lang w:eastAsia="en-GB"/>
              </w:rPr>
              <w:t>Instituția care a eliberat diploma/certificatul</w:t>
            </w:r>
          </w:p>
        </w:tc>
        <w:tc>
          <w:tcPr>
            <w:tcW w:w="2299" w:type="dxa"/>
            <w:gridSpan w:val="4"/>
          </w:tcPr>
          <w:p w14:paraId="44BA3B34" w14:textId="77777777" w:rsidR="00CE0463" w:rsidRPr="00381848" w:rsidRDefault="00CE0463" w:rsidP="002335D6">
            <w:pPr>
              <w:rPr>
                <w:sz w:val="22"/>
                <w:szCs w:val="22"/>
                <w:lang w:eastAsia="en-GB"/>
              </w:rPr>
            </w:pPr>
            <w:r w:rsidRPr="00381848">
              <w:rPr>
                <w:sz w:val="22"/>
                <w:szCs w:val="22"/>
                <w:lang w:eastAsia="en-GB"/>
              </w:rPr>
              <w:t>Specializarea</w:t>
            </w:r>
          </w:p>
        </w:tc>
        <w:tc>
          <w:tcPr>
            <w:tcW w:w="2086" w:type="dxa"/>
            <w:gridSpan w:val="2"/>
          </w:tcPr>
          <w:p w14:paraId="377E221E" w14:textId="77777777" w:rsidR="00CE0463" w:rsidRPr="00381848" w:rsidRDefault="00CE0463" w:rsidP="002335D6">
            <w:pPr>
              <w:rPr>
                <w:sz w:val="22"/>
                <w:szCs w:val="22"/>
                <w:lang w:eastAsia="en-GB"/>
              </w:rPr>
            </w:pPr>
            <w:r w:rsidRPr="00381848">
              <w:rPr>
                <w:sz w:val="22"/>
                <w:szCs w:val="22"/>
                <w:lang w:eastAsia="en-GB"/>
              </w:rPr>
              <w:t>Perioada</w:t>
            </w:r>
          </w:p>
          <w:p w14:paraId="7CEFA5C5" w14:textId="77777777" w:rsidR="00CE0463" w:rsidRPr="00381848" w:rsidRDefault="00CE0463" w:rsidP="002335D6">
            <w:pPr>
              <w:rPr>
                <w:sz w:val="22"/>
                <w:szCs w:val="22"/>
                <w:lang w:eastAsia="en-GB"/>
              </w:rPr>
            </w:pPr>
            <w:r w:rsidRPr="00381848">
              <w:rPr>
                <w:sz w:val="22"/>
                <w:szCs w:val="22"/>
                <w:lang w:eastAsia="en-GB"/>
              </w:rPr>
              <w:t>(de la-la - ll/aa)</w:t>
            </w:r>
          </w:p>
        </w:tc>
      </w:tr>
      <w:tr w:rsidR="00CE0463" w:rsidRPr="005E6A7B" w14:paraId="3259DAE2" w14:textId="77777777" w:rsidTr="00200721">
        <w:trPr>
          <w:cantSplit/>
          <w:trHeight w:val="66"/>
        </w:trPr>
        <w:tc>
          <w:tcPr>
            <w:tcW w:w="533" w:type="dxa"/>
          </w:tcPr>
          <w:p w14:paraId="6B6ADD42" w14:textId="77777777" w:rsidR="00CE0463" w:rsidRPr="00381848" w:rsidRDefault="00CE0463" w:rsidP="002335D6">
            <w:pPr>
              <w:rPr>
                <w:sz w:val="22"/>
                <w:szCs w:val="22"/>
                <w:lang w:eastAsia="en-GB"/>
              </w:rPr>
            </w:pPr>
          </w:p>
        </w:tc>
        <w:tc>
          <w:tcPr>
            <w:tcW w:w="2338" w:type="dxa"/>
          </w:tcPr>
          <w:p w14:paraId="7DB70E15" w14:textId="77777777" w:rsidR="00CE0463" w:rsidRPr="00381848" w:rsidRDefault="00CE0463" w:rsidP="002335D6">
            <w:pPr>
              <w:rPr>
                <w:sz w:val="22"/>
                <w:szCs w:val="22"/>
                <w:lang w:eastAsia="en-GB"/>
              </w:rPr>
            </w:pPr>
          </w:p>
        </w:tc>
        <w:tc>
          <w:tcPr>
            <w:tcW w:w="2165" w:type="dxa"/>
            <w:gridSpan w:val="2"/>
          </w:tcPr>
          <w:p w14:paraId="72A4250D" w14:textId="77777777" w:rsidR="00CE0463" w:rsidRPr="00381848" w:rsidRDefault="00CE0463" w:rsidP="002335D6">
            <w:pPr>
              <w:rPr>
                <w:sz w:val="22"/>
                <w:szCs w:val="22"/>
                <w:lang w:eastAsia="en-GB"/>
              </w:rPr>
            </w:pPr>
          </w:p>
        </w:tc>
        <w:tc>
          <w:tcPr>
            <w:tcW w:w="2299" w:type="dxa"/>
            <w:gridSpan w:val="4"/>
          </w:tcPr>
          <w:p w14:paraId="1E2E5371" w14:textId="77777777" w:rsidR="00CE0463" w:rsidRPr="00381848" w:rsidRDefault="00CE0463" w:rsidP="002335D6">
            <w:pPr>
              <w:rPr>
                <w:sz w:val="22"/>
                <w:szCs w:val="22"/>
                <w:lang w:eastAsia="en-GB"/>
              </w:rPr>
            </w:pPr>
          </w:p>
        </w:tc>
        <w:tc>
          <w:tcPr>
            <w:tcW w:w="2086" w:type="dxa"/>
            <w:gridSpan w:val="2"/>
          </w:tcPr>
          <w:p w14:paraId="7243E94B" w14:textId="77777777" w:rsidR="00CE0463" w:rsidRPr="00381848" w:rsidRDefault="00CE0463" w:rsidP="002335D6">
            <w:pPr>
              <w:rPr>
                <w:sz w:val="22"/>
                <w:szCs w:val="22"/>
                <w:lang w:eastAsia="en-GB"/>
              </w:rPr>
            </w:pPr>
          </w:p>
        </w:tc>
      </w:tr>
      <w:tr w:rsidR="00CE0463" w:rsidRPr="005E6A7B" w14:paraId="5839B594" w14:textId="77777777" w:rsidTr="00200721">
        <w:trPr>
          <w:cantSplit/>
          <w:trHeight w:val="50"/>
        </w:trPr>
        <w:tc>
          <w:tcPr>
            <w:tcW w:w="533" w:type="dxa"/>
          </w:tcPr>
          <w:p w14:paraId="3C2ED4A9" w14:textId="77777777" w:rsidR="00CE0463" w:rsidRPr="00381848" w:rsidRDefault="00CE0463" w:rsidP="002335D6">
            <w:pPr>
              <w:rPr>
                <w:sz w:val="22"/>
                <w:szCs w:val="22"/>
                <w:lang w:eastAsia="en-GB"/>
              </w:rPr>
            </w:pPr>
          </w:p>
        </w:tc>
        <w:tc>
          <w:tcPr>
            <w:tcW w:w="2338" w:type="dxa"/>
          </w:tcPr>
          <w:p w14:paraId="6BA138F3" w14:textId="77777777" w:rsidR="00CE0463" w:rsidRPr="00381848" w:rsidRDefault="00CE0463" w:rsidP="002335D6">
            <w:pPr>
              <w:rPr>
                <w:sz w:val="22"/>
                <w:szCs w:val="22"/>
                <w:lang w:eastAsia="en-GB"/>
              </w:rPr>
            </w:pPr>
          </w:p>
        </w:tc>
        <w:tc>
          <w:tcPr>
            <w:tcW w:w="2165" w:type="dxa"/>
            <w:gridSpan w:val="2"/>
          </w:tcPr>
          <w:p w14:paraId="2312AF26" w14:textId="77777777" w:rsidR="00CE0463" w:rsidRPr="00381848" w:rsidRDefault="00CE0463" w:rsidP="002335D6">
            <w:pPr>
              <w:rPr>
                <w:sz w:val="22"/>
                <w:szCs w:val="22"/>
                <w:lang w:eastAsia="en-GB"/>
              </w:rPr>
            </w:pPr>
          </w:p>
        </w:tc>
        <w:tc>
          <w:tcPr>
            <w:tcW w:w="2299" w:type="dxa"/>
            <w:gridSpan w:val="4"/>
          </w:tcPr>
          <w:p w14:paraId="1ED61BCC" w14:textId="77777777" w:rsidR="00CE0463" w:rsidRPr="00381848" w:rsidRDefault="00CE0463" w:rsidP="002335D6">
            <w:pPr>
              <w:rPr>
                <w:sz w:val="22"/>
                <w:szCs w:val="22"/>
                <w:lang w:eastAsia="en-GB"/>
              </w:rPr>
            </w:pPr>
          </w:p>
        </w:tc>
        <w:tc>
          <w:tcPr>
            <w:tcW w:w="2086" w:type="dxa"/>
            <w:gridSpan w:val="2"/>
          </w:tcPr>
          <w:p w14:paraId="16F53688" w14:textId="77777777" w:rsidR="00CE0463" w:rsidRPr="00381848" w:rsidRDefault="00CE0463" w:rsidP="002335D6">
            <w:pPr>
              <w:rPr>
                <w:sz w:val="22"/>
                <w:szCs w:val="22"/>
                <w:lang w:eastAsia="en-GB"/>
              </w:rPr>
            </w:pPr>
          </w:p>
        </w:tc>
      </w:tr>
      <w:tr w:rsidR="00CE0463" w:rsidRPr="005E6A7B" w14:paraId="012225E1" w14:textId="77777777" w:rsidTr="00200721">
        <w:trPr>
          <w:cantSplit/>
          <w:trHeight w:val="50"/>
        </w:trPr>
        <w:tc>
          <w:tcPr>
            <w:tcW w:w="533" w:type="dxa"/>
          </w:tcPr>
          <w:p w14:paraId="38F7D51E" w14:textId="77777777" w:rsidR="00CE0463" w:rsidRPr="00381848" w:rsidRDefault="00CE0463" w:rsidP="002335D6">
            <w:pPr>
              <w:rPr>
                <w:sz w:val="22"/>
                <w:szCs w:val="22"/>
                <w:lang w:eastAsia="en-GB"/>
              </w:rPr>
            </w:pPr>
          </w:p>
        </w:tc>
        <w:tc>
          <w:tcPr>
            <w:tcW w:w="2338" w:type="dxa"/>
          </w:tcPr>
          <w:p w14:paraId="16B7BE63" w14:textId="77777777" w:rsidR="00CE0463" w:rsidRPr="00381848" w:rsidRDefault="00CE0463" w:rsidP="002335D6">
            <w:pPr>
              <w:rPr>
                <w:sz w:val="22"/>
                <w:szCs w:val="22"/>
                <w:lang w:eastAsia="en-GB"/>
              </w:rPr>
            </w:pPr>
          </w:p>
        </w:tc>
        <w:tc>
          <w:tcPr>
            <w:tcW w:w="2165" w:type="dxa"/>
            <w:gridSpan w:val="2"/>
          </w:tcPr>
          <w:p w14:paraId="220F9151" w14:textId="77777777" w:rsidR="00CE0463" w:rsidRPr="00381848" w:rsidRDefault="00CE0463" w:rsidP="002335D6">
            <w:pPr>
              <w:rPr>
                <w:sz w:val="22"/>
                <w:szCs w:val="22"/>
                <w:lang w:eastAsia="en-GB"/>
              </w:rPr>
            </w:pPr>
          </w:p>
        </w:tc>
        <w:tc>
          <w:tcPr>
            <w:tcW w:w="2299" w:type="dxa"/>
            <w:gridSpan w:val="4"/>
          </w:tcPr>
          <w:p w14:paraId="4A46907D" w14:textId="77777777" w:rsidR="00CE0463" w:rsidRPr="00381848" w:rsidRDefault="00CE0463" w:rsidP="002335D6">
            <w:pPr>
              <w:rPr>
                <w:sz w:val="22"/>
                <w:szCs w:val="22"/>
                <w:lang w:eastAsia="en-GB"/>
              </w:rPr>
            </w:pPr>
          </w:p>
        </w:tc>
        <w:tc>
          <w:tcPr>
            <w:tcW w:w="2086" w:type="dxa"/>
            <w:gridSpan w:val="2"/>
          </w:tcPr>
          <w:p w14:paraId="1021F0DE" w14:textId="77777777" w:rsidR="00CE0463" w:rsidRPr="00381848" w:rsidRDefault="00CE0463" w:rsidP="002335D6">
            <w:pPr>
              <w:rPr>
                <w:sz w:val="22"/>
                <w:szCs w:val="22"/>
                <w:lang w:eastAsia="en-GB"/>
              </w:rPr>
            </w:pPr>
          </w:p>
        </w:tc>
      </w:tr>
    </w:tbl>
    <w:p w14:paraId="1613E92E" w14:textId="77777777" w:rsidR="00CE0463" w:rsidRPr="00381848" w:rsidRDefault="00CE0463" w:rsidP="00CE0463">
      <w:pPr>
        <w:rPr>
          <w:sz w:val="22"/>
          <w:szCs w:val="22"/>
        </w:rPr>
      </w:pPr>
    </w:p>
    <w:p w14:paraId="61CB247E" w14:textId="77777777" w:rsidR="009830DB" w:rsidRPr="00EC3544" w:rsidRDefault="009830DB" w:rsidP="009830DB">
      <w:pPr>
        <w:tabs>
          <w:tab w:val="left" w:pos="0"/>
        </w:tabs>
        <w:jc w:val="both"/>
        <w:rPr>
          <w:i/>
          <w:color w:val="FF0000"/>
          <w:sz w:val="22"/>
          <w:szCs w:val="22"/>
        </w:rPr>
      </w:pPr>
    </w:p>
    <w:p w14:paraId="511E478B" w14:textId="65B16AB7" w:rsidR="00AA1ABF" w:rsidRPr="00B6608F" w:rsidRDefault="00CC5C0A" w:rsidP="00AA1ABF">
      <w:pPr>
        <w:pStyle w:val="ListParagraph"/>
        <w:numPr>
          <w:ilvl w:val="0"/>
          <w:numId w:val="179"/>
        </w:numPr>
        <w:spacing w:line="360" w:lineRule="auto"/>
        <w:rPr>
          <w:rFonts w:ascii="Trebuchet MS" w:hAnsi="Trebuchet MS" w:cs="Mangal"/>
          <w:b/>
          <w:color w:val="auto"/>
        </w:rPr>
      </w:pPr>
      <w:r>
        <w:rPr>
          <w:rFonts w:ascii="Trebuchet MS" w:hAnsi="Trebuchet MS" w:cs="Mangal"/>
          <w:b/>
          <w:color w:val="auto"/>
        </w:rPr>
        <w:t>Managementul activităților și al</w:t>
      </w:r>
      <w:r w:rsidR="00AA1ABF" w:rsidRPr="00B6608F">
        <w:rPr>
          <w:rFonts w:ascii="Trebuchet MS" w:hAnsi="Trebuchet MS" w:cs="Mangal"/>
          <w:b/>
          <w:color w:val="auto"/>
        </w:rPr>
        <w:t xml:space="preserve"> echipei de evaluare</w:t>
      </w:r>
    </w:p>
    <w:p w14:paraId="5CA4B725" w14:textId="55A294D1" w:rsidR="009830DB" w:rsidRPr="00774B6B" w:rsidRDefault="009830DB" w:rsidP="000A37C2">
      <w:pPr>
        <w:tabs>
          <w:tab w:val="left" w:pos="851"/>
        </w:tabs>
        <w:adjustRightInd w:val="0"/>
        <w:contextualSpacing/>
        <w:jc w:val="both"/>
        <w:rPr>
          <w:bCs/>
          <w:i/>
          <w:color w:val="FF0000"/>
          <w:sz w:val="22"/>
          <w:szCs w:val="22"/>
          <w:highlight w:val="yellow"/>
        </w:rPr>
      </w:pPr>
      <w:r w:rsidRPr="00844304">
        <w:rPr>
          <w:bCs/>
          <w:i/>
          <w:color w:val="FF0000"/>
          <w:sz w:val="22"/>
          <w:szCs w:val="22"/>
        </w:rPr>
        <w:t xml:space="preserve">În acest capitol Ofertantul trebuie să prezinte </w:t>
      </w:r>
      <w:r w:rsidR="000A37C2">
        <w:rPr>
          <w:bCs/>
          <w:i/>
          <w:color w:val="FF0000"/>
          <w:sz w:val="22"/>
          <w:szCs w:val="22"/>
        </w:rPr>
        <w:t>i</w:t>
      </w:r>
      <w:r w:rsidRPr="00844304">
        <w:rPr>
          <w:bCs/>
          <w:i/>
          <w:color w:val="FF0000"/>
          <w:sz w:val="22"/>
          <w:szCs w:val="22"/>
        </w:rPr>
        <w:t xml:space="preserve">nstrumentele/metodele de </w:t>
      </w:r>
      <w:r w:rsidR="00CC5C0A">
        <w:rPr>
          <w:bCs/>
          <w:i/>
          <w:color w:val="FF0000"/>
          <w:sz w:val="22"/>
          <w:szCs w:val="22"/>
        </w:rPr>
        <w:t xml:space="preserve">organizare și </w:t>
      </w:r>
      <w:r w:rsidRPr="00844304">
        <w:rPr>
          <w:bCs/>
          <w:i/>
          <w:color w:val="FF0000"/>
          <w:sz w:val="22"/>
          <w:szCs w:val="22"/>
        </w:rPr>
        <w:t>coordonare a activității între membrii echipei</w:t>
      </w:r>
      <w:r w:rsidR="000A37C2">
        <w:rPr>
          <w:bCs/>
          <w:i/>
          <w:color w:val="FF0000"/>
          <w:sz w:val="22"/>
          <w:szCs w:val="22"/>
        </w:rPr>
        <w:t xml:space="preserve"> de evaluare, în scopul derulării activităților propuse și realizării rezultatelor Contractului</w:t>
      </w:r>
      <w:r w:rsidR="00CC5C0A">
        <w:rPr>
          <w:bCs/>
          <w:i/>
          <w:color w:val="FF0000"/>
          <w:sz w:val="22"/>
          <w:szCs w:val="22"/>
        </w:rPr>
        <w:t>, abordarea utilizată pentru managementul riscurilor</w:t>
      </w:r>
      <w:r w:rsidR="00825AFA">
        <w:rPr>
          <w:bCs/>
          <w:i/>
          <w:color w:val="FF0000"/>
          <w:sz w:val="22"/>
          <w:szCs w:val="22"/>
        </w:rPr>
        <w:t xml:space="preserve"> și pentru asigurarea calității</w:t>
      </w:r>
      <w:r w:rsidR="000A37C2">
        <w:rPr>
          <w:bCs/>
          <w:i/>
          <w:color w:val="FF0000"/>
          <w:sz w:val="22"/>
          <w:szCs w:val="22"/>
        </w:rPr>
        <w:t>.</w:t>
      </w:r>
    </w:p>
    <w:p w14:paraId="289EDAD6" w14:textId="77777777" w:rsidR="009830DB" w:rsidRPr="00381848" w:rsidRDefault="009830DB" w:rsidP="009830DB">
      <w:pPr>
        <w:tabs>
          <w:tab w:val="left" w:pos="851"/>
        </w:tabs>
        <w:adjustRightInd w:val="0"/>
        <w:contextualSpacing/>
        <w:jc w:val="both"/>
        <w:rPr>
          <w:sz w:val="22"/>
          <w:szCs w:val="22"/>
        </w:rPr>
      </w:pPr>
    </w:p>
    <w:p w14:paraId="713E0501" w14:textId="29A402ED" w:rsidR="009830DB" w:rsidRPr="00381848" w:rsidRDefault="009830DB" w:rsidP="009830DB">
      <w:pPr>
        <w:numPr>
          <w:ilvl w:val="0"/>
          <w:numId w:val="180"/>
        </w:numPr>
        <w:pBdr>
          <w:top w:val="none" w:sz="0" w:space="0" w:color="auto"/>
          <w:left w:val="none" w:sz="0" w:space="0" w:color="auto"/>
          <w:bottom w:val="none" w:sz="0" w:space="0" w:color="auto"/>
          <w:right w:val="none" w:sz="0" w:space="0" w:color="auto"/>
          <w:between w:val="none" w:sz="0" w:space="0" w:color="auto"/>
        </w:pBdr>
        <w:tabs>
          <w:tab w:val="left" w:pos="851"/>
        </w:tabs>
        <w:adjustRightInd w:val="0"/>
        <w:ind w:left="360"/>
        <w:contextualSpacing/>
        <w:jc w:val="both"/>
        <w:rPr>
          <w:sz w:val="22"/>
          <w:szCs w:val="22"/>
        </w:rPr>
      </w:pPr>
      <w:r w:rsidRPr="00381848">
        <w:rPr>
          <w:sz w:val="22"/>
          <w:szCs w:val="22"/>
        </w:rPr>
        <w:t xml:space="preserve">Abordarea </w:t>
      </w:r>
      <w:r>
        <w:rPr>
          <w:sz w:val="22"/>
          <w:szCs w:val="22"/>
        </w:rPr>
        <w:t>și</w:t>
      </w:r>
      <w:r w:rsidRPr="00381848">
        <w:rPr>
          <w:sz w:val="22"/>
          <w:szCs w:val="22"/>
        </w:rPr>
        <w:t xml:space="preserve"> metodologia propus</w:t>
      </w:r>
      <w:r w:rsidR="000A37C2">
        <w:rPr>
          <w:sz w:val="22"/>
          <w:szCs w:val="22"/>
        </w:rPr>
        <w:t>ă</w:t>
      </w:r>
      <w:r w:rsidRPr="00381848">
        <w:rPr>
          <w:sz w:val="22"/>
          <w:szCs w:val="22"/>
        </w:rPr>
        <w:t xml:space="preserve"> pentru gestionarea relației cu Autoritatea Contractant</w:t>
      </w:r>
      <w:r>
        <w:rPr>
          <w:sz w:val="22"/>
          <w:szCs w:val="22"/>
        </w:rPr>
        <w:t>ă</w:t>
      </w:r>
      <w:r w:rsidRPr="00381848">
        <w:rPr>
          <w:sz w:val="22"/>
          <w:szCs w:val="22"/>
        </w:rPr>
        <w:t xml:space="preserve">, prin raportare la informațiile furnizate </w:t>
      </w:r>
      <w:r>
        <w:rPr>
          <w:sz w:val="22"/>
          <w:szCs w:val="22"/>
        </w:rPr>
        <w:t>și</w:t>
      </w:r>
      <w:r w:rsidRPr="00381848">
        <w:rPr>
          <w:sz w:val="22"/>
          <w:szCs w:val="22"/>
        </w:rPr>
        <w:t xml:space="preserve"> cerințele cuprinse în Caietul de Sarcini la Secțiunea </w:t>
      </w:r>
      <w:r>
        <w:rPr>
          <w:sz w:val="22"/>
          <w:szCs w:val="22"/>
        </w:rPr>
        <w:t>5 Aspecte administrative</w:t>
      </w:r>
      <w:r w:rsidRPr="00381848">
        <w:rPr>
          <w:sz w:val="22"/>
          <w:szCs w:val="22"/>
        </w:rPr>
        <w:t>, respectiv:</w:t>
      </w:r>
    </w:p>
    <w:p w14:paraId="7352D938" w14:textId="77777777" w:rsidR="009830DB" w:rsidRPr="00381848" w:rsidRDefault="009830DB" w:rsidP="009830DB">
      <w:pPr>
        <w:widowControl w:val="0"/>
        <w:numPr>
          <w:ilvl w:val="1"/>
          <w:numId w:val="183"/>
        </w:numPr>
        <w:pBdr>
          <w:top w:val="none" w:sz="0" w:space="0" w:color="auto"/>
          <w:left w:val="none" w:sz="0" w:space="0" w:color="auto"/>
          <w:bottom w:val="none" w:sz="0" w:space="0" w:color="auto"/>
          <w:right w:val="none" w:sz="0" w:space="0" w:color="auto"/>
          <w:between w:val="none" w:sz="0" w:space="0" w:color="auto"/>
        </w:pBdr>
        <w:tabs>
          <w:tab w:val="clear" w:pos="1440"/>
          <w:tab w:val="left" w:pos="0"/>
          <w:tab w:val="num" w:pos="720"/>
        </w:tabs>
        <w:autoSpaceDE w:val="0"/>
        <w:autoSpaceDN w:val="0"/>
        <w:ind w:left="720"/>
        <w:jc w:val="both"/>
        <w:rPr>
          <w:bCs/>
          <w:sz w:val="22"/>
          <w:szCs w:val="22"/>
        </w:rPr>
      </w:pPr>
      <w:r w:rsidRPr="00381848">
        <w:rPr>
          <w:bCs/>
          <w:iCs/>
          <w:sz w:val="22"/>
          <w:szCs w:val="22"/>
        </w:rPr>
        <w:t xml:space="preserve">Prezentarea metodelor și a planurilor de management utilizate pentru planificarea și monitorizarea derulării activităților din Contract, pentru planificarea </w:t>
      </w:r>
      <w:r>
        <w:rPr>
          <w:bCs/>
          <w:iCs/>
          <w:sz w:val="22"/>
          <w:szCs w:val="22"/>
        </w:rPr>
        <w:t>și</w:t>
      </w:r>
      <w:r w:rsidRPr="00381848">
        <w:rPr>
          <w:bCs/>
          <w:iCs/>
          <w:sz w:val="22"/>
          <w:szCs w:val="22"/>
        </w:rPr>
        <w:t xml:space="preserve"> monitorizarea obținerii rezultatelor</w:t>
      </w:r>
      <w:r>
        <w:rPr>
          <w:bCs/>
          <w:iCs/>
          <w:sz w:val="22"/>
          <w:szCs w:val="22"/>
        </w:rPr>
        <w:t xml:space="preserve"> în </w:t>
      </w:r>
      <w:r w:rsidRPr="00381848">
        <w:rPr>
          <w:bCs/>
          <w:iCs/>
          <w:sz w:val="22"/>
          <w:szCs w:val="22"/>
        </w:rPr>
        <w:t xml:space="preserve">cadrul Contractului, pentru planificarea </w:t>
      </w:r>
      <w:r>
        <w:rPr>
          <w:bCs/>
          <w:iCs/>
          <w:sz w:val="22"/>
          <w:szCs w:val="22"/>
        </w:rPr>
        <w:t>și</w:t>
      </w:r>
      <w:r w:rsidRPr="00381848">
        <w:rPr>
          <w:bCs/>
          <w:iCs/>
          <w:sz w:val="22"/>
          <w:szCs w:val="22"/>
        </w:rPr>
        <w:t xml:space="preserve"> monitorizarea costurilor în cadrul Contractului, pentru planificarea </w:t>
      </w:r>
      <w:r>
        <w:rPr>
          <w:bCs/>
          <w:iCs/>
          <w:sz w:val="22"/>
          <w:szCs w:val="22"/>
        </w:rPr>
        <w:t>și</w:t>
      </w:r>
      <w:r w:rsidRPr="00381848">
        <w:rPr>
          <w:bCs/>
          <w:iCs/>
          <w:sz w:val="22"/>
          <w:szCs w:val="22"/>
        </w:rPr>
        <w:t xml:space="preserve"> monitorizarea relațiilor cu factorii interesați identificați ca </w:t>
      </w:r>
      <w:r w:rsidRPr="00381848">
        <w:rPr>
          <w:bCs/>
          <w:iCs/>
          <w:sz w:val="22"/>
          <w:szCs w:val="22"/>
        </w:rPr>
        <w:lastRenderedPageBreak/>
        <w:t>fiind relevanți</w:t>
      </w:r>
      <w:r>
        <w:rPr>
          <w:bCs/>
          <w:iCs/>
          <w:sz w:val="22"/>
          <w:szCs w:val="22"/>
        </w:rPr>
        <w:t xml:space="preserve"> în cadrul Caietului de S</w:t>
      </w:r>
      <w:r w:rsidRPr="00381848">
        <w:rPr>
          <w:bCs/>
          <w:iCs/>
          <w:sz w:val="22"/>
          <w:szCs w:val="22"/>
        </w:rPr>
        <w:t>arcini;</w:t>
      </w:r>
    </w:p>
    <w:p w14:paraId="4C641BE0" w14:textId="77777777" w:rsidR="009830DB" w:rsidRPr="00381848" w:rsidRDefault="009830DB" w:rsidP="009830DB">
      <w:pPr>
        <w:widowControl w:val="0"/>
        <w:numPr>
          <w:ilvl w:val="1"/>
          <w:numId w:val="183"/>
        </w:numPr>
        <w:pBdr>
          <w:top w:val="none" w:sz="0" w:space="0" w:color="auto"/>
          <w:left w:val="none" w:sz="0" w:space="0" w:color="auto"/>
          <w:bottom w:val="none" w:sz="0" w:space="0" w:color="auto"/>
          <w:right w:val="none" w:sz="0" w:space="0" w:color="auto"/>
          <w:between w:val="none" w:sz="0" w:space="0" w:color="auto"/>
        </w:pBdr>
        <w:tabs>
          <w:tab w:val="clear" w:pos="1440"/>
          <w:tab w:val="left" w:pos="0"/>
          <w:tab w:val="num" w:pos="720"/>
        </w:tabs>
        <w:autoSpaceDE w:val="0"/>
        <w:autoSpaceDN w:val="0"/>
        <w:ind w:left="720"/>
        <w:jc w:val="both"/>
        <w:rPr>
          <w:sz w:val="22"/>
          <w:szCs w:val="22"/>
        </w:rPr>
      </w:pPr>
      <w:r w:rsidRPr="00381848">
        <w:rPr>
          <w:bCs/>
          <w:iCs/>
          <w:sz w:val="22"/>
          <w:szCs w:val="22"/>
        </w:rPr>
        <w:t>Descrierea modului de realizare a comunicării cu Autoritatea Contractantă pe durata derulării Contractului.</w:t>
      </w:r>
    </w:p>
    <w:p w14:paraId="378E34D2" w14:textId="77777777" w:rsidR="009830DB" w:rsidRPr="00381848" w:rsidRDefault="009830DB" w:rsidP="009830DB">
      <w:pPr>
        <w:tabs>
          <w:tab w:val="left" w:pos="0"/>
        </w:tabs>
        <w:ind w:left="360"/>
        <w:jc w:val="both"/>
        <w:rPr>
          <w:sz w:val="22"/>
          <w:szCs w:val="22"/>
        </w:rPr>
      </w:pPr>
    </w:p>
    <w:p w14:paraId="658D2AF6" w14:textId="77777777" w:rsidR="009830DB" w:rsidRDefault="009830DB" w:rsidP="009830DB">
      <w:pPr>
        <w:numPr>
          <w:ilvl w:val="0"/>
          <w:numId w:val="180"/>
        </w:numPr>
        <w:pBdr>
          <w:top w:val="none" w:sz="0" w:space="0" w:color="auto"/>
          <w:left w:val="none" w:sz="0" w:space="0" w:color="auto"/>
          <w:bottom w:val="none" w:sz="0" w:space="0" w:color="auto"/>
          <w:right w:val="none" w:sz="0" w:space="0" w:color="auto"/>
          <w:between w:val="none" w:sz="0" w:space="0" w:color="auto"/>
        </w:pBdr>
        <w:tabs>
          <w:tab w:val="left" w:pos="851"/>
        </w:tabs>
        <w:adjustRightInd w:val="0"/>
        <w:ind w:left="360"/>
        <w:contextualSpacing/>
        <w:jc w:val="both"/>
        <w:rPr>
          <w:sz w:val="22"/>
          <w:szCs w:val="22"/>
        </w:rPr>
      </w:pPr>
      <w:r w:rsidRPr="00381848">
        <w:rPr>
          <w:sz w:val="22"/>
          <w:szCs w:val="22"/>
        </w:rPr>
        <w:t>Modalitatea de îndeplinire a cerințelor privind raportarea solicitate în cadrul Contractului, inclusiv documentele finale în raport cu prevederile cerințelor minime din Caietul de Sarcini</w:t>
      </w:r>
      <w:r>
        <w:rPr>
          <w:sz w:val="22"/>
          <w:szCs w:val="22"/>
        </w:rPr>
        <w:t>.</w:t>
      </w:r>
    </w:p>
    <w:p w14:paraId="2B4DC814" w14:textId="77777777" w:rsidR="009830DB" w:rsidRPr="00381848" w:rsidRDefault="009830DB" w:rsidP="009830DB">
      <w:pPr>
        <w:tabs>
          <w:tab w:val="left" w:pos="851"/>
        </w:tabs>
        <w:adjustRightInd w:val="0"/>
        <w:contextualSpacing/>
        <w:jc w:val="both"/>
        <w:rPr>
          <w:sz w:val="22"/>
          <w:szCs w:val="22"/>
        </w:rPr>
      </w:pPr>
      <w:r w:rsidRPr="00381848">
        <w:rPr>
          <w:sz w:val="22"/>
          <w:szCs w:val="22"/>
        </w:rPr>
        <w:t>Structurați informația</w:t>
      </w:r>
      <w:r>
        <w:rPr>
          <w:sz w:val="22"/>
          <w:szCs w:val="22"/>
        </w:rPr>
        <w:t>,</w:t>
      </w:r>
      <w:r w:rsidRPr="00381848">
        <w:rPr>
          <w:sz w:val="22"/>
          <w:szCs w:val="22"/>
        </w:rPr>
        <w:t xml:space="preserve"> după cum urmează:</w:t>
      </w:r>
    </w:p>
    <w:p w14:paraId="62016408" w14:textId="77777777" w:rsidR="009830DB" w:rsidRPr="00381848" w:rsidRDefault="009830DB" w:rsidP="009830DB">
      <w:pPr>
        <w:tabs>
          <w:tab w:val="left" w:pos="851"/>
        </w:tabs>
        <w:adjustRightInd w:val="0"/>
        <w:contextualSpacing/>
        <w:jc w:val="both"/>
        <w:rPr>
          <w:sz w:val="22"/>
          <w:szCs w:val="22"/>
        </w:rPr>
      </w:pPr>
    </w:p>
    <w:p w14:paraId="6A676CA8" w14:textId="77777777" w:rsidR="009830DB" w:rsidRDefault="009830DB" w:rsidP="009830DB">
      <w:pPr>
        <w:pStyle w:val="ListParagraph"/>
        <w:numPr>
          <w:ilvl w:val="0"/>
          <w:numId w:val="185"/>
        </w:numPr>
        <w:pBdr>
          <w:top w:val="none" w:sz="0" w:space="0" w:color="auto"/>
          <w:left w:val="none" w:sz="0" w:space="0" w:color="auto"/>
          <w:bottom w:val="none" w:sz="0" w:space="0" w:color="auto"/>
          <w:right w:val="none" w:sz="0" w:space="0" w:color="auto"/>
          <w:between w:val="none" w:sz="0" w:space="0" w:color="auto"/>
        </w:pBdr>
        <w:ind w:left="360"/>
        <w:jc w:val="both"/>
        <w:rPr>
          <w:i/>
          <w:sz w:val="22"/>
          <w:szCs w:val="22"/>
          <w:highlight w:val="lightGray"/>
        </w:rPr>
      </w:pPr>
      <w:r w:rsidRPr="00381848">
        <w:rPr>
          <w:i/>
          <w:sz w:val="22"/>
          <w:szCs w:val="22"/>
          <w:highlight w:val="lightGray"/>
        </w:rPr>
        <w:t>RAPOARTELE/DOCUMENTELE CE PRIVESC REZULTATUL ACTIVITĂȚILOR</w:t>
      </w:r>
    </w:p>
    <w:p w14:paraId="6B69C073" w14:textId="77777777" w:rsidR="003A47FB" w:rsidRPr="00381848" w:rsidRDefault="003A47FB" w:rsidP="003A47FB">
      <w:pPr>
        <w:pStyle w:val="ListParagraph"/>
        <w:pBdr>
          <w:top w:val="none" w:sz="0" w:space="0" w:color="auto"/>
          <w:left w:val="none" w:sz="0" w:space="0" w:color="auto"/>
          <w:bottom w:val="none" w:sz="0" w:space="0" w:color="auto"/>
          <w:right w:val="none" w:sz="0" w:space="0" w:color="auto"/>
          <w:between w:val="none" w:sz="0" w:space="0" w:color="auto"/>
        </w:pBdr>
        <w:ind w:left="360"/>
        <w:jc w:val="both"/>
        <w:rPr>
          <w:i/>
          <w:sz w:val="22"/>
          <w:szCs w:val="22"/>
          <w:highlight w:val="lightGray"/>
        </w:rPr>
      </w:pPr>
    </w:p>
    <w:tbl>
      <w:tblPr>
        <w:tblW w:w="9535" w:type="dxa"/>
        <w:tblLayout w:type="fixed"/>
        <w:tblLook w:val="0000" w:firstRow="0" w:lastRow="0" w:firstColumn="0" w:lastColumn="0" w:noHBand="0" w:noVBand="0"/>
      </w:tblPr>
      <w:tblGrid>
        <w:gridCol w:w="5098"/>
        <w:gridCol w:w="4437"/>
      </w:tblGrid>
      <w:tr w:rsidR="009830DB" w:rsidRPr="005E6A7B" w14:paraId="6B9A2791" w14:textId="77777777" w:rsidTr="00010F91">
        <w:tc>
          <w:tcPr>
            <w:tcW w:w="5098" w:type="dxa"/>
            <w:tcBorders>
              <w:top w:val="single" w:sz="4" w:space="0" w:color="000000"/>
              <w:left w:val="single" w:sz="4" w:space="0" w:color="000000"/>
              <w:bottom w:val="single" w:sz="4" w:space="0" w:color="000000"/>
              <w:right w:val="single" w:sz="4" w:space="0" w:color="000000"/>
            </w:tcBorders>
          </w:tcPr>
          <w:p w14:paraId="1CC05C80" w14:textId="77777777" w:rsidR="009830DB" w:rsidRPr="00381848" w:rsidRDefault="009830DB" w:rsidP="002335D6">
            <w:pPr>
              <w:pStyle w:val="Section4heading"/>
              <w:widowControl/>
              <w:spacing w:after="0"/>
              <w:jc w:val="left"/>
              <w:rPr>
                <w:rFonts w:ascii="Calibri" w:eastAsia="Calibri" w:hAnsi="Calibri" w:cs="Calibri"/>
                <w:sz w:val="22"/>
                <w:szCs w:val="22"/>
                <w:lang w:val="ro-RO"/>
              </w:rPr>
            </w:pPr>
            <w:r w:rsidRPr="00381848">
              <w:rPr>
                <w:rFonts w:ascii="Calibri" w:eastAsia="Calibri" w:hAnsi="Calibri" w:cs="Calibri"/>
                <w:sz w:val="22"/>
                <w:szCs w:val="22"/>
                <w:lang w:val="ro-RO"/>
              </w:rPr>
              <w:t>Cerința minimă din Caietul de Sarcini</w:t>
            </w:r>
          </w:p>
        </w:tc>
        <w:tc>
          <w:tcPr>
            <w:tcW w:w="4437" w:type="dxa"/>
            <w:tcBorders>
              <w:top w:val="single" w:sz="4" w:space="0" w:color="000000"/>
              <w:left w:val="single" w:sz="4" w:space="0" w:color="000000"/>
              <w:bottom w:val="single" w:sz="4" w:space="0" w:color="000000"/>
              <w:right w:val="single" w:sz="4" w:space="0" w:color="000000"/>
            </w:tcBorders>
          </w:tcPr>
          <w:p w14:paraId="1AA94A75" w14:textId="77777777" w:rsidR="009830DB" w:rsidRPr="00381848" w:rsidRDefault="009830DB" w:rsidP="002335D6">
            <w:pPr>
              <w:pStyle w:val="Section4heading"/>
              <w:widowControl/>
              <w:spacing w:after="0"/>
              <w:jc w:val="left"/>
              <w:rPr>
                <w:rFonts w:ascii="Calibri" w:eastAsia="Calibri" w:hAnsi="Calibri" w:cs="Calibri"/>
                <w:i/>
                <w:sz w:val="22"/>
                <w:szCs w:val="22"/>
                <w:shd w:val="clear" w:color="auto" w:fill="C0C0C0"/>
                <w:lang w:val="ro-RO"/>
              </w:rPr>
            </w:pPr>
            <w:r w:rsidRPr="00381848">
              <w:rPr>
                <w:rFonts w:ascii="Calibri" w:hAnsi="Calibri" w:cs="Calibri"/>
                <w:sz w:val="22"/>
                <w:szCs w:val="22"/>
                <w:lang w:val="ro-RO"/>
              </w:rPr>
              <w:t xml:space="preserve">Modalitatea de îndeplinire a cerinței </w:t>
            </w:r>
          </w:p>
        </w:tc>
      </w:tr>
      <w:tr w:rsidR="009830DB" w:rsidRPr="008873C2" w14:paraId="77AAC332" w14:textId="77777777" w:rsidTr="00010F91">
        <w:tc>
          <w:tcPr>
            <w:tcW w:w="5098" w:type="dxa"/>
            <w:tcBorders>
              <w:top w:val="single" w:sz="4" w:space="0" w:color="000000"/>
              <w:left w:val="single" w:sz="4" w:space="0" w:color="000000"/>
              <w:bottom w:val="single" w:sz="4" w:space="0" w:color="000000"/>
              <w:right w:val="single" w:sz="4" w:space="0" w:color="000000"/>
            </w:tcBorders>
          </w:tcPr>
          <w:p w14:paraId="111E7EA4" w14:textId="77777777" w:rsidR="000C7428" w:rsidRPr="003A47FB" w:rsidRDefault="000C7428" w:rsidP="000C7428">
            <w:pPr>
              <w:pStyle w:val="Section4heading"/>
              <w:widowControl/>
              <w:spacing w:after="0"/>
              <w:jc w:val="both"/>
              <w:rPr>
                <w:rFonts w:asciiTheme="minorHAnsi" w:hAnsiTheme="minorHAnsi" w:cstheme="minorHAnsi"/>
                <w:b w:val="0"/>
                <w:sz w:val="22"/>
                <w:szCs w:val="22"/>
                <w:lang w:val="ro-RO"/>
              </w:rPr>
            </w:pPr>
            <w:bookmarkStart w:id="0" w:name="_Hlk523832130"/>
            <w:r w:rsidRPr="003A47FB">
              <w:rPr>
                <w:rFonts w:ascii="Calibri" w:eastAsia="Calibri" w:hAnsi="Calibri" w:cs="Calibri"/>
                <w:sz w:val="22"/>
                <w:szCs w:val="22"/>
                <w:lang w:val="ro-RO"/>
              </w:rPr>
              <w:t xml:space="preserve">Raportul inițial </w:t>
            </w:r>
            <w:bookmarkEnd w:id="0"/>
            <w:r w:rsidRPr="003A47FB">
              <w:rPr>
                <w:rFonts w:ascii="Calibri" w:eastAsia="Calibri" w:hAnsi="Calibri" w:cs="Calibri"/>
                <w:sz w:val="22"/>
                <w:szCs w:val="22"/>
                <w:lang w:val="ro-RO"/>
              </w:rPr>
              <w:t>(metodologic)</w:t>
            </w:r>
            <w:r>
              <w:rPr>
                <w:rFonts w:ascii="Calibri" w:eastAsia="Calibri" w:hAnsi="Calibri" w:cs="Calibri"/>
                <w:sz w:val="22"/>
                <w:szCs w:val="22"/>
                <w:lang w:val="ro-RO"/>
              </w:rPr>
              <w:t xml:space="preserve"> </w:t>
            </w:r>
            <w:r w:rsidRPr="003A47FB">
              <w:rPr>
                <w:rFonts w:asciiTheme="minorHAnsi" w:hAnsiTheme="minorHAnsi" w:cstheme="minorHAnsi"/>
                <w:b w:val="0"/>
                <w:sz w:val="22"/>
                <w:szCs w:val="22"/>
                <w:lang w:val="ro-RO"/>
              </w:rPr>
              <w:t>va detalia metodologia de evaluare propusă și organizarea activităților, având în vedere calitatea și caracterul adecvat al datelor existente, fără însă a conduce la modificarea ofertei tehnice.</w:t>
            </w:r>
          </w:p>
          <w:p w14:paraId="59ED22B5" w14:textId="77777777" w:rsidR="000C7428" w:rsidRPr="003A47FB" w:rsidRDefault="000C7428" w:rsidP="000C7428">
            <w:pPr>
              <w:spacing w:line="276" w:lineRule="auto"/>
              <w:jc w:val="both"/>
              <w:rPr>
                <w:rFonts w:asciiTheme="minorHAnsi" w:hAnsiTheme="minorHAnsi" w:cstheme="minorHAnsi"/>
                <w:color w:val="auto"/>
                <w:sz w:val="22"/>
                <w:szCs w:val="22"/>
              </w:rPr>
            </w:pPr>
            <w:r w:rsidRPr="003A47FB">
              <w:rPr>
                <w:rFonts w:asciiTheme="minorHAnsi" w:hAnsiTheme="minorHAnsi" w:cstheme="minorHAnsi"/>
                <w:color w:val="auto"/>
                <w:sz w:val="22"/>
                <w:szCs w:val="22"/>
              </w:rPr>
              <w:t xml:space="preserve">Raportul inițial va fi livrat la 2 săptămâni de la data semnării contractului și va cuprinde următoarele informații: </w:t>
            </w:r>
          </w:p>
          <w:p w14:paraId="79595E61" w14:textId="77777777" w:rsidR="000C7428" w:rsidRPr="003A47FB" w:rsidRDefault="000C7428" w:rsidP="000C7428">
            <w:pPr>
              <w:pStyle w:val="ListParagraph"/>
              <w:numPr>
                <w:ilvl w:val="0"/>
                <w:numId w:val="172"/>
              </w:numPr>
              <w:pBdr>
                <w:top w:val="none" w:sz="0" w:space="0" w:color="auto"/>
                <w:left w:val="none" w:sz="0" w:space="0" w:color="auto"/>
                <w:bottom w:val="none" w:sz="0" w:space="0" w:color="auto"/>
                <w:right w:val="none" w:sz="0" w:space="0" w:color="auto"/>
                <w:between w:val="none" w:sz="0" w:space="0" w:color="auto"/>
              </w:pBdr>
              <w:ind w:left="360"/>
              <w:jc w:val="both"/>
              <w:rPr>
                <w:rFonts w:asciiTheme="minorHAnsi" w:hAnsiTheme="minorHAnsi" w:cstheme="minorHAnsi"/>
                <w:sz w:val="22"/>
                <w:szCs w:val="22"/>
              </w:rPr>
            </w:pPr>
            <w:r w:rsidRPr="003A47FB">
              <w:rPr>
                <w:rFonts w:asciiTheme="minorHAnsi" w:hAnsiTheme="minorHAnsi" w:cstheme="minorHAnsi"/>
                <w:sz w:val="22"/>
                <w:szCs w:val="22"/>
              </w:rPr>
              <w:t>teoria intervenției</w:t>
            </w:r>
          </w:p>
          <w:p w14:paraId="7486AD44" w14:textId="77777777" w:rsidR="000C7428" w:rsidRPr="003A47FB" w:rsidRDefault="000C7428" w:rsidP="000C7428">
            <w:pPr>
              <w:pStyle w:val="ListParagraph"/>
              <w:numPr>
                <w:ilvl w:val="0"/>
                <w:numId w:val="172"/>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76" w:lineRule="auto"/>
              <w:ind w:left="360"/>
              <w:jc w:val="both"/>
              <w:rPr>
                <w:rFonts w:asciiTheme="minorHAnsi" w:hAnsiTheme="minorHAnsi" w:cstheme="minorHAnsi"/>
                <w:sz w:val="22"/>
                <w:szCs w:val="22"/>
              </w:rPr>
            </w:pPr>
            <w:r w:rsidRPr="003A47FB">
              <w:rPr>
                <w:rFonts w:asciiTheme="minorHAnsi" w:hAnsiTheme="minorHAnsi" w:cstheme="minorHAnsi"/>
                <w:sz w:val="22"/>
                <w:szCs w:val="22"/>
              </w:rPr>
              <w:t>sinteza literaturii de specialitate;</w:t>
            </w:r>
          </w:p>
          <w:p w14:paraId="6DB1F79F" w14:textId="77777777" w:rsidR="000C7428" w:rsidRPr="003A47FB" w:rsidRDefault="000C7428" w:rsidP="000C7428">
            <w:pPr>
              <w:pStyle w:val="ListParagraph"/>
              <w:numPr>
                <w:ilvl w:val="0"/>
                <w:numId w:val="172"/>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76" w:lineRule="auto"/>
              <w:ind w:left="360"/>
              <w:jc w:val="both"/>
              <w:rPr>
                <w:rFonts w:asciiTheme="minorHAnsi" w:hAnsiTheme="minorHAnsi" w:cstheme="minorHAnsi"/>
                <w:sz w:val="22"/>
                <w:szCs w:val="22"/>
              </w:rPr>
            </w:pPr>
            <w:r w:rsidRPr="003A47FB">
              <w:rPr>
                <w:rFonts w:asciiTheme="minorHAnsi" w:hAnsiTheme="minorHAnsi" w:cstheme="minorHAnsi"/>
                <w:sz w:val="22"/>
                <w:szCs w:val="22"/>
              </w:rPr>
              <w:t>metodologia de evaluare, inclusiv o analiză a întrebărilor de evaluare;</w:t>
            </w:r>
          </w:p>
          <w:p w14:paraId="5F757A95" w14:textId="77777777" w:rsidR="000C7428" w:rsidRPr="003A47FB" w:rsidRDefault="000C7428" w:rsidP="000C7428">
            <w:pPr>
              <w:pStyle w:val="ListParagraph"/>
              <w:numPr>
                <w:ilvl w:val="0"/>
                <w:numId w:val="172"/>
              </w:numPr>
              <w:pBdr>
                <w:top w:val="none" w:sz="0" w:space="0" w:color="auto"/>
                <w:left w:val="none" w:sz="0" w:space="0" w:color="auto"/>
                <w:bottom w:val="none" w:sz="0" w:space="0" w:color="auto"/>
                <w:right w:val="none" w:sz="0" w:space="0" w:color="auto"/>
                <w:between w:val="none" w:sz="0" w:space="0" w:color="auto"/>
              </w:pBdr>
              <w:ind w:left="360"/>
              <w:jc w:val="both"/>
              <w:rPr>
                <w:rFonts w:asciiTheme="minorHAnsi" w:hAnsiTheme="minorHAnsi" w:cstheme="minorHAnsi"/>
                <w:sz w:val="22"/>
                <w:szCs w:val="22"/>
              </w:rPr>
            </w:pPr>
            <w:r w:rsidRPr="003A47FB">
              <w:rPr>
                <w:rFonts w:asciiTheme="minorHAnsi" w:hAnsiTheme="minorHAnsi" w:cstheme="minorHAnsi"/>
                <w:sz w:val="22"/>
                <w:szCs w:val="22"/>
              </w:rPr>
              <w:t xml:space="preserve">calendarul detaliat al activităților </w:t>
            </w:r>
          </w:p>
          <w:p w14:paraId="38EC8EA8" w14:textId="77777777" w:rsidR="000C7428" w:rsidRPr="003A47FB" w:rsidRDefault="000C7428" w:rsidP="000C7428">
            <w:pPr>
              <w:pStyle w:val="ListParagraph"/>
              <w:numPr>
                <w:ilvl w:val="0"/>
                <w:numId w:val="172"/>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76" w:lineRule="auto"/>
              <w:ind w:left="360"/>
              <w:jc w:val="both"/>
              <w:rPr>
                <w:rFonts w:asciiTheme="minorHAnsi" w:hAnsiTheme="minorHAnsi" w:cstheme="minorHAnsi"/>
                <w:sz w:val="22"/>
                <w:szCs w:val="22"/>
              </w:rPr>
            </w:pPr>
            <w:r w:rsidRPr="003A47FB">
              <w:rPr>
                <w:rFonts w:asciiTheme="minorHAnsi" w:hAnsiTheme="minorHAnsi" w:cstheme="minorHAnsi"/>
                <w:sz w:val="22"/>
                <w:szCs w:val="22"/>
              </w:rPr>
              <w:t>instrumentele detaliate pentru colectarea datelor (chestionare, ghiduri interviu, ghiduri pentru focus grup, formulare, etc.);</w:t>
            </w:r>
          </w:p>
          <w:p w14:paraId="6629856A" w14:textId="77777777" w:rsidR="000C7428" w:rsidRPr="003A47FB" w:rsidRDefault="000C7428" w:rsidP="000C7428">
            <w:pPr>
              <w:pStyle w:val="ListParagraph"/>
              <w:numPr>
                <w:ilvl w:val="0"/>
                <w:numId w:val="172"/>
              </w:numPr>
              <w:pBdr>
                <w:top w:val="none" w:sz="0" w:space="0" w:color="auto"/>
                <w:left w:val="none" w:sz="0" w:space="0" w:color="auto"/>
                <w:bottom w:val="none" w:sz="0" w:space="0" w:color="auto"/>
                <w:right w:val="none" w:sz="0" w:space="0" w:color="auto"/>
                <w:between w:val="none" w:sz="0" w:space="0" w:color="auto"/>
              </w:pBdr>
              <w:ind w:left="360"/>
              <w:jc w:val="both"/>
              <w:rPr>
                <w:rFonts w:asciiTheme="minorHAnsi" w:hAnsiTheme="minorHAnsi" w:cstheme="minorHAnsi"/>
                <w:sz w:val="22"/>
                <w:szCs w:val="22"/>
              </w:rPr>
            </w:pPr>
            <w:r w:rsidRPr="003A47FB">
              <w:rPr>
                <w:rFonts w:asciiTheme="minorHAnsi" w:hAnsiTheme="minorHAnsi" w:cstheme="minorHAnsi"/>
                <w:sz w:val="22"/>
                <w:szCs w:val="22"/>
              </w:rPr>
              <w:t>descrierea expertizei mobilizate; informații privind membrii personalului responsabil de fiecare sarcină prevăzută în planul de lucru;</w:t>
            </w:r>
          </w:p>
          <w:p w14:paraId="61F03129" w14:textId="77777777" w:rsidR="000C7428" w:rsidRPr="003A47FB" w:rsidRDefault="000C7428" w:rsidP="000C7428">
            <w:pPr>
              <w:pStyle w:val="ListParagraph"/>
              <w:numPr>
                <w:ilvl w:val="0"/>
                <w:numId w:val="172"/>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76" w:lineRule="auto"/>
              <w:ind w:left="360"/>
              <w:jc w:val="both"/>
              <w:rPr>
                <w:rFonts w:asciiTheme="minorHAnsi" w:hAnsiTheme="minorHAnsi" w:cstheme="minorHAnsi"/>
                <w:sz w:val="22"/>
                <w:szCs w:val="22"/>
              </w:rPr>
            </w:pPr>
            <w:r w:rsidRPr="003A47FB">
              <w:rPr>
                <w:rFonts w:asciiTheme="minorHAnsi" w:hAnsiTheme="minorHAnsi" w:cstheme="minorHAnsi"/>
                <w:sz w:val="22"/>
                <w:szCs w:val="22"/>
              </w:rPr>
              <w:t xml:space="preserve">abordarea pentru asigurarea calității pe parcursul diferitelor faze ale procesului de evaluare, precum și a livrabilelor. </w:t>
            </w:r>
          </w:p>
          <w:p w14:paraId="13ECE74E" w14:textId="24C08A0C" w:rsidR="009830DB" w:rsidRPr="008873C2" w:rsidRDefault="009830DB" w:rsidP="002335D6">
            <w:pPr>
              <w:pStyle w:val="Section4heading"/>
              <w:widowControl/>
              <w:spacing w:after="0"/>
              <w:jc w:val="left"/>
              <w:rPr>
                <w:rFonts w:ascii="Calibri" w:eastAsia="Calibri" w:hAnsi="Calibri" w:cs="Calibri"/>
                <w:b w:val="0"/>
                <w:i/>
                <w:sz w:val="22"/>
                <w:szCs w:val="22"/>
                <w:shd w:val="clear" w:color="auto" w:fill="C0C0C0"/>
                <w:lang w:val="ro-RO"/>
              </w:rPr>
            </w:pPr>
          </w:p>
        </w:tc>
        <w:tc>
          <w:tcPr>
            <w:tcW w:w="443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72581B" w14:textId="77777777" w:rsidR="009830DB" w:rsidRPr="008873C2" w:rsidRDefault="009830DB" w:rsidP="002335D6">
            <w:pPr>
              <w:pStyle w:val="Section4heading"/>
              <w:widowControl/>
              <w:spacing w:after="0"/>
              <w:jc w:val="left"/>
              <w:rPr>
                <w:rFonts w:ascii="Calibri" w:eastAsia="Calibri" w:hAnsi="Calibri" w:cs="Calibri"/>
                <w:b w:val="0"/>
                <w:i/>
                <w:sz w:val="22"/>
                <w:szCs w:val="22"/>
                <w:shd w:val="clear" w:color="auto" w:fill="C0C0C0"/>
                <w:lang w:val="ro-RO"/>
              </w:rPr>
            </w:pPr>
            <w:r w:rsidRPr="008873C2">
              <w:rPr>
                <w:rFonts w:ascii="Calibri" w:eastAsia="Calibri" w:hAnsi="Calibri" w:cs="Calibri"/>
                <w:b w:val="0"/>
                <w:i/>
                <w:color w:val="FF0000"/>
                <w:sz w:val="22"/>
                <w:szCs w:val="22"/>
                <w:shd w:val="clear" w:color="auto" w:fill="FFFFFF" w:themeFill="background1"/>
                <w:lang w:val="ro-RO"/>
              </w:rPr>
              <w:t>[Prezentați modalitatea efectivă de îndeplinire a cerinței minime]</w:t>
            </w:r>
          </w:p>
        </w:tc>
      </w:tr>
      <w:tr w:rsidR="009830DB" w:rsidRPr="00B04E5A" w14:paraId="18B720A4" w14:textId="77777777" w:rsidTr="00010F91">
        <w:tc>
          <w:tcPr>
            <w:tcW w:w="5098" w:type="dxa"/>
            <w:tcBorders>
              <w:top w:val="single" w:sz="4" w:space="0" w:color="000000"/>
              <w:left w:val="single" w:sz="4" w:space="0" w:color="000000"/>
              <w:bottom w:val="single" w:sz="4" w:space="0" w:color="000000"/>
              <w:right w:val="single" w:sz="4" w:space="0" w:color="000000"/>
            </w:tcBorders>
          </w:tcPr>
          <w:p w14:paraId="65010231" w14:textId="076A69F0" w:rsidR="0035750D" w:rsidRPr="00B6608F" w:rsidRDefault="0035750D" w:rsidP="00B6608F">
            <w:pPr>
              <w:pStyle w:val="Heading2"/>
              <w:spacing w:before="0" w:after="0"/>
              <w:jc w:val="both"/>
              <w:rPr>
                <w:rFonts w:asciiTheme="minorHAnsi" w:hAnsiTheme="minorHAnsi" w:cstheme="minorHAnsi"/>
                <w:color w:val="auto"/>
                <w:sz w:val="22"/>
                <w:szCs w:val="22"/>
              </w:rPr>
            </w:pPr>
            <w:bookmarkStart w:id="1" w:name="_Hlk523832142"/>
            <w:r w:rsidRPr="00B72DF8">
              <w:rPr>
                <w:rFonts w:asciiTheme="minorHAnsi" w:hAnsiTheme="minorHAnsi" w:cstheme="minorHAnsi"/>
                <w:b/>
                <w:color w:val="auto"/>
                <w:sz w:val="22"/>
                <w:szCs w:val="22"/>
              </w:rPr>
              <w:lastRenderedPageBreak/>
              <w:t xml:space="preserve">Raport de evaluare a </w:t>
            </w:r>
            <w:r w:rsidR="00B6608F" w:rsidRPr="00B72DF8">
              <w:rPr>
                <w:rFonts w:asciiTheme="minorHAnsi" w:hAnsiTheme="minorHAnsi" w:cstheme="minorHAnsi"/>
                <w:b/>
                <w:color w:val="auto"/>
                <w:sz w:val="22"/>
                <w:szCs w:val="22"/>
              </w:rPr>
              <w:t>eficienței și eficacității măsurilor de asistență tehnică în susținerea Inițiativelor Teritoriale Integrate</w:t>
            </w:r>
            <w:bookmarkEnd w:id="1"/>
            <w:r w:rsidR="00B6608F" w:rsidRPr="00B72DF8">
              <w:rPr>
                <w:rFonts w:asciiTheme="minorHAnsi" w:hAnsiTheme="minorHAnsi" w:cstheme="minorHAnsi"/>
                <w:b/>
                <w:color w:val="auto"/>
                <w:sz w:val="22"/>
                <w:szCs w:val="22"/>
              </w:rPr>
              <w:t xml:space="preserve"> </w:t>
            </w:r>
            <w:r w:rsidRPr="00B72DF8">
              <w:rPr>
                <w:rFonts w:asciiTheme="minorHAnsi" w:hAnsiTheme="minorHAnsi" w:cstheme="minorHAnsi"/>
                <w:b/>
                <w:color w:val="auto"/>
                <w:sz w:val="22"/>
                <w:szCs w:val="22"/>
              </w:rPr>
              <w:t>– versiunea inițială</w:t>
            </w:r>
          </w:p>
          <w:p w14:paraId="72BE0304" w14:textId="77777777" w:rsidR="0035750D" w:rsidRPr="0035750D" w:rsidRDefault="0035750D" w:rsidP="0035750D">
            <w:pPr>
              <w:overflowPunct w:val="0"/>
              <w:autoSpaceDE w:val="0"/>
              <w:autoSpaceDN w:val="0"/>
              <w:adjustRightInd w:val="0"/>
              <w:spacing w:line="276" w:lineRule="auto"/>
              <w:jc w:val="both"/>
              <w:rPr>
                <w:rFonts w:asciiTheme="minorHAnsi" w:hAnsiTheme="minorHAnsi" w:cstheme="minorHAnsi"/>
                <w:sz w:val="22"/>
                <w:szCs w:val="22"/>
              </w:rPr>
            </w:pPr>
            <w:r w:rsidRPr="0035750D">
              <w:rPr>
                <w:rFonts w:asciiTheme="minorHAnsi" w:hAnsiTheme="minorHAnsi" w:cstheme="minorHAnsi"/>
                <w:sz w:val="22"/>
                <w:szCs w:val="22"/>
              </w:rPr>
              <w:t>Raportul va conține datele necesare pentru formularea concluziilor evaluării și va cuprinde cel puțin:</w:t>
            </w:r>
          </w:p>
          <w:p w14:paraId="7E869BE6" w14:textId="77777777" w:rsidR="0035750D" w:rsidRPr="00EF7DD2" w:rsidRDefault="0035750D" w:rsidP="00EF7DD2">
            <w:pPr>
              <w:pStyle w:val="ListParagraph"/>
              <w:numPr>
                <w:ilvl w:val="0"/>
                <w:numId w:val="172"/>
              </w:numPr>
              <w:pBdr>
                <w:top w:val="none" w:sz="0" w:space="0" w:color="auto"/>
                <w:left w:val="none" w:sz="0" w:space="0" w:color="auto"/>
                <w:bottom w:val="none" w:sz="0" w:space="0" w:color="auto"/>
                <w:right w:val="none" w:sz="0" w:space="0" w:color="auto"/>
                <w:between w:val="none" w:sz="0" w:space="0" w:color="auto"/>
              </w:pBdr>
              <w:ind w:left="360"/>
              <w:jc w:val="both"/>
              <w:rPr>
                <w:rFonts w:asciiTheme="minorHAnsi" w:hAnsiTheme="minorHAnsi" w:cstheme="minorHAnsi"/>
                <w:sz w:val="22"/>
                <w:szCs w:val="22"/>
              </w:rPr>
            </w:pPr>
            <w:r w:rsidRPr="0035750D">
              <w:rPr>
                <w:rFonts w:asciiTheme="minorHAnsi" w:hAnsiTheme="minorHAnsi" w:cstheme="minorHAnsi"/>
                <w:sz w:val="22"/>
                <w:szCs w:val="22"/>
              </w:rPr>
              <w:t>Descrierea intervențiilor care constituie obiectul evaluării</w:t>
            </w:r>
          </w:p>
          <w:p w14:paraId="0D17B2AE" w14:textId="77777777" w:rsidR="0035750D" w:rsidRPr="00EF7DD2" w:rsidRDefault="0035750D" w:rsidP="00EF7DD2">
            <w:pPr>
              <w:pStyle w:val="ListParagraph"/>
              <w:numPr>
                <w:ilvl w:val="0"/>
                <w:numId w:val="172"/>
              </w:numPr>
              <w:pBdr>
                <w:top w:val="none" w:sz="0" w:space="0" w:color="auto"/>
                <w:left w:val="none" w:sz="0" w:space="0" w:color="auto"/>
                <w:bottom w:val="none" w:sz="0" w:space="0" w:color="auto"/>
                <w:right w:val="none" w:sz="0" w:space="0" w:color="auto"/>
                <w:between w:val="none" w:sz="0" w:space="0" w:color="auto"/>
              </w:pBdr>
              <w:ind w:left="360"/>
              <w:jc w:val="both"/>
              <w:rPr>
                <w:rFonts w:asciiTheme="minorHAnsi" w:hAnsiTheme="minorHAnsi" w:cstheme="minorHAnsi"/>
                <w:sz w:val="22"/>
                <w:szCs w:val="22"/>
              </w:rPr>
            </w:pPr>
            <w:r w:rsidRPr="0035750D">
              <w:rPr>
                <w:rFonts w:asciiTheme="minorHAnsi" w:hAnsiTheme="minorHAnsi" w:cstheme="minorHAnsi"/>
                <w:sz w:val="22"/>
                <w:szCs w:val="22"/>
              </w:rPr>
              <w:t>Pentru fiecare întrebare de evaluare, constatările principale, justificate prin analizele efectuate;</w:t>
            </w:r>
          </w:p>
          <w:p w14:paraId="612E74E2" w14:textId="77777777" w:rsidR="0035750D" w:rsidRPr="00EF7DD2" w:rsidRDefault="0035750D" w:rsidP="00EF7DD2">
            <w:pPr>
              <w:pStyle w:val="ListParagraph"/>
              <w:numPr>
                <w:ilvl w:val="0"/>
                <w:numId w:val="172"/>
              </w:numPr>
              <w:pBdr>
                <w:top w:val="none" w:sz="0" w:space="0" w:color="auto"/>
                <w:left w:val="none" w:sz="0" w:space="0" w:color="auto"/>
                <w:bottom w:val="none" w:sz="0" w:space="0" w:color="auto"/>
                <w:right w:val="none" w:sz="0" w:space="0" w:color="auto"/>
                <w:between w:val="none" w:sz="0" w:space="0" w:color="auto"/>
              </w:pBdr>
              <w:ind w:left="360"/>
              <w:jc w:val="both"/>
              <w:rPr>
                <w:rFonts w:asciiTheme="minorHAnsi" w:hAnsiTheme="minorHAnsi" w:cstheme="minorHAnsi"/>
                <w:sz w:val="22"/>
                <w:szCs w:val="22"/>
              </w:rPr>
            </w:pPr>
            <w:r w:rsidRPr="0035750D">
              <w:rPr>
                <w:rFonts w:asciiTheme="minorHAnsi" w:hAnsiTheme="minorHAnsi" w:cstheme="minorHAnsi"/>
                <w:sz w:val="22"/>
                <w:szCs w:val="22"/>
              </w:rPr>
              <w:t>Concluzii</w:t>
            </w:r>
          </w:p>
          <w:p w14:paraId="4E46DA5E" w14:textId="77777777" w:rsidR="0035750D" w:rsidRPr="00EF7DD2" w:rsidRDefault="0035750D" w:rsidP="00EF7DD2">
            <w:pPr>
              <w:pStyle w:val="ListParagraph"/>
              <w:numPr>
                <w:ilvl w:val="0"/>
                <w:numId w:val="172"/>
              </w:numPr>
              <w:pBdr>
                <w:top w:val="none" w:sz="0" w:space="0" w:color="auto"/>
                <w:left w:val="none" w:sz="0" w:space="0" w:color="auto"/>
                <w:bottom w:val="none" w:sz="0" w:space="0" w:color="auto"/>
                <w:right w:val="none" w:sz="0" w:space="0" w:color="auto"/>
                <w:between w:val="none" w:sz="0" w:space="0" w:color="auto"/>
              </w:pBdr>
              <w:ind w:left="360"/>
              <w:jc w:val="both"/>
              <w:rPr>
                <w:rFonts w:asciiTheme="minorHAnsi" w:hAnsiTheme="minorHAnsi" w:cstheme="minorHAnsi"/>
                <w:sz w:val="22"/>
                <w:szCs w:val="22"/>
              </w:rPr>
            </w:pPr>
            <w:r w:rsidRPr="0035750D">
              <w:rPr>
                <w:rFonts w:asciiTheme="minorHAnsi" w:hAnsiTheme="minorHAnsi" w:cstheme="minorHAnsi"/>
                <w:sz w:val="22"/>
                <w:szCs w:val="22"/>
              </w:rPr>
              <w:t>Recomandări, dacă este cazul, și propuneri pentru un plan de acțiune de implementare a acestora;</w:t>
            </w:r>
          </w:p>
          <w:p w14:paraId="0F3420F1" w14:textId="77777777" w:rsidR="0035750D" w:rsidRPr="00EF7DD2" w:rsidRDefault="0035750D" w:rsidP="00EF7DD2">
            <w:pPr>
              <w:pStyle w:val="ListParagraph"/>
              <w:numPr>
                <w:ilvl w:val="0"/>
                <w:numId w:val="172"/>
              </w:numPr>
              <w:pBdr>
                <w:top w:val="none" w:sz="0" w:space="0" w:color="auto"/>
                <w:left w:val="none" w:sz="0" w:space="0" w:color="auto"/>
                <w:bottom w:val="none" w:sz="0" w:space="0" w:color="auto"/>
                <w:right w:val="none" w:sz="0" w:space="0" w:color="auto"/>
                <w:between w:val="none" w:sz="0" w:space="0" w:color="auto"/>
              </w:pBdr>
              <w:ind w:left="360"/>
              <w:jc w:val="both"/>
              <w:rPr>
                <w:rFonts w:asciiTheme="minorHAnsi" w:hAnsiTheme="minorHAnsi" w:cstheme="minorHAnsi"/>
                <w:sz w:val="22"/>
                <w:szCs w:val="22"/>
              </w:rPr>
            </w:pPr>
            <w:r w:rsidRPr="00EF7DD2">
              <w:rPr>
                <w:rFonts w:asciiTheme="minorHAnsi" w:hAnsiTheme="minorHAnsi" w:cstheme="minorHAnsi"/>
                <w:sz w:val="22"/>
                <w:szCs w:val="22"/>
              </w:rPr>
              <w:t>Actualizarea teoriei intervenției pe baza constatărilor evaluării</w:t>
            </w:r>
          </w:p>
          <w:p w14:paraId="5DE07A64" w14:textId="77777777" w:rsidR="0035750D" w:rsidRPr="00EF7DD2" w:rsidRDefault="0035750D" w:rsidP="00EF7DD2">
            <w:pPr>
              <w:pStyle w:val="ListParagraph"/>
              <w:numPr>
                <w:ilvl w:val="0"/>
                <w:numId w:val="172"/>
              </w:numPr>
              <w:pBdr>
                <w:top w:val="none" w:sz="0" w:space="0" w:color="auto"/>
                <w:left w:val="none" w:sz="0" w:space="0" w:color="auto"/>
                <w:bottom w:val="none" w:sz="0" w:space="0" w:color="auto"/>
                <w:right w:val="none" w:sz="0" w:space="0" w:color="auto"/>
                <w:between w:val="none" w:sz="0" w:space="0" w:color="auto"/>
              </w:pBdr>
              <w:ind w:left="360"/>
              <w:jc w:val="both"/>
              <w:rPr>
                <w:rFonts w:asciiTheme="minorHAnsi" w:hAnsiTheme="minorHAnsi" w:cstheme="minorHAnsi"/>
                <w:sz w:val="22"/>
                <w:szCs w:val="22"/>
              </w:rPr>
            </w:pPr>
            <w:r w:rsidRPr="0035750D">
              <w:rPr>
                <w:rFonts w:asciiTheme="minorHAnsi" w:hAnsiTheme="minorHAnsi" w:cstheme="minorHAnsi"/>
                <w:sz w:val="22"/>
                <w:szCs w:val="22"/>
              </w:rPr>
              <w:t>Date sintetice cu privire la progresul înregistrat în implementarea programului</w:t>
            </w:r>
            <w:r w:rsidRPr="00EF7DD2">
              <w:rPr>
                <w:rFonts w:asciiTheme="minorHAnsi" w:hAnsiTheme="minorHAnsi" w:cstheme="minorHAnsi"/>
                <w:sz w:val="22"/>
                <w:szCs w:val="22"/>
              </w:rPr>
              <w:t>;</w:t>
            </w:r>
          </w:p>
          <w:p w14:paraId="07C43B0E" w14:textId="77777777" w:rsidR="0035750D" w:rsidRPr="0035750D" w:rsidRDefault="0035750D" w:rsidP="00EF7DD2">
            <w:pPr>
              <w:pStyle w:val="ListParagraph"/>
              <w:numPr>
                <w:ilvl w:val="0"/>
                <w:numId w:val="172"/>
              </w:numPr>
              <w:pBdr>
                <w:top w:val="none" w:sz="0" w:space="0" w:color="auto"/>
                <w:left w:val="none" w:sz="0" w:space="0" w:color="auto"/>
                <w:bottom w:val="none" w:sz="0" w:space="0" w:color="auto"/>
                <w:right w:val="none" w:sz="0" w:space="0" w:color="auto"/>
                <w:between w:val="none" w:sz="0" w:space="0" w:color="auto"/>
              </w:pBdr>
              <w:ind w:left="360"/>
              <w:jc w:val="both"/>
              <w:rPr>
                <w:rFonts w:asciiTheme="minorHAnsi" w:hAnsiTheme="minorHAnsi" w:cstheme="minorHAnsi"/>
                <w:sz w:val="22"/>
                <w:szCs w:val="22"/>
              </w:rPr>
            </w:pPr>
            <w:r w:rsidRPr="0035750D">
              <w:rPr>
                <w:rFonts w:asciiTheme="minorHAnsi" w:hAnsiTheme="minorHAnsi" w:cstheme="minorHAnsi"/>
                <w:sz w:val="22"/>
                <w:szCs w:val="22"/>
              </w:rPr>
              <w:t>Anexe:</w:t>
            </w:r>
          </w:p>
          <w:p w14:paraId="0E1A2AB5" w14:textId="77777777" w:rsidR="0035750D" w:rsidRPr="0035750D" w:rsidRDefault="0035750D" w:rsidP="0035750D">
            <w:pPr>
              <w:pStyle w:val="ListParagraph"/>
              <w:numPr>
                <w:ilvl w:val="0"/>
                <w:numId w:val="192"/>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r w:rsidRPr="0035750D">
              <w:rPr>
                <w:rFonts w:asciiTheme="minorHAnsi" w:hAnsiTheme="minorHAnsi" w:cstheme="minorHAnsi"/>
                <w:sz w:val="22"/>
                <w:szCs w:val="22"/>
              </w:rPr>
              <w:t>Tabelul de corelare între constatări, concluzii și recomandări</w:t>
            </w:r>
          </w:p>
          <w:p w14:paraId="1CE51216" w14:textId="77777777" w:rsidR="0035750D" w:rsidRPr="0035750D" w:rsidRDefault="0035750D" w:rsidP="0035750D">
            <w:pPr>
              <w:pStyle w:val="ListParagraph"/>
              <w:numPr>
                <w:ilvl w:val="0"/>
                <w:numId w:val="192"/>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120" w:after="120" w:line="276" w:lineRule="auto"/>
              <w:jc w:val="both"/>
              <w:rPr>
                <w:rFonts w:asciiTheme="minorHAnsi" w:hAnsiTheme="minorHAnsi" w:cstheme="minorHAnsi"/>
                <w:sz w:val="22"/>
                <w:szCs w:val="22"/>
              </w:rPr>
            </w:pPr>
            <w:r w:rsidRPr="0035750D">
              <w:rPr>
                <w:rFonts w:asciiTheme="minorHAnsi" w:hAnsiTheme="minorHAnsi" w:cstheme="minorHAnsi"/>
                <w:sz w:val="22"/>
                <w:szCs w:val="22"/>
              </w:rPr>
              <w:t>Metodologia utilizată, inclusiv instrumentele de evaluare;</w:t>
            </w:r>
          </w:p>
          <w:p w14:paraId="1AF38F8A" w14:textId="77777777" w:rsidR="0035750D" w:rsidRPr="0035750D" w:rsidRDefault="0035750D" w:rsidP="0035750D">
            <w:pPr>
              <w:pStyle w:val="ListParagraph"/>
              <w:numPr>
                <w:ilvl w:val="0"/>
                <w:numId w:val="192"/>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120" w:after="120" w:line="276" w:lineRule="auto"/>
              <w:jc w:val="both"/>
              <w:rPr>
                <w:rFonts w:asciiTheme="minorHAnsi" w:hAnsiTheme="minorHAnsi" w:cstheme="minorHAnsi"/>
                <w:sz w:val="22"/>
                <w:szCs w:val="22"/>
              </w:rPr>
            </w:pPr>
            <w:r w:rsidRPr="0035750D">
              <w:rPr>
                <w:rFonts w:asciiTheme="minorHAnsi" w:hAnsiTheme="minorHAnsi" w:cstheme="minorHAnsi"/>
                <w:sz w:val="22"/>
                <w:szCs w:val="22"/>
              </w:rPr>
              <w:t>Lista documentelor și a literaturii parcurse;</w:t>
            </w:r>
          </w:p>
          <w:p w14:paraId="0CD667CB" w14:textId="77777777" w:rsidR="0035750D" w:rsidRPr="0035750D" w:rsidRDefault="0035750D" w:rsidP="0035750D">
            <w:pPr>
              <w:pStyle w:val="ListParagraph"/>
              <w:numPr>
                <w:ilvl w:val="0"/>
                <w:numId w:val="192"/>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120" w:after="120" w:line="276" w:lineRule="auto"/>
              <w:jc w:val="both"/>
              <w:rPr>
                <w:rFonts w:asciiTheme="minorHAnsi" w:hAnsiTheme="minorHAnsi" w:cstheme="minorHAnsi"/>
                <w:sz w:val="22"/>
                <w:szCs w:val="22"/>
              </w:rPr>
            </w:pPr>
            <w:r w:rsidRPr="0035750D">
              <w:rPr>
                <w:rFonts w:asciiTheme="minorHAnsi" w:hAnsiTheme="minorHAnsi" w:cstheme="minorHAnsi"/>
                <w:sz w:val="22"/>
                <w:szCs w:val="22"/>
              </w:rPr>
              <w:t>Lista instituțiilor/structurilor intervievate;</w:t>
            </w:r>
          </w:p>
          <w:p w14:paraId="1858953D" w14:textId="77777777" w:rsidR="0035750D" w:rsidRPr="0035750D" w:rsidRDefault="0035750D" w:rsidP="0035750D">
            <w:pPr>
              <w:pStyle w:val="ListParagraph"/>
              <w:numPr>
                <w:ilvl w:val="0"/>
                <w:numId w:val="192"/>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120" w:after="120" w:line="276" w:lineRule="auto"/>
              <w:jc w:val="both"/>
              <w:rPr>
                <w:rFonts w:asciiTheme="minorHAnsi" w:hAnsiTheme="minorHAnsi" w:cstheme="minorHAnsi"/>
                <w:sz w:val="22"/>
                <w:szCs w:val="22"/>
              </w:rPr>
            </w:pPr>
            <w:r w:rsidRPr="0035750D">
              <w:rPr>
                <w:rFonts w:asciiTheme="minorHAnsi" w:hAnsiTheme="minorHAnsi" w:cstheme="minorHAnsi"/>
                <w:sz w:val="22"/>
                <w:szCs w:val="22"/>
              </w:rPr>
              <w:t>Modelul/modelele de chestionar/e aplicat/e;</w:t>
            </w:r>
          </w:p>
          <w:p w14:paraId="19620B5F" w14:textId="77777777" w:rsidR="0035750D" w:rsidRPr="0035750D" w:rsidRDefault="0035750D" w:rsidP="0035750D">
            <w:pPr>
              <w:pStyle w:val="ListParagraph"/>
              <w:numPr>
                <w:ilvl w:val="0"/>
                <w:numId w:val="192"/>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z w:val="22"/>
                <w:szCs w:val="22"/>
              </w:rPr>
            </w:pPr>
            <w:r w:rsidRPr="0035750D">
              <w:rPr>
                <w:rFonts w:asciiTheme="minorHAnsi" w:hAnsiTheme="minorHAnsi" w:cstheme="minorHAnsi"/>
                <w:sz w:val="22"/>
                <w:szCs w:val="22"/>
              </w:rPr>
              <w:t xml:space="preserve">Lista membrilor Comitetului de Coordonare a Evaluării </w:t>
            </w:r>
          </w:p>
          <w:p w14:paraId="615AF68E" w14:textId="77777777" w:rsidR="0035750D" w:rsidRPr="0035750D" w:rsidRDefault="0035750D" w:rsidP="0035750D">
            <w:pPr>
              <w:pStyle w:val="ListParagraph"/>
              <w:numPr>
                <w:ilvl w:val="0"/>
                <w:numId w:val="192"/>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120" w:after="120" w:line="276" w:lineRule="auto"/>
              <w:jc w:val="both"/>
              <w:rPr>
                <w:rFonts w:asciiTheme="minorHAnsi" w:hAnsiTheme="minorHAnsi" w:cstheme="minorHAnsi"/>
                <w:sz w:val="22"/>
                <w:szCs w:val="22"/>
              </w:rPr>
            </w:pPr>
            <w:r w:rsidRPr="0035750D">
              <w:rPr>
                <w:rFonts w:asciiTheme="minorHAnsi" w:hAnsiTheme="minorHAnsi" w:cstheme="minorHAnsi"/>
                <w:sz w:val="22"/>
                <w:szCs w:val="22"/>
              </w:rPr>
              <w:t>Setul de date și metadate</w:t>
            </w:r>
          </w:p>
          <w:p w14:paraId="6D0F48A1" w14:textId="0529BFAB" w:rsidR="009830DB" w:rsidRPr="008873C2" w:rsidRDefault="0035750D" w:rsidP="000C7428">
            <w:pPr>
              <w:pStyle w:val="ListParagraph"/>
              <w:numPr>
                <w:ilvl w:val="0"/>
                <w:numId w:val="192"/>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120" w:after="120" w:line="276" w:lineRule="auto"/>
              <w:jc w:val="both"/>
              <w:rPr>
                <w:b/>
                <w:i/>
                <w:color w:val="FF0000"/>
                <w:sz w:val="22"/>
                <w:szCs w:val="22"/>
                <w:shd w:val="clear" w:color="auto" w:fill="FFFFFF" w:themeFill="background1"/>
              </w:rPr>
            </w:pPr>
            <w:r w:rsidRPr="0035750D">
              <w:rPr>
                <w:rFonts w:asciiTheme="minorHAnsi" w:hAnsiTheme="minorHAnsi" w:cstheme="minorHAnsi"/>
                <w:sz w:val="22"/>
                <w:szCs w:val="22"/>
              </w:rPr>
              <w:t>Alte instrumente utilizate în colectarea datelor, după caz.</w:t>
            </w:r>
          </w:p>
        </w:tc>
        <w:tc>
          <w:tcPr>
            <w:tcW w:w="4437" w:type="dxa"/>
            <w:tcBorders>
              <w:top w:val="single" w:sz="4" w:space="0" w:color="000000"/>
              <w:left w:val="single" w:sz="4" w:space="0" w:color="000000"/>
              <w:bottom w:val="single" w:sz="4" w:space="0" w:color="000000"/>
              <w:right w:val="single" w:sz="4" w:space="0" w:color="000000"/>
            </w:tcBorders>
          </w:tcPr>
          <w:p w14:paraId="7E6235CE" w14:textId="5D73FD89" w:rsidR="009830DB" w:rsidRPr="008873C2" w:rsidRDefault="003A47FB" w:rsidP="002335D6">
            <w:pPr>
              <w:pStyle w:val="Section4heading"/>
              <w:widowControl/>
              <w:spacing w:after="0"/>
              <w:jc w:val="left"/>
              <w:rPr>
                <w:rFonts w:ascii="Calibri" w:eastAsia="Calibri" w:hAnsi="Calibri" w:cs="Calibri"/>
                <w:b w:val="0"/>
                <w:i/>
                <w:color w:val="FF0000"/>
                <w:sz w:val="22"/>
                <w:szCs w:val="22"/>
                <w:shd w:val="clear" w:color="auto" w:fill="FFFFFF" w:themeFill="background1"/>
                <w:lang w:val="ro-RO"/>
              </w:rPr>
            </w:pPr>
            <w:r w:rsidRPr="008873C2">
              <w:rPr>
                <w:rFonts w:ascii="Calibri" w:eastAsia="Calibri" w:hAnsi="Calibri" w:cs="Calibri"/>
                <w:b w:val="0"/>
                <w:i/>
                <w:color w:val="FF0000"/>
                <w:sz w:val="22"/>
                <w:szCs w:val="22"/>
                <w:shd w:val="clear" w:color="auto" w:fill="FFFFFF" w:themeFill="background1"/>
                <w:lang w:val="ro-RO"/>
              </w:rPr>
              <w:t>[Prezentați modalitatea efectivă de îndeplinire a cerinței minime]</w:t>
            </w:r>
          </w:p>
        </w:tc>
      </w:tr>
      <w:tr w:rsidR="000C7428" w:rsidRPr="00B04E5A" w14:paraId="10765062" w14:textId="77777777" w:rsidTr="00010F91">
        <w:tc>
          <w:tcPr>
            <w:tcW w:w="5098" w:type="dxa"/>
            <w:tcBorders>
              <w:top w:val="single" w:sz="4" w:space="0" w:color="000000"/>
              <w:left w:val="single" w:sz="4" w:space="0" w:color="000000"/>
              <w:bottom w:val="single" w:sz="4" w:space="0" w:color="000000"/>
              <w:right w:val="single" w:sz="4" w:space="0" w:color="000000"/>
            </w:tcBorders>
          </w:tcPr>
          <w:p w14:paraId="0C07A3A7" w14:textId="07965516" w:rsidR="000C7428" w:rsidRPr="000C7428" w:rsidRDefault="00B6608F" w:rsidP="000C7428">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jc w:val="both"/>
              <w:rPr>
                <w:rFonts w:asciiTheme="minorHAnsi" w:hAnsiTheme="minorHAnsi" w:cstheme="minorHAnsi"/>
                <w:b/>
                <w:sz w:val="22"/>
                <w:szCs w:val="22"/>
              </w:rPr>
            </w:pPr>
            <w:bookmarkStart w:id="2" w:name="_Hlk523832158"/>
            <w:r w:rsidRPr="00B6608F">
              <w:rPr>
                <w:rFonts w:asciiTheme="minorHAnsi" w:hAnsiTheme="minorHAnsi" w:cstheme="minorHAnsi"/>
                <w:b/>
                <w:color w:val="auto"/>
                <w:sz w:val="22"/>
                <w:szCs w:val="22"/>
              </w:rPr>
              <w:t xml:space="preserve">Raport de evaluare a eficienței și eficacității măsurilor de asistență tehnică în susținerea Inițiativelor Teritoriale Integrate </w:t>
            </w:r>
            <w:r w:rsidR="000C7428" w:rsidRPr="000C7428">
              <w:rPr>
                <w:rFonts w:asciiTheme="minorHAnsi" w:hAnsiTheme="minorHAnsi" w:cstheme="minorHAnsi"/>
                <w:b/>
                <w:sz w:val="22"/>
                <w:szCs w:val="22"/>
              </w:rPr>
              <w:t>– versiunea finală</w:t>
            </w:r>
          </w:p>
          <w:bookmarkEnd w:id="2"/>
          <w:p w14:paraId="1C1DF9B0" w14:textId="77777777" w:rsidR="000C7428" w:rsidRPr="000C7428" w:rsidRDefault="000C7428" w:rsidP="000C7428">
            <w:pPr>
              <w:spacing w:before="120"/>
              <w:jc w:val="both"/>
              <w:rPr>
                <w:rFonts w:asciiTheme="minorHAnsi" w:hAnsiTheme="minorHAnsi" w:cstheme="minorHAnsi"/>
                <w:color w:val="auto"/>
                <w:sz w:val="22"/>
                <w:szCs w:val="22"/>
              </w:rPr>
            </w:pPr>
            <w:r w:rsidRPr="000C7428">
              <w:rPr>
                <w:rFonts w:asciiTheme="minorHAnsi" w:hAnsiTheme="minorHAnsi" w:cstheme="minorHAnsi"/>
                <w:color w:val="auto"/>
                <w:sz w:val="22"/>
                <w:szCs w:val="22"/>
              </w:rPr>
              <w:t xml:space="preserve">Raportul de evaluare în versiunea finală va include în plus față de prima sa versiune cel puțin : </w:t>
            </w:r>
          </w:p>
          <w:p w14:paraId="45009B5F" w14:textId="77777777" w:rsidR="000C7428" w:rsidRPr="000C7428" w:rsidRDefault="000C7428" w:rsidP="00EF7DD2">
            <w:pPr>
              <w:pStyle w:val="ListParagraph"/>
              <w:numPr>
                <w:ilvl w:val="0"/>
                <w:numId w:val="172"/>
              </w:numPr>
              <w:pBdr>
                <w:top w:val="none" w:sz="0" w:space="0" w:color="auto"/>
                <w:left w:val="none" w:sz="0" w:space="0" w:color="auto"/>
                <w:bottom w:val="none" w:sz="0" w:space="0" w:color="auto"/>
                <w:right w:val="none" w:sz="0" w:space="0" w:color="auto"/>
                <w:between w:val="none" w:sz="0" w:space="0" w:color="auto"/>
              </w:pBdr>
              <w:ind w:left="360"/>
              <w:jc w:val="both"/>
              <w:rPr>
                <w:rFonts w:asciiTheme="minorHAnsi" w:hAnsiTheme="minorHAnsi" w:cstheme="minorHAnsi"/>
                <w:sz w:val="22"/>
                <w:szCs w:val="22"/>
              </w:rPr>
            </w:pPr>
            <w:r w:rsidRPr="000C7428">
              <w:rPr>
                <w:rFonts w:asciiTheme="minorHAnsi" w:hAnsiTheme="minorHAnsi" w:cstheme="minorHAnsi"/>
                <w:sz w:val="22"/>
                <w:szCs w:val="22"/>
              </w:rPr>
              <w:t xml:space="preserve">Sumarul executiv sub forma unui document separat de raport, de sine-stătător, în limba română, engleză, roma și maghiară, precum și în limbajul Braille, </w:t>
            </w:r>
          </w:p>
          <w:p w14:paraId="71D7D693" w14:textId="790B2FE9" w:rsidR="000C7428" w:rsidRPr="0035750D" w:rsidRDefault="000C7428" w:rsidP="00EF7DD2">
            <w:pPr>
              <w:pStyle w:val="ListParagraph"/>
              <w:numPr>
                <w:ilvl w:val="0"/>
                <w:numId w:val="172"/>
              </w:numPr>
              <w:pBdr>
                <w:top w:val="none" w:sz="0" w:space="0" w:color="auto"/>
                <w:left w:val="none" w:sz="0" w:space="0" w:color="auto"/>
                <w:bottom w:val="none" w:sz="0" w:space="0" w:color="auto"/>
                <w:right w:val="none" w:sz="0" w:space="0" w:color="auto"/>
                <w:between w:val="none" w:sz="0" w:space="0" w:color="auto"/>
              </w:pBdr>
              <w:ind w:left="360"/>
              <w:jc w:val="both"/>
              <w:rPr>
                <w:rFonts w:asciiTheme="minorHAnsi" w:hAnsiTheme="minorHAnsi" w:cstheme="minorHAnsi"/>
                <w:b/>
                <w:sz w:val="22"/>
                <w:szCs w:val="22"/>
              </w:rPr>
            </w:pPr>
            <w:r w:rsidRPr="000C7428">
              <w:rPr>
                <w:rFonts w:asciiTheme="minorHAnsi" w:hAnsiTheme="minorHAnsi" w:cstheme="minorHAnsi"/>
                <w:sz w:val="22"/>
                <w:szCs w:val="22"/>
              </w:rPr>
              <w:t>Un plan de acțiune pentru implementarea recomandărilor emise;</w:t>
            </w:r>
          </w:p>
        </w:tc>
        <w:tc>
          <w:tcPr>
            <w:tcW w:w="4437" w:type="dxa"/>
            <w:tcBorders>
              <w:top w:val="single" w:sz="4" w:space="0" w:color="000000"/>
              <w:left w:val="single" w:sz="4" w:space="0" w:color="000000"/>
              <w:bottom w:val="single" w:sz="4" w:space="0" w:color="000000"/>
              <w:right w:val="single" w:sz="4" w:space="0" w:color="000000"/>
            </w:tcBorders>
          </w:tcPr>
          <w:p w14:paraId="004FCCF4" w14:textId="7F67879D" w:rsidR="000C7428" w:rsidRPr="008873C2" w:rsidRDefault="00330541" w:rsidP="002335D6">
            <w:pPr>
              <w:pStyle w:val="Section4heading"/>
              <w:widowControl/>
              <w:spacing w:after="0"/>
              <w:jc w:val="left"/>
              <w:rPr>
                <w:rFonts w:ascii="Calibri" w:eastAsia="Calibri" w:hAnsi="Calibri" w:cs="Calibri"/>
                <w:b w:val="0"/>
                <w:i/>
                <w:color w:val="FF0000"/>
                <w:sz w:val="22"/>
                <w:szCs w:val="22"/>
                <w:shd w:val="clear" w:color="auto" w:fill="FFFFFF" w:themeFill="background1"/>
                <w:lang w:val="ro-RO"/>
              </w:rPr>
            </w:pPr>
            <w:r w:rsidRPr="008873C2">
              <w:rPr>
                <w:rFonts w:ascii="Calibri" w:eastAsia="Calibri" w:hAnsi="Calibri" w:cs="Calibri"/>
                <w:b w:val="0"/>
                <w:i/>
                <w:color w:val="FF0000"/>
                <w:sz w:val="22"/>
                <w:szCs w:val="22"/>
                <w:shd w:val="clear" w:color="auto" w:fill="FFFFFF" w:themeFill="background1"/>
                <w:lang w:val="ro-RO"/>
              </w:rPr>
              <w:t>[Prezentați modalitatea efectivă de îndeplinire a cerinței minime]</w:t>
            </w:r>
          </w:p>
        </w:tc>
      </w:tr>
    </w:tbl>
    <w:p w14:paraId="446BF058" w14:textId="77777777" w:rsidR="009830DB" w:rsidRPr="008873C2" w:rsidRDefault="009830DB" w:rsidP="009830DB">
      <w:pPr>
        <w:tabs>
          <w:tab w:val="left" w:pos="0"/>
        </w:tabs>
        <w:jc w:val="both"/>
        <w:rPr>
          <w:i/>
          <w:color w:val="FF0000"/>
          <w:sz w:val="22"/>
          <w:szCs w:val="22"/>
          <w:shd w:val="clear" w:color="auto" w:fill="FFFFFF" w:themeFill="background1"/>
        </w:rPr>
      </w:pPr>
    </w:p>
    <w:p w14:paraId="7BF045B8" w14:textId="77777777" w:rsidR="009830DB" w:rsidRDefault="009830DB" w:rsidP="009830DB">
      <w:pPr>
        <w:pStyle w:val="ListParagraph"/>
        <w:numPr>
          <w:ilvl w:val="0"/>
          <w:numId w:val="185"/>
        </w:numPr>
        <w:pBdr>
          <w:top w:val="none" w:sz="0" w:space="0" w:color="auto"/>
          <w:left w:val="none" w:sz="0" w:space="0" w:color="auto"/>
          <w:bottom w:val="none" w:sz="0" w:space="0" w:color="auto"/>
          <w:right w:val="none" w:sz="0" w:space="0" w:color="auto"/>
          <w:between w:val="none" w:sz="0" w:space="0" w:color="auto"/>
        </w:pBdr>
        <w:ind w:left="360"/>
        <w:jc w:val="both"/>
        <w:rPr>
          <w:i/>
          <w:sz w:val="22"/>
          <w:szCs w:val="22"/>
          <w:highlight w:val="lightGray"/>
        </w:rPr>
      </w:pPr>
      <w:r w:rsidRPr="00381848">
        <w:rPr>
          <w:i/>
          <w:sz w:val="22"/>
          <w:szCs w:val="22"/>
          <w:highlight w:val="lightGray"/>
        </w:rPr>
        <w:t>RAPOARTELE CE PRIVESC PROGRESUL ACTIVITĂȚILOR, ADMINISTRAREA ȘI MANAGEMENTUL CONTRACTULUI</w:t>
      </w:r>
    </w:p>
    <w:tbl>
      <w:tblPr>
        <w:tblW w:w="9535" w:type="dxa"/>
        <w:tblLayout w:type="fixed"/>
        <w:tblLook w:val="0000" w:firstRow="0" w:lastRow="0" w:firstColumn="0" w:lastColumn="0" w:noHBand="0" w:noVBand="0"/>
      </w:tblPr>
      <w:tblGrid>
        <w:gridCol w:w="5098"/>
        <w:gridCol w:w="4437"/>
      </w:tblGrid>
      <w:tr w:rsidR="009830DB" w:rsidRPr="005E6A7B" w14:paraId="550DC4C1" w14:textId="77777777" w:rsidTr="00010F91">
        <w:tc>
          <w:tcPr>
            <w:tcW w:w="5098" w:type="dxa"/>
            <w:tcBorders>
              <w:top w:val="single" w:sz="4" w:space="0" w:color="000000"/>
              <w:left w:val="single" w:sz="4" w:space="0" w:color="000000"/>
              <w:bottom w:val="single" w:sz="4" w:space="0" w:color="000000"/>
              <w:right w:val="single" w:sz="4" w:space="0" w:color="000000"/>
            </w:tcBorders>
          </w:tcPr>
          <w:p w14:paraId="4BAF974F" w14:textId="77777777" w:rsidR="009830DB" w:rsidRPr="00381848" w:rsidRDefault="009830DB" w:rsidP="002335D6">
            <w:pPr>
              <w:pStyle w:val="Section4heading"/>
              <w:widowControl/>
              <w:spacing w:after="0"/>
              <w:jc w:val="left"/>
              <w:rPr>
                <w:rFonts w:ascii="Calibri" w:eastAsia="Calibri" w:hAnsi="Calibri" w:cs="Calibri"/>
                <w:sz w:val="22"/>
                <w:szCs w:val="22"/>
                <w:lang w:val="ro-RO"/>
              </w:rPr>
            </w:pPr>
            <w:r w:rsidRPr="00381848">
              <w:rPr>
                <w:rFonts w:ascii="Calibri" w:eastAsia="Calibri" w:hAnsi="Calibri" w:cs="Calibri"/>
                <w:sz w:val="22"/>
                <w:szCs w:val="22"/>
                <w:lang w:val="ro-RO"/>
              </w:rPr>
              <w:t>Cerința minimă din Caietul de Sarcini</w:t>
            </w:r>
          </w:p>
        </w:tc>
        <w:tc>
          <w:tcPr>
            <w:tcW w:w="4437" w:type="dxa"/>
            <w:tcBorders>
              <w:top w:val="single" w:sz="4" w:space="0" w:color="000000"/>
              <w:left w:val="single" w:sz="4" w:space="0" w:color="000000"/>
              <w:bottom w:val="single" w:sz="4" w:space="0" w:color="000000"/>
              <w:right w:val="single" w:sz="4" w:space="0" w:color="000000"/>
            </w:tcBorders>
          </w:tcPr>
          <w:p w14:paraId="2A4C8818" w14:textId="77777777" w:rsidR="009830DB" w:rsidRPr="00381848" w:rsidRDefault="009830DB" w:rsidP="002335D6">
            <w:pPr>
              <w:pStyle w:val="Section4heading"/>
              <w:widowControl/>
              <w:spacing w:after="0"/>
              <w:jc w:val="left"/>
              <w:rPr>
                <w:rFonts w:ascii="Calibri" w:eastAsia="Calibri" w:hAnsi="Calibri" w:cs="Calibri"/>
                <w:i/>
                <w:sz w:val="22"/>
                <w:szCs w:val="22"/>
                <w:shd w:val="clear" w:color="auto" w:fill="C0C0C0"/>
                <w:lang w:val="ro-RO"/>
              </w:rPr>
            </w:pPr>
            <w:r w:rsidRPr="00381848">
              <w:rPr>
                <w:rFonts w:ascii="Calibri" w:hAnsi="Calibri" w:cs="Calibri"/>
                <w:sz w:val="22"/>
                <w:szCs w:val="22"/>
                <w:lang w:val="ro-RO"/>
              </w:rPr>
              <w:t xml:space="preserve">Modalitatea de îndeplinire a cerinței </w:t>
            </w:r>
          </w:p>
        </w:tc>
      </w:tr>
      <w:tr w:rsidR="009830DB" w:rsidRPr="00381848" w14:paraId="6A500D63" w14:textId="77777777" w:rsidTr="00010F91">
        <w:tc>
          <w:tcPr>
            <w:tcW w:w="5098" w:type="dxa"/>
            <w:tcBorders>
              <w:top w:val="single" w:sz="4" w:space="0" w:color="000000"/>
              <w:left w:val="single" w:sz="4" w:space="0" w:color="000000"/>
              <w:bottom w:val="single" w:sz="4" w:space="0" w:color="000000"/>
              <w:right w:val="single" w:sz="4" w:space="0" w:color="000000"/>
            </w:tcBorders>
          </w:tcPr>
          <w:p w14:paraId="13B6CA8D" w14:textId="77777777" w:rsidR="00D7580A" w:rsidRPr="00D7580A" w:rsidRDefault="00D7580A" w:rsidP="00D7580A">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jc w:val="both"/>
              <w:rPr>
                <w:rFonts w:asciiTheme="minorHAnsi" w:hAnsiTheme="minorHAnsi" w:cstheme="minorHAnsi"/>
                <w:b/>
                <w:sz w:val="22"/>
                <w:szCs w:val="22"/>
              </w:rPr>
            </w:pPr>
            <w:bookmarkStart w:id="3" w:name="_Hlk523832187"/>
            <w:r w:rsidRPr="00D7580A">
              <w:rPr>
                <w:rFonts w:asciiTheme="minorHAnsi" w:hAnsiTheme="minorHAnsi" w:cstheme="minorHAnsi"/>
                <w:b/>
                <w:sz w:val="22"/>
                <w:szCs w:val="22"/>
              </w:rPr>
              <w:t>Raport de implementare a contractului</w:t>
            </w:r>
          </w:p>
          <w:bookmarkEnd w:id="3"/>
          <w:p w14:paraId="0C41F742" w14:textId="2DD13EE9" w:rsidR="003A47FB" w:rsidRPr="003A47FB" w:rsidRDefault="00D7580A" w:rsidP="00D7580A">
            <w:pPr>
              <w:overflowPunct w:val="0"/>
              <w:autoSpaceDE w:val="0"/>
              <w:autoSpaceDN w:val="0"/>
              <w:adjustRightInd w:val="0"/>
              <w:jc w:val="both"/>
              <w:rPr>
                <w:lang w:eastAsia="en-US"/>
              </w:rPr>
            </w:pPr>
            <w:r w:rsidRPr="00D7580A">
              <w:rPr>
                <w:rFonts w:asciiTheme="minorHAnsi" w:hAnsiTheme="minorHAnsi" w:cstheme="minorHAnsi"/>
                <w:bCs/>
                <w:color w:val="auto"/>
                <w:sz w:val="22"/>
                <w:szCs w:val="22"/>
              </w:rPr>
              <w:t xml:space="preserve">Acest raport trebuie să fie elaborat după predarea </w:t>
            </w:r>
            <w:r w:rsidR="00B6608F" w:rsidRPr="00B6608F">
              <w:rPr>
                <w:rFonts w:asciiTheme="minorHAnsi" w:hAnsiTheme="minorHAnsi" w:cstheme="minorHAnsi"/>
                <w:b/>
                <w:color w:val="auto"/>
                <w:sz w:val="22"/>
                <w:szCs w:val="22"/>
              </w:rPr>
              <w:t xml:space="preserve">Raport de evaluare a eficienței și eficacității măsurilor de asistență tehnică în susținerea Inițiativelor </w:t>
            </w:r>
            <w:r w:rsidR="00B6608F" w:rsidRPr="00B6608F">
              <w:rPr>
                <w:rFonts w:asciiTheme="minorHAnsi" w:hAnsiTheme="minorHAnsi" w:cstheme="minorHAnsi"/>
                <w:b/>
                <w:color w:val="auto"/>
                <w:sz w:val="22"/>
                <w:szCs w:val="22"/>
              </w:rPr>
              <w:lastRenderedPageBreak/>
              <w:t xml:space="preserve">Teritoriale Integrate </w:t>
            </w:r>
            <w:r w:rsidRPr="00D7580A">
              <w:rPr>
                <w:rFonts w:asciiTheme="minorHAnsi" w:hAnsiTheme="minorHAnsi" w:cstheme="minorHAnsi"/>
                <w:b/>
                <w:sz w:val="22"/>
                <w:szCs w:val="22"/>
              </w:rPr>
              <w:t xml:space="preserve">– versiunea finală </w:t>
            </w:r>
            <w:r w:rsidRPr="00D7580A">
              <w:rPr>
                <w:rFonts w:asciiTheme="minorHAnsi" w:hAnsiTheme="minorHAnsi" w:cstheme="minorHAnsi"/>
                <w:bCs/>
                <w:sz w:val="22"/>
                <w:szCs w:val="22"/>
              </w:rPr>
              <w:t xml:space="preserve">și va furniza cel puțin </w:t>
            </w:r>
            <w:r w:rsidRPr="00D7580A">
              <w:rPr>
                <w:rFonts w:asciiTheme="minorHAnsi" w:hAnsiTheme="minorHAnsi" w:cstheme="minorHAnsi"/>
                <w:sz w:val="22"/>
                <w:szCs w:val="22"/>
              </w:rPr>
              <w:t>o prezentare generală a modului în care a fost derulat contractul, inclusiv descrierea problemelor întâmpinate și a soluțiilor identificate pe parcursul implementării acestuia</w:t>
            </w:r>
            <w:r>
              <w:rPr>
                <w:rFonts w:asciiTheme="minorHAnsi" w:hAnsiTheme="minorHAnsi" w:cstheme="minorHAnsi"/>
                <w:sz w:val="22"/>
                <w:szCs w:val="22"/>
              </w:rPr>
              <w:t>.</w:t>
            </w:r>
          </w:p>
        </w:tc>
        <w:tc>
          <w:tcPr>
            <w:tcW w:w="4437" w:type="dxa"/>
            <w:tcBorders>
              <w:top w:val="single" w:sz="4" w:space="0" w:color="000000"/>
              <w:left w:val="single" w:sz="4" w:space="0" w:color="000000"/>
              <w:bottom w:val="single" w:sz="4" w:space="0" w:color="000000"/>
              <w:right w:val="single" w:sz="4" w:space="0" w:color="000000"/>
            </w:tcBorders>
          </w:tcPr>
          <w:p w14:paraId="59B75BF8" w14:textId="77777777" w:rsidR="009830DB" w:rsidRPr="008873C2" w:rsidRDefault="009830DB" w:rsidP="002335D6">
            <w:pPr>
              <w:pStyle w:val="Section4heading"/>
              <w:widowControl/>
              <w:spacing w:after="0"/>
              <w:jc w:val="left"/>
              <w:rPr>
                <w:rFonts w:ascii="Calibri" w:eastAsia="Calibri" w:hAnsi="Calibri" w:cs="Calibri"/>
                <w:b w:val="0"/>
                <w:i/>
                <w:color w:val="FF0000"/>
                <w:sz w:val="22"/>
                <w:szCs w:val="22"/>
                <w:shd w:val="clear" w:color="auto" w:fill="FFFFFF" w:themeFill="background1"/>
                <w:lang w:val="ro-RO"/>
              </w:rPr>
            </w:pPr>
            <w:r w:rsidRPr="008873C2">
              <w:rPr>
                <w:rFonts w:ascii="Calibri" w:eastAsia="Calibri" w:hAnsi="Calibri" w:cs="Calibri"/>
                <w:b w:val="0"/>
                <w:i/>
                <w:color w:val="FF0000"/>
                <w:sz w:val="22"/>
                <w:szCs w:val="22"/>
                <w:shd w:val="clear" w:color="auto" w:fill="FFFFFF" w:themeFill="background1"/>
                <w:lang w:val="ro-RO"/>
              </w:rPr>
              <w:lastRenderedPageBreak/>
              <w:t>[Prezentați modalitatea efectivă de îndeplinire a cerinței minime]</w:t>
            </w:r>
          </w:p>
        </w:tc>
      </w:tr>
    </w:tbl>
    <w:p w14:paraId="3317758F" w14:textId="46B967E7" w:rsidR="00CC5C0A" w:rsidRPr="00844304" w:rsidRDefault="00CC5C0A" w:rsidP="00CC5C0A">
      <w:pPr>
        <w:tabs>
          <w:tab w:val="left" w:pos="851"/>
        </w:tabs>
        <w:adjustRightInd w:val="0"/>
        <w:contextualSpacing/>
        <w:jc w:val="both"/>
        <w:rPr>
          <w:bCs/>
          <w:i/>
          <w:color w:val="FF0000"/>
          <w:sz w:val="22"/>
          <w:szCs w:val="22"/>
        </w:rPr>
      </w:pPr>
    </w:p>
    <w:p w14:paraId="2605BC34" w14:textId="77777777" w:rsidR="00CC5C0A" w:rsidRDefault="00CC5C0A" w:rsidP="00CC5C0A">
      <w:pPr>
        <w:tabs>
          <w:tab w:val="left" w:pos="0"/>
        </w:tabs>
        <w:jc w:val="both"/>
        <w:rPr>
          <w:bCs/>
          <w:iCs/>
          <w:color w:val="000000" w:themeColor="text1"/>
          <w:sz w:val="22"/>
          <w:szCs w:val="22"/>
        </w:rPr>
      </w:pPr>
    </w:p>
    <w:p w14:paraId="4511D4C8" w14:textId="1B00E235" w:rsidR="00CC5C0A" w:rsidRPr="00825AFA" w:rsidRDefault="00CC5C0A" w:rsidP="00825AFA">
      <w:pPr>
        <w:pStyle w:val="ListParagraph"/>
        <w:widowControl w:val="0"/>
        <w:numPr>
          <w:ilvl w:val="0"/>
          <w:numId w:val="180"/>
        </w:numPr>
        <w:pBdr>
          <w:top w:val="none" w:sz="0" w:space="0" w:color="auto"/>
          <w:left w:val="none" w:sz="0" w:space="0" w:color="auto"/>
          <w:bottom w:val="none" w:sz="0" w:space="0" w:color="auto"/>
          <w:right w:val="none" w:sz="0" w:space="0" w:color="auto"/>
          <w:between w:val="none" w:sz="0" w:space="0" w:color="auto"/>
        </w:pBdr>
        <w:tabs>
          <w:tab w:val="left" w:pos="0"/>
        </w:tabs>
        <w:autoSpaceDE w:val="0"/>
        <w:autoSpaceDN w:val="0"/>
        <w:jc w:val="both"/>
        <w:rPr>
          <w:bCs/>
          <w:i/>
          <w:iCs/>
          <w:color w:val="000000" w:themeColor="text1"/>
          <w:sz w:val="22"/>
          <w:szCs w:val="22"/>
        </w:rPr>
      </w:pPr>
      <w:r w:rsidRPr="00825AFA">
        <w:rPr>
          <w:bCs/>
          <w:iCs/>
          <w:sz w:val="22"/>
          <w:szCs w:val="22"/>
        </w:rPr>
        <w:t xml:space="preserve">Abordarea propusă pentru managementul riscurilor, cu luarea în considerare a cerințelor incluse în Caietul de Sarcini la Secțiunea 5.3 </w:t>
      </w:r>
      <w:r w:rsidRPr="00825AFA">
        <w:rPr>
          <w:bCs/>
          <w:i/>
          <w:iCs/>
          <w:sz w:val="22"/>
          <w:szCs w:val="22"/>
        </w:rPr>
        <w:t xml:space="preserve">Riscuri privind implementarea contractului și măsuri de prevenire a acestora. </w:t>
      </w:r>
      <w:r w:rsidRPr="00825AFA">
        <w:rPr>
          <w:bCs/>
          <w:i/>
          <w:iCs/>
          <w:color w:val="FF0000"/>
          <w:sz w:val="22"/>
          <w:szCs w:val="22"/>
        </w:rPr>
        <w:t>[Utilizați următoarea structură pentru prezentarea informațiilor]</w:t>
      </w:r>
    </w:p>
    <w:p w14:paraId="581CD7D8" w14:textId="77777777" w:rsidR="00CC5C0A" w:rsidRPr="008873C2" w:rsidRDefault="00CC5C0A" w:rsidP="00CC5C0A">
      <w:pPr>
        <w:tabs>
          <w:tab w:val="left" w:pos="0"/>
        </w:tabs>
        <w:jc w:val="both"/>
        <w:rPr>
          <w:bCs/>
          <w:iC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2467"/>
        <w:gridCol w:w="2409"/>
        <w:gridCol w:w="2340"/>
      </w:tblGrid>
      <w:tr w:rsidR="00CC5C0A" w:rsidRPr="008873C2" w14:paraId="3E1680E5" w14:textId="77777777" w:rsidTr="003303B9">
        <w:tc>
          <w:tcPr>
            <w:tcW w:w="2319" w:type="dxa"/>
            <w:vAlign w:val="center"/>
          </w:tcPr>
          <w:p w14:paraId="6591557B" w14:textId="77777777" w:rsidR="00CC5C0A" w:rsidRPr="008873C2" w:rsidRDefault="00CC5C0A" w:rsidP="003303B9">
            <w:pPr>
              <w:pStyle w:val="Section4heading"/>
              <w:tabs>
                <w:tab w:val="left" w:pos="-720"/>
                <w:tab w:val="left" w:pos="0"/>
              </w:tabs>
              <w:spacing w:after="0"/>
              <w:rPr>
                <w:rFonts w:ascii="Calibri" w:hAnsi="Calibri" w:cs="Calibri"/>
                <w:bCs/>
                <w:iCs/>
                <w:sz w:val="22"/>
                <w:szCs w:val="22"/>
                <w:lang w:val="ro-RO"/>
              </w:rPr>
            </w:pPr>
            <w:r w:rsidRPr="008873C2">
              <w:rPr>
                <w:rFonts w:ascii="Calibri" w:hAnsi="Calibri" w:cs="Calibri"/>
                <w:bCs/>
                <w:iCs/>
                <w:sz w:val="22"/>
                <w:szCs w:val="22"/>
                <w:lang w:val="ro-RO"/>
              </w:rPr>
              <w:t>Riscurile prezentate în Caietul de Sarcini sau riscurile identificate de către Ofertant, după cum este aplicabil în funcție de conținutul Caietului de Sarcini</w:t>
            </w:r>
          </w:p>
        </w:tc>
        <w:tc>
          <w:tcPr>
            <w:tcW w:w="2467" w:type="dxa"/>
            <w:vAlign w:val="center"/>
          </w:tcPr>
          <w:p w14:paraId="13892BA0" w14:textId="77777777" w:rsidR="00CC5C0A" w:rsidRPr="008873C2" w:rsidRDefault="00CC5C0A" w:rsidP="003303B9">
            <w:pPr>
              <w:pStyle w:val="Section4heading"/>
              <w:tabs>
                <w:tab w:val="left" w:pos="-720"/>
                <w:tab w:val="left" w:pos="0"/>
              </w:tabs>
              <w:spacing w:after="0"/>
              <w:rPr>
                <w:rFonts w:ascii="Calibri" w:hAnsi="Calibri" w:cs="Calibri"/>
                <w:sz w:val="22"/>
                <w:szCs w:val="22"/>
                <w:lang w:val="ro-RO"/>
              </w:rPr>
            </w:pPr>
            <w:r w:rsidRPr="008873C2">
              <w:rPr>
                <w:rFonts w:ascii="Calibri" w:hAnsi="Calibri" w:cs="Calibri"/>
                <w:sz w:val="22"/>
                <w:szCs w:val="22"/>
                <w:lang w:val="ro-RO"/>
              </w:rPr>
              <w:t>Măsurile propuse de către Ofertant ca parte a strategiei de risc (prevenirea/atenuarea/eliminarea riscurilor identificate)</w:t>
            </w:r>
          </w:p>
        </w:tc>
        <w:tc>
          <w:tcPr>
            <w:tcW w:w="2409" w:type="dxa"/>
            <w:vAlign w:val="center"/>
          </w:tcPr>
          <w:p w14:paraId="105B47BC" w14:textId="77777777" w:rsidR="00CC5C0A" w:rsidRPr="008873C2" w:rsidRDefault="00CC5C0A" w:rsidP="003303B9">
            <w:pPr>
              <w:pStyle w:val="Section4heading"/>
              <w:tabs>
                <w:tab w:val="left" w:pos="-720"/>
                <w:tab w:val="left" w:pos="0"/>
              </w:tabs>
              <w:spacing w:after="0"/>
              <w:rPr>
                <w:rFonts w:ascii="Calibri" w:eastAsia="Calibri" w:hAnsi="Calibri" w:cs="Calibri"/>
                <w:sz w:val="22"/>
                <w:szCs w:val="22"/>
                <w:lang w:val="ro-RO"/>
              </w:rPr>
            </w:pPr>
            <w:r w:rsidRPr="008873C2">
              <w:rPr>
                <w:rFonts w:ascii="Calibri" w:hAnsi="Calibri" w:cs="Calibri"/>
                <w:bCs/>
                <w:iCs/>
                <w:sz w:val="22"/>
                <w:szCs w:val="22"/>
                <w:lang w:val="ro-RO"/>
              </w:rPr>
              <w:t xml:space="preserve">Activitatea din planul de lucru și metodologia de prestare a serviciilor unde este reflectată măsura propusă </w:t>
            </w:r>
          </w:p>
        </w:tc>
        <w:tc>
          <w:tcPr>
            <w:tcW w:w="2340" w:type="dxa"/>
            <w:vAlign w:val="center"/>
          </w:tcPr>
          <w:p w14:paraId="18DBAA07" w14:textId="77777777" w:rsidR="00CC5C0A" w:rsidRPr="008873C2" w:rsidRDefault="00CC5C0A" w:rsidP="003303B9">
            <w:pPr>
              <w:pStyle w:val="Section4heading"/>
              <w:tabs>
                <w:tab w:val="left" w:pos="-720"/>
                <w:tab w:val="left" w:pos="0"/>
              </w:tabs>
              <w:spacing w:after="0"/>
              <w:rPr>
                <w:rFonts w:ascii="Calibri" w:eastAsia="Calibri" w:hAnsi="Calibri" w:cs="Calibri"/>
                <w:sz w:val="22"/>
                <w:szCs w:val="22"/>
                <w:lang w:val="ro-RO"/>
              </w:rPr>
            </w:pPr>
            <w:r w:rsidRPr="008873C2">
              <w:rPr>
                <w:rFonts w:ascii="Calibri" w:eastAsia="Calibri" w:hAnsi="Calibri" w:cs="Calibri"/>
                <w:sz w:val="22"/>
                <w:szCs w:val="22"/>
                <w:lang w:val="ro-RO"/>
              </w:rPr>
              <w:t>Numele/Numărul articolului din Propunerea Financiară unde este inclus costul măsurii propuse (acolo unde este aplicabil)</w:t>
            </w:r>
          </w:p>
        </w:tc>
      </w:tr>
      <w:tr w:rsidR="00CC5C0A" w:rsidRPr="00381848" w14:paraId="483DFB35" w14:textId="77777777" w:rsidTr="003303B9">
        <w:tc>
          <w:tcPr>
            <w:tcW w:w="2319" w:type="dxa"/>
          </w:tcPr>
          <w:p w14:paraId="005BAD6F" w14:textId="77777777" w:rsidR="00CC5C0A" w:rsidRPr="008873C2" w:rsidRDefault="00CC5C0A" w:rsidP="003303B9">
            <w:pPr>
              <w:suppressAutoHyphens/>
              <w:rPr>
                <w:bCs/>
                <w:i/>
                <w:iCs/>
                <w:sz w:val="22"/>
                <w:szCs w:val="22"/>
              </w:rPr>
            </w:pPr>
            <w:r w:rsidRPr="008873C2">
              <w:rPr>
                <w:i/>
                <w:color w:val="FF0000"/>
                <w:sz w:val="22"/>
                <w:szCs w:val="22"/>
              </w:rPr>
              <w:t>[introduceți riscurile prezentate în Caietul de Sarcini sau riscurile identificate]</w:t>
            </w:r>
          </w:p>
        </w:tc>
        <w:tc>
          <w:tcPr>
            <w:tcW w:w="2467" w:type="dxa"/>
          </w:tcPr>
          <w:p w14:paraId="58191F70" w14:textId="77777777" w:rsidR="00CC5C0A" w:rsidRPr="008873C2" w:rsidRDefault="00CC5C0A" w:rsidP="003303B9">
            <w:pPr>
              <w:suppressAutoHyphens/>
              <w:rPr>
                <w:sz w:val="22"/>
                <w:szCs w:val="22"/>
              </w:rPr>
            </w:pPr>
            <w:r w:rsidRPr="008873C2">
              <w:rPr>
                <w:i/>
                <w:color w:val="FF0000"/>
                <w:sz w:val="22"/>
                <w:szCs w:val="22"/>
              </w:rPr>
              <w:t>[descrieți măsurile propuse ca parte a strategiei de risc]</w:t>
            </w:r>
          </w:p>
        </w:tc>
        <w:tc>
          <w:tcPr>
            <w:tcW w:w="2409" w:type="dxa"/>
          </w:tcPr>
          <w:p w14:paraId="56D7FAA8" w14:textId="77777777" w:rsidR="00CC5C0A" w:rsidRPr="008873C2" w:rsidRDefault="00CC5C0A" w:rsidP="003303B9">
            <w:pPr>
              <w:suppressAutoHyphens/>
              <w:rPr>
                <w:bCs/>
                <w:iCs/>
                <w:sz w:val="22"/>
                <w:szCs w:val="22"/>
              </w:rPr>
            </w:pPr>
            <w:r w:rsidRPr="008873C2">
              <w:rPr>
                <w:i/>
                <w:color w:val="FF0000"/>
                <w:sz w:val="22"/>
                <w:szCs w:val="22"/>
              </w:rPr>
              <w:t>[prezentați activitatea din planul de lucru unde este reflectată măsura propusă]</w:t>
            </w:r>
          </w:p>
        </w:tc>
        <w:tc>
          <w:tcPr>
            <w:tcW w:w="2340" w:type="dxa"/>
          </w:tcPr>
          <w:p w14:paraId="36B7E7A2" w14:textId="77777777" w:rsidR="00CC5C0A" w:rsidRPr="00381848" w:rsidRDefault="00CC5C0A" w:rsidP="003303B9">
            <w:pPr>
              <w:suppressAutoHyphens/>
              <w:rPr>
                <w:sz w:val="22"/>
                <w:szCs w:val="22"/>
              </w:rPr>
            </w:pPr>
            <w:r w:rsidRPr="008873C2">
              <w:rPr>
                <w:i/>
                <w:color w:val="FF0000"/>
                <w:sz w:val="22"/>
                <w:szCs w:val="22"/>
              </w:rPr>
              <w:t>[prezentați numele/numărul articolului din Propunerea Financiara unde este inclus costul măsurii propuse]</w:t>
            </w:r>
          </w:p>
        </w:tc>
      </w:tr>
    </w:tbl>
    <w:p w14:paraId="0CDAF36E" w14:textId="77777777" w:rsidR="00CC5C0A" w:rsidRPr="00381848" w:rsidRDefault="00CC5C0A" w:rsidP="00CC5C0A">
      <w:pPr>
        <w:tabs>
          <w:tab w:val="left" w:pos="0"/>
        </w:tabs>
        <w:jc w:val="both"/>
        <w:rPr>
          <w:bCs/>
          <w:iCs/>
          <w:sz w:val="22"/>
          <w:szCs w:val="22"/>
        </w:rPr>
      </w:pPr>
    </w:p>
    <w:p w14:paraId="58A2E33C" w14:textId="3B11207E" w:rsidR="008C045F" w:rsidRPr="00174DA2" w:rsidRDefault="00174DA2" w:rsidP="00174DA2">
      <w:pPr>
        <w:pStyle w:val="ListParagraph"/>
        <w:numPr>
          <w:ilvl w:val="0"/>
          <w:numId w:val="180"/>
        </w:numPr>
        <w:pBdr>
          <w:top w:val="none" w:sz="0" w:space="0" w:color="auto"/>
          <w:left w:val="none" w:sz="0" w:space="0" w:color="auto"/>
          <w:bottom w:val="none" w:sz="0" w:space="0" w:color="auto"/>
          <w:right w:val="none" w:sz="0" w:space="0" w:color="auto"/>
          <w:between w:val="none" w:sz="0" w:space="0" w:color="auto"/>
        </w:pBdr>
        <w:adjustRightInd w:val="0"/>
        <w:jc w:val="both"/>
        <w:rPr>
          <w:sz w:val="22"/>
          <w:szCs w:val="22"/>
        </w:rPr>
      </w:pPr>
      <w:r>
        <w:rPr>
          <w:sz w:val="22"/>
          <w:szCs w:val="22"/>
        </w:rPr>
        <w:t>Abordarea propusă pentru managementul calității, respectiv m</w:t>
      </w:r>
      <w:r w:rsidR="008C045F" w:rsidRPr="00174DA2">
        <w:rPr>
          <w:sz w:val="22"/>
          <w:szCs w:val="22"/>
        </w:rPr>
        <w:t xml:space="preserve">etodologia utilizată pentru obținerea asigurării că activitățile ce urmează a fi realizate și rezultatele ce urmează a fi obținute îndeplinesc cerințele din Caietul de Sarcini, respectiv depășesc cerințele privind nivelul calitativ solicitat și ating nivelul descris de Ofertant în Propunerea Tehnica (Planul de management/gestionare a calității în cadrul Contractului)  </w:t>
      </w:r>
    </w:p>
    <w:p w14:paraId="5B4E73FB" w14:textId="77777777" w:rsidR="008C045F" w:rsidRDefault="008C045F">
      <w:pPr>
        <w:pBdr>
          <w:top w:val="none" w:sz="0" w:space="0" w:color="auto"/>
          <w:left w:val="none" w:sz="0" w:space="0" w:color="auto"/>
          <w:bottom w:val="none" w:sz="0" w:space="0" w:color="auto"/>
          <w:right w:val="none" w:sz="0" w:space="0" w:color="auto"/>
          <w:between w:val="none" w:sz="0" w:space="0" w:color="auto"/>
        </w:pBdr>
        <w:spacing w:after="160" w:line="259" w:lineRule="auto"/>
        <w:rPr>
          <w:sz w:val="22"/>
          <w:szCs w:val="22"/>
        </w:rPr>
      </w:pPr>
      <w:r>
        <w:rPr>
          <w:sz w:val="22"/>
          <w:szCs w:val="22"/>
        </w:rPr>
        <w:br w:type="page"/>
      </w:r>
    </w:p>
    <w:p w14:paraId="1112ED91" w14:textId="77777777" w:rsidR="008C045F" w:rsidRDefault="008C045F" w:rsidP="008C045F">
      <w:pPr>
        <w:pBdr>
          <w:top w:val="none" w:sz="0" w:space="0" w:color="auto"/>
          <w:left w:val="none" w:sz="0" w:space="0" w:color="auto"/>
          <w:bottom w:val="none" w:sz="0" w:space="0" w:color="auto"/>
          <w:right w:val="none" w:sz="0" w:space="0" w:color="auto"/>
          <w:between w:val="none" w:sz="0" w:space="0" w:color="auto"/>
        </w:pBdr>
        <w:adjustRightInd w:val="0"/>
        <w:ind w:left="360"/>
        <w:jc w:val="both"/>
        <w:rPr>
          <w:sz w:val="22"/>
          <w:szCs w:val="22"/>
        </w:rPr>
        <w:sectPr w:rsidR="008C045F" w:rsidSect="005B1C71">
          <w:pgSz w:w="11900" w:h="16840"/>
          <w:pgMar w:top="1440" w:right="1440" w:bottom="1440" w:left="1440" w:header="561" w:footer="266" w:gutter="0"/>
          <w:pgNumType w:start="1"/>
          <w:cols w:space="708"/>
          <w:titlePg/>
          <w:docGrid w:linePitch="326"/>
        </w:sectPr>
      </w:pPr>
    </w:p>
    <w:p w14:paraId="5F67852A" w14:textId="77777777" w:rsidR="008C045F" w:rsidRPr="008C045F" w:rsidRDefault="008C045F" w:rsidP="008C045F">
      <w:pPr>
        <w:pBdr>
          <w:top w:val="none" w:sz="0" w:space="0" w:color="auto"/>
          <w:left w:val="none" w:sz="0" w:space="0" w:color="auto"/>
          <w:bottom w:val="none" w:sz="0" w:space="0" w:color="auto"/>
          <w:right w:val="none" w:sz="0" w:space="0" w:color="auto"/>
          <w:between w:val="none" w:sz="0" w:space="0" w:color="auto"/>
        </w:pBdr>
        <w:adjustRightInd w:val="0"/>
        <w:ind w:left="360"/>
        <w:jc w:val="both"/>
        <w:rPr>
          <w:sz w:val="22"/>
          <w:szCs w:val="22"/>
        </w:rPr>
      </w:pPr>
    </w:p>
    <w:p w14:paraId="7BF45261" w14:textId="77777777" w:rsidR="008C045F" w:rsidRPr="00844304" w:rsidRDefault="008C045F" w:rsidP="008C045F">
      <w:pPr>
        <w:tabs>
          <w:tab w:val="left" w:pos="0"/>
        </w:tabs>
        <w:adjustRightInd w:val="0"/>
        <w:contextualSpacing/>
        <w:jc w:val="both"/>
        <w:rPr>
          <w:i/>
          <w:color w:val="FF0000"/>
          <w:sz w:val="22"/>
          <w:szCs w:val="22"/>
        </w:rPr>
      </w:pPr>
      <w:r w:rsidRPr="00844304">
        <w:rPr>
          <w:i/>
          <w:color w:val="FF0000"/>
          <w:sz w:val="22"/>
          <w:szCs w:val="22"/>
        </w:rPr>
        <w:t>[Introduceți informațiile în formatul de mai jos]</w:t>
      </w:r>
    </w:p>
    <w:tbl>
      <w:tblPr>
        <w:tblW w:w="14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65"/>
        <w:gridCol w:w="2160"/>
        <w:gridCol w:w="1530"/>
        <w:gridCol w:w="1800"/>
        <w:gridCol w:w="2160"/>
        <w:gridCol w:w="1440"/>
        <w:gridCol w:w="1980"/>
        <w:gridCol w:w="1509"/>
      </w:tblGrid>
      <w:tr w:rsidR="008C045F" w:rsidRPr="00381848" w14:paraId="17425426" w14:textId="77777777" w:rsidTr="002335D6">
        <w:trPr>
          <w:jc w:val="center"/>
        </w:trPr>
        <w:tc>
          <w:tcPr>
            <w:tcW w:w="2065" w:type="dxa"/>
            <w:vAlign w:val="center"/>
          </w:tcPr>
          <w:p w14:paraId="67094E6B" w14:textId="77777777" w:rsidR="008C045F" w:rsidRPr="00381848" w:rsidRDefault="008C045F" w:rsidP="002335D6">
            <w:pPr>
              <w:pStyle w:val="ListParagraph"/>
              <w:adjustRightInd w:val="0"/>
              <w:ind w:left="0"/>
              <w:jc w:val="center"/>
              <w:rPr>
                <w:b/>
                <w:sz w:val="22"/>
                <w:szCs w:val="22"/>
              </w:rPr>
            </w:pPr>
            <w:r w:rsidRPr="00381848">
              <w:rPr>
                <w:b/>
                <w:sz w:val="22"/>
                <w:szCs w:val="22"/>
              </w:rPr>
              <w:t>Activitatea ce urmează a fi realizată pentru obținerea asigurării realizării nivelului de calitate</w:t>
            </w:r>
          </w:p>
        </w:tc>
        <w:tc>
          <w:tcPr>
            <w:tcW w:w="2160" w:type="dxa"/>
            <w:vAlign w:val="center"/>
          </w:tcPr>
          <w:p w14:paraId="6B125063" w14:textId="77777777" w:rsidR="008C045F" w:rsidRPr="00381848" w:rsidRDefault="008C045F" w:rsidP="002335D6">
            <w:pPr>
              <w:pStyle w:val="ListParagraph"/>
              <w:adjustRightInd w:val="0"/>
              <w:ind w:left="0"/>
              <w:jc w:val="center"/>
              <w:rPr>
                <w:b/>
                <w:sz w:val="22"/>
                <w:szCs w:val="22"/>
              </w:rPr>
            </w:pPr>
            <w:r w:rsidRPr="00381848">
              <w:rPr>
                <w:b/>
                <w:sz w:val="22"/>
                <w:szCs w:val="22"/>
              </w:rPr>
              <w:t>Nominalizați activitatea, rezultatul – după caz-  incluse la capitolul anterior în legătură cu care se realizează obținerea asigurării</w:t>
            </w:r>
          </w:p>
        </w:tc>
        <w:tc>
          <w:tcPr>
            <w:tcW w:w="1530" w:type="dxa"/>
            <w:vAlign w:val="center"/>
          </w:tcPr>
          <w:p w14:paraId="38A2C6EC" w14:textId="725C470A" w:rsidR="008C045F" w:rsidRPr="00381848" w:rsidRDefault="008C045F" w:rsidP="002335D6">
            <w:pPr>
              <w:pStyle w:val="ListParagraph"/>
              <w:adjustRightInd w:val="0"/>
              <w:ind w:left="0"/>
              <w:jc w:val="center"/>
              <w:rPr>
                <w:b/>
                <w:sz w:val="22"/>
                <w:szCs w:val="22"/>
              </w:rPr>
            </w:pPr>
            <w:r w:rsidRPr="00381848">
              <w:rPr>
                <w:b/>
                <w:sz w:val="22"/>
                <w:szCs w:val="22"/>
              </w:rPr>
              <w:t>Metoda, procedura tehnic</w:t>
            </w:r>
            <w:r w:rsidR="000361AA">
              <w:rPr>
                <w:b/>
                <w:sz w:val="22"/>
                <w:szCs w:val="22"/>
              </w:rPr>
              <w:t>ă</w:t>
            </w:r>
            <w:r w:rsidRPr="00381848">
              <w:rPr>
                <w:b/>
                <w:sz w:val="22"/>
                <w:szCs w:val="22"/>
              </w:rPr>
              <w:t>, instrumentul</w:t>
            </w:r>
          </w:p>
        </w:tc>
        <w:tc>
          <w:tcPr>
            <w:tcW w:w="1800" w:type="dxa"/>
            <w:vAlign w:val="center"/>
          </w:tcPr>
          <w:p w14:paraId="57B6275F" w14:textId="77777777" w:rsidR="008C045F" w:rsidRPr="00381848" w:rsidRDefault="008C045F" w:rsidP="002335D6">
            <w:pPr>
              <w:pStyle w:val="ListParagraph"/>
              <w:adjustRightInd w:val="0"/>
              <w:ind w:left="0"/>
              <w:jc w:val="center"/>
              <w:rPr>
                <w:b/>
                <w:sz w:val="22"/>
                <w:szCs w:val="22"/>
              </w:rPr>
            </w:pPr>
            <w:r w:rsidRPr="00381848">
              <w:rPr>
                <w:b/>
                <w:sz w:val="22"/>
                <w:szCs w:val="22"/>
              </w:rPr>
              <w:t>Resurse folosite (ex.: software, resurse umane, informații, laboratoare etc.)</w:t>
            </w:r>
          </w:p>
        </w:tc>
        <w:tc>
          <w:tcPr>
            <w:tcW w:w="2160" w:type="dxa"/>
            <w:vAlign w:val="center"/>
          </w:tcPr>
          <w:p w14:paraId="021146F9" w14:textId="77777777" w:rsidR="008C045F" w:rsidRPr="00381848" w:rsidRDefault="008C045F" w:rsidP="002335D6">
            <w:pPr>
              <w:pStyle w:val="ListParagraph"/>
              <w:adjustRightInd w:val="0"/>
              <w:ind w:left="0"/>
              <w:jc w:val="center"/>
              <w:rPr>
                <w:b/>
                <w:sz w:val="22"/>
                <w:szCs w:val="22"/>
              </w:rPr>
            </w:pPr>
            <w:r w:rsidRPr="00381848">
              <w:rPr>
                <w:b/>
                <w:sz w:val="22"/>
                <w:szCs w:val="22"/>
              </w:rPr>
              <w:t>Structura organizațională/</w:t>
            </w:r>
          </w:p>
          <w:p w14:paraId="6BDC81AA" w14:textId="77777777" w:rsidR="008C045F" w:rsidRPr="00381848" w:rsidRDefault="008C045F" w:rsidP="002335D6">
            <w:pPr>
              <w:pStyle w:val="ListParagraph"/>
              <w:adjustRightInd w:val="0"/>
              <w:ind w:left="0"/>
              <w:jc w:val="center"/>
              <w:rPr>
                <w:b/>
                <w:sz w:val="22"/>
                <w:szCs w:val="22"/>
              </w:rPr>
            </w:pPr>
            <w:r w:rsidRPr="00381848">
              <w:rPr>
                <w:b/>
                <w:sz w:val="22"/>
                <w:szCs w:val="22"/>
              </w:rPr>
              <w:t>unitatea funcțională implicată</w:t>
            </w:r>
          </w:p>
        </w:tc>
        <w:tc>
          <w:tcPr>
            <w:tcW w:w="1440" w:type="dxa"/>
            <w:vAlign w:val="center"/>
          </w:tcPr>
          <w:p w14:paraId="05675458" w14:textId="77777777" w:rsidR="008C045F" w:rsidRPr="00381848" w:rsidRDefault="008C045F" w:rsidP="002335D6">
            <w:pPr>
              <w:pStyle w:val="ListParagraph"/>
              <w:adjustRightInd w:val="0"/>
              <w:ind w:left="0"/>
              <w:jc w:val="center"/>
              <w:rPr>
                <w:b/>
                <w:sz w:val="22"/>
                <w:szCs w:val="22"/>
              </w:rPr>
            </w:pPr>
            <w:r w:rsidRPr="00381848">
              <w:rPr>
                <w:b/>
                <w:sz w:val="22"/>
                <w:szCs w:val="22"/>
              </w:rPr>
              <w:t>Documente și înregistrări privind calitatea</w:t>
            </w:r>
          </w:p>
        </w:tc>
        <w:tc>
          <w:tcPr>
            <w:tcW w:w="1980" w:type="dxa"/>
            <w:vAlign w:val="center"/>
          </w:tcPr>
          <w:p w14:paraId="681B68A4" w14:textId="77777777" w:rsidR="008C045F" w:rsidRPr="00381848" w:rsidRDefault="008C045F" w:rsidP="002335D6">
            <w:pPr>
              <w:pStyle w:val="ListParagraph"/>
              <w:adjustRightInd w:val="0"/>
              <w:ind w:left="0"/>
              <w:jc w:val="center"/>
              <w:rPr>
                <w:b/>
                <w:sz w:val="22"/>
                <w:szCs w:val="22"/>
              </w:rPr>
            </w:pPr>
            <w:r w:rsidRPr="00381848">
              <w:rPr>
                <w:b/>
                <w:sz w:val="22"/>
                <w:szCs w:val="22"/>
              </w:rPr>
              <w:t>Perioada de remediere a Defectelor/</w:t>
            </w:r>
          </w:p>
          <w:p w14:paraId="7E8A5003" w14:textId="77777777" w:rsidR="008C045F" w:rsidRPr="00381848" w:rsidRDefault="008C045F" w:rsidP="002335D6">
            <w:pPr>
              <w:pStyle w:val="ListParagraph"/>
              <w:adjustRightInd w:val="0"/>
              <w:ind w:left="0"/>
              <w:jc w:val="center"/>
              <w:rPr>
                <w:b/>
                <w:sz w:val="22"/>
                <w:szCs w:val="22"/>
              </w:rPr>
            </w:pPr>
            <w:r w:rsidRPr="00381848">
              <w:rPr>
                <w:b/>
                <w:sz w:val="22"/>
                <w:szCs w:val="22"/>
              </w:rPr>
              <w:t>Neconformităților</w:t>
            </w:r>
          </w:p>
        </w:tc>
        <w:tc>
          <w:tcPr>
            <w:tcW w:w="1509" w:type="dxa"/>
            <w:vAlign w:val="center"/>
          </w:tcPr>
          <w:p w14:paraId="1B2C8DA3" w14:textId="77777777" w:rsidR="008C045F" w:rsidRPr="00381848" w:rsidRDefault="008C045F" w:rsidP="002335D6">
            <w:pPr>
              <w:pStyle w:val="ListParagraph"/>
              <w:adjustRightInd w:val="0"/>
              <w:ind w:left="0"/>
              <w:jc w:val="center"/>
              <w:rPr>
                <w:b/>
                <w:sz w:val="22"/>
                <w:szCs w:val="22"/>
              </w:rPr>
            </w:pPr>
            <w:r w:rsidRPr="00381848">
              <w:rPr>
                <w:b/>
                <w:sz w:val="22"/>
                <w:szCs w:val="22"/>
              </w:rPr>
              <w:t>Informații suplimentare, acolo unde este aplicabil</w:t>
            </w:r>
          </w:p>
        </w:tc>
      </w:tr>
      <w:tr w:rsidR="008C045F" w:rsidRPr="00381848" w14:paraId="199CDCAA" w14:textId="77777777" w:rsidTr="002335D6">
        <w:trPr>
          <w:jc w:val="center"/>
        </w:trPr>
        <w:tc>
          <w:tcPr>
            <w:tcW w:w="2065" w:type="dxa"/>
          </w:tcPr>
          <w:p w14:paraId="66A2F68A" w14:textId="77777777" w:rsidR="008C045F" w:rsidRPr="00844304" w:rsidRDefault="008C045F" w:rsidP="002335D6">
            <w:pPr>
              <w:pStyle w:val="ListParagraph"/>
              <w:adjustRightInd w:val="0"/>
              <w:ind w:left="0"/>
              <w:rPr>
                <w:b/>
                <w:sz w:val="22"/>
                <w:szCs w:val="22"/>
              </w:rPr>
            </w:pPr>
            <w:r w:rsidRPr="00844304">
              <w:rPr>
                <w:i/>
                <w:color w:val="FF0000"/>
                <w:sz w:val="22"/>
                <w:szCs w:val="22"/>
              </w:rPr>
              <w:t>[Descrieți activitatea propusă a fi realizată de Contractant pentru controlul calității]</w:t>
            </w:r>
          </w:p>
        </w:tc>
        <w:tc>
          <w:tcPr>
            <w:tcW w:w="2160" w:type="dxa"/>
          </w:tcPr>
          <w:p w14:paraId="14D909F1" w14:textId="77777777" w:rsidR="008C045F" w:rsidRPr="00844304" w:rsidRDefault="008C045F" w:rsidP="002335D6">
            <w:pPr>
              <w:pStyle w:val="ListParagraph"/>
              <w:adjustRightInd w:val="0"/>
              <w:ind w:left="0"/>
              <w:rPr>
                <w:i/>
                <w:sz w:val="22"/>
                <w:szCs w:val="22"/>
              </w:rPr>
            </w:pPr>
            <w:r w:rsidRPr="00844304">
              <w:rPr>
                <w:i/>
                <w:color w:val="FF0000"/>
                <w:sz w:val="22"/>
                <w:szCs w:val="22"/>
              </w:rPr>
              <w:t>[Reproduceți activitatea/referința de la capitolul anterior]</w:t>
            </w:r>
          </w:p>
        </w:tc>
        <w:tc>
          <w:tcPr>
            <w:tcW w:w="1530" w:type="dxa"/>
          </w:tcPr>
          <w:p w14:paraId="655F150D" w14:textId="77777777" w:rsidR="008C045F" w:rsidRPr="00844304" w:rsidRDefault="008C045F" w:rsidP="002335D6">
            <w:pPr>
              <w:pStyle w:val="ListParagraph"/>
              <w:adjustRightInd w:val="0"/>
              <w:ind w:left="0"/>
              <w:rPr>
                <w:i/>
                <w:sz w:val="22"/>
                <w:szCs w:val="22"/>
              </w:rPr>
            </w:pPr>
            <w:r w:rsidRPr="00844304">
              <w:rPr>
                <w:i/>
                <w:color w:val="FF0000"/>
                <w:sz w:val="22"/>
                <w:szCs w:val="22"/>
              </w:rPr>
              <w:t>[Descrieți modalitatea efectivă de realizare a activității pentru obținerea asigurării nivelului de calitate solicitat]</w:t>
            </w:r>
          </w:p>
        </w:tc>
        <w:tc>
          <w:tcPr>
            <w:tcW w:w="1800" w:type="dxa"/>
          </w:tcPr>
          <w:p w14:paraId="0BB77DE6" w14:textId="77777777" w:rsidR="008C045F" w:rsidRPr="00844304" w:rsidRDefault="008C045F" w:rsidP="002335D6">
            <w:pPr>
              <w:pStyle w:val="ListParagraph"/>
              <w:adjustRightInd w:val="0"/>
              <w:ind w:left="0"/>
              <w:rPr>
                <w:i/>
                <w:sz w:val="22"/>
                <w:szCs w:val="22"/>
              </w:rPr>
            </w:pPr>
            <w:r w:rsidRPr="00844304">
              <w:rPr>
                <w:i/>
                <w:color w:val="FF0000"/>
                <w:sz w:val="22"/>
                <w:szCs w:val="22"/>
              </w:rPr>
              <w:t>[Descrieți resursele utilizate pentru realizarea activității]</w:t>
            </w:r>
          </w:p>
        </w:tc>
        <w:tc>
          <w:tcPr>
            <w:tcW w:w="2160" w:type="dxa"/>
          </w:tcPr>
          <w:p w14:paraId="1965A2CB" w14:textId="77777777" w:rsidR="008C045F" w:rsidRPr="00844304" w:rsidRDefault="008C045F" w:rsidP="002335D6">
            <w:pPr>
              <w:pStyle w:val="ListParagraph"/>
              <w:adjustRightInd w:val="0"/>
              <w:ind w:left="0"/>
              <w:rPr>
                <w:i/>
                <w:sz w:val="22"/>
                <w:szCs w:val="22"/>
              </w:rPr>
            </w:pPr>
            <w:r w:rsidRPr="00844304">
              <w:rPr>
                <w:i/>
                <w:color w:val="FF0000"/>
                <w:sz w:val="22"/>
                <w:szCs w:val="22"/>
              </w:rPr>
              <w:t xml:space="preserve">[Specificați structura organizațională – unitatea funcțională – inclusiv rolul implicat în realizarea asigurării și/sau controlului calității, modalitatea </w:t>
            </w:r>
            <w:r>
              <w:rPr>
                <w:i/>
                <w:color w:val="FF0000"/>
                <w:sz w:val="22"/>
                <w:szCs w:val="22"/>
              </w:rPr>
              <w:t xml:space="preserve">și </w:t>
            </w:r>
            <w:r w:rsidRPr="00844304">
              <w:rPr>
                <w:i/>
                <w:color w:val="FF0000"/>
                <w:sz w:val="22"/>
                <w:szCs w:val="22"/>
              </w:rPr>
              <w:t>gradul de implicare]</w:t>
            </w:r>
          </w:p>
        </w:tc>
        <w:tc>
          <w:tcPr>
            <w:tcW w:w="1440" w:type="dxa"/>
          </w:tcPr>
          <w:p w14:paraId="6B230F19" w14:textId="77777777" w:rsidR="008C045F" w:rsidRPr="00844304" w:rsidRDefault="008C045F" w:rsidP="002335D6">
            <w:pPr>
              <w:pStyle w:val="ListParagraph"/>
              <w:adjustRightInd w:val="0"/>
              <w:ind w:left="0"/>
              <w:rPr>
                <w:i/>
                <w:sz w:val="22"/>
                <w:szCs w:val="22"/>
              </w:rPr>
            </w:pPr>
            <w:r w:rsidRPr="00844304">
              <w:rPr>
                <w:i/>
                <w:color w:val="FF0000"/>
                <w:sz w:val="22"/>
                <w:szCs w:val="22"/>
              </w:rPr>
              <w:t>[Includeți aici informații privind rapoartele ce adresează neconformitățile și rapoarte de acțiuni corective și preventive]</w:t>
            </w:r>
          </w:p>
        </w:tc>
        <w:tc>
          <w:tcPr>
            <w:tcW w:w="1980" w:type="dxa"/>
          </w:tcPr>
          <w:p w14:paraId="3B072B9E" w14:textId="77777777" w:rsidR="008C045F" w:rsidRPr="00844304" w:rsidRDefault="008C045F" w:rsidP="002335D6">
            <w:pPr>
              <w:pStyle w:val="ListParagraph"/>
              <w:adjustRightInd w:val="0"/>
              <w:ind w:left="0"/>
              <w:rPr>
                <w:b/>
                <w:i/>
                <w:color w:val="FF0000"/>
                <w:sz w:val="22"/>
                <w:szCs w:val="22"/>
              </w:rPr>
            </w:pPr>
            <w:r w:rsidRPr="00844304">
              <w:rPr>
                <w:i/>
                <w:color w:val="FF0000"/>
                <w:sz w:val="22"/>
                <w:szCs w:val="22"/>
              </w:rPr>
              <w:t>[Includeți aici informații privind perioada de remediere a  defectelor neremediate până la momentul acceptării rezultatelor finale sau intermediare]</w:t>
            </w:r>
          </w:p>
        </w:tc>
        <w:tc>
          <w:tcPr>
            <w:tcW w:w="1509" w:type="dxa"/>
          </w:tcPr>
          <w:p w14:paraId="1D2117DB" w14:textId="77777777" w:rsidR="008C045F" w:rsidRPr="00381848" w:rsidRDefault="008C045F" w:rsidP="002335D6">
            <w:pPr>
              <w:pStyle w:val="ListParagraph"/>
              <w:adjustRightInd w:val="0"/>
              <w:ind w:left="0"/>
              <w:rPr>
                <w:i/>
                <w:color w:val="FF0000"/>
                <w:sz w:val="22"/>
                <w:szCs w:val="22"/>
                <w:highlight w:val="lightGray"/>
              </w:rPr>
            </w:pPr>
            <w:r w:rsidRPr="00844304">
              <w:rPr>
                <w:i/>
                <w:color w:val="FF0000"/>
                <w:sz w:val="22"/>
                <w:szCs w:val="22"/>
              </w:rPr>
              <w:t>[Introduceți informații adiționale, dacă este cazul]</w:t>
            </w:r>
          </w:p>
        </w:tc>
      </w:tr>
    </w:tbl>
    <w:p w14:paraId="30D133D8" w14:textId="77777777" w:rsidR="008C045F" w:rsidRDefault="008C045F" w:rsidP="008C045F">
      <w:pPr>
        <w:adjustRightInd w:val="0"/>
        <w:contextualSpacing/>
        <w:rPr>
          <w:sz w:val="22"/>
          <w:szCs w:val="22"/>
        </w:rPr>
      </w:pPr>
    </w:p>
    <w:p w14:paraId="64458AA6" w14:textId="01262E77" w:rsidR="008C045F" w:rsidRPr="00844304" w:rsidRDefault="008C045F" w:rsidP="008C045F">
      <w:pPr>
        <w:adjustRightInd w:val="0"/>
        <w:contextualSpacing/>
        <w:rPr>
          <w:bCs/>
          <w:i/>
          <w:color w:val="FF0000"/>
          <w:sz w:val="22"/>
          <w:szCs w:val="22"/>
        </w:rPr>
      </w:pPr>
      <w:r w:rsidRPr="00844304">
        <w:rPr>
          <w:bCs/>
          <w:i/>
          <w:color w:val="FF0000"/>
          <w:sz w:val="22"/>
          <w:szCs w:val="22"/>
        </w:rPr>
        <w:t>Activitățile descrise la acest capitol trebuie</w:t>
      </w:r>
      <w:r>
        <w:rPr>
          <w:bCs/>
          <w:i/>
          <w:color w:val="FF0000"/>
          <w:sz w:val="22"/>
          <w:szCs w:val="22"/>
        </w:rPr>
        <w:t xml:space="preserve"> </w:t>
      </w:r>
      <w:r w:rsidRPr="00844304">
        <w:rPr>
          <w:bCs/>
          <w:i/>
          <w:color w:val="FF0000"/>
          <w:sz w:val="22"/>
          <w:szCs w:val="22"/>
        </w:rPr>
        <w:t>reprezentate ca activitate și ca durată în Planul de lucru pentru implementarea/ realizarea serviciilor/obținerea rezultatelor în cadrul Contractului</w:t>
      </w:r>
      <w:r>
        <w:rPr>
          <w:bCs/>
          <w:i/>
          <w:color w:val="FF0000"/>
          <w:sz w:val="22"/>
          <w:szCs w:val="22"/>
        </w:rPr>
        <w:t>.</w:t>
      </w:r>
    </w:p>
    <w:p w14:paraId="3AF432AA" w14:textId="77777777" w:rsidR="00AA1ABF" w:rsidRDefault="00AA1ABF" w:rsidP="00AA1ABF">
      <w:pPr>
        <w:spacing w:line="360" w:lineRule="auto"/>
        <w:rPr>
          <w:rFonts w:ascii="Trebuchet MS" w:hAnsi="Trebuchet MS"/>
          <w:bCs/>
          <w:color w:val="auto"/>
        </w:rPr>
      </w:pPr>
    </w:p>
    <w:p w14:paraId="413C656C" w14:textId="6BC45ADE" w:rsidR="008C045F" w:rsidRDefault="008C045F">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rebuchet MS" w:hAnsi="Trebuchet MS"/>
          <w:bCs/>
          <w:color w:val="auto"/>
        </w:rPr>
      </w:pPr>
      <w:r>
        <w:rPr>
          <w:rFonts w:ascii="Trebuchet MS" w:hAnsi="Trebuchet MS"/>
          <w:bCs/>
          <w:color w:val="auto"/>
        </w:rPr>
        <w:br w:type="page"/>
      </w:r>
    </w:p>
    <w:p w14:paraId="1E309FA8" w14:textId="77777777" w:rsidR="008C045F" w:rsidRDefault="008C045F" w:rsidP="00AA1ABF">
      <w:pPr>
        <w:spacing w:line="360" w:lineRule="auto"/>
        <w:rPr>
          <w:rFonts w:ascii="Trebuchet MS" w:hAnsi="Trebuchet MS"/>
          <w:bCs/>
          <w:color w:val="auto"/>
        </w:rPr>
        <w:sectPr w:rsidR="008C045F" w:rsidSect="005B1C71">
          <w:pgSz w:w="16840" w:h="11900" w:orient="landscape"/>
          <w:pgMar w:top="1440" w:right="1440" w:bottom="1440" w:left="1440" w:header="561" w:footer="266" w:gutter="0"/>
          <w:pgNumType w:start="1"/>
          <w:cols w:space="708"/>
          <w:titlePg/>
          <w:docGrid w:linePitch="326"/>
        </w:sectPr>
      </w:pPr>
    </w:p>
    <w:p w14:paraId="11D7D272" w14:textId="77777777" w:rsidR="00825AFA" w:rsidRPr="00B6608F" w:rsidRDefault="00825AFA" w:rsidP="00825AFA">
      <w:pPr>
        <w:pStyle w:val="ListParagraph"/>
        <w:numPr>
          <w:ilvl w:val="0"/>
          <w:numId w:val="179"/>
        </w:numPr>
        <w:spacing w:line="360" w:lineRule="auto"/>
        <w:rPr>
          <w:rFonts w:ascii="Trebuchet MS" w:hAnsi="Trebuchet MS" w:cs="Arial"/>
          <w:b/>
          <w:color w:val="auto"/>
        </w:rPr>
      </w:pPr>
      <w:r w:rsidRPr="00B6608F">
        <w:rPr>
          <w:rFonts w:ascii="Trebuchet MS" w:hAnsi="Trebuchet MS" w:cs="Arial"/>
          <w:b/>
          <w:color w:val="auto"/>
        </w:rPr>
        <w:lastRenderedPageBreak/>
        <w:t>Administrarea executării contractului</w:t>
      </w:r>
    </w:p>
    <w:p w14:paraId="1FB10C4C" w14:textId="77777777" w:rsidR="00825AFA" w:rsidRPr="00844304" w:rsidRDefault="00825AFA" w:rsidP="00825AFA">
      <w:pPr>
        <w:tabs>
          <w:tab w:val="left" w:pos="851"/>
        </w:tabs>
        <w:adjustRightInd w:val="0"/>
        <w:contextualSpacing/>
        <w:jc w:val="both"/>
        <w:rPr>
          <w:bCs/>
          <w:i/>
          <w:color w:val="FF0000"/>
          <w:sz w:val="22"/>
          <w:szCs w:val="22"/>
        </w:rPr>
      </w:pPr>
      <w:r w:rsidRPr="00844304">
        <w:rPr>
          <w:bCs/>
          <w:i/>
          <w:color w:val="FF0000"/>
          <w:sz w:val="22"/>
          <w:szCs w:val="22"/>
        </w:rPr>
        <w:t>În acest capitol Ofertantul trebuie să prezinte :</w:t>
      </w:r>
    </w:p>
    <w:p w14:paraId="663191E1" w14:textId="05FBBC73" w:rsidR="00825AFA" w:rsidRDefault="00825AFA" w:rsidP="00825AFA">
      <w:pPr>
        <w:pStyle w:val="ListParagraph"/>
        <w:numPr>
          <w:ilvl w:val="0"/>
          <w:numId w:val="193"/>
        </w:numPr>
        <w:pBdr>
          <w:top w:val="none" w:sz="0" w:space="0" w:color="auto"/>
          <w:left w:val="none" w:sz="0" w:space="0" w:color="auto"/>
          <w:bottom w:val="none" w:sz="0" w:space="0" w:color="auto"/>
          <w:right w:val="none" w:sz="0" w:space="0" w:color="auto"/>
          <w:between w:val="none" w:sz="0" w:space="0" w:color="auto"/>
        </w:pBdr>
        <w:tabs>
          <w:tab w:val="left" w:pos="270"/>
        </w:tabs>
        <w:adjustRightInd w:val="0"/>
        <w:jc w:val="both"/>
        <w:rPr>
          <w:bCs/>
          <w:i/>
          <w:color w:val="FF0000"/>
          <w:sz w:val="22"/>
          <w:szCs w:val="22"/>
        </w:rPr>
      </w:pPr>
      <w:r>
        <w:rPr>
          <w:bCs/>
          <w:i/>
          <w:color w:val="FF0000"/>
          <w:sz w:val="22"/>
          <w:szCs w:val="22"/>
        </w:rPr>
        <w:t>Resursele utilizate în derularea activităților contractului</w:t>
      </w:r>
      <w:r w:rsidR="008D58FF">
        <w:rPr>
          <w:bCs/>
          <w:i/>
          <w:color w:val="FF0000"/>
          <w:sz w:val="22"/>
          <w:szCs w:val="22"/>
        </w:rPr>
        <w:t xml:space="preserve">, cu indicarea </w:t>
      </w:r>
      <w:r>
        <w:rPr>
          <w:bCs/>
          <w:i/>
          <w:color w:val="FF0000"/>
          <w:sz w:val="22"/>
          <w:szCs w:val="22"/>
        </w:rPr>
        <w:t>;</w:t>
      </w:r>
    </w:p>
    <w:p w14:paraId="16B64F84" w14:textId="77777777" w:rsidR="00825AFA" w:rsidRPr="00844304" w:rsidRDefault="00825AFA" w:rsidP="00825AFA">
      <w:pPr>
        <w:pStyle w:val="ListParagraph"/>
        <w:numPr>
          <w:ilvl w:val="0"/>
          <w:numId w:val="193"/>
        </w:numPr>
        <w:pBdr>
          <w:top w:val="none" w:sz="0" w:space="0" w:color="auto"/>
          <w:left w:val="none" w:sz="0" w:space="0" w:color="auto"/>
          <w:bottom w:val="none" w:sz="0" w:space="0" w:color="auto"/>
          <w:right w:val="none" w:sz="0" w:space="0" w:color="auto"/>
          <w:between w:val="none" w:sz="0" w:space="0" w:color="auto"/>
        </w:pBdr>
        <w:tabs>
          <w:tab w:val="left" w:pos="270"/>
        </w:tabs>
        <w:adjustRightInd w:val="0"/>
        <w:jc w:val="both"/>
        <w:rPr>
          <w:bCs/>
          <w:i/>
          <w:color w:val="FF0000"/>
          <w:sz w:val="22"/>
          <w:szCs w:val="22"/>
        </w:rPr>
      </w:pPr>
      <w:r w:rsidRPr="00844304">
        <w:rPr>
          <w:bCs/>
          <w:i/>
          <w:color w:val="FF0000"/>
          <w:sz w:val="22"/>
          <w:szCs w:val="22"/>
        </w:rPr>
        <w:t>Rolul și implicarea personalului suport/back-</w:t>
      </w:r>
      <w:proofErr w:type="spellStart"/>
      <w:r w:rsidRPr="00844304">
        <w:rPr>
          <w:bCs/>
          <w:i/>
          <w:color w:val="FF0000"/>
          <w:sz w:val="22"/>
          <w:szCs w:val="22"/>
        </w:rPr>
        <w:t>stopping</w:t>
      </w:r>
      <w:proofErr w:type="spellEnd"/>
      <w:r w:rsidRPr="00844304">
        <w:rPr>
          <w:bCs/>
          <w:i/>
          <w:color w:val="FF0000"/>
          <w:sz w:val="22"/>
          <w:szCs w:val="22"/>
        </w:rPr>
        <w:t xml:space="preserve"> pentru realizarea activităților în cadrul Contractului;</w:t>
      </w:r>
    </w:p>
    <w:p w14:paraId="6B152835" w14:textId="77777777" w:rsidR="00825AFA" w:rsidRPr="00844304" w:rsidRDefault="00825AFA" w:rsidP="00825AFA">
      <w:pPr>
        <w:pStyle w:val="ListParagraph"/>
        <w:numPr>
          <w:ilvl w:val="0"/>
          <w:numId w:val="193"/>
        </w:numPr>
        <w:pBdr>
          <w:top w:val="none" w:sz="0" w:space="0" w:color="auto"/>
          <w:left w:val="none" w:sz="0" w:space="0" w:color="auto"/>
          <w:bottom w:val="none" w:sz="0" w:space="0" w:color="auto"/>
          <w:right w:val="none" w:sz="0" w:space="0" w:color="auto"/>
          <w:between w:val="none" w:sz="0" w:space="0" w:color="auto"/>
        </w:pBdr>
        <w:tabs>
          <w:tab w:val="left" w:pos="270"/>
        </w:tabs>
        <w:adjustRightInd w:val="0"/>
        <w:jc w:val="both"/>
        <w:rPr>
          <w:bCs/>
          <w:i/>
          <w:color w:val="FF0000"/>
          <w:sz w:val="22"/>
          <w:szCs w:val="22"/>
        </w:rPr>
      </w:pPr>
      <w:r w:rsidRPr="00844304">
        <w:rPr>
          <w:bCs/>
          <w:i/>
          <w:color w:val="FF0000"/>
          <w:sz w:val="22"/>
          <w:szCs w:val="22"/>
        </w:rPr>
        <w:t>Modalitatea concretă în care echipa</w:t>
      </w:r>
      <w:r>
        <w:rPr>
          <w:bCs/>
          <w:i/>
          <w:color w:val="FF0000"/>
          <w:sz w:val="22"/>
          <w:szCs w:val="22"/>
        </w:rPr>
        <w:t xml:space="preserve"> de evaluare</w:t>
      </w:r>
      <w:r w:rsidRPr="00844304">
        <w:rPr>
          <w:bCs/>
          <w:i/>
          <w:color w:val="FF0000"/>
          <w:sz w:val="22"/>
          <w:szCs w:val="22"/>
        </w:rPr>
        <w:t xml:space="preserve"> interacționează cu personalul administrativ.</w:t>
      </w:r>
    </w:p>
    <w:p w14:paraId="25B46E5E" w14:textId="77777777" w:rsidR="00825AFA" w:rsidRPr="009830DB" w:rsidRDefault="00825AFA" w:rsidP="00825AFA">
      <w:pPr>
        <w:spacing w:line="360" w:lineRule="auto"/>
        <w:rPr>
          <w:rFonts w:ascii="Trebuchet MS" w:hAnsi="Trebuchet MS" w:cs="Arial"/>
          <w:bCs/>
          <w:color w:val="auto"/>
        </w:rPr>
      </w:pPr>
    </w:p>
    <w:p w14:paraId="15FAE265" w14:textId="77777777" w:rsidR="00825AFA" w:rsidRPr="000C7CBA" w:rsidRDefault="00825AFA" w:rsidP="00825AFA">
      <w:pPr>
        <w:pStyle w:val="ListParagraph"/>
        <w:numPr>
          <w:ilvl w:val="0"/>
          <w:numId w:val="195"/>
        </w:numPr>
        <w:shd w:val="clear" w:color="auto" w:fill="FFFFFF" w:themeFill="background1"/>
        <w:tabs>
          <w:tab w:val="left" w:pos="851"/>
        </w:tabs>
        <w:adjustRightInd w:val="0"/>
        <w:jc w:val="both"/>
        <w:rPr>
          <w:i/>
          <w:color w:val="FF0000"/>
          <w:sz w:val="22"/>
          <w:szCs w:val="22"/>
          <w:lang w:eastAsia="en-GB"/>
        </w:rPr>
      </w:pPr>
      <w:r w:rsidRPr="008139CA">
        <w:rPr>
          <w:sz w:val="22"/>
          <w:szCs w:val="22"/>
        </w:rPr>
        <w:t xml:space="preserve">Prezentarea infrastructurii pe care Ofertantul o va utiliza efectiv în desfășurarea activităților în cadrul </w:t>
      </w:r>
      <w:r w:rsidRPr="000C7CBA">
        <w:rPr>
          <w:i/>
          <w:color w:val="FF0000"/>
          <w:sz w:val="22"/>
          <w:szCs w:val="22"/>
          <w:lang w:eastAsia="en-GB"/>
        </w:rPr>
        <w:t>Contractului [Se vor include aici informații despre infrastructura de tip software, hardware, echipament, în cazul în care este aplicabil, care se utilizează efectiv în derularea activităților incluse în Caietul de Sarcini; această infrastructură trebuie să fi fost evidențiată în cadrul Propunerii Tehnice la capitolele 5-10 sau pentru obținerea asigurării că se obține nivelul de calitate descris pentru realizarea activităților și pentru obținerea rezultatelor.]</w:t>
      </w:r>
    </w:p>
    <w:p w14:paraId="54CBF2CA" w14:textId="77777777" w:rsidR="00825AFA" w:rsidRPr="00EC3544" w:rsidRDefault="00825AFA" w:rsidP="00825AFA">
      <w:pPr>
        <w:tabs>
          <w:tab w:val="left" w:pos="851"/>
        </w:tabs>
        <w:adjustRightInd w:val="0"/>
        <w:contextualSpacing/>
        <w:jc w:val="both"/>
        <w:rPr>
          <w:i/>
          <w:color w:val="FF0000"/>
          <w:sz w:val="22"/>
          <w:szCs w:val="22"/>
          <w:lang w:eastAsia="en-G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740"/>
        <w:gridCol w:w="1418"/>
        <w:gridCol w:w="1701"/>
        <w:gridCol w:w="1621"/>
        <w:gridCol w:w="1890"/>
      </w:tblGrid>
      <w:tr w:rsidR="00825AFA" w:rsidRPr="00381848" w14:paraId="1BBE6697" w14:textId="77777777" w:rsidTr="003303B9">
        <w:tc>
          <w:tcPr>
            <w:tcW w:w="1345" w:type="dxa"/>
            <w:vAlign w:val="center"/>
          </w:tcPr>
          <w:p w14:paraId="2F2E0EC5" w14:textId="77777777" w:rsidR="00825AFA" w:rsidRPr="00381848" w:rsidRDefault="00825AFA" w:rsidP="003303B9">
            <w:pPr>
              <w:tabs>
                <w:tab w:val="left" w:pos="0"/>
              </w:tabs>
              <w:jc w:val="center"/>
              <w:rPr>
                <w:b/>
                <w:bCs/>
                <w:sz w:val="22"/>
                <w:szCs w:val="22"/>
              </w:rPr>
            </w:pPr>
            <w:r w:rsidRPr="00381848">
              <w:rPr>
                <w:b/>
                <w:bCs/>
                <w:sz w:val="22"/>
                <w:szCs w:val="22"/>
              </w:rPr>
              <w:t>Denumire</w:t>
            </w:r>
          </w:p>
        </w:tc>
        <w:tc>
          <w:tcPr>
            <w:tcW w:w="1740" w:type="dxa"/>
            <w:vAlign w:val="center"/>
          </w:tcPr>
          <w:p w14:paraId="14F957D0" w14:textId="77777777" w:rsidR="00825AFA" w:rsidRPr="00381848" w:rsidRDefault="00825AFA" w:rsidP="003303B9">
            <w:pPr>
              <w:tabs>
                <w:tab w:val="left" w:pos="0"/>
              </w:tabs>
              <w:jc w:val="center"/>
              <w:rPr>
                <w:b/>
                <w:bCs/>
                <w:sz w:val="22"/>
                <w:szCs w:val="22"/>
              </w:rPr>
            </w:pPr>
            <w:r w:rsidRPr="00381848">
              <w:rPr>
                <w:b/>
                <w:bCs/>
                <w:sz w:val="22"/>
                <w:szCs w:val="22"/>
              </w:rPr>
              <w:t>Caracteristici</w:t>
            </w:r>
          </w:p>
          <w:p w14:paraId="3CAA7B8A" w14:textId="77777777" w:rsidR="00825AFA" w:rsidRPr="00381848" w:rsidRDefault="00825AFA" w:rsidP="003303B9">
            <w:pPr>
              <w:tabs>
                <w:tab w:val="left" w:pos="0"/>
              </w:tabs>
              <w:jc w:val="center"/>
              <w:rPr>
                <w:b/>
                <w:bCs/>
                <w:sz w:val="22"/>
                <w:szCs w:val="22"/>
              </w:rPr>
            </w:pPr>
            <w:r w:rsidRPr="00381848">
              <w:rPr>
                <w:b/>
                <w:bCs/>
                <w:sz w:val="22"/>
                <w:szCs w:val="22"/>
              </w:rPr>
              <w:t>(scurtă descriere, versiune etc., după cum este aplicabil)</w:t>
            </w:r>
          </w:p>
        </w:tc>
        <w:tc>
          <w:tcPr>
            <w:tcW w:w="1418" w:type="dxa"/>
            <w:vAlign w:val="center"/>
          </w:tcPr>
          <w:p w14:paraId="735220B7" w14:textId="77777777" w:rsidR="00825AFA" w:rsidRPr="00381848" w:rsidRDefault="00825AFA" w:rsidP="003303B9">
            <w:pPr>
              <w:tabs>
                <w:tab w:val="left" w:pos="0"/>
              </w:tabs>
              <w:jc w:val="center"/>
              <w:rPr>
                <w:b/>
                <w:bCs/>
                <w:sz w:val="22"/>
                <w:szCs w:val="22"/>
              </w:rPr>
            </w:pPr>
            <w:r w:rsidRPr="00381848">
              <w:rPr>
                <w:b/>
                <w:bCs/>
                <w:sz w:val="22"/>
                <w:szCs w:val="22"/>
              </w:rPr>
              <w:t>Numărul de unități utilizate în activitățile Contractului</w:t>
            </w:r>
          </w:p>
        </w:tc>
        <w:tc>
          <w:tcPr>
            <w:tcW w:w="1701" w:type="dxa"/>
            <w:vAlign w:val="center"/>
          </w:tcPr>
          <w:p w14:paraId="30BE068A" w14:textId="77777777" w:rsidR="00825AFA" w:rsidRPr="00381848" w:rsidRDefault="00825AFA" w:rsidP="003303B9">
            <w:pPr>
              <w:tabs>
                <w:tab w:val="left" w:pos="0"/>
              </w:tabs>
              <w:jc w:val="center"/>
              <w:rPr>
                <w:b/>
                <w:sz w:val="22"/>
                <w:szCs w:val="22"/>
              </w:rPr>
            </w:pPr>
            <w:r w:rsidRPr="00381848">
              <w:rPr>
                <w:b/>
                <w:sz w:val="22"/>
                <w:szCs w:val="22"/>
              </w:rPr>
              <w:t>Licențe, permise etc. conform legislației în vigoare la data depunerii Ofertei</w:t>
            </w:r>
          </w:p>
        </w:tc>
        <w:tc>
          <w:tcPr>
            <w:tcW w:w="1621" w:type="dxa"/>
            <w:vAlign w:val="center"/>
          </w:tcPr>
          <w:p w14:paraId="050DB1EE" w14:textId="77777777" w:rsidR="00825AFA" w:rsidRPr="00381848" w:rsidRDefault="00825AFA" w:rsidP="003303B9">
            <w:pPr>
              <w:tabs>
                <w:tab w:val="left" w:pos="0"/>
              </w:tabs>
              <w:jc w:val="center"/>
              <w:rPr>
                <w:b/>
                <w:bCs/>
                <w:sz w:val="22"/>
                <w:szCs w:val="22"/>
              </w:rPr>
            </w:pPr>
            <w:r w:rsidRPr="00381848">
              <w:rPr>
                <w:b/>
                <w:bCs/>
                <w:sz w:val="22"/>
                <w:szCs w:val="22"/>
              </w:rPr>
              <w:t>Momentul sau durata utilizării infrastructurii pe perioada derulării Contractului</w:t>
            </w:r>
          </w:p>
        </w:tc>
        <w:tc>
          <w:tcPr>
            <w:tcW w:w="1890" w:type="dxa"/>
            <w:vAlign w:val="center"/>
          </w:tcPr>
          <w:p w14:paraId="796FAA1C" w14:textId="77777777" w:rsidR="00825AFA" w:rsidRPr="00381848" w:rsidRDefault="00825AFA" w:rsidP="003303B9">
            <w:pPr>
              <w:tabs>
                <w:tab w:val="left" w:pos="0"/>
              </w:tabs>
              <w:jc w:val="center"/>
              <w:rPr>
                <w:b/>
                <w:bCs/>
                <w:sz w:val="22"/>
                <w:szCs w:val="22"/>
              </w:rPr>
            </w:pPr>
            <w:r w:rsidRPr="00381848">
              <w:rPr>
                <w:b/>
                <w:bCs/>
                <w:sz w:val="22"/>
                <w:szCs w:val="22"/>
              </w:rPr>
              <w:t>Operatorul economic care pune la dispoziție echipamentul</w:t>
            </w:r>
          </w:p>
          <w:p w14:paraId="4BDDEC48" w14:textId="77777777" w:rsidR="00825AFA" w:rsidRPr="00381848" w:rsidRDefault="00825AFA" w:rsidP="003303B9">
            <w:pPr>
              <w:tabs>
                <w:tab w:val="left" w:pos="0"/>
              </w:tabs>
              <w:jc w:val="center"/>
              <w:rPr>
                <w:b/>
                <w:bCs/>
                <w:sz w:val="22"/>
                <w:szCs w:val="22"/>
              </w:rPr>
            </w:pPr>
            <w:r w:rsidRPr="00381848">
              <w:rPr>
                <w:b/>
                <w:bCs/>
                <w:sz w:val="22"/>
                <w:szCs w:val="22"/>
              </w:rPr>
              <w:t>(ofertantul operator economic individual, subcontractantul, partenerul din asociere sau o terță parte)</w:t>
            </w:r>
          </w:p>
        </w:tc>
      </w:tr>
      <w:tr w:rsidR="00825AFA" w:rsidRPr="005E6A7B" w14:paraId="0AB206EE" w14:textId="77777777" w:rsidTr="003303B9">
        <w:tc>
          <w:tcPr>
            <w:tcW w:w="1345" w:type="dxa"/>
          </w:tcPr>
          <w:p w14:paraId="72727FED" w14:textId="77777777" w:rsidR="00825AFA" w:rsidRPr="00EC3544" w:rsidRDefault="00825AFA" w:rsidP="003303B9">
            <w:pPr>
              <w:tabs>
                <w:tab w:val="left" w:pos="0"/>
              </w:tabs>
              <w:jc w:val="both"/>
              <w:rPr>
                <w:bCs/>
                <w:sz w:val="22"/>
                <w:szCs w:val="22"/>
              </w:rPr>
            </w:pPr>
            <w:r w:rsidRPr="00EC3544">
              <w:rPr>
                <w:i/>
                <w:color w:val="FF0000"/>
                <w:sz w:val="22"/>
                <w:szCs w:val="22"/>
              </w:rPr>
              <w:t>[introduceți denumirea]</w:t>
            </w:r>
          </w:p>
        </w:tc>
        <w:tc>
          <w:tcPr>
            <w:tcW w:w="1740" w:type="dxa"/>
          </w:tcPr>
          <w:p w14:paraId="2DA29578" w14:textId="77777777" w:rsidR="00825AFA" w:rsidRPr="00EC3544" w:rsidRDefault="00825AFA" w:rsidP="003303B9">
            <w:pPr>
              <w:tabs>
                <w:tab w:val="left" w:pos="0"/>
              </w:tabs>
              <w:jc w:val="both"/>
              <w:rPr>
                <w:bCs/>
                <w:sz w:val="22"/>
                <w:szCs w:val="22"/>
              </w:rPr>
            </w:pPr>
            <w:r w:rsidRPr="00EC3544">
              <w:rPr>
                <w:i/>
                <w:color w:val="FF0000"/>
                <w:sz w:val="22"/>
                <w:szCs w:val="22"/>
              </w:rPr>
              <w:t>[Descrieți caracteristicile]</w:t>
            </w:r>
          </w:p>
        </w:tc>
        <w:tc>
          <w:tcPr>
            <w:tcW w:w="1418" w:type="dxa"/>
          </w:tcPr>
          <w:p w14:paraId="514CE580" w14:textId="77777777" w:rsidR="00825AFA" w:rsidRPr="00EC3544" w:rsidRDefault="00825AFA" w:rsidP="003303B9">
            <w:pPr>
              <w:tabs>
                <w:tab w:val="left" w:pos="0"/>
              </w:tabs>
              <w:jc w:val="both"/>
              <w:rPr>
                <w:bCs/>
                <w:sz w:val="22"/>
                <w:szCs w:val="22"/>
              </w:rPr>
            </w:pPr>
            <w:r w:rsidRPr="00EC3544">
              <w:rPr>
                <w:i/>
                <w:color w:val="FF0000"/>
                <w:sz w:val="22"/>
                <w:szCs w:val="22"/>
              </w:rPr>
              <w:t>[introduceți numărul de unități]</w:t>
            </w:r>
          </w:p>
        </w:tc>
        <w:tc>
          <w:tcPr>
            <w:tcW w:w="1701" w:type="dxa"/>
          </w:tcPr>
          <w:p w14:paraId="0E0D2F3A" w14:textId="77777777" w:rsidR="00825AFA" w:rsidRPr="00EC3544" w:rsidRDefault="00825AFA" w:rsidP="003303B9">
            <w:pPr>
              <w:tabs>
                <w:tab w:val="left" w:pos="0"/>
              </w:tabs>
              <w:jc w:val="both"/>
              <w:rPr>
                <w:bCs/>
                <w:sz w:val="22"/>
                <w:szCs w:val="22"/>
              </w:rPr>
            </w:pPr>
            <w:r w:rsidRPr="00EC3544">
              <w:rPr>
                <w:i/>
                <w:color w:val="FF0000"/>
                <w:sz w:val="22"/>
                <w:szCs w:val="22"/>
              </w:rPr>
              <w:t>[introduceți licențele, permisele etc.]</w:t>
            </w:r>
          </w:p>
        </w:tc>
        <w:tc>
          <w:tcPr>
            <w:tcW w:w="1621" w:type="dxa"/>
          </w:tcPr>
          <w:p w14:paraId="2AD981BD" w14:textId="77777777" w:rsidR="00825AFA" w:rsidRPr="00EC3544" w:rsidRDefault="00825AFA" w:rsidP="003303B9">
            <w:pPr>
              <w:tabs>
                <w:tab w:val="left" w:pos="0"/>
              </w:tabs>
              <w:jc w:val="both"/>
              <w:rPr>
                <w:bCs/>
                <w:sz w:val="22"/>
                <w:szCs w:val="22"/>
              </w:rPr>
            </w:pPr>
            <w:r w:rsidRPr="00EC3544">
              <w:rPr>
                <w:i/>
                <w:color w:val="FF0000"/>
                <w:sz w:val="22"/>
                <w:szCs w:val="22"/>
              </w:rPr>
              <w:t>[introduceți momentul sau durata utilizării]</w:t>
            </w:r>
          </w:p>
        </w:tc>
        <w:tc>
          <w:tcPr>
            <w:tcW w:w="1890" w:type="dxa"/>
          </w:tcPr>
          <w:p w14:paraId="7552F5F1" w14:textId="77777777" w:rsidR="00825AFA" w:rsidRPr="00EC3544" w:rsidRDefault="00825AFA" w:rsidP="003303B9">
            <w:pPr>
              <w:tabs>
                <w:tab w:val="left" w:pos="0"/>
              </w:tabs>
              <w:jc w:val="both"/>
              <w:rPr>
                <w:bCs/>
                <w:sz w:val="22"/>
                <w:szCs w:val="22"/>
              </w:rPr>
            </w:pPr>
            <w:r w:rsidRPr="00EC3544">
              <w:rPr>
                <w:i/>
                <w:color w:val="FF0000"/>
                <w:sz w:val="22"/>
                <w:szCs w:val="22"/>
              </w:rPr>
              <w:t>[introduceți operatorul economic care pune la dispoziție echipamentul]</w:t>
            </w:r>
          </w:p>
        </w:tc>
      </w:tr>
      <w:tr w:rsidR="00825AFA" w:rsidRPr="005E6A7B" w14:paraId="2AB8EEF1" w14:textId="77777777" w:rsidTr="003303B9">
        <w:tc>
          <w:tcPr>
            <w:tcW w:w="1345" w:type="dxa"/>
          </w:tcPr>
          <w:p w14:paraId="6AC08CFC" w14:textId="77777777" w:rsidR="00825AFA" w:rsidRPr="00381848" w:rsidRDefault="00825AFA" w:rsidP="003303B9">
            <w:pPr>
              <w:tabs>
                <w:tab w:val="left" w:pos="0"/>
              </w:tabs>
              <w:jc w:val="both"/>
              <w:rPr>
                <w:bCs/>
                <w:sz w:val="22"/>
                <w:szCs w:val="22"/>
              </w:rPr>
            </w:pPr>
          </w:p>
        </w:tc>
        <w:tc>
          <w:tcPr>
            <w:tcW w:w="1740" w:type="dxa"/>
          </w:tcPr>
          <w:p w14:paraId="77ED860C" w14:textId="77777777" w:rsidR="00825AFA" w:rsidRPr="00381848" w:rsidRDefault="00825AFA" w:rsidP="003303B9">
            <w:pPr>
              <w:tabs>
                <w:tab w:val="left" w:pos="0"/>
              </w:tabs>
              <w:jc w:val="both"/>
              <w:rPr>
                <w:bCs/>
                <w:sz w:val="22"/>
                <w:szCs w:val="22"/>
              </w:rPr>
            </w:pPr>
          </w:p>
        </w:tc>
        <w:tc>
          <w:tcPr>
            <w:tcW w:w="1418" w:type="dxa"/>
          </w:tcPr>
          <w:p w14:paraId="6E3C66C7" w14:textId="77777777" w:rsidR="00825AFA" w:rsidRPr="00381848" w:rsidRDefault="00825AFA" w:rsidP="003303B9">
            <w:pPr>
              <w:tabs>
                <w:tab w:val="left" w:pos="0"/>
              </w:tabs>
              <w:jc w:val="both"/>
              <w:rPr>
                <w:bCs/>
                <w:sz w:val="22"/>
                <w:szCs w:val="22"/>
              </w:rPr>
            </w:pPr>
          </w:p>
        </w:tc>
        <w:tc>
          <w:tcPr>
            <w:tcW w:w="1701" w:type="dxa"/>
          </w:tcPr>
          <w:p w14:paraId="1E3FDA34" w14:textId="77777777" w:rsidR="00825AFA" w:rsidRPr="00381848" w:rsidRDefault="00825AFA" w:rsidP="003303B9">
            <w:pPr>
              <w:tabs>
                <w:tab w:val="left" w:pos="0"/>
              </w:tabs>
              <w:jc w:val="both"/>
              <w:rPr>
                <w:bCs/>
                <w:sz w:val="22"/>
                <w:szCs w:val="22"/>
              </w:rPr>
            </w:pPr>
          </w:p>
        </w:tc>
        <w:tc>
          <w:tcPr>
            <w:tcW w:w="1621" w:type="dxa"/>
          </w:tcPr>
          <w:p w14:paraId="12A2C4C0" w14:textId="77777777" w:rsidR="00825AFA" w:rsidRPr="00381848" w:rsidRDefault="00825AFA" w:rsidP="003303B9">
            <w:pPr>
              <w:tabs>
                <w:tab w:val="left" w:pos="0"/>
              </w:tabs>
              <w:jc w:val="both"/>
              <w:rPr>
                <w:bCs/>
                <w:sz w:val="22"/>
                <w:szCs w:val="22"/>
              </w:rPr>
            </w:pPr>
          </w:p>
        </w:tc>
        <w:tc>
          <w:tcPr>
            <w:tcW w:w="1890" w:type="dxa"/>
          </w:tcPr>
          <w:p w14:paraId="0962B4A6" w14:textId="77777777" w:rsidR="00825AFA" w:rsidRPr="00381848" w:rsidRDefault="00825AFA" w:rsidP="003303B9">
            <w:pPr>
              <w:tabs>
                <w:tab w:val="left" w:pos="0"/>
              </w:tabs>
              <w:jc w:val="both"/>
              <w:rPr>
                <w:bCs/>
                <w:sz w:val="22"/>
                <w:szCs w:val="22"/>
              </w:rPr>
            </w:pPr>
          </w:p>
        </w:tc>
      </w:tr>
      <w:tr w:rsidR="00825AFA" w:rsidRPr="005E6A7B" w14:paraId="425983E3" w14:textId="77777777" w:rsidTr="003303B9">
        <w:tc>
          <w:tcPr>
            <w:tcW w:w="1345" w:type="dxa"/>
          </w:tcPr>
          <w:p w14:paraId="13B35497" w14:textId="77777777" w:rsidR="00825AFA" w:rsidRPr="00381848" w:rsidRDefault="00825AFA" w:rsidP="003303B9">
            <w:pPr>
              <w:tabs>
                <w:tab w:val="left" w:pos="0"/>
              </w:tabs>
              <w:jc w:val="both"/>
              <w:rPr>
                <w:bCs/>
                <w:sz w:val="22"/>
                <w:szCs w:val="22"/>
              </w:rPr>
            </w:pPr>
          </w:p>
        </w:tc>
        <w:tc>
          <w:tcPr>
            <w:tcW w:w="1740" w:type="dxa"/>
          </w:tcPr>
          <w:p w14:paraId="61C0F1CE" w14:textId="77777777" w:rsidR="00825AFA" w:rsidRPr="00381848" w:rsidRDefault="00825AFA" w:rsidP="003303B9">
            <w:pPr>
              <w:tabs>
                <w:tab w:val="left" w:pos="0"/>
              </w:tabs>
              <w:jc w:val="both"/>
              <w:rPr>
                <w:bCs/>
                <w:sz w:val="22"/>
                <w:szCs w:val="22"/>
              </w:rPr>
            </w:pPr>
          </w:p>
        </w:tc>
        <w:tc>
          <w:tcPr>
            <w:tcW w:w="1418" w:type="dxa"/>
          </w:tcPr>
          <w:p w14:paraId="42095A95" w14:textId="77777777" w:rsidR="00825AFA" w:rsidRPr="00381848" w:rsidRDefault="00825AFA" w:rsidP="003303B9">
            <w:pPr>
              <w:tabs>
                <w:tab w:val="left" w:pos="0"/>
              </w:tabs>
              <w:jc w:val="both"/>
              <w:rPr>
                <w:bCs/>
                <w:sz w:val="22"/>
                <w:szCs w:val="22"/>
              </w:rPr>
            </w:pPr>
          </w:p>
        </w:tc>
        <w:tc>
          <w:tcPr>
            <w:tcW w:w="1701" w:type="dxa"/>
          </w:tcPr>
          <w:p w14:paraId="7BE4CB6F" w14:textId="77777777" w:rsidR="00825AFA" w:rsidRPr="00381848" w:rsidRDefault="00825AFA" w:rsidP="003303B9">
            <w:pPr>
              <w:tabs>
                <w:tab w:val="left" w:pos="0"/>
              </w:tabs>
              <w:jc w:val="both"/>
              <w:rPr>
                <w:bCs/>
                <w:sz w:val="22"/>
                <w:szCs w:val="22"/>
              </w:rPr>
            </w:pPr>
          </w:p>
        </w:tc>
        <w:tc>
          <w:tcPr>
            <w:tcW w:w="1621" w:type="dxa"/>
          </w:tcPr>
          <w:p w14:paraId="135D6234" w14:textId="77777777" w:rsidR="00825AFA" w:rsidRPr="00381848" w:rsidRDefault="00825AFA" w:rsidP="003303B9">
            <w:pPr>
              <w:tabs>
                <w:tab w:val="left" w:pos="0"/>
              </w:tabs>
              <w:jc w:val="both"/>
              <w:rPr>
                <w:bCs/>
                <w:sz w:val="22"/>
                <w:szCs w:val="22"/>
              </w:rPr>
            </w:pPr>
          </w:p>
        </w:tc>
        <w:tc>
          <w:tcPr>
            <w:tcW w:w="1890" w:type="dxa"/>
          </w:tcPr>
          <w:p w14:paraId="008D288E" w14:textId="77777777" w:rsidR="00825AFA" w:rsidRPr="00381848" w:rsidRDefault="00825AFA" w:rsidP="003303B9">
            <w:pPr>
              <w:tabs>
                <w:tab w:val="left" w:pos="0"/>
              </w:tabs>
              <w:jc w:val="both"/>
              <w:rPr>
                <w:bCs/>
                <w:sz w:val="22"/>
                <w:szCs w:val="22"/>
              </w:rPr>
            </w:pPr>
          </w:p>
        </w:tc>
      </w:tr>
    </w:tbl>
    <w:p w14:paraId="7F256D0F" w14:textId="77777777" w:rsidR="00825AFA" w:rsidRDefault="00825AFA" w:rsidP="00825AFA">
      <w:pPr>
        <w:tabs>
          <w:tab w:val="left" w:pos="0"/>
        </w:tabs>
        <w:jc w:val="both"/>
        <w:rPr>
          <w:bCs/>
          <w:sz w:val="22"/>
          <w:szCs w:val="22"/>
        </w:rPr>
      </w:pPr>
    </w:p>
    <w:p w14:paraId="59D5DCB2" w14:textId="77777777" w:rsidR="00825AFA" w:rsidRPr="00381848" w:rsidRDefault="00825AFA" w:rsidP="00825AFA">
      <w:pPr>
        <w:tabs>
          <w:tab w:val="left" w:pos="0"/>
        </w:tabs>
        <w:jc w:val="both"/>
        <w:rPr>
          <w:sz w:val="22"/>
          <w:szCs w:val="22"/>
        </w:rPr>
      </w:pPr>
    </w:p>
    <w:p w14:paraId="7C80896E" w14:textId="77777777" w:rsidR="00825AFA" w:rsidRPr="00BD4BBF" w:rsidRDefault="00825AFA" w:rsidP="00825AFA">
      <w:pPr>
        <w:pStyle w:val="ListParagraph"/>
        <w:numPr>
          <w:ilvl w:val="0"/>
          <w:numId w:val="195"/>
        </w:numPr>
        <w:pBdr>
          <w:top w:val="none" w:sz="0" w:space="0" w:color="auto"/>
          <w:left w:val="none" w:sz="0" w:space="0" w:color="auto"/>
          <w:bottom w:val="none" w:sz="0" w:space="0" w:color="auto"/>
          <w:right w:val="none" w:sz="0" w:space="0" w:color="auto"/>
          <w:between w:val="none" w:sz="0" w:space="0" w:color="auto"/>
        </w:pBdr>
        <w:tabs>
          <w:tab w:val="left" w:pos="851"/>
        </w:tabs>
        <w:adjustRightInd w:val="0"/>
        <w:jc w:val="both"/>
        <w:rPr>
          <w:sz w:val="22"/>
          <w:szCs w:val="22"/>
        </w:rPr>
      </w:pPr>
      <w:r w:rsidRPr="00BD4BBF">
        <w:rPr>
          <w:sz w:val="22"/>
          <w:szCs w:val="22"/>
        </w:rPr>
        <w:t>O descriere a modului de asigurarea a suportului (back-</w:t>
      </w:r>
      <w:proofErr w:type="spellStart"/>
      <w:r w:rsidRPr="00BD4BBF">
        <w:rPr>
          <w:sz w:val="22"/>
          <w:szCs w:val="22"/>
        </w:rPr>
        <w:t>stopping</w:t>
      </w:r>
      <w:proofErr w:type="spellEnd"/>
      <w:r w:rsidRPr="00BD4BBF">
        <w:rPr>
          <w:sz w:val="22"/>
          <w:szCs w:val="22"/>
        </w:rPr>
        <w:t xml:space="preserve">) pe perioada derulării Contractului la nivelul Ofertantului </w:t>
      </w:r>
    </w:p>
    <w:p w14:paraId="6A2528F6" w14:textId="77777777" w:rsidR="00825AFA" w:rsidRPr="00381848" w:rsidRDefault="00825AFA" w:rsidP="00825AFA">
      <w:pPr>
        <w:tabs>
          <w:tab w:val="left" w:pos="851"/>
        </w:tabs>
        <w:adjustRightInd w:val="0"/>
        <w:contextualSpacing/>
        <w:jc w:val="both"/>
        <w:rPr>
          <w:sz w:val="22"/>
          <w:szCs w:val="22"/>
        </w:rPr>
      </w:pPr>
    </w:p>
    <w:p w14:paraId="2EA143B4" w14:textId="77777777" w:rsidR="00825AFA" w:rsidRPr="008873C2" w:rsidRDefault="00825AFA" w:rsidP="00825AFA">
      <w:pPr>
        <w:tabs>
          <w:tab w:val="left" w:pos="851"/>
        </w:tabs>
        <w:adjustRightInd w:val="0"/>
        <w:contextualSpacing/>
        <w:jc w:val="both"/>
        <w:rPr>
          <w:i/>
          <w:color w:val="FF0000"/>
          <w:sz w:val="22"/>
          <w:szCs w:val="22"/>
          <w:lang w:eastAsia="en-GB"/>
        </w:rPr>
      </w:pPr>
      <w:r w:rsidRPr="00381848">
        <w:rPr>
          <w:i/>
          <w:color w:val="FF0000"/>
          <w:sz w:val="22"/>
          <w:szCs w:val="22"/>
          <w:highlight w:val="lightGray"/>
          <w:lang w:eastAsia="en-GB"/>
        </w:rPr>
        <w:t>[</w:t>
      </w:r>
      <w:r w:rsidRPr="008873C2">
        <w:rPr>
          <w:i/>
          <w:color w:val="FF0000"/>
          <w:sz w:val="22"/>
          <w:szCs w:val="22"/>
          <w:lang w:eastAsia="en-GB"/>
        </w:rPr>
        <w:t xml:space="preserve">Introduceți aici o descriere a facilităților de suport (back- </w:t>
      </w:r>
      <w:proofErr w:type="spellStart"/>
      <w:r w:rsidRPr="008873C2">
        <w:rPr>
          <w:i/>
          <w:color w:val="FF0000"/>
          <w:sz w:val="22"/>
          <w:szCs w:val="22"/>
          <w:lang w:eastAsia="en-GB"/>
        </w:rPr>
        <w:t>stopping</w:t>
      </w:r>
      <w:proofErr w:type="spellEnd"/>
      <w:r w:rsidRPr="008873C2">
        <w:rPr>
          <w:i/>
          <w:color w:val="FF0000"/>
          <w:sz w:val="22"/>
          <w:szCs w:val="22"/>
          <w:lang w:eastAsia="en-GB"/>
        </w:rPr>
        <w:t>) pe care Ofertantul devenit Contractant le va asigura pentru echipa propus</w:t>
      </w:r>
      <w:r>
        <w:rPr>
          <w:i/>
          <w:color w:val="FF0000"/>
          <w:sz w:val="22"/>
          <w:szCs w:val="22"/>
          <w:lang w:eastAsia="en-GB"/>
        </w:rPr>
        <w:t>ă</w:t>
      </w:r>
      <w:r w:rsidRPr="008873C2">
        <w:rPr>
          <w:i/>
          <w:color w:val="FF0000"/>
          <w:sz w:val="22"/>
          <w:szCs w:val="22"/>
          <w:lang w:eastAsia="en-GB"/>
        </w:rPr>
        <w:t xml:space="preserve"> pe toat</w:t>
      </w:r>
      <w:r>
        <w:rPr>
          <w:i/>
          <w:color w:val="FF0000"/>
          <w:sz w:val="22"/>
          <w:szCs w:val="22"/>
          <w:lang w:eastAsia="en-GB"/>
        </w:rPr>
        <w:t>ă</w:t>
      </w:r>
      <w:r w:rsidRPr="008873C2">
        <w:rPr>
          <w:i/>
          <w:color w:val="FF0000"/>
          <w:sz w:val="22"/>
          <w:szCs w:val="22"/>
          <w:lang w:eastAsia="en-GB"/>
        </w:rPr>
        <w:t xml:space="preserve"> perioada derulării Contractului. Includeți aici informații despre personalul permanent al operatorului economic Ofertant - care este împuternicit în conformitate cu regulile de organizare internă a operatorului economic în cauză și care are capabilitățile necesare - ce interferează în activitățile din cadrul Contractului și care trebuie să asigure, </w:t>
      </w:r>
      <w:r w:rsidRPr="008873C2">
        <w:rPr>
          <w:i/>
          <w:color w:val="FF0000"/>
          <w:sz w:val="22"/>
          <w:szCs w:val="22"/>
          <w:lang w:eastAsia="en-GB"/>
        </w:rPr>
        <w:lastRenderedPageBreak/>
        <w:t>pe perioada derulării Contractului, funcția managementului de coordonare și control și se presupune că va asigura funcțiile de planificare, organizare, conducere și control precum și sistemele pentru managementul calității disponibile la nivel de operator economic, inclusiv metode și instrumente de capitalizare și valorificare a cunoașterii/informațiilor/cunoștințelor la nivelul operatorului economic Ofertant. Structurați informația după cum urmează:]</w:t>
      </w:r>
    </w:p>
    <w:p w14:paraId="7BAF1E2A" w14:textId="77777777" w:rsidR="00825AFA" w:rsidRPr="008873C2" w:rsidRDefault="00825AFA" w:rsidP="00825AFA">
      <w:pPr>
        <w:tabs>
          <w:tab w:val="left" w:pos="851"/>
        </w:tabs>
        <w:adjustRightInd w:val="0"/>
        <w:contextualSpacing/>
        <w:jc w:val="both"/>
        <w:rPr>
          <w:i/>
          <w:sz w:val="22"/>
          <w:szCs w:val="22"/>
          <w:lang w:eastAsia="en-GB"/>
        </w:rPr>
      </w:pPr>
    </w:p>
    <w:p w14:paraId="08251FEE" w14:textId="77777777" w:rsidR="00825AFA" w:rsidRPr="00A85BC4" w:rsidRDefault="00825AFA" w:rsidP="00825AFA">
      <w:pPr>
        <w:tabs>
          <w:tab w:val="left" w:pos="851"/>
        </w:tabs>
        <w:adjustRightInd w:val="0"/>
        <w:contextualSpacing/>
        <w:jc w:val="both"/>
        <w:rPr>
          <w:i/>
          <w:sz w:val="22"/>
          <w:szCs w:val="22"/>
          <w:highlight w:val="lightGray"/>
          <w:lang w:eastAsia="en-GB"/>
        </w:rPr>
      </w:pPr>
    </w:p>
    <w:tbl>
      <w:tblPr>
        <w:tblStyle w:val="TableGrid"/>
        <w:tblW w:w="0" w:type="auto"/>
        <w:tblLook w:val="04A0" w:firstRow="1" w:lastRow="0" w:firstColumn="1" w:lastColumn="0" w:noHBand="0" w:noVBand="1"/>
      </w:tblPr>
      <w:tblGrid>
        <w:gridCol w:w="4502"/>
        <w:gridCol w:w="4508"/>
      </w:tblGrid>
      <w:tr w:rsidR="00825AFA" w:rsidRPr="005E6A7B" w14:paraId="44527D59" w14:textId="77777777" w:rsidTr="003303B9">
        <w:tc>
          <w:tcPr>
            <w:tcW w:w="4644" w:type="dxa"/>
          </w:tcPr>
          <w:p w14:paraId="1346ABE1" w14:textId="77777777" w:rsidR="00825AFA" w:rsidRPr="008873C2" w:rsidRDefault="00825AFA" w:rsidP="003303B9">
            <w:pPr>
              <w:tabs>
                <w:tab w:val="left" w:pos="851"/>
              </w:tabs>
              <w:adjustRightInd w:val="0"/>
              <w:contextualSpacing/>
              <w:rPr>
                <w:i/>
                <w:sz w:val="22"/>
                <w:szCs w:val="22"/>
                <w:lang w:eastAsia="en-GB"/>
              </w:rPr>
            </w:pPr>
            <w:r w:rsidRPr="008873C2">
              <w:rPr>
                <w:sz w:val="22"/>
                <w:szCs w:val="22"/>
              </w:rPr>
              <w:t>Personal managerial relevant pentru planificarea, organizarea, conducerea și controlul activităților în cadrul Contractului</w:t>
            </w:r>
            <w:r w:rsidRPr="008873C2">
              <w:rPr>
                <w:i/>
                <w:sz w:val="22"/>
                <w:szCs w:val="22"/>
                <w:lang w:eastAsia="en-GB"/>
              </w:rPr>
              <w:t xml:space="preserve"> </w:t>
            </w:r>
          </w:p>
        </w:tc>
        <w:tc>
          <w:tcPr>
            <w:tcW w:w="4644" w:type="dxa"/>
          </w:tcPr>
          <w:p w14:paraId="193C95FB" w14:textId="77777777" w:rsidR="00825AFA" w:rsidRPr="008873C2" w:rsidRDefault="00825AFA" w:rsidP="003303B9">
            <w:pPr>
              <w:tabs>
                <w:tab w:val="left" w:pos="851"/>
              </w:tabs>
              <w:adjustRightInd w:val="0"/>
              <w:contextualSpacing/>
              <w:rPr>
                <w:i/>
                <w:color w:val="FF0000"/>
                <w:sz w:val="22"/>
                <w:szCs w:val="22"/>
                <w:lang w:eastAsia="en-GB"/>
              </w:rPr>
            </w:pPr>
            <w:r w:rsidRPr="008873C2">
              <w:rPr>
                <w:i/>
                <w:color w:val="FF0000"/>
                <w:sz w:val="22"/>
                <w:szCs w:val="22"/>
                <w:lang w:eastAsia="en-GB"/>
              </w:rPr>
              <w:t>[Introduceți nume, rol și modalitatea de intervenție prin raportare la activitățile din Contract]</w:t>
            </w:r>
          </w:p>
        </w:tc>
      </w:tr>
      <w:tr w:rsidR="00825AFA" w:rsidRPr="005E6A7B" w14:paraId="31615B89" w14:textId="77777777" w:rsidTr="003303B9">
        <w:tc>
          <w:tcPr>
            <w:tcW w:w="4644" w:type="dxa"/>
          </w:tcPr>
          <w:p w14:paraId="2B9F9DE5" w14:textId="77777777" w:rsidR="00825AFA" w:rsidRPr="008873C2" w:rsidRDefault="00825AFA" w:rsidP="003303B9">
            <w:pPr>
              <w:tabs>
                <w:tab w:val="left" w:pos="851"/>
              </w:tabs>
              <w:adjustRightInd w:val="0"/>
              <w:contextualSpacing/>
              <w:rPr>
                <w:sz w:val="22"/>
                <w:szCs w:val="22"/>
              </w:rPr>
            </w:pPr>
            <w:r w:rsidRPr="008873C2">
              <w:rPr>
                <w:sz w:val="22"/>
                <w:szCs w:val="22"/>
              </w:rPr>
              <w:t>Metode și instrumente utilizate pentru capitalizarea și valorificarea cunoștințelor necesare în operarea proceselor și pentru realizarea conformității serviciilor și rezultatelor solicitate prin Contract în cadrul organizației operatorului economic, Ofertant</w:t>
            </w:r>
          </w:p>
        </w:tc>
        <w:tc>
          <w:tcPr>
            <w:tcW w:w="4644" w:type="dxa"/>
          </w:tcPr>
          <w:p w14:paraId="25791683" w14:textId="77777777" w:rsidR="00825AFA" w:rsidRPr="008873C2" w:rsidRDefault="00825AFA" w:rsidP="003303B9">
            <w:pPr>
              <w:tabs>
                <w:tab w:val="left" w:pos="851"/>
              </w:tabs>
              <w:adjustRightInd w:val="0"/>
              <w:contextualSpacing/>
              <w:rPr>
                <w:b/>
                <w:i/>
                <w:color w:val="FF0000"/>
                <w:sz w:val="22"/>
                <w:szCs w:val="22"/>
                <w:lang w:eastAsia="en-GB"/>
              </w:rPr>
            </w:pPr>
            <w:r w:rsidRPr="008873C2">
              <w:rPr>
                <w:i/>
                <w:color w:val="FF0000"/>
                <w:sz w:val="22"/>
                <w:szCs w:val="22"/>
                <w:lang w:eastAsia="en-GB"/>
              </w:rPr>
              <w:t>[Introduceți metodele și instrumentele existente ca facilitate suport, relevante pentru realizarea funcțiilor managementului la nivel de operator economic pentru activitățile din cadrul Contractului]</w:t>
            </w:r>
          </w:p>
        </w:tc>
      </w:tr>
      <w:tr w:rsidR="00825AFA" w:rsidRPr="008873C2" w14:paraId="0DAB89FF" w14:textId="77777777" w:rsidTr="003303B9">
        <w:tc>
          <w:tcPr>
            <w:tcW w:w="4644" w:type="dxa"/>
          </w:tcPr>
          <w:p w14:paraId="7F01563B" w14:textId="77777777" w:rsidR="00825AFA" w:rsidRPr="008873C2" w:rsidRDefault="00825AFA" w:rsidP="003303B9">
            <w:pPr>
              <w:tabs>
                <w:tab w:val="left" w:pos="851"/>
              </w:tabs>
              <w:adjustRightInd w:val="0"/>
              <w:contextualSpacing/>
              <w:rPr>
                <w:sz w:val="22"/>
                <w:szCs w:val="22"/>
              </w:rPr>
            </w:pPr>
            <w:r w:rsidRPr="008873C2">
              <w:rPr>
                <w:sz w:val="22"/>
                <w:szCs w:val="22"/>
              </w:rPr>
              <w:t>Surse interne și surse externe pe care se bazează cunoștințele organizaționale pentru derularea activităților solicitate prin Contract</w:t>
            </w:r>
          </w:p>
        </w:tc>
        <w:tc>
          <w:tcPr>
            <w:tcW w:w="4644" w:type="dxa"/>
          </w:tcPr>
          <w:p w14:paraId="71560FDD" w14:textId="77777777" w:rsidR="00825AFA" w:rsidRPr="008873C2" w:rsidRDefault="00825AFA" w:rsidP="003303B9">
            <w:pPr>
              <w:tabs>
                <w:tab w:val="left" w:pos="851"/>
              </w:tabs>
              <w:adjustRightInd w:val="0"/>
              <w:contextualSpacing/>
              <w:rPr>
                <w:i/>
                <w:color w:val="FF0000"/>
                <w:sz w:val="22"/>
                <w:szCs w:val="22"/>
                <w:lang w:eastAsia="en-GB"/>
              </w:rPr>
            </w:pPr>
            <w:r w:rsidRPr="008873C2">
              <w:rPr>
                <w:i/>
                <w:color w:val="FF0000"/>
                <w:sz w:val="22"/>
                <w:szCs w:val="22"/>
                <w:lang w:eastAsia="en-GB"/>
              </w:rPr>
              <w:t>[Introduceți surse interne ș externe utilizate ca intrare pentru capitalizarea cunoștințelor la nivel de operator economic Ofertant]</w:t>
            </w:r>
          </w:p>
        </w:tc>
      </w:tr>
    </w:tbl>
    <w:p w14:paraId="08D9C718" w14:textId="77777777" w:rsidR="00825AFA" w:rsidRPr="008873C2" w:rsidRDefault="00825AFA" w:rsidP="00825AFA">
      <w:pPr>
        <w:tabs>
          <w:tab w:val="left" w:pos="851"/>
        </w:tabs>
        <w:adjustRightInd w:val="0"/>
        <w:contextualSpacing/>
        <w:jc w:val="both"/>
        <w:rPr>
          <w:i/>
          <w:sz w:val="22"/>
          <w:szCs w:val="22"/>
          <w:lang w:eastAsia="en-GB"/>
        </w:rPr>
      </w:pPr>
    </w:p>
    <w:p w14:paraId="25B793D3" w14:textId="77777777" w:rsidR="00825AFA" w:rsidRPr="000361AA" w:rsidRDefault="00825AFA" w:rsidP="00825AFA">
      <w:pPr>
        <w:tabs>
          <w:tab w:val="left" w:pos="851"/>
        </w:tabs>
        <w:adjustRightInd w:val="0"/>
        <w:contextualSpacing/>
        <w:jc w:val="both"/>
        <w:rPr>
          <w:i/>
          <w:color w:val="FF0000"/>
          <w:sz w:val="22"/>
          <w:szCs w:val="22"/>
          <w:lang w:eastAsia="en-GB"/>
        </w:rPr>
      </w:pPr>
      <w:r w:rsidRPr="000361AA">
        <w:rPr>
          <w:i/>
          <w:color w:val="FF0000"/>
          <w:sz w:val="22"/>
          <w:szCs w:val="22"/>
          <w:lang w:eastAsia="en-GB"/>
        </w:rPr>
        <w:t>În cazul în care Ofertantul este o asociere de operatori economici sau în cazul în care activități sau rezultate solicitate prin Contract sunt realizate de subcontractanți, utilizați următoarele două paragrafe pentru furnizarea de informații</w:t>
      </w:r>
      <w:r>
        <w:rPr>
          <w:i/>
          <w:color w:val="FF0000"/>
          <w:sz w:val="22"/>
          <w:szCs w:val="22"/>
          <w:lang w:eastAsia="en-GB"/>
        </w:rPr>
        <w:t>.</w:t>
      </w:r>
    </w:p>
    <w:p w14:paraId="0EAED0A9" w14:textId="77777777" w:rsidR="00825AFA" w:rsidRPr="00381848" w:rsidRDefault="00825AFA" w:rsidP="00825AFA">
      <w:pPr>
        <w:tabs>
          <w:tab w:val="left" w:pos="851"/>
        </w:tabs>
        <w:adjustRightInd w:val="0"/>
        <w:contextualSpacing/>
        <w:jc w:val="both"/>
        <w:rPr>
          <w:sz w:val="22"/>
          <w:szCs w:val="22"/>
        </w:rPr>
      </w:pPr>
    </w:p>
    <w:p w14:paraId="6387900D" w14:textId="77777777" w:rsidR="00825AFA" w:rsidRPr="00381848" w:rsidRDefault="00825AFA" w:rsidP="00825AFA">
      <w:pPr>
        <w:numPr>
          <w:ilvl w:val="0"/>
          <w:numId w:val="195"/>
        </w:numPr>
        <w:pBdr>
          <w:top w:val="none" w:sz="0" w:space="0" w:color="auto"/>
          <w:left w:val="none" w:sz="0" w:space="0" w:color="auto"/>
          <w:bottom w:val="none" w:sz="0" w:space="0" w:color="auto"/>
          <w:right w:val="none" w:sz="0" w:space="0" w:color="auto"/>
          <w:between w:val="none" w:sz="0" w:space="0" w:color="auto"/>
        </w:pBdr>
        <w:tabs>
          <w:tab w:val="left" w:pos="851"/>
        </w:tabs>
        <w:adjustRightInd w:val="0"/>
        <w:ind w:left="360"/>
        <w:contextualSpacing/>
        <w:jc w:val="both"/>
        <w:rPr>
          <w:sz w:val="22"/>
          <w:szCs w:val="22"/>
        </w:rPr>
      </w:pPr>
      <w:r w:rsidRPr="00381848">
        <w:rPr>
          <w:sz w:val="22"/>
          <w:szCs w:val="22"/>
        </w:rPr>
        <w:t>Abordarea pentru organizarea și gestionarea activităților în cadrul Contractului, în cazul unei asocieri (dacă Ofertantul este o asociere)</w:t>
      </w:r>
    </w:p>
    <w:p w14:paraId="62AE2673" w14:textId="77777777" w:rsidR="00825AFA" w:rsidRPr="00381848" w:rsidRDefault="00825AFA" w:rsidP="00825AFA">
      <w:pPr>
        <w:tabs>
          <w:tab w:val="left" w:pos="851"/>
        </w:tabs>
        <w:adjustRightInd w:val="0"/>
        <w:contextualSpacing/>
        <w:jc w:val="both"/>
        <w:rPr>
          <w:sz w:val="22"/>
          <w:szCs w:val="22"/>
        </w:rPr>
      </w:pPr>
    </w:p>
    <w:p w14:paraId="4E0600EA" w14:textId="77777777" w:rsidR="00825AFA" w:rsidRPr="008873C2" w:rsidRDefault="00825AFA" w:rsidP="00825AFA">
      <w:pPr>
        <w:tabs>
          <w:tab w:val="left" w:pos="851"/>
        </w:tabs>
        <w:adjustRightInd w:val="0"/>
        <w:contextualSpacing/>
        <w:jc w:val="both"/>
        <w:rPr>
          <w:i/>
          <w:color w:val="FF0000"/>
          <w:sz w:val="22"/>
          <w:szCs w:val="22"/>
          <w:lang w:eastAsia="en-GB"/>
        </w:rPr>
      </w:pPr>
      <w:r w:rsidRPr="008873C2">
        <w:rPr>
          <w:i/>
          <w:color w:val="FF0000"/>
          <w:sz w:val="22"/>
          <w:szCs w:val="22"/>
          <w:lang w:eastAsia="en-GB"/>
        </w:rPr>
        <w:t>[includeți aici informații despre:</w:t>
      </w:r>
    </w:p>
    <w:p w14:paraId="575DE381" w14:textId="77777777" w:rsidR="00825AFA" w:rsidRPr="008873C2" w:rsidRDefault="00825AFA" w:rsidP="00825AFA">
      <w:pPr>
        <w:pStyle w:val="ListParagraph"/>
        <w:numPr>
          <w:ilvl w:val="0"/>
          <w:numId w:val="186"/>
        </w:numPr>
        <w:pBdr>
          <w:top w:val="none" w:sz="0" w:space="0" w:color="auto"/>
          <w:left w:val="none" w:sz="0" w:space="0" w:color="auto"/>
          <w:bottom w:val="none" w:sz="0" w:space="0" w:color="auto"/>
          <w:right w:val="none" w:sz="0" w:space="0" w:color="auto"/>
          <w:between w:val="none" w:sz="0" w:space="0" w:color="auto"/>
        </w:pBdr>
        <w:tabs>
          <w:tab w:val="left" w:pos="360"/>
        </w:tabs>
        <w:adjustRightInd w:val="0"/>
        <w:ind w:left="360"/>
        <w:jc w:val="both"/>
        <w:rPr>
          <w:i/>
          <w:color w:val="FF0000"/>
          <w:sz w:val="22"/>
          <w:szCs w:val="22"/>
          <w:lang w:eastAsia="en-GB"/>
        </w:rPr>
      </w:pPr>
      <w:r w:rsidRPr="008873C2">
        <w:rPr>
          <w:i/>
          <w:color w:val="FF0000"/>
          <w:sz w:val="22"/>
          <w:szCs w:val="22"/>
          <w:lang w:eastAsia="en-GB"/>
        </w:rPr>
        <w:t>Distribuția responsabilității pentru realizarea de rezultate intermediare sau finale/activități intre membrii asocierii</w:t>
      </w:r>
    </w:p>
    <w:p w14:paraId="47EDA52D" w14:textId="77777777" w:rsidR="00825AFA" w:rsidRPr="008873C2" w:rsidRDefault="00825AFA" w:rsidP="00825AFA">
      <w:pPr>
        <w:pStyle w:val="ListParagraph"/>
        <w:numPr>
          <w:ilvl w:val="0"/>
          <w:numId w:val="186"/>
        </w:numPr>
        <w:pBdr>
          <w:top w:val="none" w:sz="0" w:space="0" w:color="auto"/>
          <w:left w:val="none" w:sz="0" w:space="0" w:color="auto"/>
          <w:bottom w:val="none" w:sz="0" w:space="0" w:color="auto"/>
          <w:right w:val="none" w:sz="0" w:space="0" w:color="auto"/>
          <w:between w:val="none" w:sz="0" w:space="0" w:color="auto"/>
        </w:pBdr>
        <w:tabs>
          <w:tab w:val="left" w:pos="360"/>
        </w:tabs>
        <w:adjustRightInd w:val="0"/>
        <w:ind w:left="360"/>
        <w:jc w:val="both"/>
        <w:rPr>
          <w:i/>
          <w:color w:val="FF0000"/>
          <w:sz w:val="22"/>
          <w:szCs w:val="22"/>
          <w:lang w:eastAsia="en-GB"/>
        </w:rPr>
      </w:pPr>
      <w:r w:rsidRPr="008873C2">
        <w:rPr>
          <w:i/>
          <w:color w:val="FF0000"/>
          <w:sz w:val="22"/>
          <w:szCs w:val="22"/>
          <w:lang w:eastAsia="en-GB"/>
        </w:rPr>
        <w:t>Datele de intrare pentru activități sau activități realizate efectiv de fiecare dintre membrii asocierii</w:t>
      </w:r>
    </w:p>
    <w:p w14:paraId="02E69CF9" w14:textId="77777777" w:rsidR="00825AFA" w:rsidRPr="008873C2" w:rsidRDefault="00825AFA" w:rsidP="00825AFA">
      <w:pPr>
        <w:pStyle w:val="ListParagraph"/>
        <w:numPr>
          <w:ilvl w:val="0"/>
          <w:numId w:val="186"/>
        </w:numPr>
        <w:pBdr>
          <w:top w:val="none" w:sz="0" w:space="0" w:color="auto"/>
          <w:left w:val="none" w:sz="0" w:space="0" w:color="auto"/>
          <w:bottom w:val="none" w:sz="0" w:space="0" w:color="auto"/>
          <w:right w:val="none" w:sz="0" w:space="0" w:color="auto"/>
          <w:between w:val="none" w:sz="0" w:space="0" w:color="auto"/>
        </w:pBdr>
        <w:tabs>
          <w:tab w:val="left" w:pos="360"/>
        </w:tabs>
        <w:adjustRightInd w:val="0"/>
        <w:ind w:left="360"/>
        <w:jc w:val="both"/>
        <w:rPr>
          <w:i/>
          <w:color w:val="FF0000"/>
          <w:sz w:val="22"/>
          <w:szCs w:val="22"/>
          <w:lang w:eastAsia="en-GB"/>
        </w:rPr>
      </w:pPr>
      <w:r w:rsidRPr="008873C2">
        <w:rPr>
          <w:i/>
          <w:color w:val="FF0000"/>
          <w:sz w:val="22"/>
          <w:szCs w:val="22"/>
          <w:lang w:eastAsia="en-GB"/>
        </w:rPr>
        <w:t>Interacțiunea dintre activitățile/rezultatele realizate de fiecare membru al asocierii cu ceilalți membri ai asocierii pentru activitățile/rezultatele solicitate în cadrul Caietului de Sarcini.]</w:t>
      </w:r>
    </w:p>
    <w:p w14:paraId="6420A5F7" w14:textId="77777777" w:rsidR="00825AFA" w:rsidRPr="00381848" w:rsidRDefault="00825AFA" w:rsidP="00825AFA">
      <w:pPr>
        <w:tabs>
          <w:tab w:val="left" w:pos="851"/>
        </w:tabs>
        <w:adjustRightInd w:val="0"/>
        <w:contextualSpacing/>
        <w:jc w:val="both"/>
        <w:rPr>
          <w:sz w:val="22"/>
          <w:szCs w:val="22"/>
        </w:rPr>
      </w:pPr>
    </w:p>
    <w:p w14:paraId="538BE6B3" w14:textId="77777777" w:rsidR="00825AFA" w:rsidRPr="00381848" w:rsidRDefault="00825AFA" w:rsidP="00825AFA">
      <w:pPr>
        <w:numPr>
          <w:ilvl w:val="0"/>
          <w:numId w:val="195"/>
        </w:numPr>
        <w:pBdr>
          <w:top w:val="none" w:sz="0" w:space="0" w:color="auto"/>
          <w:left w:val="none" w:sz="0" w:space="0" w:color="auto"/>
          <w:bottom w:val="none" w:sz="0" w:space="0" w:color="auto"/>
          <w:right w:val="none" w:sz="0" w:space="0" w:color="auto"/>
          <w:between w:val="none" w:sz="0" w:space="0" w:color="auto"/>
        </w:pBdr>
        <w:tabs>
          <w:tab w:val="left" w:pos="851"/>
        </w:tabs>
        <w:adjustRightInd w:val="0"/>
        <w:ind w:left="360"/>
        <w:contextualSpacing/>
        <w:jc w:val="both"/>
        <w:rPr>
          <w:sz w:val="22"/>
          <w:szCs w:val="22"/>
        </w:rPr>
      </w:pPr>
      <w:r w:rsidRPr="00381848">
        <w:rPr>
          <w:sz w:val="22"/>
          <w:szCs w:val="22"/>
        </w:rPr>
        <w:t>Abordarea pentru managementul activității subcontractanților în cadrul activităților din Contract și următoarele informații (în cazul în care Ofertantul va utiliza subcontractanți pentru anumite activități din Contract):</w:t>
      </w:r>
    </w:p>
    <w:p w14:paraId="391E3612" w14:textId="77777777" w:rsidR="00825AFA" w:rsidRPr="00381848" w:rsidRDefault="00825AFA" w:rsidP="00825AFA">
      <w:pPr>
        <w:numPr>
          <w:ilvl w:val="1"/>
          <w:numId w:val="187"/>
        </w:numPr>
        <w:pBdr>
          <w:top w:val="none" w:sz="0" w:space="0" w:color="auto"/>
          <w:left w:val="none" w:sz="0" w:space="0" w:color="auto"/>
          <w:bottom w:val="none" w:sz="0" w:space="0" w:color="auto"/>
          <w:right w:val="none" w:sz="0" w:space="0" w:color="auto"/>
          <w:between w:val="none" w:sz="0" w:space="0" w:color="auto"/>
        </w:pBdr>
        <w:tabs>
          <w:tab w:val="left" w:pos="720"/>
        </w:tabs>
        <w:adjustRightInd w:val="0"/>
        <w:ind w:left="720"/>
        <w:contextualSpacing/>
        <w:jc w:val="both"/>
        <w:rPr>
          <w:sz w:val="22"/>
          <w:szCs w:val="22"/>
        </w:rPr>
      </w:pPr>
      <w:r w:rsidRPr="00381848">
        <w:rPr>
          <w:sz w:val="22"/>
          <w:szCs w:val="22"/>
        </w:rPr>
        <w:t>identificarea activităților sau a rezultatelor intermediare realizate de subcontractanți</w:t>
      </w:r>
    </w:p>
    <w:p w14:paraId="570D3099" w14:textId="77777777" w:rsidR="00825AFA" w:rsidRPr="00381848" w:rsidRDefault="00825AFA" w:rsidP="00825AFA">
      <w:pPr>
        <w:numPr>
          <w:ilvl w:val="1"/>
          <w:numId w:val="187"/>
        </w:numPr>
        <w:pBdr>
          <w:top w:val="none" w:sz="0" w:space="0" w:color="auto"/>
          <w:left w:val="none" w:sz="0" w:space="0" w:color="auto"/>
          <w:bottom w:val="none" w:sz="0" w:space="0" w:color="auto"/>
          <w:right w:val="none" w:sz="0" w:space="0" w:color="auto"/>
          <w:between w:val="none" w:sz="0" w:space="0" w:color="auto"/>
        </w:pBdr>
        <w:tabs>
          <w:tab w:val="left" w:pos="720"/>
        </w:tabs>
        <w:adjustRightInd w:val="0"/>
        <w:ind w:left="720"/>
        <w:contextualSpacing/>
        <w:jc w:val="both"/>
        <w:rPr>
          <w:color w:val="FF0000"/>
          <w:sz w:val="22"/>
          <w:szCs w:val="22"/>
        </w:rPr>
      </w:pPr>
      <w:r w:rsidRPr="00381848">
        <w:rPr>
          <w:sz w:val="22"/>
          <w:szCs w:val="22"/>
        </w:rPr>
        <w:t xml:space="preserve">modalitatea în </w:t>
      </w:r>
      <w:r w:rsidRPr="008873C2">
        <w:rPr>
          <w:sz w:val="22"/>
          <w:szCs w:val="22"/>
        </w:rPr>
        <w:t xml:space="preserve">care se va asigura integrarea rezultatului activităților realizate de subcontractanți în rezultatul final </w:t>
      </w:r>
    </w:p>
    <w:p w14:paraId="300E322D" w14:textId="77777777" w:rsidR="00825AFA" w:rsidRPr="00381848" w:rsidRDefault="00825AFA" w:rsidP="00825AFA">
      <w:pPr>
        <w:numPr>
          <w:ilvl w:val="1"/>
          <w:numId w:val="187"/>
        </w:numPr>
        <w:pBdr>
          <w:top w:val="none" w:sz="0" w:space="0" w:color="auto"/>
          <w:left w:val="none" w:sz="0" w:space="0" w:color="auto"/>
          <w:bottom w:val="none" w:sz="0" w:space="0" w:color="auto"/>
          <w:right w:val="none" w:sz="0" w:space="0" w:color="auto"/>
          <w:between w:val="none" w:sz="0" w:space="0" w:color="auto"/>
        </w:pBdr>
        <w:tabs>
          <w:tab w:val="left" w:pos="720"/>
        </w:tabs>
        <w:adjustRightInd w:val="0"/>
        <w:ind w:left="720"/>
        <w:contextualSpacing/>
        <w:jc w:val="both"/>
        <w:rPr>
          <w:sz w:val="22"/>
          <w:szCs w:val="22"/>
        </w:rPr>
      </w:pPr>
      <w:r w:rsidRPr="00381848">
        <w:rPr>
          <w:sz w:val="22"/>
          <w:szCs w:val="22"/>
        </w:rPr>
        <w:t>modalitatea de efectuare a plaților către subcontractanți</w:t>
      </w:r>
      <w:r>
        <w:rPr>
          <w:sz w:val="22"/>
          <w:szCs w:val="22"/>
        </w:rPr>
        <w:t xml:space="preserve"> în </w:t>
      </w:r>
      <w:r w:rsidRPr="00381848">
        <w:rPr>
          <w:sz w:val="22"/>
          <w:szCs w:val="22"/>
        </w:rPr>
        <w:t>cadrul Contractului.</w:t>
      </w:r>
    </w:p>
    <w:p w14:paraId="2BA7C4F6" w14:textId="77777777" w:rsidR="00825AFA" w:rsidRDefault="00825AFA" w:rsidP="00825AFA">
      <w:pPr>
        <w:spacing w:line="360" w:lineRule="auto"/>
        <w:rPr>
          <w:rFonts w:ascii="Trebuchet MS" w:hAnsi="Trebuchet MS" w:cs="Arial"/>
          <w:bCs/>
          <w:color w:val="auto"/>
        </w:rPr>
      </w:pPr>
    </w:p>
    <w:p w14:paraId="6A1EF698" w14:textId="4B3467BC" w:rsidR="009830DB" w:rsidRPr="00825AFA" w:rsidRDefault="009830DB" w:rsidP="00825AFA">
      <w:pPr>
        <w:pStyle w:val="ListParagraph"/>
        <w:widowControl w:val="0"/>
        <w:numPr>
          <w:ilvl w:val="0"/>
          <w:numId w:val="195"/>
        </w:numPr>
        <w:pBdr>
          <w:top w:val="none" w:sz="0" w:space="0" w:color="auto"/>
          <w:left w:val="none" w:sz="0" w:space="0" w:color="auto"/>
          <w:bottom w:val="none" w:sz="0" w:space="0" w:color="auto"/>
          <w:right w:val="none" w:sz="0" w:space="0" w:color="auto"/>
          <w:between w:val="none" w:sz="0" w:space="0" w:color="auto"/>
        </w:pBdr>
        <w:tabs>
          <w:tab w:val="left" w:pos="0"/>
        </w:tabs>
        <w:autoSpaceDE w:val="0"/>
        <w:autoSpaceDN w:val="0"/>
        <w:jc w:val="both"/>
        <w:rPr>
          <w:bCs/>
          <w:iCs/>
          <w:sz w:val="22"/>
          <w:szCs w:val="22"/>
        </w:rPr>
      </w:pPr>
      <w:r w:rsidRPr="00825AFA">
        <w:rPr>
          <w:bCs/>
          <w:iCs/>
          <w:sz w:val="22"/>
          <w:szCs w:val="22"/>
        </w:rPr>
        <w:t>Strategia utilizată de Ofertant pentru prevenirea conflictului de interese, prin raportare la clauzele contractuale incluse în acest sens în Documentația de atribuire</w:t>
      </w:r>
    </w:p>
    <w:p w14:paraId="40E7062D" w14:textId="77777777" w:rsidR="009830DB" w:rsidRPr="00381848" w:rsidRDefault="009830DB" w:rsidP="009830DB">
      <w:pPr>
        <w:tabs>
          <w:tab w:val="left" w:pos="851"/>
        </w:tabs>
        <w:adjustRightInd w:val="0"/>
        <w:contextualSpacing/>
        <w:jc w:val="both"/>
        <w:rPr>
          <w:b/>
          <w:sz w:val="22"/>
          <w:szCs w:val="22"/>
        </w:rPr>
      </w:pPr>
    </w:p>
    <w:p w14:paraId="79E4C7D5" w14:textId="77777777" w:rsidR="009830DB" w:rsidRPr="008873C2" w:rsidRDefault="009830DB" w:rsidP="009830DB">
      <w:pPr>
        <w:tabs>
          <w:tab w:val="left" w:pos="851"/>
        </w:tabs>
        <w:adjustRightInd w:val="0"/>
        <w:contextualSpacing/>
        <w:jc w:val="both"/>
        <w:rPr>
          <w:i/>
          <w:color w:val="FF0000"/>
          <w:sz w:val="22"/>
          <w:szCs w:val="22"/>
          <w:lang w:eastAsia="en-GB"/>
        </w:rPr>
      </w:pPr>
      <w:r w:rsidRPr="008873C2">
        <w:rPr>
          <w:i/>
          <w:color w:val="FF0000"/>
          <w:sz w:val="22"/>
          <w:szCs w:val="22"/>
          <w:lang w:eastAsia="en-GB"/>
        </w:rPr>
        <w:t>[includeți aici informații despre strategia implementată pentru obținerea asigurării că, în legătură cu activitățile și rezultatele incluse în Contractul ce rezultă din această procedură, apariția și materializarea conflictului de interese este prevenit]</w:t>
      </w:r>
    </w:p>
    <w:p w14:paraId="58D32E43" w14:textId="77777777" w:rsidR="009830DB" w:rsidRPr="008873C2" w:rsidRDefault="009830DB" w:rsidP="009830DB">
      <w:pPr>
        <w:tabs>
          <w:tab w:val="left" w:pos="851"/>
        </w:tabs>
        <w:adjustRightInd w:val="0"/>
        <w:contextualSpacing/>
        <w:jc w:val="both"/>
        <w:rPr>
          <w:sz w:val="22"/>
          <w:szCs w:val="22"/>
          <w:lang w:eastAsia="en-GB"/>
        </w:rPr>
      </w:pPr>
    </w:p>
    <w:p w14:paraId="38A2B228" w14:textId="77777777" w:rsidR="009830DB" w:rsidRPr="00381848" w:rsidRDefault="009830DB" w:rsidP="00825AFA">
      <w:pPr>
        <w:widowControl w:val="0"/>
        <w:numPr>
          <w:ilvl w:val="0"/>
          <w:numId w:val="195"/>
        </w:numPr>
        <w:pBdr>
          <w:top w:val="none" w:sz="0" w:space="0" w:color="auto"/>
          <w:left w:val="none" w:sz="0" w:space="0" w:color="auto"/>
          <w:bottom w:val="none" w:sz="0" w:space="0" w:color="auto"/>
          <w:right w:val="none" w:sz="0" w:space="0" w:color="auto"/>
          <w:between w:val="none" w:sz="0" w:space="0" w:color="auto"/>
        </w:pBdr>
        <w:tabs>
          <w:tab w:val="left" w:pos="0"/>
        </w:tabs>
        <w:autoSpaceDE w:val="0"/>
        <w:autoSpaceDN w:val="0"/>
        <w:ind w:left="360"/>
        <w:jc w:val="both"/>
        <w:rPr>
          <w:sz w:val="22"/>
          <w:szCs w:val="22"/>
        </w:rPr>
      </w:pPr>
      <w:r w:rsidRPr="00381848">
        <w:rPr>
          <w:bCs/>
          <w:iCs/>
          <w:sz w:val="22"/>
          <w:szCs w:val="22"/>
        </w:rPr>
        <w:t>Prezentarea strategiei anti-corupție ce va fi implementat</w:t>
      </w:r>
      <w:r>
        <w:rPr>
          <w:bCs/>
          <w:iCs/>
          <w:sz w:val="22"/>
          <w:szCs w:val="22"/>
        </w:rPr>
        <w:t>ă</w:t>
      </w:r>
      <w:r w:rsidRPr="00381848">
        <w:rPr>
          <w:bCs/>
          <w:iCs/>
          <w:sz w:val="22"/>
          <w:szCs w:val="22"/>
        </w:rPr>
        <w:t xml:space="preserve"> de Ofertant pentru prevenirea corupț</w:t>
      </w:r>
      <w:r>
        <w:rPr>
          <w:bCs/>
          <w:iCs/>
          <w:sz w:val="22"/>
          <w:szCs w:val="22"/>
        </w:rPr>
        <w:t>iei</w:t>
      </w:r>
    </w:p>
    <w:p w14:paraId="54997EFF" w14:textId="77777777" w:rsidR="009830DB" w:rsidRPr="003B6DEA" w:rsidRDefault="009830DB" w:rsidP="009830DB">
      <w:pPr>
        <w:tabs>
          <w:tab w:val="left" w:pos="851"/>
        </w:tabs>
        <w:adjustRightInd w:val="0"/>
        <w:contextualSpacing/>
        <w:jc w:val="both"/>
        <w:rPr>
          <w:i/>
          <w:sz w:val="22"/>
          <w:szCs w:val="22"/>
          <w:highlight w:val="lightGray"/>
          <w:lang w:eastAsia="en-GB"/>
        </w:rPr>
      </w:pPr>
    </w:p>
    <w:p w14:paraId="1FA9EE01" w14:textId="77777777" w:rsidR="009830DB" w:rsidRPr="00EC3544" w:rsidRDefault="009830DB" w:rsidP="009830DB">
      <w:pPr>
        <w:tabs>
          <w:tab w:val="left" w:pos="851"/>
        </w:tabs>
        <w:adjustRightInd w:val="0"/>
        <w:contextualSpacing/>
        <w:jc w:val="both"/>
        <w:rPr>
          <w:i/>
          <w:color w:val="FF0000"/>
          <w:sz w:val="22"/>
          <w:szCs w:val="22"/>
          <w:lang w:eastAsia="en-GB"/>
        </w:rPr>
      </w:pPr>
      <w:r w:rsidRPr="00EC3544">
        <w:rPr>
          <w:i/>
          <w:color w:val="FF0000"/>
          <w:sz w:val="22"/>
          <w:szCs w:val="22"/>
          <w:lang w:eastAsia="en-GB"/>
        </w:rPr>
        <w:lastRenderedPageBreak/>
        <w:t>[includeți aici informații despre strategia implementată pentru obținerea asigurării că în legătură cu activitățile și rezultatele incluse în Contractul ce rezult</w:t>
      </w:r>
      <w:r>
        <w:rPr>
          <w:i/>
          <w:color w:val="FF0000"/>
          <w:sz w:val="22"/>
          <w:szCs w:val="22"/>
          <w:lang w:eastAsia="en-GB"/>
        </w:rPr>
        <w:t>ă</w:t>
      </w:r>
      <w:r w:rsidRPr="00EC3544">
        <w:rPr>
          <w:i/>
          <w:color w:val="FF0000"/>
          <w:sz w:val="22"/>
          <w:szCs w:val="22"/>
          <w:lang w:eastAsia="en-GB"/>
        </w:rPr>
        <w:t xml:space="preserve"> din aceast</w:t>
      </w:r>
      <w:r>
        <w:rPr>
          <w:i/>
          <w:color w:val="FF0000"/>
          <w:sz w:val="22"/>
          <w:szCs w:val="22"/>
          <w:lang w:eastAsia="en-GB"/>
        </w:rPr>
        <w:t>ă</w:t>
      </w:r>
      <w:r w:rsidRPr="00EC3544">
        <w:rPr>
          <w:i/>
          <w:color w:val="FF0000"/>
          <w:sz w:val="22"/>
          <w:szCs w:val="22"/>
          <w:lang w:eastAsia="en-GB"/>
        </w:rPr>
        <w:t xml:space="preserve"> procedur</w:t>
      </w:r>
      <w:r>
        <w:rPr>
          <w:i/>
          <w:color w:val="FF0000"/>
          <w:sz w:val="22"/>
          <w:szCs w:val="22"/>
          <w:lang w:eastAsia="en-GB"/>
        </w:rPr>
        <w:t>ă</w:t>
      </w:r>
      <w:r w:rsidRPr="00EC3544">
        <w:rPr>
          <w:i/>
          <w:color w:val="FF0000"/>
          <w:sz w:val="22"/>
          <w:szCs w:val="22"/>
          <w:lang w:eastAsia="en-GB"/>
        </w:rPr>
        <w:t xml:space="preserve">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551C6F62" w14:textId="77777777" w:rsidR="009830DB" w:rsidRDefault="009830DB" w:rsidP="009830DB">
      <w:pPr>
        <w:tabs>
          <w:tab w:val="left" w:pos="851"/>
        </w:tabs>
        <w:adjustRightInd w:val="0"/>
        <w:contextualSpacing/>
        <w:jc w:val="both"/>
        <w:rPr>
          <w:sz w:val="22"/>
          <w:szCs w:val="22"/>
          <w:highlight w:val="lightGray"/>
          <w:lang w:eastAsia="en-GB"/>
        </w:rPr>
      </w:pPr>
    </w:p>
    <w:p w14:paraId="3EE9E655" w14:textId="591E418B" w:rsidR="009830DB" w:rsidRPr="00381848" w:rsidRDefault="009830DB" w:rsidP="00825AFA">
      <w:pPr>
        <w:widowControl w:val="0"/>
        <w:numPr>
          <w:ilvl w:val="0"/>
          <w:numId w:val="195"/>
        </w:numPr>
        <w:pBdr>
          <w:top w:val="none" w:sz="0" w:space="0" w:color="auto"/>
          <w:left w:val="none" w:sz="0" w:space="0" w:color="auto"/>
          <w:bottom w:val="none" w:sz="0" w:space="0" w:color="auto"/>
          <w:right w:val="none" w:sz="0" w:space="0" w:color="auto"/>
          <w:between w:val="none" w:sz="0" w:space="0" w:color="auto"/>
        </w:pBdr>
        <w:tabs>
          <w:tab w:val="left" w:pos="0"/>
        </w:tabs>
        <w:autoSpaceDE w:val="0"/>
        <w:autoSpaceDN w:val="0"/>
        <w:ind w:left="360"/>
        <w:jc w:val="both"/>
        <w:rPr>
          <w:sz w:val="22"/>
          <w:szCs w:val="22"/>
        </w:rPr>
      </w:pPr>
      <w:r w:rsidRPr="00381848">
        <w:rPr>
          <w:bCs/>
          <w:iCs/>
          <w:sz w:val="22"/>
          <w:szCs w:val="22"/>
        </w:rPr>
        <w:t xml:space="preserve">Prezentarea modului de realizare a înregistrărilor pentru activitățile, deciziile </w:t>
      </w:r>
      <w:r>
        <w:rPr>
          <w:bCs/>
          <w:iCs/>
          <w:sz w:val="22"/>
          <w:szCs w:val="22"/>
        </w:rPr>
        <w:t>și</w:t>
      </w:r>
      <w:r w:rsidRPr="00381848">
        <w:rPr>
          <w:bCs/>
          <w:iCs/>
          <w:sz w:val="22"/>
          <w:szCs w:val="22"/>
        </w:rPr>
        <w:t xml:space="preserve"> fluxul informațional </w:t>
      </w:r>
      <w:r>
        <w:rPr>
          <w:bCs/>
          <w:iCs/>
          <w:sz w:val="22"/>
          <w:szCs w:val="22"/>
        </w:rPr>
        <w:t>și</w:t>
      </w:r>
      <w:r w:rsidRPr="00381848">
        <w:rPr>
          <w:bCs/>
          <w:iCs/>
          <w:sz w:val="22"/>
          <w:szCs w:val="22"/>
        </w:rPr>
        <w:t xml:space="preserve"> financiar</w:t>
      </w:r>
      <w:r>
        <w:rPr>
          <w:bCs/>
          <w:iCs/>
          <w:sz w:val="22"/>
          <w:szCs w:val="22"/>
        </w:rPr>
        <w:t xml:space="preserve"> în </w:t>
      </w:r>
      <w:r w:rsidRPr="00381848">
        <w:rPr>
          <w:bCs/>
          <w:iCs/>
          <w:sz w:val="22"/>
          <w:szCs w:val="22"/>
        </w:rPr>
        <w:t>legătură cu acest Contract, astfel încât s</w:t>
      </w:r>
      <w:r>
        <w:rPr>
          <w:bCs/>
          <w:iCs/>
          <w:sz w:val="22"/>
          <w:szCs w:val="22"/>
        </w:rPr>
        <w:t>ă</w:t>
      </w:r>
      <w:r w:rsidRPr="00381848">
        <w:rPr>
          <w:bCs/>
          <w:iCs/>
          <w:sz w:val="22"/>
          <w:szCs w:val="22"/>
        </w:rPr>
        <w:t xml:space="preserve"> se asigure trasabilitatea deciziilor</w:t>
      </w:r>
      <w:r>
        <w:rPr>
          <w:bCs/>
          <w:iCs/>
          <w:sz w:val="22"/>
          <w:szCs w:val="22"/>
        </w:rPr>
        <w:t xml:space="preserve"> în </w:t>
      </w:r>
      <w:r w:rsidRPr="00381848">
        <w:rPr>
          <w:bCs/>
          <w:iCs/>
          <w:sz w:val="22"/>
          <w:szCs w:val="22"/>
        </w:rPr>
        <w:t>cazul</w:t>
      </w:r>
      <w:r>
        <w:rPr>
          <w:bCs/>
          <w:iCs/>
          <w:sz w:val="22"/>
          <w:szCs w:val="22"/>
        </w:rPr>
        <w:t xml:space="preserve"> în </w:t>
      </w:r>
      <w:r w:rsidRPr="00381848">
        <w:rPr>
          <w:bCs/>
          <w:iCs/>
          <w:sz w:val="22"/>
          <w:szCs w:val="22"/>
        </w:rPr>
        <w:t>care acest Contract este supus verificărilor de terță</w:t>
      </w:r>
      <w:r>
        <w:rPr>
          <w:bCs/>
          <w:iCs/>
          <w:sz w:val="22"/>
          <w:szCs w:val="22"/>
        </w:rPr>
        <w:t xml:space="preserve"> parte</w:t>
      </w:r>
      <w:r w:rsidR="000361AA">
        <w:rPr>
          <w:bCs/>
          <w:iCs/>
          <w:sz w:val="22"/>
          <w:szCs w:val="22"/>
        </w:rPr>
        <w:t>.</w:t>
      </w:r>
    </w:p>
    <w:p w14:paraId="2E361BA7" w14:textId="77777777" w:rsidR="009830DB" w:rsidRPr="003B6DEA" w:rsidRDefault="009830DB" w:rsidP="009830DB">
      <w:pPr>
        <w:tabs>
          <w:tab w:val="left" w:pos="851"/>
        </w:tabs>
        <w:adjustRightInd w:val="0"/>
        <w:contextualSpacing/>
        <w:jc w:val="both"/>
        <w:rPr>
          <w:i/>
          <w:sz w:val="22"/>
          <w:szCs w:val="22"/>
          <w:highlight w:val="lightGray"/>
          <w:lang w:eastAsia="en-GB"/>
        </w:rPr>
      </w:pPr>
    </w:p>
    <w:p w14:paraId="6CCFA829" w14:textId="77777777" w:rsidR="009830DB" w:rsidRPr="00EC3544" w:rsidRDefault="009830DB" w:rsidP="009830DB">
      <w:pPr>
        <w:tabs>
          <w:tab w:val="left" w:pos="851"/>
        </w:tabs>
        <w:adjustRightInd w:val="0"/>
        <w:contextualSpacing/>
        <w:jc w:val="both"/>
        <w:rPr>
          <w:i/>
          <w:color w:val="FF0000"/>
          <w:sz w:val="22"/>
          <w:szCs w:val="22"/>
          <w:lang w:eastAsia="en-GB"/>
        </w:rPr>
      </w:pPr>
      <w:r w:rsidRPr="00EC3544">
        <w:rPr>
          <w:i/>
          <w:color w:val="FF0000"/>
          <w:sz w:val="22"/>
          <w:szCs w:val="22"/>
          <w:lang w:eastAsia="en-GB"/>
        </w:rPr>
        <w:t>[includeți aici informații despre modalitatea de realizare a înregistrărilor și modalitatea de arhivare a informațiilor, accesul la informații arhivate prin raportare la cerințele incluse în Contract</w:t>
      </w:r>
      <w:r w:rsidRPr="002335D6">
        <w:rPr>
          <w:i/>
          <w:color w:val="FF0000"/>
          <w:sz w:val="22"/>
          <w:szCs w:val="22"/>
          <w:lang w:val="it-IT" w:eastAsia="en-GB"/>
        </w:rPr>
        <w:t>]</w:t>
      </w:r>
    </w:p>
    <w:p w14:paraId="75732C92" w14:textId="77777777" w:rsidR="009830DB" w:rsidRPr="00381848" w:rsidRDefault="009830DB" w:rsidP="009830DB">
      <w:pPr>
        <w:tabs>
          <w:tab w:val="left" w:pos="0"/>
        </w:tabs>
        <w:jc w:val="both"/>
        <w:rPr>
          <w:sz w:val="22"/>
          <w:szCs w:val="22"/>
        </w:rPr>
      </w:pPr>
    </w:p>
    <w:p w14:paraId="5E81CAA8" w14:textId="77E797B9" w:rsidR="009830DB" w:rsidRPr="003B6DEA" w:rsidRDefault="009830DB" w:rsidP="00825AFA">
      <w:pPr>
        <w:widowControl w:val="0"/>
        <w:numPr>
          <w:ilvl w:val="0"/>
          <w:numId w:val="195"/>
        </w:numPr>
        <w:pBdr>
          <w:top w:val="none" w:sz="0" w:space="0" w:color="auto"/>
          <w:left w:val="none" w:sz="0" w:space="0" w:color="auto"/>
          <w:bottom w:val="none" w:sz="0" w:space="0" w:color="auto"/>
          <w:right w:val="none" w:sz="0" w:space="0" w:color="auto"/>
          <w:between w:val="none" w:sz="0" w:space="0" w:color="auto"/>
        </w:pBdr>
        <w:tabs>
          <w:tab w:val="left" w:pos="0"/>
        </w:tabs>
        <w:autoSpaceDE w:val="0"/>
        <w:autoSpaceDN w:val="0"/>
        <w:ind w:left="360"/>
        <w:jc w:val="both"/>
        <w:rPr>
          <w:sz w:val="22"/>
          <w:szCs w:val="22"/>
        </w:rPr>
      </w:pPr>
      <w:r w:rsidRPr="00381848">
        <w:rPr>
          <w:bCs/>
          <w:iCs/>
          <w:sz w:val="22"/>
          <w:szCs w:val="22"/>
        </w:rPr>
        <w:t xml:space="preserve">Prezentarea modului de realizare a comunicării dintre Ofertant </w:t>
      </w:r>
      <w:r>
        <w:rPr>
          <w:bCs/>
          <w:iCs/>
          <w:sz w:val="22"/>
          <w:szCs w:val="22"/>
        </w:rPr>
        <w:t>și</w:t>
      </w:r>
      <w:r w:rsidRPr="00381848">
        <w:rPr>
          <w:bCs/>
          <w:iCs/>
          <w:sz w:val="22"/>
          <w:szCs w:val="22"/>
        </w:rPr>
        <w:t xml:space="preserve"> terț/terți susținătorii</w:t>
      </w:r>
      <w:r>
        <w:rPr>
          <w:bCs/>
          <w:iCs/>
          <w:sz w:val="22"/>
          <w:szCs w:val="22"/>
        </w:rPr>
        <w:t xml:space="preserve"> în </w:t>
      </w:r>
      <w:r w:rsidRPr="00381848">
        <w:rPr>
          <w:bCs/>
          <w:iCs/>
          <w:sz w:val="22"/>
          <w:szCs w:val="22"/>
        </w:rPr>
        <w:t>legătură</w:t>
      </w:r>
      <w:r>
        <w:rPr>
          <w:bCs/>
          <w:iCs/>
          <w:sz w:val="22"/>
          <w:szCs w:val="22"/>
        </w:rPr>
        <w:t xml:space="preserve"> cu executarea Contractului</w:t>
      </w:r>
    </w:p>
    <w:p w14:paraId="5D30538A" w14:textId="77777777" w:rsidR="009830DB" w:rsidRPr="00EC3544" w:rsidRDefault="009830DB" w:rsidP="009830DB">
      <w:pPr>
        <w:tabs>
          <w:tab w:val="left" w:pos="851"/>
        </w:tabs>
        <w:adjustRightInd w:val="0"/>
        <w:contextualSpacing/>
        <w:jc w:val="both"/>
        <w:rPr>
          <w:i/>
          <w:color w:val="FF0000"/>
          <w:sz w:val="22"/>
          <w:szCs w:val="22"/>
          <w:lang w:eastAsia="en-GB"/>
        </w:rPr>
      </w:pPr>
      <w:r w:rsidRPr="00EC3544">
        <w:rPr>
          <w:i/>
          <w:color w:val="FF0000"/>
          <w:sz w:val="22"/>
          <w:szCs w:val="22"/>
          <w:lang w:eastAsia="en-GB"/>
        </w:rPr>
        <w:t>[în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dacă acest risc este considerat ipotetic de către Ofertant)</w:t>
      </w:r>
      <w:r w:rsidRPr="002335D6">
        <w:rPr>
          <w:i/>
          <w:color w:val="FF0000"/>
          <w:sz w:val="22"/>
          <w:szCs w:val="22"/>
          <w:lang w:eastAsia="en-GB"/>
        </w:rPr>
        <w:t>]</w:t>
      </w:r>
    </w:p>
    <w:p w14:paraId="555BE44F" w14:textId="77777777" w:rsidR="00AA1ABF" w:rsidRPr="00134F72" w:rsidRDefault="00AA1ABF" w:rsidP="00AA1ABF">
      <w:pPr>
        <w:rPr>
          <w:rFonts w:ascii="Trebuchet MS" w:hAnsi="Trebuchet MS"/>
          <w:color w:val="auto"/>
        </w:rPr>
      </w:pPr>
    </w:p>
    <w:p w14:paraId="5D42628E" w14:textId="77777777" w:rsidR="00BD4BBF" w:rsidRPr="00381848" w:rsidRDefault="00BD4BBF" w:rsidP="00825AFA">
      <w:pPr>
        <w:widowControl w:val="0"/>
        <w:numPr>
          <w:ilvl w:val="0"/>
          <w:numId w:val="195"/>
        </w:numPr>
        <w:pBdr>
          <w:top w:val="none" w:sz="0" w:space="0" w:color="auto"/>
          <w:left w:val="none" w:sz="0" w:space="0" w:color="auto"/>
          <w:bottom w:val="none" w:sz="0" w:space="0" w:color="auto"/>
          <w:right w:val="none" w:sz="0" w:space="0" w:color="auto"/>
          <w:between w:val="none" w:sz="0" w:space="0" w:color="auto"/>
        </w:pBdr>
        <w:tabs>
          <w:tab w:val="left" w:pos="0"/>
        </w:tabs>
        <w:autoSpaceDE w:val="0"/>
        <w:autoSpaceDN w:val="0"/>
        <w:ind w:left="360"/>
        <w:jc w:val="both"/>
        <w:rPr>
          <w:sz w:val="22"/>
          <w:szCs w:val="22"/>
        </w:rPr>
      </w:pPr>
      <w:bookmarkStart w:id="4" w:name="_Toc485651495"/>
      <w:r w:rsidRPr="00B70977">
        <w:rPr>
          <w:bCs/>
          <w:iCs/>
          <w:sz w:val="22"/>
          <w:szCs w:val="22"/>
        </w:rPr>
        <w:t>Informații cu privire la eventuale modificări ale operatorului economic Ofertant</w:t>
      </w:r>
      <w:bookmarkEnd w:id="4"/>
    </w:p>
    <w:p w14:paraId="62074914" w14:textId="77777777" w:rsidR="00BD4BBF" w:rsidRPr="00EC3544" w:rsidRDefault="00BD4BBF" w:rsidP="00BD4BBF">
      <w:pPr>
        <w:tabs>
          <w:tab w:val="left" w:pos="0"/>
        </w:tabs>
        <w:jc w:val="both"/>
        <w:rPr>
          <w:i/>
          <w:color w:val="FF0000"/>
          <w:sz w:val="22"/>
          <w:szCs w:val="22"/>
        </w:rPr>
      </w:pPr>
      <w:r w:rsidRPr="00EC3544">
        <w:rPr>
          <w:i/>
          <w:color w:val="FF0000"/>
          <w:sz w:val="22"/>
          <w:szCs w:val="22"/>
        </w:rPr>
        <w:t>[În cazul în care este aplicabil, Introduceți informații despre posibile modificări ale structurii operatorului economic de care acesta are cunoștință la momentul depunerii Ofertei]</w:t>
      </w:r>
    </w:p>
    <w:p w14:paraId="14B39828" w14:textId="77777777" w:rsidR="00134F72" w:rsidRDefault="00134F72" w:rsidP="00134F72">
      <w:pPr>
        <w:rPr>
          <w:rFonts w:ascii="Trebuchet MS" w:hAnsi="Trebuchet MS"/>
          <w:color w:val="auto"/>
        </w:rPr>
      </w:pPr>
    </w:p>
    <w:p w14:paraId="3035FFAA" w14:textId="77777777" w:rsidR="00553D3F" w:rsidRDefault="00553D3F" w:rsidP="00134F72">
      <w:pPr>
        <w:rPr>
          <w:rFonts w:ascii="Trebuchet MS" w:hAnsi="Trebuchet MS"/>
          <w:color w:val="auto"/>
        </w:rPr>
      </w:pPr>
    </w:p>
    <w:p w14:paraId="1C80D181" w14:textId="77777777" w:rsidR="00553D3F" w:rsidRDefault="00553D3F" w:rsidP="00134F72">
      <w:pPr>
        <w:rPr>
          <w:rFonts w:ascii="Trebuchet MS" w:hAnsi="Trebuchet MS"/>
          <w:color w:val="auto"/>
        </w:rPr>
      </w:pPr>
    </w:p>
    <w:p w14:paraId="6D44B0E5" w14:textId="77777777" w:rsidR="00553D3F" w:rsidRPr="00365251" w:rsidRDefault="00553D3F" w:rsidP="00553D3F">
      <w:pPr>
        <w:autoSpaceDE w:val="0"/>
        <w:rPr>
          <w:rFonts w:ascii="Trebuchet MS" w:hAnsi="Trebuchet MS"/>
          <w:i/>
        </w:rPr>
      </w:pPr>
      <w:r w:rsidRPr="00365251">
        <w:rPr>
          <w:rFonts w:ascii="Trebuchet MS" w:hAnsi="Trebuchet MS"/>
          <w:i/>
        </w:rPr>
        <w:t>Data :[ZZ.LL.AAAA]</w:t>
      </w:r>
    </w:p>
    <w:p w14:paraId="7F4329DD" w14:textId="77777777" w:rsidR="00553D3F" w:rsidRPr="00365251" w:rsidRDefault="00553D3F" w:rsidP="00553D3F">
      <w:pPr>
        <w:autoSpaceDE w:val="0"/>
        <w:rPr>
          <w:rFonts w:ascii="Trebuchet MS" w:hAnsi="Trebuchet MS"/>
          <w:i/>
        </w:rPr>
      </w:pPr>
      <w:r w:rsidRPr="00365251">
        <w:rPr>
          <w:rFonts w:ascii="Trebuchet MS" w:hAnsi="Trebuchet MS"/>
          <w:i/>
        </w:rPr>
        <w:t xml:space="preserve">(numele </w:t>
      </w:r>
      <w:proofErr w:type="spellStart"/>
      <w:r w:rsidRPr="00365251">
        <w:rPr>
          <w:rFonts w:ascii="Trebuchet MS" w:hAnsi="Trebuchet MS"/>
          <w:i/>
        </w:rPr>
        <w:t>şi</w:t>
      </w:r>
      <w:proofErr w:type="spellEnd"/>
      <w:r w:rsidRPr="00365251">
        <w:rPr>
          <w:rFonts w:ascii="Trebuchet MS" w:hAnsi="Trebuchet MS"/>
          <w:i/>
        </w:rPr>
        <w:t xml:space="preserve"> prenume)____________________, în calitate de __________________, legal autorizat să semnez oferta pentru </w:t>
      </w:r>
      <w:proofErr w:type="spellStart"/>
      <w:r w:rsidRPr="00365251">
        <w:rPr>
          <w:rFonts w:ascii="Trebuchet MS" w:hAnsi="Trebuchet MS"/>
          <w:i/>
        </w:rPr>
        <w:t>şi</w:t>
      </w:r>
      <w:proofErr w:type="spellEnd"/>
      <w:r w:rsidRPr="00365251">
        <w:rPr>
          <w:rFonts w:ascii="Trebuchet MS" w:hAnsi="Trebuchet MS"/>
          <w:i/>
        </w:rPr>
        <w:t xml:space="preserve"> în numele ____________________________________</w:t>
      </w:r>
    </w:p>
    <w:p w14:paraId="4EA9FA0C" w14:textId="77777777" w:rsidR="00553D3F" w:rsidRPr="003E5AE0" w:rsidRDefault="00553D3F" w:rsidP="00553D3F">
      <w:pPr>
        <w:jc w:val="right"/>
        <w:rPr>
          <w:rFonts w:ascii="Trebuchet MS" w:hAnsi="Trebuchet MS"/>
          <w:b/>
          <w:i/>
          <w:noProof/>
        </w:rPr>
      </w:pPr>
      <w:r w:rsidRPr="00365251">
        <w:rPr>
          <w:rFonts w:ascii="Trebuchet MS" w:hAnsi="Trebuchet MS"/>
          <w:i/>
        </w:rPr>
        <w:t xml:space="preserve">                                                       </w:t>
      </w:r>
      <w:r w:rsidRPr="003E5AE0">
        <w:rPr>
          <w:rFonts w:ascii="Trebuchet MS" w:hAnsi="Trebuchet MS"/>
          <w:i/>
        </w:rPr>
        <w:t>(denumire/nume operator economic)</w:t>
      </w:r>
    </w:p>
    <w:p w14:paraId="69EA7473" w14:textId="77777777" w:rsidR="00553D3F" w:rsidRPr="003E5AE0" w:rsidRDefault="00553D3F" w:rsidP="00553D3F">
      <w:pPr>
        <w:rPr>
          <w:rFonts w:ascii="Trebuchet MS" w:hAnsi="Trebuchet MS"/>
        </w:rPr>
      </w:pPr>
      <w:r w:rsidRPr="003E5AE0">
        <w:rPr>
          <w:rFonts w:ascii="Trebuchet MS" w:hAnsi="Trebuchet MS"/>
        </w:rPr>
        <w:t>Data _______________</w:t>
      </w:r>
      <w:r w:rsidRPr="003E5AE0">
        <w:rPr>
          <w:rFonts w:ascii="Trebuchet MS" w:hAnsi="Trebuchet MS"/>
        </w:rPr>
        <w:tab/>
      </w:r>
      <w:r w:rsidRPr="003E5AE0">
        <w:rPr>
          <w:rFonts w:ascii="Trebuchet MS" w:hAnsi="Trebuchet MS"/>
        </w:rPr>
        <w:tab/>
      </w:r>
      <w:r w:rsidRPr="003E5AE0">
        <w:rPr>
          <w:rFonts w:ascii="Trebuchet MS" w:hAnsi="Trebuchet MS"/>
        </w:rPr>
        <w:tab/>
      </w:r>
      <w:r w:rsidRPr="003E5AE0">
        <w:rPr>
          <w:rFonts w:ascii="Trebuchet MS" w:hAnsi="Trebuchet MS"/>
        </w:rPr>
        <w:tab/>
      </w:r>
      <w:r w:rsidRPr="003E5AE0">
        <w:rPr>
          <w:rFonts w:ascii="Trebuchet MS" w:hAnsi="Trebuchet MS"/>
        </w:rPr>
        <w:tab/>
      </w:r>
      <w:r w:rsidRPr="003E5AE0">
        <w:rPr>
          <w:rFonts w:ascii="Trebuchet MS" w:hAnsi="Trebuchet MS"/>
        </w:rPr>
        <w:tab/>
      </w:r>
      <w:r w:rsidRPr="003E5AE0">
        <w:rPr>
          <w:rFonts w:ascii="Trebuchet MS" w:hAnsi="Trebuchet MS"/>
        </w:rPr>
        <w:tab/>
      </w:r>
      <w:r w:rsidRPr="003E5AE0">
        <w:rPr>
          <w:rFonts w:ascii="Trebuchet MS" w:hAnsi="Trebuchet MS"/>
        </w:rPr>
        <w:tab/>
      </w:r>
      <w:r w:rsidRPr="003E5AE0">
        <w:rPr>
          <w:rFonts w:ascii="Trebuchet MS" w:hAnsi="Trebuchet MS"/>
        </w:rPr>
        <w:tab/>
      </w:r>
      <w:r w:rsidRPr="003E5AE0">
        <w:rPr>
          <w:rFonts w:ascii="Trebuchet MS" w:hAnsi="Trebuchet MS"/>
        </w:rPr>
        <w:tab/>
        <w:t>_________________ (semnatura reprezentant legal)</w:t>
      </w:r>
      <w:r w:rsidRPr="003E5AE0">
        <w:rPr>
          <w:rFonts w:ascii="Trebuchet MS" w:hAnsi="Trebuchet MS"/>
        </w:rPr>
        <w:tab/>
      </w:r>
    </w:p>
    <w:p w14:paraId="239702AC" w14:textId="77777777" w:rsidR="00553D3F" w:rsidRDefault="00553D3F" w:rsidP="00134F72">
      <w:pPr>
        <w:rPr>
          <w:rFonts w:ascii="Trebuchet MS" w:hAnsi="Trebuchet MS"/>
          <w:color w:val="auto"/>
        </w:rPr>
      </w:pPr>
    </w:p>
    <w:p w14:paraId="65C65992" w14:textId="77777777" w:rsidR="00553D3F" w:rsidRPr="00EC1B9A" w:rsidRDefault="00553D3F" w:rsidP="00553D3F">
      <w:pPr>
        <w:spacing w:before="120"/>
        <w:rPr>
          <w:rFonts w:ascii="Trebuchet MS" w:hAnsi="Trebuchet MS" w:cs="Arial"/>
          <w:b/>
          <w:bCs/>
          <w:i/>
          <w:iCs/>
          <w:u w:val="single"/>
        </w:rPr>
      </w:pPr>
      <w:r w:rsidRPr="00EC1B9A">
        <w:rPr>
          <w:rFonts w:ascii="Trebuchet MS" w:hAnsi="Trebuchet MS" w:cs="Arial"/>
          <w:b/>
          <w:bCs/>
          <w:i/>
          <w:iCs/>
          <w:u w:val="single"/>
        </w:rPr>
        <w:t xml:space="preserve">ATENȚIE </w:t>
      </w:r>
    </w:p>
    <w:p w14:paraId="05671CB2" w14:textId="77777777" w:rsidR="00553D3F" w:rsidRPr="00EC1B9A" w:rsidRDefault="00553D3F" w:rsidP="00553D3F">
      <w:pPr>
        <w:spacing w:before="120"/>
        <w:rPr>
          <w:rFonts w:ascii="Trebuchet MS" w:hAnsi="Trebuchet MS" w:cs="Arial"/>
          <w:b/>
          <w:bCs/>
        </w:rPr>
      </w:pPr>
      <w:r w:rsidRPr="00EC1B9A">
        <w:rPr>
          <w:rFonts w:ascii="Trebuchet MS" w:hAnsi="Trebuchet MS" w:cs="Arial"/>
          <w:b/>
          <w:bCs/>
        </w:rPr>
        <w:t xml:space="preserve">1. Documentația inclusă trebuie să indice clar specificațiile ofertate, în așa fel încât să permită stabilirea conformității cu cerințele minime solicitate în documentația de atribuire. Ofertele care nu permit identificarea precisă a cerințelor pot fi respinse de către evauatori. </w:t>
      </w:r>
    </w:p>
    <w:p w14:paraId="5FC491C2" w14:textId="77777777" w:rsidR="00553D3F" w:rsidRPr="00EC1B9A" w:rsidRDefault="00553D3F" w:rsidP="00553D3F">
      <w:pPr>
        <w:spacing w:before="120"/>
        <w:rPr>
          <w:rFonts w:ascii="Trebuchet MS" w:hAnsi="Trebuchet MS" w:cs="Arial"/>
          <w:b/>
          <w:bCs/>
        </w:rPr>
      </w:pPr>
      <w:r w:rsidRPr="00EC1B9A">
        <w:rPr>
          <w:rFonts w:ascii="Trebuchet MS" w:hAnsi="Trebuchet MS" w:cs="Arial"/>
          <w:b/>
          <w:bCs/>
        </w:rPr>
        <w:t xml:space="preserve">2. Oferta trebuie să fie suficient de clară și detaliată pentru a permite o comparare facilă între specificațiile cerute și specificațiile oferite. </w:t>
      </w:r>
    </w:p>
    <w:p w14:paraId="69460754" w14:textId="77777777" w:rsidR="00553D3F" w:rsidRPr="00134F72" w:rsidRDefault="00553D3F" w:rsidP="00134F72">
      <w:pPr>
        <w:rPr>
          <w:rFonts w:ascii="Trebuchet MS" w:hAnsi="Trebuchet MS"/>
          <w:color w:val="auto"/>
        </w:rPr>
      </w:pPr>
    </w:p>
    <w:sectPr w:rsidR="00553D3F" w:rsidRPr="00134F72" w:rsidSect="00796368">
      <w:pgSz w:w="11900" w:h="16840"/>
      <w:pgMar w:top="1440" w:right="1440" w:bottom="1440" w:left="1440" w:header="561" w:footer="266"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766AE" w14:textId="77777777" w:rsidR="00A127F0" w:rsidRDefault="00A127F0">
      <w:r>
        <w:separator/>
      </w:r>
    </w:p>
  </w:endnote>
  <w:endnote w:type="continuationSeparator" w:id="0">
    <w:p w14:paraId="0DB6DBAD" w14:textId="77777777" w:rsidR="00A127F0" w:rsidRDefault="00A1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YInterstate">
    <w:altName w:val="Calibri"/>
    <w:charset w:val="00"/>
    <w:family w:val="auto"/>
    <w:pitch w:val="variable"/>
    <w:sig w:usb0="800002AF" w:usb1="5000204A"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oor Richard">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EYInterstate Regular">
    <w:altName w:val="Times New Roman"/>
    <w:charset w:val="00"/>
    <w:family w:val="auto"/>
    <w:pitch w:val="variable"/>
    <w:sig w:usb0="A00002AF" w:usb1="5000206A"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7F6B" w14:textId="77777777" w:rsidR="00796368" w:rsidRDefault="00796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BBCF6" w14:textId="77777777" w:rsidR="00A127F0" w:rsidRDefault="00A127F0">
      <w:r>
        <w:separator/>
      </w:r>
    </w:p>
  </w:footnote>
  <w:footnote w:type="continuationSeparator" w:id="0">
    <w:p w14:paraId="205BF7FD" w14:textId="77777777" w:rsidR="00A127F0" w:rsidRDefault="00A127F0">
      <w:r>
        <w:continuationSeparator/>
      </w:r>
    </w:p>
  </w:footnote>
  <w:footnote w:id="1">
    <w:p w14:paraId="1102EA12" w14:textId="3C908C32" w:rsidR="005B1C71" w:rsidRPr="00844304" w:rsidRDefault="005B1C71" w:rsidP="005B1C71">
      <w:pPr>
        <w:pStyle w:val="FootnoteText"/>
        <w:rPr>
          <w:rFonts w:asciiTheme="minorHAnsi" w:hAnsiTheme="minorHAnsi" w:cstheme="minorHAnsi"/>
          <w:i/>
          <w:color w:val="FF0000"/>
        </w:rPr>
      </w:pPr>
      <w:r w:rsidRPr="00844304">
        <w:rPr>
          <w:rStyle w:val="FootnoteReference"/>
          <w:rFonts w:eastAsiaTheme="majorEastAsia"/>
        </w:rPr>
        <w:footnoteRef/>
      </w:r>
      <w:r w:rsidRPr="00844304">
        <w:t xml:space="preserve"> </w:t>
      </w:r>
      <w:r w:rsidRPr="00844304">
        <w:rPr>
          <w:rFonts w:asciiTheme="minorHAnsi" w:hAnsiTheme="minorHAnsi" w:cstheme="minorHAnsi"/>
          <w:i/>
          <w:color w:val="FF0000"/>
        </w:rPr>
        <w:t>Ofertantul trebuie să evidențieze aici resursele transferabile ale terțului susținător utilizate în realizarea activităților în cadrul Contractului</w:t>
      </w:r>
      <w:r w:rsidR="00CB4C4C">
        <w:rPr>
          <w:rFonts w:asciiTheme="minorHAnsi" w:hAnsiTheme="minorHAnsi" w:cstheme="minorHAnsi"/>
          <w:i/>
          <w:color w:val="FF0000"/>
        </w:rPr>
        <w:t>, dacă este cazul</w:t>
      </w:r>
    </w:p>
  </w:footnote>
  <w:footnote w:id="2">
    <w:p w14:paraId="37DA77D3" w14:textId="77777777" w:rsidR="005B1C71" w:rsidRPr="00844304" w:rsidRDefault="005B1C71" w:rsidP="005B1C71">
      <w:pPr>
        <w:pStyle w:val="FootnoteText"/>
        <w:rPr>
          <w:rFonts w:asciiTheme="minorHAnsi" w:hAnsiTheme="minorHAnsi" w:cstheme="minorHAnsi"/>
          <w:i/>
          <w:color w:val="FF0000"/>
        </w:rPr>
      </w:pPr>
      <w:r w:rsidRPr="00CB4C4C">
        <w:rPr>
          <w:rStyle w:val="FootnoteReference"/>
          <w:rFonts w:eastAsiaTheme="majorEastAsia"/>
        </w:rPr>
        <w:footnoteRef/>
      </w:r>
      <w:r w:rsidRPr="00844304">
        <w:rPr>
          <w:rFonts w:asciiTheme="minorHAnsi" w:hAnsiTheme="minorHAnsi" w:cstheme="minorHAnsi"/>
          <w:i/>
          <w:color w:val="FF0000"/>
        </w:rPr>
        <w:t xml:space="preserve"> Precizați aici numai profilul experților sau al personalului suport/backstopping, după caz și nu cuantificarea efortului acestora</w:t>
      </w:r>
    </w:p>
  </w:footnote>
  <w:footnote w:id="3">
    <w:p w14:paraId="5333B7D6" w14:textId="77777777" w:rsidR="005B1C71" w:rsidRPr="00844304" w:rsidRDefault="005B1C71" w:rsidP="005B1C71">
      <w:pPr>
        <w:pStyle w:val="FootnoteText"/>
        <w:rPr>
          <w:rFonts w:asciiTheme="minorHAnsi" w:hAnsiTheme="minorHAnsi" w:cstheme="minorHAnsi"/>
          <w:i/>
          <w:color w:val="FF0000"/>
        </w:rPr>
      </w:pPr>
      <w:r w:rsidRPr="00844304">
        <w:rPr>
          <w:rStyle w:val="FootnoteReference"/>
          <w:rFonts w:eastAsiaTheme="majorEastAsia"/>
        </w:rPr>
        <w:footnoteRef/>
      </w:r>
      <w:r w:rsidRPr="00844304">
        <w:t xml:space="preserve"> </w:t>
      </w:r>
      <w:r w:rsidRPr="00844304">
        <w:rPr>
          <w:rFonts w:asciiTheme="minorHAnsi" w:hAnsiTheme="minorHAnsi" w:cstheme="minorHAnsi"/>
          <w:i/>
          <w:color w:val="FF0000"/>
        </w:rPr>
        <w:t>Informațiile trebuie prezentate sub forma deciziilor, standardelor și reglementărilor în vigoare, aplicabile activităților din cadrul Contractului și rezultatelor asociate</w:t>
      </w:r>
    </w:p>
  </w:footnote>
  <w:footnote w:id="4">
    <w:p w14:paraId="1E743472" w14:textId="77777777" w:rsidR="002235DA" w:rsidRPr="00844304" w:rsidRDefault="002235DA" w:rsidP="002235DA">
      <w:pPr>
        <w:pStyle w:val="FootnoteText"/>
        <w:rPr>
          <w:rFonts w:asciiTheme="minorHAnsi" w:hAnsiTheme="minorHAnsi" w:cstheme="minorHAnsi"/>
          <w:i/>
          <w:color w:val="FF0000"/>
        </w:rPr>
      </w:pPr>
      <w:r w:rsidRPr="00844304">
        <w:rPr>
          <w:rStyle w:val="FootnoteReference"/>
          <w:rFonts w:eastAsiaTheme="majorEastAsia"/>
        </w:rPr>
        <w:footnoteRef/>
      </w:r>
      <w:r w:rsidRPr="00844304">
        <w:t xml:space="preserve"> </w:t>
      </w:r>
      <w:r w:rsidRPr="00844304">
        <w:rPr>
          <w:rFonts w:asciiTheme="minorHAnsi" w:hAnsiTheme="minorHAnsi" w:cstheme="minorHAnsi"/>
          <w:i/>
          <w:color w:val="FF0000"/>
        </w:rPr>
        <w:t>Ofertantul trebuie să evidențieze aici resursele transferabile ale terțului susținător utilizate în realizarea activităților în cadrul Contractului</w:t>
      </w:r>
      <w:r>
        <w:rPr>
          <w:rFonts w:asciiTheme="minorHAnsi" w:hAnsiTheme="minorHAnsi" w:cstheme="minorHAnsi"/>
          <w:i/>
          <w:color w:val="FF0000"/>
        </w:rPr>
        <w:t>, dacă este cazul</w:t>
      </w:r>
    </w:p>
  </w:footnote>
  <w:footnote w:id="5">
    <w:p w14:paraId="6B0CCBD5" w14:textId="77777777" w:rsidR="002235DA" w:rsidRPr="00844304" w:rsidRDefault="002235DA" w:rsidP="002235DA">
      <w:pPr>
        <w:pStyle w:val="FootnoteText"/>
        <w:rPr>
          <w:rFonts w:asciiTheme="minorHAnsi" w:hAnsiTheme="minorHAnsi" w:cstheme="minorHAnsi"/>
          <w:i/>
          <w:color w:val="FF0000"/>
        </w:rPr>
      </w:pPr>
      <w:r w:rsidRPr="00CB4C4C">
        <w:rPr>
          <w:rStyle w:val="FootnoteReference"/>
          <w:rFonts w:eastAsiaTheme="majorEastAsia"/>
        </w:rPr>
        <w:footnoteRef/>
      </w:r>
      <w:r w:rsidRPr="00844304">
        <w:rPr>
          <w:rFonts w:asciiTheme="minorHAnsi" w:hAnsiTheme="minorHAnsi" w:cstheme="minorHAnsi"/>
          <w:i/>
          <w:color w:val="FF0000"/>
        </w:rPr>
        <w:t xml:space="preserve"> Precizați aici numai profilul experților sau al personalului suport/backstopping, după caz și nu cuantificarea efortului acestora</w:t>
      </w:r>
    </w:p>
  </w:footnote>
  <w:footnote w:id="6">
    <w:p w14:paraId="64F4A316" w14:textId="77777777" w:rsidR="002235DA" w:rsidRPr="00844304" w:rsidRDefault="002235DA" w:rsidP="002235DA">
      <w:pPr>
        <w:pStyle w:val="FootnoteText"/>
        <w:rPr>
          <w:rFonts w:asciiTheme="minorHAnsi" w:hAnsiTheme="minorHAnsi" w:cstheme="minorHAnsi"/>
          <w:i/>
          <w:color w:val="FF0000"/>
        </w:rPr>
      </w:pPr>
      <w:r w:rsidRPr="00844304">
        <w:rPr>
          <w:rStyle w:val="FootnoteReference"/>
          <w:rFonts w:eastAsiaTheme="majorEastAsia"/>
        </w:rPr>
        <w:footnoteRef/>
      </w:r>
      <w:r w:rsidRPr="00844304">
        <w:t xml:space="preserve"> </w:t>
      </w:r>
      <w:r w:rsidRPr="00844304">
        <w:rPr>
          <w:rFonts w:asciiTheme="minorHAnsi" w:hAnsiTheme="minorHAnsi" w:cstheme="minorHAnsi"/>
          <w:i/>
          <w:color w:val="FF0000"/>
        </w:rPr>
        <w:t>Informațiile trebuie prezentate sub forma deciziilor, standardelor și reglementărilor în vigoare, aplicabile activităților din cadrul Contractului și rezultatelor asociate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70DC" w14:textId="77777777" w:rsidR="00251D0A" w:rsidRDefault="00000000" w:rsidP="00CC7010">
    <w:pPr>
      <w:pStyle w:val="Header"/>
    </w:pPr>
    <w:r>
      <w:t xml:space="preserve">                             </w:t>
    </w:r>
    <w:r>
      <w:rPr>
        <w:noProof/>
      </w:rPr>
      <w:drawing>
        <wp:inline distT="0" distB="0" distL="0" distR="0" wp14:anchorId="00872EEC" wp14:editId="5D1FBEAB">
          <wp:extent cx="5876839" cy="1219200"/>
          <wp:effectExtent l="0" t="0" r="0" b="0"/>
          <wp:docPr id="850916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4155" cy="1222792"/>
                  </a:xfrm>
                  <a:prstGeom prst="rect">
                    <a:avLst/>
                  </a:prstGeom>
                  <a:noFill/>
                  <a:ln>
                    <a:noFill/>
                  </a:ln>
                </pic:spPr>
              </pic:pic>
            </a:graphicData>
          </a:graphic>
        </wp:inline>
      </w:drawing>
    </w:r>
  </w:p>
  <w:p w14:paraId="0EFA763A" w14:textId="77777777" w:rsidR="00251D0A" w:rsidRPr="0052124D" w:rsidRDefault="00251D0A">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C81"/>
    <w:multiLevelType w:val="hybridMultilevel"/>
    <w:tmpl w:val="C26C2A48"/>
    <w:lvl w:ilvl="0" w:tplc="08090003">
      <w:start w:val="1"/>
      <w:numFmt w:val="bullet"/>
      <w:lvlText w:val="o"/>
      <w:lvlJc w:val="left"/>
      <w:pPr>
        <w:ind w:left="27" w:hanging="360"/>
      </w:pPr>
      <w:rPr>
        <w:rFonts w:ascii="Courier New" w:hAnsi="Courier New" w:cs="Courier New" w:hint="default"/>
      </w:rPr>
    </w:lvl>
    <w:lvl w:ilvl="1" w:tplc="04180003" w:tentative="1">
      <w:start w:val="1"/>
      <w:numFmt w:val="bullet"/>
      <w:lvlText w:val="o"/>
      <w:lvlJc w:val="left"/>
      <w:pPr>
        <w:ind w:left="747" w:hanging="360"/>
      </w:pPr>
      <w:rPr>
        <w:rFonts w:ascii="Courier New" w:hAnsi="Courier New" w:cs="Courier New" w:hint="default"/>
      </w:rPr>
    </w:lvl>
    <w:lvl w:ilvl="2" w:tplc="04180005" w:tentative="1">
      <w:start w:val="1"/>
      <w:numFmt w:val="bullet"/>
      <w:lvlText w:val=""/>
      <w:lvlJc w:val="left"/>
      <w:pPr>
        <w:ind w:left="1467" w:hanging="360"/>
      </w:pPr>
      <w:rPr>
        <w:rFonts w:ascii="Wingdings" w:hAnsi="Wingdings" w:hint="default"/>
      </w:rPr>
    </w:lvl>
    <w:lvl w:ilvl="3" w:tplc="04180001" w:tentative="1">
      <w:start w:val="1"/>
      <w:numFmt w:val="bullet"/>
      <w:lvlText w:val=""/>
      <w:lvlJc w:val="left"/>
      <w:pPr>
        <w:ind w:left="2187" w:hanging="360"/>
      </w:pPr>
      <w:rPr>
        <w:rFonts w:ascii="Symbol" w:hAnsi="Symbol" w:hint="default"/>
      </w:rPr>
    </w:lvl>
    <w:lvl w:ilvl="4" w:tplc="04180003" w:tentative="1">
      <w:start w:val="1"/>
      <w:numFmt w:val="bullet"/>
      <w:lvlText w:val="o"/>
      <w:lvlJc w:val="left"/>
      <w:pPr>
        <w:ind w:left="2907" w:hanging="360"/>
      </w:pPr>
      <w:rPr>
        <w:rFonts w:ascii="Courier New" w:hAnsi="Courier New" w:cs="Courier New" w:hint="default"/>
      </w:rPr>
    </w:lvl>
    <w:lvl w:ilvl="5" w:tplc="04180005" w:tentative="1">
      <w:start w:val="1"/>
      <w:numFmt w:val="bullet"/>
      <w:lvlText w:val=""/>
      <w:lvlJc w:val="left"/>
      <w:pPr>
        <w:ind w:left="3627" w:hanging="360"/>
      </w:pPr>
      <w:rPr>
        <w:rFonts w:ascii="Wingdings" w:hAnsi="Wingdings" w:hint="default"/>
      </w:rPr>
    </w:lvl>
    <w:lvl w:ilvl="6" w:tplc="04180001" w:tentative="1">
      <w:start w:val="1"/>
      <w:numFmt w:val="bullet"/>
      <w:lvlText w:val=""/>
      <w:lvlJc w:val="left"/>
      <w:pPr>
        <w:ind w:left="4347" w:hanging="360"/>
      </w:pPr>
      <w:rPr>
        <w:rFonts w:ascii="Symbol" w:hAnsi="Symbol" w:hint="default"/>
      </w:rPr>
    </w:lvl>
    <w:lvl w:ilvl="7" w:tplc="04180003" w:tentative="1">
      <w:start w:val="1"/>
      <w:numFmt w:val="bullet"/>
      <w:lvlText w:val="o"/>
      <w:lvlJc w:val="left"/>
      <w:pPr>
        <w:ind w:left="5067" w:hanging="360"/>
      </w:pPr>
      <w:rPr>
        <w:rFonts w:ascii="Courier New" w:hAnsi="Courier New" w:cs="Courier New" w:hint="default"/>
      </w:rPr>
    </w:lvl>
    <w:lvl w:ilvl="8" w:tplc="04180005" w:tentative="1">
      <w:start w:val="1"/>
      <w:numFmt w:val="bullet"/>
      <w:lvlText w:val=""/>
      <w:lvlJc w:val="left"/>
      <w:pPr>
        <w:ind w:left="5787" w:hanging="360"/>
      </w:pPr>
      <w:rPr>
        <w:rFonts w:ascii="Wingdings" w:hAnsi="Wingdings" w:hint="default"/>
      </w:rPr>
    </w:lvl>
  </w:abstractNum>
  <w:abstractNum w:abstractNumId="1" w15:restartNumberingAfterBreak="0">
    <w:nsid w:val="01554468"/>
    <w:multiLevelType w:val="hybridMultilevel"/>
    <w:tmpl w:val="0ACA3100"/>
    <w:lvl w:ilvl="0" w:tplc="08090005">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1985A6F"/>
    <w:multiLevelType w:val="hybridMultilevel"/>
    <w:tmpl w:val="9CDC0FB4"/>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 w15:restartNumberingAfterBreak="0">
    <w:nsid w:val="01D60B96"/>
    <w:multiLevelType w:val="hybridMultilevel"/>
    <w:tmpl w:val="3C7CD604"/>
    <w:lvl w:ilvl="0" w:tplc="E1225738">
      <w:start w:val="1"/>
      <w:numFmt w:val="lowerRoman"/>
      <w:lvlText w:val="%1."/>
      <w:lvlJc w:val="left"/>
      <w:pPr>
        <w:ind w:left="1440" w:hanging="360"/>
      </w:pPr>
      <w:rPr>
        <w:rFonts w:hint="default"/>
        <w:sz w:val="22"/>
      </w:rPr>
    </w:lvl>
    <w:lvl w:ilvl="1" w:tplc="04180019" w:tentative="1">
      <w:start w:val="1"/>
      <w:numFmt w:val="lowerLetter"/>
      <w:lvlText w:val="%2."/>
      <w:lvlJc w:val="left"/>
      <w:pPr>
        <w:ind w:left="1392" w:hanging="360"/>
      </w:pPr>
    </w:lvl>
    <w:lvl w:ilvl="2" w:tplc="0418001B" w:tentative="1">
      <w:start w:val="1"/>
      <w:numFmt w:val="lowerRoman"/>
      <w:lvlText w:val="%3."/>
      <w:lvlJc w:val="right"/>
      <w:pPr>
        <w:ind w:left="2112" w:hanging="180"/>
      </w:pPr>
    </w:lvl>
    <w:lvl w:ilvl="3" w:tplc="0418000F" w:tentative="1">
      <w:start w:val="1"/>
      <w:numFmt w:val="decimal"/>
      <w:lvlText w:val="%4."/>
      <w:lvlJc w:val="left"/>
      <w:pPr>
        <w:ind w:left="2832" w:hanging="360"/>
      </w:pPr>
    </w:lvl>
    <w:lvl w:ilvl="4" w:tplc="04180019" w:tentative="1">
      <w:start w:val="1"/>
      <w:numFmt w:val="lowerLetter"/>
      <w:lvlText w:val="%5."/>
      <w:lvlJc w:val="left"/>
      <w:pPr>
        <w:ind w:left="3552" w:hanging="360"/>
      </w:pPr>
    </w:lvl>
    <w:lvl w:ilvl="5" w:tplc="0418001B" w:tentative="1">
      <w:start w:val="1"/>
      <w:numFmt w:val="lowerRoman"/>
      <w:lvlText w:val="%6."/>
      <w:lvlJc w:val="right"/>
      <w:pPr>
        <w:ind w:left="4272" w:hanging="180"/>
      </w:pPr>
    </w:lvl>
    <w:lvl w:ilvl="6" w:tplc="0418000F" w:tentative="1">
      <w:start w:val="1"/>
      <w:numFmt w:val="decimal"/>
      <w:lvlText w:val="%7."/>
      <w:lvlJc w:val="left"/>
      <w:pPr>
        <w:ind w:left="4992" w:hanging="360"/>
      </w:pPr>
    </w:lvl>
    <w:lvl w:ilvl="7" w:tplc="04180019" w:tentative="1">
      <w:start w:val="1"/>
      <w:numFmt w:val="lowerLetter"/>
      <w:lvlText w:val="%8."/>
      <w:lvlJc w:val="left"/>
      <w:pPr>
        <w:ind w:left="5712" w:hanging="360"/>
      </w:pPr>
    </w:lvl>
    <w:lvl w:ilvl="8" w:tplc="0418001B" w:tentative="1">
      <w:start w:val="1"/>
      <w:numFmt w:val="lowerRoman"/>
      <w:lvlText w:val="%9."/>
      <w:lvlJc w:val="right"/>
      <w:pPr>
        <w:ind w:left="6432" w:hanging="180"/>
      </w:pPr>
    </w:lvl>
  </w:abstractNum>
  <w:abstractNum w:abstractNumId="4" w15:restartNumberingAfterBreak="0">
    <w:nsid w:val="028D0E31"/>
    <w:multiLevelType w:val="hybridMultilevel"/>
    <w:tmpl w:val="59DA7F7E"/>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2ED70B9"/>
    <w:multiLevelType w:val="hybridMultilevel"/>
    <w:tmpl w:val="588420BE"/>
    <w:lvl w:ilvl="0" w:tplc="CA469012">
      <w:start w:val="1"/>
      <w:numFmt w:val="bullet"/>
      <w:lvlText w:val="□"/>
      <w:lvlJc w:val="left"/>
      <w:pPr>
        <w:ind w:left="1211" w:hanging="360"/>
      </w:pPr>
      <w:rPr>
        <w:rFonts w:ascii="Arial" w:hAnsi="Arial"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6" w15:restartNumberingAfterBreak="0">
    <w:nsid w:val="037B34C3"/>
    <w:multiLevelType w:val="hybridMultilevel"/>
    <w:tmpl w:val="C1E279A8"/>
    <w:lvl w:ilvl="0" w:tplc="04180001">
      <w:start w:val="1"/>
      <w:numFmt w:val="bullet"/>
      <w:lvlText w:val=""/>
      <w:lvlJc w:val="left"/>
      <w:rPr>
        <w:rFonts w:ascii="Symbol" w:hAnsi="Symbol" w:hint="default"/>
      </w:rPr>
    </w:lvl>
    <w:lvl w:ilvl="1" w:tplc="04180003" w:tentative="1">
      <w:start w:val="1"/>
      <w:numFmt w:val="bullet"/>
      <w:lvlText w:val="o"/>
      <w:lvlJc w:val="left"/>
      <w:pPr>
        <w:ind w:left="1930" w:hanging="360"/>
      </w:pPr>
      <w:rPr>
        <w:rFonts w:ascii="Courier New" w:hAnsi="Courier New" w:cs="Courier New" w:hint="default"/>
      </w:rPr>
    </w:lvl>
    <w:lvl w:ilvl="2" w:tplc="04180005" w:tentative="1">
      <w:start w:val="1"/>
      <w:numFmt w:val="bullet"/>
      <w:lvlText w:val=""/>
      <w:lvlJc w:val="left"/>
      <w:pPr>
        <w:ind w:left="2650" w:hanging="360"/>
      </w:pPr>
      <w:rPr>
        <w:rFonts w:ascii="Wingdings" w:hAnsi="Wingdings" w:hint="default"/>
      </w:rPr>
    </w:lvl>
    <w:lvl w:ilvl="3" w:tplc="04180001" w:tentative="1">
      <w:start w:val="1"/>
      <w:numFmt w:val="bullet"/>
      <w:lvlText w:val=""/>
      <w:lvlJc w:val="left"/>
      <w:pPr>
        <w:ind w:left="3370" w:hanging="360"/>
      </w:pPr>
      <w:rPr>
        <w:rFonts w:ascii="Symbol" w:hAnsi="Symbol" w:hint="default"/>
      </w:rPr>
    </w:lvl>
    <w:lvl w:ilvl="4" w:tplc="04180003" w:tentative="1">
      <w:start w:val="1"/>
      <w:numFmt w:val="bullet"/>
      <w:lvlText w:val="o"/>
      <w:lvlJc w:val="left"/>
      <w:pPr>
        <w:ind w:left="4090" w:hanging="360"/>
      </w:pPr>
      <w:rPr>
        <w:rFonts w:ascii="Courier New" w:hAnsi="Courier New" w:cs="Courier New" w:hint="default"/>
      </w:rPr>
    </w:lvl>
    <w:lvl w:ilvl="5" w:tplc="04180005" w:tentative="1">
      <w:start w:val="1"/>
      <w:numFmt w:val="bullet"/>
      <w:lvlText w:val=""/>
      <w:lvlJc w:val="left"/>
      <w:pPr>
        <w:ind w:left="4810" w:hanging="360"/>
      </w:pPr>
      <w:rPr>
        <w:rFonts w:ascii="Wingdings" w:hAnsi="Wingdings" w:hint="default"/>
      </w:rPr>
    </w:lvl>
    <w:lvl w:ilvl="6" w:tplc="04180001" w:tentative="1">
      <w:start w:val="1"/>
      <w:numFmt w:val="bullet"/>
      <w:lvlText w:val=""/>
      <w:lvlJc w:val="left"/>
      <w:pPr>
        <w:ind w:left="5530" w:hanging="360"/>
      </w:pPr>
      <w:rPr>
        <w:rFonts w:ascii="Symbol" w:hAnsi="Symbol" w:hint="default"/>
      </w:rPr>
    </w:lvl>
    <w:lvl w:ilvl="7" w:tplc="04180003" w:tentative="1">
      <w:start w:val="1"/>
      <w:numFmt w:val="bullet"/>
      <w:lvlText w:val="o"/>
      <w:lvlJc w:val="left"/>
      <w:pPr>
        <w:ind w:left="6250" w:hanging="360"/>
      </w:pPr>
      <w:rPr>
        <w:rFonts w:ascii="Courier New" w:hAnsi="Courier New" w:cs="Courier New" w:hint="default"/>
      </w:rPr>
    </w:lvl>
    <w:lvl w:ilvl="8" w:tplc="04180005" w:tentative="1">
      <w:start w:val="1"/>
      <w:numFmt w:val="bullet"/>
      <w:lvlText w:val=""/>
      <w:lvlJc w:val="left"/>
      <w:pPr>
        <w:ind w:left="6970" w:hanging="360"/>
      </w:pPr>
      <w:rPr>
        <w:rFonts w:ascii="Wingdings" w:hAnsi="Wingdings" w:hint="default"/>
      </w:rPr>
    </w:lvl>
  </w:abstractNum>
  <w:abstractNum w:abstractNumId="7" w15:restartNumberingAfterBreak="0">
    <w:nsid w:val="03B56465"/>
    <w:multiLevelType w:val="hybridMultilevel"/>
    <w:tmpl w:val="6B72591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8" w15:restartNumberingAfterBreak="0">
    <w:nsid w:val="03E3462F"/>
    <w:multiLevelType w:val="hybridMultilevel"/>
    <w:tmpl w:val="6FB268A8"/>
    <w:lvl w:ilvl="0" w:tplc="B51C9D52">
      <w:start w:val="1"/>
      <w:numFmt w:val="bullet"/>
      <w:lvlText w:val="•"/>
      <w:lvlJc w:val="left"/>
      <w:pPr>
        <w:ind w:left="720" w:hanging="360"/>
      </w:pPr>
      <w:rPr>
        <w:rFonts w:ascii="EYInterstate" w:hAnsi="EYInterstate" w:hint="default"/>
        <w:color w:val="FFD200"/>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4031FA2"/>
    <w:multiLevelType w:val="hybridMultilevel"/>
    <w:tmpl w:val="A21A2766"/>
    <w:lvl w:ilvl="0" w:tplc="C3A88402">
      <w:start w:val="1"/>
      <w:numFmt w:val="decimal"/>
      <w:lvlText w:val="%1."/>
      <w:lvlJc w:val="left"/>
      <w:pPr>
        <w:ind w:left="360" w:hanging="360"/>
      </w:pPr>
      <w:rPr>
        <w:rFonts w:ascii="Trebuchet MS" w:hAnsi="Trebuchet MS" w:hint="default"/>
        <w:sz w:val="18"/>
        <w:szCs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40F6DD7"/>
    <w:multiLevelType w:val="hybridMultilevel"/>
    <w:tmpl w:val="009EEA26"/>
    <w:lvl w:ilvl="0" w:tplc="D4DED5B0">
      <w:start w:val="1"/>
      <w:numFmt w:val="decimal"/>
      <w:lvlText w:val="%1."/>
      <w:lvlJc w:val="left"/>
      <w:pPr>
        <w:ind w:left="810" w:hanging="450"/>
      </w:pPr>
      <w:rPr>
        <w:rFonts w:ascii="Trebuchet MS" w:eastAsiaTheme="minorEastAsia" w:hAnsi="Trebuchet MS" w:cstheme="minorHAnsi"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5A83058"/>
    <w:multiLevelType w:val="hybridMultilevel"/>
    <w:tmpl w:val="D74E5790"/>
    <w:lvl w:ilvl="0" w:tplc="04090019">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2" w15:restartNumberingAfterBreak="0">
    <w:nsid w:val="06A64304"/>
    <w:multiLevelType w:val="hybridMultilevel"/>
    <w:tmpl w:val="2FF8B588"/>
    <w:lvl w:ilvl="0" w:tplc="CF743F26">
      <w:start w:val="1"/>
      <w:numFmt w:val="decimal"/>
      <w:lvlText w:val="%1."/>
      <w:lvlJc w:val="left"/>
      <w:pPr>
        <w:ind w:left="1344" w:hanging="360"/>
      </w:pPr>
      <w:rPr>
        <w:rFonts w:ascii="Trebuchet MS" w:eastAsia="MS Mincho" w:hAnsi="Trebuchet MS" w:cs="Trebuchet MS"/>
      </w:rPr>
    </w:lvl>
    <w:lvl w:ilvl="1" w:tplc="04180003" w:tentative="1">
      <w:start w:val="1"/>
      <w:numFmt w:val="bullet"/>
      <w:lvlText w:val="o"/>
      <w:lvlJc w:val="left"/>
      <w:pPr>
        <w:ind w:left="2064" w:hanging="360"/>
      </w:pPr>
      <w:rPr>
        <w:rFonts w:ascii="Courier New" w:hAnsi="Courier New" w:cs="Courier New" w:hint="default"/>
      </w:rPr>
    </w:lvl>
    <w:lvl w:ilvl="2" w:tplc="04180005" w:tentative="1">
      <w:start w:val="1"/>
      <w:numFmt w:val="bullet"/>
      <w:lvlText w:val=""/>
      <w:lvlJc w:val="left"/>
      <w:pPr>
        <w:ind w:left="2784" w:hanging="360"/>
      </w:pPr>
      <w:rPr>
        <w:rFonts w:ascii="Wingdings" w:hAnsi="Wingdings" w:hint="default"/>
      </w:rPr>
    </w:lvl>
    <w:lvl w:ilvl="3" w:tplc="04180001" w:tentative="1">
      <w:start w:val="1"/>
      <w:numFmt w:val="bullet"/>
      <w:lvlText w:val=""/>
      <w:lvlJc w:val="left"/>
      <w:pPr>
        <w:ind w:left="3504" w:hanging="360"/>
      </w:pPr>
      <w:rPr>
        <w:rFonts w:ascii="Symbol" w:hAnsi="Symbol" w:hint="default"/>
      </w:rPr>
    </w:lvl>
    <w:lvl w:ilvl="4" w:tplc="04180003" w:tentative="1">
      <w:start w:val="1"/>
      <w:numFmt w:val="bullet"/>
      <w:lvlText w:val="o"/>
      <w:lvlJc w:val="left"/>
      <w:pPr>
        <w:ind w:left="4224" w:hanging="360"/>
      </w:pPr>
      <w:rPr>
        <w:rFonts w:ascii="Courier New" w:hAnsi="Courier New" w:cs="Courier New" w:hint="default"/>
      </w:rPr>
    </w:lvl>
    <w:lvl w:ilvl="5" w:tplc="04180005" w:tentative="1">
      <w:start w:val="1"/>
      <w:numFmt w:val="bullet"/>
      <w:lvlText w:val=""/>
      <w:lvlJc w:val="left"/>
      <w:pPr>
        <w:ind w:left="4944" w:hanging="360"/>
      </w:pPr>
      <w:rPr>
        <w:rFonts w:ascii="Wingdings" w:hAnsi="Wingdings" w:hint="default"/>
      </w:rPr>
    </w:lvl>
    <w:lvl w:ilvl="6" w:tplc="04180001" w:tentative="1">
      <w:start w:val="1"/>
      <w:numFmt w:val="bullet"/>
      <w:lvlText w:val=""/>
      <w:lvlJc w:val="left"/>
      <w:pPr>
        <w:ind w:left="5664" w:hanging="360"/>
      </w:pPr>
      <w:rPr>
        <w:rFonts w:ascii="Symbol" w:hAnsi="Symbol" w:hint="default"/>
      </w:rPr>
    </w:lvl>
    <w:lvl w:ilvl="7" w:tplc="04180003" w:tentative="1">
      <w:start w:val="1"/>
      <w:numFmt w:val="bullet"/>
      <w:lvlText w:val="o"/>
      <w:lvlJc w:val="left"/>
      <w:pPr>
        <w:ind w:left="6384" w:hanging="360"/>
      </w:pPr>
      <w:rPr>
        <w:rFonts w:ascii="Courier New" w:hAnsi="Courier New" w:cs="Courier New" w:hint="default"/>
      </w:rPr>
    </w:lvl>
    <w:lvl w:ilvl="8" w:tplc="04180005" w:tentative="1">
      <w:start w:val="1"/>
      <w:numFmt w:val="bullet"/>
      <w:lvlText w:val=""/>
      <w:lvlJc w:val="left"/>
      <w:pPr>
        <w:ind w:left="7104" w:hanging="360"/>
      </w:pPr>
      <w:rPr>
        <w:rFonts w:ascii="Wingdings" w:hAnsi="Wingdings" w:hint="default"/>
      </w:rPr>
    </w:lvl>
  </w:abstractNum>
  <w:abstractNum w:abstractNumId="13" w15:restartNumberingAfterBreak="0">
    <w:nsid w:val="07502951"/>
    <w:multiLevelType w:val="hybridMultilevel"/>
    <w:tmpl w:val="90129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3C0B03"/>
    <w:multiLevelType w:val="hybridMultilevel"/>
    <w:tmpl w:val="59DA7F7E"/>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093C6350"/>
    <w:multiLevelType w:val="hybridMultilevel"/>
    <w:tmpl w:val="69E012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0A2A2CE9"/>
    <w:multiLevelType w:val="hybridMultilevel"/>
    <w:tmpl w:val="2BD260BE"/>
    <w:lvl w:ilvl="0" w:tplc="04180005">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8" w15:restartNumberingAfterBreak="0">
    <w:nsid w:val="0AD8287A"/>
    <w:multiLevelType w:val="hybridMultilevel"/>
    <w:tmpl w:val="96C234A0"/>
    <w:lvl w:ilvl="0" w:tplc="B2422BB2">
      <w:start w:val="20"/>
      <w:numFmt w:val="bullet"/>
      <w:lvlText w:val="-"/>
      <w:lvlJc w:val="left"/>
      <w:pPr>
        <w:ind w:left="720" w:hanging="360"/>
      </w:pPr>
      <w:rPr>
        <w:rFonts w:ascii="Trebuchet MS" w:eastAsia="Calibri" w:hAnsi="Trebuchet MS"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0B3A6445"/>
    <w:multiLevelType w:val="hybridMultilevel"/>
    <w:tmpl w:val="EA2C598A"/>
    <w:lvl w:ilvl="0" w:tplc="E1225738">
      <w:start w:val="1"/>
      <w:numFmt w:val="lowerRoman"/>
      <w:lvlText w:val="%1."/>
      <w:lvlJc w:val="left"/>
      <w:pPr>
        <w:ind w:left="1488"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0BA73DB4"/>
    <w:multiLevelType w:val="hybridMultilevel"/>
    <w:tmpl w:val="8CA04580"/>
    <w:lvl w:ilvl="0" w:tplc="FDE84D72">
      <w:numFmt w:val="bullet"/>
      <w:lvlText w:val="-"/>
      <w:lvlJc w:val="left"/>
      <w:pPr>
        <w:ind w:left="705" w:hanging="705"/>
      </w:pPr>
      <w:rPr>
        <w:rFonts w:ascii="Trebuchet MS" w:eastAsiaTheme="minorHAnsi" w:hAnsi="Trebuchet MS" w:cstheme="minorBidi" w:hint="default"/>
      </w:rPr>
    </w:lvl>
    <w:lvl w:ilvl="1" w:tplc="ADC00ACA">
      <w:start w:val="6"/>
      <w:numFmt w:val="bullet"/>
      <w:lvlText w:val="•"/>
      <w:lvlJc w:val="left"/>
      <w:pPr>
        <w:ind w:left="1425" w:hanging="705"/>
      </w:pPr>
      <w:rPr>
        <w:rFonts w:ascii="Arial" w:eastAsiaTheme="minorHAnsi" w:hAnsi="Arial" w:cs="Arial" w:hint="default"/>
        <w:sz w:val="16"/>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0C513D99"/>
    <w:multiLevelType w:val="hybridMultilevel"/>
    <w:tmpl w:val="B334576A"/>
    <w:lvl w:ilvl="0" w:tplc="B25C102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0C513DE6"/>
    <w:multiLevelType w:val="hybridMultilevel"/>
    <w:tmpl w:val="D8D630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0E0E659F"/>
    <w:multiLevelType w:val="hybridMultilevel"/>
    <w:tmpl w:val="A27026B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F206ABA"/>
    <w:multiLevelType w:val="multilevel"/>
    <w:tmpl w:val="80DAD1E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0F920A8D"/>
    <w:multiLevelType w:val="hybridMultilevel"/>
    <w:tmpl w:val="9C52839A"/>
    <w:lvl w:ilvl="0" w:tplc="B28C4FB0">
      <w:start w:val="1"/>
      <w:numFmt w:val="lowerLetter"/>
      <w:lvlText w:val="%1)"/>
      <w:lvlJc w:val="left"/>
      <w:pPr>
        <w:ind w:left="1764" w:hanging="360"/>
      </w:pPr>
      <w:rPr>
        <w:rFonts w:hint="default"/>
      </w:rPr>
    </w:lvl>
    <w:lvl w:ilvl="1" w:tplc="04180019">
      <w:start w:val="1"/>
      <w:numFmt w:val="lowerLetter"/>
      <w:lvlText w:val="%2."/>
      <w:lvlJc w:val="left"/>
      <w:pPr>
        <w:ind w:left="2484" w:hanging="360"/>
      </w:pPr>
    </w:lvl>
    <w:lvl w:ilvl="2" w:tplc="0418001B" w:tentative="1">
      <w:start w:val="1"/>
      <w:numFmt w:val="lowerRoman"/>
      <w:lvlText w:val="%3."/>
      <w:lvlJc w:val="right"/>
      <w:pPr>
        <w:ind w:left="3204" w:hanging="180"/>
      </w:pPr>
    </w:lvl>
    <w:lvl w:ilvl="3" w:tplc="0418000F" w:tentative="1">
      <w:start w:val="1"/>
      <w:numFmt w:val="decimal"/>
      <w:lvlText w:val="%4."/>
      <w:lvlJc w:val="left"/>
      <w:pPr>
        <w:ind w:left="3924" w:hanging="360"/>
      </w:pPr>
    </w:lvl>
    <w:lvl w:ilvl="4" w:tplc="04180019" w:tentative="1">
      <w:start w:val="1"/>
      <w:numFmt w:val="lowerLetter"/>
      <w:lvlText w:val="%5."/>
      <w:lvlJc w:val="left"/>
      <w:pPr>
        <w:ind w:left="4644" w:hanging="360"/>
      </w:pPr>
    </w:lvl>
    <w:lvl w:ilvl="5" w:tplc="0418001B" w:tentative="1">
      <w:start w:val="1"/>
      <w:numFmt w:val="lowerRoman"/>
      <w:lvlText w:val="%6."/>
      <w:lvlJc w:val="right"/>
      <w:pPr>
        <w:ind w:left="5364" w:hanging="180"/>
      </w:pPr>
    </w:lvl>
    <w:lvl w:ilvl="6" w:tplc="0418000F" w:tentative="1">
      <w:start w:val="1"/>
      <w:numFmt w:val="decimal"/>
      <w:lvlText w:val="%7."/>
      <w:lvlJc w:val="left"/>
      <w:pPr>
        <w:ind w:left="6084" w:hanging="360"/>
      </w:pPr>
    </w:lvl>
    <w:lvl w:ilvl="7" w:tplc="04180019" w:tentative="1">
      <w:start w:val="1"/>
      <w:numFmt w:val="lowerLetter"/>
      <w:lvlText w:val="%8."/>
      <w:lvlJc w:val="left"/>
      <w:pPr>
        <w:ind w:left="6804" w:hanging="360"/>
      </w:pPr>
    </w:lvl>
    <w:lvl w:ilvl="8" w:tplc="0418001B" w:tentative="1">
      <w:start w:val="1"/>
      <w:numFmt w:val="lowerRoman"/>
      <w:lvlText w:val="%9."/>
      <w:lvlJc w:val="right"/>
      <w:pPr>
        <w:ind w:left="7524" w:hanging="180"/>
      </w:pPr>
    </w:lvl>
  </w:abstractNum>
  <w:abstractNum w:abstractNumId="26" w15:restartNumberingAfterBreak="0">
    <w:nsid w:val="10400FBC"/>
    <w:multiLevelType w:val="hybridMultilevel"/>
    <w:tmpl w:val="93FA5D4E"/>
    <w:lvl w:ilvl="0" w:tplc="6DB8AD4A">
      <w:start w:val="2"/>
      <w:numFmt w:val="decimal"/>
      <w:lvlText w:val="%1."/>
      <w:lvlJc w:val="left"/>
      <w:pPr>
        <w:ind w:left="360" w:hanging="360"/>
      </w:pPr>
      <w:rPr>
        <w:rFonts w:hint="default"/>
        <w:b w:val="0"/>
        <w:u w:val="none"/>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28" w15:restartNumberingAfterBreak="0">
    <w:nsid w:val="10D3103D"/>
    <w:multiLevelType w:val="hybridMultilevel"/>
    <w:tmpl w:val="0A84DB2A"/>
    <w:lvl w:ilvl="0" w:tplc="0809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15:restartNumberingAfterBreak="0">
    <w:nsid w:val="10EC6B17"/>
    <w:multiLevelType w:val="hybridMultilevel"/>
    <w:tmpl w:val="5B60EC56"/>
    <w:lvl w:ilvl="0" w:tplc="04180001">
      <w:start w:val="1"/>
      <w:numFmt w:val="bullet"/>
      <w:lvlText w:val=""/>
      <w:lvlJc w:val="left"/>
      <w:pPr>
        <w:ind w:left="1134"/>
      </w:pPr>
      <w:rPr>
        <w:rFonts w:ascii="Symbol" w:hAnsi="Symbol" w:hint="default"/>
      </w:rPr>
    </w:lvl>
    <w:lvl w:ilvl="1" w:tplc="04180003" w:tentative="1">
      <w:start w:val="1"/>
      <w:numFmt w:val="bullet"/>
      <w:lvlText w:val="o"/>
      <w:lvlJc w:val="left"/>
      <w:pPr>
        <w:ind w:left="2431" w:hanging="360"/>
      </w:pPr>
      <w:rPr>
        <w:rFonts w:ascii="Courier New" w:hAnsi="Courier New" w:cs="Courier New" w:hint="default"/>
      </w:rPr>
    </w:lvl>
    <w:lvl w:ilvl="2" w:tplc="04180005" w:tentative="1">
      <w:start w:val="1"/>
      <w:numFmt w:val="bullet"/>
      <w:lvlText w:val=""/>
      <w:lvlJc w:val="left"/>
      <w:pPr>
        <w:ind w:left="3151" w:hanging="360"/>
      </w:pPr>
      <w:rPr>
        <w:rFonts w:ascii="Wingdings" w:hAnsi="Wingdings" w:hint="default"/>
      </w:rPr>
    </w:lvl>
    <w:lvl w:ilvl="3" w:tplc="04180001" w:tentative="1">
      <w:start w:val="1"/>
      <w:numFmt w:val="bullet"/>
      <w:lvlText w:val=""/>
      <w:lvlJc w:val="left"/>
      <w:pPr>
        <w:ind w:left="3871" w:hanging="360"/>
      </w:pPr>
      <w:rPr>
        <w:rFonts w:ascii="Symbol" w:hAnsi="Symbol" w:hint="default"/>
      </w:rPr>
    </w:lvl>
    <w:lvl w:ilvl="4" w:tplc="04180003" w:tentative="1">
      <w:start w:val="1"/>
      <w:numFmt w:val="bullet"/>
      <w:lvlText w:val="o"/>
      <w:lvlJc w:val="left"/>
      <w:pPr>
        <w:ind w:left="4591" w:hanging="360"/>
      </w:pPr>
      <w:rPr>
        <w:rFonts w:ascii="Courier New" w:hAnsi="Courier New" w:cs="Courier New" w:hint="default"/>
      </w:rPr>
    </w:lvl>
    <w:lvl w:ilvl="5" w:tplc="04180005" w:tentative="1">
      <w:start w:val="1"/>
      <w:numFmt w:val="bullet"/>
      <w:lvlText w:val=""/>
      <w:lvlJc w:val="left"/>
      <w:pPr>
        <w:ind w:left="5311" w:hanging="360"/>
      </w:pPr>
      <w:rPr>
        <w:rFonts w:ascii="Wingdings" w:hAnsi="Wingdings" w:hint="default"/>
      </w:rPr>
    </w:lvl>
    <w:lvl w:ilvl="6" w:tplc="04180001" w:tentative="1">
      <w:start w:val="1"/>
      <w:numFmt w:val="bullet"/>
      <w:lvlText w:val=""/>
      <w:lvlJc w:val="left"/>
      <w:pPr>
        <w:ind w:left="6031" w:hanging="360"/>
      </w:pPr>
      <w:rPr>
        <w:rFonts w:ascii="Symbol" w:hAnsi="Symbol" w:hint="default"/>
      </w:rPr>
    </w:lvl>
    <w:lvl w:ilvl="7" w:tplc="04180003" w:tentative="1">
      <w:start w:val="1"/>
      <w:numFmt w:val="bullet"/>
      <w:lvlText w:val="o"/>
      <w:lvlJc w:val="left"/>
      <w:pPr>
        <w:ind w:left="6751" w:hanging="360"/>
      </w:pPr>
      <w:rPr>
        <w:rFonts w:ascii="Courier New" w:hAnsi="Courier New" w:cs="Courier New" w:hint="default"/>
      </w:rPr>
    </w:lvl>
    <w:lvl w:ilvl="8" w:tplc="04180005" w:tentative="1">
      <w:start w:val="1"/>
      <w:numFmt w:val="bullet"/>
      <w:lvlText w:val=""/>
      <w:lvlJc w:val="left"/>
      <w:pPr>
        <w:ind w:left="7471" w:hanging="360"/>
      </w:pPr>
      <w:rPr>
        <w:rFonts w:ascii="Wingdings" w:hAnsi="Wingdings" w:hint="default"/>
      </w:rPr>
    </w:lvl>
  </w:abstractNum>
  <w:abstractNum w:abstractNumId="30" w15:restartNumberingAfterBreak="0">
    <w:nsid w:val="118B2C10"/>
    <w:multiLevelType w:val="hybridMultilevel"/>
    <w:tmpl w:val="24E2740A"/>
    <w:lvl w:ilvl="0" w:tplc="04180001">
      <w:start w:val="1"/>
      <w:numFmt w:val="bullet"/>
      <w:lvlText w:val=""/>
      <w:lvlJc w:val="left"/>
      <w:pPr>
        <w:ind w:left="2880" w:hanging="360"/>
      </w:pPr>
      <w:rPr>
        <w:rFonts w:ascii="Symbol" w:hAnsi="Symbol"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31" w15:restartNumberingAfterBreak="0">
    <w:nsid w:val="119B1EC9"/>
    <w:multiLevelType w:val="hybridMultilevel"/>
    <w:tmpl w:val="115686B2"/>
    <w:lvl w:ilvl="0" w:tplc="D7600A5C">
      <w:start w:val="1"/>
      <w:numFmt w:val="decimal"/>
      <w:lvlText w:val="%1."/>
      <w:lvlJc w:val="left"/>
      <w:pPr>
        <w:ind w:left="720" w:hanging="360"/>
      </w:pPr>
      <w:rPr>
        <w:rFonts w:ascii="Trebuchet MS" w:eastAsia="Times New Roman" w:hAnsi="Trebuchet MS"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27D7C07"/>
    <w:multiLevelType w:val="hybridMultilevel"/>
    <w:tmpl w:val="DFA20A60"/>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3" w15:restartNumberingAfterBreak="0">
    <w:nsid w:val="12C0039C"/>
    <w:multiLevelType w:val="hybridMultilevel"/>
    <w:tmpl w:val="688AD6FA"/>
    <w:lvl w:ilvl="0" w:tplc="04090013">
      <w:start w:val="1"/>
      <w:numFmt w:val="upperRoman"/>
      <w:lvlText w:val="%1."/>
      <w:lvlJc w:val="righ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4" w15:restartNumberingAfterBreak="0">
    <w:nsid w:val="141057CF"/>
    <w:multiLevelType w:val="hybridMultilevel"/>
    <w:tmpl w:val="D4B25370"/>
    <w:lvl w:ilvl="0" w:tplc="04180001">
      <w:start w:val="1"/>
      <w:numFmt w:val="bullet"/>
      <w:lvlText w:val=""/>
      <w:lvlJc w:val="left"/>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151E4CA4"/>
    <w:multiLevelType w:val="hybridMultilevel"/>
    <w:tmpl w:val="0DEEC8C6"/>
    <w:lvl w:ilvl="0" w:tplc="B51C9D52">
      <w:start w:val="1"/>
      <w:numFmt w:val="bullet"/>
      <w:lvlText w:val="•"/>
      <w:lvlJc w:val="left"/>
      <w:pPr>
        <w:ind w:left="1156" w:hanging="360"/>
      </w:pPr>
      <w:rPr>
        <w:rFonts w:ascii="EYInterstate" w:hAnsi="EYInterstate" w:hint="default"/>
        <w:color w:val="FFD200"/>
        <w:sz w:val="24"/>
        <w:szCs w:val="24"/>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36" w15:restartNumberingAfterBreak="0">
    <w:nsid w:val="16AE585C"/>
    <w:multiLevelType w:val="hybridMultilevel"/>
    <w:tmpl w:val="FF18037A"/>
    <w:lvl w:ilvl="0" w:tplc="08090005">
      <w:start w:val="1"/>
      <w:numFmt w:val="bullet"/>
      <w:lvlText w:val=""/>
      <w:lvlJc w:val="left"/>
      <w:pPr>
        <w:ind w:left="1210" w:hanging="360"/>
      </w:pPr>
      <w:rPr>
        <w:rFonts w:ascii="Wingdings" w:hAnsi="Wingdings" w:hint="default"/>
      </w:rPr>
    </w:lvl>
    <w:lvl w:ilvl="1" w:tplc="04180003" w:tentative="1">
      <w:start w:val="1"/>
      <w:numFmt w:val="bullet"/>
      <w:lvlText w:val="o"/>
      <w:lvlJc w:val="left"/>
      <w:pPr>
        <w:ind w:left="1930" w:hanging="360"/>
      </w:pPr>
      <w:rPr>
        <w:rFonts w:ascii="Courier New" w:hAnsi="Courier New" w:cs="Courier New" w:hint="default"/>
      </w:rPr>
    </w:lvl>
    <w:lvl w:ilvl="2" w:tplc="04180005" w:tentative="1">
      <w:start w:val="1"/>
      <w:numFmt w:val="bullet"/>
      <w:lvlText w:val=""/>
      <w:lvlJc w:val="left"/>
      <w:pPr>
        <w:ind w:left="2650" w:hanging="360"/>
      </w:pPr>
      <w:rPr>
        <w:rFonts w:ascii="Wingdings" w:hAnsi="Wingdings" w:hint="default"/>
      </w:rPr>
    </w:lvl>
    <w:lvl w:ilvl="3" w:tplc="04180001" w:tentative="1">
      <w:start w:val="1"/>
      <w:numFmt w:val="bullet"/>
      <w:lvlText w:val=""/>
      <w:lvlJc w:val="left"/>
      <w:pPr>
        <w:ind w:left="3370" w:hanging="360"/>
      </w:pPr>
      <w:rPr>
        <w:rFonts w:ascii="Symbol" w:hAnsi="Symbol" w:hint="default"/>
      </w:rPr>
    </w:lvl>
    <w:lvl w:ilvl="4" w:tplc="04180003" w:tentative="1">
      <w:start w:val="1"/>
      <w:numFmt w:val="bullet"/>
      <w:lvlText w:val="o"/>
      <w:lvlJc w:val="left"/>
      <w:pPr>
        <w:ind w:left="4090" w:hanging="360"/>
      </w:pPr>
      <w:rPr>
        <w:rFonts w:ascii="Courier New" w:hAnsi="Courier New" w:cs="Courier New" w:hint="default"/>
      </w:rPr>
    </w:lvl>
    <w:lvl w:ilvl="5" w:tplc="04180005" w:tentative="1">
      <w:start w:val="1"/>
      <w:numFmt w:val="bullet"/>
      <w:lvlText w:val=""/>
      <w:lvlJc w:val="left"/>
      <w:pPr>
        <w:ind w:left="4810" w:hanging="360"/>
      </w:pPr>
      <w:rPr>
        <w:rFonts w:ascii="Wingdings" w:hAnsi="Wingdings" w:hint="default"/>
      </w:rPr>
    </w:lvl>
    <w:lvl w:ilvl="6" w:tplc="04180001" w:tentative="1">
      <w:start w:val="1"/>
      <w:numFmt w:val="bullet"/>
      <w:lvlText w:val=""/>
      <w:lvlJc w:val="left"/>
      <w:pPr>
        <w:ind w:left="5530" w:hanging="360"/>
      </w:pPr>
      <w:rPr>
        <w:rFonts w:ascii="Symbol" w:hAnsi="Symbol" w:hint="default"/>
      </w:rPr>
    </w:lvl>
    <w:lvl w:ilvl="7" w:tplc="04180003" w:tentative="1">
      <w:start w:val="1"/>
      <w:numFmt w:val="bullet"/>
      <w:lvlText w:val="o"/>
      <w:lvlJc w:val="left"/>
      <w:pPr>
        <w:ind w:left="6250" w:hanging="360"/>
      </w:pPr>
      <w:rPr>
        <w:rFonts w:ascii="Courier New" w:hAnsi="Courier New" w:cs="Courier New" w:hint="default"/>
      </w:rPr>
    </w:lvl>
    <w:lvl w:ilvl="8" w:tplc="04180005" w:tentative="1">
      <w:start w:val="1"/>
      <w:numFmt w:val="bullet"/>
      <w:lvlText w:val=""/>
      <w:lvlJc w:val="left"/>
      <w:pPr>
        <w:ind w:left="6970" w:hanging="360"/>
      </w:pPr>
      <w:rPr>
        <w:rFonts w:ascii="Wingdings" w:hAnsi="Wingdings" w:hint="default"/>
      </w:rPr>
    </w:lvl>
  </w:abstractNum>
  <w:abstractNum w:abstractNumId="37" w15:restartNumberingAfterBreak="0">
    <w:nsid w:val="178879D2"/>
    <w:multiLevelType w:val="hybridMultilevel"/>
    <w:tmpl w:val="67409EBA"/>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17BB1E7F"/>
    <w:multiLevelType w:val="hybridMultilevel"/>
    <w:tmpl w:val="2F7C2DE2"/>
    <w:lvl w:ilvl="0" w:tplc="A84C083E">
      <w:start w:val="1"/>
      <w:numFmt w:val="decimal"/>
      <w:lvlText w:val="%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18633F1A"/>
    <w:multiLevelType w:val="hybridMultilevel"/>
    <w:tmpl w:val="90824FFE"/>
    <w:lvl w:ilvl="0" w:tplc="04180001">
      <w:start w:val="1"/>
      <w:numFmt w:val="bullet"/>
      <w:lvlText w:val=""/>
      <w:lvlJc w:val="left"/>
      <w:pPr>
        <w:ind w:left="196" w:hanging="360"/>
      </w:pPr>
      <w:rPr>
        <w:rFonts w:ascii="Symbol" w:hAnsi="Symbol" w:hint="default"/>
        <w:color w:val="FFD200"/>
        <w:sz w:val="24"/>
        <w:szCs w:val="24"/>
      </w:rPr>
    </w:lvl>
    <w:lvl w:ilvl="1" w:tplc="FFFFFFFF" w:tentative="1">
      <w:start w:val="1"/>
      <w:numFmt w:val="bullet"/>
      <w:lvlText w:val="o"/>
      <w:lvlJc w:val="left"/>
      <w:pPr>
        <w:ind w:left="916" w:hanging="360"/>
      </w:pPr>
      <w:rPr>
        <w:rFonts w:ascii="Courier New" w:hAnsi="Courier New" w:cs="Courier New" w:hint="default"/>
      </w:rPr>
    </w:lvl>
    <w:lvl w:ilvl="2" w:tplc="FFFFFFFF" w:tentative="1">
      <w:start w:val="1"/>
      <w:numFmt w:val="bullet"/>
      <w:lvlText w:val=""/>
      <w:lvlJc w:val="left"/>
      <w:pPr>
        <w:ind w:left="1636" w:hanging="360"/>
      </w:pPr>
      <w:rPr>
        <w:rFonts w:ascii="Wingdings" w:hAnsi="Wingdings" w:hint="default"/>
      </w:rPr>
    </w:lvl>
    <w:lvl w:ilvl="3" w:tplc="FFFFFFFF" w:tentative="1">
      <w:start w:val="1"/>
      <w:numFmt w:val="bullet"/>
      <w:lvlText w:val=""/>
      <w:lvlJc w:val="left"/>
      <w:pPr>
        <w:ind w:left="2356" w:hanging="360"/>
      </w:pPr>
      <w:rPr>
        <w:rFonts w:ascii="Symbol" w:hAnsi="Symbol" w:hint="default"/>
      </w:rPr>
    </w:lvl>
    <w:lvl w:ilvl="4" w:tplc="FFFFFFFF" w:tentative="1">
      <w:start w:val="1"/>
      <w:numFmt w:val="bullet"/>
      <w:lvlText w:val="o"/>
      <w:lvlJc w:val="left"/>
      <w:pPr>
        <w:ind w:left="3076" w:hanging="360"/>
      </w:pPr>
      <w:rPr>
        <w:rFonts w:ascii="Courier New" w:hAnsi="Courier New" w:cs="Courier New" w:hint="default"/>
      </w:rPr>
    </w:lvl>
    <w:lvl w:ilvl="5" w:tplc="FFFFFFFF" w:tentative="1">
      <w:start w:val="1"/>
      <w:numFmt w:val="bullet"/>
      <w:lvlText w:val=""/>
      <w:lvlJc w:val="left"/>
      <w:pPr>
        <w:ind w:left="3796" w:hanging="360"/>
      </w:pPr>
      <w:rPr>
        <w:rFonts w:ascii="Wingdings" w:hAnsi="Wingdings" w:hint="default"/>
      </w:rPr>
    </w:lvl>
    <w:lvl w:ilvl="6" w:tplc="FFFFFFFF" w:tentative="1">
      <w:start w:val="1"/>
      <w:numFmt w:val="bullet"/>
      <w:lvlText w:val=""/>
      <w:lvlJc w:val="left"/>
      <w:pPr>
        <w:ind w:left="4516" w:hanging="360"/>
      </w:pPr>
      <w:rPr>
        <w:rFonts w:ascii="Symbol" w:hAnsi="Symbol" w:hint="default"/>
      </w:rPr>
    </w:lvl>
    <w:lvl w:ilvl="7" w:tplc="FFFFFFFF" w:tentative="1">
      <w:start w:val="1"/>
      <w:numFmt w:val="bullet"/>
      <w:lvlText w:val="o"/>
      <w:lvlJc w:val="left"/>
      <w:pPr>
        <w:ind w:left="5236" w:hanging="360"/>
      </w:pPr>
      <w:rPr>
        <w:rFonts w:ascii="Courier New" w:hAnsi="Courier New" w:cs="Courier New" w:hint="default"/>
      </w:rPr>
    </w:lvl>
    <w:lvl w:ilvl="8" w:tplc="FFFFFFFF" w:tentative="1">
      <w:start w:val="1"/>
      <w:numFmt w:val="bullet"/>
      <w:lvlText w:val=""/>
      <w:lvlJc w:val="left"/>
      <w:pPr>
        <w:ind w:left="5956" w:hanging="360"/>
      </w:pPr>
      <w:rPr>
        <w:rFonts w:ascii="Wingdings" w:hAnsi="Wingdings" w:hint="default"/>
      </w:rPr>
    </w:lvl>
  </w:abstractNum>
  <w:abstractNum w:abstractNumId="40" w15:restartNumberingAfterBreak="0">
    <w:nsid w:val="18692A26"/>
    <w:multiLevelType w:val="hybridMultilevel"/>
    <w:tmpl w:val="6B6A1DC0"/>
    <w:lvl w:ilvl="0" w:tplc="0409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18E40ACB"/>
    <w:multiLevelType w:val="hybridMultilevel"/>
    <w:tmpl w:val="70607B36"/>
    <w:lvl w:ilvl="0" w:tplc="0418000F">
      <w:start w:val="1"/>
      <w:numFmt w:val="decimal"/>
      <w:lvlText w:val="%1."/>
      <w:lvlJc w:val="left"/>
      <w:pPr>
        <w:ind w:left="2563" w:hanging="360"/>
      </w:pPr>
      <w:rPr>
        <w:rFonts w:hint="default"/>
      </w:rPr>
    </w:lvl>
    <w:lvl w:ilvl="1" w:tplc="AAD2AF6E">
      <w:start w:val="52"/>
      <w:numFmt w:val="bullet"/>
      <w:lvlText w:val="-"/>
      <w:lvlJc w:val="left"/>
      <w:pPr>
        <w:ind w:left="3283" w:hanging="360"/>
      </w:pPr>
      <w:rPr>
        <w:rFonts w:ascii="Times New Roman" w:eastAsia="Times New Roman" w:hAnsi="Times New Roman" w:cs="Times New Roman" w:hint="default"/>
      </w:rPr>
    </w:lvl>
    <w:lvl w:ilvl="2" w:tplc="04180005">
      <w:start w:val="1"/>
      <w:numFmt w:val="bullet"/>
      <w:lvlText w:val=""/>
      <w:lvlJc w:val="left"/>
      <w:pPr>
        <w:ind w:left="4003" w:hanging="360"/>
      </w:pPr>
      <w:rPr>
        <w:rFonts w:ascii="Wingdings" w:hAnsi="Wingdings" w:hint="default"/>
      </w:rPr>
    </w:lvl>
    <w:lvl w:ilvl="3" w:tplc="04180001" w:tentative="1">
      <w:start w:val="1"/>
      <w:numFmt w:val="bullet"/>
      <w:lvlText w:val=""/>
      <w:lvlJc w:val="left"/>
      <w:pPr>
        <w:ind w:left="4723" w:hanging="360"/>
      </w:pPr>
      <w:rPr>
        <w:rFonts w:ascii="Symbol" w:hAnsi="Symbol" w:hint="default"/>
      </w:rPr>
    </w:lvl>
    <w:lvl w:ilvl="4" w:tplc="04180003" w:tentative="1">
      <w:start w:val="1"/>
      <w:numFmt w:val="bullet"/>
      <w:lvlText w:val="o"/>
      <w:lvlJc w:val="left"/>
      <w:pPr>
        <w:ind w:left="5443" w:hanging="360"/>
      </w:pPr>
      <w:rPr>
        <w:rFonts w:ascii="Courier New" w:hAnsi="Courier New" w:cs="Courier New" w:hint="default"/>
      </w:rPr>
    </w:lvl>
    <w:lvl w:ilvl="5" w:tplc="04180005" w:tentative="1">
      <w:start w:val="1"/>
      <w:numFmt w:val="bullet"/>
      <w:lvlText w:val=""/>
      <w:lvlJc w:val="left"/>
      <w:pPr>
        <w:ind w:left="6163" w:hanging="360"/>
      </w:pPr>
      <w:rPr>
        <w:rFonts w:ascii="Wingdings" w:hAnsi="Wingdings" w:hint="default"/>
      </w:rPr>
    </w:lvl>
    <w:lvl w:ilvl="6" w:tplc="04180001" w:tentative="1">
      <w:start w:val="1"/>
      <w:numFmt w:val="bullet"/>
      <w:lvlText w:val=""/>
      <w:lvlJc w:val="left"/>
      <w:pPr>
        <w:ind w:left="6883" w:hanging="360"/>
      </w:pPr>
      <w:rPr>
        <w:rFonts w:ascii="Symbol" w:hAnsi="Symbol" w:hint="default"/>
      </w:rPr>
    </w:lvl>
    <w:lvl w:ilvl="7" w:tplc="04180003" w:tentative="1">
      <w:start w:val="1"/>
      <w:numFmt w:val="bullet"/>
      <w:lvlText w:val="o"/>
      <w:lvlJc w:val="left"/>
      <w:pPr>
        <w:ind w:left="7603" w:hanging="360"/>
      </w:pPr>
      <w:rPr>
        <w:rFonts w:ascii="Courier New" w:hAnsi="Courier New" w:cs="Courier New" w:hint="default"/>
      </w:rPr>
    </w:lvl>
    <w:lvl w:ilvl="8" w:tplc="04180005" w:tentative="1">
      <w:start w:val="1"/>
      <w:numFmt w:val="bullet"/>
      <w:lvlText w:val=""/>
      <w:lvlJc w:val="left"/>
      <w:pPr>
        <w:ind w:left="8323" w:hanging="360"/>
      </w:pPr>
      <w:rPr>
        <w:rFonts w:ascii="Wingdings" w:hAnsi="Wingdings" w:hint="default"/>
      </w:rPr>
    </w:lvl>
  </w:abstractNum>
  <w:abstractNum w:abstractNumId="42" w15:restartNumberingAfterBreak="0">
    <w:nsid w:val="18E41793"/>
    <w:multiLevelType w:val="hybridMultilevel"/>
    <w:tmpl w:val="203847F8"/>
    <w:lvl w:ilvl="0" w:tplc="04090003">
      <w:start w:val="1"/>
      <w:numFmt w:val="bullet"/>
      <w:lvlText w:val="o"/>
      <w:lvlJc w:val="left"/>
      <w:pPr>
        <w:ind w:left="996" w:hanging="360"/>
      </w:pPr>
      <w:rPr>
        <w:rFonts w:ascii="Courier New" w:hAnsi="Courier New" w:cs="Courier New" w:hint="default"/>
      </w:rPr>
    </w:lvl>
    <w:lvl w:ilvl="1" w:tplc="04090003">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43" w15:restartNumberingAfterBreak="0">
    <w:nsid w:val="19CF4B44"/>
    <w:multiLevelType w:val="hybridMultilevel"/>
    <w:tmpl w:val="53F070F8"/>
    <w:lvl w:ilvl="0" w:tplc="B51C9D52">
      <w:start w:val="1"/>
      <w:numFmt w:val="bullet"/>
      <w:lvlText w:val="•"/>
      <w:lvlJc w:val="left"/>
      <w:pPr>
        <w:ind w:left="720" w:hanging="360"/>
      </w:pPr>
      <w:rPr>
        <w:rFonts w:ascii="EYInterstate" w:hAnsi="EYInterstate" w:hint="default"/>
        <w:color w:val="FFD2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1F4BCC"/>
    <w:multiLevelType w:val="hybridMultilevel"/>
    <w:tmpl w:val="19C27994"/>
    <w:lvl w:ilvl="0" w:tplc="AAD2AF6E">
      <w:start w:val="52"/>
      <w:numFmt w:val="bullet"/>
      <w:lvlText w:val="-"/>
      <w:lvlJc w:val="left"/>
      <w:pPr>
        <w:ind w:left="1133" w:hanging="360"/>
      </w:pPr>
      <w:rPr>
        <w:rFonts w:ascii="Times New Roman" w:eastAsia="Times New Roman" w:hAnsi="Times New Roman" w:cs="Times New Roman" w:hint="default"/>
      </w:rPr>
    </w:lvl>
    <w:lvl w:ilvl="1" w:tplc="FFFFFFFF" w:tentative="1">
      <w:start w:val="1"/>
      <w:numFmt w:val="lowerLetter"/>
      <w:lvlText w:val="%2."/>
      <w:lvlJc w:val="left"/>
      <w:pPr>
        <w:ind w:left="1853" w:hanging="360"/>
      </w:pPr>
    </w:lvl>
    <w:lvl w:ilvl="2" w:tplc="FFFFFFFF" w:tentative="1">
      <w:start w:val="1"/>
      <w:numFmt w:val="lowerRoman"/>
      <w:lvlText w:val="%3."/>
      <w:lvlJc w:val="right"/>
      <w:pPr>
        <w:ind w:left="2573" w:hanging="180"/>
      </w:pPr>
    </w:lvl>
    <w:lvl w:ilvl="3" w:tplc="FFFFFFFF" w:tentative="1">
      <w:start w:val="1"/>
      <w:numFmt w:val="decimal"/>
      <w:lvlText w:val="%4."/>
      <w:lvlJc w:val="left"/>
      <w:pPr>
        <w:ind w:left="3293" w:hanging="360"/>
      </w:pPr>
    </w:lvl>
    <w:lvl w:ilvl="4" w:tplc="FFFFFFFF" w:tentative="1">
      <w:start w:val="1"/>
      <w:numFmt w:val="lowerLetter"/>
      <w:lvlText w:val="%5."/>
      <w:lvlJc w:val="left"/>
      <w:pPr>
        <w:ind w:left="4013" w:hanging="360"/>
      </w:pPr>
    </w:lvl>
    <w:lvl w:ilvl="5" w:tplc="FFFFFFFF" w:tentative="1">
      <w:start w:val="1"/>
      <w:numFmt w:val="lowerRoman"/>
      <w:lvlText w:val="%6."/>
      <w:lvlJc w:val="right"/>
      <w:pPr>
        <w:ind w:left="4733" w:hanging="180"/>
      </w:pPr>
    </w:lvl>
    <w:lvl w:ilvl="6" w:tplc="FFFFFFFF" w:tentative="1">
      <w:start w:val="1"/>
      <w:numFmt w:val="decimal"/>
      <w:lvlText w:val="%7."/>
      <w:lvlJc w:val="left"/>
      <w:pPr>
        <w:ind w:left="5453" w:hanging="360"/>
      </w:pPr>
    </w:lvl>
    <w:lvl w:ilvl="7" w:tplc="FFFFFFFF" w:tentative="1">
      <w:start w:val="1"/>
      <w:numFmt w:val="lowerLetter"/>
      <w:lvlText w:val="%8."/>
      <w:lvlJc w:val="left"/>
      <w:pPr>
        <w:ind w:left="6173" w:hanging="360"/>
      </w:pPr>
    </w:lvl>
    <w:lvl w:ilvl="8" w:tplc="FFFFFFFF" w:tentative="1">
      <w:start w:val="1"/>
      <w:numFmt w:val="lowerRoman"/>
      <w:lvlText w:val="%9."/>
      <w:lvlJc w:val="right"/>
      <w:pPr>
        <w:ind w:left="6893" w:hanging="180"/>
      </w:pPr>
    </w:lvl>
  </w:abstractNum>
  <w:abstractNum w:abstractNumId="45" w15:restartNumberingAfterBreak="0">
    <w:nsid w:val="1B914AF0"/>
    <w:multiLevelType w:val="hybridMultilevel"/>
    <w:tmpl w:val="1ED893C8"/>
    <w:lvl w:ilvl="0" w:tplc="D6122DBA">
      <w:start w:val="1"/>
      <w:numFmt w:val="bullet"/>
      <w:lvlText w:val="-"/>
      <w:lvlJc w:val="left"/>
      <w:pPr>
        <w:ind w:left="1428" w:hanging="360"/>
      </w:pPr>
      <w:rPr>
        <w:rFonts w:ascii="Times New Roman" w:eastAsia="Times New Roman" w:hAnsi="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46" w15:restartNumberingAfterBreak="0">
    <w:nsid w:val="1F682055"/>
    <w:multiLevelType w:val="hybridMultilevel"/>
    <w:tmpl w:val="4CA264AE"/>
    <w:lvl w:ilvl="0" w:tplc="FDE84D72">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1FEC4B17"/>
    <w:multiLevelType w:val="hybridMultilevel"/>
    <w:tmpl w:val="6FB6F588"/>
    <w:lvl w:ilvl="0" w:tplc="1512D874">
      <w:numFmt w:val="bullet"/>
      <w:lvlText w:val="-"/>
      <w:lvlJc w:val="left"/>
      <w:pPr>
        <w:ind w:left="720" w:hanging="360"/>
      </w:pPr>
      <w:rPr>
        <w:rFonts w:ascii="Trebuchet MS" w:eastAsia="Times New Roman" w:hAnsi="Trebuchet MS"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20016D0B"/>
    <w:multiLevelType w:val="hybridMultilevel"/>
    <w:tmpl w:val="A9861670"/>
    <w:lvl w:ilvl="0" w:tplc="0418000D">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9" w15:restartNumberingAfterBreak="0">
    <w:nsid w:val="20214B0A"/>
    <w:multiLevelType w:val="hybridMultilevel"/>
    <w:tmpl w:val="E3641D88"/>
    <w:lvl w:ilvl="0" w:tplc="D6122DBA">
      <w:start w:val="1"/>
      <w:numFmt w:val="bullet"/>
      <w:lvlText w:val="-"/>
      <w:lvlJc w:val="left"/>
      <w:pPr>
        <w:ind w:left="1353"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21EE68E6"/>
    <w:multiLevelType w:val="hybridMultilevel"/>
    <w:tmpl w:val="049E8836"/>
    <w:lvl w:ilvl="0" w:tplc="CAE8B4A8">
      <w:start w:val="1"/>
      <w:numFmt w:val="decimal"/>
      <w:lvlText w:val="ÎE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2292012A"/>
    <w:multiLevelType w:val="hybridMultilevel"/>
    <w:tmpl w:val="4CDE6686"/>
    <w:lvl w:ilvl="0" w:tplc="AAD2AF6E">
      <w:start w:val="52"/>
      <w:numFmt w:val="bullet"/>
      <w:lvlText w:val="-"/>
      <w:lvlJc w:val="left"/>
      <w:pPr>
        <w:ind w:left="1133" w:hanging="360"/>
      </w:pPr>
      <w:rPr>
        <w:rFonts w:ascii="Times New Roman" w:eastAsia="Times New Roman" w:hAnsi="Times New Roman" w:cs="Times New Roman" w:hint="default"/>
      </w:rPr>
    </w:lvl>
    <w:lvl w:ilvl="1" w:tplc="FFFFFFFF" w:tentative="1">
      <w:start w:val="1"/>
      <w:numFmt w:val="lowerLetter"/>
      <w:lvlText w:val="%2."/>
      <w:lvlJc w:val="left"/>
      <w:pPr>
        <w:ind w:left="1853" w:hanging="360"/>
      </w:pPr>
    </w:lvl>
    <w:lvl w:ilvl="2" w:tplc="FFFFFFFF" w:tentative="1">
      <w:start w:val="1"/>
      <w:numFmt w:val="lowerRoman"/>
      <w:lvlText w:val="%3."/>
      <w:lvlJc w:val="right"/>
      <w:pPr>
        <w:ind w:left="2573" w:hanging="180"/>
      </w:pPr>
    </w:lvl>
    <w:lvl w:ilvl="3" w:tplc="FFFFFFFF" w:tentative="1">
      <w:start w:val="1"/>
      <w:numFmt w:val="decimal"/>
      <w:lvlText w:val="%4."/>
      <w:lvlJc w:val="left"/>
      <w:pPr>
        <w:ind w:left="3293" w:hanging="360"/>
      </w:pPr>
    </w:lvl>
    <w:lvl w:ilvl="4" w:tplc="FFFFFFFF" w:tentative="1">
      <w:start w:val="1"/>
      <w:numFmt w:val="lowerLetter"/>
      <w:lvlText w:val="%5."/>
      <w:lvlJc w:val="left"/>
      <w:pPr>
        <w:ind w:left="4013" w:hanging="360"/>
      </w:pPr>
    </w:lvl>
    <w:lvl w:ilvl="5" w:tplc="FFFFFFFF" w:tentative="1">
      <w:start w:val="1"/>
      <w:numFmt w:val="lowerRoman"/>
      <w:lvlText w:val="%6."/>
      <w:lvlJc w:val="right"/>
      <w:pPr>
        <w:ind w:left="4733" w:hanging="180"/>
      </w:pPr>
    </w:lvl>
    <w:lvl w:ilvl="6" w:tplc="FFFFFFFF" w:tentative="1">
      <w:start w:val="1"/>
      <w:numFmt w:val="decimal"/>
      <w:lvlText w:val="%7."/>
      <w:lvlJc w:val="left"/>
      <w:pPr>
        <w:ind w:left="5453" w:hanging="360"/>
      </w:pPr>
    </w:lvl>
    <w:lvl w:ilvl="7" w:tplc="FFFFFFFF" w:tentative="1">
      <w:start w:val="1"/>
      <w:numFmt w:val="lowerLetter"/>
      <w:lvlText w:val="%8."/>
      <w:lvlJc w:val="left"/>
      <w:pPr>
        <w:ind w:left="6173" w:hanging="360"/>
      </w:pPr>
    </w:lvl>
    <w:lvl w:ilvl="8" w:tplc="FFFFFFFF" w:tentative="1">
      <w:start w:val="1"/>
      <w:numFmt w:val="lowerRoman"/>
      <w:lvlText w:val="%9."/>
      <w:lvlJc w:val="right"/>
      <w:pPr>
        <w:ind w:left="6893" w:hanging="180"/>
      </w:pPr>
    </w:lvl>
  </w:abstractNum>
  <w:abstractNum w:abstractNumId="52" w15:restartNumberingAfterBreak="0">
    <w:nsid w:val="22FE21CA"/>
    <w:multiLevelType w:val="hybridMultilevel"/>
    <w:tmpl w:val="4D3EA440"/>
    <w:lvl w:ilvl="0" w:tplc="AAD2AF6E">
      <w:start w:val="52"/>
      <w:numFmt w:val="bullet"/>
      <w:lvlText w:val="-"/>
      <w:lvlJc w:val="left"/>
      <w:pPr>
        <w:ind w:left="767" w:hanging="360"/>
      </w:pPr>
      <w:rPr>
        <w:rFonts w:ascii="Times New Roman" w:eastAsia="Times New Roman" w:hAnsi="Times New Roman" w:cs="Times New Roman" w:hint="default"/>
      </w:rPr>
    </w:lvl>
    <w:lvl w:ilvl="1" w:tplc="04180003" w:tentative="1">
      <w:start w:val="1"/>
      <w:numFmt w:val="bullet"/>
      <w:lvlText w:val="o"/>
      <w:lvlJc w:val="left"/>
      <w:pPr>
        <w:ind w:left="1487" w:hanging="360"/>
      </w:pPr>
      <w:rPr>
        <w:rFonts w:ascii="Courier New" w:hAnsi="Courier New" w:cs="Courier New" w:hint="default"/>
      </w:rPr>
    </w:lvl>
    <w:lvl w:ilvl="2" w:tplc="04180005" w:tentative="1">
      <w:start w:val="1"/>
      <w:numFmt w:val="bullet"/>
      <w:lvlText w:val=""/>
      <w:lvlJc w:val="left"/>
      <w:pPr>
        <w:ind w:left="2207" w:hanging="360"/>
      </w:pPr>
      <w:rPr>
        <w:rFonts w:ascii="Wingdings" w:hAnsi="Wingdings" w:hint="default"/>
      </w:rPr>
    </w:lvl>
    <w:lvl w:ilvl="3" w:tplc="04180001" w:tentative="1">
      <w:start w:val="1"/>
      <w:numFmt w:val="bullet"/>
      <w:lvlText w:val=""/>
      <w:lvlJc w:val="left"/>
      <w:pPr>
        <w:ind w:left="2927" w:hanging="360"/>
      </w:pPr>
      <w:rPr>
        <w:rFonts w:ascii="Symbol" w:hAnsi="Symbol" w:hint="default"/>
      </w:rPr>
    </w:lvl>
    <w:lvl w:ilvl="4" w:tplc="04180003" w:tentative="1">
      <w:start w:val="1"/>
      <w:numFmt w:val="bullet"/>
      <w:lvlText w:val="o"/>
      <w:lvlJc w:val="left"/>
      <w:pPr>
        <w:ind w:left="3647" w:hanging="360"/>
      </w:pPr>
      <w:rPr>
        <w:rFonts w:ascii="Courier New" w:hAnsi="Courier New" w:cs="Courier New" w:hint="default"/>
      </w:rPr>
    </w:lvl>
    <w:lvl w:ilvl="5" w:tplc="04180005" w:tentative="1">
      <w:start w:val="1"/>
      <w:numFmt w:val="bullet"/>
      <w:lvlText w:val=""/>
      <w:lvlJc w:val="left"/>
      <w:pPr>
        <w:ind w:left="4367" w:hanging="360"/>
      </w:pPr>
      <w:rPr>
        <w:rFonts w:ascii="Wingdings" w:hAnsi="Wingdings" w:hint="default"/>
      </w:rPr>
    </w:lvl>
    <w:lvl w:ilvl="6" w:tplc="04180001" w:tentative="1">
      <w:start w:val="1"/>
      <w:numFmt w:val="bullet"/>
      <w:lvlText w:val=""/>
      <w:lvlJc w:val="left"/>
      <w:pPr>
        <w:ind w:left="5087" w:hanging="360"/>
      </w:pPr>
      <w:rPr>
        <w:rFonts w:ascii="Symbol" w:hAnsi="Symbol" w:hint="default"/>
      </w:rPr>
    </w:lvl>
    <w:lvl w:ilvl="7" w:tplc="04180003" w:tentative="1">
      <w:start w:val="1"/>
      <w:numFmt w:val="bullet"/>
      <w:lvlText w:val="o"/>
      <w:lvlJc w:val="left"/>
      <w:pPr>
        <w:ind w:left="5807" w:hanging="360"/>
      </w:pPr>
      <w:rPr>
        <w:rFonts w:ascii="Courier New" w:hAnsi="Courier New" w:cs="Courier New" w:hint="default"/>
      </w:rPr>
    </w:lvl>
    <w:lvl w:ilvl="8" w:tplc="04180005" w:tentative="1">
      <w:start w:val="1"/>
      <w:numFmt w:val="bullet"/>
      <w:lvlText w:val=""/>
      <w:lvlJc w:val="left"/>
      <w:pPr>
        <w:ind w:left="6527" w:hanging="360"/>
      </w:pPr>
      <w:rPr>
        <w:rFonts w:ascii="Wingdings" w:hAnsi="Wingdings" w:hint="default"/>
      </w:rPr>
    </w:lvl>
  </w:abstractNum>
  <w:abstractNum w:abstractNumId="53" w15:restartNumberingAfterBreak="0">
    <w:nsid w:val="2348309B"/>
    <w:multiLevelType w:val="hybridMultilevel"/>
    <w:tmpl w:val="D25001DC"/>
    <w:lvl w:ilvl="0" w:tplc="04180001">
      <w:start w:val="1"/>
      <w:numFmt w:val="bullet"/>
      <w:lvlText w:val=""/>
      <w:lvlJc w:val="left"/>
      <w:pPr>
        <w:ind w:left="2064" w:hanging="360"/>
      </w:pPr>
      <w:rPr>
        <w:rFonts w:ascii="Symbol" w:hAnsi="Symbol" w:hint="default"/>
      </w:rPr>
    </w:lvl>
    <w:lvl w:ilvl="1" w:tplc="04180003" w:tentative="1">
      <w:start w:val="1"/>
      <w:numFmt w:val="bullet"/>
      <w:lvlText w:val="o"/>
      <w:lvlJc w:val="left"/>
      <w:pPr>
        <w:ind w:left="2784" w:hanging="360"/>
      </w:pPr>
      <w:rPr>
        <w:rFonts w:ascii="Courier New" w:hAnsi="Courier New" w:cs="Courier New" w:hint="default"/>
      </w:rPr>
    </w:lvl>
    <w:lvl w:ilvl="2" w:tplc="04180005" w:tentative="1">
      <w:start w:val="1"/>
      <w:numFmt w:val="bullet"/>
      <w:lvlText w:val=""/>
      <w:lvlJc w:val="left"/>
      <w:pPr>
        <w:ind w:left="3504" w:hanging="360"/>
      </w:pPr>
      <w:rPr>
        <w:rFonts w:ascii="Wingdings" w:hAnsi="Wingdings" w:hint="default"/>
      </w:rPr>
    </w:lvl>
    <w:lvl w:ilvl="3" w:tplc="04180001" w:tentative="1">
      <w:start w:val="1"/>
      <w:numFmt w:val="bullet"/>
      <w:lvlText w:val=""/>
      <w:lvlJc w:val="left"/>
      <w:pPr>
        <w:ind w:left="4224" w:hanging="360"/>
      </w:pPr>
      <w:rPr>
        <w:rFonts w:ascii="Symbol" w:hAnsi="Symbol" w:hint="default"/>
      </w:rPr>
    </w:lvl>
    <w:lvl w:ilvl="4" w:tplc="04180003" w:tentative="1">
      <w:start w:val="1"/>
      <w:numFmt w:val="bullet"/>
      <w:lvlText w:val="o"/>
      <w:lvlJc w:val="left"/>
      <w:pPr>
        <w:ind w:left="4944" w:hanging="360"/>
      </w:pPr>
      <w:rPr>
        <w:rFonts w:ascii="Courier New" w:hAnsi="Courier New" w:cs="Courier New" w:hint="default"/>
      </w:rPr>
    </w:lvl>
    <w:lvl w:ilvl="5" w:tplc="04180005" w:tentative="1">
      <w:start w:val="1"/>
      <w:numFmt w:val="bullet"/>
      <w:lvlText w:val=""/>
      <w:lvlJc w:val="left"/>
      <w:pPr>
        <w:ind w:left="5664" w:hanging="360"/>
      </w:pPr>
      <w:rPr>
        <w:rFonts w:ascii="Wingdings" w:hAnsi="Wingdings" w:hint="default"/>
      </w:rPr>
    </w:lvl>
    <w:lvl w:ilvl="6" w:tplc="04180001" w:tentative="1">
      <w:start w:val="1"/>
      <w:numFmt w:val="bullet"/>
      <w:lvlText w:val=""/>
      <w:lvlJc w:val="left"/>
      <w:pPr>
        <w:ind w:left="6384" w:hanging="360"/>
      </w:pPr>
      <w:rPr>
        <w:rFonts w:ascii="Symbol" w:hAnsi="Symbol" w:hint="default"/>
      </w:rPr>
    </w:lvl>
    <w:lvl w:ilvl="7" w:tplc="04180003" w:tentative="1">
      <w:start w:val="1"/>
      <w:numFmt w:val="bullet"/>
      <w:lvlText w:val="o"/>
      <w:lvlJc w:val="left"/>
      <w:pPr>
        <w:ind w:left="7104" w:hanging="360"/>
      </w:pPr>
      <w:rPr>
        <w:rFonts w:ascii="Courier New" w:hAnsi="Courier New" w:cs="Courier New" w:hint="default"/>
      </w:rPr>
    </w:lvl>
    <w:lvl w:ilvl="8" w:tplc="04180005" w:tentative="1">
      <w:start w:val="1"/>
      <w:numFmt w:val="bullet"/>
      <w:lvlText w:val=""/>
      <w:lvlJc w:val="left"/>
      <w:pPr>
        <w:ind w:left="7824" w:hanging="360"/>
      </w:pPr>
      <w:rPr>
        <w:rFonts w:ascii="Wingdings" w:hAnsi="Wingdings" w:hint="default"/>
      </w:rPr>
    </w:lvl>
  </w:abstractNum>
  <w:abstractNum w:abstractNumId="54"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55" w15:restartNumberingAfterBreak="0">
    <w:nsid w:val="25711373"/>
    <w:multiLevelType w:val="hybridMultilevel"/>
    <w:tmpl w:val="CE703E0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6" w15:restartNumberingAfterBreak="0">
    <w:nsid w:val="263A292A"/>
    <w:multiLevelType w:val="hybridMultilevel"/>
    <w:tmpl w:val="EF32D8C0"/>
    <w:lvl w:ilvl="0" w:tplc="FDE84D72">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27564876"/>
    <w:multiLevelType w:val="hybridMultilevel"/>
    <w:tmpl w:val="55063E7C"/>
    <w:lvl w:ilvl="0" w:tplc="08090005">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8" w15:restartNumberingAfterBreak="0">
    <w:nsid w:val="279F3EB1"/>
    <w:multiLevelType w:val="hybridMultilevel"/>
    <w:tmpl w:val="A08C95F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27C972BC"/>
    <w:multiLevelType w:val="hybridMultilevel"/>
    <w:tmpl w:val="D6CE20BE"/>
    <w:lvl w:ilvl="0" w:tplc="FDE84D72">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27D37E44"/>
    <w:multiLevelType w:val="hybridMultilevel"/>
    <w:tmpl w:val="8FFE6A04"/>
    <w:lvl w:ilvl="0" w:tplc="04090017">
      <w:start w:val="1"/>
      <w:numFmt w:val="lowerLetter"/>
      <w:lvlText w:val="%1)"/>
      <w:lvlJc w:val="left"/>
      <w:pPr>
        <w:ind w:left="1495"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2A814471"/>
    <w:multiLevelType w:val="hybridMultilevel"/>
    <w:tmpl w:val="D2AEF4DE"/>
    <w:lvl w:ilvl="0" w:tplc="04090013">
      <w:start w:val="1"/>
      <w:numFmt w:val="upperRoman"/>
      <w:lvlText w:val="%1."/>
      <w:lvlJc w:val="righ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2"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63" w15:restartNumberingAfterBreak="0">
    <w:nsid w:val="2B127D8C"/>
    <w:multiLevelType w:val="hybridMultilevel"/>
    <w:tmpl w:val="64688080"/>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64"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5" w15:restartNumberingAfterBreak="0">
    <w:nsid w:val="2D030DEE"/>
    <w:multiLevelType w:val="hybridMultilevel"/>
    <w:tmpl w:val="D7BA9EE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2D6E1DEB"/>
    <w:multiLevelType w:val="hybridMultilevel"/>
    <w:tmpl w:val="A13AA2A4"/>
    <w:lvl w:ilvl="0" w:tplc="0418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D9F5DC4"/>
    <w:multiLevelType w:val="hybridMultilevel"/>
    <w:tmpl w:val="DE167D5C"/>
    <w:lvl w:ilvl="0" w:tplc="04090013">
      <w:start w:val="1"/>
      <w:numFmt w:val="upperRoman"/>
      <w:lvlText w:val="%1."/>
      <w:lvlJc w:val="right"/>
      <w:pPr>
        <w:ind w:left="1776" w:hanging="360"/>
      </w:p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68" w15:restartNumberingAfterBreak="0">
    <w:nsid w:val="2DF6661F"/>
    <w:multiLevelType w:val="hybridMultilevel"/>
    <w:tmpl w:val="60A4CA18"/>
    <w:lvl w:ilvl="0" w:tplc="20DE5A36">
      <w:start w:val="1"/>
      <w:numFmt w:val="lowerLetter"/>
      <w:lvlText w:val="%1."/>
      <w:lvlJc w:val="left"/>
      <w:pPr>
        <w:ind w:left="720" w:hanging="360"/>
      </w:pPr>
      <w:rPr>
        <w:rFonts w:hint="default"/>
        <w:i w:val="0"/>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15:restartNumberingAfterBreak="0">
    <w:nsid w:val="2E302AB5"/>
    <w:multiLevelType w:val="hybridMultilevel"/>
    <w:tmpl w:val="3CE69686"/>
    <w:lvl w:ilvl="0" w:tplc="FDE84D72">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15:restartNumberingAfterBreak="0">
    <w:nsid w:val="2E81514C"/>
    <w:multiLevelType w:val="hybridMultilevel"/>
    <w:tmpl w:val="32704744"/>
    <w:lvl w:ilvl="0" w:tplc="766A2EF8">
      <w:start w:val="1"/>
      <w:numFmt w:val="decimal"/>
      <w:lvlText w:val="%1."/>
      <w:lvlJc w:val="left"/>
      <w:pPr>
        <w:ind w:left="1413" w:hanging="705"/>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1" w15:restartNumberingAfterBreak="0">
    <w:nsid w:val="2EA41393"/>
    <w:multiLevelType w:val="hybridMultilevel"/>
    <w:tmpl w:val="49604DFC"/>
    <w:lvl w:ilvl="0" w:tplc="BFCA516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2" w15:restartNumberingAfterBreak="0">
    <w:nsid w:val="2EBD526B"/>
    <w:multiLevelType w:val="hybridMultilevel"/>
    <w:tmpl w:val="93FA5FFA"/>
    <w:lvl w:ilvl="0" w:tplc="B51C9D52">
      <w:start w:val="1"/>
      <w:numFmt w:val="bullet"/>
      <w:lvlText w:val="•"/>
      <w:lvlJc w:val="left"/>
      <w:pPr>
        <w:ind w:left="65" w:hanging="360"/>
      </w:pPr>
      <w:rPr>
        <w:rFonts w:ascii="EYInterstate" w:hAnsi="EYInterstate" w:hint="default"/>
        <w:color w:val="FFD200"/>
        <w:sz w:val="24"/>
        <w:szCs w:val="24"/>
      </w:rPr>
    </w:lvl>
    <w:lvl w:ilvl="1" w:tplc="04090003" w:tentative="1">
      <w:start w:val="1"/>
      <w:numFmt w:val="bullet"/>
      <w:lvlText w:val="o"/>
      <w:lvlJc w:val="left"/>
      <w:pPr>
        <w:ind w:left="785" w:hanging="360"/>
      </w:pPr>
      <w:rPr>
        <w:rFonts w:ascii="Courier New" w:hAnsi="Courier New" w:cs="Courier New" w:hint="default"/>
      </w:rPr>
    </w:lvl>
    <w:lvl w:ilvl="2" w:tplc="04090005" w:tentative="1">
      <w:start w:val="1"/>
      <w:numFmt w:val="bullet"/>
      <w:lvlText w:val=""/>
      <w:lvlJc w:val="left"/>
      <w:pPr>
        <w:ind w:left="1505" w:hanging="360"/>
      </w:pPr>
      <w:rPr>
        <w:rFonts w:ascii="Wingdings" w:hAnsi="Wingdings" w:hint="default"/>
      </w:rPr>
    </w:lvl>
    <w:lvl w:ilvl="3" w:tplc="04090001" w:tentative="1">
      <w:start w:val="1"/>
      <w:numFmt w:val="bullet"/>
      <w:lvlText w:val=""/>
      <w:lvlJc w:val="left"/>
      <w:pPr>
        <w:ind w:left="2225" w:hanging="360"/>
      </w:pPr>
      <w:rPr>
        <w:rFonts w:ascii="Symbol" w:hAnsi="Symbol" w:hint="default"/>
      </w:rPr>
    </w:lvl>
    <w:lvl w:ilvl="4" w:tplc="04090003" w:tentative="1">
      <w:start w:val="1"/>
      <w:numFmt w:val="bullet"/>
      <w:lvlText w:val="o"/>
      <w:lvlJc w:val="left"/>
      <w:pPr>
        <w:ind w:left="2945" w:hanging="360"/>
      </w:pPr>
      <w:rPr>
        <w:rFonts w:ascii="Courier New" w:hAnsi="Courier New" w:cs="Courier New" w:hint="default"/>
      </w:rPr>
    </w:lvl>
    <w:lvl w:ilvl="5" w:tplc="04090005" w:tentative="1">
      <w:start w:val="1"/>
      <w:numFmt w:val="bullet"/>
      <w:lvlText w:val=""/>
      <w:lvlJc w:val="left"/>
      <w:pPr>
        <w:ind w:left="3665" w:hanging="360"/>
      </w:pPr>
      <w:rPr>
        <w:rFonts w:ascii="Wingdings" w:hAnsi="Wingdings" w:hint="default"/>
      </w:rPr>
    </w:lvl>
    <w:lvl w:ilvl="6" w:tplc="04090001" w:tentative="1">
      <w:start w:val="1"/>
      <w:numFmt w:val="bullet"/>
      <w:lvlText w:val=""/>
      <w:lvlJc w:val="left"/>
      <w:pPr>
        <w:ind w:left="4385" w:hanging="360"/>
      </w:pPr>
      <w:rPr>
        <w:rFonts w:ascii="Symbol" w:hAnsi="Symbol" w:hint="default"/>
      </w:rPr>
    </w:lvl>
    <w:lvl w:ilvl="7" w:tplc="04090003" w:tentative="1">
      <w:start w:val="1"/>
      <w:numFmt w:val="bullet"/>
      <w:lvlText w:val="o"/>
      <w:lvlJc w:val="left"/>
      <w:pPr>
        <w:ind w:left="5105" w:hanging="360"/>
      </w:pPr>
      <w:rPr>
        <w:rFonts w:ascii="Courier New" w:hAnsi="Courier New" w:cs="Courier New" w:hint="default"/>
      </w:rPr>
    </w:lvl>
    <w:lvl w:ilvl="8" w:tplc="04090005" w:tentative="1">
      <w:start w:val="1"/>
      <w:numFmt w:val="bullet"/>
      <w:lvlText w:val=""/>
      <w:lvlJc w:val="left"/>
      <w:pPr>
        <w:ind w:left="5825" w:hanging="360"/>
      </w:pPr>
      <w:rPr>
        <w:rFonts w:ascii="Wingdings" w:hAnsi="Wingdings" w:hint="default"/>
      </w:rPr>
    </w:lvl>
  </w:abstractNum>
  <w:abstractNum w:abstractNumId="73" w15:restartNumberingAfterBreak="0">
    <w:nsid w:val="326B6FFC"/>
    <w:multiLevelType w:val="hybridMultilevel"/>
    <w:tmpl w:val="AF1E97A6"/>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74" w15:restartNumberingAfterBreak="0">
    <w:nsid w:val="333835CE"/>
    <w:multiLevelType w:val="hybridMultilevel"/>
    <w:tmpl w:val="ACFE1608"/>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75" w15:restartNumberingAfterBreak="0">
    <w:nsid w:val="34B2427D"/>
    <w:multiLevelType w:val="hybridMultilevel"/>
    <w:tmpl w:val="E87A0F56"/>
    <w:lvl w:ilvl="0" w:tplc="A84C083E">
      <w:start w:val="1"/>
      <w:numFmt w:val="decimal"/>
      <w:lvlText w:val="%1.1"/>
      <w:lvlJc w:val="left"/>
      <w:pPr>
        <w:ind w:left="1570" w:hanging="360"/>
      </w:pPr>
      <w:rPr>
        <w:rFonts w:hint="default"/>
      </w:rPr>
    </w:lvl>
    <w:lvl w:ilvl="1" w:tplc="04180019" w:tentative="1">
      <w:start w:val="1"/>
      <w:numFmt w:val="lowerLetter"/>
      <w:lvlText w:val="%2."/>
      <w:lvlJc w:val="left"/>
      <w:pPr>
        <w:ind w:left="2290" w:hanging="360"/>
      </w:pPr>
    </w:lvl>
    <w:lvl w:ilvl="2" w:tplc="0418001B" w:tentative="1">
      <w:start w:val="1"/>
      <w:numFmt w:val="lowerRoman"/>
      <w:lvlText w:val="%3."/>
      <w:lvlJc w:val="right"/>
      <w:pPr>
        <w:ind w:left="3010" w:hanging="180"/>
      </w:pPr>
    </w:lvl>
    <w:lvl w:ilvl="3" w:tplc="0418000F" w:tentative="1">
      <w:start w:val="1"/>
      <w:numFmt w:val="decimal"/>
      <w:lvlText w:val="%4."/>
      <w:lvlJc w:val="left"/>
      <w:pPr>
        <w:ind w:left="3730" w:hanging="360"/>
      </w:pPr>
    </w:lvl>
    <w:lvl w:ilvl="4" w:tplc="04180019" w:tentative="1">
      <w:start w:val="1"/>
      <w:numFmt w:val="lowerLetter"/>
      <w:lvlText w:val="%5."/>
      <w:lvlJc w:val="left"/>
      <w:pPr>
        <w:ind w:left="4450" w:hanging="360"/>
      </w:pPr>
    </w:lvl>
    <w:lvl w:ilvl="5" w:tplc="0418001B" w:tentative="1">
      <w:start w:val="1"/>
      <w:numFmt w:val="lowerRoman"/>
      <w:lvlText w:val="%6."/>
      <w:lvlJc w:val="right"/>
      <w:pPr>
        <w:ind w:left="5170" w:hanging="180"/>
      </w:pPr>
    </w:lvl>
    <w:lvl w:ilvl="6" w:tplc="0418000F" w:tentative="1">
      <w:start w:val="1"/>
      <w:numFmt w:val="decimal"/>
      <w:lvlText w:val="%7."/>
      <w:lvlJc w:val="left"/>
      <w:pPr>
        <w:ind w:left="5890" w:hanging="360"/>
      </w:pPr>
    </w:lvl>
    <w:lvl w:ilvl="7" w:tplc="04180019" w:tentative="1">
      <w:start w:val="1"/>
      <w:numFmt w:val="lowerLetter"/>
      <w:lvlText w:val="%8."/>
      <w:lvlJc w:val="left"/>
      <w:pPr>
        <w:ind w:left="6610" w:hanging="360"/>
      </w:pPr>
    </w:lvl>
    <w:lvl w:ilvl="8" w:tplc="0418001B" w:tentative="1">
      <w:start w:val="1"/>
      <w:numFmt w:val="lowerRoman"/>
      <w:lvlText w:val="%9."/>
      <w:lvlJc w:val="right"/>
      <w:pPr>
        <w:ind w:left="7330" w:hanging="180"/>
      </w:pPr>
    </w:lvl>
  </w:abstractNum>
  <w:abstractNum w:abstractNumId="76"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77" w15:restartNumberingAfterBreak="0">
    <w:nsid w:val="360235A6"/>
    <w:multiLevelType w:val="hybridMultilevel"/>
    <w:tmpl w:val="9ED4DD66"/>
    <w:lvl w:ilvl="0" w:tplc="B51C9D52">
      <w:start w:val="1"/>
      <w:numFmt w:val="bullet"/>
      <w:lvlText w:val="•"/>
      <w:lvlJc w:val="left"/>
      <w:pPr>
        <w:ind w:left="720" w:hanging="360"/>
      </w:pPr>
      <w:rPr>
        <w:rFonts w:ascii="EYInterstate" w:hAnsi="EYInterstate" w:hint="default"/>
        <w:color w:val="FFD200"/>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365B07F2"/>
    <w:multiLevelType w:val="hybridMultilevel"/>
    <w:tmpl w:val="E6D2AB1C"/>
    <w:lvl w:ilvl="0" w:tplc="CF743F26">
      <w:start w:val="1"/>
      <w:numFmt w:val="decimal"/>
      <w:lvlText w:val="%1."/>
      <w:lvlJc w:val="left"/>
      <w:pPr>
        <w:ind w:left="1344" w:hanging="360"/>
      </w:pPr>
      <w:rPr>
        <w:rFonts w:ascii="Trebuchet MS" w:eastAsia="MS Mincho" w:hAnsi="Trebuchet MS" w:cs="Trebuchet MS"/>
      </w:rPr>
    </w:lvl>
    <w:lvl w:ilvl="1" w:tplc="04180003">
      <w:start w:val="1"/>
      <w:numFmt w:val="bullet"/>
      <w:lvlText w:val="o"/>
      <w:lvlJc w:val="left"/>
      <w:pPr>
        <w:ind w:left="2064" w:hanging="360"/>
      </w:pPr>
      <w:rPr>
        <w:rFonts w:ascii="Courier New" w:hAnsi="Courier New" w:cs="Courier New" w:hint="default"/>
      </w:rPr>
    </w:lvl>
    <w:lvl w:ilvl="2" w:tplc="04180005">
      <w:start w:val="1"/>
      <w:numFmt w:val="bullet"/>
      <w:lvlText w:val=""/>
      <w:lvlJc w:val="left"/>
      <w:pPr>
        <w:ind w:left="2784" w:hanging="360"/>
      </w:pPr>
      <w:rPr>
        <w:rFonts w:ascii="Wingdings" w:hAnsi="Wingdings" w:hint="default"/>
      </w:rPr>
    </w:lvl>
    <w:lvl w:ilvl="3" w:tplc="04180001" w:tentative="1">
      <w:start w:val="1"/>
      <w:numFmt w:val="bullet"/>
      <w:lvlText w:val=""/>
      <w:lvlJc w:val="left"/>
      <w:pPr>
        <w:ind w:left="3504" w:hanging="360"/>
      </w:pPr>
      <w:rPr>
        <w:rFonts w:ascii="Symbol" w:hAnsi="Symbol" w:hint="default"/>
      </w:rPr>
    </w:lvl>
    <w:lvl w:ilvl="4" w:tplc="04180003" w:tentative="1">
      <w:start w:val="1"/>
      <w:numFmt w:val="bullet"/>
      <w:lvlText w:val="o"/>
      <w:lvlJc w:val="left"/>
      <w:pPr>
        <w:ind w:left="4224" w:hanging="360"/>
      </w:pPr>
      <w:rPr>
        <w:rFonts w:ascii="Courier New" w:hAnsi="Courier New" w:cs="Courier New" w:hint="default"/>
      </w:rPr>
    </w:lvl>
    <w:lvl w:ilvl="5" w:tplc="04180005" w:tentative="1">
      <w:start w:val="1"/>
      <w:numFmt w:val="bullet"/>
      <w:lvlText w:val=""/>
      <w:lvlJc w:val="left"/>
      <w:pPr>
        <w:ind w:left="4944" w:hanging="360"/>
      </w:pPr>
      <w:rPr>
        <w:rFonts w:ascii="Wingdings" w:hAnsi="Wingdings" w:hint="default"/>
      </w:rPr>
    </w:lvl>
    <w:lvl w:ilvl="6" w:tplc="04180001" w:tentative="1">
      <w:start w:val="1"/>
      <w:numFmt w:val="bullet"/>
      <w:lvlText w:val=""/>
      <w:lvlJc w:val="left"/>
      <w:pPr>
        <w:ind w:left="5664" w:hanging="360"/>
      </w:pPr>
      <w:rPr>
        <w:rFonts w:ascii="Symbol" w:hAnsi="Symbol" w:hint="default"/>
      </w:rPr>
    </w:lvl>
    <w:lvl w:ilvl="7" w:tplc="04180003" w:tentative="1">
      <w:start w:val="1"/>
      <w:numFmt w:val="bullet"/>
      <w:lvlText w:val="o"/>
      <w:lvlJc w:val="left"/>
      <w:pPr>
        <w:ind w:left="6384" w:hanging="360"/>
      </w:pPr>
      <w:rPr>
        <w:rFonts w:ascii="Courier New" w:hAnsi="Courier New" w:cs="Courier New" w:hint="default"/>
      </w:rPr>
    </w:lvl>
    <w:lvl w:ilvl="8" w:tplc="04180005" w:tentative="1">
      <w:start w:val="1"/>
      <w:numFmt w:val="bullet"/>
      <w:lvlText w:val=""/>
      <w:lvlJc w:val="left"/>
      <w:pPr>
        <w:ind w:left="7104" w:hanging="360"/>
      </w:pPr>
      <w:rPr>
        <w:rFonts w:ascii="Wingdings" w:hAnsi="Wingdings" w:hint="default"/>
      </w:rPr>
    </w:lvl>
  </w:abstractNum>
  <w:abstractNum w:abstractNumId="79" w15:restartNumberingAfterBreak="0">
    <w:nsid w:val="372962EF"/>
    <w:multiLevelType w:val="hybridMultilevel"/>
    <w:tmpl w:val="72C0B4FE"/>
    <w:lvl w:ilvl="0" w:tplc="04180001">
      <w:start w:val="1"/>
      <w:numFmt w:val="bullet"/>
      <w:lvlText w:val=""/>
      <w:lvlJc w:val="left"/>
      <w:pPr>
        <w:ind w:left="5094" w:hanging="360"/>
      </w:pPr>
      <w:rPr>
        <w:rFonts w:ascii="Symbol" w:hAnsi="Symbol" w:hint="default"/>
      </w:rPr>
    </w:lvl>
    <w:lvl w:ilvl="1" w:tplc="04180003" w:tentative="1">
      <w:start w:val="1"/>
      <w:numFmt w:val="bullet"/>
      <w:lvlText w:val="o"/>
      <w:lvlJc w:val="left"/>
      <w:pPr>
        <w:ind w:left="5814" w:hanging="360"/>
      </w:pPr>
      <w:rPr>
        <w:rFonts w:ascii="Courier New" w:hAnsi="Courier New" w:cs="Courier New" w:hint="default"/>
      </w:rPr>
    </w:lvl>
    <w:lvl w:ilvl="2" w:tplc="04180005" w:tentative="1">
      <w:start w:val="1"/>
      <w:numFmt w:val="bullet"/>
      <w:lvlText w:val=""/>
      <w:lvlJc w:val="left"/>
      <w:pPr>
        <w:ind w:left="6534" w:hanging="360"/>
      </w:pPr>
      <w:rPr>
        <w:rFonts w:ascii="Wingdings" w:hAnsi="Wingdings" w:hint="default"/>
      </w:rPr>
    </w:lvl>
    <w:lvl w:ilvl="3" w:tplc="04180001" w:tentative="1">
      <w:start w:val="1"/>
      <w:numFmt w:val="bullet"/>
      <w:lvlText w:val=""/>
      <w:lvlJc w:val="left"/>
      <w:pPr>
        <w:ind w:left="7254" w:hanging="360"/>
      </w:pPr>
      <w:rPr>
        <w:rFonts w:ascii="Symbol" w:hAnsi="Symbol" w:hint="default"/>
      </w:rPr>
    </w:lvl>
    <w:lvl w:ilvl="4" w:tplc="04180003" w:tentative="1">
      <w:start w:val="1"/>
      <w:numFmt w:val="bullet"/>
      <w:lvlText w:val="o"/>
      <w:lvlJc w:val="left"/>
      <w:pPr>
        <w:ind w:left="7974" w:hanging="360"/>
      </w:pPr>
      <w:rPr>
        <w:rFonts w:ascii="Courier New" w:hAnsi="Courier New" w:cs="Courier New" w:hint="default"/>
      </w:rPr>
    </w:lvl>
    <w:lvl w:ilvl="5" w:tplc="04180005" w:tentative="1">
      <w:start w:val="1"/>
      <w:numFmt w:val="bullet"/>
      <w:lvlText w:val=""/>
      <w:lvlJc w:val="left"/>
      <w:pPr>
        <w:ind w:left="8694" w:hanging="360"/>
      </w:pPr>
      <w:rPr>
        <w:rFonts w:ascii="Wingdings" w:hAnsi="Wingdings" w:hint="default"/>
      </w:rPr>
    </w:lvl>
    <w:lvl w:ilvl="6" w:tplc="04180001" w:tentative="1">
      <w:start w:val="1"/>
      <w:numFmt w:val="bullet"/>
      <w:lvlText w:val=""/>
      <w:lvlJc w:val="left"/>
      <w:pPr>
        <w:ind w:left="9414" w:hanging="360"/>
      </w:pPr>
      <w:rPr>
        <w:rFonts w:ascii="Symbol" w:hAnsi="Symbol" w:hint="default"/>
      </w:rPr>
    </w:lvl>
    <w:lvl w:ilvl="7" w:tplc="04180003" w:tentative="1">
      <w:start w:val="1"/>
      <w:numFmt w:val="bullet"/>
      <w:lvlText w:val="o"/>
      <w:lvlJc w:val="left"/>
      <w:pPr>
        <w:ind w:left="10134" w:hanging="360"/>
      </w:pPr>
      <w:rPr>
        <w:rFonts w:ascii="Courier New" w:hAnsi="Courier New" w:cs="Courier New" w:hint="default"/>
      </w:rPr>
    </w:lvl>
    <w:lvl w:ilvl="8" w:tplc="04180005" w:tentative="1">
      <w:start w:val="1"/>
      <w:numFmt w:val="bullet"/>
      <w:lvlText w:val=""/>
      <w:lvlJc w:val="left"/>
      <w:pPr>
        <w:ind w:left="10854" w:hanging="360"/>
      </w:pPr>
      <w:rPr>
        <w:rFonts w:ascii="Wingdings" w:hAnsi="Wingdings" w:hint="default"/>
      </w:rPr>
    </w:lvl>
  </w:abstractNum>
  <w:abstractNum w:abstractNumId="80" w15:restartNumberingAfterBreak="0">
    <w:nsid w:val="37527DBA"/>
    <w:multiLevelType w:val="hybridMultilevel"/>
    <w:tmpl w:val="572CA54C"/>
    <w:lvl w:ilvl="0" w:tplc="CF743F26">
      <w:start w:val="1"/>
      <w:numFmt w:val="decimal"/>
      <w:lvlText w:val="%1."/>
      <w:lvlJc w:val="left"/>
      <w:pPr>
        <w:ind w:left="1344" w:hanging="360"/>
      </w:pPr>
      <w:rPr>
        <w:rFonts w:ascii="Trebuchet MS" w:eastAsia="MS Mincho" w:hAnsi="Trebuchet MS" w:cs="Trebuchet MS"/>
      </w:rPr>
    </w:lvl>
    <w:lvl w:ilvl="1" w:tplc="0418000D">
      <w:start w:val="1"/>
      <w:numFmt w:val="bullet"/>
      <w:lvlText w:val=""/>
      <w:lvlJc w:val="left"/>
      <w:pPr>
        <w:ind w:left="2064" w:hanging="360"/>
      </w:pPr>
      <w:rPr>
        <w:rFonts w:ascii="Wingdings" w:hAnsi="Wingdings" w:hint="default"/>
      </w:rPr>
    </w:lvl>
    <w:lvl w:ilvl="2" w:tplc="04180005">
      <w:start w:val="1"/>
      <w:numFmt w:val="bullet"/>
      <w:lvlText w:val=""/>
      <w:lvlJc w:val="left"/>
      <w:pPr>
        <w:ind w:left="2784" w:hanging="360"/>
      </w:pPr>
      <w:rPr>
        <w:rFonts w:ascii="Wingdings" w:hAnsi="Wingdings" w:hint="default"/>
      </w:rPr>
    </w:lvl>
    <w:lvl w:ilvl="3" w:tplc="04180001" w:tentative="1">
      <w:start w:val="1"/>
      <w:numFmt w:val="bullet"/>
      <w:lvlText w:val=""/>
      <w:lvlJc w:val="left"/>
      <w:pPr>
        <w:ind w:left="3504" w:hanging="360"/>
      </w:pPr>
      <w:rPr>
        <w:rFonts w:ascii="Symbol" w:hAnsi="Symbol" w:hint="default"/>
      </w:rPr>
    </w:lvl>
    <w:lvl w:ilvl="4" w:tplc="04180003" w:tentative="1">
      <w:start w:val="1"/>
      <w:numFmt w:val="bullet"/>
      <w:lvlText w:val="o"/>
      <w:lvlJc w:val="left"/>
      <w:pPr>
        <w:ind w:left="4224" w:hanging="360"/>
      </w:pPr>
      <w:rPr>
        <w:rFonts w:ascii="Courier New" w:hAnsi="Courier New" w:cs="Courier New" w:hint="default"/>
      </w:rPr>
    </w:lvl>
    <w:lvl w:ilvl="5" w:tplc="04180005" w:tentative="1">
      <w:start w:val="1"/>
      <w:numFmt w:val="bullet"/>
      <w:lvlText w:val=""/>
      <w:lvlJc w:val="left"/>
      <w:pPr>
        <w:ind w:left="4944" w:hanging="360"/>
      </w:pPr>
      <w:rPr>
        <w:rFonts w:ascii="Wingdings" w:hAnsi="Wingdings" w:hint="default"/>
      </w:rPr>
    </w:lvl>
    <w:lvl w:ilvl="6" w:tplc="04180001" w:tentative="1">
      <w:start w:val="1"/>
      <w:numFmt w:val="bullet"/>
      <w:lvlText w:val=""/>
      <w:lvlJc w:val="left"/>
      <w:pPr>
        <w:ind w:left="5664" w:hanging="360"/>
      </w:pPr>
      <w:rPr>
        <w:rFonts w:ascii="Symbol" w:hAnsi="Symbol" w:hint="default"/>
      </w:rPr>
    </w:lvl>
    <w:lvl w:ilvl="7" w:tplc="04180003" w:tentative="1">
      <w:start w:val="1"/>
      <w:numFmt w:val="bullet"/>
      <w:lvlText w:val="o"/>
      <w:lvlJc w:val="left"/>
      <w:pPr>
        <w:ind w:left="6384" w:hanging="360"/>
      </w:pPr>
      <w:rPr>
        <w:rFonts w:ascii="Courier New" w:hAnsi="Courier New" w:cs="Courier New" w:hint="default"/>
      </w:rPr>
    </w:lvl>
    <w:lvl w:ilvl="8" w:tplc="04180005" w:tentative="1">
      <w:start w:val="1"/>
      <w:numFmt w:val="bullet"/>
      <w:lvlText w:val=""/>
      <w:lvlJc w:val="left"/>
      <w:pPr>
        <w:ind w:left="7104" w:hanging="360"/>
      </w:pPr>
      <w:rPr>
        <w:rFonts w:ascii="Wingdings" w:hAnsi="Wingdings" w:hint="default"/>
      </w:rPr>
    </w:lvl>
  </w:abstractNum>
  <w:abstractNum w:abstractNumId="81" w15:restartNumberingAfterBreak="0">
    <w:nsid w:val="37F4408B"/>
    <w:multiLevelType w:val="hybridMultilevel"/>
    <w:tmpl w:val="59DA7F7E"/>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382A5DCB"/>
    <w:multiLevelType w:val="hybridMultilevel"/>
    <w:tmpl w:val="71E26682"/>
    <w:lvl w:ilvl="0" w:tplc="A84C083E">
      <w:start w:val="1"/>
      <w:numFmt w:val="decimal"/>
      <w:lvlText w:val="%1.1"/>
      <w:lvlJc w:val="left"/>
      <w:rPr>
        <w:rFonts w:hint="default"/>
        <w:b/>
        <w:bCs/>
        <w:i w:val="0"/>
        <w:iCs w:val="0"/>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83" w15:restartNumberingAfterBreak="0">
    <w:nsid w:val="38344F86"/>
    <w:multiLevelType w:val="hybridMultilevel"/>
    <w:tmpl w:val="12128A62"/>
    <w:lvl w:ilvl="0" w:tplc="0409000D">
      <w:start w:val="1"/>
      <w:numFmt w:val="bullet"/>
      <w:lvlText w:val=""/>
      <w:lvlJc w:val="left"/>
      <w:pPr>
        <w:ind w:left="645" w:hanging="360"/>
      </w:pPr>
      <w:rPr>
        <w:rFonts w:ascii="Wingdings" w:hAnsi="Wingdings"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84" w15:restartNumberingAfterBreak="0">
    <w:nsid w:val="38BD71AB"/>
    <w:multiLevelType w:val="hybridMultilevel"/>
    <w:tmpl w:val="59DA7F7E"/>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3AB6244F"/>
    <w:multiLevelType w:val="hybridMultilevel"/>
    <w:tmpl w:val="59DA7F7E"/>
    <w:lvl w:ilvl="0" w:tplc="B270E648">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6" w15:restartNumberingAfterBreak="0">
    <w:nsid w:val="3B377CC8"/>
    <w:multiLevelType w:val="hybridMultilevel"/>
    <w:tmpl w:val="8BAA5992"/>
    <w:lvl w:ilvl="0" w:tplc="0409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3B5F5F44"/>
    <w:multiLevelType w:val="hybridMultilevel"/>
    <w:tmpl w:val="F4526DF6"/>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88" w15:restartNumberingAfterBreak="0">
    <w:nsid w:val="3BAB5E59"/>
    <w:multiLevelType w:val="hybridMultilevel"/>
    <w:tmpl w:val="B872945A"/>
    <w:lvl w:ilvl="0" w:tplc="E0F6CD8C">
      <w:start w:val="1"/>
      <w:numFmt w:val="bullet"/>
      <w:lvlText w:val=""/>
      <w:lvlJc w:val="left"/>
      <w:pPr>
        <w:ind w:left="1428" w:hanging="360"/>
      </w:pPr>
      <w:rPr>
        <w:rFonts w:ascii="Wingdings" w:hAnsi="Wingdings" w:hint="default"/>
        <w:color w:val="auto"/>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89" w15:restartNumberingAfterBreak="0">
    <w:nsid w:val="3BF32A08"/>
    <w:multiLevelType w:val="hybridMultilevel"/>
    <w:tmpl w:val="1A162618"/>
    <w:lvl w:ilvl="0" w:tplc="1ADCB910">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0" w15:restartNumberingAfterBreak="0">
    <w:nsid w:val="3C8C1587"/>
    <w:multiLevelType w:val="hybridMultilevel"/>
    <w:tmpl w:val="74403C64"/>
    <w:lvl w:ilvl="0" w:tplc="AAD2AF6E">
      <w:start w:val="52"/>
      <w:numFmt w:val="bullet"/>
      <w:lvlText w:val="-"/>
      <w:lvlJc w:val="left"/>
      <w:pPr>
        <w:ind w:left="720" w:hanging="360"/>
      </w:pPr>
      <w:rPr>
        <w:rFonts w:ascii="Times New Roman" w:eastAsia="Times New Roman" w:hAnsi="Times New Roman" w:cs="Times New Roman" w:hint="default"/>
      </w:rPr>
    </w:lvl>
    <w:lvl w:ilvl="1" w:tplc="FFFFFFFF">
      <w:start w:val="5"/>
      <w:numFmt w:val="bullet"/>
      <w:lvlText w:val="-"/>
      <w:lvlJc w:val="left"/>
      <w:pPr>
        <w:ind w:left="1440" w:hanging="360"/>
      </w:pPr>
      <w:rPr>
        <w:rFonts w:ascii="Trebuchet MS" w:eastAsiaTheme="minorHAnsi" w:hAnsi="Trebuchet M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3D116443"/>
    <w:multiLevelType w:val="hybridMultilevel"/>
    <w:tmpl w:val="661A6DB8"/>
    <w:lvl w:ilvl="0" w:tplc="0409000B">
      <w:start w:val="1"/>
      <w:numFmt w:val="bullet"/>
      <w:lvlText w:val=""/>
      <w:lvlJc w:val="left"/>
      <w:pPr>
        <w:ind w:left="1087" w:hanging="360"/>
      </w:pPr>
      <w:rPr>
        <w:rFonts w:ascii="Wingdings" w:hAnsi="Wingdings" w:hint="default"/>
      </w:rPr>
    </w:lvl>
    <w:lvl w:ilvl="1" w:tplc="04180003" w:tentative="1">
      <w:start w:val="1"/>
      <w:numFmt w:val="bullet"/>
      <w:lvlText w:val="o"/>
      <w:lvlJc w:val="left"/>
      <w:pPr>
        <w:ind w:left="1807" w:hanging="360"/>
      </w:pPr>
      <w:rPr>
        <w:rFonts w:ascii="Courier New" w:hAnsi="Courier New" w:cs="Courier New" w:hint="default"/>
      </w:rPr>
    </w:lvl>
    <w:lvl w:ilvl="2" w:tplc="04180005" w:tentative="1">
      <w:start w:val="1"/>
      <w:numFmt w:val="bullet"/>
      <w:lvlText w:val=""/>
      <w:lvlJc w:val="left"/>
      <w:pPr>
        <w:ind w:left="2527" w:hanging="360"/>
      </w:pPr>
      <w:rPr>
        <w:rFonts w:ascii="Wingdings" w:hAnsi="Wingdings" w:hint="default"/>
      </w:rPr>
    </w:lvl>
    <w:lvl w:ilvl="3" w:tplc="04180001" w:tentative="1">
      <w:start w:val="1"/>
      <w:numFmt w:val="bullet"/>
      <w:lvlText w:val=""/>
      <w:lvlJc w:val="left"/>
      <w:pPr>
        <w:ind w:left="3247" w:hanging="360"/>
      </w:pPr>
      <w:rPr>
        <w:rFonts w:ascii="Symbol" w:hAnsi="Symbol" w:hint="default"/>
      </w:rPr>
    </w:lvl>
    <w:lvl w:ilvl="4" w:tplc="04180003" w:tentative="1">
      <w:start w:val="1"/>
      <w:numFmt w:val="bullet"/>
      <w:lvlText w:val="o"/>
      <w:lvlJc w:val="left"/>
      <w:pPr>
        <w:ind w:left="3967" w:hanging="360"/>
      </w:pPr>
      <w:rPr>
        <w:rFonts w:ascii="Courier New" w:hAnsi="Courier New" w:cs="Courier New" w:hint="default"/>
      </w:rPr>
    </w:lvl>
    <w:lvl w:ilvl="5" w:tplc="04180005" w:tentative="1">
      <w:start w:val="1"/>
      <w:numFmt w:val="bullet"/>
      <w:lvlText w:val=""/>
      <w:lvlJc w:val="left"/>
      <w:pPr>
        <w:ind w:left="4687" w:hanging="360"/>
      </w:pPr>
      <w:rPr>
        <w:rFonts w:ascii="Wingdings" w:hAnsi="Wingdings" w:hint="default"/>
      </w:rPr>
    </w:lvl>
    <w:lvl w:ilvl="6" w:tplc="04180001" w:tentative="1">
      <w:start w:val="1"/>
      <w:numFmt w:val="bullet"/>
      <w:lvlText w:val=""/>
      <w:lvlJc w:val="left"/>
      <w:pPr>
        <w:ind w:left="5407" w:hanging="360"/>
      </w:pPr>
      <w:rPr>
        <w:rFonts w:ascii="Symbol" w:hAnsi="Symbol" w:hint="default"/>
      </w:rPr>
    </w:lvl>
    <w:lvl w:ilvl="7" w:tplc="04180003" w:tentative="1">
      <w:start w:val="1"/>
      <w:numFmt w:val="bullet"/>
      <w:lvlText w:val="o"/>
      <w:lvlJc w:val="left"/>
      <w:pPr>
        <w:ind w:left="6127" w:hanging="360"/>
      </w:pPr>
      <w:rPr>
        <w:rFonts w:ascii="Courier New" w:hAnsi="Courier New" w:cs="Courier New" w:hint="default"/>
      </w:rPr>
    </w:lvl>
    <w:lvl w:ilvl="8" w:tplc="04180005" w:tentative="1">
      <w:start w:val="1"/>
      <w:numFmt w:val="bullet"/>
      <w:lvlText w:val=""/>
      <w:lvlJc w:val="left"/>
      <w:pPr>
        <w:ind w:left="6847" w:hanging="360"/>
      </w:pPr>
      <w:rPr>
        <w:rFonts w:ascii="Wingdings" w:hAnsi="Wingdings" w:hint="default"/>
      </w:rPr>
    </w:lvl>
  </w:abstractNum>
  <w:abstractNum w:abstractNumId="92" w15:restartNumberingAfterBreak="0">
    <w:nsid w:val="3D965353"/>
    <w:multiLevelType w:val="hybridMultilevel"/>
    <w:tmpl w:val="CC1E5418"/>
    <w:lvl w:ilvl="0" w:tplc="7E5E7FA2">
      <w:start w:val="1"/>
      <w:numFmt w:val="decimal"/>
      <w:lvlText w:val="%1."/>
      <w:lvlJc w:val="left"/>
      <w:pPr>
        <w:ind w:left="705" w:hanging="705"/>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3" w15:restartNumberingAfterBreak="0">
    <w:nsid w:val="3E241BF0"/>
    <w:multiLevelType w:val="hybridMultilevel"/>
    <w:tmpl w:val="21E25D26"/>
    <w:lvl w:ilvl="0" w:tplc="B51C9D52">
      <w:start w:val="1"/>
      <w:numFmt w:val="bullet"/>
      <w:lvlText w:val="•"/>
      <w:lvlJc w:val="left"/>
      <w:pPr>
        <w:ind w:left="720" w:hanging="360"/>
      </w:pPr>
      <w:rPr>
        <w:rFonts w:ascii="EYInterstate" w:hAnsi="EYInterstate" w:hint="default"/>
        <w:color w:val="FFD2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E7B4699"/>
    <w:multiLevelType w:val="hybridMultilevel"/>
    <w:tmpl w:val="2EBE84A0"/>
    <w:lvl w:ilvl="0" w:tplc="FDE84D72">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5" w15:restartNumberingAfterBreak="0">
    <w:nsid w:val="3F101BB3"/>
    <w:multiLevelType w:val="hybridMultilevel"/>
    <w:tmpl w:val="8C64575A"/>
    <w:lvl w:ilvl="0" w:tplc="04180017">
      <w:start w:val="1"/>
      <w:numFmt w:val="lowerLetter"/>
      <w:lvlText w:val="%1)"/>
      <w:lvlJc w:val="left"/>
      <w:pPr>
        <w:ind w:left="2160" w:hanging="360"/>
      </w:p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96" w15:restartNumberingAfterBreak="0">
    <w:nsid w:val="3F2104AB"/>
    <w:multiLevelType w:val="hybridMultilevel"/>
    <w:tmpl w:val="D4A8C26A"/>
    <w:lvl w:ilvl="0" w:tplc="DD80F79C">
      <w:start w:val="1"/>
      <w:numFmt w:val="lowerLetter"/>
      <w:lvlText w:val="%1."/>
      <w:lvlJc w:val="left"/>
      <w:pPr>
        <w:ind w:left="720" w:hanging="360"/>
      </w:pPr>
      <w:rPr>
        <w:rFonts w:hint="default"/>
        <w:i w:val="0"/>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7" w15:restartNumberingAfterBreak="0">
    <w:nsid w:val="40995BFF"/>
    <w:multiLevelType w:val="hybridMultilevel"/>
    <w:tmpl w:val="143C80BA"/>
    <w:lvl w:ilvl="0" w:tplc="04180005">
      <w:start w:val="1"/>
      <w:numFmt w:val="bullet"/>
      <w:lvlText w:val=""/>
      <w:lvlJc w:val="left"/>
      <w:pPr>
        <w:ind w:left="1211" w:hanging="360"/>
      </w:pPr>
      <w:rPr>
        <w:rFonts w:ascii="Wingdings" w:hAnsi="Wingdings"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98" w15:restartNumberingAfterBreak="0">
    <w:nsid w:val="40AB16F1"/>
    <w:multiLevelType w:val="hybridMultilevel"/>
    <w:tmpl w:val="803CFD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9" w15:restartNumberingAfterBreak="0">
    <w:nsid w:val="40CF00F5"/>
    <w:multiLevelType w:val="hybridMultilevel"/>
    <w:tmpl w:val="9DE6082A"/>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2922" w:hanging="360"/>
      </w:pPr>
      <w:rPr>
        <w:rFonts w:ascii="Courier New" w:hAnsi="Courier New" w:cs="Courier New" w:hint="default"/>
      </w:rPr>
    </w:lvl>
    <w:lvl w:ilvl="2" w:tplc="04180005" w:tentative="1">
      <w:start w:val="1"/>
      <w:numFmt w:val="bullet"/>
      <w:lvlText w:val=""/>
      <w:lvlJc w:val="left"/>
      <w:pPr>
        <w:ind w:left="3642" w:hanging="360"/>
      </w:pPr>
      <w:rPr>
        <w:rFonts w:ascii="Wingdings" w:hAnsi="Wingdings" w:hint="default"/>
      </w:rPr>
    </w:lvl>
    <w:lvl w:ilvl="3" w:tplc="04180001" w:tentative="1">
      <w:start w:val="1"/>
      <w:numFmt w:val="bullet"/>
      <w:lvlText w:val=""/>
      <w:lvlJc w:val="left"/>
      <w:pPr>
        <w:ind w:left="4362" w:hanging="360"/>
      </w:pPr>
      <w:rPr>
        <w:rFonts w:ascii="Symbol" w:hAnsi="Symbol" w:hint="default"/>
      </w:rPr>
    </w:lvl>
    <w:lvl w:ilvl="4" w:tplc="04180003" w:tentative="1">
      <w:start w:val="1"/>
      <w:numFmt w:val="bullet"/>
      <w:lvlText w:val="o"/>
      <w:lvlJc w:val="left"/>
      <w:pPr>
        <w:ind w:left="5082" w:hanging="360"/>
      </w:pPr>
      <w:rPr>
        <w:rFonts w:ascii="Courier New" w:hAnsi="Courier New" w:cs="Courier New" w:hint="default"/>
      </w:rPr>
    </w:lvl>
    <w:lvl w:ilvl="5" w:tplc="04180005" w:tentative="1">
      <w:start w:val="1"/>
      <w:numFmt w:val="bullet"/>
      <w:lvlText w:val=""/>
      <w:lvlJc w:val="left"/>
      <w:pPr>
        <w:ind w:left="5802" w:hanging="360"/>
      </w:pPr>
      <w:rPr>
        <w:rFonts w:ascii="Wingdings" w:hAnsi="Wingdings" w:hint="default"/>
      </w:rPr>
    </w:lvl>
    <w:lvl w:ilvl="6" w:tplc="04180001" w:tentative="1">
      <w:start w:val="1"/>
      <w:numFmt w:val="bullet"/>
      <w:lvlText w:val=""/>
      <w:lvlJc w:val="left"/>
      <w:pPr>
        <w:ind w:left="6522" w:hanging="360"/>
      </w:pPr>
      <w:rPr>
        <w:rFonts w:ascii="Symbol" w:hAnsi="Symbol" w:hint="default"/>
      </w:rPr>
    </w:lvl>
    <w:lvl w:ilvl="7" w:tplc="04180003" w:tentative="1">
      <w:start w:val="1"/>
      <w:numFmt w:val="bullet"/>
      <w:lvlText w:val="o"/>
      <w:lvlJc w:val="left"/>
      <w:pPr>
        <w:ind w:left="7242" w:hanging="360"/>
      </w:pPr>
      <w:rPr>
        <w:rFonts w:ascii="Courier New" w:hAnsi="Courier New" w:cs="Courier New" w:hint="default"/>
      </w:rPr>
    </w:lvl>
    <w:lvl w:ilvl="8" w:tplc="04180005" w:tentative="1">
      <w:start w:val="1"/>
      <w:numFmt w:val="bullet"/>
      <w:lvlText w:val=""/>
      <w:lvlJc w:val="left"/>
      <w:pPr>
        <w:ind w:left="7962" w:hanging="360"/>
      </w:pPr>
      <w:rPr>
        <w:rFonts w:ascii="Wingdings" w:hAnsi="Wingdings" w:hint="default"/>
      </w:rPr>
    </w:lvl>
  </w:abstractNum>
  <w:abstractNum w:abstractNumId="100" w15:restartNumberingAfterBreak="0">
    <w:nsid w:val="41B44906"/>
    <w:multiLevelType w:val="hybridMultilevel"/>
    <w:tmpl w:val="58F4E992"/>
    <w:lvl w:ilvl="0" w:tplc="D6122DBA">
      <w:start w:val="1"/>
      <w:numFmt w:val="bullet"/>
      <w:lvlText w:val="-"/>
      <w:lvlJc w:val="left"/>
      <w:rPr>
        <w:rFonts w:ascii="Times New Roman" w:eastAsia="Times New Roman" w:hAnsi="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1" w15:restartNumberingAfterBreak="0">
    <w:nsid w:val="42835DB0"/>
    <w:multiLevelType w:val="hybridMultilevel"/>
    <w:tmpl w:val="CF544926"/>
    <w:lvl w:ilvl="0" w:tplc="FDE84D72">
      <w:numFmt w:val="bullet"/>
      <w:lvlText w:val="-"/>
      <w:lvlJc w:val="left"/>
      <w:pPr>
        <w:ind w:left="360" w:hanging="360"/>
      </w:pPr>
      <w:rPr>
        <w:rFonts w:ascii="Trebuchet MS" w:eastAsiaTheme="minorHAnsi" w:hAnsi="Trebuchet MS" w:cstheme="minorBidi"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2" w15:restartNumberingAfterBreak="0">
    <w:nsid w:val="431B17CA"/>
    <w:multiLevelType w:val="hybridMultilevel"/>
    <w:tmpl w:val="8BF0EE06"/>
    <w:lvl w:ilvl="0" w:tplc="B51C9D52">
      <w:start w:val="1"/>
      <w:numFmt w:val="bullet"/>
      <w:lvlText w:val="•"/>
      <w:lvlJc w:val="left"/>
      <w:pPr>
        <w:ind w:left="720" w:hanging="360"/>
      </w:pPr>
      <w:rPr>
        <w:rFonts w:ascii="EYInterstate" w:hAnsi="EYInterstate" w:hint="default"/>
        <w:color w:val="FFD2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3F2569B"/>
    <w:multiLevelType w:val="hybridMultilevel"/>
    <w:tmpl w:val="7D549EEA"/>
    <w:lvl w:ilvl="0" w:tplc="D6122DBA">
      <w:start w:val="1"/>
      <w:numFmt w:val="bullet"/>
      <w:lvlText w:val="-"/>
      <w:lvlJc w:val="left"/>
      <w:pPr>
        <w:ind w:left="1353" w:hanging="360"/>
      </w:pPr>
      <w:rPr>
        <w:rFonts w:ascii="Times New Roman" w:eastAsia="Times New Roman" w:hAnsi="Times New Roman"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04" w15:restartNumberingAfterBreak="0">
    <w:nsid w:val="449832D6"/>
    <w:multiLevelType w:val="hybridMultilevel"/>
    <w:tmpl w:val="DD92E2E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15:restartNumberingAfterBreak="0">
    <w:nsid w:val="44D61175"/>
    <w:multiLevelType w:val="hybridMultilevel"/>
    <w:tmpl w:val="9F564FB8"/>
    <w:lvl w:ilvl="0" w:tplc="AAD2AF6E">
      <w:start w:val="52"/>
      <w:numFmt w:val="bullet"/>
      <w:lvlText w:val="-"/>
      <w:lvlJc w:val="left"/>
      <w:pPr>
        <w:ind w:left="1133" w:hanging="360"/>
      </w:pPr>
      <w:rPr>
        <w:rFonts w:ascii="Times New Roman" w:eastAsia="Times New Roman" w:hAnsi="Times New Roman" w:cs="Times New Roman" w:hint="default"/>
      </w:rPr>
    </w:lvl>
    <w:lvl w:ilvl="1" w:tplc="FFFFFFFF" w:tentative="1">
      <w:start w:val="1"/>
      <w:numFmt w:val="lowerLetter"/>
      <w:lvlText w:val="%2."/>
      <w:lvlJc w:val="left"/>
      <w:pPr>
        <w:ind w:left="1853" w:hanging="360"/>
      </w:pPr>
    </w:lvl>
    <w:lvl w:ilvl="2" w:tplc="FFFFFFFF" w:tentative="1">
      <w:start w:val="1"/>
      <w:numFmt w:val="lowerRoman"/>
      <w:lvlText w:val="%3."/>
      <w:lvlJc w:val="right"/>
      <w:pPr>
        <w:ind w:left="2573" w:hanging="180"/>
      </w:pPr>
    </w:lvl>
    <w:lvl w:ilvl="3" w:tplc="FFFFFFFF" w:tentative="1">
      <w:start w:val="1"/>
      <w:numFmt w:val="decimal"/>
      <w:lvlText w:val="%4."/>
      <w:lvlJc w:val="left"/>
      <w:pPr>
        <w:ind w:left="3293" w:hanging="360"/>
      </w:pPr>
    </w:lvl>
    <w:lvl w:ilvl="4" w:tplc="FFFFFFFF" w:tentative="1">
      <w:start w:val="1"/>
      <w:numFmt w:val="lowerLetter"/>
      <w:lvlText w:val="%5."/>
      <w:lvlJc w:val="left"/>
      <w:pPr>
        <w:ind w:left="4013" w:hanging="360"/>
      </w:pPr>
    </w:lvl>
    <w:lvl w:ilvl="5" w:tplc="FFFFFFFF" w:tentative="1">
      <w:start w:val="1"/>
      <w:numFmt w:val="lowerRoman"/>
      <w:lvlText w:val="%6."/>
      <w:lvlJc w:val="right"/>
      <w:pPr>
        <w:ind w:left="4733" w:hanging="180"/>
      </w:pPr>
    </w:lvl>
    <w:lvl w:ilvl="6" w:tplc="FFFFFFFF" w:tentative="1">
      <w:start w:val="1"/>
      <w:numFmt w:val="decimal"/>
      <w:lvlText w:val="%7."/>
      <w:lvlJc w:val="left"/>
      <w:pPr>
        <w:ind w:left="5453" w:hanging="360"/>
      </w:pPr>
    </w:lvl>
    <w:lvl w:ilvl="7" w:tplc="FFFFFFFF" w:tentative="1">
      <w:start w:val="1"/>
      <w:numFmt w:val="lowerLetter"/>
      <w:lvlText w:val="%8."/>
      <w:lvlJc w:val="left"/>
      <w:pPr>
        <w:ind w:left="6173" w:hanging="360"/>
      </w:pPr>
    </w:lvl>
    <w:lvl w:ilvl="8" w:tplc="FFFFFFFF" w:tentative="1">
      <w:start w:val="1"/>
      <w:numFmt w:val="lowerRoman"/>
      <w:lvlText w:val="%9."/>
      <w:lvlJc w:val="right"/>
      <w:pPr>
        <w:ind w:left="6893" w:hanging="180"/>
      </w:pPr>
    </w:lvl>
  </w:abstractNum>
  <w:abstractNum w:abstractNumId="106" w15:restartNumberingAfterBreak="0">
    <w:nsid w:val="453D72FD"/>
    <w:multiLevelType w:val="hybridMultilevel"/>
    <w:tmpl w:val="2F6244F6"/>
    <w:lvl w:ilvl="0" w:tplc="D6122DBA">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475127F8"/>
    <w:multiLevelType w:val="hybridMultilevel"/>
    <w:tmpl w:val="19D43290"/>
    <w:lvl w:ilvl="0" w:tplc="B51C9D52">
      <w:start w:val="1"/>
      <w:numFmt w:val="bullet"/>
      <w:lvlText w:val="•"/>
      <w:lvlJc w:val="left"/>
      <w:pPr>
        <w:ind w:left="720" w:hanging="360"/>
      </w:pPr>
      <w:rPr>
        <w:rFonts w:ascii="EYInterstate" w:hAnsi="EYInterstate" w:hint="default"/>
        <w:color w:val="FFD2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7D215DF"/>
    <w:multiLevelType w:val="hybridMultilevel"/>
    <w:tmpl w:val="17AC65EC"/>
    <w:lvl w:ilvl="0" w:tplc="B58C5136">
      <w:start w:val="1"/>
      <w:numFmt w:val="lowerLetter"/>
      <w:lvlText w:val="%1)"/>
      <w:lvlJc w:val="left"/>
      <w:pPr>
        <w:ind w:left="644" w:hanging="360"/>
      </w:p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109" w15:restartNumberingAfterBreak="0">
    <w:nsid w:val="48007150"/>
    <w:multiLevelType w:val="hybridMultilevel"/>
    <w:tmpl w:val="AA2CDC2E"/>
    <w:lvl w:ilvl="0" w:tplc="B51C9D52">
      <w:start w:val="1"/>
      <w:numFmt w:val="bullet"/>
      <w:lvlText w:val="•"/>
      <w:lvlJc w:val="left"/>
      <w:pPr>
        <w:ind w:left="720" w:hanging="360"/>
      </w:pPr>
      <w:rPr>
        <w:rFonts w:ascii="EYInterstate" w:hAnsi="EYInterstate" w:hint="default"/>
        <w:color w:val="FFD2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848295C"/>
    <w:multiLevelType w:val="hybridMultilevel"/>
    <w:tmpl w:val="6C9E7578"/>
    <w:lvl w:ilvl="0" w:tplc="0409000B">
      <w:start w:val="1"/>
      <w:numFmt w:val="bullet"/>
      <w:lvlText w:val=""/>
      <w:lvlJc w:val="left"/>
      <w:rPr>
        <w:rFonts w:ascii="Wingdings" w:hAnsi="Wingdings" w:hint="default"/>
      </w:rPr>
    </w:lvl>
    <w:lvl w:ilvl="1" w:tplc="04180019">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11" w15:restartNumberingAfterBreak="0">
    <w:nsid w:val="485D58A5"/>
    <w:multiLevelType w:val="hybridMultilevel"/>
    <w:tmpl w:val="59DA7F7E"/>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2" w15:restartNumberingAfterBreak="0">
    <w:nsid w:val="48C4555A"/>
    <w:multiLevelType w:val="hybridMultilevel"/>
    <w:tmpl w:val="A13AA2A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48D67B5C"/>
    <w:multiLevelType w:val="hybridMultilevel"/>
    <w:tmpl w:val="A34AE8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C035F9A"/>
    <w:multiLevelType w:val="hybridMultilevel"/>
    <w:tmpl w:val="C420B4D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5"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6" w15:restartNumberingAfterBreak="0">
    <w:nsid w:val="4CA23368"/>
    <w:multiLevelType w:val="hybridMultilevel"/>
    <w:tmpl w:val="C3181882"/>
    <w:lvl w:ilvl="0" w:tplc="0418000D">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17" w15:restartNumberingAfterBreak="0">
    <w:nsid w:val="4CF9351F"/>
    <w:multiLevelType w:val="hybridMultilevel"/>
    <w:tmpl w:val="51129128"/>
    <w:lvl w:ilvl="0" w:tplc="B25C102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4EEB40EB"/>
    <w:multiLevelType w:val="hybridMultilevel"/>
    <w:tmpl w:val="5E08DA8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4F374022"/>
    <w:multiLevelType w:val="hybridMultilevel"/>
    <w:tmpl w:val="E2242046"/>
    <w:lvl w:ilvl="0" w:tplc="0418000D">
      <w:start w:val="1"/>
      <w:numFmt w:val="bullet"/>
      <w:lvlText w:val=""/>
      <w:lvlJc w:val="left"/>
      <w:pPr>
        <w:ind w:left="1571" w:hanging="360"/>
      </w:pPr>
      <w:rPr>
        <w:rFonts w:ascii="Wingdings" w:hAnsi="Wingdings"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120" w15:restartNumberingAfterBreak="0">
    <w:nsid w:val="4F55315D"/>
    <w:multiLevelType w:val="multilevel"/>
    <w:tmpl w:val="4800A840"/>
    <w:lvl w:ilvl="0">
      <w:start w:val="1"/>
      <w:numFmt w:val="decimal"/>
      <w:lvlText w:val="%1."/>
      <w:lvlJc w:val="left"/>
      <w:pPr>
        <w:ind w:left="1069" w:hanging="360"/>
      </w:pPr>
      <w:rPr>
        <w:rFonts w:hint="default"/>
      </w:rPr>
    </w:lvl>
    <w:lvl w:ilvl="1">
      <w:start w:val="7"/>
      <w:numFmt w:val="decimal"/>
      <w:isLgl/>
      <w:lvlText w:val="%1.%2."/>
      <w:lvlJc w:val="left"/>
      <w:pPr>
        <w:ind w:left="1069" w:hanging="360"/>
      </w:pPr>
      <w:rPr>
        <w:rFonts w:hint="default"/>
      </w:rPr>
    </w:lvl>
    <w:lvl w:ilvl="2">
      <w:start w:val="1"/>
      <w:numFmt w:val="decimal"/>
      <w:isLgl/>
      <w:lvlText w:val="%1.%2.%3."/>
      <w:lvlJc w:val="left"/>
      <w:pPr>
        <w:ind w:left="1069" w:hanging="360"/>
      </w:pPr>
      <w:rPr>
        <w:rFonts w:hint="default"/>
      </w:rPr>
    </w:lvl>
    <w:lvl w:ilvl="3">
      <w:start w:val="1"/>
      <w:numFmt w:val="decimal"/>
      <w:isLgl/>
      <w:lvlText w:val="%1.%2.%3.%4."/>
      <w:lvlJc w:val="left"/>
      <w:pPr>
        <w:ind w:left="1069" w:hanging="36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429" w:hanging="720"/>
      </w:pPr>
      <w:rPr>
        <w:rFonts w:hint="default"/>
      </w:rPr>
    </w:lvl>
    <w:lvl w:ilvl="6">
      <w:start w:val="1"/>
      <w:numFmt w:val="decimal"/>
      <w:isLgl/>
      <w:lvlText w:val="%1.%2.%3.%4.%5.%6.%7."/>
      <w:lvlJc w:val="left"/>
      <w:pPr>
        <w:ind w:left="1429" w:hanging="720"/>
      </w:pPr>
      <w:rPr>
        <w:rFonts w:hint="default"/>
      </w:rPr>
    </w:lvl>
    <w:lvl w:ilvl="7">
      <w:start w:val="1"/>
      <w:numFmt w:val="decimal"/>
      <w:isLgl/>
      <w:lvlText w:val="%1.%2.%3.%4.%5.%6.%7.%8."/>
      <w:lvlJc w:val="left"/>
      <w:pPr>
        <w:ind w:left="1429" w:hanging="720"/>
      </w:pPr>
      <w:rPr>
        <w:rFonts w:hint="default"/>
      </w:rPr>
    </w:lvl>
    <w:lvl w:ilvl="8">
      <w:start w:val="1"/>
      <w:numFmt w:val="decimal"/>
      <w:isLgl/>
      <w:lvlText w:val="%1.%2.%3.%4.%5.%6.%7.%8.%9."/>
      <w:lvlJc w:val="left"/>
      <w:pPr>
        <w:ind w:left="1789" w:hanging="1080"/>
      </w:pPr>
      <w:rPr>
        <w:rFonts w:hint="default"/>
      </w:rPr>
    </w:lvl>
  </w:abstractNum>
  <w:abstractNum w:abstractNumId="121" w15:restartNumberingAfterBreak="0">
    <w:nsid w:val="4F8B506B"/>
    <w:multiLevelType w:val="hybridMultilevel"/>
    <w:tmpl w:val="59DA7F7E"/>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2" w15:restartNumberingAfterBreak="0">
    <w:nsid w:val="4FDD04EC"/>
    <w:multiLevelType w:val="hybridMultilevel"/>
    <w:tmpl w:val="1E3E85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3" w15:restartNumberingAfterBreak="0">
    <w:nsid w:val="4FF77339"/>
    <w:multiLevelType w:val="hybridMultilevel"/>
    <w:tmpl w:val="FA3A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785"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FFA6037"/>
    <w:multiLevelType w:val="hybridMultilevel"/>
    <w:tmpl w:val="65644006"/>
    <w:lvl w:ilvl="0" w:tplc="BF887A1E">
      <w:start w:val="1"/>
      <w:numFmt w:val="lowerRoman"/>
      <w:lvlText w:val="%1)"/>
      <w:lvlJc w:val="left"/>
      <w:pPr>
        <w:ind w:left="1429" w:hanging="72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25" w15:restartNumberingAfterBreak="0">
    <w:nsid w:val="50312DB1"/>
    <w:multiLevelType w:val="multilevel"/>
    <w:tmpl w:val="0418001F"/>
    <w:lvl w:ilvl="0">
      <w:start w:val="1"/>
      <w:numFmt w:val="decimal"/>
      <w:lvlText w:val="%1."/>
      <w:lvlJc w:val="left"/>
      <w:pPr>
        <w:ind w:left="2487" w:hanging="360"/>
      </w:pPr>
    </w:lvl>
    <w:lvl w:ilvl="1">
      <w:start w:val="1"/>
      <w:numFmt w:val="decimal"/>
      <w:lvlText w:val="%1.%2."/>
      <w:lvlJc w:val="left"/>
      <w:pPr>
        <w:ind w:left="2919" w:hanging="432"/>
      </w:pPr>
    </w:lvl>
    <w:lvl w:ilvl="2">
      <w:start w:val="1"/>
      <w:numFmt w:val="decimal"/>
      <w:lvlText w:val="%1.%2.%3."/>
      <w:lvlJc w:val="left"/>
      <w:pPr>
        <w:ind w:left="3351" w:hanging="504"/>
      </w:pPr>
    </w:lvl>
    <w:lvl w:ilvl="3">
      <w:start w:val="1"/>
      <w:numFmt w:val="decimal"/>
      <w:lvlText w:val="%1.%2.%3.%4."/>
      <w:lvlJc w:val="left"/>
      <w:pPr>
        <w:ind w:left="3855" w:hanging="648"/>
      </w:pPr>
    </w:lvl>
    <w:lvl w:ilvl="4">
      <w:start w:val="1"/>
      <w:numFmt w:val="decimal"/>
      <w:lvlText w:val="%1.%2.%3.%4.%5."/>
      <w:lvlJc w:val="left"/>
      <w:pPr>
        <w:ind w:left="4359" w:hanging="792"/>
      </w:pPr>
    </w:lvl>
    <w:lvl w:ilvl="5">
      <w:start w:val="1"/>
      <w:numFmt w:val="decimal"/>
      <w:lvlText w:val="%1.%2.%3.%4.%5.%6."/>
      <w:lvlJc w:val="left"/>
      <w:pPr>
        <w:ind w:left="4863" w:hanging="936"/>
      </w:pPr>
    </w:lvl>
    <w:lvl w:ilvl="6">
      <w:start w:val="1"/>
      <w:numFmt w:val="decimal"/>
      <w:lvlText w:val="%1.%2.%3.%4.%5.%6.%7."/>
      <w:lvlJc w:val="left"/>
      <w:pPr>
        <w:ind w:left="5367" w:hanging="1080"/>
      </w:pPr>
    </w:lvl>
    <w:lvl w:ilvl="7">
      <w:start w:val="1"/>
      <w:numFmt w:val="decimal"/>
      <w:lvlText w:val="%1.%2.%3.%4.%5.%6.%7.%8."/>
      <w:lvlJc w:val="left"/>
      <w:pPr>
        <w:ind w:left="5871" w:hanging="1224"/>
      </w:pPr>
    </w:lvl>
    <w:lvl w:ilvl="8">
      <w:start w:val="1"/>
      <w:numFmt w:val="decimal"/>
      <w:lvlText w:val="%1.%2.%3.%4.%5.%6.%7.%8.%9."/>
      <w:lvlJc w:val="left"/>
      <w:pPr>
        <w:ind w:left="6447" w:hanging="1440"/>
      </w:pPr>
    </w:lvl>
  </w:abstractNum>
  <w:abstractNum w:abstractNumId="126" w15:restartNumberingAfterBreak="0">
    <w:nsid w:val="50A50FBB"/>
    <w:multiLevelType w:val="hybridMultilevel"/>
    <w:tmpl w:val="33A6C2A2"/>
    <w:lvl w:ilvl="0" w:tplc="891C8F40">
      <w:start w:val="5"/>
      <w:numFmt w:val="bullet"/>
      <w:lvlText w:val="-"/>
      <w:lvlJc w:val="left"/>
      <w:pPr>
        <w:tabs>
          <w:tab w:val="num" w:pos="357"/>
        </w:tabs>
        <w:ind w:left="567" w:hanging="207"/>
      </w:pPr>
      <w:rPr>
        <w:rFonts w:ascii="Arial" w:eastAsia="Poor Richard" w:hAnsi="Arial"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50BC7E5B"/>
    <w:multiLevelType w:val="hybridMultilevel"/>
    <w:tmpl w:val="79123120"/>
    <w:lvl w:ilvl="0" w:tplc="B51C9D52">
      <w:start w:val="1"/>
      <w:numFmt w:val="bullet"/>
      <w:lvlText w:val="•"/>
      <w:lvlJc w:val="left"/>
      <w:pPr>
        <w:ind w:left="720" w:hanging="360"/>
      </w:pPr>
      <w:rPr>
        <w:rFonts w:ascii="EYInterstate" w:hAnsi="EYInterstate" w:hint="default"/>
        <w:color w:val="FFD2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0D4262A"/>
    <w:multiLevelType w:val="hybridMultilevel"/>
    <w:tmpl w:val="998C1248"/>
    <w:lvl w:ilvl="0" w:tplc="9D2E6240">
      <w:start w:val="1"/>
      <w:numFmt w:val="bullet"/>
      <w:lvlText w:val=""/>
      <w:lvlJc w:val="left"/>
      <w:pPr>
        <w:ind w:left="644"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1184783"/>
    <w:multiLevelType w:val="hybridMultilevel"/>
    <w:tmpl w:val="5A84E97E"/>
    <w:lvl w:ilvl="0" w:tplc="04180001">
      <w:start w:val="1"/>
      <w:numFmt w:val="bullet"/>
      <w:lvlText w:val=""/>
      <w:lvlJc w:val="left"/>
      <w:pPr>
        <w:ind w:left="775" w:hanging="360"/>
      </w:pPr>
      <w:rPr>
        <w:rFonts w:ascii="Symbol" w:hAnsi="Symbol" w:hint="default"/>
      </w:rPr>
    </w:lvl>
    <w:lvl w:ilvl="1" w:tplc="04180003" w:tentative="1">
      <w:start w:val="1"/>
      <w:numFmt w:val="bullet"/>
      <w:lvlText w:val="o"/>
      <w:lvlJc w:val="left"/>
      <w:pPr>
        <w:ind w:left="1495" w:hanging="360"/>
      </w:pPr>
      <w:rPr>
        <w:rFonts w:ascii="Courier New" w:hAnsi="Courier New" w:cs="Courier New" w:hint="default"/>
      </w:rPr>
    </w:lvl>
    <w:lvl w:ilvl="2" w:tplc="04180005" w:tentative="1">
      <w:start w:val="1"/>
      <w:numFmt w:val="bullet"/>
      <w:lvlText w:val=""/>
      <w:lvlJc w:val="left"/>
      <w:pPr>
        <w:ind w:left="2215" w:hanging="360"/>
      </w:pPr>
      <w:rPr>
        <w:rFonts w:ascii="Wingdings" w:hAnsi="Wingdings" w:hint="default"/>
      </w:rPr>
    </w:lvl>
    <w:lvl w:ilvl="3" w:tplc="04180001" w:tentative="1">
      <w:start w:val="1"/>
      <w:numFmt w:val="bullet"/>
      <w:lvlText w:val=""/>
      <w:lvlJc w:val="left"/>
      <w:pPr>
        <w:ind w:left="2935" w:hanging="360"/>
      </w:pPr>
      <w:rPr>
        <w:rFonts w:ascii="Symbol" w:hAnsi="Symbol" w:hint="default"/>
      </w:rPr>
    </w:lvl>
    <w:lvl w:ilvl="4" w:tplc="04180003" w:tentative="1">
      <w:start w:val="1"/>
      <w:numFmt w:val="bullet"/>
      <w:lvlText w:val="o"/>
      <w:lvlJc w:val="left"/>
      <w:pPr>
        <w:ind w:left="3655" w:hanging="360"/>
      </w:pPr>
      <w:rPr>
        <w:rFonts w:ascii="Courier New" w:hAnsi="Courier New" w:cs="Courier New" w:hint="default"/>
      </w:rPr>
    </w:lvl>
    <w:lvl w:ilvl="5" w:tplc="04180005" w:tentative="1">
      <w:start w:val="1"/>
      <w:numFmt w:val="bullet"/>
      <w:lvlText w:val=""/>
      <w:lvlJc w:val="left"/>
      <w:pPr>
        <w:ind w:left="4375" w:hanging="360"/>
      </w:pPr>
      <w:rPr>
        <w:rFonts w:ascii="Wingdings" w:hAnsi="Wingdings" w:hint="default"/>
      </w:rPr>
    </w:lvl>
    <w:lvl w:ilvl="6" w:tplc="04180001" w:tentative="1">
      <w:start w:val="1"/>
      <w:numFmt w:val="bullet"/>
      <w:lvlText w:val=""/>
      <w:lvlJc w:val="left"/>
      <w:pPr>
        <w:ind w:left="5095" w:hanging="360"/>
      </w:pPr>
      <w:rPr>
        <w:rFonts w:ascii="Symbol" w:hAnsi="Symbol" w:hint="default"/>
      </w:rPr>
    </w:lvl>
    <w:lvl w:ilvl="7" w:tplc="04180003" w:tentative="1">
      <w:start w:val="1"/>
      <w:numFmt w:val="bullet"/>
      <w:lvlText w:val="o"/>
      <w:lvlJc w:val="left"/>
      <w:pPr>
        <w:ind w:left="5815" w:hanging="360"/>
      </w:pPr>
      <w:rPr>
        <w:rFonts w:ascii="Courier New" w:hAnsi="Courier New" w:cs="Courier New" w:hint="default"/>
      </w:rPr>
    </w:lvl>
    <w:lvl w:ilvl="8" w:tplc="04180005" w:tentative="1">
      <w:start w:val="1"/>
      <w:numFmt w:val="bullet"/>
      <w:lvlText w:val=""/>
      <w:lvlJc w:val="left"/>
      <w:pPr>
        <w:ind w:left="6535" w:hanging="360"/>
      </w:pPr>
      <w:rPr>
        <w:rFonts w:ascii="Wingdings" w:hAnsi="Wingdings" w:hint="default"/>
      </w:rPr>
    </w:lvl>
  </w:abstractNum>
  <w:abstractNum w:abstractNumId="130" w15:restartNumberingAfterBreak="0">
    <w:nsid w:val="517C451E"/>
    <w:multiLevelType w:val="hybridMultilevel"/>
    <w:tmpl w:val="E79863B4"/>
    <w:lvl w:ilvl="0" w:tplc="CC986BB8">
      <w:start w:val="31"/>
      <w:numFmt w:val="bullet"/>
      <w:lvlText w:val="-"/>
      <w:lvlJc w:val="left"/>
      <w:pPr>
        <w:ind w:left="2424" w:hanging="360"/>
      </w:pPr>
      <w:rPr>
        <w:rFonts w:ascii="Trebuchet MS" w:eastAsia="Times New Roman" w:hAnsi="Trebuchet MS" w:cs="Times New Roman" w:hint="default"/>
      </w:rPr>
    </w:lvl>
    <w:lvl w:ilvl="1" w:tplc="04180003" w:tentative="1">
      <w:start w:val="1"/>
      <w:numFmt w:val="bullet"/>
      <w:lvlText w:val="o"/>
      <w:lvlJc w:val="left"/>
      <w:pPr>
        <w:ind w:left="3144" w:hanging="360"/>
      </w:pPr>
      <w:rPr>
        <w:rFonts w:ascii="Courier New" w:hAnsi="Courier New" w:cs="Courier New" w:hint="default"/>
      </w:rPr>
    </w:lvl>
    <w:lvl w:ilvl="2" w:tplc="04180005" w:tentative="1">
      <w:start w:val="1"/>
      <w:numFmt w:val="bullet"/>
      <w:lvlText w:val=""/>
      <w:lvlJc w:val="left"/>
      <w:pPr>
        <w:ind w:left="3864" w:hanging="360"/>
      </w:pPr>
      <w:rPr>
        <w:rFonts w:ascii="Wingdings" w:hAnsi="Wingdings" w:hint="default"/>
      </w:rPr>
    </w:lvl>
    <w:lvl w:ilvl="3" w:tplc="04180001" w:tentative="1">
      <w:start w:val="1"/>
      <w:numFmt w:val="bullet"/>
      <w:lvlText w:val=""/>
      <w:lvlJc w:val="left"/>
      <w:pPr>
        <w:ind w:left="4584" w:hanging="360"/>
      </w:pPr>
      <w:rPr>
        <w:rFonts w:ascii="Symbol" w:hAnsi="Symbol" w:hint="default"/>
      </w:rPr>
    </w:lvl>
    <w:lvl w:ilvl="4" w:tplc="04180003" w:tentative="1">
      <w:start w:val="1"/>
      <w:numFmt w:val="bullet"/>
      <w:lvlText w:val="o"/>
      <w:lvlJc w:val="left"/>
      <w:pPr>
        <w:ind w:left="5304" w:hanging="360"/>
      </w:pPr>
      <w:rPr>
        <w:rFonts w:ascii="Courier New" w:hAnsi="Courier New" w:cs="Courier New" w:hint="default"/>
      </w:rPr>
    </w:lvl>
    <w:lvl w:ilvl="5" w:tplc="04180005" w:tentative="1">
      <w:start w:val="1"/>
      <w:numFmt w:val="bullet"/>
      <w:lvlText w:val=""/>
      <w:lvlJc w:val="left"/>
      <w:pPr>
        <w:ind w:left="6024" w:hanging="360"/>
      </w:pPr>
      <w:rPr>
        <w:rFonts w:ascii="Wingdings" w:hAnsi="Wingdings" w:hint="default"/>
      </w:rPr>
    </w:lvl>
    <w:lvl w:ilvl="6" w:tplc="04180001" w:tentative="1">
      <w:start w:val="1"/>
      <w:numFmt w:val="bullet"/>
      <w:lvlText w:val=""/>
      <w:lvlJc w:val="left"/>
      <w:pPr>
        <w:ind w:left="6744" w:hanging="360"/>
      </w:pPr>
      <w:rPr>
        <w:rFonts w:ascii="Symbol" w:hAnsi="Symbol" w:hint="default"/>
      </w:rPr>
    </w:lvl>
    <w:lvl w:ilvl="7" w:tplc="04180003" w:tentative="1">
      <w:start w:val="1"/>
      <w:numFmt w:val="bullet"/>
      <w:lvlText w:val="o"/>
      <w:lvlJc w:val="left"/>
      <w:pPr>
        <w:ind w:left="7464" w:hanging="360"/>
      </w:pPr>
      <w:rPr>
        <w:rFonts w:ascii="Courier New" w:hAnsi="Courier New" w:cs="Courier New" w:hint="default"/>
      </w:rPr>
    </w:lvl>
    <w:lvl w:ilvl="8" w:tplc="04180005" w:tentative="1">
      <w:start w:val="1"/>
      <w:numFmt w:val="bullet"/>
      <w:lvlText w:val=""/>
      <w:lvlJc w:val="left"/>
      <w:pPr>
        <w:ind w:left="8184" w:hanging="360"/>
      </w:pPr>
      <w:rPr>
        <w:rFonts w:ascii="Wingdings" w:hAnsi="Wingdings" w:hint="default"/>
      </w:rPr>
    </w:lvl>
  </w:abstractNum>
  <w:abstractNum w:abstractNumId="131" w15:restartNumberingAfterBreak="0">
    <w:nsid w:val="51917392"/>
    <w:multiLevelType w:val="hybridMultilevel"/>
    <w:tmpl w:val="01A45F74"/>
    <w:lvl w:ilvl="0" w:tplc="08090001">
      <w:start w:val="1"/>
      <w:numFmt w:val="bullet"/>
      <w:lvlText w:val=""/>
      <w:lvlJc w:val="left"/>
      <w:pPr>
        <w:ind w:left="1778" w:hanging="360"/>
      </w:pPr>
      <w:rPr>
        <w:rFonts w:ascii="Symbol" w:hAnsi="Symbol" w:hint="default"/>
      </w:rPr>
    </w:lvl>
    <w:lvl w:ilvl="1" w:tplc="08090003">
      <w:start w:val="1"/>
      <w:numFmt w:val="bullet"/>
      <w:lvlText w:val="o"/>
      <w:lvlJc w:val="left"/>
      <w:pPr>
        <w:ind w:left="2498" w:hanging="360"/>
      </w:pPr>
      <w:rPr>
        <w:rFonts w:ascii="Courier New" w:hAnsi="Courier New" w:cs="Courier New" w:hint="default"/>
      </w:rPr>
    </w:lvl>
    <w:lvl w:ilvl="2" w:tplc="08090005">
      <w:start w:val="1"/>
      <w:numFmt w:val="bullet"/>
      <w:lvlText w:val=""/>
      <w:lvlJc w:val="left"/>
      <w:pPr>
        <w:ind w:left="3218" w:hanging="360"/>
      </w:pPr>
      <w:rPr>
        <w:rFonts w:ascii="Wingdings" w:hAnsi="Wingdings" w:hint="default"/>
      </w:rPr>
    </w:lvl>
    <w:lvl w:ilvl="3" w:tplc="08090001">
      <w:start w:val="1"/>
      <w:numFmt w:val="bullet"/>
      <w:lvlText w:val=""/>
      <w:lvlJc w:val="left"/>
      <w:pPr>
        <w:ind w:left="3938" w:hanging="360"/>
      </w:pPr>
      <w:rPr>
        <w:rFonts w:ascii="Symbol" w:hAnsi="Symbol" w:hint="default"/>
      </w:rPr>
    </w:lvl>
    <w:lvl w:ilvl="4" w:tplc="08090003">
      <w:start w:val="1"/>
      <w:numFmt w:val="bullet"/>
      <w:lvlText w:val="o"/>
      <w:lvlJc w:val="left"/>
      <w:pPr>
        <w:ind w:left="4658" w:hanging="360"/>
      </w:pPr>
      <w:rPr>
        <w:rFonts w:ascii="Courier New" w:hAnsi="Courier New" w:cs="Courier New" w:hint="default"/>
      </w:rPr>
    </w:lvl>
    <w:lvl w:ilvl="5" w:tplc="08090005">
      <w:start w:val="1"/>
      <w:numFmt w:val="bullet"/>
      <w:lvlText w:val=""/>
      <w:lvlJc w:val="left"/>
      <w:pPr>
        <w:ind w:left="5378" w:hanging="360"/>
      </w:pPr>
      <w:rPr>
        <w:rFonts w:ascii="Wingdings" w:hAnsi="Wingdings" w:hint="default"/>
      </w:rPr>
    </w:lvl>
    <w:lvl w:ilvl="6" w:tplc="08090001">
      <w:start w:val="1"/>
      <w:numFmt w:val="bullet"/>
      <w:lvlText w:val=""/>
      <w:lvlJc w:val="left"/>
      <w:pPr>
        <w:ind w:left="6098" w:hanging="360"/>
      </w:pPr>
      <w:rPr>
        <w:rFonts w:ascii="Symbol" w:hAnsi="Symbol" w:hint="default"/>
      </w:rPr>
    </w:lvl>
    <w:lvl w:ilvl="7" w:tplc="08090003">
      <w:start w:val="1"/>
      <w:numFmt w:val="bullet"/>
      <w:lvlText w:val="o"/>
      <w:lvlJc w:val="left"/>
      <w:pPr>
        <w:ind w:left="6818" w:hanging="360"/>
      </w:pPr>
      <w:rPr>
        <w:rFonts w:ascii="Courier New" w:hAnsi="Courier New" w:cs="Courier New" w:hint="default"/>
      </w:rPr>
    </w:lvl>
    <w:lvl w:ilvl="8" w:tplc="08090005">
      <w:start w:val="1"/>
      <w:numFmt w:val="bullet"/>
      <w:lvlText w:val=""/>
      <w:lvlJc w:val="left"/>
      <w:pPr>
        <w:ind w:left="7538" w:hanging="360"/>
      </w:pPr>
      <w:rPr>
        <w:rFonts w:ascii="Wingdings" w:hAnsi="Wingdings" w:hint="default"/>
      </w:rPr>
    </w:lvl>
  </w:abstractNum>
  <w:abstractNum w:abstractNumId="132" w15:restartNumberingAfterBreak="0">
    <w:nsid w:val="51A86BB3"/>
    <w:multiLevelType w:val="hybridMultilevel"/>
    <w:tmpl w:val="167258E2"/>
    <w:lvl w:ilvl="0" w:tplc="04090019">
      <w:start w:val="1"/>
      <w:numFmt w:val="lowerLetter"/>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33" w15:restartNumberingAfterBreak="0">
    <w:nsid w:val="52BF2381"/>
    <w:multiLevelType w:val="hybridMultilevel"/>
    <w:tmpl w:val="098CBAA4"/>
    <w:lvl w:ilvl="0" w:tplc="ABA43C3E">
      <w:start w:val="1"/>
      <w:numFmt w:val="upperRoman"/>
      <w:lvlText w:val="%1."/>
      <w:lvlJc w:val="right"/>
      <w:pPr>
        <w:ind w:left="1636" w:hanging="360"/>
      </w:pPr>
      <w:rPr>
        <w:rFonts w:hint="default"/>
        <w:b/>
        <w:bCs/>
        <w:i w:val="0"/>
        <w:iCs w:val="0"/>
      </w:rPr>
    </w:lvl>
    <w:lvl w:ilvl="1" w:tplc="1540A502">
      <w:start w:val="1"/>
      <w:numFmt w:val="bullet"/>
      <w:lvlText w:val="•"/>
      <w:lvlJc w:val="left"/>
      <w:pPr>
        <w:ind w:left="1197" w:hanging="705"/>
      </w:pPr>
      <w:rPr>
        <w:rFonts w:ascii="Trebuchet MS" w:eastAsiaTheme="minorHAnsi" w:hAnsi="Trebuchet MS" w:cstheme="minorBidi" w:hint="default"/>
        <w:sz w:val="22"/>
      </w:rPr>
    </w:lvl>
    <w:lvl w:ilvl="2" w:tplc="FFFFFFFF" w:tentative="1">
      <w:start w:val="1"/>
      <w:numFmt w:val="lowerRoman"/>
      <w:lvlText w:val="%3."/>
      <w:lvlJc w:val="right"/>
      <w:pPr>
        <w:ind w:left="1572" w:hanging="180"/>
      </w:pPr>
    </w:lvl>
    <w:lvl w:ilvl="3" w:tplc="FFFFFFFF" w:tentative="1">
      <w:start w:val="1"/>
      <w:numFmt w:val="decimal"/>
      <w:lvlText w:val="%4."/>
      <w:lvlJc w:val="left"/>
      <w:pPr>
        <w:ind w:left="2292" w:hanging="360"/>
      </w:pPr>
    </w:lvl>
    <w:lvl w:ilvl="4" w:tplc="FFFFFFFF" w:tentative="1">
      <w:start w:val="1"/>
      <w:numFmt w:val="lowerLetter"/>
      <w:lvlText w:val="%5."/>
      <w:lvlJc w:val="left"/>
      <w:pPr>
        <w:ind w:left="3012" w:hanging="360"/>
      </w:pPr>
    </w:lvl>
    <w:lvl w:ilvl="5" w:tplc="FFFFFFFF" w:tentative="1">
      <w:start w:val="1"/>
      <w:numFmt w:val="lowerRoman"/>
      <w:lvlText w:val="%6."/>
      <w:lvlJc w:val="right"/>
      <w:pPr>
        <w:ind w:left="3732" w:hanging="180"/>
      </w:pPr>
    </w:lvl>
    <w:lvl w:ilvl="6" w:tplc="FFFFFFFF" w:tentative="1">
      <w:start w:val="1"/>
      <w:numFmt w:val="decimal"/>
      <w:lvlText w:val="%7."/>
      <w:lvlJc w:val="left"/>
      <w:pPr>
        <w:ind w:left="4452" w:hanging="360"/>
      </w:pPr>
    </w:lvl>
    <w:lvl w:ilvl="7" w:tplc="FFFFFFFF" w:tentative="1">
      <w:start w:val="1"/>
      <w:numFmt w:val="lowerLetter"/>
      <w:lvlText w:val="%8."/>
      <w:lvlJc w:val="left"/>
      <w:pPr>
        <w:ind w:left="5172" w:hanging="360"/>
      </w:pPr>
    </w:lvl>
    <w:lvl w:ilvl="8" w:tplc="FFFFFFFF" w:tentative="1">
      <w:start w:val="1"/>
      <w:numFmt w:val="lowerRoman"/>
      <w:lvlText w:val="%9."/>
      <w:lvlJc w:val="right"/>
      <w:pPr>
        <w:ind w:left="5892" w:hanging="180"/>
      </w:pPr>
    </w:lvl>
  </w:abstractNum>
  <w:abstractNum w:abstractNumId="134" w15:restartNumberingAfterBreak="0">
    <w:nsid w:val="53657DFA"/>
    <w:multiLevelType w:val="hybridMultilevel"/>
    <w:tmpl w:val="ADC29A20"/>
    <w:lvl w:ilvl="0" w:tplc="64269D64">
      <w:start w:val="1"/>
      <w:numFmt w:val="bullet"/>
      <w:lvlText w:val="-"/>
      <w:lvlJc w:val="left"/>
      <w:pPr>
        <w:ind w:left="1800" w:hanging="360"/>
      </w:pPr>
      <w:rPr>
        <w:rFonts w:ascii="Calibri" w:eastAsia="Calibri" w:hAnsi="Calibri" w:cs="Calibri"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35" w15:restartNumberingAfterBreak="0">
    <w:nsid w:val="542A08DB"/>
    <w:multiLevelType w:val="multilevel"/>
    <w:tmpl w:val="889C5E64"/>
    <w:lvl w:ilvl="0">
      <w:start w:val="1"/>
      <w:numFmt w:val="decimal"/>
      <w:lvlText w:val="%1."/>
      <w:lvlJc w:val="left"/>
      <w:pPr>
        <w:ind w:left="1080" w:hanging="360"/>
      </w:pPr>
      <w:rPr>
        <w:rFonts w:hint="default"/>
      </w:rPr>
    </w:lvl>
    <w:lvl w:ilvl="1">
      <w:start w:val="1"/>
      <w:numFmt w:val="decimal"/>
      <w:isLgl/>
      <w:lvlText w:val="%1.%2"/>
      <w:lvlJc w:val="left"/>
      <w:pPr>
        <w:ind w:left="1872" w:hanging="450"/>
      </w:pPr>
      <w:rPr>
        <w:rFonts w:eastAsia="Times New Roman" w:cs="Arial" w:hint="default"/>
        <w:i w:val="0"/>
      </w:rPr>
    </w:lvl>
    <w:lvl w:ilvl="2">
      <w:start w:val="1"/>
      <w:numFmt w:val="decimal"/>
      <w:isLgl/>
      <w:lvlText w:val="%1.%2.%3"/>
      <w:lvlJc w:val="left"/>
      <w:pPr>
        <w:ind w:left="3564" w:hanging="720"/>
      </w:pPr>
      <w:rPr>
        <w:rFonts w:eastAsia="Times New Roman" w:cs="Arial" w:hint="default"/>
        <w:i w:val="0"/>
      </w:rPr>
    </w:lvl>
    <w:lvl w:ilvl="3">
      <w:start w:val="1"/>
      <w:numFmt w:val="decimal"/>
      <w:isLgl/>
      <w:lvlText w:val="%1.%2.%3.%4"/>
      <w:lvlJc w:val="left"/>
      <w:pPr>
        <w:ind w:left="4986" w:hanging="720"/>
      </w:pPr>
      <w:rPr>
        <w:rFonts w:eastAsia="Times New Roman" w:cs="Arial" w:hint="default"/>
        <w:i w:val="0"/>
      </w:rPr>
    </w:lvl>
    <w:lvl w:ilvl="4">
      <w:start w:val="1"/>
      <w:numFmt w:val="decimal"/>
      <w:isLgl/>
      <w:lvlText w:val="%1.%2.%3.%4.%5"/>
      <w:lvlJc w:val="left"/>
      <w:pPr>
        <w:ind w:left="6768" w:hanging="1080"/>
      </w:pPr>
      <w:rPr>
        <w:rFonts w:eastAsia="Times New Roman" w:cs="Arial" w:hint="default"/>
        <w:i w:val="0"/>
      </w:rPr>
    </w:lvl>
    <w:lvl w:ilvl="5">
      <w:start w:val="1"/>
      <w:numFmt w:val="decimal"/>
      <w:isLgl/>
      <w:lvlText w:val="%1.%2.%3.%4.%5.%6"/>
      <w:lvlJc w:val="left"/>
      <w:pPr>
        <w:ind w:left="8550" w:hanging="1440"/>
      </w:pPr>
      <w:rPr>
        <w:rFonts w:eastAsia="Times New Roman" w:cs="Arial" w:hint="default"/>
        <w:i w:val="0"/>
      </w:rPr>
    </w:lvl>
    <w:lvl w:ilvl="6">
      <w:start w:val="1"/>
      <w:numFmt w:val="decimal"/>
      <w:isLgl/>
      <w:lvlText w:val="%1.%2.%3.%4.%5.%6.%7"/>
      <w:lvlJc w:val="left"/>
      <w:pPr>
        <w:ind w:left="9972" w:hanging="1440"/>
      </w:pPr>
      <w:rPr>
        <w:rFonts w:eastAsia="Times New Roman" w:cs="Arial" w:hint="default"/>
        <w:i w:val="0"/>
      </w:rPr>
    </w:lvl>
    <w:lvl w:ilvl="7">
      <w:start w:val="1"/>
      <w:numFmt w:val="decimal"/>
      <w:isLgl/>
      <w:lvlText w:val="%1.%2.%3.%4.%5.%6.%7.%8"/>
      <w:lvlJc w:val="left"/>
      <w:pPr>
        <w:ind w:left="11754" w:hanging="1800"/>
      </w:pPr>
      <w:rPr>
        <w:rFonts w:eastAsia="Times New Roman" w:cs="Arial" w:hint="default"/>
        <w:i w:val="0"/>
      </w:rPr>
    </w:lvl>
    <w:lvl w:ilvl="8">
      <w:start w:val="1"/>
      <w:numFmt w:val="decimal"/>
      <w:isLgl/>
      <w:lvlText w:val="%1.%2.%3.%4.%5.%6.%7.%8.%9"/>
      <w:lvlJc w:val="left"/>
      <w:pPr>
        <w:ind w:left="13176" w:hanging="1800"/>
      </w:pPr>
      <w:rPr>
        <w:rFonts w:eastAsia="Times New Roman" w:cs="Arial" w:hint="default"/>
        <w:i w:val="0"/>
      </w:rPr>
    </w:lvl>
  </w:abstractNum>
  <w:abstractNum w:abstractNumId="136" w15:restartNumberingAfterBreak="0">
    <w:nsid w:val="552408BF"/>
    <w:multiLevelType w:val="hybridMultilevel"/>
    <w:tmpl w:val="A5287006"/>
    <w:lvl w:ilvl="0" w:tplc="1952E56A">
      <w:numFmt w:val="bullet"/>
      <w:lvlText w:val=""/>
      <w:lvlJc w:val="left"/>
      <w:pPr>
        <w:ind w:left="1444" w:hanging="735"/>
      </w:pPr>
      <w:rPr>
        <w:rFonts w:ascii="Symbol" w:eastAsia="Calibri" w:hAnsi="Symbol"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7" w15:restartNumberingAfterBreak="0">
    <w:nsid w:val="55CD527B"/>
    <w:multiLevelType w:val="hybridMultilevel"/>
    <w:tmpl w:val="DE1C75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8" w15:restartNumberingAfterBreak="0">
    <w:nsid w:val="55F444C6"/>
    <w:multiLevelType w:val="multilevel"/>
    <w:tmpl w:val="63CE3460"/>
    <w:lvl w:ilvl="0">
      <w:start w:val="1"/>
      <w:numFmt w:val="bullet"/>
      <w:lvlText w:val=""/>
      <w:lvlJc w:val="left"/>
      <w:pPr>
        <w:tabs>
          <w:tab w:val="num" w:pos="360"/>
        </w:tabs>
        <w:ind w:left="360" w:hanging="360"/>
      </w:pPr>
      <w:rPr>
        <w:rFonts w:ascii="Wingdings" w:hAnsi="Wingdings" w:hint="default"/>
        <w:sz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9" w15:restartNumberingAfterBreak="0">
    <w:nsid w:val="56AC5D5B"/>
    <w:multiLevelType w:val="hybridMultilevel"/>
    <w:tmpl w:val="92D47A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57824BFA"/>
    <w:multiLevelType w:val="hybridMultilevel"/>
    <w:tmpl w:val="0C4E5882"/>
    <w:lvl w:ilvl="0" w:tplc="FDE84D72">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1" w15:restartNumberingAfterBreak="0">
    <w:nsid w:val="58772878"/>
    <w:multiLevelType w:val="hybridMultilevel"/>
    <w:tmpl w:val="8050E6F2"/>
    <w:lvl w:ilvl="0" w:tplc="04090019">
      <w:start w:val="1"/>
      <w:numFmt w:val="lowerLetter"/>
      <w:lvlText w:val="%1."/>
      <w:lvlJc w:val="left"/>
      <w:pPr>
        <w:ind w:left="2214" w:hanging="360"/>
      </w:pPr>
    </w:lvl>
    <w:lvl w:ilvl="1" w:tplc="04180019" w:tentative="1">
      <w:start w:val="1"/>
      <w:numFmt w:val="lowerLetter"/>
      <w:lvlText w:val="%2."/>
      <w:lvlJc w:val="left"/>
      <w:pPr>
        <w:ind w:left="2934" w:hanging="360"/>
      </w:pPr>
    </w:lvl>
    <w:lvl w:ilvl="2" w:tplc="0418001B" w:tentative="1">
      <w:start w:val="1"/>
      <w:numFmt w:val="lowerRoman"/>
      <w:lvlText w:val="%3."/>
      <w:lvlJc w:val="right"/>
      <w:pPr>
        <w:ind w:left="3654" w:hanging="180"/>
      </w:pPr>
    </w:lvl>
    <w:lvl w:ilvl="3" w:tplc="0418000F" w:tentative="1">
      <w:start w:val="1"/>
      <w:numFmt w:val="decimal"/>
      <w:lvlText w:val="%4."/>
      <w:lvlJc w:val="left"/>
      <w:pPr>
        <w:ind w:left="4374" w:hanging="360"/>
      </w:pPr>
    </w:lvl>
    <w:lvl w:ilvl="4" w:tplc="04180019" w:tentative="1">
      <w:start w:val="1"/>
      <w:numFmt w:val="lowerLetter"/>
      <w:lvlText w:val="%5."/>
      <w:lvlJc w:val="left"/>
      <w:pPr>
        <w:ind w:left="5094" w:hanging="360"/>
      </w:pPr>
    </w:lvl>
    <w:lvl w:ilvl="5" w:tplc="0418001B" w:tentative="1">
      <w:start w:val="1"/>
      <w:numFmt w:val="lowerRoman"/>
      <w:lvlText w:val="%6."/>
      <w:lvlJc w:val="right"/>
      <w:pPr>
        <w:ind w:left="5814" w:hanging="180"/>
      </w:pPr>
    </w:lvl>
    <w:lvl w:ilvl="6" w:tplc="0418000F" w:tentative="1">
      <w:start w:val="1"/>
      <w:numFmt w:val="decimal"/>
      <w:lvlText w:val="%7."/>
      <w:lvlJc w:val="left"/>
      <w:pPr>
        <w:ind w:left="6534" w:hanging="360"/>
      </w:pPr>
    </w:lvl>
    <w:lvl w:ilvl="7" w:tplc="04180019" w:tentative="1">
      <w:start w:val="1"/>
      <w:numFmt w:val="lowerLetter"/>
      <w:lvlText w:val="%8."/>
      <w:lvlJc w:val="left"/>
      <w:pPr>
        <w:ind w:left="7254" w:hanging="360"/>
      </w:pPr>
    </w:lvl>
    <w:lvl w:ilvl="8" w:tplc="0418001B" w:tentative="1">
      <w:start w:val="1"/>
      <w:numFmt w:val="lowerRoman"/>
      <w:lvlText w:val="%9."/>
      <w:lvlJc w:val="right"/>
      <w:pPr>
        <w:ind w:left="7974" w:hanging="180"/>
      </w:pPr>
    </w:lvl>
  </w:abstractNum>
  <w:abstractNum w:abstractNumId="142" w15:restartNumberingAfterBreak="0">
    <w:nsid w:val="58BC7A39"/>
    <w:multiLevelType w:val="hybridMultilevel"/>
    <w:tmpl w:val="47D086D0"/>
    <w:lvl w:ilvl="0" w:tplc="04180001">
      <w:start w:val="1"/>
      <w:numFmt w:val="bullet"/>
      <w:lvlText w:val=""/>
      <w:lvlJc w:val="left"/>
      <w:pPr>
        <w:ind w:left="1395" w:hanging="360"/>
      </w:pPr>
      <w:rPr>
        <w:rFonts w:ascii="Symbol" w:hAnsi="Symbol" w:hint="default"/>
      </w:rPr>
    </w:lvl>
    <w:lvl w:ilvl="1" w:tplc="04180003" w:tentative="1">
      <w:start w:val="1"/>
      <w:numFmt w:val="bullet"/>
      <w:lvlText w:val="o"/>
      <w:lvlJc w:val="left"/>
      <w:pPr>
        <w:ind w:left="2115" w:hanging="360"/>
      </w:pPr>
      <w:rPr>
        <w:rFonts w:ascii="Courier New" w:hAnsi="Courier New" w:cs="Courier New" w:hint="default"/>
      </w:rPr>
    </w:lvl>
    <w:lvl w:ilvl="2" w:tplc="04180005" w:tentative="1">
      <w:start w:val="1"/>
      <w:numFmt w:val="bullet"/>
      <w:lvlText w:val=""/>
      <w:lvlJc w:val="left"/>
      <w:pPr>
        <w:ind w:left="2835" w:hanging="360"/>
      </w:pPr>
      <w:rPr>
        <w:rFonts w:ascii="Wingdings" w:hAnsi="Wingdings" w:hint="default"/>
      </w:rPr>
    </w:lvl>
    <w:lvl w:ilvl="3" w:tplc="04180001" w:tentative="1">
      <w:start w:val="1"/>
      <w:numFmt w:val="bullet"/>
      <w:lvlText w:val=""/>
      <w:lvlJc w:val="left"/>
      <w:pPr>
        <w:ind w:left="3555" w:hanging="360"/>
      </w:pPr>
      <w:rPr>
        <w:rFonts w:ascii="Symbol" w:hAnsi="Symbol" w:hint="default"/>
      </w:rPr>
    </w:lvl>
    <w:lvl w:ilvl="4" w:tplc="04180003" w:tentative="1">
      <w:start w:val="1"/>
      <w:numFmt w:val="bullet"/>
      <w:lvlText w:val="o"/>
      <w:lvlJc w:val="left"/>
      <w:pPr>
        <w:ind w:left="4275" w:hanging="360"/>
      </w:pPr>
      <w:rPr>
        <w:rFonts w:ascii="Courier New" w:hAnsi="Courier New" w:cs="Courier New" w:hint="default"/>
      </w:rPr>
    </w:lvl>
    <w:lvl w:ilvl="5" w:tplc="04180005" w:tentative="1">
      <w:start w:val="1"/>
      <w:numFmt w:val="bullet"/>
      <w:lvlText w:val=""/>
      <w:lvlJc w:val="left"/>
      <w:pPr>
        <w:ind w:left="4995" w:hanging="360"/>
      </w:pPr>
      <w:rPr>
        <w:rFonts w:ascii="Wingdings" w:hAnsi="Wingdings" w:hint="default"/>
      </w:rPr>
    </w:lvl>
    <w:lvl w:ilvl="6" w:tplc="04180001" w:tentative="1">
      <w:start w:val="1"/>
      <w:numFmt w:val="bullet"/>
      <w:lvlText w:val=""/>
      <w:lvlJc w:val="left"/>
      <w:pPr>
        <w:ind w:left="5715" w:hanging="360"/>
      </w:pPr>
      <w:rPr>
        <w:rFonts w:ascii="Symbol" w:hAnsi="Symbol" w:hint="default"/>
      </w:rPr>
    </w:lvl>
    <w:lvl w:ilvl="7" w:tplc="04180003" w:tentative="1">
      <w:start w:val="1"/>
      <w:numFmt w:val="bullet"/>
      <w:lvlText w:val="o"/>
      <w:lvlJc w:val="left"/>
      <w:pPr>
        <w:ind w:left="6435" w:hanging="360"/>
      </w:pPr>
      <w:rPr>
        <w:rFonts w:ascii="Courier New" w:hAnsi="Courier New" w:cs="Courier New" w:hint="default"/>
      </w:rPr>
    </w:lvl>
    <w:lvl w:ilvl="8" w:tplc="04180005" w:tentative="1">
      <w:start w:val="1"/>
      <w:numFmt w:val="bullet"/>
      <w:lvlText w:val=""/>
      <w:lvlJc w:val="left"/>
      <w:pPr>
        <w:ind w:left="7155" w:hanging="360"/>
      </w:pPr>
      <w:rPr>
        <w:rFonts w:ascii="Wingdings" w:hAnsi="Wingdings" w:hint="default"/>
      </w:rPr>
    </w:lvl>
  </w:abstractNum>
  <w:abstractNum w:abstractNumId="143" w15:restartNumberingAfterBreak="0">
    <w:nsid w:val="590300C6"/>
    <w:multiLevelType w:val="hybridMultilevel"/>
    <w:tmpl w:val="66DA2FCA"/>
    <w:lvl w:ilvl="0" w:tplc="263E7A1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44" w15:restartNumberingAfterBreak="0">
    <w:nsid w:val="592F2D89"/>
    <w:multiLevelType w:val="hybridMultilevel"/>
    <w:tmpl w:val="2FF8B588"/>
    <w:lvl w:ilvl="0" w:tplc="CF743F26">
      <w:start w:val="1"/>
      <w:numFmt w:val="decimal"/>
      <w:lvlText w:val="%1."/>
      <w:lvlJc w:val="left"/>
      <w:pPr>
        <w:ind w:left="1344" w:hanging="360"/>
      </w:pPr>
      <w:rPr>
        <w:rFonts w:ascii="Trebuchet MS" w:eastAsia="MS Mincho" w:hAnsi="Trebuchet MS" w:cs="Trebuchet MS"/>
      </w:rPr>
    </w:lvl>
    <w:lvl w:ilvl="1" w:tplc="04180003">
      <w:start w:val="1"/>
      <w:numFmt w:val="bullet"/>
      <w:lvlText w:val="o"/>
      <w:lvlJc w:val="left"/>
      <w:pPr>
        <w:ind w:left="2064" w:hanging="360"/>
      </w:pPr>
      <w:rPr>
        <w:rFonts w:ascii="Courier New" w:hAnsi="Courier New" w:cs="Courier New" w:hint="default"/>
      </w:rPr>
    </w:lvl>
    <w:lvl w:ilvl="2" w:tplc="04180005">
      <w:start w:val="1"/>
      <w:numFmt w:val="bullet"/>
      <w:lvlText w:val=""/>
      <w:lvlJc w:val="left"/>
      <w:pPr>
        <w:ind w:left="2784" w:hanging="360"/>
      </w:pPr>
      <w:rPr>
        <w:rFonts w:ascii="Wingdings" w:hAnsi="Wingdings" w:hint="default"/>
      </w:rPr>
    </w:lvl>
    <w:lvl w:ilvl="3" w:tplc="04180001" w:tentative="1">
      <w:start w:val="1"/>
      <w:numFmt w:val="bullet"/>
      <w:lvlText w:val=""/>
      <w:lvlJc w:val="left"/>
      <w:pPr>
        <w:ind w:left="3504" w:hanging="360"/>
      </w:pPr>
      <w:rPr>
        <w:rFonts w:ascii="Symbol" w:hAnsi="Symbol" w:hint="default"/>
      </w:rPr>
    </w:lvl>
    <w:lvl w:ilvl="4" w:tplc="04180003" w:tentative="1">
      <w:start w:val="1"/>
      <w:numFmt w:val="bullet"/>
      <w:lvlText w:val="o"/>
      <w:lvlJc w:val="left"/>
      <w:pPr>
        <w:ind w:left="4224" w:hanging="360"/>
      </w:pPr>
      <w:rPr>
        <w:rFonts w:ascii="Courier New" w:hAnsi="Courier New" w:cs="Courier New" w:hint="default"/>
      </w:rPr>
    </w:lvl>
    <w:lvl w:ilvl="5" w:tplc="04180005" w:tentative="1">
      <w:start w:val="1"/>
      <w:numFmt w:val="bullet"/>
      <w:lvlText w:val=""/>
      <w:lvlJc w:val="left"/>
      <w:pPr>
        <w:ind w:left="4944" w:hanging="360"/>
      </w:pPr>
      <w:rPr>
        <w:rFonts w:ascii="Wingdings" w:hAnsi="Wingdings" w:hint="default"/>
      </w:rPr>
    </w:lvl>
    <w:lvl w:ilvl="6" w:tplc="04180001" w:tentative="1">
      <w:start w:val="1"/>
      <w:numFmt w:val="bullet"/>
      <w:lvlText w:val=""/>
      <w:lvlJc w:val="left"/>
      <w:pPr>
        <w:ind w:left="5664" w:hanging="360"/>
      </w:pPr>
      <w:rPr>
        <w:rFonts w:ascii="Symbol" w:hAnsi="Symbol" w:hint="default"/>
      </w:rPr>
    </w:lvl>
    <w:lvl w:ilvl="7" w:tplc="04180003" w:tentative="1">
      <w:start w:val="1"/>
      <w:numFmt w:val="bullet"/>
      <w:lvlText w:val="o"/>
      <w:lvlJc w:val="left"/>
      <w:pPr>
        <w:ind w:left="6384" w:hanging="360"/>
      </w:pPr>
      <w:rPr>
        <w:rFonts w:ascii="Courier New" w:hAnsi="Courier New" w:cs="Courier New" w:hint="default"/>
      </w:rPr>
    </w:lvl>
    <w:lvl w:ilvl="8" w:tplc="04180005" w:tentative="1">
      <w:start w:val="1"/>
      <w:numFmt w:val="bullet"/>
      <w:lvlText w:val=""/>
      <w:lvlJc w:val="left"/>
      <w:pPr>
        <w:ind w:left="7104" w:hanging="360"/>
      </w:pPr>
      <w:rPr>
        <w:rFonts w:ascii="Wingdings" w:hAnsi="Wingdings" w:hint="default"/>
      </w:rPr>
    </w:lvl>
  </w:abstractNum>
  <w:abstractNum w:abstractNumId="145" w15:restartNumberingAfterBreak="0">
    <w:nsid w:val="595A2A69"/>
    <w:multiLevelType w:val="hybridMultilevel"/>
    <w:tmpl w:val="7D9A1B4A"/>
    <w:lvl w:ilvl="0" w:tplc="E1225738">
      <w:start w:val="1"/>
      <w:numFmt w:val="lowerRoman"/>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6" w15:restartNumberingAfterBreak="0">
    <w:nsid w:val="597522A4"/>
    <w:multiLevelType w:val="hybridMultilevel"/>
    <w:tmpl w:val="DD92E2E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5AD8526B"/>
    <w:multiLevelType w:val="hybridMultilevel"/>
    <w:tmpl w:val="59DA7F7E"/>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8" w15:restartNumberingAfterBreak="0">
    <w:nsid w:val="5B5D588D"/>
    <w:multiLevelType w:val="hybridMultilevel"/>
    <w:tmpl w:val="7DD2847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9" w15:restartNumberingAfterBreak="0">
    <w:nsid w:val="5C5858CD"/>
    <w:multiLevelType w:val="hybridMultilevel"/>
    <w:tmpl w:val="029EB352"/>
    <w:lvl w:ilvl="0" w:tplc="A84E661E">
      <w:start w:val="1"/>
      <w:numFmt w:val="decimal"/>
      <w:lvlText w:val="%1."/>
      <w:lvlJc w:val="left"/>
      <w:pPr>
        <w:ind w:left="1068" w:hanging="360"/>
      </w:pPr>
      <w:rPr>
        <w:rFonts w:ascii="Arial" w:hAnsi="Arial" w:cs="Arial" w:hint="default"/>
        <w:b w:val="0"/>
        <w:i w:val="0"/>
        <w:sz w:val="20"/>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50" w15:restartNumberingAfterBreak="0">
    <w:nsid w:val="5C8E70E1"/>
    <w:multiLevelType w:val="hybridMultilevel"/>
    <w:tmpl w:val="88EC4558"/>
    <w:lvl w:ilvl="0" w:tplc="04180001">
      <w:start w:val="1"/>
      <w:numFmt w:val="bullet"/>
      <w:lvlText w:val=""/>
      <w:lvlJc w:val="left"/>
      <w:pPr>
        <w:ind w:left="2520" w:hanging="360"/>
      </w:pPr>
      <w:rPr>
        <w:rFonts w:ascii="Symbol" w:hAnsi="Symbol"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51" w15:restartNumberingAfterBreak="0">
    <w:nsid w:val="5E220455"/>
    <w:multiLevelType w:val="hybridMultilevel"/>
    <w:tmpl w:val="D5A6D056"/>
    <w:lvl w:ilvl="0" w:tplc="19C2806E">
      <w:start w:val="1"/>
      <w:numFmt w:val="bullet"/>
      <w:lvlText w:val=""/>
      <w:lvlJc w:val="left"/>
      <w:pPr>
        <w:ind w:left="720" w:hanging="360"/>
      </w:pPr>
      <w:rPr>
        <w:rFonts w:ascii="Symbol" w:hAnsi="Symbol"/>
      </w:rPr>
    </w:lvl>
    <w:lvl w:ilvl="1" w:tplc="7D689E94">
      <w:start w:val="1"/>
      <w:numFmt w:val="bullet"/>
      <w:lvlText w:val=""/>
      <w:lvlJc w:val="left"/>
      <w:pPr>
        <w:ind w:left="720" w:hanging="360"/>
      </w:pPr>
      <w:rPr>
        <w:rFonts w:ascii="Symbol" w:hAnsi="Symbol"/>
      </w:rPr>
    </w:lvl>
    <w:lvl w:ilvl="2" w:tplc="15887580">
      <w:start w:val="1"/>
      <w:numFmt w:val="bullet"/>
      <w:lvlText w:val=""/>
      <w:lvlJc w:val="left"/>
      <w:pPr>
        <w:ind w:left="720" w:hanging="360"/>
      </w:pPr>
      <w:rPr>
        <w:rFonts w:ascii="Symbol" w:hAnsi="Symbol"/>
      </w:rPr>
    </w:lvl>
    <w:lvl w:ilvl="3" w:tplc="307C7174">
      <w:start w:val="1"/>
      <w:numFmt w:val="bullet"/>
      <w:lvlText w:val=""/>
      <w:lvlJc w:val="left"/>
      <w:pPr>
        <w:ind w:left="720" w:hanging="360"/>
      </w:pPr>
      <w:rPr>
        <w:rFonts w:ascii="Symbol" w:hAnsi="Symbol"/>
      </w:rPr>
    </w:lvl>
    <w:lvl w:ilvl="4" w:tplc="C9C2D594">
      <w:start w:val="1"/>
      <w:numFmt w:val="bullet"/>
      <w:lvlText w:val=""/>
      <w:lvlJc w:val="left"/>
      <w:pPr>
        <w:ind w:left="720" w:hanging="360"/>
      </w:pPr>
      <w:rPr>
        <w:rFonts w:ascii="Symbol" w:hAnsi="Symbol"/>
      </w:rPr>
    </w:lvl>
    <w:lvl w:ilvl="5" w:tplc="4B3806A2">
      <w:start w:val="1"/>
      <w:numFmt w:val="bullet"/>
      <w:lvlText w:val=""/>
      <w:lvlJc w:val="left"/>
      <w:pPr>
        <w:ind w:left="720" w:hanging="360"/>
      </w:pPr>
      <w:rPr>
        <w:rFonts w:ascii="Symbol" w:hAnsi="Symbol"/>
      </w:rPr>
    </w:lvl>
    <w:lvl w:ilvl="6" w:tplc="F06293D2">
      <w:start w:val="1"/>
      <w:numFmt w:val="bullet"/>
      <w:lvlText w:val=""/>
      <w:lvlJc w:val="left"/>
      <w:pPr>
        <w:ind w:left="720" w:hanging="360"/>
      </w:pPr>
      <w:rPr>
        <w:rFonts w:ascii="Symbol" w:hAnsi="Symbol"/>
      </w:rPr>
    </w:lvl>
    <w:lvl w:ilvl="7" w:tplc="73C60F9C">
      <w:start w:val="1"/>
      <w:numFmt w:val="bullet"/>
      <w:lvlText w:val=""/>
      <w:lvlJc w:val="left"/>
      <w:pPr>
        <w:ind w:left="720" w:hanging="360"/>
      </w:pPr>
      <w:rPr>
        <w:rFonts w:ascii="Symbol" w:hAnsi="Symbol"/>
      </w:rPr>
    </w:lvl>
    <w:lvl w:ilvl="8" w:tplc="213E8878">
      <w:start w:val="1"/>
      <w:numFmt w:val="bullet"/>
      <w:lvlText w:val=""/>
      <w:lvlJc w:val="left"/>
      <w:pPr>
        <w:ind w:left="720" w:hanging="360"/>
      </w:pPr>
      <w:rPr>
        <w:rFonts w:ascii="Symbol" w:hAnsi="Symbol"/>
      </w:rPr>
    </w:lvl>
  </w:abstractNum>
  <w:abstractNum w:abstractNumId="152" w15:restartNumberingAfterBreak="0">
    <w:nsid w:val="5EEC4217"/>
    <w:multiLevelType w:val="hybridMultilevel"/>
    <w:tmpl w:val="C74A13D6"/>
    <w:lvl w:ilvl="0" w:tplc="3BEE7400">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53" w15:restartNumberingAfterBreak="0">
    <w:nsid w:val="60AC69C2"/>
    <w:multiLevelType w:val="hybridMultilevel"/>
    <w:tmpl w:val="1E563D8A"/>
    <w:lvl w:ilvl="0" w:tplc="1540A502">
      <w:start w:val="1"/>
      <w:numFmt w:val="bullet"/>
      <w:lvlText w:val="•"/>
      <w:lvlJc w:val="left"/>
      <w:pPr>
        <w:ind w:left="360" w:hanging="360"/>
      </w:pPr>
      <w:rPr>
        <w:rFonts w:ascii="Trebuchet MS" w:eastAsiaTheme="minorHAnsi" w:hAnsi="Trebuchet MS" w:cstheme="minorBidi" w:hint="default"/>
        <w:sz w:val="22"/>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4" w15:restartNumberingAfterBreak="0">
    <w:nsid w:val="60CC3F41"/>
    <w:multiLevelType w:val="hybridMultilevel"/>
    <w:tmpl w:val="5546B48C"/>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5" w15:restartNumberingAfterBreak="0">
    <w:nsid w:val="611F213F"/>
    <w:multiLevelType w:val="hybridMultilevel"/>
    <w:tmpl w:val="65CA862E"/>
    <w:lvl w:ilvl="0" w:tplc="48E86408">
      <w:start w:val="2014"/>
      <w:numFmt w:val="bullet"/>
      <w:lvlText w:val="-"/>
      <w:lvlJc w:val="left"/>
      <w:pPr>
        <w:ind w:left="1494" w:hanging="360"/>
      </w:pPr>
      <w:rPr>
        <w:rFonts w:ascii="Trebuchet MS" w:eastAsia="Times New Roman" w:hAnsi="Trebuchet MS" w:cs="Times New Roman" w:hint="default"/>
      </w:rPr>
    </w:lvl>
    <w:lvl w:ilvl="1" w:tplc="04180003">
      <w:start w:val="1"/>
      <w:numFmt w:val="bullet"/>
      <w:lvlText w:val="o"/>
      <w:lvlJc w:val="left"/>
      <w:pPr>
        <w:ind w:left="2998" w:hanging="360"/>
      </w:pPr>
      <w:rPr>
        <w:rFonts w:ascii="Courier New" w:hAnsi="Courier New" w:cs="Courier New" w:hint="default"/>
      </w:rPr>
    </w:lvl>
    <w:lvl w:ilvl="2" w:tplc="04180005" w:tentative="1">
      <w:start w:val="1"/>
      <w:numFmt w:val="bullet"/>
      <w:lvlText w:val=""/>
      <w:lvlJc w:val="left"/>
      <w:pPr>
        <w:ind w:left="3718" w:hanging="360"/>
      </w:pPr>
      <w:rPr>
        <w:rFonts w:ascii="Wingdings" w:hAnsi="Wingdings" w:hint="default"/>
      </w:rPr>
    </w:lvl>
    <w:lvl w:ilvl="3" w:tplc="04180001" w:tentative="1">
      <w:start w:val="1"/>
      <w:numFmt w:val="bullet"/>
      <w:lvlText w:val=""/>
      <w:lvlJc w:val="left"/>
      <w:pPr>
        <w:ind w:left="4438" w:hanging="360"/>
      </w:pPr>
      <w:rPr>
        <w:rFonts w:ascii="Symbol" w:hAnsi="Symbol" w:hint="default"/>
      </w:rPr>
    </w:lvl>
    <w:lvl w:ilvl="4" w:tplc="04180003" w:tentative="1">
      <w:start w:val="1"/>
      <w:numFmt w:val="bullet"/>
      <w:lvlText w:val="o"/>
      <w:lvlJc w:val="left"/>
      <w:pPr>
        <w:ind w:left="5158" w:hanging="360"/>
      </w:pPr>
      <w:rPr>
        <w:rFonts w:ascii="Courier New" w:hAnsi="Courier New" w:cs="Courier New" w:hint="default"/>
      </w:rPr>
    </w:lvl>
    <w:lvl w:ilvl="5" w:tplc="04180005" w:tentative="1">
      <w:start w:val="1"/>
      <w:numFmt w:val="bullet"/>
      <w:lvlText w:val=""/>
      <w:lvlJc w:val="left"/>
      <w:pPr>
        <w:ind w:left="5878" w:hanging="360"/>
      </w:pPr>
      <w:rPr>
        <w:rFonts w:ascii="Wingdings" w:hAnsi="Wingdings" w:hint="default"/>
      </w:rPr>
    </w:lvl>
    <w:lvl w:ilvl="6" w:tplc="04180001" w:tentative="1">
      <w:start w:val="1"/>
      <w:numFmt w:val="bullet"/>
      <w:lvlText w:val=""/>
      <w:lvlJc w:val="left"/>
      <w:pPr>
        <w:ind w:left="6598" w:hanging="360"/>
      </w:pPr>
      <w:rPr>
        <w:rFonts w:ascii="Symbol" w:hAnsi="Symbol" w:hint="default"/>
      </w:rPr>
    </w:lvl>
    <w:lvl w:ilvl="7" w:tplc="04180003" w:tentative="1">
      <w:start w:val="1"/>
      <w:numFmt w:val="bullet"/>
      <w:lvlText w:val="o"/>
      <w:lvlJc w:val="left"/>
      <w:pPr>
        <w:ind w:left="7318" w:hanging="360"/>
      </w:pPr>
      <w:rPr>
        <w:rFonts w:ascii="Courier New" w:hAnsi="Courier New" w:cs="Courier New" w:hint="default"/>
      </w:rPr>
    </w:lvl>
    <w:lvl w:ilvl="8" w:tplc="04180005" w:tentative="1">
      <w:start w:val="1"/>
      <w:numFmt w:val="bullet"/>
      <w:lvlText w:val=""/>
      <w:lvlJc w:val="left"/>
      <w:pPr>
        <w:ind w:left="8038" w:hanging="360"/>
      </w:pPr>
      <w:rPr>
        <w:rFonts w:ascii="Wingdings" w:hAnsi="Wingdings" w:hint="default"/>
      </w:rPr>
    </w:lvl>
  </w:abstractNum>
  <w:abstractNum w:abstractNumId="156" w15:restartNumberingAfterBreak="0">
    <w:nsid w:val="61986087"/>
    <w:multiLevelType w:val="hybridMultilevel"/>
    <w:tmpl w:val="CD0A9E74"/>
    <w:lvl w:ilvl="0" w:tplc="B51C9D52">
      <w:start w:val="1"/>
      <w:numFmt w:val="bullet"/>
      <w:lvlText w:val="•"/>
      <w:lvlJc w:val="left"/>
      <w:pPr>
        <w:ind w:left="720" w:hanging="360"/>
      </w:pPr>
      <w:rPr>
        <w:rFonts w:ascii="EYInterstate" w:hAnsi="EYInterstate" w:hint="default"/>
        <w:color w:val="FFD2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19E3C52"/>
    <w:multiLevelType w:val="hybridMultilevel"/>
    <w:tmpl w:val="A2006ED2"/>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8" w15:restartNumberingAfterBreak="0">
    <w:nsid w:val="62202432"/>
    <w:multiLevelType w:val="hybridMultilevel"/>
    <w:tmpl w:val="52B4141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9" w15:restartNumberingAfterBreak="0">
    <w:nsid w:val="62300527"/>
    <w:multiLevelType w:val="hybridMultilevel"/>
    <w:tmpl w:val="A696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62DD77B2"/>
    <w:multiLevelType w:val="hybridMultilevel"/>
    <w:tmpl w:val="8CDA0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1" w15:restartNumberingAfterBreak="0">
    <w:nsid w:val="633001B2"/>
    <w:multiLevelType w:val="hybridMultilevel"/>
    <w:tmpl w:val="79DC86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63660094"/>
    <w:multiLevelType w:val="hybridMultilevel"/>
    <w:tmpl w:val="F64AF73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3DF31E1"/>
    <w:multiLevelType w:val="hybridMultilevel"/>
    <w:tmpl w:val="A920C14E"/>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64" w15:restartNumberingAfterBreak="0">
    <w:nsid w:val="64316F6A"/>
    <w:multiLevelType w:val="hybridMultilevel"/>
    <w:tmpl w:val="19846326"/>
    <w:lvl w:ilvl="0" w:tplc="04180005">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65" w15:restartNumberingAfterBreak="0">
    <w:nsid w:val="645847F4"/>
    <w:multiLevelType w:val="hybridMultilevel"/>
    <w:tmpl w:val="2116C1D0"/>
    <w:lvl w:ilvl="0" w:tplc="B51C9D52">
      <w:start w:val="1"/>
      <w:numFmt w:val="bullet"/>
      <w:lvlText w:val="•"/>
      <w:lvlJc w:val="left"/>
      <w:pPr>
        <w:ind w:left="720" w:hanging="360"/>
      </w:pPr>
      <w:rPr>
        <w:rFonts w:ascii="EYInterstate" w:hAnsi="EYInterstate" w:hint="default"/>
        <w:color w:val="FFD2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658A3730"/>
    <w:multiLevelType w:val="hybridMultilevel"/>
    <w:tmpl w:val="C0202C3C"/>
    <w:lvl w:ilvl="0" w:tplc="04090003">
      <w:start w:val="1"/>
      <w:numFmt w:val="bullet"/>
      <w:lvlText w:val="o"/>
      <w:lvlJc w:val="left"/>
      <w:pPr>
        <w:ind w:left="2148" w:hanging="360"/>
      </w:pPr>
      <w:rPr>
        <w:rFonts w:ascii="Courier New" w:hAnsi="Courier New" w:cs="Courier New" w:hint="default"/>
      </w:rPr>
    </w:lvl>
    <w:lvl w:ilvl="1" w:tplc="04180003" w:tentative="1">
      <w:start w:val="1"/>
      <w:numFmt w:val="bullet"/>
      <w:lvlText w:val="o"/>
      <w:lvlJc w:val="left"/>
      <w:pPr>
        <w:ind w:left="2868" w:hanging="360"/>
      </w:pPr>
      <w:rPr>
        <w:rFonts w:ascii="Courier New" w:hAnsi="Courier New" w:cs="Courier New" w:hint="default"/>
      </w:rPr>
    </w:lvl>
    <w:lvl w:ilvl="2" w:tplc="04180005" w:tentative="1">
      <w:start w:val="1"/>
      <w:numFmt w:val="bullet"/>
      <w:lvlText w:val=""/>
      <w:lvlJc w:val="left"/>
      <w:pPr>
        <w:ind w:left="3588" w:hanging="360"/>
      </w:pPr>
      <w:rPr>
        <w:rFonts w:ascii="Wingdings" w:hAnsi="Wingdings" w:hint="default"/>
      </w:rPr>
    </w:lvl>
    <w:lvl w:ilvl="3" w:tplc="04180001" w:tentative="1">
      <w:start w:val="1"/>
      <w:numFmt w:val="bullet"/>
      <w:lvlText w:val=""/>
      <w:lvlJc w:val="left"/>
      <w:pPr>
        <w:ind w:left="4308" w:hanging="360"/>
      </w:pPr>
      <w:rPr>
        <w:rFonts w:ascii="Symbol" w:hAnsi="Symbol" w:hint="default"/>
      </w:rPr>
    </w:lvl>
    <w:lvl w:ilvl="4" w:tplc="04180003" w:tentative="1">
      <w:start w:val="1"/>
      <w:numFmt w:val="bullet"/>
      <w:lvlText w:val="o"/>
      <w:lvlJc w:val="left"/>
      <w:pPr>
        <w:ind w:left="5028" w:hanging="360"/>
      </w:pPr>
      <w:rPr>
        <w:rFonts w:ascii="Courier New" w:hAnsi="Courier New" w:cs="Courier New" w:hint="default"/>
      </w:rPr>
    </w:lvl>
    <w:lvl w:ilvl="5" w:tplc="04180005" w:tentative="1">
      <w:start w:val="1"/>
      <w:numFmt w:val="bullet"/>
      <w:lvlText w:val=""/>
      <w:lvlJc w:val="left"/>
      <w:pPr>
        <w:ind w:left="5748" w:hanging="360"/>
      </w:pPr>
      <w:rPr>
        <w:rFonts w:ascii="Wingdings" w:hAnsi="Wingdings" w:hint="default"/>
      </w:rPr>
    </w:lvl>
    <w:lvl w:ilvl="6" w:tplc="04180001" w:tentative="1">
      <w:start w:val="1"/>
      <w:numFmt w:val="bullet"/>
      <w:lvlText w:val=""/>
      <w:lvlJc w:val="left"/>
      <w:pPr>
        <w:ind w:left="6468" w:hanging="360"/>
      </w:pPr>
      <w:rPr>
        <w:rFonts w:ascii="Symbol" w:hAnsi="Symbol" w:hint="default"/>
      </w:rPr>
    </w:lvl>
    <w:lvl w:ilvl="7" w:tplc="04180003" w:tentative="1">
      <w:start w:val="1"/>
      <w:numFmt w:val="bullet"/>
      <w:lvlText w:val="o"/>
      <w:lvlJc w:val="left"/>
      <w:pPr>
        <w:ind w:left="7188" w:hanging="360"/>
      </w:pPr>
      <w:rPr>
        <w:rFonts w:ascii="Courier New" w:hAnsi="Courier New" w:cs="Courier New" w:hint="default"/>
      </w:rPr>
    </w:lvl>
    <w:lvl w:ilvl="8" w:tplc="04180005" w:tentative="1">
      <w:start w:val="1"/>
      <w:numFmt w:val="bullet"/>
      <w:lvlText w:val=""/>
      <w:lvlJc w:val="left"/>
      <w:pPr>
        <w:ind w:left="7908" w:hanging="360"/>
      </w:pPr>
      <w:rPr>
        <w:rFonts w:ascii="Wingdings" w:hAnsi="Wingdings" w:hint="default"/>
      </w:rPr>
    </w:lvl>
  </w:abstractNum>
  <w:abstractNum w:abstractNumId="167" w15:restartNumberingAfterBreak="0">
    <w:nsid w:val="65F81C99"/>
    <w:multiLevelType w:val="hybridMultilevel"/>
    <w:tmpl w:val="E26C0756"/>
    <w:lvl w:ilvl="0" w:tplc="0418000B">
      <w:start w:val="1"/>
      <w:numFmt w:val="bullet"/>
      <w:lvlText w:val=""/>
      <w:lvlJc w:val="left"/>
      <w:pPr>
        <w:ind w:left="1800" w:hanging="360"/>
      </w:pPr>
      <w:rPr>
        <w:rFonts w:ascii="Wingdings" w:hAnsi="Wingdings" w:hint="default"/>
      </w:rPr>
    </w:lvl>
    <w:lvl w:ilvl="1" w:tplc="0418000F">
      <w:start w:val="1"/>
      <w:numFmt w:val="decimal"/>
      <w:lvlText w:val="%2."/>
      <w:lvlJc w:val="left"/>
      <w:pPr>
        <w:ind w:left="2520" w:hanging="360"/>
      </w:pPr>
      <w:rPr>
        <w:rFonts w:hint="default"/>
      </w:rPr>
    </w:lvl>
    <w:lvl w:ilvl="2" w:tplc="04180005">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68" w15:restartNumberingAfterBreak="0">
    <w:nsid w:val="67527DB3"/>
    <w:multiLevelType w:val="hybridMultilevel"/>
    <w:tmpl w:val="DA404652"/>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9" w15:restartNumberingAfterBreak="0">
    <w:nsid w:val="67CA6D12"/>
    <w:multiLevelType w:val="hybridMultilevel"/>
    <w:tmpl w:val="B6D46ACC"/>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0" w15:restartNumberingAfterBreak="0">
    <w:nsid w:val="68706422"/>
    <w:multiLevelType w:val="hybridMultilevel"/>
    <w:tmpl w:val="FB904FAC"/>
    <w:lvl w:ilvl="0" w:tplc="B51C9D52">
      <w:start w:val="1"/>
      <w:numFmt w:val="bullet"/>
      <w:lvlText w:val="•"/>
      <w:lvlJc w:val="left"/>
      <w:pPr>
        <w:ind w:left="720" w:hanging="360"/>
      </w:pPr>
      <w:rPr>
        <w:rFonts w:ascii="EYInterstate" w:hAnsi="EYInterstate" w:hint="default"/>
        <w:color w:val="FFD2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A8832F3"/>
    <w:multiLevelType w:val="hybridMultilevel"/>
    <w:tmpl w:val="B3681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A8962C8"/>
    <w:multiLevelType w:val="hybridMultilevel"/>
    <w:tmpl w:val="B9128886"/>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3"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4" w15:restartNumberingAfterBreak="0">
    <w:nsid w:val="6B7C3BE7"/>
    <w:multiLevelType w:val="hybridMultilevel"/>
    <w:tmpl w:val="11122266"/>
    <w:lvl w:ilvl="0" w:tplc="04180001">
      <w:start w:val="1"/>
      <w:numFmt w:val="bullet"/>
      <w:lvlText w:val=""/>
      <w:lvlJc w:val="left"/>
      <w:pPr>
        <w:ind w:left="1133" w:hanging="360"/>
      </w:pPr>
      <w:rPr>
        <w:rFonts w:ascii="Symbol" w:hAnsi="Symbol" w:hint="default"/>
      </w:rPr>
    </w:lvl>
    <w:lvl w:ilvl="1" w:tplc="FFFFFFFF" w:tentative="1">
      <w:start w:val="1"/>
      <w:numFmt w:val="lowerLetter"/>
      <w:lvlText w:val="%2."/>
      <w:lvlJc w:val="left"/>
      <w:pPr>
        <w:ind w:left="1853" w:hanging="360"/>
      </w:pPr>
    </w:lvl>
    <w:lvl w:ilvl="2" w:tplc="FFFFFFFF" w:tentative="1">
      <w:start w:val="1"/>
      <w:numFmt w:val="lowerRoman"/>
      <w:lvlText w:val="%3."/>
      <w:lvlJc w:val="right"/>
      <w:pPr>
        <w:ind w:left="2573" w:hanging="180"/>
      </w:pPr>
    </w:lvl>
    <w:lvl w:ilvl="3" w:tplc="FFFFFFFF" w:tentative="1">
      <w:start w:val="1"/>
      <w:numFmt w:val="decimal"/>
      <w:lvlText w:val="%4."/>
      <w:lvlJc w:val="left"/>
      <w:pPr>
        <w:ind w:left="3293" w:hanging="360"/>
      </w:pPr>
    </w:lvl>
    <w:lvl w:ilvl="4" w:tplc="FFFFFFFF" w:tentative="1">
      <w:start w:val="1"/>
      <w:numFmt w:val="lowerLetter"/>
      <w:lvlText w:val="%5."/>
      <w:lvlJc w:val="left"/>
      <w:pPr>
        <w:ind w:left="4013" w:hanging="360"/>
      </w:pPr>
    </w:lvl>
    <w:lvl w:ilvl="5" w:tplc="FFFFFFFF" w:tentative="1">
      <w:start w:val="1"/>
      <w:numFmt w:val="lowerRoman"/>
      <w:lvlText w:val="%6."/>
      <w:lvlJc w:val="right"/>
      <w:pPr>
        <w:ind w:left="4733" w:hanging="180"/>
      </w:pPr>
    </w:lvl>
    <w:lvl w:ilvl="6" w:tplc="FFFFFFFF" w:tentative="1">
      <w:start w:val="1"/>
      <w:numFmt w:val="decimal"/>
      <w:lvlText w:val="%7."/>
      <w:lvlJc w:val="left"/>
      <w:pPr>
        <w:ind w:left="5453" w:hanging="360"/>
      </w:pPr>
    </w:lvl>
    <w:lvl w:ilvl="7" w:tplc="FFFFFFFF" w:tentative="1">
      <w:start w:val="1"/>
      <w:numFmt w:val="lowerLetter"/>
      <w:lvlText w:val="%8."/>
      <w:lvlJc w:val="left"/>
      <w:pPr>
        <w:ind w:left="6173" w:hanging="360"/>
      </w:pPr>
    </w:lvl>
    <w:lvl w:ilvl="8" w:tplc="FFFFFFFF" w:tentative="1">
      <w:start w:val="1"/>
      <w:numFmt w:val="lowerRoman"/>
      <w:lvlText w:val="%9."/>
      <w:lvlJc w:val="right"/>
      <w:pPr>
        <w:ind w:left="6893" w:hanging="180"/>
      </w:pPr>
    </w:lvl>
  </w:abstractNum>
  <w:abstractNum w:abstractNumId="175" w15:restartNumberingAfterBreak="0">
    <w:nsid w:val="6C1E0A2B"/>
    <w:multiLevelType w:val="hybridMultilevel"/>
    <w:tmpl w:val="92ECF822"/>
    <w:lvl w:ilvl="0" w:tplc="04180001">
      <w:start w:val="1"/>
      <w:numFmt w:val="bullet"/>
      <w:lvlText w:val=""/>
      <w:lvlJc w:val="left"/>
      <w:pPr>
        <w:ind w:left="1788" w:hanging="360"/>
      </w:pPr>
      <w:rPr>
        <w:rFonts w:ascii="Symbol" w:hAnsi="Symbol"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176" w15:restartNumberingAfterBreak="0">
    <w:nsid w:val="6D617F66"/>
    <w:multiLevelType w:val="hybridMultilevel"/>
    <w:tmpl w:val="A43E90CC"/>
    <w:lvl w:ilvl="0" w:tplc="FDE84D72">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7" w15:restartNumberingAfterBreak="0">
    <w:nsid w:val="6DDA1FA8"/>
    <w:multiLevelType w:val="hybridMultilevel"/>
    <w:tmpl w:val="4894C28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78" w15:restartNumberingAfterBreak="0">
    <w:nsid w:val="6F573A4A"/>
    <w:multiLevelType w:val="hybridMultilevel"/>
    <w:tmpl w:val="9E3E2C96"/>
    <w:lvl w:ilvl="0" w:tplc="9D146E58">
      <w:start w:val="3"/>
      <w:numFmt w:val="bullet"/>
      <w:lvlText w:val="-"/>
      <w:lvlJc w:val="left"/>
      <w:pPr>
        <w:ind w:left="1080" w:hanging="360"/>
      </w:pPr>
      <w:rPr>
        <w:rFonts w:ascii="Trebuchet MS" w:eastAsia="Calibri" w:hAnsi="Trebuchet MS"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9" w15:restartNumberingAfterBreak="0">
    <w:nsid w:val="6F950309"/>
    <w:multiLevelType w:val="hybridMultilevel"/>
    <w:tmpl w:val="47B2EDFA"/>
    <w:lvl w:ilvl="0" w:tplc="04090013">
      <w:start w:val="1"/>
      <w:numFmt w:val="upperRoman"/>
      <w:lvlText w:val="%1."/>
      <w:lvlJc w:val="right"/>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80" w15:restartNumberingAfterBreak="0">
    <w:nsid w:val="6F9A395D"/>
    <w:multiLevelType w:val="hybridMultilevel"/>
    <w:tmpl w:val="C0C01CFE"/>
    <w:lvl w:ilvl="0" w:tplc="04090003">
      <w:start w:val="1"/>
      <w:numFmt w:val="bullet"/>
      <w:lvlText w:val="o"/>
      <w:lvlJc w:val="left"/>
      <w:pPr>
        <w:ind w:left="720" w:hanging="360"/>
      </w:pPr>
      <w:rPr>
        <w:rFonts w:ascii="Courier New" w:hAnsi="Courier New" w:cs="Courier New" w:hint="default"/>
      </w:rPr>
    </w:lvl>
    <w:lvl w:ilvl="1" w:tplc="79BECEBE">
      <w:start w:val="5"/>
      <w:numFmt w:val="bullet"/>
      <w:lvlText w:val="-"/>
      <w:lvlJc w:val="left"/>
      <w:pPr>
        <w:ind w:left="1440" w:hanging="360"/>
      </w:pPr>
      <w:rPr>
        <w:rFonts w:ascii="Trebuchet MS" w:eastAsiaTheme="minorHAnsi" w:hAnsi="Trebuchet M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FDF16DA"/>
    <w:multiLevelType w:val="hybridMultilevel"/>
    <w:tmpl w:val="E07468B0"/>
    <w:lvl w:ilvl="0" w:tplc="0418000F">
      <w:start w:val="1"/>
      <w:numFmt w:val="decimal"/>
      <w:lvlText w:val="%1."/>
      <w:lvlJc w:val="left"/>
      <w:pPr>
        <w:ind w:left="328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2"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3" w15:restartNumberingAfterBreak="0">
    <w:nsid w:val="71546E41"/>
    <w:multiLevelType w:val="hybridMultilevel"/>
    <w:tmpl w:val="17EE6DC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4"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5" w15:restartNumberingAfterBreak="0">
    <w:nsid w:val="71CC5F13"/>
    <w:multiLevelType w:val="hybridMultilevel"/>
    <w:tmpl w:val="3C54D768"/>
    <w:lvl w:ilvl="0" w:tplc="B51C9D52">
      <w:start w:val="1"/>
      <w:numFmt w:val="bullet"/>
      <w:lvlText w:val="•"/>
      <w:lvlJc w:val="left"/>
      <w:pPr>
        <w:ind w:left="1429" w:hanging="360"/>
      </w:pPr>
      <w:rPr>
        <w:rFonts w:ascii="EYInterstate" w:hAnsi="EYInterstate" w:hint="default"/>
        <w:color w:val="FFD200"/>
        <w:sz w:val="24"/>
        <w:szCs w:val="24"/>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6" w15:restartNumberingAfterBreak="0">
    <w:nsid w:val="71CF5C9B"/>
    <w:multiLevelType w:val="hybridMultilevel"/>
    <w:tmpl w:val="EE12A80C"/>
    <w:lvl w:ilvl="0" w:tplc="0809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7" w15:restartNumberingAfterBreak="0">
    <w:nsid w:val="725E40D6"/>
    <w:multiLevelType w:val="multilevel"/>
    <w:tmpl w:val="972020C6"/>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738B7A18"/>
    <w:multiLevelType w:val="hybridMultilevel"/>
    <w:tmpl w:val="6D12E226"/>
    <w:lvl w:ilvl="0" w:tplc="0409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9" w15:restartNumberingAfterBreak="0">
    <w:nsid w:val="73E904ED"/>
    <w:multiLevelType w:val="hybridMultilevel"/>
    <w:tmpl w:val="6AEECB66"/>
    <w:lvl w:ilvl="0" w:tplc="04090013">
      <w:start w:val="1"/>
      <w:numFmt w:val="upperRoman"/>
      <w:lvlText w:val="%1."/>
      <w:lvlJc w:val="righ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90" w15:restartNumberingAfterBreak="0">
    <w:nsid w:val="73EE4A7D"/>
    <w:multiLevelType w:val="hybridMultilevel"/>
    <w:tmpl w:val="C8888C44"/>
    <w:lvl w:ilvl="0" w:tplc="0418001B">
      <w:start w:val="1"/>
      <w:numFmt w:val="lowerRoman"/>
      <w:lvlText w:val="%1."/>
      <w:lvlJc w:val="right"/>
      <w:pPr>
        <w:ind w:left="360" w:hanging="360"/>
      </w:pPr>
    </w:lvl>
    <w:lvl w:ilvl="1" w:tplc="E1225738">
      <w:start w:val="1"/>
      <w:numFmt w:val="lowerRoman"/>
      <w:lvlText w:val="%2."/>
      <w:lvlJc w:val="left"/>
      <w:pPr>
        <w:ind w:left="1080" w:hanging="360"/>
      </w:pPr>
      <w:rPr>
        <w:rFonts w:hint="default"/>
        <w:sz w:val="22"/>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1" w15:restartNumberingAfterBreak="0">
    <w:nsid w:val="76AA1B50"/>
    <w:multiLevelType w:val="hybridMultilevel"/>
    <w:tmpl w:val="E9EC90A4"/>
    <w:lvl w:ilvl="0" w:tplc="0409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2" w15:restartNumberingAfterBreak="0">
    <w:nsid w:val="774B3A59"/>
    <w:multiLevelType w:val="hybridMultilevel"/>
    <w:tmpl w:val="6E66AF34"/>
    <w:lvl w:ilvl="0" w:tplc="0418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3" w15:restartNumberingAfterBreak="0">
    <w:nsid w:val="77780225"/>
    <w:multiLevelType w:val="hybridMultilevel"/>
    <w:tmpl w:val="D23828F0"/>
    <w:lvl w:ilvl="0" w:tplc="F48C580C">
      <w:start w:val="1"/>
      <w:numFmt w:val="lowerLetter"/>
      <w:lvlText w:val="%1."/>
      <w:lvlJc w:val="left"/>
      <w:pPr>
        <w:ind w:left="720" w:hanging="360"/>
      </w:pPr>
      <w:rPr>
        <w:rFonts w:asciiTheme="minorHAnsi" w:hAnsiTheme="minorHAnsi" w:cstheme="minorHAnsi" w:hint="default"/>
      </w:rPr>
    </w:lvl>
    <w:lvl w:ilvl="1" w:tplc="E1225738">
      <w:start w:val="1"/>
      <w:numFmt w:val="lowerRoman"/>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4" w15:restartNumberingAfterBreak="0">
    <w:nsid w:val="783A2DF1"/>
    <w:multiLevelType w:val="hybridMultilevel"/>
    <w:tmpl w:val="5BFAEA14"/>
    <w:lvl w:ilvl="0" w:tplc="0418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5" w15:restartNumberingAfterBreak="0">
    <w:nsid w:val="78CD18BF"/>
    <w:multiLevelType w:val="hybridMultilevel"/>
    <w:tmpl w:val="EBA2360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6" w15:restartNumberingAfterBreak="0">
    <w:nsid w:val="79115916"/>
    <w:multiLevelType w:val="multilevel"/>
    <w:tmpl w:val="F0BCF1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7" w15:restartNumberingAfterBreak="0">
    <w:nsid w:val="7936538F"/>
    <w:multiLevelType w:val="hybridMultilevel"/>
    <w:tmpl w:val="1F8243E4"/>
    <w:lvl w:ilvl="0" w:tplc="08090005">
      <w:start w:val="1"/>
      <w:numFmt w:val="bullet"/>
      <w:lvlText w:val=""/>
      <w:lvlJc w:val="left"/>
      <w:pPr>
        <w:ind w:left="1570" w:hanging="360"/>
      </w:pPr>
      <w:rPr>
        <w:rFonts w:ascii="Wingdings" w:hAnsi="Wingding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8" w15:restartNumberingAfterBreak="0">
    <w:nsid w:val="7B3F68E6"/>
    <w:multiLevelType w:val="multilevel"/>
    <w:tmpl w:val="367CA66C"/>
    <w:lvl w:ilvl="0">
      <w:start w:val="1"/>
      <w:numFmt w:val="upperRoman"/>
      <w:lvlText w:val="%1."/>
      <w:lvlJc w:val="left"/>
      <w:pPr>
        <w:ind w:left="1571" w:hanging="720"/>
      </w:pPr>
      <w:rPr>
        <w:rFonts w:hint="default"/>
      </w:rPr>
    </w:lvl>
    <w:lvl w:ilvl="1">
      <w:start w:val="1"/>
      <w:numFmt w:val="decimal"/>
      <w:isLgl/>
      <w:lvlText w:val="%1.%2."/>
      <w:lvlJc w:val="left"/>
      <w:pPr>
        <w:ind w:left="1931" w:hanging="360"/>
      </w:pPr>
      <w:rPr>
        <w:rFonts w:hint="default"/>
      </w:rPr>
    </w:lvl>
    <w:lvl w:ilvl="2">
      <w:start w:val="1"/>
      <w:numFmt w:val="decimal"/>
      <w:isLgl/>
      <w:lvlText w:val="%1.%2.%3."/>
      <w:lvlJc w:val="left"/>
      <w:pPr>
        <w:ind w:left="3011" w:hanging="720"/>
      </w:pPr>
      <w:rPr>
        <w:rFonts w:hint="default"/>
      </w:rPr>
    </w:lvl>
    <w:lvl w:ilvl="3">
      <w:start w:val="1"/>
      <w:numFmt w:val="decimal"/>
      <w:isLgl/>
      <w:lvlText w:val="%1.%2.%3.%4."/>
      <w:lvlJc w:val="left"/>
      <w:pPr>
        <w:ind w:left="3731" w:hanging="720"/>
      </w:pPr>
      <w:rPr>
        <w:rFonts w:hint="default"/>
      </w:rPr>
    </w:lvl>
    <w:lvl w:ilvl="4">
      <w:start w:val="1"/>
      <w:numFmt w:val="decimal"/>
      <w:isLgl/>
      <w:lvlText w:val="%1.%2.%3.%4.%5."/>
      <w:lvlJc w:val="left"/>
      <w:pPr>
        <w:ind w:left="4811" w:hanging="1080"/>
      </w:pPr>
      <w:rPr>
        <w:rFonts w:hint="default"/>
      </w:rPr>
    </w:lvl>
    <w:lvl w:ilvl="5">
      <w:start w:val="1"/>
      <w:numFmt w:val="decimal"/>
      <w:isLgl/>
      <w:lvlText w:val="%1.%2.%3.%4.%5.%6."/>
      <w:lvlJc w:val="left"/>
      <w:pPr>
        <w:ind w:left="5531" w:hanging="1080"/>
      </w:pPr>
      <w:rPr>
        <w:rFonts w:hint="default"/>
      </w:rPr>
    </w:lvl>
    <w:lvl w:ilvl="6">
      <w:start w:val="1"/>
      <w:numFmt w:val="decimal"/>
      <w:isLgl/>
      <w:lvlText w:val="%1.%2.%3.%4.%5.%6.%7."/>
      <w:lvlJc w:val="left"/>
      <w:pPr>
        <w:ind w:left="6611" w:hanging="1440"/>
      </w:pPr>
      <w:rPr>
        <w:rFonts w:hint="default"/>
      </w:rPr>
    </w:lvl>
    <w:lvl w:ilvl="7">
      <w:start w:val="1"/>
      <w:numFmt w:val="decimal"/>
      <w:isLgl/>
      <w:lvlText w:val="%1.%2.%3.%4.%5.%6.%7.%8."/>
      <w:lvlJc w:val="left"/>
      <w:pPr>
        <w:ind w:left="7331" w:hanging="1440"/>
      </w:pPr>
      <w:rPr>
        <w:rFonts w:hint="default"/>
      </w:rPr>
    </w:lvl>
    <w:lvl w:ilvl="8">
      <w:start w:val="1"/>
      <w:numFmt w:val="decimal"/>
      <w:isLgl/>
      <w:lvlText w:val="%1.%2.%3.%4.%5.%6.%7.%8.%9."/>
      <w:lvlJc w:val="left"/>
      <w:pPr>
        <w:ind w:left="8411" w:hanging="1800"/>
      </w:pPr>
      <w:rPr>
        <w:rFonts w:hint="default"/>
      </w:rPr>
    </w:lvl>
  </w:abstractNum>
  <w:abstractNum w:abstractNumId="199" w15:restartNumberingAfterBreak="0">
    <w:nsid w:val="7CD7290E"/>
    <w:multiLevelType w:val="hybridMultilevel"/>
    <w:tmpl w:val="8ACC5C4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0" w15:restartNumberingAfterBreak="0">
    <w:nsid w:val="7CFD3894"/>
    <w:multiLevelType w:val="hybridMultilevel"/>
    <w:tmpl w:val="E332B4B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1" w15:restartNumberingAfterBreak="0">
    <w:nsid w:val="7D27243A"/>
    <w:multiLevelType w:val="hybridMultilevel"/>
    <w:tmpl w:val="1F64B8BE"/>
    <w:lvl w:ilvl="0" w:tplc="D9448F60">
      <w:start w:val="1"/>
      <w:numFmt w:val="bullet"/>
      <w:pStyle w:val="Bulletlevel1"/>
      <w:lvlText w:val=""/>
      <w:lvlJc w:val="left"/>
      <w:pPr>
        <w:ind w:left="720" w:hanging="360"/>
      </w:pPr>
      <w:rPr>
        <w:rFonts w:ascii="Symbol" w:hAnsi="Symbol" w:hint="default"/>
        <w:color w:val="FFE600"/>
      </w:rPr>
    </w:lvl>
    <w:lvl w:ilvl="1" w:tplc="395A805C">
      <w:start w:val="1"/>
      <w:numFmt w:val="bullet"/>
      <w:pStyle w:val="Bulletlevel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7E056CB7"/>
    <w:multiLevelType w:val="hybridMultilevel"/>
    <w:tmpl w:val="5E24FFCC"/>
    <w:lvl w:ilvl="0" w:tplc="0418000F">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3" w15:restartNumberingAfterBreak="0">
    <w:nsid w:val="7E3B6B7A"/>
    <w:multiLevelType w:val="hybridMultilevel"/>
    <w:tmpl w:val="E64EB98A"/>
    <w:lvl w:ilvl="0" w:tplc="0409000B">
      <w:start w:val="1"/>
      <w:numFmt w:val="bullet"/>
      <w:lvlText w:val=""/>
      <w:lvlJc w:val="left"/>
      <w:pPr>
        <w:ind w:left="1087" w:hanging="360"/>
      </w:pPr>
      <w:rPr>
        <w:rFonts w:ascii="Wingdings" w:hAnsi="Wingdings" w:hint="default"/>
      </w:rPr>
    </w:lvl>
    <w:lvl w:ilvl="1" w:tplc="04180003" w:tentative="1">
      <w:start w:val="1"/>
      <w:numFmt w:val="bullet"/>
      <w:lvlText w:val="o"/>
      <w:lvlJc w:val="left"/>
      <w:pPr>
        <w:ind w:left="1807" w:hanging="360"/>
      </w:pPr>
      <w:rPr>
        <w:rFonts w:ascii="Courier New" w:hAnsi="Courier New" w:cs="Courier New" w:hint="default"/>
      </w:rPr>
    </w:lvl>
    <w:lvl w:ilvl="2" w:tplc="04180005" w:tentative="1">
      <w:start w:val="1"/>
      <w:numFmt w:val="bullet"/>
      <w:lvlText w:val=""/>
      <w:lvlJc w:val="left"/>
      <w:pPr>
        <w:ind w:left="2527" w:hanging="360"/>
      </w:pPr>
      <w:rPr>
        <w:rFonts w:ascii="Wingdings" w:hAnsi="Wingdings" w:hint="default"/>
      </w:rPr>
    </w:lvl>
    <w:lvl w:ilvl="3" w:tplc="04180001" w:tentative="1">
      <w:start w:val="1"/>
      <w:numFmt w:val="bullet"/>
      <w:lvlText w:val=""/>
      <w:lvlJc w:val="left"/>
      <w:pPr>
        <w:ind w:left="3247" w:hanging="360"/>
      </w:pPr>
      <w:rPr>
        <w:rFonts w:ascii="Symbol" w:hAnsi="Symbol" w:hint="default"/>
      </w:rPr>
    </w:lvl>
    <w:lvl w:ilvl="4" w:tplc="04180003" w:tentative="1">
      <w:start w:val="1"/>
      <w:numFmt w:val="bullet"/>
      <w:lvlText w:val="o"/>
      <w:lvlJc w:val="left"/>
      <w:pPr>
        <w:ind w:left="3967" w:hanging="360"/>
      </w:pPr>
      <w:rPr>
        <w:rFonts w:ascii="Courier New" w:hAnsi="Courier New" w:cs="Courier New" w:hint="default"/>
      </w:rPr>
    </w:lvl>
    <w:lvl w:ilvl="5" w:tplc="04180005" w:tentative="1">
      <w:start w:val="1"/>
      <w:numFmt w:val="bullet"/>
      <w:lvlText w:val=""/>
      <w:lvlJc w:val="left"/>
      <w:pPr>
        <w:ind w:left="4687" w:hanging="360"/>
      </w:pPr>
      <w:rPr>
        <w:rFonts w:ascii="Wingdings" w:hAnsi="Wingdings" w:hint="default"/>
      </w:rPr>
    </w:lvl>
    <w:lvl w:ilvl="6" w:tplc="04180001" w:tentative="1">
      <w:start w:val="1"/>
      <w:numFmt w:val="bullet"/>
      <w:lvlText w:val=""/>
      <w:lvlJc w:val="left"/>
      <w:pPr>
        <w:ind w:left="5407" w:hanging="360"/>
      </w:pPr>
      <w:rPr>
        <w:rFonts w:ascii="Symbol" w:hAnsi="Symbol" w:hint="default"/>
      </w:rPr>
    </w:lvl>
    <w:lvl w:ilvl="7" w:tplc="04180003" w:tentative="1">
      <w:start w:val="1"/>
      <w:numFmt w:val="bullet"/>
      <w:lvlText w:val="o"/>
      <w:lvlJc w:val="left"/>
      <w:pPr>
        <w:ind w:left="6127" w:hanging="360"/>
      </w:pPr>
      <w:rPr>
        <w:rFonts w:ascii="Courier New" w:hAnsi="Courier New" w:cs="Courier New" w:hint="default"/>
      </w:rPr>
    </w:lvl>
    <w:lvl w:ilvl="8" w:tplc="04180005" w:tentative="1">
      <w:start w:val="1"/>
      <w:numFmt w:val="bullet"/>
      <w:lvlText w:val=""/>
      <w:lvlJc w:val="left"/>
      <w:pPr>
        <w:ind w:left="6847" w:hanging="360"/>
      </w:pPr>
      <w:rPr>
        <w:rFonts w:ascii="Wingdings" w:hAnsi="Wingdings" w:hint="default"/>
      </w:rPr>
    </w:lvl>
  </w:abstractNum>
  <w:num w:numId="1" w16cid:durableId="831870330">
    <w:abstractNumId w:val="78"/>
  </w:num>
  <w:num w:numId="2" w16cid:durableId="630865224">
    <w:abstractNumId w:val="12"/>
  </w:num>
  <w:num w:numId="3" w16cid:durableId="1748378613">
    <w:abstractNumId w:val="25"/>
  </w:num>
  <w:num w:numId="4" w16cid:durableId="1692148121">
    <w:abstractNumId w:val="130"/>
  </w:num>
  <w:num w:numId="5" w16cid:durableId="54671401">
    <w:abstractNumId w:val="154"/>
  </w:num>
  <w:num w:numId="6" w16cid:durableId="1168978153">
    <w:abstractNumId w:val="137"/>
  </w:num>
  <w:num w:numId="7" w16cid:durableId="708072112">
    <w:abstractNumId w:val="126"/>
  </w:num>
  <w:num w:numId="8" w16cid:durableId="2147120033">
    <w:abstractNumId w:val="53"/>
  </w:num>
  <w:num w:numId="9" w16cid:durableId="65694053">
    <w:abstractNumId w:val="144"/>
  </w:num>
  <w:num w:numId="10" w16cid:durableId="1202592853">
    <w:abstractNumId w:val="80"/>
  </w:num>
  <w:num w:numId="11" w16cid:durableId="703873599">
    <w:abstractNumId w:val="73"/>
  </w:num>
  <w:num w:numId="12" w16cid:durableId="1062093642">
    <w:abstractNumId w:val="79"/>
  </w:num>
  <w:num w:numId="13" w16cid:durableId="559949013">
    <w:abstractNumId w:val="30"/>
  </w:num>
  <w:num w:numId="14" w16cid:durableId="1980306133">
    <w:abstractNumId w:val="167"/>
  </w:num>
  <w:num w:numId="15" w16cid:durableId="33697489">
    <w:abstractNumId w:val="129"/>
  </w:num>
  <w:num w:numId="16" w16cid:durableId="456879209">
    <w:abstractNumId w:val="41"/>
  </w:num>
  <w:num w:numId="17" w16cid:durableId="2143963814">
    <w:abstractNumId w:val="52"/>
  </w:num>
  <w:num w:numId="18" w16cid:durableId="1229455663">
    <w:abstractNumId w:val="98"/>
  </w:num>
  <w:num w:numId="19" w16cid:durableId="2021613455">
    <w:abstractNumId w:val="122"/>
  </w:num>
  <w:num w:numId="20" w16cid:durableId="1356538541">
    <w:abstractNumId w:val="187"/>
  </w:num>
  <w:num w:numId="21" w16cid:durableId="1762675681">
    <w:abstractNumId w:val="125"/>
  </w:num>
  <w:num w:numId="22" w16cid:durableId="246154744">
    <w:abstractNumId w:val="181"/>
  </w:num>
  <w:num w:numId="23" w16cid:durableId="921371293">
    <w:abstractNumId w:val="95"/>
  </w:num>
  <w:num w:numId="24" w16cid:durableId="1167743476">
    <w:abstractNumId w:val="89"/>
  </w:num>
  <w:num w:numId="25" w16cid:durableId="1741175775">
    <w:abstractNumId w:val="150"/>
  </w:num>
  <w:num w:numId="26" w16cid:durableId="1712419532">
    <w:abstractNumId w:val="7"/>
  </w:num>
  <w:num w:numId="27" w16cid:durableId="475873848">
    <w:abstractNumId w:val="65"/>
  </w:num>
  <w:num w:numId="28" w16cid:durableId="69691698">
    <w:abstractNumId w:val="195"/>
  </w:num>
  <w:num w:numId="29" w16cid:durableId="995105676">
    <w:abstractNumId w:val="199"/>
  </w:num>
  <w:num w:numId="30" w16cid:durableId="1406149322">
    <w:abstractNumId w:val="18"/>
  </w:num>
  <w:num w:numId="31" w16cid:durableId="809636257">
    <w:abstractNumId w:val="162"/>
  </w:num>
  <w:num w:numId="32" w16cid:durableId="1920629139">
    <w:abstractNumId w:val="83"/>
  </w:num>
  <w:num w:numId="33" w16cid:durableId="333532738">
    <w:abstractNumId w:val="160"/>
  </w:num>
  <w:num w:numId="34" w16cid:durableId="540442065">
    <w:abstractNumId w:val="198"/>
  </w:num>
  <w:num w:numId="35" w16cid:durableId="136343728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40968353">
    <w:abstractNumId w:val="116"/>
  </w:num>
  <w:num w:numId="37" w16cid:durableId="137889669">
    <w:abstractNumId w:val="196"/>
  </w:num>
  <w:num w:numId="38" w16cid:durableId="1387949537">
    <w:abstractNumId w:val="31"/>
  </w:num>
  <w:num w:numId="39" w16cid:durableId="736896974">
    <w:abstractNumId w:val="114"/>
  </w:num>
  <w:num w:numId="40" w16cid:durableId="598636081">
    <w:abstractNumId w:val="104"/>
  </w:num>
  <w:num w:numId="41" w16cid:durableId="2079016648">
    <w:abstractNumId w:val="146"/>
  </w:num>
  <w:num w:numId="42" w16cid:durableId="845754589">
    <w:abstractNumId w:val="26"/>
  </w:num>
  <w:num w:numId="43" w16cid:durableId="1731148212">
    <w:abstractNumId w:val="200"/>
  </w:num>
  <w:num w:numId="44" w16cid:durableId="2105950419">
    <w:abstractNumId w:val="47"/>
  </w:num>
  <w:num w:numId="45" w16cid:durableId="2116824252">
    <w:abstractNumId w:val="119"/>
  </w:num>
  <w:num w:numId="46" w16cid:durableId="250237719">
    <w:abstractNumId w:val="202"/>
  </w:num>
  <w:num w:numId="47" w16cid:durableId="1517696991">
    <w:abstractNumId w:val="124"/>
  </w:num>
  <w:num w:numId="48" w16cid:durableId="1739286405">
    <w:abstractNumId w:val="48"/>
  </w:num>
  <w:num w:numId="49" w16cid:durableId="1850440752">
    <w:abstractNumId w:val="87"/>
  </w:num>
  <w:num w:numId="50" w16cid:durableId="1517963886">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08384396">
    <w:abstractNumId w:val="113"/>
  </w:num>
  <w:num w:numId="52" w16cid:durableId="434250624">
    <w:abstractNumId w:val="152"/>
  </w:num>
  <w:num w:numId="53" w16cid:durableId="1311980561">
    <w:abstractNumId w:val="120"/>
  </w:num>
  <w:num w:numId="54" w16cid:durableId="1844659676">
    <w:abstractNumId w:val="178"/>
  </w:num>
  <w:num w:numId="55" w16cid:durableId="772019451">
    <w:abstractNumId w:val="177"/>
  </w:num>
  <w:num w:numId="56" w16cid:durableId="529993329">
    <w:abstractNumId w:val="134"/>
  </w:num>
  <w:num w:numId="57" w16cid:durableId="1888564682">
    <w:abstractNumId w:val="1"/>
  </w:num>
  <w:num w:numId="58" w16cid:durableId="488637143">
    <w:abstractNumId w:val="139"/>
  </w:num>
  <w:num w:numId="59" w16cid:durableId="649752127">
    <w:abstractNumId w:val="201"/>
  </w:num>
  <w:num w:numId="60" w16cid:durableId="1142625266">
    <w:abstractNumId w:val="8"/>
  </w:num>
  <w:num w:numId="61" w16cid:durableId="2140763989">
    <w:abstractNumId w:val="77"/>
  </w:num>
  <w:num w:numId="62" w16cid:durableId="1811944756">
    <w:abstractNumId w:val="194"/>
  </w:num>
  <w:num w:numId="63" w16cid:durableId="1294404549">
    <w:abstractNumId w:val="192"/>
  </w:num>
  <w:num w:numId="64" w16cid:durableId="1870415493">
    <w:abstractNumId w:val="93"/>
  </w:num>
  <w:num w:numId="65" w16cid:durableId="393740565">
    <w:abstractNumId w:val="135"/>
  </w:num>
  <w:num w:numId="66" w16cid:durableId="1764720368">
    <w:abstractNumId w:val="88"/>
  </w:num>
  <w:num w:numId="67" w16cid:durableId="1303119582">
    <w:abstractNumId w:val="156"/>
  </w:num>
  <w:num w:numId="68" w16cid:durableId="2112124302">
    <w:abstractNumId w:val="60"/>
  </w:num>
  <w:num w:numId="69" w16cid:durableId="132677357">
    <w:abstractNumId w:val="36"/>
  </w:num>
  <w:num w:numId="70" w16cid:durableId="1779373519">
    <w:abstractNumId w:val="149"/>
  </w:num>
  <w:num w:numId="71" w16cid:durableId="1735742265">
    <w:abstractNumId w:val="71"/>
  </w:num>
  <w:num w:numId="72" w16cid:durableId="1030255859">
    <w:abstractNumId w:val="197"/>
  </w:num>
  <w:num w:numId="73" w16cid:durableId="1766075761">
    <w:abstractNumId w:val="0"/>
  </w:num>
  <w:num w:numId="74" w16cid:durableId="1497957437">
    <w:abstractNumId w:val="17"/>
  </w:num>
  <w:num w:numId="75" w16cid:durableId="430204689">
    <w:abstractNumId w:val="155"/>
  </w:num>
  <w:num w:numId="76" w16cid:durableId="239295697">
    <w:abstractNumId w:val="42"/>
  </w:num>
  <w:num w:numId="77" w16cid:durableId="1963224501">
    <w:abstractNumId w:val="180"/>
  </w:num>
  <w:num w:numId="78" w16cid:durableId="1843397716">
    <w:abstractNumId w:val="57"/>
  </w:num>
  <w:num w:numId="79" w16cid:durableId="2075354944">
    <w:abstractNumId w:val="166"/>
  </w:num>
  <w:num w:numId="80" w16cid:durableId="739640451">
    <w:abstractNumId w:val="45"/>
  </w:num>
  <w:num w:numId="81" w16cid:durableId="1903442805">
    <w:abstractNumId w:val="103"/>
  </w:num>
  <w:num w:numId="82" w16cid:durableId="1736775835">
    <w:abstractNumId w:val="133"/>
  </w:num>
  <w:num w:numId="83" w16cid:durableId="1680081194">
    <w:abstractNumId w:val="29"/>
  </w:num>
  <w:num w:numId="84" w16cid:durableId="838426389">
    <w:abstractNumId w:val="99"/>
  </w:num>
  <w:num w:numId="85" w16cid:durableId="374474784">
    <w:abstractNumId w:val="142"/>
  </w:num>
  <w:num w:numId="86" w16cid:durableId="1704093805">
    <w:abstractNumId w:val="92"/>
  </w:num>
  <w:num w:numId="87" w16cid:durableId="273446511">
    <w:abstractNumId w:val="128"/>
  </w:num>
  <w:num w:numId="88" w16cid:durableId="335040236">
    <w:abstractNumId w:val="72"/>
  </w:num>
  <w:num w:numId="89" w16cid:durableId="1322199507">
    <w:abstractNumId w:val="107"/>
  </w:num>
  <w:num w:numId="90" w16cid:durableId="502935285">
    <w:abstractNumId w:val="170"/>
  </w:num>
  <w:num w:numId="91" w16cid:durableId="669603467">
    <w:abstractNumId w:val="109"/>
  </w:num>
  <w:num w:numId="92" w16cid:durableId="1992051995">
    <w:abstractNumId w:val="165"/>
  </w:num>
  <w:num w:numId="93" w16cid:durableId="1220484188">
    <w:abstractNumId w:val="43"/>
  </w:num>
  <w:num w:numId="94" w16cid:durableId="1581595720">
    <w:abstractNumId w:val="102"/>
  </w:num>
  <w:num w:numId="95" w16cid:durableId="300159441">
    <w:abstractNumId w:val="50"/>
  </w:num>
  <w:num w:numId="96" w16cid:durableId="876357397">
    <w:abstractNumId w:val="148"/>
  </w:num>
  <w:num w:numId="97" w16cid:durableId="1106387204">
    <w:abstractNumId w:val="54"/>
  </w:num>
  <w:num w:numId="98" w16cid:durableId="1628470010">
    <w:abstractNumId w:val="138"/>
  </w:num>
  <w:num w:numId="99" w16cid:durableId="72943765">
    <w:abstractNumId w:val="118"/>
  </w:num>
  <w:num w:numId="100" w16cid:durableId="2017229375">
    <w:abstractNumId w:val="13"/>
  </w:num>
  <w:num w:numId="101" w16cid:durableId="1465349279">
    <w:abstractNumId w:val="164"/>
  </w:num>
  <w:num w:numId="102" w16cid:durableId="1864392352">
    <w:abstractNumId w:val="97"/>
  </w:num>
  <w:num w:numId="103" w16cid:durableId="2020888218">
    <w:abstractNumId w:val="161"/>
  </w:num>
  <w:num w:numId="104" w16cid:durableId="1944263772">
    <w:abstractNumId w:val="158"/>
  </w:num>
  <w:num w:numId="105" w16cid:durableId="176315944">
    <w:abstractNumId w:val="123"/>
  </w:num>
  <w:num w:numId="106" w16cid:durableId="1493180720">
    <w:abstractNumId w:val="171"/>
  </w:num>
  <w:num w:numId="107" w16cid:durableId="713625268">
    <w:abstractNumId w:val="106"/>
  </w:num>
  <w:num w:numId="108" w16cid:durableId="587930667">
    <w:abstractNumId w:val="28"/>
  </w:num>
  <w:num w:numId="109" w16cid:durableId="1268275054">
    <w:abstractNumId w:val="85"/>
  </w:num>
  <w:num w:numId="110" w16cid:durableId="1954166592">
    <w:abstractNumId w:val="20"/>
  </w:num>
  <w:num w:numId="111" w16cid:durableId="213003986">
    <w:abstractNumId w:val="46"/>
  </w:num>
  <w:num w:numId="112" w16cid:durableId="149955304">
    <w:abstractNumId w:val="147"/>
  </w:num>
  <w:num w:numId="113" w16cid:durableId="751314442">
    <w:abstractNumId w:val="56"/>
  </w:num>
  <w:num w:numId="114" w16cid:durableId="684673111">
    <w:abstractNumId w:val="14"/>
  </w:num>
  <w:num w:numId="115" w16cid:durableId="1086654095">
    <w:abstractNumId w:val="84"/>
  </w:num>
  <w:num w:numId="116" w16cid:durableId="1807971824">
    <w:abstractNumId w:val="176"/>
  </w:num>
  <w:num w:numId="117" w16cid:durableId="189800132">
    <w:abstractNumId w:val="140"/>
  </w:num>
  <w:num w:numId="118" w16cid:durableId="1676498470">
    <w:abstractNumId w:val="121"/>
  </w:num>
  <w:num w:numId="119" w16cid:durableId="2098480888">
    <w:abstractNumId w:val="69"/>
  </w:num>
  <w:num w:numId="120" w16cid:durableId="1454863944">
    <w:abstractNumId w:val="111"/>
  </w:num>
  <w:num w:numId="121" w16cid:durableId="577177330">
    <w:abstractNumId w:val="81"/>
  </w:num>
  <w:num w:numId="122" w16cid:durableId="1503931444">
    <w:abstractNumId w:val="4"/>
  </w:num>
  <w:num w:numId="123" w16cid:durableId="1070425522">
    <w:abstractNumId w:val="9"/>
  </w:num>
  <w:num w:numId="124" w16cid:durableId="1212380574">
    <w:abstractNumId w:val="94"/>
  </w:num>
  <w:num w:numId="125" w16cid:durableId="1056663626">
    <w:abstractNumId w:val="101"/>
  </w:num>
  <w:num w:numId="126" w16cid:durableId="1097868650">
    <w:abstractNumId w:val="59"/>
  </w:num>
  <w:num w:numId="127" w16cid:durableId="1274434614">
    <w:abstractNumId w:val="186"/>
  </w:num>
  <w:num w:numId="128" w16cid:durableId="414320619">
    <w:abstractNumId w:val="110"/>
  </w:num>
  <w:num w:numId="129" w16cid:durableId="761297992">
    <w:abstractNumId w:val="70"/>
  </w:num>
  <w:num w:numId="130" w16cid:durableId="952975682">
    <w:abstractNumId w:val="6"/>
  </w:num>
  <w:num w:numId="131" w16cid:durableId="1051223284">
    <w:abstractNumId w:val="179"/>
  </w:num>
  <w:num w:numId="132" w16cid:durableId="514930183">
    <w:abstractNumId w:val="67"/>
  </w:num>
  <w:num w:numId="133" w16cid:durableId="237440376">
    <w:abstractNumId w:val="5"/>
  </w:num>
  <w:num w:numId="134" w16cid:durableId="89013557">
    <w:abstractNumId w:val="172"/>
  </w:num>
  <w:num w:numId="135" w16cid:durableId="669911074">
    <w:abstractNumId w:val="183"/>
  </w:num>
  <w:num w:numId="136" w16cid:durableId="566108532">
    <w:abstractNumId w:val="33"/>
  </w:num>
  <w:num w:numId="137" w16cid:durableId="601451832">
    <w:abstractNumId w:val="189"/>
  </w:num>
  <w:num w:numId="138" w16cid:durableId="1901941808">
    <w:abstractNumId w:val="40"/>
  </w:num>
  <w:num w:numId="139" w16cid:durableId="165478844">
    <w:abstractNumId w:val="188"/>
  </w:num>
  <w:num w:numId="140" w16cid:durableId="367605423">
    <w:abstractNumId w:val="191"/>
  </w:num>
  <w:num w:numId="141" w16cid:durableId="1994793883">
    <w:abstractNumId w:val="86"/>
  </w:num>
  <w:num w:numId="142" w16cid:durableId="1356006552">
    <w:abstractNumId w:val="61"/>
  </w:num>
  <w:num w:numId="143" w16cid:durableId="521168972">
    <w:abstractNumId w:val="32"/>
  </w:num>
  <w:num w:numId="144" w16cid:durableId="1444305986">
    <w:abstractNumId w:val="131"/>
  </w:num>
  <w:num w:numId="145" w16cid:durableId="1902788950">
    <w:abstractNumId w:val="82"/>
  </w:num>
  <w:num w:numId="146" w16cid:durableId="563299864">
    <w:abstractNumId w:val="143"/>
  </w:num>
  <w:num w:numId="147" w16cid:durableId="1757095731">
    <w:abstractNumId w:val="141"/>
  </w:num>
  <w:num w:numId="148" w16cid:durableId="58290943">
    <w:abstractNumId w:val="132"/>
  </w:num>
  <w:num w:numId="149" w16cid:durableId="2063366169">
    <w:abstractNumId w:val="75"/>
  </w:num>
  <w:num w:numId="150" w16cid:durableId="1800411662">
    <w:abstractNumId w:val="38"/>
  </w:num>
  <w:num w:numId="151" w16cid:durableId="1393037673">
    <w:abstractNumId w:val="49"/>
  </w:num>
  <w:num w:numId="152" w16cid:durableId="955479100">
    <w:abstractNumId w:val="34"/>
  </w:num>
  <w:num w:numId="153" w16cid:durableId="358436575">
    <w:abstractNumId w:val="74"/>
  </w:num>
  <w:num w:numId="154" w16cid:durableId="856697284">
    <w:abstractNumId w:val="157"/>
  </w:num>
  <w:num w:numId="155" w16cid:durableId="506483312">
    <w:abstractNumId w:val="100"/>
  </w:num>
  <w:num w:numId="156" w16cid:durableId="1326283813">
    <w:abstractNumId w:val="37"/>
  </w:num>
  <w:num w:numId="157" w16cid:durableId="1391074281">
    <w:abstractNumId w:val="91"/>
  </w:num>
  <w:num w:numId="158" w16cid:durableId="582838803">
    <w:abstractNumId w:val="203"/>
  </w:num>
  <w:num w:numId="159" w16cid:durableId="1919551990">
    <w:abstractNumId w:val="58"/>
  </w:num>
  <w:num w:numId="160" w16cid:durableId="1780759144">
    <w:abstractNumId w:val="22"/>
  </w:num>
  <w:num w:numId="161" w16cid:durableId="1233739460">
    <w:abstractNumId w:val="159"/>
  </w:num>
  <w:num w:numId="162" w16cid:durableId="312301412">
    <w:abstractNumId w:val="163"/>
  </w:num>
  <w:num w:numId="163" w16cid:durableId="491411030">
    <w:abstractNumId w:val="35"/>
  </w:num>
  <w:num w:numId="164" w16cid:durableId="651255736">
    <w:abstractNumId w:val="175"/>
  </w:num>
  <w:num w:numId="165" w16cid:durableId="1203832186">
    <w:abstractNumId w:val="23"/>
  </w:num>
  <w:num w:numId="166" w16cid:durableId="1546327451">
    <w:abstractNumId w:val="10"/>
  </w:num>
  <w:num w:numId="167" w16cid:durableId="777484136">
    <w:abstractNumId w:val="63"/>
  </w:num>
  <w:num w:numId="168" w16cid:durableId="1898127844">
    <w:abstractNumId w:val="185"/>
  </w:num>
  <w:num w:numId="169" w16cid:durableId="607740764">
    <w:abstractNumId w:val="136"/>
  </w:num>
  <w:num w:numId="170" w16cid:durableId="816724805">
    <w:abstractNumId w:val="24"/>
  </w:num>
  <w:num w:numId="171" w16cid:durableId="1549299721">
    <w:abstractNumId w:val="127"/>
  </w:num>
  <w:num w:numId="172" w16cid:durableId="761612729">
    <w:abstractNumId w:val="2"/>
  </w:num>
  <w:num w:numId="173" w16cid:durableId="2017220672">
    <w:abstractNumId w:val="39"/>
  </w:num>
  <w:num w:numId="174" w16cid:durableId="984747823">
    <w:abstractNumId w:val="55"/>
  </w:num>
  <w:num w:numId="175" w16cid:durableId="425424976">
    <w:abstractNumId w:val="153"/>
  </w:num>
  <w:num w:numId="176" w16cid:durableId="387340118">
    <w:abstractNumId w:val="21"/>
  </w:num>
  <w:num w:numId="177" w16cid:durableId="429008783">
    <w:abstractNumId w:val="117"/>
  </w:num>
  <w:num w:numId="178" w16cid:durableId="75639692">
    <w:abstractNumId w:val="66"/>
  </w:num>
  <w:num w:numId="179" w16cid:durableId="736823072">
    <w:abstractNumId w:val="112"/>
  </w:num>
  <w:num w:numId="180" w16cid:durableId="1345282270">
    <w:abstractNumId w:val="15"/>
  </w:num>
  <w:num w:numId="181" w16cid:durableId="1939606119">
    <w:abstractNumId w:val="27"/>
  </w:num>
  <w:num w:numId="182" w16cid:durableId="916792579">
    <w:abstractNumId w:val="151"/>
  </w:num>
  <w:num w:numId="183" w16cid:durableId="105732722">
    <w:abstractNumId w:val="182"/>
  </w:num>
  <w:num w:numId="184" w16cid:durableId="1842085968">
    <w:abstractNumId w:val="173"/>
  </w:num>
  <w:num w:numId="185" w16cid:durableId="278024912">
    <w:abstractNumId w:val="184"/>
  </w:num>
  <w:num w:numId="186" w16cid:durableId="52701428">
    <w:abstractNumId w:val="145"/>
  </w:num>
  <w:num w:numId="187" w16cid:durableId="120536033">
    <w:abstractNumId w:val="193"/>
  </w:num>
  <w:num w:numId="188" w16cid:durableId="544367050">
    <w:abstractNumId w:val="16"/>
  </w:num>
  <w:num w:numId="189" w16cid:durableId="1305039376">
    <w:abstractNumId w:val="174"/>
  </w:num>
  <w:num w:numId="190" w16cid:durableId="1136487608">
    <w:abstractNumId w:val="51"/>
  </w:num>
  <w:num w:numId="191" w16cid:durableId="624115722">
    <w:abstractNumId w:val="44"/>
  </w:num>
  <w:num w:numId="192" w16cid:durableId="28531882">
    <w:abstractNumId w:val="90"/>
  </w:num>
  <w:num w:numId="193" w16cid:durableId="1824735378">
    <w:abstractNumId w:val="105"/>
  </w:num>
  <w:num w:numId="194" w16cid:durableId="575819556">
    <w:abstractNumId w:val="168"/>
  </w:num>
  <w:num w:numId="195" w16cid:durableId="1607689696">
    <w:abstractNumId w:val="68"/>
  </w:num>
  <w:num w:numId="196" w16cid:durableId="70734745">
    <w:abstractNumId w:val="96"/>
  </w:num>
  <w:num w:numId="197" w16cid:durableId="1856919772">
    <w:abstractNumId w:val="169"/>
  </w:num>
  <w:num w:numId="198" w16cid:durableId="1609385262">
    <w:abstractNumId w:val="11"/>
  </w:num>
  <w:num w:numId="199" w16cid:durableId="596644886">
    <w:abstractNumId w:val="64"/>
  </w:num>
  <w:num w:numId="200" w16cid:durableId="1417944617">
    <w:abstractNumId w:val="62"/>
  </w:num>
  <w:num w:numId="201" w16cid:durableId="140314457">
    <w:abstractNumId w:val="115"/>
  </w:num>
  <w:num w:numId="202" w16cid:durableId="1845585883">
    <w:abstractNumId w:val="76"/>
  </w:num>
  <w:num w:numId="203" w16cid:durableId="1224753380">
    <w:abstractNumId w:val="190"/>
  </w:num>
  <w:num w:numId="204" w16cid:durableId="919287761">
    <w:abstractNumId w:val="19"/>
  </w:num>
  <w:num w:numId="205" w16cid:durableId="2017270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894"/>
    <w:rsid w:val="00010F91"/>
    <w:rsid w:val="0002371C"/>
    <w:rsid w:val="000361AA"/>
    <w:rsid w:val="00046AE9"/>
    <w:rsid w:val="000506B0"/>
    <w:rsid w:val="00054A76"/>
    <w:rsid w:val="000674C5"/>
    <w:rsid w:val="000A37C2"/>
    <w:rsid w:val="000B36FC"/>
    <w:rsid w:val="000C7428"/>
    <w:rsid w:val="000C7B35"/>
    <w:rsid w:val="000C7CBA"/>
    <w:rsid w:val="000D786A"/>
    <w:rsid w:val="000E468C"/>
    <w:rsid w:val="00105218"/>
    <w:rsid w:val="00134F72"/>
    <w:rsid w:val="0013650F"/>
    <w:rsid w:val="0014237A"/>
    <w:rsid w:val="001713F4"/>
    <w:rsid w:val="00174DA2"/>
    <w:rsid w:val="001A4113"/>
    <w:rsid w:val="001A5BEB"/>
    <w:rsid w:val="00200721"/>
    <w:rsid w:val="002105F2"/>
    <w:rsid w:val="002226E5"/>
    <w:rsid w:val="002235DA"/>
    <w:rsid w:val="00224B5D"/>
    <w:rsid w:val="00251D0A"/>
    <w:rsid w:val="00252BA8"/>
    <w:rsid w:val="00263523"/>
    <w:rsid w:val="00277EAF"/>
    <w:rsid w:val="002801C8"/>
    <w:rsid w:val="002B3894"/>
    <w:rsid w:val="002B7336"/>
    <w:rsid w:val="002E38D3"/>
    <w:rsid w:val="00330541"/>
    <w:rsid w:val="0033578E"/>
    <w:rsid w:val="00343754"/>
    <w:rsid w:val="00345749"/>
    <w:rsid w:val="00345894"/>
    <w:rsid w:val="0035750D"/>
    <w:rsid w:val="0036043E"/>
    <w:rsid w:val="00365251"/>
    <w:rsid w:val="00365FE6"/>
    <w:rsid w:val="003670A1"/>
    <w:rsid w:val="00393B4A"/>
    <w:rsid w:val="003A47FB"/>
    <w:rsid w:val="003B3243"/>
    <w:rsid w:val="003B5E4E"/>
    <w:rsid w:val="003C4EC3"/>
    <w:rsid w:val="003D2325"/>
    <w:rsid w:val="00420CF5"/>
    <w:rsid w:val="00486FD9"/>
    <w:rsid w:val="004B3FCC"/>
    <w:rsid w:val="004B6B89"/>
    <w:rsid w:val="00511ECC"/>
    <w:rsid w:val="005429ED"/>
    <w:rsid w:val="00553D3F"/>
    <w:rsid w:val="0055521A"/>
    <w:rsid w:val="00590AAB"/>
    <w:rsid w:val="00595ADE"/>
    <w:rsid w:val="00597B45"/>
    <w:rsid w:val="005B1C71"/>
    <w:rsid w:val="005E6749"/>
    <w:rsid w:val="005E7F71"/>
    <w:rsid w:val="005F66D1"/>
    <w:rsid w:val="00611BF3"/>
    <w:rsid w:val="00641962"/>
    <w:rsid w:val="006602E3"/>
    <w:rsid w:val="00664B79"/>
    <w:rsid w:val="00664DC5"/>
    <w:rsid w:val="00682BFD"/>
    <w:rsid w:val="006B7673"/>
    <w:rsid w:val="006C4004"/>
    <w:rsid w:val="006D6FBF"/>
    <w:rsid w:val="00710374"/>
    <w:rsid w:val="00712CCF"/>
    <w:rsid w:val="00752D74"/>
    <w:rsid w:val="00753E90"/>
    <w:rsid w:val="007540AE"/>
    <w:rsid w:val="0076210A"/>
    <w:rsid w:val="00774B6B"/>
    <w:rsid w:val="00793699"/>
    <w:rsid w:val="007949D4"/>
    <w:rsid w:val="00796368"/>
    <w:rsid w:val="007A0C98"/>
    <w:rsid w:val="007A4760"/>
    <w:rsid w:val="007A6FA9"/>
    <w:rsid w:val="007D516A"/>
    <w:rsid w:val="008139CA"/>
    <w:rsid w:val="00816688"/>
    <w:rsid w:val="00825AFA"/>
    <w:rsid w:val="00831C6F"/>
    <w:rsid w:val="008526E0"/>
    <w:rsid w:val="008942B7"/>
    <w:rsid w:val="008A208E"/>
    <w:rsid w:val="008C045F"/>
    <w:rsid w:val="008D5180"/>
    <w:rsid w:val="008D58FF"/>
    <w:rsid w:val="008D5C67"/>
    <w:rsid w:val="008F51A6"/>
    <w:rsid w:val="00902C89"/>
    <w:rsid w:val="00932D44"/>
    <w:rsid w:val="00940348"/>
    <w:rsid w:val="00941134"/>
    <w:rsid w:val="00942AD9"/>
    <w:rsid w:val="00955580"/>
    <w:rsid w:val="0096218F"/>
    <w:rsid w:val="009830DB"/>
    <w:rsid w:val="009837BE"/>
    <w:rsid w:val="009B4885"/>
    <w:rsid w:val="009D2F16"/>
    <w:rsid w:val="009F6068"/>
    <w:rsid w:val="00A127F0"/>
    <w:rsid w:val="00A24BA6"/>
    <w:rsid w:val="00A35129"/>
    <w:rsid w:val="00A36F01"/>
    <w:rsid w:val="00A4749A"/>
    <w:rsid w:val="00A71AE6"/>
    <w:rsid w:val="00A7267F"/>
    <w:rsid w:val="00A848E3"/>
    <w:rsid w:val="00AA1ABF"/>
    <w:rsid w:val="00AA2D44"/>
    <w:rsid w:val="00AB354B"/>
    <w:rsid w:val="00AC3FF8"/>
    <w:rsid w:val="00AC5AAB"/>
    <w:rsid w:val="00AE0F04"/>
    <w:rsid w:val="00AF4278"/>
    <w:rsid w:val="00B0632E"/>
    <w:rsid w:val="00B16846"/>
    <w:rsid w:val="00B312F7"/>
    <w:rsid w:val="00B54811"/>
    <w:rsid w:val="00B6608F"/>
    <w:rsid w:val="00B70977"/>
    <w:rsid w:val="00B7181A"/>
    <w:rsid w:val="00B71A91"/>
    <w:rsid w:val="00B72DF8"/>
    <w:rsid w:val="00B77E0A"/>
    <w:rsid w:val="00B82A57"/>
    <w:rsid w:val="00B82CCD"/>
    <w:rsid w:val="00B84E24"/>
    <w:rsid w:val="00BB245D"/>
    <w:rsid w:val="00BC1345"/>
    <w:rsid w:val="00BC1641"/>
    <w:rsid w:val="00BC52C7"/>
    <w:rsid w:val="00BD4BBF"/>
    <w:rsid w:val="00BF4EED"/>
    <w:rsid w:val="00C03D67"/>
    <w:rsid w:val="00C234B1"/>
    <w:rsid w:val="00C408C1"/>
    <w:rsid w:val="00C44C57"/>
    <w:rsid w:val="00C53F71"/>
    <w:rsid w:val="00C61C79"/>
    <w:rsid w:val="00C66E61"/>
    <w:rsid w:val="00C762BA"/>
    <w:rsid w:val="00C801B5"/>
    <w:rsid w:val="00C85DF3"/>
    <w:rsid w:val="00C9745A"/>
    <w:rsid w:val="00CA416E"/>
    <w:rsid w:val="00CA6ADD"/>
    <w:rsid w:val="00CB4C4C"/>
    <w:rsid w:val="00CC3496"/>
    <w:rsid w:val="00CC5C0A"/>
    <w:rsid w:val="00CC731C"/>
    <w:rsid w:val="00CC74D4"/>
    <w:rsid w:val="00CC7B52"/>
    <w:rsid w:val="00CE0463"/>
    <w:rsid w:val="00D07091"/>
    <w:rsid w:val="00D31F12"/>
    <w:rsid w:val="00D324BD"/>
    <w:rsid w:val="00D4596A"/>
    <w:rsid w:val="00D5201E"/>
    <w:rsid w:val="00D7580A"/>
    <w:rsid w:val="00D84FE9"/>
    <w:rsid w:val="00D93B39"/>
    <w:rsid w:val="00DA5966"/>
    <w:rsid w:val="00DD3923"/>
    <w:rsid w:val="00DD4C2D"/>
    <w:rsid w:val="00DD549E"/>
    <w:rsid w:val="00DE2EA6"/>
    <w:rsid w:val="00E02FE3"/>
    <w:rsid w:val="00E1723E"/>
    <w:rsid w:val="00E2016E"/>
    <w:rsid w:val="00E25AEA"/>
    <w:rsid w:val="00E56498"/>
    <w:rsid w:val="00E62456"/>
    <w:rsid w:val="00E659F4"/>
    <w:rsid w:val="00E96556"/>
    <w:rsid w:val="00E97F14"/>
    <w:rsid w:val="00EA592E"/>
    <w:rsid w:val="00EE6D08"/>
    <w:rsid w:val="00EF1D35"/>
    <w:rsid w:val="00EF7DD2"/>
    <w:rsid w:val="00F03C75"/>
    <w:rsid w:val="00F03CC7"/>
    <w:rsid w:val="00F07CB3"/>
    <w:rsid w:val="00F45297"/>
    <w:rsid w:val="00F46EEE"/>
    <w:rsid w:val="00FA1394"/>
    <w:rsid w:val="00FB5C3D"/>
    <w:rsid w:val="00FE377A"/>
    <w:rsid w:val="00FF4B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ED3F"/>
  <w15:chartTrackingRefBased/>
  <w15:docId w15:val="{4F5337FA-3E27-428D-9B60-2CEC7273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AAB"/>
    <w:pPr>
      <w:pBdr>
        <w:top w:val="nil"/>
        <w:left w:val="nil"/>
        <w:bottom w:val="nil"/>
        <w:right w:val="nil"/>
        <w:between w:val="nil"/>
      </w:pBdr>
      <w:spacing w:after="0" w:line="240" w:lineRule="auto"/>
    </w:pPr>
    <w:rPr>
      <w:rFonts w:ascii="Calibri" w:eastAsia="Calibri" w:hAnsi="Calibri" w:cs="Calibri"/>
      <w:color w:val="000000"/>
      <w:kern w:val="0"/>
      <w:sz w:val="24"/>
      <w:szCs w:val="24"/>
      <w:lang w:val="ro-RO" w:eastAsia="ro-RO"/>
      <w14:ligatures w14:val="none"/>
    </w:rPr>
  </w:style>
  <w:style w:type="paragraph" w:styleId="Heading1">
    <w:name w:val="heading 1"/>
    <w:basedOn w:val="Normal"/>
    <w:next w:val="Normal"/>
    <w:link w:val="Heading1Char"/>
    <w:qFormat/>
    <w:rsid w:val="003458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58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458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458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3458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3458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8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3458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8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58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458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458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458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345894"/>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3458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894"/>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3458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894"/>
    <w:rPr>
      <w:rFonts w:eastAsiaTheme="majorEastAsia" w:cstheme="majorBidi"/>
      <w:color w:val="272727" w:themeColor="text1" w:themeTint="D8"/>
    </w:rPr>
  </w:style>
  <w:style w:type="paragraph" w:styleId="Title">
    <w:name w:val="Title"/>
    <w:basedOn w:val="Normal"/>
    <w:next w:val="Normal"/>
    <w:link w:val="TitleChar"/>
    <w:uiPriority w:val="10"/>
    <w:qFormat/>
    <w:rsid w:val="003458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8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8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8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894"/>
    <w:pPr>
      <w:spacing w:before="160"/>
      <w:jc w:val="center"/>
    </w:pPr>
    <w:rPr>
      <w:i/>
      <w:iCs/>
      <w:color w:val="404040" w:themeColor="text1" w:themeTint="BF"/>
    </w:rPr>
  </w:style>
  <w:style w:type="character" w:customStyle="1" w:styleId="QuoteChar">
    <w:name w:val="Quote Char"/>
    <w:basedOn w:val="DefaultParagraphFont"/>
    <w:link w:val="Quote"/>
    <w:uiPriority w:val="29"/>
    <w:rsid w:val="00345894"/>
    <w:rPr>
      <w:i/>
      <w:iCs/>
      <w:color w:val="404040" w:themeColor="text1" w:themeTint="BF"/>
    </w:rPr>
  </w:style>
  <w:style w:type="paragraph" w:styleId="ListParagraph">
    <w:name w:val="List Paragraph"/>
    <w:aliases w:val="Normal bullet 2,List Paragraph1,Heading x1,body 2,List Paragraph11,lp1,Lettre d'introduction,1st level - Bullet List Paragraph,Paragrafo elenco,Bullet Number,lp11,Lista 1,Liste 1,Bullet list,Normal bullet 21,List Paragraph111,Bullet list1"/>
    <w:basedOn w:val="Normal"/>
    <w:link w:val="ListParagraphChar"/>
    <w:uiPriority w:val="34"/>
    <w:qFormat/>
    <w:rsid w:val="00345894"/>
    <w:pPr>
      <w:ind w:left="720"/>
      <w:contextualSpacing/>
    </w:pPr>
  </w:style>
  <w:style w:type="character" w:styleId="IntenseEmphasis">
    <w:name w:val="Intense Emphasis"/>
    <w:basedOn w:val="DefaultParagraphFont"/>
    <w:uiPriority w:val="21"/>
    <w:qFormat/>
    <w:rsid w:val="00345894"/>
    <w:rPr>
      <w:i/>
      <w:iCs/>
      <w:color w:val="2F5496" w:themeColor="accent1" w:themeShade="BF"/>
    </w:rPr>
  </w:style>
  <w:style w:type="paragraph" w:styleId="IntenseQuote">
    <w:name w:val="Intense Quote"/>
    <w:basedOn w:val="Normal"/>
    <w:next w:val="Normal"/>
    <w:link w:val="IntenseQuoteChar"/>
    <w:uiPriority w:val="30"/>
    <w:qFormat/>
    <w:rsid w:val="003458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5894"/>
    <w:rPr>
      <w:i/>
      <w:iCs/>
      <w:color w:val="2F5496" w:themeColor="accent1" w:themeShade="BF"/>
    </w:rPr>
  </w:style>
  <w:style w:type="character" w:styleId="IntenseReference">
    <w:name w:val="Intense Reference"/>
    <w:basedOn w:val="DefaultParagraphFont"/>
    <w:uiPriority w:val="32"/>
    <w:qFormat/>
    <w:rsid w:val="00345894"/>
    <w:rPr>
      <w:b/>
      <w:bCs/>
      <w:smallCaps/>
      <w:color w:val="2F5496" w:themeColor="accent1" w:themeShade="BF"/>
      <w:spacing w:val="5"/>
    </w:rPr>
  </w:style>
  <w:style w:type="paragraph" w:styleId="Header">
    <w:name w:val="header"/>
    <w:aliases w:val="ContentsHeader,heading 3 after h2,h3+"/>
    <w:basedOn w:val="Normal"/>
    <w:link w:val="HeaderChar"/>
    <w:uiPriority w:val="99"/>
    <w:unhideWhenUsed/>
    <w:rsid w:val="00345894"/>
    <w:pPr>
      <w:tabs>
        <w:tab w:val="center" w:pos="4536"/>
        <w:tab w:val="right" w:pos="9072"/>
      </w:tabs>
    </w:pPr>
  </w:style>
  <w:style w:type="character" w:customStyle="1" w:styleId="HeaderChar">
    <w:name w:val="Header Char"/>
    <w:aliases w:val="ContentsHeader Char,heading 3 after h2 Char,h3+ Char"/>
    <w:basedOn w:val="DefaultParagraphFont"/>
    <w:link w:val="Header"/>
    <w:uiPriority w:val="99"/>
    <w:rsid w:val="00345894"/>
    <w:rPr>
      <w:rFonts w:ascii="Calibri" w:eastAsia="Calibri" w:hAnsi="Calibri" w:cs="Calibri"/>
      <w:color w:val="000000"/>
      <w:kern w:val="0"/>
      <w:sz w:val="24"/>
      <w:szCs w:val="24"/>
      <w:lang w:val="ro-RO" w:eastAsia="ro-RO"/>
      <w14:ligatures w14:val="none"/>
    </w:rPr>
  </w:style>
  <w:style w:type="paragraph" w:styleId="Footer">
    <w:name w:val="footer"/>
    <w:basedOn w:val="Normal"/>
    <w:link w:val="FooterChar"/>
    <w:uiPriority w:val="99"/>
    <w:unhideWhenUsed/>
    <w:rsid w:val="00345894"/>
    <w:pPr>
      <w:tabs>
        <w:tab w:val="center" w:pos="4536"/>
        <w:tab w:val="right" w:pos="9072"/>
      </w:tabs>
    </w:pPr>
  </w:style>
  <w:style w:type="character" w:customStyle="1" w:styleId="FooterChar">
    <w:name w:val="Footer Char"/>
    <w:basedOn w:val="DefaultParagraphFont"/>
    <w:link w:val="Footer"/>
    <w:uiPriority w:val="99"/>
    <w:rsid w:val="00345894"/>
    <w:rPr>
      <w:rFonts w:ascii="Calibri" w:eastAsia="Calibri" w:hAnsi="Calibri" w:cs="Calibri"/>
      <w:color w:val="000000"/>
      <w:kern w:val="0"/>
      <w:sz w:val="24"/>
      <w:szCs w:val="24"/>
      <w:lang w:val="ro-RO" w:eastAsia="ro-RO"/>
      <w14:ligatures w14:val="none"/>
    </w:rPr>
  </w:style>
  <w:style w:type="paragraph" w:styleId="BalloonText">
    <w:name w:val="Balloon Text"/>
    <w:basedOn w:val="Normal"/>
    <w:link w:val="BalloonTextChar"/>
    <w:uiPriority w:val="99"/>
    <w:semiHidden/>
    <w:unhideWhenUsed/>
    <w:rsid w:val="00345894"/>
    <w:rPr>
      <w:rFonts w:ascii="Tahoma" w:hAnsi="Tahoma" w:cs="Tahoma"/>
      <w:sz w:val="16"/>
      <w:szCs w:val="16"/>
    </w:rPr>
  </w:style>
  <w:style w:type="character" w:customStyle="1" w:styleId="BalloonTextChar">
    <w:name w:val="Balloon Text Char"/>
    <w:basedOn w:val="DefaultParagraphFont"/>
    <w:link w:val="BalloonText"/>
    <w:uiPriority w:val="99"/>
    <w:semiHidden/>
    <w:rsid w:val="00345894"/>
    <w:rPr>
      <w:rFonts w:ascii="Tahoma" w:eastAsia="Calibri" w:hAnsi="Tahoma" w:cs="Tahoma"/>
      <w:color w:val="000000"/>
      <w:kern w:val="0"/>
      <w:sz w:val="16"/>
      <w:szCs w:val="16"/>
      <w:lang w:val="ro-RO" w:eastAsia="ro-RO"/>
      <w14:ligatures w14:val="none"/>
    </w:rPr>
  </w:style>
  <w:style w:type="table" w:customStyle="1" w:styleId="TableGrid1">
    <w:name w:val="Table Grid1"/>
    <w:basedOn w:val="TableNormal"/>
    <w:next w:val="TableGrid"/>
    <w:uiPriority w:val="59"/>
    <w:rsid w:val="00345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45894"/>
    <w:pPr>
      <w:pBdr>
        <w:top w:val="nil"/>
        <w:left w:val="nil"/>
        <w:bottom w:val="nil"/>
        <w:right w:val="nil"/>
        <w:between w:val="nil"/>
      </w:pBdr>
      <w:spacing w:after="0" w:line="240" w:lineRule="auto"/>
    </w:pPr>
    <w:rPr>
      <w:rFonts w:ascii="Calibri" w:eastAsia="Calibri" w:hAnsi="Calibri" w:cs="Calibri"/>
      <w:color w:val="000000"/>
      <w:kern w:val="0"/>
      <w:sz w:val="24"/>
      <w:szCs w:val="24"/>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345894"/>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sz w:val="20"/>
      <w:szCs w:val="20"/>
      <w:lang w:val="el-GR" w:eastAsia="el-GR"/>
    </w:rPr>
  </w:style>
  <w:style w:type="character" w:customStyle="1" w:styleId="CommentTextChar">
    <w:name w:val="Comment Text Char"/>
    <w:basedOn w:val="DefaultParagraphFont"/>
    <w:link w:val="CommentText"/>
    <w:uiPriority w:val="99"/>
    <w:rsid w:val="00345894"/>
    <w:rPr>
      <w:rFonts w:ascii="Times New Roman" w:eastAsia="Times New Roman" w:hAnsi="Times New Roman" w:cs="Times New Roman"/>
      <w:kern w:val="0"/>
      <w:sz w:val="20"/>
      <w:szCs w:val="20"/>
      <w:lang w:val="el-GR" w:eastAsia="el-GR"/>
      <w14:ligatures w14:val="none"/>
    </w:rPr>
  </w:style>
  <w:style w:type="character" w:customStyle="1" w:styleId="tli1">
    <w:name w:val="tli1"/>
    <w:rsid w:val="00345894"/>
  </w:style>
  <w:style w:type="character" w:customStyle="1" w:styleId="tal1">
    <w:name w:val="tal1"/>
    <w:uiPriority w:val="99"/>
    <w:rsid w:val="00345894"/>
  </w:style>
  <w:style w:type="character" w:customStyle="1" w:styleId="ListParagraphChar">
    <w:name w:val="List Paragraph Char"/>
    <w:aliases w:val="Normal bullet 2 Char,List Paragraph1 Char,Heading x1 Char,body 2 Char,List Paragraph11 Char,lp1 Char,Lettre d'introduction Char,1st level - Bullet List Paragraph Char,Paragrafo elenco Char,Bullet Number Char,lp11 Char,Lista 1 Char"/>
    <w:link w:val="ListParagraph"/>
    <w:uiPriority w:val="34"/>
    <w:qFormat/>
    <w:locked/>
    <w:rsid w:val="00345894"/>
  </w:style>
  <w:style w:type="paragraph" w:styleId="BodyText2">
    <w:name w:val="Body Text 2"/>
    <w:basedOn w:val="Normal"/>
    <w:link w:val="BodyText2Char"/>
    <w:rsid w:val="00345894"/>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sz w:val="28"/>
      <w:szCs w:val="20"/>
      <w:lang w:val="en-GB" w:eastAsia="en-US"/>
    </w:rPr>
  </w:style>
  <w:style w:type="character" w:customStyle="1" w:styleId="BodyText2Char">
    <w:name w:val="Body Text 2 Char"/>
    <w:basedOn w:val="DefaultParagraphFont"/>
    <w:link w:val="BodyText2"/>
    <w:rsid w:val="00345894"/>
    <w:rPr>
      <w:rFonts w:ascii="Times New Roman" w:eastAsia="Times New Roman" w:hAnsi="Times New Roman" w:cs="Times New Roman"/>
      <w:kern w:val="0"/>
      <w:sz w:val="28"/>
      <w:szCs w:val="20"/>
      <w:lang w:val="en-GB"/>
      <w14:ligatures w14:val="none"/>
    </w:rPr>
  </w:style>
  <w:style w:type="paragraph" w:styleId="BodyText">
    <w:name w:val="Body Text"/>
    <w:aliases w:val="block style,Body,Standard paragraph,b,TabelTekst,Body Text Char Char,gl"/>
    <w:basedOn w:val="Normal"/>
    <w:link w:val="BodyTextChar"/>
    <w:unhideWhenUsed/>
    <w:rsid w:val="00345894"/>
    <w:pPr>
      <w:pBdr>
        <w:top w:val="none" w:sz="0" w:space="0" w:color="auto"/>
        <w:left w:val="none" w:sz="0" w:space="0" w:color="auto"/>
        <w:bottom w:val="none" w:sz="0" w:space="0" w:color="auto"/>
        <w:right w:val="none" w:sz="0" w:space="0" w:color="auto"/>
        <w:between w:val="none" w:sz="0" w:space="0" w:color="auto"/>
      </w:pBdr>
      <w:spacing w:after="120"/>
    </w:pPr>
    <w:rPr>
      <w:rFonts w:ascii="Times New Roman" w:eastAsia="Times New Roman" w:hAnsi="Times New Roman" w:cs="Times New Roman"/>
      <w:color w:val="auto"/>
      <w:lang w:eastAsia="el-GR"/>
    </w:rPr>
  </w:style>
  <w:style w:type="character" w:customStyle="1" w:styleId="BodyTextChar">
    <w:name w:val="Body Text Char"/>
    <w:aliases w:val="block style Char,Body Char,Standard paragraph Char,b Char,TabelTekst Char,Body Text Char Char Char,gl Char"/>
    <w:basedOn w:val="DefaultParagraphFont"/>
    <w:link w:val="BodyText"/>
    <w:rsid w:val="00345894"/>
    <w:rPr>
      <w:rFonts w:ascii="Times New Roman" w:eastAsia="Times New Roman" w:hAnsi="Times New Roman" w:cs="Times New Roman"/>
      <w:kern w:val="0"/>
      <w:sz w:val="24"/>
      <w:szCs w:val="24"/>
      <w:lang w:val="ro-RO" w:eastAsia="el-GR"/>
      <w14:ligatures w14:val="none"/>
    </w:rPr>
  </w:style>
  <w:style w:type="paragraph" w:styleId="FootnoteText">
    <w:name w:val="footnote text"/>
    <w:aliases w:val="Footnote Text Char Char,Fußnote,fn,FT,ft,SD Footnote Text,Footnote Text AG,Note de bas de page Car Car,Note de bas de page Car Car Car Car Car,Note de bas de page Car Car Car Car,Note de bas de page Car Car Car"/>
    <w:basedOn w:val="Normal"/>
    <w:link w:val="FootnoteTextChar"/>
    <w:uiPriority w:val="99"/>
    <w:unhideWhenUsed/>
    <w:qFormat/>
    <w:rsid w:val="00345894"/>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sz w:val="20"/>
      <w:szCs w:val="20"/>
      <w:lang w:eastAsia="el-GR"/>
    </w:rPr>
  </w:style>
  <w:style w:type="character" w:customStyle="1" w:styleId="FootnoteTextChar">
    <w:name w:val="Footnote Text Char"/>
    <w:aliases w:val="Footnote Text Char Char Char,Fußnote Char,fn Char,FT Char,ft Char,SD Footnote Text Char,Footnote Text AG Char,Note de bas de page Car Car Char,Note de bas de page Car Car Car Car Car Char,Note de bas de page Car Car Car Car Char"/>
    <w:basedOn w:val="DefaultParagraphFont"/>
    <w:link w:val="FootnoteText"/>
    <w:uiPriority w:val="99"/>
    <w:rsid w:val="00345894"/>
    <w:rPr>
      <w:rFonts w:ascii="Times New Roman" w:eastAsia="Times New Roman" w:hAnsi="Times New Roman" w:cs="Times New Roman"/>
      <w:kern w:val="0"/>
      <w:sz w:val="20"/>
      <w:szCs w:val="20"/>
      <w:lang w:val="ro-RO" w:eastAsia="el-GR"/>
      <w14:ligatures w14:val="none"/>
    </w:rPr>
  </w:style>
  <w:style w:type="character" w:styleId="FootnoteReference">
    <w:name w:val="footnote reference"/>
    <w:aliases w:val="fr,Footnote Reference Number,Odwołanie przypisu,Footnote Reference Superscript,ftref, BVI fnr,BVI fnr,Footnote symbol,EN Footnote Reference,Times 10 Point,Exposant 3 Point,Footnote reference number,note TESI,stylish,SUPERS,Ref"/>
    <w:basedOn w:val="DefaultParagraphFont"/>
    <w:uiPriority w:val="99"/>
    <w:unhideWhenUsed/>
    <w:qFormat/>
    <w:rsid w:val="00345894"/>
    <w:rPr>
      <w:rFonts w:ascii="Times New Roman" w:hAnsi="Times New Roman" w:cs="Times New Roman" w:hint="default"/>
      <w:vertAlign w:val="superscript"/>
    </w:rPr>
  </w:style>
  <w:style w:type="character" w:styleId="Hyperlink">
    <w:name w:val="Hyperlink"/>
    <w:uiPriority w:val="99"/>
    <w:rsid w:val="00345894"/>
    <w:rPr>
      <w:color w:val="0000FF"/>
      <w:u w:val="single"/>
    </w:rPr>
  </w:style>
  <w:style w:type="paragraph" w:styleId="BodyTextIndent2">
    <w:name w:val="Body Text Indent 2"/>
    <w:basedOn w:val="Normal"/>
    <w:link w:val="BodyTextIndent2Char"/>
    <w:rsid w:val="00345894"/>
    <w:pPr>
      <w:pBdr>
        <w:top w:val="none" w:sz="0" w:space="0" w:color="auto"/>
        <w:left w:val="none" w:sz="0" w:space="0" w:color="auto"/>
        <w:bottom w:val="none" w:sz="0" w:space="0" w:color="auto"/>
        <w:right w:val="none" w:sz="0" w:space="0" w:color="auto"/>
        <w:between w:val="none" w:sz="0" w:space="0" w:color="auto"/>
      </w:pBdr>
      <w:spacing w:after="120" w:line="480" w:lineRule="auto"/>
      <w:ind w:left="283"/>
    </w:pPr>
    <w:rPr>
      <w:rFonts w:ascii="Times New Roman" w:eastAsia="Times New Roman" w:hAnsi="Times New Roman" w:cs="Times New Roman"/>
      <w:color w:val="auto"/>
      <w:lang w:val="en-GB" w:eastAsia="en-US"/>
    </w:rPr>
  </w:style>
  <w:style w:type="character" w:customStyle="1" w:styleId="BodyTextIndent2Char">
    <w:name w:val="Body Text Indent 2 Char"/>
    <w:basedOn w:val="DefaultParagraphFont"/>
    <w:link w:val="BodyTextIndent2"/>
    <w:rsid w:val="00345894"/>
    <w:rPr>
      <w:rFonts w:ascii="Times New Roman" w:eastAsia="Times New Roman" w:hAnsi="Times New Roman" w:cs="Times New Roman"/>
      <w:kern w:val="0"/>
      <w:sz w:val="24"/>
      <w:szCs w:val="24"/>
      <w:lang w:val="en-GB"/>
      <w14:ligatures w14:val="none"/>
    </w:rPr>
  </w:style>
  <w:style w:type="character" w:styleId="CommentReference">
    <w:name w:val="annotation reference"/>
    <w:basedOn w:val="DefaultParagraphFont"/>
    <w:uiPriority w:val="99"/>
    <w:semiHidden/>
    <w:unhideWhenUsed/>
    <w:rsid w:val="00345894"/>
    <w:rPr>
      <w:sz w:val="16"/>
      <w:szCs w:val="16"/>
    </w:rPr>
  </w:style>
  <w:style w:type="paragraph" w:styleId="CommentSubject">
    <w:name w:val="annotation subject"/>
    <w:basedOn w:val="CommentText"/>
    <w:next w:val="CommentText"/>
    <w:link w:val="CommentSubjectChar"/>
    <w:uiPriority w:val="99"/>
    <w:semiHidden/>
    <w:unhideWhenUsed/>
    <w:rsid w:val="00345894"/>
    <w:pPr>
      <w:pBdr>
        <w:top w:val="nil"/>
        <w:left w:val="nil"/>
        <w:bottom w:val="nil"/>
        <w:right w:val="nil"/>
        <w:between w:val="nil"/>
      </w:pBdr>
    </w:pPr>
    <w:rPr>
      <w:rFonts w:ascii="Calibri" w:eastAsia="Calibri" w:hAnsi="Calibri" w:cs="Calibri"/>
      <w:b/>
      <w:bCs/>
      <w:color w:val="000000"/>
      <w:lang w:val="ro-RO" w:eastAsia="ro-RO"/>
    </w:rPr>
  </w:style>
  <w:style w:type="character" w:customStyle="1" w:styleId="CommentSubjectChar">
    <w:name w:val="Comment Subject Char"/>
    <w:basedOn w:val="CommentTextChar"/>
    <w:link w:val="CommentSubject"/>
    <w:uiPriority w:val="99"/>
    <w:semiHidden/>
    <w:rsid w:val="00345894"/>
    <w:rPr>
      <w:rFonts w:ascii="Calibri" w:eastAsia="Calibri" w:hAnsi="Calibri" w:cs="Calibri"/>
      <w:b/>
      <w:bCs/>
      <w:color w:val="000000"/>
      <w:kern w:val="0"/>
      <w:sz w:val="20"/>
      <w:szCs w:val="20"/>
      <w:lang w:val="ro-RO" w:eastAsia="ro-RO"/>
      <w14:ligatures w14:val="none"/>
    </w:rPr>
  </w:style>
  <w:style w:type="paragraph" w:customStyle="1" w:styleId="paramname">
    <w:name w:val="param_name"/>
    <w:basedOn w:val="Normal"/>
    <w:rsid w:val="0034589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paragraph" w:customStyle="1" w:styleId="paramvalue">
    <w:name w:val="param_value"/>
    <w:basedOn w:val="Normal"/>
    <w:rsid w:val="0034589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paragraph" w:styleId="Revision">
    <w:name w:val="Revision"/>
    <w:hidden/>
    <w:uiPriority w:val="99"/>
    <w:semiHidden/>
    <w:rsid w:val="00345894"/>
    <w:pPr>
      <w:spacing w:after="0" w:line="240" w:lineRule="auto"/>
    </w:pPr>
    <w:rPr>
      <w:rFonts w:ascii="Calibri" w:eastAsia="Calibri" w:hAnsi="Calibri" w:cs="Calibri"/>
      <w:color w:val="000000"/>
      <w:kern w:val="0"/>
      <w:sz w:val="24"/>
      <w:szCs w:val="24"/>
      <w:lang w:val="ro-RO" w:eastAsia="ro-RO"/>
      <w14:ligatures w14:val="none"/>
    </w:rPr>
  </w:style>
  <w:style w:type="character" w:styleId="UnresolvedMention">
    <w:name w:val="Unresolved Mention"/>
    <w:basedOn w:val="DefaultParagraphFont"/>
    <w:uiPriority w:val="99"/>
    <w:semiHidden/>
    <w:unhideWhenUsed/>
    <w:rsid w:val="00345894"/>
    <w:rPr>
      <w:color w:val="605E5C"/>
      <w:shd w:val="clear" w:color="auto" w:fill="E1DFDD"/>
    </w:rPr>
  </w:style>
  <w:style w:type="paragraph" w:customStyle="1" w:styleId="Bulletlevel1">
    <w:name w:val="Bullet_level 1"/>
    <w:basedOn w:val="ListParagraph"/>
    <w:link w:val="Bulletlevel1Char"/>
    <w:qFormat/>
    <w:rsid w:val="00345894"/>
    <w:pPr>
      <w:numPr>
        <w:numId w:val="59"/>
      </w:numPr>
      <w:spacing w:before="120" w:after="120"/>
      <w:jc w:val="both"/>
    </w:pPr>
    <w:rPr>
      <w:rFonts w:ascii="Arial" w:hAnsi="Arial"/>
    </w:rPr>
  </w:style>
  <w:style w:type="paragraph" w:customStyle="1" w:styleId="Bulletlevel2">
    <w:name w:val="Bullet_level2"/>
    <w:basedOn w:val="Bulletlevel1"/>
    <w:link w:val="Bulletlevel2Char"/>
    <w:qFormat/>
    <w:rsid w:val="00345894"/>
    <w:pPr>
      <w:numPr>
        <w:ilvl w:val="1"/>
      </w:numPr>
    </w:pPr>
  </w:style>
  <w:style w:type="character" w:customStyle="1" w:styleId="Bulletlevel1Char">
    <w:name w:val="Bullet_level 1 Char"/>
    <w:basedOn w:val="DefaultParagraphFont"/>
    <w:link w:val="Bulletlevel1"/>
    <w:rsid w:val="00345894"/>
    <w:rPr>
      <w:rFonts w:ascii="Arial" w:hAnsi="Arial"/>
      <w:kern w:val="0"/>
      <w:lang w:val="ro-RO"/>
      <w14:ligatures w14:val="none"/>
    </w:rPr>
  </w:style>
  <w:style w:type="character" w:customStyle="1" w:styleId="Bulletlevel2Char">
    <w:name w:val="Bullet_level2 Char"/>
    <w:basedOn w:val="Bulletlevel1Char"/>
    <w:link w:val="Bulletlevel2"/>
    <w:rsid w:val="00345894"/>
    <w:rPr>
      <w:rFonts w:ascii="Arial" w:hAnsi="Arial"/>
      <w:kern w:val="0"/>
      <w:lang w:val="ro-RO"/>
      <w14:ligatures w14:val="none"/>
    </w:rPr>
  </w:style>
  <w:style w:type="table" w:styleId="GridTable4-Accent1">
    <w:name w:val="Grid Table 4 Accent 1"/>
    <w:basedOn w:val="TableNormal"/>
    <w:uiPriority w:val="49"/>
    <w:rsid w:val="00345894"/>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2">
    <w:name w:val="Normal2"/>
    <w:basedOn w:val="DefaultParagraphFont"/>
    <w:rsid w:val="00345894"/>
    <w:rPr>
      <w:rFonts w:ascii="Times New Roman" w:hAnsi="Times New Roman" w:cs="Times New Roman" w:hint="default"/>
    </w:rPr>
  </w:style>
  <w:style w:type="paragraph" w:customStyle="1" w:styleId="Instruction">
    <w:name w:val="Instruction"/>
    <w:basedOn w:val="Normal"/>
    <w:next w:val="Normal"/>
    <w:link w:val="InstructionChar"/>
    <w:rsid w:val="00345894"/>
    <w:pPr>
      <w:keepLines/>
      <w:pBdr>
        <w:top w:val="none" w:sz="0" w:space="0" w:color="auto"/>
        <w:left w:val="none" w:sz="0" w:space="0" w:color="auto"/>
        <w:bottom w:val="none" w:sz="0" w:space="0" w:color="auto"/>
        <w:right w:val="none" w:sz="0" w:space="0" w:color="auto"/>
        <w:between w:val="none" w:sz="0" w:space="0" w:color="auto"/>
      </w:pBdr>
      <w:spacing w:after="120" w:line="276" w:lineRule="auto"/>
      <w:ind w:left="284" w:right="369"/>
      <w:jc w:val="both"/>
    </w:pPr>
    <w:rPr>
      <w:rFonts w:eastAsia="Times New Roman" w:cs="Times New Roman"/>
      <w:color w:val="1F497D"/>
      <w:sz w:val="22"/>
      <w:szCs w:val="22"/>
      <w:lang w:eastAsia="en-US"/>
    </w:rPr>
  </w:style>
  <w:style w:type="character" w:customStyle="1" w:styleId="InstructionChar">
    <w:name w:val="Instruction Char"/>
    <w:link w:val="Instruction"/>
    <w:locked/>
    <w:rsid w:val="00345894"/>
    <w:rPr>
      <w:rFonts w:ascii="Calibri" w:eastAsia="Times New Roman" w:hAnsi="Calibri" w:cs="Times New Roman"/>
      <w:color w:val="1F497D"/>
      <w:kern w:val="0"/>
      <w:lang w:val="ro-RO"/>
      <w14:ligatures w14:val="none"/>
    </w:rPr>
  </w:style>
  <w:style w:type="character" w:customStyle="1" w:styleId="Normal9">
    <w:name w:val="Normal9"/>
    <w:rsid w:val="00345894"/>
    <w:rPr>
      <w:rFonts w:ascii="Times New Roman" w:hAnsi="Times New Roman" w:cs="Times New Roman"/>
      <w:sz w:val="16"/>
      <w:szCs w:val="16"/>
    </w:rPr>
  </w:style>
  <w:style w:type="character" w:styleId="Strong">
    <w:name w:val="Strong"/>
    <w:uiPriority w:val="22"/>
    <w:qFormat/>
    <w:rsid w:val="00345894"/>
    <w:rPr>
      <w:b/>
      <w:bCs/>
    </w:rPr>
  </w:style>
  <w:style w:type="character" w:styleId="Emphasis">
    <w:name w:val="Emphasis"/>
    <w:uiPriority w:val="20"/>
    <w:qFormat/>
    <w:rsid w:val="00345894"/>
    <w:rPr>
      <w:b/>
      <w:bCs/>
      <w:i/>
      <w:iCs/>
      <w:spacing w:val="10"/>
      <w:bdr w:val="none" w:sz="0" w:space="0" w:color="auto"/>
      <w:shd w:val="clear" w:color="auto" w:fill="auto"/>
    </w:rPr>
  </w:style>
  <w:style w:type="paragraph" w:styleId="NoSpacing">
    <w:name w:val="No Spacing"/>
    <w:basedOn w:val="Normal"/>
    <w:link w:val="NoSpacingChar"/>
    <w:uiPriority w:val="1"/>
    <w:qFormat/>
    <w:rsid w:val="0034589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jc w:val="both"/>
    </w:pPr>
    <w:rPr>
      <w:rFonts w:ascii="Arial" w:eastAsiaTheme="minorHAnsi" w:hAnsi="Arial" w:cstheme="minorBidi"/>
      <w:color w:val="auto"/>
      <w:kern w:val="12"/>
      <w:sz w:val="20"/>
      <w:szCs w:val="20"/>
      <w:lang w:eastAsia="en-US"/>
    </w:rPr>
  </w:style>
  <w:style w:type="character" w:styleId="SubtleEmphasis">
    <w:name w:val="Subtle Emphasis"/>
    <w:uiPriority w:val="19"/>
    <w:qFormat/>
    <w:rsid w:val="00345894"/>
    <w:rPr>
      <w:i/>
      <w:iCs/>
    </w:rPr>
  </w:style>
  <w:style w:type="character" w:styleId="SubtleReference">
    <w:name w:val="Subtle Reference"/>
    <w:uiPriority w:val="31"/>
    <w:qFormat/>
    <w:rsid w:val="00345894"/>
    <w:rPr>
      <w:smallCaps/>
    </w:rPr>
  </w:style>
  <w:style w:type="character" w:styleId="BookTitle">
    <w:name w:val="Book Title"/>
    <w:uiPriority w:val="33"/>
    <w:qFormat/>
    <w:rsid w:val="00345894"/>
    <w:rPr>
      <w:i/>
      <w:iCs/>
      <w:smallCaps/>
      <w:spacing w:val="5"/>
    </w:rPr>
  </w:style>
  <w:style w:type="paragraph" w:styleId="TOCHeading">
    <w:name w:val="TOC Heading"/>
    <w:basedOn w:val="Heading1"/>
    <w:next w:val="Normal"/>
    <w:uiPriority w:val="39"/>
    <w:semiHidden/>
    <w:unhideWhenUsed/>
    <w:qFormat/>
    <w:rsid w:val="00345894"/>
    <w:pPr>
      <w:keepNext w:val="0"/>
      <w:keepLines w:val="0"/>
      <w:overflowPunct w:val="0"/>
      <w:autoSpaceDE w:val="0"/>
      <w:autoSpaceDN w:val="0"/>
      <w:adjustRightInd w:val="0"/>
      <w:spacing w:before="480" w:after="0" w:line="240" w:lineRule="exact"/>
      <w:contextualSpacing/>
      <w:jc w:val="both"/>
      <w:outlineLvl w:val="9"/>
    </w:pPr>
    <w:rPr>
      <w:b/>
      <w:bCs/>
      <w:color w:val="auto"/>
      <w:kern w:val="12"/>
      <w:sz w:val="28"/>
      <w:szCs w:val="28"/>
      <w:lang w:val="en-GB" w:bidi="en-US"/>
    </w:rPr>
  </w:style>
  <w:style w:type="paragraph" w:customStyle="1" w:styleId="B">
    <w:name w:val="B"/>
    <w:link w:val="BCaracter"/>
    <w:rsid w:val="00345894"/>
    <w:pPr>
      <w:widowControl w:val="0"/>
      <w:autoSpaceDE w:val="0"/>
      <w:autoSpaceDN w:val="0"/>
      <w:adjustRightInd w:val="0"/>
      <w:spacing w:after="0" w:line="320" w:lineRule="exact"/>
      <w:ind w:firstLine="283"/>
      <w:jc w:val="both"/>
    </w:pPr>
    <w:rPr>
      <w:rFonts w:ascii="Times New Roman" w:eastAsia="Times New Roman" w:hAnsi="Times New Roman" w:cs="Times New Roman"/>
      <w:kern w:val="0"/>
      <w:sz w:val="20"/>
      <w:szCs w:val="24"/>
      <w:lang w:val="ro-RO" w:eastAsia="ro-RO"/>
      <w14:ligatures w14:val="none"/>
    </w:rPr>
  </w:style>
  <w:style w:type="character" w:customStyle="1" w:styleId="BCaracter">
    <w:name w:val="B Caracter"/>
    <w:link w:val="B"/>
    <w:rsid w:val="00345894"/>
    <w:rPr>
      <w:rFonts w:ascii="Times New Roman" w:eastAsia="Times New Roman" w:hAnsi="Times New Roman" w:cs="Times New Roman"/>
      <w:kern w:val="0"/>
      <w:sz w:val="20"/>
      <w:szCs w:val="24"/>
      <w:lang w:val="ro-RO" w:eastAsia="ro-RO"/>
      <w14:ligatures w14:val="none"/>
    </w:rPr>
  </w:style>
  <w:style w:type="table" w:customStyle="1" w:styleId="TableFinalit12">
    <w:name w:val="Table Finalité12"/>
    <w:basedOn w:val="TableNormal"/>
    <w:next w:val="TableGrid"/>
    <w:uiPriority w:val="59"/>
    <w:rsid w:val="0034589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45894"/>
    <w:pPr>
      <w:pBdr>
        <w:top w:val="none" w:sz="0" w:space="0" w:color="auto"/>
        <w:left w:val="none" w:sz="0" w:space="0" w:color="auto"/>
        <w:bottom w:val="none" w:sz="0" w:space="0" w:color="auto"/>
        <w:right w:val="none" w:sz="0" w:space="0" w:color="auto"/>
        <w:between w:val="none" w:sz="0" w:space="0" w:color="auto"/>
      </w:pBdr>
      <w:tabs>
        <w:tab w:val="right" w:leader="dot" w:pos="10456"/>
      </w:tabs>
      <w:overflowPunct w:val="0"/>
      <w:autoSpaceDE w:val="0"/>
      <w:autoSpaceDN w:val="0"/>
      <w:adjustRightInd w:val="0"/>
      <w:spacing w:after="100" w:line="240" w:lineRule="exact"/>
      <w:jc w:val="both"/>
    </w:pPr>
    <w:rPr>
      <w:rFonts w:ascii="Arial" w:eastAsiaTheme="minorHAnsi" w:hAnsi="Arial" w:cstheme="minorBidi"/>
      <w:color w:val="auto"/>
      <w:kern w:val="12"/>
      <w:sz w:val="20"/>
      <w:szCs w:val="20"/>
      <w:lang w:eastAsia="en-US"/>
    </w:rPr>
  </w:style>
  <w:style w:type="paragraph" w:styleId="TOC2">
    <w:name w:val="toc 2"/>
    <w:basedOn w:val="Normal"/>
    <w:next w:val="Normal"/>
    <w:autoRedefine/>
    <w:uiPriority w:val="39"/>
    <w:unhideWhenUsed/>
    <w:rsid w:val="0034589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00" w:line="240" w:lineRule="exact"/>
      <w:ind w:left="200"/>
      <w:jc w:val="both"/>
    </w:pPr>
    <w:rPr>
      <w:rFonts w:ascii="Arial" w:eastAsiaTheme="minorHAnsi" w:hAnsi="Arial" w:cstheme="minorBidi"/>
      <w:color w:val="auto"/>
      <w:kern w:val="12"/>
      <w:sz w:val="20"/>
      <w:szCs w:val="20"/>
      <w:lang w:eastAsia="en-US"/>
    </w:rPr>
  </w:style>
  <w:style w:type="paragraph" w:customStyle="1" w:styleId="Default">
    <w:name w:val="Default"/>
    <w:rsid w:val="00345894"/>
    <w:pPr>
      <w:autoSpaceDE w:val="0"/>
      <w:autoSpaceDN w:val="0"/>
      <w:adjustRightInd w:val="0"/>
      <w:spacing w:after="0" w:line="240" w:lineRule="auto"/>
    </w:pPr>
    <w:rPr>
      <w:rFonts w:ascii="EUAlbertina" w:eastAsia="Times New Roman" w:hAnsi="EUAlbertina" w:cs="EUAlbertina"/>
      <w:color w:val="000000"/>
      <w:kern w:val="0"/>
      <w:sz w:val="24"/>
      <w:szCs w:val="24"/>
      <w14:ligatures w14:val="none"/>
    </w:rPr>
  </w:style>
  <w:style w:type="paragraph" w:customStyle="1" w:styleId="CM1">
    <w:name w:val="CM1"/>
    <w:basedOn w:val="Normal"/>
    <w:next w:val="Normal"/>
    <w:uiPriority w:val="99"/>
    <w:rsid w:val="0034589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EUAlbertina" w:eastAsiaTheme="minorHAnsi" w:hAnsi="EUAlbertina" w:cstheme="minorBidi"/>
      <w:color w:val="auto"/>
      <w:lang w:val="en-US" w:eastAsia="en-US"/>
    </w:rPr>
  </w:style>
  <w:style w:type="paragraph" w:customStyle="1" w:styleId="CM3">
    <w:name w:val="CM3"/>
    <w:basedOn w:val="Normal"/>
    <w:next w:val="Normal"/>
    <w:uiPriority w:val="99"/>
    <w:rsid w:val="0034589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EUAlbertina" w:eastAsiaTheme="minorHAnsi" w:hAnsi="EUAlbertina" w:cstheme="minorBidi"/>
      <w:color w:val="auto"/>
      <w:lang w:val="en-US" w:eastAsia="en-US"/>
    </w:rPr>
  </w:style>
  <w:style w:type="paragraph" w:styleId="NormalWeb">
    <w:name w:val="Normal (Web)"/>
    <w:basedOn w:val="Normal"/>
    <w:uiPriority w:val="99"/>
    <w:rsid w:val="00345894"/>
    <w:pPr>
      <w:pBdr>
        <w:top w:val="none" w:sz="0" w:space="0" w:color="auto"/>
        <w:left w:val="none" w:sz="0" w:space="0" w:color="auto"/>
        <w:bottom w:val="none" w:sz="0" w:space="0" w:color="auto"/>
        <w:right w:val="none" w:sz="0" w:space="0" w:color="auto"/>
        <w:between w:val="none" w:sz="0" w:space="0" w:color="auto"/>
      </w:pBdr>
      <w:suppressAutoHyphens/>
      <w:spacing w:before="100" w:after="100"/>
    </w:pPr>
    <w:rPr>
      <w:rFonts w:eastAsia="Times New Roman" w:cs="Times New Roman"/>
      <w:color w:val="auto"/>
      <w:lang w:val="en-US" w:eastAsia="en-US"/>
    </w:rPr>
  </w:style>
  <w:style w:type="paragraph" w:customStyle="1" w:styleId="ListDash4">
    <w:name w:val="List Dash 4"/>
    <w:basedOn w:val="Normal"/>
    <w:uiPriority w:val="99"/>
    <w:rsid w:val="00345894"/>
    <w:pPr>
      <w:numPr>
        <w:numId w:val="97"/>
      </w:numPr>
      <w:pBdr>
        <w:top w:val="none" w:sz="0" w:space="0" w:color="auto"/>
        <w:left w:val="none" w:sz="0" w:space="0" w:color="auto"/>
        <w:bottom w:val="none" w:sz="0" w:space="0" w:color="auto"/>
        <w:right w:val="none" w:sz="0" w:space="0" w:color="auto"/>
        <w:between w:val="none" w:sz="0" w:space="0" w:color="auto"/>
      </w:pBdr>
      <w:spacing w:after="240"/>
    </w:pPr>
    <w:rPr>
      <w:rFonts w:eastAsia="Times New Roman" w:cs="Times New Roman"/>
      <w:color w:val="auto"/>
      <w:lang w:val="en-US" w:eastAsia="en-US"/>
    </w:rPr>
  </w:style>
  <w:style w:type="character" w:customStyle="1" w:styleId="hps">
    <w:name w:val="hps"/>
    <w:basedOn w:val="DefaultParagraphFont"/>
    <w:rsid w:val="00345894"/>
  </w:style>
  <w:style w:type="paragraph" w:styleId="TOC3">
    <w:name w:val="toc 3"/>
    <w:basedOn w:val="Normal"/>
    <w:next w:val="Normal"/>
    <w:autoRedefine/>
    <w:uiPriority w:val="39"/>
    <w:unhideWhenUsed/>
    <w:rsid w:val="00345894"/>
    <w:pPr>
      <w:pBdr>
        <w:top w:val="none" w:sz="0" w:space="0" w:color="auto"/>
        <w:left w:val="none" w:sz="0" w:space="0" w:color="auto"/>
        <w:bottom w:val="none" w:sz="0" w:space="0" w:color="auto"/>
        <w:right w:val="none" w:sz="0" w:space="0" w:color="auto"/>
        <w:between w:val="none" w:sz="0" w:space="0" w:color="auto"/>
      </w:pBdr>
      <w:spacing w:after="100" w:line="276" w:lineRule="auto"/>
      <w:ind w:left="440"/>
    </w:pPr>
    <w:rPr>
      <w:rFonts w:asciiTheme="minorHAnsi" w:eastAsiaTheme="minorEastAsia" w:hAnsiTheme="minorHAnsi" w:cstheme="minorBidi"/>
      <w:color w:val="auto"/>
      <w:sz w:val="22"/>
      <w:szCs w:val="22"/>
      <w:lang w:eastAsia="en-US"/>
    </w:rPr>
  </w:style>
  <w:style w:type="paragraph" w:customStyle="1" w:styleId="CM4">
    <w:name w:val="CM4"/>
    <w:basedOn w:val="Default"/>
    <w:next w:val="Default"/>
    <w:uiPriority w:val="99"/>
    <w:rsid w:val="00345894"/>
    <w:rPr>
      <w:rFonts w:eastAsiaTheme="minorHAnsi" w:cstheme="minorBidi"/>
      <w:color w:val="auto"/>
      <w:lang w:val="ro-RO"/>
    </w:rPr>
  </w:style>
  <w:style w:type="paragraph" w:customStyle="1" w:styleId="MediumGrid21">
    <w:name w:val="Medium Grid 21"/>
    <w:uiPriority w:val="99"/>
    <w:rsid w:val="00345894"/>
    <w:pPr>
      <w:spacing w:after="0" w:line="240" w:lineRule="auto"/>
    </w:pPr>
    <w:rPr>
      <w:rFonts w:ascii="Trebuchet MS" w:eastAsia="MS Mincho" w:hAnsi="Trebuchet MS" w:cs="Trebuchet MS"/>
      <w:kern w:val="0"/>
      <w:sz w:val="18"/>
      <w:szCs w:val="18"/>
      <w14:ligatures w14:val="none"/>
    </w:rPr>
  </w:style>
  <w:style w:type="character" w:customStyle="1" w:styleId="MeniuneNerezolvat1">
    <w:name w:val="Mențiune Nerezolvat1"/>
    <w:basedOn w:val="DefaultParagraphFont"/>
    <w:uiPriority w:val="99"/>
    <w:semiHidden/>
    <w:unhideWhenUsed/>
    <w:rsid w:val="00345894"/>
    <w:rPr>
      <w:color w:val="808080"/>
      <w:shd w:val="clear" w:color="auto" w:fill="E6E6E6"/>
    </w:rPr>
  </w:style>
  <w:style w:type="table" w:customStyle="1" w:styleId="Tabelgril1">
    <w:name w:val="Tabel grilă1"/>
    <w:basedOn w:val="TableNormal"/>
    <w:next w:val="TableGrid"/>
    <w:uiPriority w:val="59"/>
    <w:rsid w:val="00345894"/>
    <w:pPr>
      <w:spacing w:after="0" w:line="240" w:lineRule="auto"/>
    </w:pPr>
    <w:rPr>
      <w:kern w:val="0"/>
      <w:szCs w:val="20"/>
      <w:lang w:val="ro-RO" w:bidi="ne-N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aracterCaracterCharCharCaracterCaracterCharCharChar1CaracterCaracterCharCharCharChar">
    <w:name w:val="Char Char1 Caracter Caracter Char Char Caracter Caracter Char Char Char1 Caracter Caracter Char Char Char Char"/>
    <w:basedOn w:val="Normal"/>
    <w:rsid w:val="00345894"/>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lang w:val="pl-PL" w:eastAsia="pl-PL"/>
    </w:rPr>
  </w:style>
  <w:style w:type="character" w:styleId="FollowedHyperlink">
    <w:name w:val="FollowedHyperlink"/>
    <w:basedOn w:val="DefaultParagraphFont"/>
    <w:uiPriority w:val="99"/>
    <w:semiHidden/>
    <w:unhideWhenUsed/>
    <w:rsid w:val="00345894"/>
    <w:rPr>
      <w:color w:val="954F72" w:themeColor="followedHyperlink"/>
      <w:u w:val="single"/>
    </w:rPr>
  </w:style>
  <w:style w:type="character" w:styleId="Mention">
    <w:name w:val="Mention"/>
    <w:basedOn w:val="DefaultParagraphFont"/>
    <w:uiPriority w:val="99"/>
    <w:semiHidden/>
    <w:unhideWhenUsed/>
    <w:rsid w:val="00345894"/>
    <w:rPr>
      <w:color w:val="2B579A"/>
      <w:shd w:val="clear" w:color="auto" w:fill="E6E6E6"/>
    </w:rPr>
  </w:style>
  <w:style w:type="character" w:customStyle="1" w:styleId="FootnoteTextChar1">
    <w:name w:val="Footnote Text Char1"/>
    <w:aliases w:val="Podrozdział Char1,Podrozdzia3 Char1,-E Fuﬂnotentext Char1,Fuﬂnotentext Ursprung Char1,footnote text Char1,Fußnotentext Ursprung Char1,-E Fußnotentext Char1,Fußnote Char1,Footnote text Char1,Tekst przypisu Znak Znak Znak Znak Char1"/>
    <w:rsid w:val="00345894"/>
    <w:rPr>
      <w:rFonts w:ascii="Times New Roman" w:hAnsi="Times New Roman"/>
      <w:lang w:eastAsia="pl-PL" w:bidi="ar-SA"/>
    </w:rPr>
  </w:style>
  <w:style w:type="character" w:customStyle="1" w:styleId="NoSpacingChar">
    <w:name w:val="No Spacing Char"/>
    <w:link w:val="NoSpacing"/>
    <w:uiPriority w:val="1"/>
    <w:locked/>
    <w:rsid w:val="00345894"/>
    <w:rPr>
      <w:rFonts w:ascii="Arial" w:hAnsi="Arial"/>
      <w:kern w:val="12"/>
      <w:sz w:val="20"/>
      <w:szCs w:val="20"/>
      <w:lang w:val="ro-RO"/>
      <w14:ligatures w14:val="none"/>
    </w:rPr>
  </w:style>
  <w:style w:type="paragraph" w:customStyle="1" w:styleId="Text2">
    <w:name w:val="Text 2"/>
    <w:basedOn w:val="Normal"/>
    <w:rsid w:val="00345894"/>
    <w:pPr>
      <w:pBdr>
        <w:top w:val="none" w:sz="0" w:space="0" w:color="auto"/>
        <w:left w:val="none" w:sz="0" w:space="0" w:color="auto"/>
        <w:bottom w:val="none" w:sz="0" w:space="0" w:color="auto"/>
        <w:right w:val="none" w:sz="0" w:space="0" w:color="auto"/>
        <w:between w:val="none" w:sz="0" w:space="0" w:color="auto"/>
      </w:pBdr>
      <w:tabs>
        <w:tab w:val="left" w:pos="2161"/>
      </w:tabs>
      <w:spacing w:after="240"/>
      <w:ind w:left="1202"/>
      <w:jc w:val="both"/>
    </w:pPr>
    <w:rPr>
      <w:rFonts w:ascii="Arial" w:eastAsia="Times New Roman" w:hAnsi="Arial" w:cs="Times New Roman"/>
      <w:color w:val="auto"/>
      <w:sz w:val="20"/>
      <w:szCs w:val="20"/>
      <w:lang w:val="en-GB" w:eastAsia="en-US"/>
    </w:rPr>
  </w:style>
  <w:style w:type="paragraph" w:customStyle="1" w:styleId="DefaultText">
    <w:name w:val="Default Text"/>
    <w:basedOn w:val="Normal"/>
    <w:rsid w:val="00345894"/>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noProof/>
      <w:color w:val="auto"/>
      <w:szCs w:val="20"/>
      <w:lang w:val="en-US" w:eastAsia="en-US"/>
    </w:rPr>
  </w:style>
  <w:style w:type="character" w:customStyle="1" w:styleId="cf01">
    <w:name w:val="cf01"/>
    <w:basedOn w:val="DefaultParagraphFont"/>
    <w:rsid w:val="00345894"/>
    <w:rPr>
      <w:rFonts w:ascii="Segoe UI" w:hAnsi="Segoe UI" w:cs="Segoe UI" w:hint="default"/>
      <w:sz w:val="18"/>
      <w:szCs w:val="18"/>
    </w:rPr>
  </w:style>
  <w:style w:type="paragraph" w:customStyle="1" w:styleId="pf0">
    <w:name w:val="pf0"/>
    <w:basedOn w:val="Normal"/>
    <w:rsid w:val="0034589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paragraph" w:customStyle="1" w:styleId="EYTableHeadingWhite">
    <w:name w:val="EY Table Heading (White)"/>
    <w:basedOn w:val="Normal"/>
    <w:qFormat/>
    <w:rsid w:val="00345894"/>
    <w:pPr>
      <w:pBdr>
        <w:top w:val="none" w:sz="0" w:space="0" w:color="auto"/>
        <w:left w:val="none" w:sz="0" w:space="0" w:color="auto"/>
        <w:bottom w:val="none" w:sz="0" w:space="0" w:color="auto"/>
        <w:right w:val="none" w:sz="0" w:space="0" w:color="auto"/>
        <w:between w:val="none" w:sz="0" w:space="0" w:color="auto"/>
      </w:pBdr>
      <w:spacing w:before="60" w:after="60"/>
    </w:pPr>
    <w:rPr>
      <w:rFonts w:ascii="EYInterstate Regular" w:eastAsiaTheme="minorHAnsi" w:hAnsi="EYInterstate Regular" w:cstheme="minorBidi"/>
      <w:bCs/>
      <w:noProof/>
      <w:color w:val="FFFFFF"/>
      <w:sz w:val="16"/>
      <w:lang w:val="en-GB" w:eastAsia="en-GB"/>
    </w:rPr>
  </w:style>
  <w:style w:type="paragraph" w:styleId="Caption">
    <w:name w:val="caption"/>
    <w:basedOn w:val="Normal"/>
    <w:next w:val="Normal"/>
    <w:uiPriority w:val="35"/>
    <w:unhideWhenUsed/>
    <w:qFormat/>
    <w:rsid w:val="00345894"/>
    <w:pPr>
      <w:pBdr>
        <w:top w:val="none" w:sz="0" w:space="0" w:color="auto"/>
        <w:left w:val="none" w:sz="0" w:space="0" w:color="auto"/>
        <w:bottom w:val="none" w:sz="0" w:space="0" w:color="auto"/>
        <w:right w:val="none" w:sz="0" w:space="0" w:color="auto"/>
        <w:between w:val="none" w:sz="0" w:space="0" w:color="auto"/>
      </w:pBdr>
      <w:spacing w:after="200"/>
    </w:pPr>
    <w:rPr>
      <w:rFonts w:asciiTheme="minorHAnsi" w:eastAsiaTheme="minorHAnsi" w:hAnsiTheme="minorHAnsi" w:cstheme="minorBidi"/>
      <w:i/>
      <w:iCs/>
      <w:color w:val="44546A" w:themeColor="text2"/>
      <w:sz w:val="18"/>
      <w:szCs w:val="18"/>
      <w:lang w:val="en-US" w:eastAsia="en-US"/>
    </w:rPr>
  </w:style>
  <w:style w:type="paragraph" w:customStyle="1" w:styleId="Section4heading">
    <w:name w:val="Section 4 heading"/>
    <w:basedOn w:val="Normal"/>
    <w:next w:val="Normal"/>
    <w:uiPriority w:val="99"/>
    <w:rsid w:val="00CE0463"/>
    <w:pPr>
      <w:widowControl w:val="0"/>
      <w:pBdr>
        <w:top w:val="none" w:sz="0" w:space="0" w:color="auto"/>
        <w:left w:val="none" w:sz="0" w:space="0" w:color="auto"/>
        <w:bottom w:val="none" w:sz="0" w:space="0" w:color="auto"/>
        <w:right w:val="none" w:sz="0" w:space="0" w:color="auto"/>
        <w:between w:val="none" w:sz="0" w:space="0" w:color="auto"/>
      </w:pBdr>
      <w:tabs>
        <w:tab w:val="left" w:leader="dot" w:pos="8748"/>
      </w:tabs>
      <w:autoSpaceDE w:val="0"/>
      <w:autoSpaceDN w:val="0"/>
      <w:spacing w:after="240"/>
      <w:jc w:val="center"/>
    </w:pPr>
    <w:rPr>
      <w:rFonts w:ascii="Times New Roman" w:eastAsia="Times New Roman" w:hAnsi="Times New Roman" w:cs="Times New Roman"/>
      <w:b/>
      <w:color w:val="auto"/>
      <w:sz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uropass.cedefop.europa.eu"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98F11-15E5-4990-AB2E-FA718157B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4474</Words>
  <Characters>25950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Cristina Dragu</dc:creator>
  <cp:keywords/>
  <dc:description/>
  <cp:lastModifiedBy>Adina Cristina Dragu</cp:lastModifiedBy>
  <cp:revision>3</cp:revision>
  <cp:lastPrinted>2026-02-16T10:28:00Z</cp:lastPrinted>
  <dcterms:created xsi:type="dcterms:W3CDTF">2026-02-16T10:50:00Z</dcterms:created>
  <dcterms:modified xsi:type="dcterms:W3CDTF">2026-02-20T11:19:00Z</dcterms:modified>
</cp:coreProperties>
</file>