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1900A" w14:textId="77777777" w:rsidR="000C2DA2" w:rsidRDefault="000C2DA2">
      <w:pPr>
        <w:spacing w:line="222" w:lineRule="exact"/>
        <w:ind w:left="648" w:right="36"/>
        <w:textAlignment w:val="baseline"/>
        <w:rPr>
          <w:rFonts w:eastAsia="Times New Roman"/>
          <w:b/>
          <w:i/>
          <w:color w:val="000000"/>
          <w:spacing w:val="3"/>
          <w:sz w:val="24"/>
        </w:rPr>
      </w:pPr>
    </w:p>
    <w:p w14:paraId="24C0AB52" w14:textId="77777777" w:rsidR="000C2DA2" w:rsidRDefault="000C2DA2">
      <w:pPr>
        <w:spacing w:line="222" w:lineRule="exact"/>
        <w:ind w:left="648" w:right="36"/>
        <w:textAlignment w:val="baseline"/>
        <w:rPr>
          <w:rFonts w:eastAsia="Times New Roman"/>
          <w:b/>
          <w:i/>
          <w:color w:val="000000"/>
          <w:spacing w:val="3"/>
          <w:sz w:val="24"/>
        </w:rPr>
      </w:pPr>
    </w:p>
    <w:p w14:paraId="5B9C5C11" w14:textId="7E29E93D" w:rsidR="000C2DA2" w:rsidRDefault="00F230AE" w:rsidP="00F230AE">
      <w:pPr>
        <w:tabs>
          <w:tab w:val="left" w:pos="2730"/>
        </w:tabs>
        <w:spacing w:line="222" w:lineRule="exact"/>
        <w:ind w:left="648" w:right="36"/>
        <w:textAlignment w:val="baseline"/>
        <w:rPr>
          <w:rFonts w:eastAsia="Times New Roman"/>
          <w:b/>
          <w:i/>
          <w:color w:val="000000"/>
          <w:spacing w:val="3"/>
          <w:sz w:val="24"/>
        </w:rPr>
      </w:pPr>
      <w:r>
        <w:rPr>
          <w:rFonts w:eastAsia="Times New Roman"/>
          <w:b/>
          <w:i/>
          <w:color w:val="000000"/>
          <w:spacing w:val="3"/>
          <w:sz w:val="24"/>
        </w:rPr>
        <w:tab/>
      </w:r>
    </w:p>
    <w:p w14:paraId="3BA1C7CE" w14:textId="1DCAB6E4" w:rsidR="000C2DA2" w:rsidRPr="008E5B9D" w:rsidRDefault="009F0E8D">
      <w:pPr>
        <w:spacing w:line="222" w:lineRule="exact"/>
        <w:ind w:left="648" w:right="36"/>
        <w:textAlignment w:val="baseline"/>
        <w:rPr>
          <w:rFonts w:eastAsia="Times New Roman"/>
          <w:b/>
          <w:i/>
          <w:color w:val="000000"/>
          <w:spacing w:val="3"/>
          <w:sz w:val="24"/>
          <w:lang w:val="fr-FR"/>
        </w:rPr>
      </w:pPr>
      <w:r w:rsidRPr="008E5B9D">
        <w:rPr>
          <w:rFonts w:eastAsia="Times New Roman"/>
          <w:b/>
          <w:i/>
          <w:color w:val="000000"/>
          <w:spacing w:val="3"/>
          <w:sz w:val="24"/>
          <w:lang w:val="fr-FR"/>
        </w:rPr>
        <w:t xml:space="preserve">                                                    </w:t>
      </w:r>
      <w:proofErr w:type="spellStart"/>
      <w:r w:rsidRPr="008E5B9D">
        <w:rPr>
          <w:rFonts w:eastAsia="Times New Roman"/>
          <w:b/>
          <w:i/>
          <w:color w:val="000000"/>
          <w:spacing w:val="3"/>
          <w:sz w:val="24"/>
          <w:lang w:val="fr-FR"/>
        </w:rPr>
        <w:t>Contract</w:t>
      </w:r>
      <w:proofErr w:type="spellEnd"/>
      <w:r w:rsidRPr="008E5B9D">
        <w:rPr>
          <w:rFonts w:eastAsia="Times New Roman"/>
          <w:b/>
          <w:i/>
          <w:color w:val="000000"/>
          <w:spacing w:val="3"/>
          <w:sz w:val="24"/>
          <w:lang w:val="fr-FR"/>
        </w:rPr>
        <w:t xml:space="preserve"> </w:t>
      </w:r>
      <w:proofErr w:type="spellStart"/>
      <w:r w:rsidRPr="008E5B9D">
        <w:rPr>
          <w:rFonts w:eastAsia="Times New Roman"/>
          <w:b/>
          <w:i/>
          <w:color w:val="000000"/>
          <w:spacing w:val="3"/>
          <w:sz w:val="24"/>
          <w:lang w:val="fr-FR"/>
        </w:rPr>
        <w:t>subsecvent</w:t>
      </w:r>
      <w:proofErr w:type="spellEnd"/>
    </w:p>
    <w:p w14:paraId="470A28F7" w14:textId="2EF10B22" w:rsidR="009F0E8D" w:rsidRPr="008E5B9D" w:rsidRDefault="009F0E8D">
      <w:pPr>
        <w:spacing w:line="222" w:lineRule="exact"/>
        <w:ind w:left="648" w:right="36"/>
        <w:textAlignment w:val="baseline"/>
        <w:rPr>
          <w:rFonts w:eastAsia="Times New Roman"/>
          <w:b/>
          <w:i/>
          <w:color w:val="000000"/>
          <w:spacing w:val="3"/>
          <w:sz w:val="24"/>
          <w:lang w:val="fr-FR"/>
        </w:rPr>
      </w:pPr>
      <w:r w:rsidRPr="008E5B9D">
        <w:rPr>
          <w:rFonts w:eastAsia="Times New Roman"/>
          <w:b/>
          <w:i/>
          <w:color w:val="000000"/>
          <w:spacing w:val="3"/>
          <w:sz w:val="24"/>
          <w:lang w:val="fr-FR"/>
        </w:rPr>
        <w:t xml:space="preserve">                                                       Nr          </w:t>
      </w:r>
      <w:proofErr w:type="spellStart"/>
      <w:r w:rsidRPr="008E5B9D">
        <w:rPr>
          <w:rFonts w:eastAsia="Times New Roman"/>
          <w:b/>
          <w:i/>
          <w:color w:val="000000"/>
          <w:spacing w:val="3"/>
          <w:sz w:val="24"/>
          <w:lang w:val="fr-FR"/>
        </w:rPr>
        <w:t>din</w:t>
      </w:r>
      <w:proofErr w:type="spellEnd"/>
    </w:p>
    <w:p w14:paraId="31D8BA90" w14:textId="77777777" w:rsidR="000C2DA2" w:rsidRPr="008E5B9D" w:rsidRDefault="000C2DA2">
      <w:pPr>
        <w:spacing w:line="222" w:lineRule="exact"/>
        <w:ind w:left="648" w:right="36"/>
        <w:textAlignment w:val="baseline"/>
        <w:rPr>
          <w:rFonts w:eastAsia="Times New Roman"/>
          <w:b/>
          <w:i/>
          <w:color w:val="000000"/>
          <w:spacing w:val="3"/>
          <w:sz w:val="24"/>
          <w:lang w:val="fr-FR"/>
        </w:rPr>
      </w:pPr>
    </w:p>
    <w:p w14:paraId="7E6A3E11" w14:textId="77777777" w:rsidR="000C2DA2" w:rsidRPr="008E5B9D" w:rsidRDefault="000C2DA2">
      <w:pPr>
        <w:spacing w:line="222" w:lineRule="exact"/>
        <w:ind w:left="648" w:right="36"/>
        <w:textAlignment w:val="baseline"/>
        <w:rPr>
          <w:rFonts w:eastAsia="Times New Roman"/>
          <w:b/>
          <w:i/>
          <w:color w:val="000000"/>
          <w:spacing w:val="3"/>
          <w:sz w:val="24"/>
          <w:lang w:val="fr-FR"/>
        </w:rPr>
      </w:pPr>
    </w:p>
    <w:p w14:paraId="4A859E27" w14:textId="627A06F8" w:rsidR="00DA6792" w:rsidRPr="00526868" w:rsidRDefault="00000000">
      <w:pPr>
        <w:spacing w:line="222" w:lineRule="exact"/>
        <w:ind w:left="648" w:right="36"/>
        <w:textAlignment w:val="baseline"/>
        <w:rPr>
          <w:rFonts w:eastAsia="Times New Roman"/>
          <w:b/>
          <w:i/>
          <w:color w:val="000000"/>
          <w:spacing w:val="3"/>
          <w:sz w:val="24"/>
          <w:lang w:val="fr-FR"/>
        </w:rPr>
      </w:pPr>
      <w:r w:rsidRPr="00526868">
        <w:rPr>
          <w:rFonts w:eastAsia="Times New Roman"/>
          <w:b/>
          <w:i/>
          <w:color w:val="000000"/>
          <w:spacing w:val="3"/>
          <w:sz w:val="24"/>
          <w:lang w:val="fr-FR"/>
        </w:rPr>
        <w:t xml:space="preserve">I. </w:t>
      </w:r>
      <w:proofErr w:type="spellStart"/>
      <w:r w:rsidRPr="00526868">
        <w:rPr>
          <w:rFonts w:eastAsia="Times New Roman"/>
          <w:b/>
          <w:i/>
          <w:color w:val="000000"/>
          <w:spacing w:val="3"/>
          <w:sz w:val="24"/>
          <w:lang w:val="fr-FR"/>
        </w:rPr>
        <w:t>Partile</w:t>
      </w:r>
      <w:proofErr w:type="spellEnd"/>
      <w:r w:rsidRPr="00526868">
        <w:rPr>
          <w:rFonts w:eastAsia="Times New Roman"/>
          <w:b/>
          <w:i/>
          <w:color w:val="000000"/>
          <w:spacing w:val="3"/>
          <w:sz w:val="24"/>
          <w:lang w:val="fr-FR"/>
        </w:rPr>
        <w:t xml:space="preserve"> </w:t>
      </w:r>
      <w:proofErr w:type="spellStart"/>
      <w:r w:rsidRPr="00526868">
        <w:rPr>
          <w:rFonts w:eastAsia="Times New Roman"/>
          <w:b/>
          <w:i/>
          <w:color w:val="000000"/>
          <w:spacing w:val="3"/>
          <w:sz w:val="24"/>
          <w:lang w:val="fr-FR"/>
        </w:rPr>
        <w:t>contractului</w:t>
      </w:r>
      <w:proofErr w:type="spellEnd"/>
      <w:r w:rsidRPr="00526868">
        <w:rPr>
          <w:rFonts w:eastAsia="Times New Roman"/>
          <w:b/>
          <w:i/>
          <w:color w:val="000000"/>
          <w:spacing w:val="3"/>
          <w:sz w:val="24"/>
          <w:lang w:val="fr-FR"/>
        </w:rPr>
        <w:t xml:space="preserve"> </w:t>
      </w:r>
      <w:proofErr w:type="spellStart"/>
      <w:r w:rsidRPr="00526868">
        <w:rPr>
          <w:rFonts w:eastAsia="Times New Roman"/>
          <w:b/>
          <w:i/>
          <w:color w:val="000000"/>
          <w:spacing w:val="3"/>
          <w:sz w:val="24"/>
          <w:lang w:val="fr-FR"/>
        </w:rPr>
        <w:t>subsecvent</w:t>
      </w:r>
      <w:proofErr w:type="spellEnd"/>
    </w:p>
    <w:p w14:paraId="0311232D" w14:textId="77777777" w:rsidR="00DA6792" w:rsidRPr="00526868" w:rsidRDefault="00000000">
      <w:pPr>
        <w:tabs>
          <w:tab w:val="left" w:leader="dot" w:pos="4896"/>
          <w:tab w:val="left" w:leader="dot" w:pos="7848"/>
        </w:tabs>
        <w:spacing w:before="18" w:line="261" w:lineRule="exact"/>
        <w:ind w:left="288" w:right="360" w:firstLine="720"/>
        <w:textAlignment w:val="baseline"/>
        <w:rPr>
          <w:rFonts w:eastAsia="Times New Roman"/>
          <w:color w:val="000000"/>
          <w:sz w:val="24"/>
          <w:lang w:val="fr-FR"/>
        </w:rPr>
      </w:pPr>
      <w:r w:rsidRPr="00526868">
        <w:rPr>
          <w:rFonts w:eastAsia="Times New Roman"/>
          <w:color w:val="000000"/>
          <w:sz w:val="24"/>
          <w:lang w:val="fr-FR"/>
        </w:rPr>
        <w:t xml:space="preserve">In </w:t>
      </w:r>
      <w:proofErr w:type="spellStart"/>
      <w:r w:rsidRPr="00526868">
        <w:rPr>
          <w:rFonts w:eastAsia="Times New Roman"/>
          <w:color w:val="000000"/>
          <w:sz w:val="24"/>
          <w:lang w:val="fr-FR"/>
        </w:rPr>
        <w:t>temeiul</w:t>
      </w:r>
      <w:proofErr w:type="spellEnd"/>
      <w:r w:rsidRPr="00526868">
        <w:rPr>
          <w:rFonts w:eastAsia="Times New Roman"/>
          <w:color w:val="000000"/>
          <w:sz w:val="24"/>
          <w:lang w:val="fr-FR"/>
        </w:rPr>
        <w:t xml:space="preserve"> </w:t>
      </w:r>
      <w:proofErr w:type="spellStart"/>
      <w:r w:rsidRPr="00526868">
        <w:rPr>
          <w:rFonts w:eastAsia="Times New Roman"/>
          <w:color w:val="000000"/>
          <w:sz w:val="24"/>
          <w:lang w:val="fr-FR"/>
        </w:rPr>
        <w:t>Acordului</w:t>
      </w:r>
      <w:proofErr w:type="spellEnd"/>
      <w:r w:rsidRPr="00526868">
        <w:rPr>
          <w:rFonts w:eastAsia="Times New Roman"/>
          <w:color w:val="000000"/>
          <w:sz w:val="24"/>
          <w:lang w:val="fr-FR"/>
        </w:rPr>
        <w:t xml:space="preserve"> Cadru nr. </w:t>
      </w:r>
      <w:r w:rsidRPr="00526868">
        <w:rPr>
          <w:rFonts w:eastAsia="Times New Roman"/>
          <w:color w:val="000000"/>
          <w:sz w:val="24"/>
          <w:lang w:val="fr-FR"/>
        </w:rPr>
        <w:tab/>
      </w:r>
      <w:proofErr w:type="spellStart"/>
      <w:proofErr w:type="gramStart"/>
      <w:r w:rsidRPr="00526868">
        <w:rPr>
          <w:rFonts w:eastAsia="Times New Roman"/>
          <w:color w:val="000000"/>
          <w:sz w:val="24"/>
          <w:lang w:val="fr-FR"/>
        </w:rPr>
        <w:t>din</w:t>
      </w:r>
      <w:proofErr w:type="spellEnd"/>
      <w:proofErr w:type="gramEnd"/>
      <w:r w:rsidRPr="00526868">
        <w:rPr>
          <w:rFonts w:eastAsia="Times New Roman"/>
          <w:color w:val="000000"/>
          <w:sz w:val="24"/>
          <w:lang w:val="fr-FR"/>
        </w:rPr>
        <w:t xml:space="preserve"> data </w:t>
      </w:r>
      <w:proofErr w:type="gramStart"/>
      <w:r w:rsidRPr="00526868">
        <w:rPr>
          <w:rFonts w:eastAsia="Times New Roman"/>
          <w:color w:val="000000"/>
          <w:sz w:val="24"/>
          <w:lang w:val="fr-FR"/>
        </w:rPr>
        <w:t xml:space="preserve">de </w:t>
      </w:r>
      <w:r w:rsidRPr="00526868">
        <w:rPr>
          <w:rFonts w:eastAsia="Times New Roman"/>
          <w:color w:val="000000"/>
          <w:sz w:val="24"/>
          <w:lang w:val="fr-FR"/>
        </w:rPr>
        <w:tab/>
        <w:t xml:space="preserve"> a</w:t>
      </w:r>
      <w:proofErr w:type="gramEnd"/>
      <w:r w:rsidRPr="00526868">
        <w:rPr>
          <w:rFonts w:eastAsia="Times New Roman"/>
          <w:color w:val="000000"/>
          <w:sz w:val="24"/>
          <w:lang w:val="fr-FR"/>
        </w:rPr>
        <w:t xml:space="preserve"> </w:t>
      </w:r>
      <w:proofErr w:type="spellStart"/>
      <w:r w:rsidRPr="00526868">
        <w:rPr>
          <w:rFonts w:eastAsia="Times New Roman"/>
          <w:color w:val="000000"/>
          <w:sz w:val="24"/>
          <w:lang w:val="fr-FR"/>
        </w:rPr>
        <w:t>intervenit</w:t>
      </w:r>
      <w:proofErr w:type="spellEnd"/>
      <w:r w:rsidRPr="00526868">
        <w:rPr>
          <w:rFonts w:eastAsia="Times New Roman"/>
          <w:color w:val="000000"/>
          <w:sz w:val="24"/>
          <w:lang w:val="fr-FR"/>
        </w:rPr>
        <w:t xml:space="preserve"> </w:t>
      </w:r>
      <w:proofErr w:type="spellStart"/>
      <w:r w:rsidRPr="00526868">
        <w:rPr>
          <w:rFonts w:eastAsia="Times New Roman"/>
          <w:color w:val="000000"/>
          <w:sz w:val="24"/>
          <w:lang w:val="fr-FR"/>
        </w:rPr>
        <w:t>prezentul</w:t>
      </w:r>
      <w:proofErr w:type="spellEnd"/>
      <w:r w:rsidRPr="00526868">
        <w:rPr>
          <w:rFonts w:eastAsia="Times New Roman"/>
          <w:color w:val="000000"/>
          <w:sz w:val="24"/>
          <w:lang w:val="fr-FR"/>
        </w:rPr>
        <w:t xml:space="preserve"> </w:t>
      </w:r>
      <w:r w:rsidRPr="00526868">
        <w:rPr>
          <w:rFonts w:eastAsia="Times New Roman"/>
          <w:color w:val="000000"/>
          <w:sz w:val="24"/>
          <w:lang w:val="fr-FR"/>
        </w:rPr>
        <w:br/>
      </w:r>
      <w:proofErr w:type="spellStart"/>
      <w:r w:rsidRPr="00526868">
        <w:rPr>
          <w:rFonts w:eastAsia="Times New Roman"/>
          <w:color w:val="000000"/>
          <w:sz w:val="24"/>
          <w:lang w:val="fr-FR"/>
        </w:rPr>
        <w:t>contract</w:t>
      </w:r>
      <w:proofErr w:type="spellEnd"/>
      <w:r w:rsidRPr="00526868">
        <w:rPr>
          <w:rFonts w:eastAsia="Times New Roman"/>
          <w:color w:val="000000"/>
          <w:sz w:val="24"/>
          <w:lang w:val="fr-FR"/>
        </w:rPr>
        <w:t xml:space="preserve"> </w:t>
      </w:r>
      <w:proofErr w:type="spellStart"/>
      <w:r w:rsidRPr="00526868">
        <w:rPr>
          <w:rFonts w:eastAsia="Times New Roman"/>
          <w:color w:val="000000"/>
          <w:sz w:val="24"/>
          <w:lang w:val="fr-FR"/>
        </w:rPr>
        <w:t>subsecvent</w:t>
      </w:r>
      <w:proofErr w:type="spellEnd"/>
      <w:r w:rsidRPr="00526868">
        <w:rPr>
          <w:rFonts w:eastAsia="Times New Roman"/>
          <w:color w:val="000000"/>
          <w:sz w:val="24"/>
          <w:lang w:val="fr-FR"/>
        </w:rPr>
        <w:t xml:space="preserve">, </w:t>
      </w:r>
      <w:proofErr w:type="spellStart"/>
      <w:r w:rsidRPr="00526868">
        <w:rPr>
          <w:rFonts w:eastAsia="Times New Roman"/>
          <w:color w:val="000000"/>
          <w:sz w:val="24"/>
          <w:lang w:val="fr-FR"/>
        </w:rPr>
        <w:t>incheiat</w:t>
      </w:r>
      <w:proofErr w:type="spellEnd"/>
      <w:r w:rsidRPr="00526868">
        <w:rPr>
          <w:rFonts w:eastAsia="Times New Roman"/>
          <w:color w:val="000000"/>
          <w:sz w:val="24"/>
          <w:lang w:val="fr-FR"/>
        </w:rPr>
        <w:t xml:space="preserve"> </w:t>
      </w:r>
      <w:proofErr w:type="spellStart"/>
      <w:proofErr w:type="gramStart"/>
      <w:r w:rsidRPr="00526868">
        <w:rPr>
          <w:rFonts w:eastAsia="Times New Roman"/>
          <w:color w:val="000000"/>
          <w:sz w:val="24"/>
          <w:lang w:val="fr-FR"/>
        </w:rPr>
        <w:t>intre</w:t>
      </w:r>
      <w:proofErr w:type="spellEnd"/>
      <w:r w:rsidRPr="00526868">
        <w:rPr>
          <w:rFonts w:eastAsia="Times New Roman"/>
          <w:color w:val="000000"/>
          <w:sz w:val="24"/>
          <w:lang w:val="fr-FR"/>
        </w:rPr>
        <w:t>:</w:t>
      </w:r>
      <w:proofErr w:type="gramEnd"/>
    </w:p>
    <w:p w14:paraId="0D5508DC" w14:textId="258FF76E" w:rsidR="00DA6792" w:rsidRPr="009B4DA0" w:rsidRDefault="00745819" w:rsidP="009B4DA0">
      <w:pPr>
        <w:spacing w:before="122" w:line="271" w:lineRule="exact"/>
        <w:ind w:right="36"/>
        <w:textAlignment w:val="baseline"/>
        <w:rPr>
          <w:rFonts w:eastAsia="Times New Roman"/>
          <w:color w:val="000000"/>
          <w:spacing w:val="3"/>
          <w:sz w:val="24"/>
          <w:lang w:val="it-IT"/>
        </w:rPr>
      </w:pPr>
      <w:r>
        <w:rPr>
          <w:rFonts w:eastAsia="Times New Roman"/>
          <w:color w:val="000000"/>
          <w:spacing w:val="3"/>
          <w:sz w:val="24"/>
          <w:lang w:val="it-IT"/>
        </w:rPr>
        <w:t xml:space="preserve">     </w:t>
      </w:r>
      <w:r w:rsidRPr="000C2DA2">
        <w:rPr>
          <w:rFonts w:eastAsia="Times New Roman"/>
          <w:color w:val="000000"/>
          <w:spacing w:val="3"/>
          <w:sz w:val="24"/>
          <w:lang w:val="it-IT"/>
        </w:rPr>
        <w:t>Spitalul</w:t>
      </w:r>
      <w:r w:rsidR="00526868">
        <w:rPr>
          <w:rFonts w:eastAsia="Times New Roman"/>
          <w:color w:val="000000"/>
          <w:spacing w:val="3"/>
          <w:sz w:val="24"/>
          <w:lang w:val="it-IT"/>
        </w:rPr>
        <w:t xml:space="preserve"> de Urgenta Tg-Carbunesti</w:t>
      </w:r>
      <w:r w:rsidRPr="000C2DA2">
        <w:rPr>
          <w:rFonts w:eastAsia="Times New Roman"/>
          <w:color w:val="000000"/>
          <w:spacing w:val="3"/>
          <w:sz w:val="24"/>
          <w:lang w:val="it-IT"/>
        </w:rPr>
        <w:t>, cu sediul in</w:t>
      </w:r>
      <w:r w:rsidR="00526868">
        <w:rPr>
          <w:rFonts w:eastAsia="Times New Roman"/>
          <w:color w:val="000000"/>
          <w:spacing w:val="3"/>
          <w:sz w:val="24"/>
          <w:lang w:val="it-IT"/>
        </w:rPr>
        <w:t xml:space="preserve"> Tg-Carbunesti </w:t>
      </w:r>
      <w:r w:rsidRPr="000C2DA2">
        <w:rPr>
          <w:rFonts w:eastAsia="Times New Roman"/>
          <w:color w:val="000000"/>
          <w:spacing w:val="3"/>
          <w:sz w:val="24"/>
          <w:lang w:val="it-IT"/>
        </w:rPr>
        <w:t xml:space="preserve">, Str. </w:t>
      </w:r>
      <w:r w:rsidR="0013211B">
        <w:rPr>
          <w:rFonts w:eastAsia="Times New Roman"/>
          <w:color w:val="000000"/>
          <w:spacing w:val="3"/>
          <w:sz w:val="24"/>
          <w:lang w:val="it-IT"/>
        </w:rPr>
        <w:t>Eroilor</w:t>
      </w:r>
      <w:r w:rsidRPr="000C2DA2">
        <w:rPr>
          <w:rFonts w:eastAsia="Times New Roman"/>
          <w:color w:val="000000"/>
          <w:spacing w:val="3"/>
          <w:sz w:val="24"/>
          <w:lang w:val="it-IT"/>
        </w:rPr>
        <w:t>, nr.</w:t>
      </w:r>
      <w:r w:rsidR="0013211B">
        <w:rPr>
          <w:rFonts w:eastAsia="Times New Roman"/>
          <w:color w:val="000000"/>
          <w:spacing w:val="3"/>
          <w:sz w:val="24"/>
          <w:lang w:val="it-IT"/>
        </w:rPr>
        <w:t>51</w:t>
      </w:r>
      <w:r w:rsidRPr="000C2DA2">
        <w:rPr>
          <w:rFonts w:eastAsia="Times New Roman"/>
          <w:color w:val="000000"/>
          <w:spacing w:val="3"/>
          <w:sz w:val="24"/>
          <w:lang w:val="it-IT"/>
        </w:rPr>
        <w:t>, C</w:t>
      </w:r>
      <w:r w:rsidR="0013211B">
        <w:rPr>
          <w:rFonts w:eastAsia="Times New Roman"/>
          <w:color w:val="000000"/>
          <w:spacing w:val="3"/>
          <w:sz w:val="24"/>
          <w:lang w:val="it-IT"/>
        </w:rPr>
        <w:t>od fiscal 4510266</w:t>
      </w:r>
      <w:r w:rsidRPr="000C2DA2">
        <w:rPr>
          <w:rFonts w:eastAsia="Times New Roman"/>
          <w:color w:val="000000"/>
          <w:spacing w:val="3"/>
          <w:sz w:val="24"/>
          <w:lang w:val="it-IT"/>
        </w:rPr>
        <w:t>, telefon/fax</w:t>
      </w:r>
      <w:r w:rsidR="0013211B">
        <w:rPr>
          <w:rFonts w:eastAsia="Times New Roman"/>
          <w:color w:val="000000"/>
          <w:spacing w:val="3"/>
          <w:sz w:val="24"/>
          <w:lang w:val="it-IT"/>
        </w:rPr>
        <w:t xml:space="preserve"> </w:t>
      </w:r>
      <w:r w:rsidRPr="000C2DA2">
        <w:rPr>
          <w:rFonts w:eastAsia="Times New Roman"/>
          <w:color w:val="000000"/>
          <w:sz w:val="24"/>
          <w:lang w:val="it-IT"/>
        </w:rPr>
        <w:t>02</w:t>
      </w:r>
      <w:r>
        <w:rPr>
          <w:rFonts w:eastAsia="Times New Roman"/>
          <w:color w:val="000000"/>
          <w:sz w:val="24"/>
          <w:lang w:val="it-IT"/>
        </w:rPr>
        <w:t>53</w:t>
      </w:r>
      <w:r w:rsidRPr="000C2DA2">
        <w:rPr>
          <w:rFonts w:eastAsia="Times New Roman"/>
          <w:color w:val="000000"/>
          <w:sz w:val="24"/>
          <w:lang w:val="it-IT"/>
        </w:rPr>
        <w:t>-</w:t>
      </w:r>
      <w:r>
        <w:rPr>
          <w:rFonts w:eastAsia="Times New Roman"/>
          <w:color w:val="000000"/>
          <w:sz w:val="24"/>
          <w:lang w:val="it-IT"/>
        </w:rPr>
        <w:t>378085</w:t>
      </w:r>
      <w:r w:rsidRPr="000C2DA2">
        <w:rPr>
          <w:rFonts w:eastAsia="Times New Roman"/>
          <w:color w:val="000000"/>
          <w:sz w:val="24"/>
          <w:lang w:val="it-IT"/>
        </w:rPr>
        <w:t>/</w:t>
      </w:r>
      <w:r>
        <w:rPr>
          <w:rFonts w:eastAsia="Times New Roman"/>
          <w:color w:val="000000"/>
          <w:sz w:val="24"/>
          <w:lang w:val="it-IT"/>
        </w:rPr>
        <w:t>378165</w:t>
      </w:r>
      <w:r w:rsidRPr="000C2DA2">
        <w:rPr>
          <w:rFonts w:eastAsia="Times New Roman"/>
          <w:color w:val="000000"/>
          <w:sz w:val="24"/>
          <w:lang w:val="it-IT"/>
        </w:rPr>
        <w:t>, codul fiscal 4</w:t>
      </w:r>
      <w:r>
        <w:rPr>
          <w:rFonts w:eastAsia="Times New Roman"/>
          <w:color w:val="000000"/>
          <w:sz w:val="24"/>
          <w:lang w:val="it-IT"/>
        </w:rPr>
        <w:t>510266</w:t>
      </w:r>
      <w:r w:rsidRPr="000C2DA2">
        <w:rPr>
          <w:rFonts w:eastAsia="Times New Roman"/>
          <w:color w:val="000000"/>
          <w:sz w:val="24"/>
          <w:lang w:val="it-IT"/>
        </w:rPr>
        <w:t>, cont</w:t>
      </w:r>
      <w:r>
        <w:rPr>
          <w:rFonts w:eastAsia="Times New Roman"/>
          <w:color w:val="000000"/>
          <w:sz w:val="24"/>
          <w:lang w:val="it-IT"/>
        </w:rPr>
        <w:t xml:space="preserve"> </w:t>
      </w:r>
      <w:r w:rsidRPr="000C2DA2">
        <w:rPr>
          <w:rFonts w:eastAsia="Times New Roman"/>
          <w:color w:val="000000"/>
          <w:sz w:val="24"/>
          <w:lang w:val="it-IT"/>
        </w:rPr>
        <w:t>R</w:t>
      </w:r>
      <w:r>
        <w:rPr>
          <w:rFonts w:eastAsia="Times New Roman"/>
          <w:color w:val="000000"/>
          <w:sz w:val="24"/>
          <w:lang w:val="it-IT"/>
        </w:rPr>
        <w:t xml:space="preserve">O04TREZ3375041XXX000622 </w:t>
      </w:r>
      <w:r w:rsidRPr="000C2DA2">
        <w:rPr>
          <w:rFonts w:eastAsia="Times New Roman"/>
          <w:color w:val="000000"/>
          <w:sz w:val="24"/>
          <w:lang w:val="it-IT"/>
        </w:rPr>
        <w:t xml:space="preserve">deschis la Trezoreria </w:t>
      </w:r>
      <w:r>
        <w:rPr>
          <w:rFonts w:eastAsia="Times New Roman"/>
          <w:color w:val="000000"/>
          <w:sz w:val="24"/>
          <w:lang w:val="it-IT"/>
        </w:rPr>
        <w:t>Tg-Carbunesti</w:t>
      </w:r>
      <w:r w:rsidRPr="000C2DA2">
        <w:rPr>
          <w:rFonts w:eastAsia="Times New Roman"/>
          <w:color w:val="000000"/>
          <w:sz w:val="24"/>
          <w:lang w:val="it-IT"/>
        </w:rPr>
        <w:t>, reprezentat</w:t>
      </w:r>
      <w:r>
        <w:rPr>
          <w:rFonts w:eastAsia="Times New Roman"/>
          <w:color w:val="000000"/>
          <w:sz w:val="24"/>
          <w:lang w:val="it-IT"/>
        </w:rPr>
        <w:t xml:space="preserve"> legal </w:t>
      </w:r>
      <w:r w:rsidRPr="000C2DA2">
        <w:rPr>
          <w:rFonts w:eastAsia="Times New Roman"/>
          <w:color w:val="000000"/>
          <w:sz w:val="24"/>
          <w:lang w:val="it-IT"/>
        </w:rPr>
        <w:t xml:space="preserve"> prin </w:t>
      </w:r>
      <w:r>
        <w:rPr>
          <w:rFonts w:eastAsia="Times New Roman"/>
          <w:color w:val="000000"/>
          <w:sz w:val="24"/>
          <w:lang w:val="it-IT"/>
        </w:rPr>
        <w:t>dr.Mehedintu Sorin Florin</w:t>
      </w:r>
      <w:r w:rsidRPr="000C2DA2">
        <w:rPr>
          <w:rFonts w:eastAsia="Times New Roman"/>
          <w:color w:val="000000"/>
          <w:sz w:val="24"/>
          <w:lang w:val="it-IT"/>
        </w:rPr>
        <w:t xml:space="preserve"> — manager si </w:t>
      </w:r>
      <w:r w:rsidR="009B4DA0">
        <w:rPr>
          <w:rFonts w:eastAsia="Times New Roman"/>
          <w:color w:val="000000"/>
          <w:sz w:val="24"/>
          <w:lang w:val="it-IT"/>
        </w:rPr>
        <w:t>ec.Calinoiu Diana Elena</w:t>
      </w:r>
      <w:r w:rsidRPr="000C2DA2">
        <w:rPr>
          <w:rFonts w:eastAsia="Times New Roman"/>
          <w:color w:val="000000"/>
          <w:sz w:val="24"/>
          <w:lang w:val="it-IT"/>
        </w:rPr>
        <w:t xml:space="preserve"> —</w:t>
      </w:r>
      <w:r>
        <w:rPr>
          <w:rFonts w:eastAsia="Times New Roman"/>
          <w:color w:val="000000"/>
          <w:sz w:val="24"/>
          <w:lang w:val="ro-RO"/>
        </w:rPr>
        <w:t xml:space="preserve"> </w:t>
      </w:r>
      <w:r w:rsidR="009B4DA0">
        <w:rPr>
          <w:rFonts w:eastAsia="Times New Roman"/>
          <w:color w:val="000000"/>
          <w:sz w:val="24"/>
          <w:lang w:val="ro-RO"/>
        </w:rPr>
        <w:t>director financiar contabil.</w:t>
      </w:r>
      <w:r w:rsidRPr="000C2DA2">
        <w:rPr>
          <w:rFonts w:eastAsia="Times New Roman"/>
          <w:color w:val="000000"/>
          <w:sz w:val="24"/>
          <w:lang w:val="it-IT"/>
        </w:rPr>
        <w:t xml:space="preserve">, </w:t>
      </w:r>
      <w:r w:rsidRPr="009B4DA0">
        <w:rPr>
          <w:rFonts w:eastAsia="Times New Roman"/>
          <w:b/>
          <w:bCs/>
          <w:color w:val="000000"/>
          <w:sz w:val="24"/>
          <w:lang w:val="it-IT"/>
        </w:rPr>
        <w:t>in calitate de achizitor</w:t>
      </w:r>
      <w:r w:rsidRPr="000C2DA2">
        <w:rPr>
          <w:rFonts w:eastAsia="Times New Roman"/>
          <w:color w:val="000000"/>
          <w:sz w:val="24"/>
          <w:lang w:val="it-IT"/>
        </w:rPr>
        <w:t>, pe de o parte</w:t>
      </w:r>
    </w:p>
    <w:p w14:paraId="1241889C" w14:textId="0BFAE00D" w:rsidR="00DA6792" w:rsidRPr="000C2DA2" w:rsidRDefault="009B4DA0">
      <w:pPr>
        <w:spacing w:before="209" w:after="308" w:line="231" w:lineRule="exact"/>
        <w:ind w:left="1008" w:right="36"/>
        <w:textAlignment w:val="baseline"/>
        <w:rPr>
          <w:rFonts w:eastAsia="Times New Roman"/>
          <w:b/>
          <w:color w:val="000000"/>
          <w:spacing w:val="30"/>
          <w:sz w:val="19"/>
          <w:lang w:val="it-IT"/>
        </w:rPr>
      </w:pPr>
      <w:r>
        <w:rPr>
          <w:rFonts w:eastAsia="Times New Roman"/>
          <w:b/>
          <w:color w:val="000000"/>
          <w:spacing w:val="30"/>
          <w:sz w:val="19"/>
          <w:lang w:val="it-IT"/>
        </w:rPr>
        <w:t>si</w:t>
      </w:r>
    </w:p>
    <w:p w14:paraId="77229459" w14:textId="77777777" w:rsidR="00DA6792" w:rsidRPr="000C2DA2" w:rsidRDefault="00000000">
      <w:pPr>
        <w:tabs>
          <w:tab w:val="left" w:leader="dot" w:pos="3168"/>
          <w:tab w:val="left" w:leader="dot" w:pos="5976"/>
          <w:tab w:val="left" w:leader="dot" w:pos="7848"/>
          <w:tab w:val="right" w:leader="dot" w:pos="10008"/>
        </w:tabs>
        <w:spacing w:line="225" w:lineRule="exact"/>
        <w:ind w:left="1008" w:right="36"/>
        <w:textAlignment w:val="baseline"/>
        <w:rPr>
          <w:rFonts w:eastAsia="Times New Roman"/>
          <w:color w:val="000000"/>
          <w:sz w:val="24"/>
          <w:lang w:val="it-IT"/>
        </w:rPr>
      </w:pPr>
      <w:r w:rsidRPr="000C2DA2">
        <w:rPr>
          <w:rFonts w:eastAsia="Times New Roman"/>
          <w:color w:val="000000"/>
          <w:sz w:val="24"/>
          <w:lang w:val="it-IT"/>
        </w:rPr>
        <w:t>SC</w:t>
      </w:r>
      <w:r w:rsidRPr="000C2DA2">
        <w:rPr>
          <w:rFonts w:eastAsia="Times New Roman"/>
          <w:color w:val="000000"/>
          <w:sz w:val="24"/>
          <w:lang w:val="it-IT"/>
        </w:rPr>
        <w:tab/>
        <w:t xml:space="preserve">, cu sediul in </w:t>
      </w:r>
      <w:r w:rsidRPr="000C2DA2">
        <w:rPr>
          <w:rFonts w:eastAsia="Times New Roman"/>
          <w:color w:val="000000"/>
          <w:sz w:val="24"/>
          <w:lang w:val="it-IT"/>
        </w:rPr>
        <w:tab/>
        <w:t xml:space="preserve">, str. </w:t>
      </w:r>
      <w:r w:rsidRPr="000C2DA2">
        <w:rPr>
          <w:rFonts w:eastAsia="Times New Roman"/>
          <w:color w:val="000000"/>
          <w:sz w:val="24"/>
          <w:lang w:val="it-IT"/>
        </w:rPr>
        <w:tab/>
        <w:t>, nr</w:t>
      </w:r>
      <w:r w:rsidRPr="000C2DA2">
        <w:rPr>
          <w:rFonts w:eastAsia="Times New Roman"/>
          <w:color w:val="000000"/>
          <w:sz w:val="24"/>
          <w:lang w:val="it-IT"/>
        </w:rPr>
        <w:tab/>
        <w:t>, sector ..,cp</w:t>
      </w:r>
    </w:p>
    <w:p w14:paraId="04A205B5" w14:textId="4CDC1A8B" w:rsidR="00DA6792" w:rsidRPr="000C2DA2" w:rsidRDefault="00000000">
      <w:pPr>
        <w:tabs>
          <w:tab w:val="left" w:leader="dot" w:pos="864"/>
          <w:tab w:val="right" w:leader="dot" w:pos="3888"/>
          <w:tab w:val="left" w:leader="dot" w:pos="4896"/>
          <w:tab w:val="right" w:leader="dot" w:pos="10008"/>
        </w:tabs>
        <w:spacing w:line="270" w:lineRule="exact"/>
        <w:ind w:left="288" w:right="36"/>
        <w:textAlignment w:val="baseline"/>
        <w:rPr>
          <w:rFonts w:eastAsia="Times New Roman"/>
          <w:color w:val="000000"/>
          <w:sz w:val="24"/>
          <w:lang w:val="it-IT"/>
        </w:rPr>
      </w:pPr>
      <w:r w:rsidRPr="000C2DA2">
        <w:rPr>
          <w:rFonts w:eastAsia="Times New Roman"/>
          <w:color w:val="000000"/>
          <w:sz w:val="24"/>
          <w:lang w:val="it-IT"/>
        </w:rPr>
        <w:t xml:space="preserve">.., telefonlfax </w:t>
      </w:r>
      <w:r w:rsidRPr="000C2DA2">
        <w:rPr>
          <w:rFonts w:eastAsia="Times New Roman"/>
          <w:color w:val="000000"/>
          <w:sz w:val="24"/>
          <w:lang w:val="it-IT"/>
        </w:rPr>
        <w:tab/>
        <w:t xml:space="preserve"> / </w:t>
      </w:r>
      <w:r w:rsidRPr="000C2DA2">
        <w:rPr>
          <w:rFonts w:eastAsia="Times New Roman"/>
          <w:color w:val="000000"/>
          <w:sz w:val="24"/>
          <w:lang w:val="it-IT"/>
        </w:rPr>
        <w:tab/>
        <w:t xml:space="preserve">, cod fiscal </w:t>
      </w:r>
      <w:r w:rsidRPr="000C2DA2">
        <w:rPr>
          <w:rFonts w:eastAsia="Times New Roman"/>
          <w:color w:val="000000"/>
          <w:sz w:val="24"/>
          <w:lang w:val="it-IT"/>
        </w:rPr>
        <w:tab/>
        <w:t xml:space="preserve">, nr.inregistrare la </w:t>
      </w:r>
      <w:r w:rsidR="00DA6792">
        <w:fldChar w:fldCharType="begin"/>
      </w:r>
      <w:r w:rsidR="00DA6792" w:rsidRPr="00526868">
        <w:rPr>
          <w:lang w:val="fr-FR"/>
        </w:rPr>
        <w:instrText>HYPERLINK "http://Reg.Com" \h</w:instrText>
      </w:r>
      <w:r w:rsidR="00DA6792">
        <w:fldChar w:fldCharType="separate"/>
      </w:r>
      <w:r w:rsidR="00DA6792" w:rsidRPr="000C2DA2">
        <w:rPr>
          <w:rFonts w:eastAsia="Times New Roman"/>
          <w:sz w:val="24"/>
          <w:u w:val="single"/>
          <w:lang w:val="it-IT"/>
        </w:rPr>
        <w:t>Reg.Com</w:t>
      </w:r>
      <w:r w:rsidR="00DA6792">
        <w:fldChar w:fldCharType="end"/>
      </w:r>
      <w:r w:rsidRPr="000C2DA2">
        <w:rPr>
          <w:rFonts w:eastAsia="Times New Roman"/>
          <w:sz w:val="24"/>
          <w:lang w:val="it-IT"/>
        </w:rPr>
        <w:t>.</w:t>
      </w:r>
    </w:p>
    <w:p w14:paraId="56C1AF78" w14:textId="77777777" w:rsidR="00DA6792" w:rsidRPr="000C2DA2" w:rsidRDefault="00000000">
      <w:pPr>
        <w:tabs>
          <w:tab w:val="left" w:leader="dot" w:pos="1368"/>
          <w:tab w:val="right" w:leader="dot" w:pos="10008"/>
        </w:tabs>
        <w:spacing w:line="264" w:lineRule="exact"/>
        <w:ind w:left="864" w:right="36"/>
        <w:textAlignment w:val="baseline"/>
        <w:rPr>
          <w:rFonts w:eastAsia="Times New Roman"/>
          <w:color w:val="000000"/>
          <w:sz w:val="24"/>
          <w:lang w:val="it-IT"/>
        </w:rPr>
      </w:pPr>
      <w:r w:rsidRPr="000C2DA2">
        <w:rPr>
          <w:rFonts w:eastAsia="Times New Roman"/>
          <w:color w:val="000000"/>
          <w:sz w:val="24"/>
          <w:lang w:val="it-IT"/>
        </w:rPr>
        <w:tab/>
        <w:t>, cont trezorerie RO</w:t>
      </w:r>
      <w:r w:rsidRPr="000C2DA2">
        <w:rPr>
          <w:rFonts w:eastAsia="Times New Roman"/>
          <w:color w:val="000000"/>
          <w:sz w:val="24"/>
          <w:lang w:val="it-IT"/>
        </w:rPr>
        <w:tab/>
        <w:t>, desehis la trezoreria</w:t>
      </w:r>
    </w:p>
    <w:p w14:paraId="5F7569B4" w14:textId="77777777" w:rsidR="00DA6792" w:rsidRPr="000C2DA2" w:rsidRDefault="00000000">
      <w:pPr>
        <w:tabs>
          <w:tab w:val="right" w:leader="dot" w:pos="3888"/>
          <w:tab w:val="right" w:leader="dot" w:pos="10008"/>
        </w:tabs>
        <w:spacing w:before="4" w:line="271" w:lineRule="exact"/>
        <w:ind w:left="288" w:right="360" w:firstLine="576"/>
        <w:jc w:val="both"/>
        <w:textAlignment w:val="baseline"/>
        <w:rPr>
          <w:rFonts w:eastAsia="Times New Roman"/>
          <w:color w:val="000000"/>
          <w:sz w:val="24"/>
          <w:lang w:val="it-IT"/>
        </w:rPr>
      </w:pPr>
      <w:r w:rsidRPr="000C2DA2">
        <w:rPr>
          <w:rFonts w:eastAsia="Times New Roman"/>
          <w:color w:val="000000"/>
          <w:sz w:val="24"/>
          <w:lang w:val="it-IT"/>
        </w:rPr>
        <w:tab/>
        <w:t xml:space="preserve">, reprezentata prin </w:t>
      </w:r>
      <w:r w:rsidRPr="000C2DA2">
        <w:rPr>
          <w:rFonts w:eastAsia="Times New Roman"/>
          <w:color w:val="000000"/>
          <w:sz w:val="24"/>
          <w:lang w:val="it-IT"/>
        </w:rPr>
        <w:tab/>
        <w:t xml:space="preserve">, in calitate de </w:t>
      </w:r>
      <w:r w:rsidRPr="000C2DA2">
        <w:rPr>
          <w:rFonts w:eastAsia="Times New Roman"/>
          <w:b/>
          <w:color w:val="000000"/>
          <w:sz w:val="24"/>
          <w:lang w:val="it-IT"/>
        </w:rPr>
        <w:t xml:space="preserve">furnizor, </w:t>
      </w:r>
      <w:r w:rsidRPr="000C2DA2">
        <w:rPr>
          <w:rFonts w:eastAsia="Times New Roman"/>
          <w:b/>
          <w:color w:val="000000"/>
          <w:sz w:val="24"/>
          <w:lang w:val="it-IT"/>
        </w:rPr>
        <w:br/>
      </w:r>
      <w:r w:rsidRPr="000C2DA2">
        <w:rPr>
          <w:rFonts w:eastAsia="Times New Roman"/>
          <w:color w:val="000000"/>
          <w:sz w:val="24"/>
          <w:lang w:val="it-IT"/>
        </w:rPr>
        <w:t>pe de alta parte.</w:t>
      </w:r>
    </w:p>
    <w:p w14:paraId="366519CC" w14:textId="77777777" w:rsidR="00DA6792" w:rsidRPr="000C2DA2" w:rsidRDefault="00000000">
      <w:pPr>
        <w:spacing w:before="288" w:line="269" w:lineRule="exact"/>
        <w:ind w:left="648" w:right="36"/>
        <w:textAlignment w:val="baseline"/>
        <w:rPr>
          <w:rFonts w:eastAsia="Times New Roman"/>
          <w:b/>
          <w:color w:val="000000"/>
          <w:spacing w:val="3"/>
          <w:sz w:val="24"/>
          <w:lang w:val="it-IT"/>
        </w:rPr>
      </w:pPr>
      <w:r w:rsidRPr="000C2DA2">
        <w:rPr>
          <w:rFonts w:eastAsia="Times New Roman"/>
          <w:b/>
          <w:color w:val="000000"/>
          <w:spacing w:val="3"/>
          <w:sz w:val="24"/>
          <w:lang w:val="it-IT"/>
        </w:rPr>
        <w:t xml:space="preserve">2. </w:t>
      </w:r>
      <w:r w:rsidRPr="000C2DA2">
        <w:rPr>
          <w:rFonts w:eastAsia="Times New Roman"/>
          <w:b/>
          <w:i/>
          <w:color w:val="000000"/>
          <w:spacing w:val="3"/>
          <w:sz w:val="24"/>
          <w:lang w:val="it-IT"/>
        </w:rPr>
        <w:t>Obiectul si pretul contractului</w:t>
      </w:r>
    </w:p>
    <w:p w14:paraId="6C9D5136" w14:textId="4DAA7BA6" w:rsidR="00DA6792" w:rsidRDefault="00000000" w:rsidP="00401D3A">
      <w:pPr>
        <w:spacing w:before="2" w:line="271" w:lineRule="exact"/>
        <w:ind w:left="288" w:right="432"/>
        <w:textAlignment w:val="baseline"/>
        <w:rPr>
          <w:rFonts w:eastAsia="Times New Roman"/>
          <w:color w:val="000000"/>
          <w:sz w:val="24"/>
          <w:lang w:val="it-IT"/>
        </w:rPr>
      </w:pPr>
      <w:r w:rsidRPr="000C2DA2">
        <w:rPr>
          <w:rFonts w:eastAsia="Times New Roman"/>
          <w:color w:val="000000"/>
          <w:sz w:val="24"/>
          <w:lang w:val="it-IT"/>
        </w:rPr>
        <w:t xml:space="preserve">2.1. - Furnizorul se obliga sa furnizeze </w:t>
      </w:r>
      <w:r w:rsidR="009B4DA0" w:rsidRPr="009B4DA0">
        <w:rPr>
          <w:rFonts w:eastAsia="Times New Roman"/>
          <w:b/>
          <w:bCs/>
          <w:color w:val="000000"/>
          <w:sz w:val="24"/>
          <w:lang w:val="it-IT"/>
        </w:rPr>
        <w:t>Proteze si</w:t>
      </w:r>
      <w:r w:rsidR="009B4DA0">
        <w:rPr>
          <w:rFonts w:eastAsia="Times New Roman"/>
          <w:color w:val="000000"/>
          <w:sz w:val="24"/>
          <w:lang w:val="it-IT"/>
        </w:rPr>
        <w:t xml:space="preserve"> </w:t>
      </w:r>
      <w:r w:rsidR="009B4DA0">
        <w:rPr>
          <w:rFonts w:eastAsia="Times New Roman"/>
          <w:b/>
          <w:color w:val="000000"/>
          <w:sz w:val="24"/>
          <w:lang w:val="it-IT"/>
        </w:rPr>
        <w:t>i</w:t>
      </w:r>
      <w:r w:rsidRPr="000C2DA2">
        <w:rPr>
          <w:rFonts w:eastAsia="Times New Roman"/>
          <w:b/>
          <w:color w:val="000000"/>
          <w:sz w:val="24"/>
          <w:lang w:val="it-IT"/>
        </w:rPr>
        <w:t xml:space="preserve">mplanturi Ortopedice , </w:t>
      </w:r>
      <w:r w:rsidRPr="000C2DA2">
        <w:rPr>
          <w:rFonts w:eastAsia="Times New Roman"/>
          <w:color w:val="000000"/>
          <w:sz w:val="24"/>
          <w:lang w:val="it-IT"/>
        </w:rPr>
        <w:t xml:space="preserve">in cantitatile din </w:t>
      </w:r>
      <w:r w:rsidR="00401D3A">
        <w:rPr>
          <w:rFonts w:eastAsia="Times New Roman"/>
          <w:color w:val="000000"/>
          <w:sz w:val="24"/>
          <w:lang w:val="it-IT"/>
        </w:rPr>
        <w:t>anexa 1 care face parte integranta din contractul subsecvent</w:t>
      </w:r>
      <w:r w:rsidRPr="000C2DA2">
        <w:rPr>
          <w:rFonts w:eastAsia="Times New Roman"/>
          <w:color w:val="000000"/>
          <w:sz w:val="24"/>
          <w:lang w:val="it-IT"/>
        </w:rPr>
        <w:t>, in ur</w:t>
      </w:r>
      <w:r w:rsidR="009B4DA0">
        <w:rPr>
          <w:rFonts w:eastAsia="Times New Roman"/>
          <w:color w:val="000000"/>
          <w:sz w:val="24"/>
          <w:lang w:val="it-IT"/>
        </w:rPr>
        <w:t>m</w:t>
      </w:r>
      <w:r w:rsidRPr="000C2DA2">
        <w:rPr>
          <w:rFonts w:eastAsia="Times New Roman"/>
          <w:color w:val="000000"/>
          <w:sz w:val="24"/>
          <w:lang w:val="it-IT"/>
        </w:rPr>
        <w:t>a comenzii ferme emise de catre achizitor, in perioada / perioadele convenite si in</w:t>
      </w:r>
      <w:r w:rsidR="00401D3A">
        <w:rPr>
          <w:rFonts w:eastAsia="Times New Roman"/>
          <w:color w:val="000000"/>
          <w:sz w:val="24"/>
          <w:lang w:val="it-IT"/>
        </w:rPr>
        <w:t xml:space="preserve"> </w:t>
      </w:r>
      <w:r w:rsidRPr="000C2DA2">
        <w:rPr>
          <w:rFonts w:eastAsia="Times New Roman"/>
          <w:color w:val="000000"/>
          <w:sz w:val="24"/>
          <w:lang w:val="it-IT"/>
        </w:rPr>
        <w:t>confo</w:t>
      </w:r>
      <w:r w:rsidR="009B4DA0">
        <w:rPr>
          <w:rFonts w:eastAsia="Times New Roman"/>
          <w:color w:val="000000"/>
          <w:sz w:val="24"/>
          <w:lang w:val="it-IT"/>
        </w:rPr>
        <w:t>r</w:t>
      </w:r>
      <w:r w:rsidRPr="000C2DA2">
        <w:rPr>
          <w:rFonts w:eastAsia="Times New Roman"/>
          <w:color w:val="000000"/>
          <w:sz w:val="24"/>
          <w:lang w:val="it-IT"/>
        </w:rPr>
        <w:t>mitate cu obligatiile asumate prin prezentul contract.</w:t>
      </w:r>
    </w:p>
    <w:p w14:paraId="43A4E209" w14:textId="77777777" w:rsidR="000C2DA2" w:rsidRDefault="000C2DA2" w:rsidP="000C2DA2">
      <w:pPr>
        <w:spacing w:before="2" w:line="206" w:lineRule="exact"/>
        <w:ind w:left="6768" w:right="92"/>
        <w:textAlignment w:val="baseline"/>
        <w:rPr>
          <w:rFonts w:eastAsia="Times New Roman"/>
          <w:color w:val="000000"/>
          <w:spacing w:val="3"/>
          <w:sz w:val="19"/>
          <w:lang w:val="it-IT"/>
        </w:rPr>
      </w:pPr>
    </w:p>
    <w:p w14:paraId="45302DB6" w14:textId="378AAE1E" w:rsidR="00DA6792" w:rsidRDefault="00000000">
      <w:pPr>
        <w:spacing w:line="269" w:lineRule="exact"/>
        <w:ind w:left="288" w:right="360"/>
        <w:jc w:val="both"/>
        <w:textAlignment w:val="baseline"/>
        <w:rPr>
          <w:rFonts w:eastAsia="Times New Roman"/>
          <w:color w:val="000000"/>
          <w:sz w:val="24"/>
          <w:lang w:val="it-IT"/>
        </w:rPr>
      </w:pPr>
      <w:r w:rsidRPr="000C2DA2">
        <w:rPr>
          <w:rFonts w:eastAsia="Times New Roman"/>
          <w:color w:val="000000"/>
          <w:sz w:val="24"/>
          <w:lang w:val="it-IT"/>
        </w:rPr>
        <w:t>2.2. — Datorita cazuisticii specifice, cantitatile prevazute pot suferi modificari in functie de schemele de tra</w:t>
      </w:r>
      <w:r w:rsidR="000C2DA2">
        <w:rPr>
          <w:rFonts w:eastAsia="Times New Roman"/>
          <w:color w:val="000000"/>
          <w:sz w:val="24"/>
          <w:lang w:val="it-IT"/>
        </w:rPr>
        <w:t>t</w:t>
      </w:r>
      <w:r w:rsidRPr="000C2DA2">
        <w:rPr>
          <w:rFonts w:eastAsia="Times New Roman"/>
          <w:color w:val="000000"/>
          <w:sz w:val="24"/>
          <w:lang w:val="it-IT"/>
        </w:rPr>
        <w:t>ament si fondurile disponibile.</w:t>
      </w:r>
    </w:p>
    <w:p w14:paraId="64567B5A" w14:textId="4CD6C9C0" w:rsidR="00DA6792" w:rsidRPr="000C2DA2" w:rsidRDefault="00000000">
      <w:pPr>
        <w:spacing w:before="2" w:line="271" w:lineRule="exact"/>
        <w:ind w:left="288" w:right="360"/>
        <w:jc w:val="both"/>
        <w:textAlignment w:val="baseline"/>
        <w:rPr>
          <w:rFonts w:eastAsia="Times New Roman"/>
          <w:color w:val="000000"/>
          <w:sz w:val="24"/>
          <w:lang w:val="it-IT"/>
        </w:rPr>
      </w:pPr>
      <w:r w:rsidRPr="000C2DA2">
        <w:rPr>
          <w:rFonts w:eastAsia="Times New Roman"/>
          <w:color w:val="000000"/>
          <w:sz w:val="24"/>
          <w:lang w:val="it-IT"/>
        </w:rPr>
        <w:t>2.3. - Achizitorul se obliga sa plateasca furnizorului pretul convenit pentru indeplinirea contractului de fu</w:t>
      </w:r>
      <w:r w:rsidR="00A83640">
        <w:rPr>
          <w:rFonts w:eastAsia="Times New Roman"/>
          <w:color w:val="000000"/>
          <w:sz w:val="24"/>
          <w:lang w:val="it-IT"/>
        </w:rPr>
        <w:t>rni</w:t>
      </w:r>
      <w:r w:rsidRPr="000C2DA2">
        <w:rPr>
          <w:rFonts w:eastAsia="Times New Roman"/>
          <w:color w:val="000000"/>
          <w:sz w:val="24"/>
          <w:lang w:val="it-IT"/>
        </w:rPr>
        <w:t>zare.</w:t>
      </w:r>
    </w:p>
    <w:p w14:paraId="459EA2BD" w14:textId="43021946" w:rsidR="00DA6792" w:rsidRPr="00A83640" w:rsidRDefault="00000000" w:rsidP="00A83640">
      <w:pPr>
        <w:spacing w:before="7" w:line="271" w:lineRule="exact"/>
        <w:ind w:left="288"/>
        <w:textAlignment w:val="baseline"/>
        <w:rPr>
          <w:rFonts w:eastAsia="Times New Roman"/>
          <w:color w:val="000000"/>
          <w:spacing w:val="7"/>
          <w:sz w:val="24"/>
          <w:lang w:val="it-IT"/>
        </w:rPr>
      </w:pPr>
      <w:r w:rsidRPr="000C2DA2">
        <w:rPr>
          <w:rFonts w:eastAsia="Times New Roman"/>
          <w:color w:val="000000"/>
          <w:spacing w:val="7"/>
          <w:sz w:val="24"/>
          <w:lang w:val="it-IT"/>
        </w:rPr>
        <w:t>2.4. - Pretul convenit pentru indeplinirea contractului, respectiv pretul produselor livrat</w:t>
      </w:r>
      <w:r w:rsidR="00A83640">
        <w:rPr>
          <w:rFonts w:eastAsia="Times New Roman"/>
          <w:color w:val="000000"/>
          <w:spacing w:val="7"/>
          <w:sz w:val="24"/>
          <w:lang w:val="it-IT"/>
        </w:rPr>
        <w:t>e</w:t>
      </w:r>
      <w:r w:rsidRPr="000C2DA2">
        <w:rPr>
          <w:rFonts w:eastAsia="Times New Roman"/>
          <w:color w:val="000000"/>
          <w:sz w:val="24"/>
          <w:lang w:val="it-IT"/>
        </w:rPr>
        <w:t xml:space="preserve">, platibil furnizorului de catre achizitor, este de </w:t>
      </w:r>
      <w:r w:rsidR="00A83640">
        <w:rPr>
          <w:rFonts w:eastAsia="Times New Roman"/>
          <w:color w:val="000000"/>
          <w:sz w:val="24"/>
          <w:lang w:val="it-IT"/>
        </w:rPr>
        <w:t>_____________</w:t>
      </w:r>
      <w:r w:rsidRPr="000C2DA2">
        <w:rPr>
          <w:rFonts w:eastAsia="Times New Roman"/>
          <w:color w:val="000000"/>
          <w:sz w:val="24"/>
          <w:lang w:val="it-IT"/>
        </w:rPr>
        <w:t xml:space="preserve"> le</w:t>
      </w:r>
      <w:r w:rsidR="00A83640">
        <w:rPr>
          <w:rFonts w:eastAsia="Times New Roman"/>
          <w:color w:val="000000"/>
          <w:sz w:val="24"/>
          <w:lang w:val="it-IT"/>
        </w:rPr>
        <w:t>i,</w:t>
      </w:r>
      <w:r w:rsidRPr="000C2DA2">
        <w:rPr>
          <w:rFonts w:eastAsia="Times New Roman"/>
          <w:color w:val="000000"/>
          <w:sz w:val="24"/>
          <w:lang w:val="it-IT"/>
        </w:rPr>
        <w:t>la care se adauga T.V.A.</w:t>
      </w:r>
      <w:r w:rsidR="00A83640">
        <w:rPr>
          <w:rFonts w:eastAsia="Times New Roman"/>
          <w:color w:val="000000"/>
          <w:sz w:val="24"/>
          <w:lang w:val="it-IT"/>
        </w:rPr>
        <w:t>_________</w:t>
      </w:r>
      <w:r w:rsidRPr="000C2DA2">
        <w:rPr>
          <w:rFonts w:eastAsia="Times New Roman"/>
          <w:color w:val="000000"/>
          <w:sz w:val="24"/>
          <w:lang w:val="it-IT"/>
        </w:rPr>
        <w:t>lei.</w:t>
      </w:r>
    </w:p>
    <w:p w14:paraId="71D606DF" w14:textId="77777777" w:rsidR="00DA6792" w:rsidRDefault="00000000">
      <w:pPr>
        <w:numPr>
          <w:ilvl w:val="0"/>
          <w:numId w:val="1"/>
        </w:numPr>
        <w:tabs>
          <w:tab w:val="clear" w:pos="360"/>
          <w:tab w:val="left" w:pos="1080"/>
        </w:tabs>
        <w:spacing w:before="285" w:line="268" w:lineRule="exact"/>
        <w:ind w:left="288" w:firstLine="432"/>
        <w:textAlignment w:val="baseline"/>
        <w:rPr>
          <w:rFonts w:eastAsia="Times New Roman"/>
          <w:b/>
          <w:i/>
          <w:color w:val="000000"/>
          <w:spacing w:val="-1"/>
          <w:sz w:val="24"/>
        </w:rPr>
      </w:pPr>
      <w:proofErr w:type="spellStart"/>
      <w:r>
        <w:rPr>
          <w:rFonts w:eastAsia="Times New Roman"/>
          <w:b/>
          <w:i/>
          <w:color w:val="000000"/>
          <w:spacing w:val="-1"/>
          <w:sz w:val="24"/>
        </w:rPr>
        <w:t>Durata</w:t>
      </w:r>
      <w:proofErr w:type="spellEnd"/>
      <w:r>
        <w:rPr>
          <w:rFonts w:eastAsia="Times New Roman"/>
          <w:b/>
          <w:i/>
          <w:color w:val="000000"/>
          <w:spacing w:val="-1"/>
          <w:sz w:val="24"/>
        </w:rPr>
        <w:t xml:space="preserve"> </w:t>
      </w:r>
      <w:proofErr w:type="spellStart"/>
      <w:r>
        <w:rPr>
          <w:rFonts w:eastAsia="Times New Roman"/>
          <w:b/>
          <w:i/>
          <w:color w:val="000000"/>
          <w:spacing w:val="-1"/>
          <w:sz w:val="24"/>
        </w:rPr>
        <w:t>contractului</w:t>
      </w:r>
      <w:proofErr w:type="spellEnd"/>
    </w:p>
    <w:p w14:paraId="3AD28D87" w14:textId="77777777" w:rsidR="00DA6792" w:rsidRPr="000C2DA2" w:rsidRDefault="00000000">
      <w:pPr>
        <w:tabs>
          <w:tab w:val="right" w:leader="dot" w:pos="6192"/>
          <w:tab w:val="left" w:leader="dot" w:pos="7416"/>
        </w:tabs>
        <w:spacing w:line="267" w:lineRule="exact"/>
        <w:ind w:left="288"/>
        <w:textAlignment w:val="baseline"/>
        <w:rPr>
          <w:rFonts w:eastAsia="Times New Roman"/>
          <w:color w:val="000000"/>
          <w:sz w:val="24"/>
          <w:lang w:val="it-IT"/>
        </w:rPr>
      </w:pPr>
      <w:r w:rsidRPr="000C2DA2">
        <w:rPr>
          <w:rFonts w:eastAsia="Times New Roman"/>
          <w:color w:val="000000"/>
          <w:sz w:val="24"/>
          <w:lang w:val="it-IT"/>
        </w:rPr>
        <w:t>3.1 — Durata prezentului contract este de la</w:t>
      </w:r>
      <w:r w:rsidRPr="000C2DA2">
        <w:rPr>
          <w:rFonts w:eastAsia="Times New Roman"/>
          <w:color w:val="000000"/>
          <w:sz w:val="24"/>
          <w:lang w:val="it-IT"/>
        </w:rPr>
        <w:tab/>
        <w:t>pana la</w:t>
      </w:r>
      <w:r w:rsidRPr="000C2DA2">
        <w:rPr>
          <w:rFonts w:eastAsia="Times New Roman"/>
          <w:color w:val="000000"/>
          <w:sz w:val="24"/>
          <w:lang w:val="it-IT"/>
        </w:rPr>
        <w:tab/>
        <w:t xml:space="preserve"> </w:t>
      </w:r>
    </w:p>
    <w:p w14:paraId="3A8C38E7" w14:textId="77777777" w:rsidR="00DA6792" w:rsidRDefault="00000000">
      <w:pPr>
        <w:numPr>
          <w:ilvl w:val="0"/>
          <w:numId w:val="1"/>
        </w:numPr>
        <w:tabs>
          <w:tab w:val="clear" w:pos="360"/>
          <w:tab w:val="left" w:pos="1080"/>
        </w:tabs>
        <w:spacing w:before="279" w:line="266" w:lineRule="exact"/>
        <w:ind w:left="288" w:firstLine="432"/>
        <w:textAlignment w:val="baseline"/>
        <w:rPr>
          <w:rFonts w:eastAsia="Times New Roman"/>
          <w:b/>
          <w:i/>
          <w:color w:val="000000"/>
          <w:spacing w:val="-1"/>
          <w:sz w:val="24"/>
        </w:rPr>
      </w:pPr>
      <w:proofErr w:type="spellStart"/>
      <w:r>
        <w:rPr>
          <w:rFonts w:eastAsia="Times New Roman"/>
          <w:b/>
          <w:i/>
          <w:color w:val="000000"/>
          <w:spacing w:val="-1"/>
          <w:sz w:val="24"/>
        </w:rPr>
        <w:t>Executarea</w:t>
      </w:r>
      <w:proofErr w:type="spellEnd"/>
      <w:r>
        <w:rPr>
          <w:rFonts w:eastAsia="Times New Roman"/>
          <w:b/>
          <w:i/>
          <w:color w:val="000000"/>
          <w:spacing w:val="-1"/>
          <w:sz w:val="24"/>
        </w:rPr>
        <w:t xml:space="preserve"> </w:t>
      </w:r>
      <w:proofErr w:type="spellStart"/>
      <w:r>
        <w:rPr>
          <w:rFonts w:eastAsia="Times New Roman"/>
          <w:b/>
          <w:i/>
          <w:color w:val="000000"/>
          <w:spacing w:val="-1"/>
          <w:sz w:val="24"/>
        </w:rPr>
        <w:t>contractului</w:t>
      </w:r>
      <w:proofErr w:type="spellEnd"/>
    </w:p>
    <w:p w14:paraId="306FCCFC" w14:textId="77777777" w:rsidR="00DA6792" w:rsidRPr="000C2DA2" w:rsidRDefault="00000000">
      <w:pPr>
        <w:tabs>
          <w:tab w:val="right" w:leader="dot" w:pos="6192"/>
        </w:tabs>
        <w:spacing w:line="263" w:lineRule="exact"/>
        <w:ind w:left="288"/>
        <w:textAlignment w:val="baseline"/>
        <w:rPr>
          <w:rFonts w:eastAsia="Times New Roman"/>
          <w:color w:val="000000"/>
          <w:sz w:val="24"/>
          <w:lang w:val="it-IT"/>
        </w:rPr>
      </w:pPr>
      <w:r w:rsidRPr="000C2DA2">
        <w:rPr>
          <w:rFonts w:eastAsia="Times New Roman"/>
          <w:color w:val="000000"/>
          <w:sz w:val="24"/>
          <w:lang w:val="it-IT"/>
        </w:rPr>
        <w:t>4.1 — Executarea contractului incepe cu data de</w:t>
      </w:r>
      <w:r w:rsidRPr="000C2DA2">
        <w:rPr>
          <w:rFonts w:eastAsia="Times New Roman"/>
          <w:color w:val="000000"/>
          <w:sz w:val="24"/>
          <w:lang w:val="it-IT"/>
        </w:rPr>
        <w:tab/>
        <w:t xml:space="preserve"> </w:t>
      </w:r>
    </w:p>
    <w:p w14:paraId="4C17BBEF" w14:textId="77777777" w:rsidR="00DA6792" w:rsidRPr="000C2DA2" w:rsidRDefault="00000000">
      <w:pPr>
        <w:numPr>
          <w:ilvl w:val="0"/>
          <w:numId w:val="1"/>
        </w:numPr>
        <w:tabs>
          <w:tab w:val="clear" w:pos="360"/>
          <w:tab w:val="left" w:pos="1080"/>
        </w:tabs>
        <w:spacing w:before="264" w:line="278" w:lineRule="exact"/>
        <w:ind w:left="288" w:right="6552" w:firstLine="432"/>
        <w:textAlignment w:val="baseline"/>
        <w:rPr>
          <w:rFonts w:eastAsia="Times New Roman"/>
          <w:b/>
          <w:i/>
          <w:color w:val="000000"/>
          <w:sz w:val="24"/>
          <w:lang w:val="it-IT"/>
        </w:rPr>
      </w:pPr>
      <w:r w:rsidRPr="000C2DA2">
        <w:rPr>
          <w:rFonts w:eastAsia="Times New Roman"/>
          <w:b/>
          <w:i/>
          <w:color w:val="000000"/>
          <w:sz w:val="24"/>
          <w:lang w:val="it-IT"/>
        </w:rPr>
        <w:t xml:space="preserve">Docuntentele contractului </w:t>
      </w:r>
      <w:r w:rsidRPr="000C2DA2">
        <w:rPr>
          <w:rFonts w:eastAsia="Times New Roman"/>
          <w:color w:val="000000"/>
          <w:sz w:val="24"/>
          <w:lang w:val="it-IT"/>
        </w:rPr>
        <w:t>5.1 - Documentele contractului sunt:</w:t>
      </w:r>
    </w:p>
    <w:p w14:paraId="7D8A42E2" w14:textId="2AD5ABB3" w:rsidR="00DA6792" w:rsidRPr="00526868" w:rsidRDefault="00000000">
      <w:pPr>
        <w:tabs>
          <w:tab w:val="left" w:pos="4824"/>
          <w:tab w:val="right" w:pos="10008"/>
        </w:tabs>
        <w:spacing w:before="66" w:line="174" w:lineRule="exact"/>
        <w:ind w:left="288"/>
        <w:textAlignment w:val="baseline"/>
        <w:rPr>
          <w:rFonts w:ascii="Verdana" w:eastAsia="Verdana" w:hAnsi="Verdana"/>
          <w:color w:val="000000"/>
          <w:sz w:val="13"/>
          <w:lang w:val="fr-FR"/>
        </w:rPr>
      </w:pPr>
      <w:r w:rsidRPr="00526868">
        <w:rPr>
          <w:rFonts w:ascii="Verdana" w:eastAsia="Verdana" w:hAnsi="Verdana"/>
          <w:color w:val="000000"/>
          <w:sz w:val="11"/>
          <w:lang w:val="fr-FR"/>
        </w:rPr>
        <w:tab/>
      </w:r>
      <w:r w:rsidRPr="00526868">
        <w:rPr>
          <w:rFonts w:ascii="Verdana" w:eastAsia="Verdana" w:hAnsi="Verdana"/>
          <w:color w:val="000000"/>
          <w:sz w:val="13"/>
          <w:lang w:val="fr-FR"/>
        </w:rPr>
        <w:tab/>
      </w:r>
    </w:p>
    <w:p w14:paraId="3C34D96E" w14:textId="77777777" w:rsidR="00DA6792" w:rsidRPr="00526868" w:rsidRDefault="00DA6792">
      <w:pPr>
        <w:rPr>
          <w:lang w:val="fr-FR"/>
        </w:rPr>
        <w:sectPr w:rsidR="00DA6792" w:rsidRPr="00526868" w:rsidSect="0017708D">
          <w:headerReference w:type="default" r:id="rId7"/>
          <w:type w:val="continuous"/>
          <w:pgSz w:w="12144" w:h="16440"/>
          <w:pgMar w:top="1134" w:right="859" w:bottom="426" w:left="845" w:header="142" w:footer="720" w:gutter="0"/>
          <w:cols w:space="720"/>
        </w:sectPr>
      </w:pPr>
    </w:p>
    <w:p w14:paraId="75458764" w14:textId="7DCBEF8A" w:rsidR="00DA6792" w:rsidRPr="00526868" w:rsidRDefault="00000000">
      <w:pPr>
        <w:spacing w:before="59" w:line="273" w:lineRule="exact"/>
        <w:ind w:left="720"/>
        <w:textAlignment w:val="baseline"/>
        <w:rPr>
          <w:rFonts w:eastAsia="Times New Roman"/>
          <w:color w:val="000000"/>
          <w:spacing w:val="6"/>
          <w:sz w:val="23"/>
          <w:lang w:val="fr-FR"/>
        </w:rPr>
      </w:pPr>
      <w:r w:rsidRPr="00526868">
        <w:rPr>
          <w:rFonts w:eastAsia="Times New Roman"/>
          <w:color w:val="000000"/>
          <w:spacing w:val="6"/>
          <w:sz w:val="23"/>
          <w:lang w:val="fr-FR"/>
        </w:rPr>
        <w:t xml:space="preserve">1. </w:t>
      </w:r>
      <w:proofErr w:type="spellStart"/>
      <w:r w:rsidRPr="00526868">
        <w:rPr>
          <w:rFonts w:eastAsia="Times New Roman"/>
          <w:color w:val="000000"/>
          <w:spacing w:val="6"/>
          <w:sz w:val="23"/>
          <w:lang w:val="fr-FR"/>
        </w:rPr>
        <w:t>propunerea</w:t>
      </w:r>
      <w:proofErr w:type="spellEnd"/>
      <w:r w:rsidRPr="00526868">
        <w:rPr>
          <w:rFonts w:eastAsia="Times New Roman"/>
          <w:color w:val="000000"/>
          <w:spacing w:val="6"/>
          <w:sz w:val="23"/>
          <w:lang w:val="fr-FR"/>
        </w:rPr>
        <w:t xml:space="preserve"> </w:t>
      </w:r>
      <w:proofErr w:type="spellStart"/>
      <w:proofErr w:type="gramStart"/>
      <w:r w:rsidRPr="00526868">
        <w:rPr>
          <w:rFonts w:eastAsia="Times New Roman"/>
          <w:color w:val="000000"/>
          <w:spacing w:val="6"/>
          <w:sz w:val="23"/>
          <w:lang w:val="fr-FR"/>
        </w:rPr>
        <w:t>tehnica</w:t>
      </w:r>
      <w:proofErr w:type="spellEnd"/>
      <w:r w:rsidRPr="00526868">
        <w:rPr>
          <w:rFonts w:eastAsia="Times New Roman"/>
          <w:color w:val="000000"/>
          <w:spacing w:val="6"/>
          <w:sz w:val="23"/>
          <w:lang w:val="fr-FR"/>
        </w:rPr>
        <w:t>;</w:t>
      </w:r>
      <w:proofErr w:type="gramEnd"/>
    </w:p>
    <w:p w14:paraId="0767F76D" w14:textId="77777777" w:rsidR="00DA6792" w:rsidRPr="000C2DA2" w:rsidRDefault="00000000">
      <w:pPr>
        <w:spacing w:line="270" w:lineRule="exact"/>
        <w:ind w:left="720"/>
        <w:textAlignment w:val="baseline"/>
        <w:rPr>
          <w:rFonts w:eastAsia="Times New Roman"/>
          <w:color w:val="000000"/>
          <w:spacing w:val="9"/>
          <w:sz w:val="23"/>
          <w:lang w:val="it-IT"/>
        </w:rPr>
      </w:pPr>
      <w:r w:rsidRPr="000C2DA2">
        <w:rPr>
          <w:rFonts w:eastAsia="Times New Roman"/>
          <w:color w:val="000000"/>
          <w:spacing w:val="9"/>
          <w:sz w:val="23"/>
          <w:lang w:val="it-IT"/>
        </w:rPr>
        <w:t>2 propunerea financiara;</w:t>
      </w:r>
    </w:p>
    <w:p w14:paraId="20D7DE9F" w14:textId="77777777" w:rsidR="00E26E93" w:rsidRDefault="00000000">
      <w:pPr>
        <w:tabs>
          <w:tab w:val="decimal" w:pos="864"/>
          <w:tab w:val="left" w:pos="1080"/>
        </w:tabs>
        <w:spacing w:before="267" w:line="269" w:lineRule="exact"/>
        <w:ind w:left="720"/>
        <w:textAlignment w:val="baseline"/>
        <w:rPr>
          <w:rFonts w:eastAsia="Times New Roman"/>
          <w:b/>
          <w:i/>
          <w:color w:val="000000"/>
          <w:sz w:val="23"/>
          <w:lang w:val="it-IT"/>
        </w:rPr>
      </w:pPr>
      <w:r w:rsidRPr="000C2DA2">
        <w:rPr>
          <w:rFonts w:eastAsia="Times New Roman"/>
          <w:b/>
          <w:i/>
          <w:color w:val="000000"/>
          <w:sz w:val="23"/>
          <w:lang w:val="it-IT"/>
        </w:rPr>
        <w:tab/>
      </w:r>
    </w:p>
    <w:p w14:paraId="2F497D81" w14:textId="77777777" w:rsidR="00E26E93" w:rsidRDefault="00E26E93">
      <w:pPr>
        <w:tabs>
          <w:tab w:val="decimal" w:pos="864"/>
          <w:tab w:val="left" w:pos="1080"/>
        </w:tabs>
        <w:spacing w:before="267" w:line="269" w:lineRule="exact"/>
        <w:ind w:left="720"/>
        <w:textAlignment w:val="baseline"/>
        <w:rPr>
          <w:rFonts w:eastAsia="Times New Roman"/>
          <w:b/>
          <w:i/>
          <w:color w:val="000000"/>
          <w:sz w:val="23"/>
          <w:lang w:val="it-IT"/>
        </w:rPr>
      </w:pPr>
    </w:p>
    <w:p w14:paraId="646F3B3B" w14:textId="77777777" w:rsidR="00E26E93" w:rsidRDefault="00E26E93">
      <w:pPr>
        <w:tabs>
          <w:tab w:val="decimal" w:pos="864"/>
          <w:tab w:val="left" w:pos="1080"/>
        </w:tabs>
        <w:spacing w:before="267" w:line="269" w:lineRule="exact"/>
        <w:ind w:left="720"/>
        <w:textAlignment w:val="baseline"/>
        <w:rPr>
          <w:rFonts w:eastAsia="Times New Roman"/>
          <w:b/>
          <w:i/>
          <w:color w:val="000000"/>
          <w:sz w:val="23"/>
          <w:lang w:val="it-IT"/>
        </w:rPr>
      </w:pPr>
    </w:p>
    <w:p w14:paraId="3A8BB9E2" w14:textId="093C2BF6" w:rsidR="00DA6792" w:rsidRPr="000C2DA2" w:rsidRDefault="00000000">
      <w:pPr>
        <w:tabs>
          <w:tab w:val="decimal" w:pos="864"/>
          <w:tab w:val="left" w:pos="1080"/>
        </w:tabs>
        <w:spacing w:before="267" w:line="269" w:lineRule="exact"/>
        <w:ind w:left="720"/>
        <w:textAlignment w:val="baseline"/>
        <w:rPr>
          <w:rFonts w:eastAsia="Times New Roman"/>
          <w:b/>
          <w:i/>
          <w:color w:val="000000"/>
          <w:sz w:val="23"/>
          <w:lang w:val="it-IT"/>
        </w:rPr>
      </w:pPr>
      <w:r w:rsidRPr="000C2DA2">
        <w:rPr>
          <w:rFonts w:eastAsia="Times New Roman"/>
          <w:b/>
          <w:i/>
          <w:color w:val="000000"/>
          <w:sz w:val="23"/>
          <w:lang w:val="it-IT"/>
        </w:rPr>
        <w:lastRenderedPageBreak/>
        <w:t>6.</w:t>
      </w:r>
      <w:r w:rsidRPr="000C2DA2">
        <w:rPr>
          <w:rFonts w:eastAsia="Times New Roman"/>
          <w:b/>
          <w:i/>
          <w:color w:val="000000"/>
          <w:sz w:val="23"/>
          <w:lang w:val="it-IT"/>
        </w:rPr>
        <w:tab/>
        <w:t>Obligatille principale ale furnizorului</w:t>
      </w:r>
    </w:p>
    <w:p w14:paraId="152D5102" w14:textId="79D0B170" w:rsidR="00A83640" w:rsidRDefault="00000000">
      <w:pPr>
        <w:spacing w:line="270" w:lineRule="exact"/>
        <w:ind w:left="432" w:right="504"/>
        <w:textAlignment w:val="baseline"/>
        <w:rPr>
          <w:rFonts w:eastAsia="Times New Roman"/>
          <w:color w:val="000000"/>
          <w:sz w:val="23"/>
          <w:lang w:val="it-IT"/>
        </w:rPr>
      </w:pPr>
      <w:r w:rsidRPr="000C2DA2">
        <w:rPr>
          <w:rFonts w:eastAsia="Times New Roman"/>
          <w:color w:val="000000"/>
          <w:sz w:val="23"/>
          <w:lang w:val="it-IT"/>
        </w:rPr>
        <w:t>6.1 — Furnizorul se obliga sa furnizeze achizitorului</w:t>
      </w:r>
      <w:r w:rsidR="00A83640">
        <w:rPr>
          <w:rFonts w:eastAsia="Times New Roman"/>
          <w:color w:val="000000"/>
          <w:sz w:val="23"/>
          <w:lang w:val="it-IT"/>
        </w:rPr>
        <w:t xml:space="preserve"> produsele</w:t>
      </w:r>
      <w:r w:rsidRPr="000C2DA2">
        <w:rPr>
          <w:rFonts w:eastAsia="Times New Roman"/>
          <w:color w:val="000000"/>
          <w:sz w:val="23"/>
          <w:lang w:val="it-IT"/>
        </w:rPr>
        <w:t xml:space="preserve"> prevazute in </w:t>
      </w:r>
      <w:r w:rsidR="00401D3A">
        <w:rPr>
          <w:rFonts w:eastAsia="Times New Roman"/>
          <w:color w:val="000000"/>
          <w:sz w:val="23"/>
          <w:lang w:val="it-IT"/>
        </w:rPr>
        <w:t>anexa 1care face parte integranta din contractul subsecvent</w:t>
      </w:r>
      <w:r w:rsidRPr="000C2DA2">
        <w:rPr>
          <w:rFonts w:eastAsia="Times New Roman"/>
          <w:color w:val="000000"/>
          <w:sz w:val="23"/>
          <w:lang w:val="it-IT"/>
        </w:rPr>
        <w:t xml:space="preserve"> . </w:t>
      </w:r>
    </w:p>
    <w:p w14:paraId="28B12CB6" w14:textId="77777777" w:rsidR="00401D3A" w:rsidRDefault="00000000">
      <w:pPr>
        <w:spacing w:line="270" w:lineRule="exact"/>
        <w:ind w:left="432" w:right="504"/>
        <w:textAlignment w:val="baseline"/>
        <w:rPr>
          <w:rFonts w:eastAsia="Times New Roman"/>
          <w:color w:val="000000"/>
          <w:sz w:val="23"/>
          <w:lang w:val="it-IT"/>
        </w:rPr>
      </w:pPr>
      <w:r w:rsidRPr="000C2DA2">
        <w:rPr>
          <w:rFonts w:eastAsia="Times New Roman"/>
          <w:color w:val="000000"/>
          <w:sz w:val="23"/>
          <w:lang w:val="it-IT"/>
        </w:rPr>
        <w:t>6.2 - Furnizorul se obliga sa furnizeze produsele la standardele prezentate in propunerea tehnica.</w:t>
      </w:r>
    </w:p>
    <w:p w14:paraId="1D66F02A" w14:textId="4B784411" w:rsidR="00DA6792" w:rsidRPr="00A83640" w:rsidRDefault="00401D3A" w:rsidP="00401D3A">
      <w:pPr>
        <w:spacing w:line="270" w:lineRule="exact"/>
        <w:ind w:right="504"/>
        <w:textAlignment w:val="baseline"/>
        <w:rPr>
          <w:rFonts w:eastAsia="Times New Roman"/>
          <w:color w:val="000000"/>
          <w:sz w:val="23"/>
          <w:lang w:val="fr-FR"/>
        </w:rPr>
      </w:pPr>
      <w:r>
        <w:rPr>
          <w:rFonts w:eastAsia="Times New Roman"/>
          <w:color w:val="000000"/>
          <w:sz w:val="23"/>
          <w:lang w:val="it-IT"/>
        </w:rPr>
        <w:t xml:space="preserve">       </w:t>
      </w:r>
      <w:r w:rsidRPr="000C2DA2">
        <w:rPr>
          <w:rFonts w:eastAsia="Times New Roman"/>
          <w:color w:val="000000"/>
          <w:sz w:val="23"/>
          <w:lang w:val="it-IT"/>
        </w:rPr>
        <w:t xml:space="preserve"> </w:t>
      </w:r>
      <w:r w:rsidRPr="00A83640">
        <w:rPr>
          <w:rFonts w:eastAsia="Times New Roman"/>
          <w:color w:val="000000"/>
          <w:sz w:val="23"/>
          <w:lang w:val="fr-FR"/>
        </w:rPr>
        <w:t xml:space="preserve">6.3 - </w:t>
      </w:r>
      <w:proofErr w:type="spellStart"/>
      <w:r w:rsidRPr="00A83640">
        <w:rPr>
          <w:rFonts w:eastAsia="Times New Roman"/>
          <w:color w:val="000000"/>
          <w:sz w:val="23"/>
          <w:lang w:val="fr-FR"/>
        </w:rPr>
        <w:t>Furnizorul</w:t>
      </w:r>
      <w:proofErr w:type="spellEnd"/>
      <w:r w:rsidRPr="00A83640">
        <w:rPr>
          <w:rFonts w:eastAsia="Times New Roman"/>
          <w:color w:val="000000"/>
          <w:sz w:val="23"/>
          <w:lang w:val="fr-FR"/>
        </w:rPr>
        <w:t xml:space="preserve"> se </w:t>
      </w:r>
      <w:proofErr w:type="spellStart"/>
      <w:r w:rsidRPr="00A83640">
        <w:rPr>
          <w:rFonts w:eastAsia="Times New Roman"/>
          <w:color w:val="000000"/>
          <w:sz w:val="23"/>
          <w:lang w:val="fr-FR"/>
        </w:rPr>
        <w:t>obliga</w:t>
      </w:r>
      <w:proofErr w:type="spellEnd"/>
      <w:r w:rsidRPr="00A83640">
        <w:rPr>
          <w:rFonts w:eastAsia="Times New Roman"/>
          <w:color w:val="000000"/>
          <w:sz w:val="23"/>
          <w:lang w:val="fr-FR"/>
        </w:rPr>
        <w:t xml:space="preserve"> sa </w:t>
      </w:r>
      <w:proofErr w:type="spellStart"/>
      <w:r w:rsidRPr="00A83640">
        <w:rPr>
          <w:rFonts w:eastAsia="Times New Roman"/>
          <w:color w:val="000000"/>
          <w:sz w:val="23"/>
          <w:lang w:val="fr-FR"/>
        </w:rPr>
        <w:t>despagubeasca</w:t>
      </w:r>
      <w:proofErr w:type="spellEnd"/>
      <w:r w:rsidRPr="00A83640">
        <w:rPr>
          <w:rFonts w:eastAsia="Times New Roman"/>
          <w:color w:val="000000"/>
          <w:sz w:val="23"/>
          <w:lang w:val="fr-FR"/>
        </w:rPr>
        <w:t xml:space="preserve"> </w:t>
      </w:r>
      <w:proofErr w:type="spellStart"/>
      <w:r w:rsidRPr="00A83640">
        <w:rPr>
          <w:rFonts w:eastAsia="Times New Roman"/>
          <w:color w:val="000000"/>
          <w:sz w:val="23"/>
          <w:lang w:val="fr-FR"/>
        </w:rPr>
        <w:t>achizitorul</w:t>
      </w:r>
      <w:proofErr w:type="spellEnd"/>
      <w:r w:rsidRPr="00A83640">
        <w:rPr>
          <w:rFonts w:eastAsia="Times New Roman"/>
          <w:color w:val="000000"/>
          <w:sz w:val="23"/>
          <w:lang w:val="fr-FR"/>
        </w:rPr>
        <w:t xml:space="preserve"> </w:t>
      </w:r>
      <w:proofErr w:type="spellStart"/>
      <w:r w:rsidRPr="00A83640">
        <w:rPr>
          <w:rFonts w:eastAsia="Times New Roman"/>
          <w:color w:val="000000"/>
          <w:sz w:val="23"/>
          <w:lang w:val="fr-FR"/>
        </w:rPr>
        <w:t>impotriva</w:t>
      </w:r>
      <w:proofErr w:type="spellEnd"/>
      <w:r w:rsidRPr="00A83640">
        <w:rPr>
          <w:rFonts w:eastAsia="Times New Roman"/>
          <w:color w:val="000000"/>
          <w:sz w:val="23"/>
          <w:lang w:val="fr-FR"/>
        </w:rPr>
        <w:t xml:space="preserve"> </w:t>
      </w:r>
      <w:proofErr w:type="spellStart"/>
      <w:proofErr w:type="gramStart"/>
      <w:r w:rsidRPr="00A83640">
        <w:rPr>
          <w:rFonts w:eastAsia="Times New Roman"/>
          <w:color w:val="000000"/>
          <w:sz w:val="23"/>
          <w:lang w:val="fr-FR"/>
        </w:rPr>
        <w:t>oricaror</w:t>
      </w:r>
      <w:proofErr w:type="spellEnd"/>
      <w:r w:rsidRPr="00A83640">
        <w:rPr>
          <w:rFonts w:eastAsia="Times New Roman"/>
          <w:color w:val="000000"/>
          <w:sz w:val="23"/>
          <w:lang w:val="fr-FR"/>
        </w:rPr>
        <w:t>:</w:t>
      </w:r>
      <w:proofErr w:type="gramEnd"/>
    </w:p>
    <w:p w14:paraId="111845AA" w14:textId="5A8C1476" w:rsidR="00DA6792" w:rsidRPr="000C2DA2" w:rsidRDefault="00401D3A">
      <w:pPr>
        <w:numPr>
          <w:ilvl w:val="0"/>
          <w:numId w:val="2"/>
        </w:numPr>
        <w:tabs>
          <w:tab w:val="clear" w:pos="576"/>
          <w:tab w:val="left" w:pos="1512"/>
        </w:tabs>
        <w:spacing w:before="2" w:line="267" w:lineRule="exact"/>
        <w:ind w:left="1512" w:right="360" w:hanging="576"/>
        <w:jc w:val="both"/>
        <w:textAlignment w:val="baseline"/>
        <w:rPr>
          <w:rFonts w:eastAsia="Times New Roman"/>
          <w:color w:val="000000"/>
          <w:sz w:val="23"/>
          <w:lang w:val="it-IT"/>
        </w:rPr>
      </w:pPr>
      <w:r>
        <w:rPr>
          <w:rFonts w:eastAsia="Times New Roman"/>
          <w:color w:val="000000"/>
          <w:sz w:val="23"/>
          <w:lang w:val="it-IT"/>
        </w:rPr>
        <w:t>reclamatii</w:t>
      </w:r>
      <w:r w:rsidRPr="000C2DA2">
        <w:rPr>
          <w:rFonts w:eastAsia="Times New Roman"/>
          <w:color w:val="000000"/>
          <w:sz w:val="23"/>
          <w:lang w:val="it-IT"/>
        </w:rPr>
        <w:t xml:space="preserve"> si actiuni in justitie, ce rezulta din incalcarea unor drepturi de proprietate intelectuala (brevete, nume, marci inregistrate etc.), legate de echipamentele, materialele, instalatiile sau utilajele folosite pentru sau in legatura </w:t>
      </w:r>
      <w:r>
        <w:rPr>
          <w:rFonts w:eastAsia="Times New Roman"/>
          <w:color w:val="000000"/>
          <w:sz w:val="23"/>
          <w:lang w:val="it-IT"/>
        </w:rPr>
        <w:t>cu</w:t>
      </w:r>
      <w:r w:rsidRPr="000C2DA2">
        <w:rPr>
          <w:rFonts w:eastAsia="Times New Roman"/>
          <w:color w:val="000000"/>
          <w:sz w:val="23"/>
          <w:lang w:val="it-IT"/>
        </w:rPr>
        <w:t xml:space="preserve"> produsele achizitionate, si</w:t>
      </w:r>
    </w:p>
    <w:p w14:paraId="6B354C65" w14:textId="77777777" w:rsidR="00DA6792" w:rsidRPr="000C2DA2" w:rsidRDefault="00000000">
      <w:pPr>
        <w:numPr>
          <w:ilvl w:val="0"/>
          <w:numId w:val="2"/>
        </w:numPr>
        <w:tabs>
          <w:tab w:val="clear" w:pos="576"/>
          <w:tab w:val="left" w:pos="1512"/>
        </w:tabs>
        <w:spacing w:before="3" w:line="273" w:lineRule="exact"/>
        <w:ind w:left="1512" w:right="360" w:hanging="576"/>
        <w:jc w:val="both"/>
        <w:textAlignment w:val="baseline"/>
        <w:rPr>
          <w:rFonts w:eastAsia="Times New Roman"/>
          <w:color w:val="000000"/>
          <w:spacing w:val="2"/>
          <w:sz w:val="23"/>
          <w:lang w:val="it-IT"/>
        </w:rPr>
      </w:pPr>
      <w:r w:rsidRPr="000C2DA2">
        <w:rPr>
          <w:rFonts w:eastAsia="Times New Roman"/>
          <w:color w:val="000000"/>
          <w:spacing w:val="2"/>
          <w:sz w:val="23"/>
          <w:lang w:val="it-IT"/>
        </w:rPr>
        <w:t>daune-interese, costuri, taxe si cheltuieli de orice natura, aferente, cu exceptia situatici in care o astfel de incalcare rezulta din respectarea caietutui de sarcini intocmit de catre achizitor.</w:t>
      </w:r>
    </w:p>
    <w:p w14:paraId="76C09D06" w14:textId="77777777" w:rsidR="00DA6792" w:rsidRPr="000C2DA2" w:rsidRDefault="00000000">
      <w:pPr>
        <w:tabs>
          <w:tab w:val="decimal" w:pos="864"/>
          <w:tab w:val="left" w:pos="1080"/>
        </w:tabs>
        <w:spacing w:before="276" w:line="272" w:lineRule="exact"/>
        <w:ind w:left="720"/>
        <w:textAlignment w:val="baseline"/>
        <w:rPr>
          <w:rFonts w:eastAsia="Times New Roman"/>
          <w:color w:val="000000"/>
          <w:sz w:val="23"/>
          <w:lang w:val="it-IT"/>
        </w:rPr>
      </w:pPr>
      <w:r w:rsidRPr="000C2DA2">
        <w:rPr>
          <w:rFonts w:eastAsia="Times New Roman"/>
          <w:color w:val="000000"/>
          <w:sz w:val="23"/>
          <w:lang w:val="it-IT"/>
        </w:rPr>
        <w:tab/>
        <w:t>7.</w:t>
      </w:r>
      <w:r w:rsidRPr="000C2DA2">
        <w:rPr>
          <w:rFonts w:eastAsia="Times New Roman"/>
          <w:color w:val="000000"/>
          <w:sz w:val="23"/>
          <w:lang w:val="it-IT"/>
        </w:rPr>
        <w:tab/>
      </w:r>
      <w:r w:rsidRPr="000C2DA2">
        <w:rPr>
          <w:rFonts w:eastAsia="Times New Roman"/>
          <w:b/>
          <w:i/>
          <w:color w:val="000000"/>
          <w:sz w:val="23"/>
          <w:lang w:val="it-IT"/>
        </w:rPr>
        <w:t>Obligatille principals ale achizitorului</w:t>
      </w:r>
    </w:p>
    <w:p w14:paraId="5654E364" w14:textId="77777777" w:rsidR="00DA6792" w:rsidRPr="000C2DA2" w:rsidRDefault="00000000">
      <w:pPr>
        <w:spacing w:line="273" w:lineRule="exact"/>
        <w:ind w:left="432" w:right="360"/>
        <w:jc w:val="both"/>
        <w:textAlignment w:val="baseline"/>
        <w:rPr>
          <w:rFonts w:eastAsia="Times New Roman"/>
          <w:b/>
          <w:i/>
          <w:color w:val="000000"/>
          <w:sz w:val="23"/>
          <w:lang w:val="it-IT"/>
        </w:rPr>
      </w:pPr>
      <w:r w:rsidRPr="000C2DA2">
        <w:rPr>
          <w:rFonts w:eastAsia="Times New Roman"/>
          <w:b/>
          <w:i/>
          <w:color w:val="000000"/>
          <w:sz w:val="23"/>
          <w:lang w:val="it-IT"/>
        </w:rPr>
        <w:t xml:space="preserve">7.1 - </w:t>
      </w:r>
      <w:r w:rsidRPr="000C2DA2">
        <w:rPr>
          <w:rFonts w:eastAsia="Times New Roman"/>
          <w:color w:val="000000"/>
          <w:sz w:val="23"/>
          <w:lang w:val="it-IT"/>
        </w:rPr>
        <w:t>Achizitorul se obliga sa achizitioneze, respectiv sa cumpere si sa plateasca pretul convenit in prezentul contract</w:t>
      </w:r>
    </w:p>
    <w:p w14:paraId="11A4690B" w14:textId="6BB0931D" w:rsidR="00DA6792" w:rsidRPr="000C2DA2" w:rsidRDefault="00000000">
      <w:pPr>
        <w:spacing w:line="261" w:lineRule="exact"/>
        <w:ind w:left="432"/>
        <w:textAlignment w:val="baseline"/>
        <w:rPr>
          <w:rFonts w:eastAsia="Times New Roman"/>
          <w:color w:val="000000"/>
          <w:spacing w:val="2"/>
          <w:sz w:val="23"/>
          <w:lang w:val="it-IT"/>
        </w:rPr>
      </w:pPr>
      <w:r w:rsidRPr="000C2DA2">
        <w:rPr>
          <w:rFonts w:eastAsia="Times New Roman"/>
          <w:color w:val="000000"/>
          <w:spacing w:val="2"/>
          <w:sz w:val="23"/>
          <w:lang w:val="it-IT"/>
        </w:rPr>
        <w:t>7.2 - Achizitorul se obli</w:t>
      </w:r>
      <w:r w:rsidR="00401D3A">
        <w:rPr>
          <w:rFonts w:eastAsia="Times New Roman"/>
          <w:color w:val="000000"/>
          <w:spacing w:val="2"/>
          <w:sz w:val="23"/>
          <w:lang w:val="it-IT"/>
        </w:rPr>
        <w:t>g</w:t>
      </w:r>
      <w:r w:rsidRPr="000C2DA2">
        <w:rPr>
          <w:rFonts w:eastAsia="Times New Roman"/>
          <w:color w:val="000000"/>
          <w:spacing w:val="2"/>
          <w:sz w:val="23"/>
          <w:lang w:val="it-IT"/>
        </w:rPr>
        <w:t>a sa receptioneze produsele in termenul convenit.</w:t>
      </w:r>
    </w:p>
    <w:p w14:paraId="6B5E8C2E" w14:textId="77777777" w:rsidR="00DA6792" w:rsidRPr="000C2DA2" w:rsidRDefault="00000000">
      <w:pPr>
        <w:spacing w:before="1" w:line="273" w:lineRule="exact"/>
        <w:ind w:left="432" w:right="360"/>
        <w:jc w:val="both"/>
        <w:textAlignment w:val="baseline"/>
        <w:rPr>
          <w:rFonts w:eastAsia="Times New Roman"/>
          <w:color w:val="000000"/>
          <w:sz w:val="23"/>
          <w:lang w:val="it-IT"/>
        </w:rPr>
      </w:pPr>
      <w:r w:rsidRPr="000C2DA2">
        <w:rPr>
          <w:rFonts w:eastAsia="Times New Roman"/>
          <w:color w:val="000000"/>
          <w:sz w:val="23"/>
          <w:lang w:val="it-IT"/>
        </w:rPr>
        <w:t>7.3 - Achizitorul se obliga sa plateasca pretul produselor catre furnizor in termen de 60 de zile de la primirea facturii si receptia produselor la achizitor.</w:t>
      </w:r>
    </w:p>
    <w:p w14:paraId="2534C1F7" w14:textId="77777777" w:rsidR="00DA6792" w:rsidRPr="000C2DA2" w:rsidRDefault="00000000">
      <w:pPr>
        <w:spacing w:before="275" w:line="272" w:lineRule="exact"/>
        <w:ind w:left="720"/>
        <w:jc w:val="both"/>
        <w:textAlignment w:val="baseline"/>
        <w:rPr>
          <w:rFonts w:eastAsia="Times New Roman"/>
          <w:b/>
          <w:i/>
          <w:color w:val="000000"/>
          <w:spacing w:val="5"/>
          <w:sz w:val="23"/>
          <w:lang w:val="it-IT"/>
        </w:rPr>
      </w:pPr>
      <w:r w:rsidRPr="000C2DA2">
        <w:rPr>
          <w:rFonts w:eastAsia="Times New Roman"/>
          <w:b/>
          <w:i/>
          <w:color w:val="000000"/>
          <w:spacing w:val="5"/>
          <w:sz w:val="23"/>
          <w:lang w:val="it-IT"/>
        </w:rPr>
        <w:t>8. Sanetiuni pentru neindeplinirea culpabila a obligatiilor</w:t>
      </w:r>
    </w:p>
    <w:p w14:paraId="7401E0F1" w14:textId="77777777" w:rsidR="00DA6792" w:rsidRPr="000C2DA2" w:rsidRDefault="00000000">
      <w:pPr>
        <w:spacing w:before="4" w:line="273" w:lineRule="exact"/>
        <w:ind w:left="432" w:right="360"/>
        <w:jc w:val="both"/>
        <w:textAlignment w:val="baseline"/>
        <w:rPr>
          <w:rFonts w:eastAsia="Times New Roman"/>
          <w:color w:val="000000"/>
          <w:sz w:val="23"/>
          <w:lang w:val="it-IT"/>
        </w:rPr>
      </w:pPr>
      <w:r w:rsidRPr="000C2DA2">
        <w:rPr>
          <w:rFonts w:eastAsia="Times New Roman"/>
          <w:color w:val="000000"/>
          <w:sz w:val="23"/>
          <w:lang w:val="it-IT"/>
        </w:rPr>
        <w:t>8.1 - Nerespectarea obligatiilor asumate prin prezentul contract de catre una dintre parti, in mod culpabil, da dreptul partii lezate de a considera contractul reziliat de drept/de a ccrc rezilierea contractului si de a pretinde plata de daune-interese.</w:t>
      </w:r>
    </w:p>
    <w:p w14:paraId="071F70F2" w14:textId="726245BB" w:rsidR="00DA6792" w:rsidRPr="000C2DA2" w:rsidRDefault="00000000">
      <w:pPr>
        <w:spacing w:line="270" w:lineRule="exact"/>
        <w:ind w:left="432" w:right="360"/>
        <w:jc w:val="both"/>
        <w:textAlignment w:val="baseline"/>
        <w:rPr>
          <w:rFonts w:eastAsia="Times New Roman"/>
          <w:color w:val="000000"/>
          <w:sz w:val="23"/>
          <w:lang w:val="it-IT"/>
        </w:rPr>
      </w:pPr>
      <w:r w:rsidRPr="000C2DA2">
        <w:rPr>
          <w:rFonts w:eastAsia="Times New Roman"/>
          <w:color w:val="000000"/>
          <w:sz w:val="23"/>
          <w:lang w:val="it-IT"/>
        </w:rPr>
        <w:t>8.2 - Achizitorul isi rezerva dreptul de a denunta unilateral contractul, printr-o notificare scrisa adresata fu</w:t>
      </w:r>
      <w:r w:rsidR="00401D3A">
        <w:rPr>
          <w:rFonts w:eastAsia="Times New Roman"/>
          <w:color w:val="000000"/>
          <w:sz w:val="23"/>
          <w:lang w:val="it-IT"/>
        </w:rPr>
        <w:t>rn</w:t>
      </w:r>
      <w:r w:rsidRPr="000C2DA2">
        <w:rPr>
          <w:rFonts w:eastAsia="Times New Roman"/>
          <w:color w:val="000000"/>
          <w:sz w:val="23"/>
          <w:lang w:val="it-IT"/>
        </w:rPr>
        <w:t>izorului, fara nici o compensatie, da</w:t>
      </w:r>
      <w:r w:rsidR="00401D3A">
        <w:rPr>
          <w:rFonts w:eastAsia="Times New Roman"/>
          <w:color w:val="000000"/>
          <w:sz w:val="23"/>
          <w:lang w:val="it-IT"/>
        </w:rPr>
        <w:t>c</w:t>
      </w:r>
      <w:r w:rsidRPr="000C2DA2">
        <w:rPr>
          <w:rFonts w:eastAsia="Times New Roman"/>
          <w:color w:val="000000"/>
          <w:sz w:val="23"/>
          <w:lang w:val="it-IT"/>
        </w:rPr>
        <w:t>a acesta din u</w:t>
      </w:r>
      <w:r w:rsidR="00401D3A">
        <w:rPr>
          <w:rFonts w:eastAsia="Times New Roman"/>
          <w:color w:val="000000"/>
          <w:sz w:val="23"/>
          <w:lang w:val="it-IT"/>
        </w:rPr>
        <w:t>rma</w:t>
      </w:r>
      <w:r w:rsidRPr="000C2DA2">
        <w:rPr>
          <w:rFonts w:eastAsia="Times New Roman"/>
          <w:color w:val="000000"/>
          <w:sz w:val="23"/>
          <w:lang w:val="it-IT"/>
        </w:rPr>
        <w:t xml:space="preserve"> da faliment, cu conditia ca aceasta denuntare sa nu prejudicieze sau sa afecteze dreptul la actiune sau despagubire pentru furnizor. In acest caz, furnizorul are dreptul de a pretinde numai plata corespunzatoare pentru partea din contract indeplinita pana la data denuntarii unilaterale a contractului.</w:t>
      </w:r>
    </w:p>
    <w:p w14:paraId="1C5C0B1C" w14:textId="77777777" w:rsidR="00DA6792" w:rsidRPr="000C2DA2" w:rsidRDefault="00000000">
      <w:pPr>
        <w:spacing w:before="288" w:line="268" w:lineRule="exact"/>
        <w:ind w:left="720"/>
        <w:textAlignment w:val="baseline"/>
        <w:rPr>
          <w:rFonts w:eastAsia="Times New Roman"/>
          <w:b/>
          <w:i/>
          <w:color w:val="000000"/>
          <w:spacing w:val="5"/>
          <w:sz w:val="23"/>
          <w:lang w:val="it-IT"/>
        </w:rPr>
      </w:pPr>
      <w:r w:rsidRPr="000C2DA2">
        <w:rPr>
          <w:rFonts w:eastAsia="Times New Roman"/>
          <w:b/>
          <w:i/>
          <w:color w:val="000000"/>
          <w:spacing w:val="5"/>
          <w:sz w:val="23"/>
          <w:lang w:val="it-IT"/>
        </w:rPr>
        <w:t>9. Garantia de buna executie a contractului:</w:t>
      </w:r>
    </w:p>
    <w:p w14:paraId="1222E5B3" w14:textId="00B20BC1" w:rsidR="00DA6792" w:rsidRPr="000C2DA2" w:rsidRDefault="00000000">
      <w:pPr>
        <w:spacing w:line="268" w:lineRule="exact"/>
        <w:ind w:left="432" w:right="360"/>
        <w:jc w:val="both"/>
        <w:textAlignment w:val="baseline"/>
        <w:rPr>
          <w:rFonts w:eastAsia="Times New Roman"/>
          <w:b/>
          <w:color w:val="000000"/>
          <w:sz w:val="23"/>
          <w:lang w:val="it-IT"/>
        </w:rPr>
      </w:pPr>
      <w:r w:rsidRPr="00E26E93">
        <w:rPr>
          <w:rFonts w:eastAsia="Times New Roman"/>
          <w:bCs/>
          <w:color w:val="000000"/>
          <w:sz w:val="23"/>
          <w:lang w:val="it-IT"/>
        </w:rPr>
        <w:t>9.1.</w:t>
      </w:r>
      <w:r w:rsidRPr="000C2DA2">
        <w:rPr>
          <w:rFonts w:eastAsia="Times New Roman"/>
          <w:b/>
          <w:color w:val="000000"/>
          <w:sz w:val="23"/>
          <w:lang w:val="it-IT"/>
        </w:rPr>
        <w:t xml:space="preserve"> - </w:t>
      </w:r>
      <w:r w:rsidRPr="000C2DA2">
        <w:rPr>
          <w:rFonts w:eastAsia="Times New Roman"/>
          <w:color w:val="000000"/>
          <w:sz w:val="23"/>
          <w:lang w:val="it-IT"/>
        </w:rPr>
        <w:t>Furnizorul are obligatia de a constitui garantia de bu</w:t>
      </w:r>
      <w:r w:rsidR="009F0E8D">
        <w:rPr>
          <w:rFonts w:eastAsia="Times New Roman"/>
          <w:color w:val="000000"/>
          <w:sz w:val="23"/>
          <w:lang w:val="it-IT"/>
        </w:rPr>
        <w:t>n</w:t>
      </w:r>
      <w:r w:rsidRPr="000C2DA2">
        <w:rPr>
          <w:rFonts w:eastAsia="Times New Roman"/>
          <w:color w:val="000000"/>
          <w:sz w:val="23"/>
          <w:lang w:val="it-IT"/>
        </w:rPr>
        <w:t>a executie a contractului in maxim 5 zile lucratoare de la data semnarii contractului.</w:t>
      </w:r>
    </w:p>
    <w:p w14:paraId="5FD2C42A" w14:textId="28B5AC28" w:rsidR="00DA6792" w:rsidRPr="000C2DA2" w:rsidRDefault="00000000">
      <w:pPr>
        <w:spacing w:line="291" w:lineRule="exact"/>
        <w:ind w:left="432" w:right="360"/>
        <w:jc w:val="both"/>
        <w:textAlignment w:val="baseline"/>
        <w:rPr>
          <w:rFonts w:eastAsia="Times New Roman"/>
          <w:color w:val="000000"/>
          <w:sz w:val="23"/>
          <w:lang w:val="it-IT"/>
        </w:rPr>
      </w:pPr>
      <w:r w:rsidRPr="000C2DA2">
        <w:rPr>
          <w:rFonts w:eastAsia="Times New Roman"/>
          <w:color w:val="000000"/>
          <w:sz w:val="23"/>
          <w:lang w:val="it-IT"/>
        </w:rPr>
        <w:t xml:space="preserve">9.2. - Garantia de buna executie se constituie printr-una din modalitatile prevazute de art. 39-42 din </w:t>
      </w:r>
      <w:r w:rsidRPr="000C2DA2">
        <w:rPr>
          <w:rFonts w:eastAsia="Times New Roman"/>
          <w:b/>
          <w:i/>
          <w:color w:val="000000"/>
          <w:sz w:val="23"/>
          <w:lang w:val="it-IT"/>
        </w:rPr>
        <w:t xml:space="preserve">Holdrarea </w:t>
      </w:r>
      <w:r w:rsidRPr="000C2DA2">
        <w:rPr>
          <w:rFonts w:eastAsia="Times New Roman"/>
          <w:i/>
          <w:color w:val="000000"/>
          <w:sz w:val="23"/>
          <w:lang w:val="it-IT"/>
        </w:rPr>
        <w:t xml:space="preserve">Guvernului </w:t>
      </w:r>
      <w:r w:rsidRPr="000C2DA2">
        <w:rPr>
          <w:rFonts w:eastAsia="Times New Roman"/>
          <w:i/>
          <w:color w:val="000000"/>
          <w:sz w:val="16"/>
          <w:lang w:val="it-IT"/>
        </w:rPr>
        <w:t xml:space="preserve">!W. </w:t>
      </w:r>
      <w:r w:rsidRPr="000C2DA2">
        <w:rPr>
          <w:rFonts w:eastAsia="Times New Roman"/>
          <w:i/>
          <w:color w:val="000000"/>
          <w:sz w:val="23"/>
          <w:lang w:val="it-IT"/>
        </w:rPr>
        <w:t xml:space="preserve">395 din 2 iunie 2016, </w:t>
      </w:r>
      <w:r w:rsidR="009F0E8D">
        <w:rPr>
          <w:rFonts w:eastAsia="Times New Roman"/>
          <w:i/>
          <w:color w:val="000000"/>
          <w:sz w:val="23"/>
          <w:lang w:val="it-IT"/>
        </w:rPr>
        <w:t>cu</w:t>
      </w:r>
      <w:r w:rsidRPr="000C2DA2">
        <w:rPr>
          <w:rFonts w:eastAsia="Times New Roman"/>
          <w:i/>
          <w:color w:val="000000"/>
          <w:sz w:val="23"/>
          <w:lang w:val="it-IT"/>
        </w:rPr>
        <w:t xml:space="preserve"> </w:t>
      </w:r>
      <w:r w:rsidR="009F0E8D">
        <w:rPr>
          <w:rFonts w:eastAsia="Times New Roman"/>
          <w:i/>
          <w:color w:val="000000"/>
          <w:sz w:val="23"/>
          <w:lang w:val="it-IT"/>
        </w:rPr>
        <w:t>m</w:t>
      </w:r>
      <w:r w:rsidRPr="000C2DA2">
        <w:rPr>
          <w:rFonts w:eastAsia="Times New Roman"/>
          <w:i/>
          <w:color w:val="000000"/>
          <w:sz w:val="23"/>
          <w:lang w:val="it-IT"/>
        </w:rPr>
        <w:t>odificarile si completarile ulterioare,.</w:t>
      </w:r>
    </w:p>
    <w:p w14:paraId="33BC6BAE" w14:textId="6E7A042B" w:rsidR="00DA6792" w:rsidRPr="000C2DA2" w:rsidRDefault="00000000">
      <w:pPr>
        <w:tabs>
          <w:tab w:val="left" w:leader="dot" w:pos="7560"/>
        </w:tabs>
        <w:spacing w:before="38" w:line="273" w:lineRule="exact"/>
        <w:ind w:left="432"/>
        <w:jc w:val="both"/>
        <w:textAlignment w:val="baseline"/>
        <w:rPr>
          <w:rFonts w:eastAsia="Times New Roman"/>
          <w:color w:val="000000"/>
          <w:spacing w:val="2"/>
          <w:sz w:val="23"/>
          <w:lang w:val="it-IT"/>
        </w:rPr>
      </w:pPr>
      <w:r w:rsidRPr="000C2DA2">
        <w:rPr>
          <w:rFonts w:eastAsia="Times New Roman"/>
          <w:color w:val="000000"/>
          <w:spacing w:val="2"/>
          <w:sz w:val="23"/>
          <w:lang w:val="it-IT"/>
        </w:rPr>
        <w:t>9.</w:t>
      </w:r>
      <w:r w:rsidR="008C1E95">
        <w:rPr>
          <w:rFonts w:eastAsia="Times New Roman"/>
          <w:color w:val="000000"/>
          <w:spacing w:val="2"/>
          <w:sz w:val="23"/>
          <w:lang w:val="it-IT"/>
        </w:rPr>
        <w:t>3</w:t>
      </w:r>
      <w:r w:rsidRPr="000C2DA2">
        <w:rPr>
          <w:rFonts w:eastAsia="Times New Roman"/>
          <w:color w:val="000000"/>
          <w:spacing w:val="2"/>
          <w:sz w:val="23"/>
          <w:lang w:val="it-IT"/>
        </w:rPr>
        <w:t xml:space="preserve"> - Cuantumul garantiei de buna executie este de </w:t>
      </w:r>
      <w:r w:rsidRPr="000C2DA2">
        <w:rPr>
          <w:rFonts w:eastAsia="Times New Roman"/>
          <w:color w:val="000000"/>
          <w:spacing w:val="2"/>
          <w:sz w:val="23"/>
          <w:lang w:val="it-IT"/>
        </w:rPr>
        <w:tab/>
        <w:t xml:space="preserve"> din valoarea fara TVA a</w:t>
      </w:r>
    </w:p>
    <w:p w14:paraId="5E7BC5AE" w14:textId="66F9B50A" w:rsidR="00DA6792" w:rsidRPr="000C2DA2" w:rsidRDefault="00000000">
      <w:pPr>
        <w:spacing w:line="308" w:lineRule="exact"/>
        <w:ind w:left="432" w:right="360"/>
        <w:jc w:val="both"/>
        <w:textAlignment w:val="baseline"/>
        <w:rPr>
          <w:rFonts w:eastAsia="Times New Roman"/>
          <w:color w:val="000000"/>
          <w:sz w:val="23"/>
          <w:lang w:val="it-IT"/>
        </w:rPr>
      </w:pPr>
      <w:r w:rsidRPr="000C2DA2">
        <w:rPr>
          <w:rFonts w:eastAsia="Times New Roman"/>
          <w:color w:val="000000"/>
          <w:sz w:val="23"/>
          <w:lang w:val="it-IT"/>
        </w:rPr>
        <w:t xml:space="preserve">contractului subsecvent si se constituie in situatia in care valoarea fara TVA a contractului subsecvent este mai mare decat </w:t>
      </w:r>
      <w:r w:rsidR="009F0E8D">
        <w:rPr>
          <w:rFonts w:eastAsia="Times New Roman"/>
          <w:color w:val="000000"/>
          <w:sz w:val="23"/>
          <w:lang w:val="it-IT"/>
        </w:rPr>
        <w:t>30.000</w:t>
      </w:r>
      <w:r w:rsidRPr="000C2DA2">
        <w:rPr>
          <w:rFonts w:eastAsia="Times New Roman"/>
          <w:color w:val="000000"/>
          <w:sz w:val="23"/>
          <w:lang w:val="it-IT"/>
        </w:rPr>
        <w:t xml:space="preserve"> lei.</w:t>
      </w:r>
    </w:p>
    <w:p w14:paraId="4BFF3360" w14:textId="71DA2620" w:rsidR="00DA6792" w:rsidRPr="008C1E95" w:rsidRDefault="00000000" w:rsidP="00E26E93">
      <w:pPr>
        <w:spacing w:before="56" w:line="259" w:lineRule="exact"/>
        <w:ind w:left="432" w:right="360"/>
        <w:textAlignment w:val="baseline"/>
        <w:rPr>
          <w:rFonts w:eastAsia="Times New Roman"/>
          <w:color w:val="000000"/>
          <w:spacing w:val="-1"/>
          <w:sz w:val="23"/>
          <w:lang w:val="it-IT"/>
        </w:rPr>
        <w:sectPr w:rsidR="00DA6792" w:rsidRPr="008C1E95">
          <w:type w:val="continuous"/>
          <w:pgSz w:w="12144" w:h="16440"/>
          <w:pgMar w:top="140" w:right="842" w:bottom="359" w:left="862" w:header="720" w:footer="720" w:gutter="0"/>
          <w:cols w:space="720"/>
        </w:sectPr>
      </w:pPr>
      <w:r w:rsidRPr="000C2DA2">
        <w:rPr>
          <w:rFonts w:eastAsia="Times New Roman"/>
          <w:color w:val="000000"/>
          <w:spacing w:val="-1"/>
          <w:sz w:val="23"/>
          <w:lang w:val="it-IT"/>
        </w:rPr>
        <w:t>9.4</w:t>
      </w:r>
      <w:r w:rsidR="00E26E93">
        <w:rPr>
          <w:rFonts w:eastAsia="Times New Roman"/>
          <w:color w:val="000000"/>
          <w:spacing w:val="-1"/>
          <w:sz w:val="23"/>
          <w:lang w:val="it-IT"/>
        </w:rPr>
        <w:t xml:space="preserve">. </w:t>
      </w:r>
      <w:r w:rsidRPr="000C2DA2">
        <w:rPr>
          <w:rFonts w:eastAsia="Times New Roman"/>
          <w:color w:val="000000"/>
          <w:spacing w:val="-1"/>
          <w:sz w:val="23"/>
          <w:lang w:val="it-IT"/>
        </w:rPr>
        <w:t>- Achizitorul va restitui garantia de bun</w:t>
      </w:r>
      <w:r w:rsidR="009F0E8D">
        <w:rPr>
          <w:rFonts w:eastAsia="Times New Roman"/>
          <w:color w:val="000000"/>
          <w:spacing w:val="-1"/>
          <w:sz w:val="23"/>
          <w:lang w:val="it-IT"/>
        </w:rPr>
        <w:t>a</w:t>
      </w:r>
      <w:r w:rsidRPr="000C2DA2">
        <w:rPr>
          <w:rFonts w:eastAsia="Times New Roman"/>
          <w:color w:val="000000"/>
          <w:spacing w:val="-1"/>
          <w:sz w:val="23"/>
          <w:lang w:val="it-IT"/>
        </w:rPr>
        <w:t xml:space="preserve"> executie in cel mu</w:t>
      </w:r>
      <w:r w:rsidR="009F0E8D">
        <w:rPr>
          <w:rFonts w:eastAsia="Times New Roman"/>
          <w:color w:val="000000"/>
          <w:spacing w:val="-1"/>
          <w:sz w:val="23"/>
          <w:lang w:val="it-IT"/>
        </w:rPr>
        <w:t>l</w:t>
      </w:r>
      <w:r w:rsidRPr="000C2DA2">
        <w:rPr>
          <w:rFonts w:eastAsia="Times New Roman"/>
          <w:color w:val="000000"/>
          <w:spacing w:val="-1"/>
          <w:sz w:val="23"/>
          <w:lang w:val="it-IT"/>
        </w:rPr>
        <w:t>t 14 zile de la data indeplinirii integra</w:t>
      </w:r>
      <w:r w:rsidR="009F0E8D">
        <w:rPr>
          <w:rFonts w:eastAsia="Times New Roman"/>
          <w:color w:val="000000"/>
          <w:spacing w:val="-1"/>
          <w:sz w:val="23"/>
          <w:lang w:val="it-IT"/>
        </w:rPr>
        <w:t>l</w:t>
      </w:r>
      <w:r w:rsidRPr="000C2DA2">
        <w:rPr>
          <w:rFonts w:eastAsia="Times New Roman"/>
          <w:color w:val="000000"/>
          <w:spacing w:val="-1"/>
          <w:sz w:val="23"/>
          <w:lang w:val="it-IT"/>
        </w:rPr>
        <w:t>e de catre furnizor a obligatiiIor asumate prin contract</w:t>
      </w:r>
      <w:r w:rsidR="008C1E95">
        <w:rPr>
          <w:rFonts w:eastAsia="Times New Roman"/>
          <w:color w:val="000000"/>
          <w:spacing w:val="-1"/>
          <w:sz w:val="23"/>
          <w:lang w:val="it-IT"/>
        </w:rPr>
        <w:t>.</w:t>
      </w:r>
    </w:p>
    <w:p w14:paraId="1159F420" w14:textId="77777777" w:rsidR="008C1E95" w:rsidRDefault="00000000">
      <w:pPr>
        <w:spacing w:line="290" w:lineRule="exact"/>
        <w:ind w:left="360" w:right="360"/>
        <w:jc w:val="both"/>
        <w:textAlignment w:val="baseline"/>
        <w:rPr>
          <w:rFonts w:eastAsia="Times New Roman"/>
          <w:color w:val="000000"/>
          <w:sz w:val="23"/>
          <w:lang w:val="it-IT"/>
        </w:rPr>
      </w:pPr>
      <w:r w:rsidRPr="000C2DA2">
        <w:rPr>
          <w:rFonts w:eastAsia="Times New Roman"/>
          <w:color w:val="000000"/>
          <w:sz w:val="23"/>
          <w:lang w:val="it-IT"/>
        </w:rPr>
        <w:lastRenderedPageBreak/>
        <w:t>9.5. - 1)Achizitorul are dreptul de a emite pretentii asupra garantiei de bun</w:t>
      </w:r>
      <w:r w:rsidR="008C1E95">
        <w:rPr>
          <w:rFonts w:eastAsia="Times New Roman"/>
          <w:color w:val="000000"/>
          <w:sz w:val="23"/>
          <w:lang w:val="it-IT"/>
        </w:rPr>
        <w:t>a</w:t>
      </w:r>
      <w:r w:rsidRPr="000C2DA2">
        <w:rPr>
          <w:rFonts w:eastAsia="Times New Roman"/>
          <w:color w:val="000000"/>
          <w:sz w:val="23"/>
          <w:lang w:val="it-IT"/>
        </w:rPr>
        <w:t xml:space="preserve"> executie oricand pe durata de </w:t>
      </w:r>
    </w:p>
    <w:p w14:paraId="7D5B8301" w14:textId="57EA8524" w:rsidR="00DA6792" w:rsidRPr="000C2DA2" w:rsidRDefault="00000000">
      <w:pPr>
        <w:spacing w:line="290" w:lineRule="exact"/>
        <w:ind w:left="360" w:right="360"/>
        <w:jc w:val="both"/>
        <w:textAlignment w:val="baseline"/>
        <w:rPr>
          <w:rFonts w:eastAsia="Times New Roman"/>
          <w:color w:val="000000"/>
          <w:sz w:val="23"/>
          <w:lang w:val="it-IT"/>
        </w:rPr>
      </w:pPr>
      <w:r w:rsidRPr="000C2DA2">
        <w:rPr>
          <w:rFonts w:eastAsia="Times New Roman"/>
          <w:color w:val="000000"/>
          <w:sz w:val="23"/>
          <w:lang w:val="it-IT"/>
        </w:rPr>
        <w:t>va</w:t>
      </w:r>
      <w:r w:rsidR="008C1E95">
        <w:rPr>
          <w:rFonts w:eastAsia="Times New Roman"/>
          <w:color w:val="000000"/>
          <w:sz w:val="23"/>
          <w:lang w:val="it-IT"/>
        </w:rPr>
        <w:t>l</w:t>
      </w:r>
      <w:r w:rsidRPr="000C2DA2">
        <w:rPr>
          <w:rFonts w:eastAsia="Times New Roman"/>
          <w:color w:val="000000"/>
          <w:sz w:val="23"/>
          <w:lang w:val="it-IT"/>
        </w:rPr>
        <w:t xml:space="preserve">abilitate a acesteia, in limita prejudiciului </w:t>
      </w:r>
      <w:r w:rsidR="008C1E95">
        <w:rPr>
          <w:rFonts w:eastAsia="Times New Roman"/>
          <w:color w:val="000000"/>
          <w:sz w:val="23"/>
          <w:lang w:val="it-IT"/>
        </w:rPr>
        <w:t>c</w:t>
      </w:r>
      <w:r w:rsidRPr="000C2DA2">
        <w:rPr>
          <w:rFonts w:eastAsia="Times New Roman"/>
          <w:color w:val="000000"/>
          <w:sz w:val="23"/>
          <w:lang w:val="it-IT"/>
        </w:rPr>
        <w:t>reat, in cazul in care furnizorul nu i</w:t>
      </w:r>
      <w:r w:rsidR="008C1E95">
        <w:rPr>
          <w:rFonts w:eastAsia="Times New Roman"/>
          <w:color w:val="000000"/>
          <w:sz w:val="23"/>
          <w:lang w:val="it-IT"/>
        </w:rPr>
        <w:t>si</w:t>
      </w:r>
      <w:r w:rsidRPr="000C2DA2">
        <w:rPr>
          <w:rFonts w:eastAsia="Times New Roman"/>
          <w:color w:val="000000"/>
          <w:sz w:val="23"/>
          <w:lang w:val="it-IT"/>
        </w:rPr>
        <w:t xml:space="preserve"> indepli</w:t>
      </w:r>
      <w:r w:rsidR="008C1E95">
        <w:rPr>
          <w:rFonts w:eastAsia="Times New Roman"/>
          <w:color w:val="000000"/>
          <w:sz w:val="23"/>
          <w:lang w:val="it-IT"/>
        </w:rPr>
        <w:t>nest</w:t>
      </w:r>
      <w:r w:rsidRPr="000C2DA2">
        <w:rPr>
          <w:rFonts w:eastAsia="Times New Roman"/>
          <w:color w:val="000000"/>
          <w:sz w:val="23"/>
          <w:lang w:val="it-IT"/>
        </w:rPr>
        <w:t>e</w:t>
      </w:r>
    </w:p>
    <w:p w14:paraId="3ABDC3DC" w14:textId="4E97FEFE" w:rsidR="00DA6792" w:rsidRDefault="00000000">
      <w:pPr>
        <w:tabs>
          <w:tab w:val="left" w:pos="1368"/>
        </w:tabs>
        <w:spacing w:before="27" w:line="274" w:lineRule="exact"/>
        <w:ind w:left="360"/>
        <w:textAlignment w:val="baseline"/>
        <w:rPr>
          <w:rFonts w:eastAsia="Times New Roman"/>
          <w:color w:val="000000"/>
          <w:spacing w:val="2"/>
          <w:sz w:val="23"/>
        </w:rPr>
      </w:pPr>
      <w:proofErr w:type="spellStart"/>
      <w:r>
        <w:rPr>
          <w:rFonts w:eastAsia="Times New Roman"/>
          <w:color w:val="000000"/>
          <w:spacing w:val="2"/>
          <w:sz w:val="23"/>
        </w:rPr>
        <w:t>oblig</w:t>
      </w:r>
      <w:r w:rsidR="008C1E95">
        <w:rPr>
          <w:rFonts w:eastAsia="Times New Roman"/>
          <w:color w:val="000000"/>
          <w:spacing w:val="2"/>
          <w:sz w:val="23"/>
        </w:rPr>
        <w:t>atiile</w:t>
      </w:r>
      <w:proofErr w:type="spellEnd"/>
      <w:r>
        <w:rPr>
          <w:rFonts w:eastAsia="Times New Roman"/>
          <w:color w:val="000000"/>
          <w:spacing w:val="2"/>
          <w:sz w:val="23"/>
        </w:rPr>
        <w:tab/>
      </w:r>
      <w:proofErr w:type="spellStart"/>
      <w:r>
        <w:rPr>
          <w:rFonts w:eastAsia="Times New Roman"/>
          <w:color w:val="000000"/>
          <w:spacing w:val="2"/>
          <w:sz w:val="23"/>
        </w:rPr>
        <w:t>asumate</w:t>
      </w:r>
      <w:proofErr w:type="spellEnd"/>
      <w:r>
        <w:rPr>
          <w:rFonts w:eastAsia="Times New Roman"/>
          <w:color w:val="000000"/>
          <w:spacing w:val="2"/>
          <w:sz w:val="23"/>
        </w:rPr>
        <w:t xml:space="preserve"> </w:t>
      </w:r>
      <w:proofErr w:type="spellStart"/>
      <w:r>
        <w:rPr>
          <w:rFonts w:eastAsia="Times New Roman"/>
          <w:color w:val="000000"/>
          <w:spacing w:val="2"/>
          <w:sz w:val="23"/>
        </w:rPr>
        <w:t>prin</w:t>
      </w:r>
      <w:proofErr w:type="spellEnd"/>
      <w:r>
        <w:rPr>
          <w:rFonts w:eastAsia="Times New Roman"/>
          <w:color w:val="000000"/>
          <w:spacing w:val="2"/>
          <w:sz w:val="23"/>
        </w:rPr>
        <w:t xml:space="preserve"> </w:t>
      </w:r>
      <w:proofErr w:type="spellStart"/>
      <w:r>
        <w:rPr>
          <w:rFonts w:eastAsia="Times New Roman"/>
          <w:color w:val="000000"/>
          <w:spacing w:val="2"/>
          <w:sz w:val="23"/>
        </w:rPr>
        <w:t>prezentul</w:t>
      </w:r>
      <w:proofErr w:type="spellEnd"/>
      <w:r>
        <w:rPr>
          <w:rFonts w:eastAsia="Times New Roman"/>
          <w:color w:val="000000"/>
          <w:spacing w:val="2"/>
          <w:sz w:val="23"/>
        </w:rPr>
        <w:t xml:space="preserve"> contract.</w:t>
      </w:r>
    </w:p>
    <w:p w14:paraId="5E01F983" w14:textId="77777777" w:rsidR="008C1E95" w:rsidRDefault="00000000">
      <w:pPr>
        <w:numPr>
          <w:ilvl w:val="0"/>
          <w:numId w:val="3"/>
        </w:numPr>
        <w:tabs>
          <w:tab w:val="clear" w:pos="216"/>
          <w:tab w:val="left" w:pos="1224"/>
        </w:tabs>
        <w:spacing w:before="28" w:line="301" w:lineRule="exact"/>
        <w:ind w:left="360" w:right="360" w:firstLine="648"/>
        <w:textAlignment w:val="baseline"/>
        <w:rPr>
          <w:rFonts w:eastAsia="Times New Roman"/>
          <w:color w:val="000000"/>
          <w:sz w:val="23"/>
          <w:lang w:val="fr-FR"/>
        </w:rPr>
      </w:pPr>
      <w:proofErr w:type="spellStart"/>
      <w:r w:rsidRPr="00526868">
        <w:rPr>
          <w:rFonts w:eastAsia="Times New Roman"/>
          <w:color w:val="000000"/>
          <w:sz w:val="23"/>
          <w:lang w:val="fr-FR"/>
        </w:rPr>
        <w:t>Anterior</w:t>
      </w:r>
      <w:proofErr w:type="spellEnd"/>
      <w:r w:rsidRPr="00526868">
        <w:rPr>
          <w:rFonts w:eastAsia="Times New Roman"/>
          <w:color w:val="000000"/>
          <w:sz w:val="23"/>
          <w:lang w:val="fr-FR"/>
        </w:rPr>
        <w:t xml:space="preserve"> </w:t>
      </w:r>
      <w:proofErr w:type="spellStart"/>
      <w:r w:rsidRPr="00526868">
        <w:rPr>
          <w:rFonts w:eastAsia="Times New Roman"/>
          <w:color w:val="000000"/>
          <w:sz w:val="23"/>
          <w:lang w:val="fr-FR"/>
        </w:rPr>
        <w:t>emiterii</w:t>
      </w:r>
      <w:proofErr w:type="spellEnd"/>
      <w:r w:rsidRPr="00526868">
        <w:rPr>
          <w:rFonts w:eastAsia="Times New Roman"/>
          <w:color w:val="000000"/>
          <w:sz w:val="23"/>
          <w:lang w:val="fr-FR"/>
        </w:rPr>
        <w:t xml:space="preserve"> </w:t>
      </w:r>
      <w:proofErr w:type="spellStart"/>
      <w:r w:rsidRPr="00526868">
        <w:rPr>
          <w:rFonts w:eastAsia="Times New Roman"/>
          <w:color w:val="000000"/>
          <w:sz w:val="23"/>
          <w:lang w:val="fr-FR"/>
        </w:rPr>
        <w:t>unei</w:t>
      </w:r>
      <w:proofErr w:type="spellEnd"/>
      <w:r w:rsidRPr="00526868">
        <w:rPr>
          <w:rFonts w:eastAsia="Times New Roman"/>
          <w:color w:val="000000"/>
          <w:sz w:val="23"/>
          <w:lang w:val="fr-FR"/>
        </w:rPr>
        <w:t xml:space="preserve"> </w:t>
      </w:r>
      <w:proofErr w:type="spellStart"/>
      <w:r w:rsidRPr="00526868">
        <w:rPr>
          <w:rFonts w:eastAsia="Times New Roman"/>
          <w:color w:val="000000"/>
          <w:sz w:val="23"/>
          <w:lang w:val="fr-FR"/>
        </w:rPr>
        <w:t>pretentii</w:t>
      </w:r>
      <w:proofErr w:type="spellEnd"/>
      <w:r w:rsidRPr="00526868">
        <w:rPr>
          <w:rFonts w:eastAsia="Times New Roman"/>
          <w:color w:val="000000"/>
          <w:sz w:val="23"/>
          <w:lang w:val="fr-FR"/>
        </w:rPr>
        <w:t xml:space="preserve"> </w:t>
      </w:r>
      <w:proofErr w:type="spellStart"/>
      <w:r w:rsidRPr="00526868">
        <w:rPr>
          <w:rFonts w:eastAsia="Times New Roman"/>
          <w:color w:val="000000"/>
          <w:sz w:val="23"/>
          <w:lang w:val="fr-FR"/>
        </w:rPr>
        <w:t>asupra</w:t>
      </w:r>
      <w:proofErr w:type="spellEnd"/>
      <w:r w:rsidRPr="00526868">
        <w:rPr>
          <w:rFonts w:eastAsia="Times New Roman"/>
          <w:color w:val="000000"/>
          <w:sz w:val="23"/>
          <w:lang w:val="fr-FR"/>
        </w:rPr>
        <w:t xml:space="preserve"> </w:t>
      </w:r>
      <w:proofErr w:type="spellStart"/>
      <w:r w:rsidRPr="00526868">
        <w:rPr>
          <w:rFonts w:eastAsia="Times New Roman"/>
          <w:color w:val="000000"/>
          <w:sz w:val="23"/>
          <w:lang w:val="fr-FR"/>
        </w:rPr>
        <w:t>garantiei</w:t>
      </w:r>
      <w:proofErr w:type="spellEnd"/>
      <w:r w:rsidRPr="00526868">
        <w:rPr>
          <w:rFonts w:eastAsia="Times New Roman"/>
          <w:color w:val="000000"/>
          <w:sz w:val="23"/>
          <w:lang w:val="fr-FR"/>
        </w:rPr>
        <w:t xml:space="preserve"> de bun</w:t>
      </w:r>
      <w:r w:rsidR="008C1E95">
        <w:rPr>
          <w:rFonts w:eastAsia="Times New Roman"/>
          <w:color w:val="000000"/>
          <w:sz w:val="23"/>
          <w:lang w:val="fr-FR"/>
        </w:rPr>
        <w:t>a</w:t>
      </w:r>
      <w:r w:rsidRPr="00526868">
        <w:rPr>
          <w:rFonts w:eastAsia="Times New Roman"/>
          <w:color w:val="000000"/>
          <w:sz w:val="23"/>
          <w:lang w:val="fr-FR"/>
        </w:rPr>
        <w:t xml:space="preserve"> </w:t>
      </w:r>
      <w:proofErr w:type="spellStart"/>
      <w:r w:rsidRPr="00526868">
        <w:rPr>
          <w:rFonts w:eastAsia="Times New Roman"/>
          <w:color w:val="000000"/>
          <w:sz w:val="23"/>
          <w:lang w:val="fr-FR"/>
        </w:rPr>
        <w:t>executie</w:t>
      </w:r>
      <w:proofErr w:type="spellEnd"/>
      <w:r w:rsidRPr="00526868">
        <w:rPr>
          <w:rFonts w:eastAsia="Times New Roman"/>
          <w:color w:val="000000"/>
          <w:sz w:val="23"/>
          <w:lang w:val="fr-FR"/>
        </w:rPr>
        <w:t xml:space="preserve">, </w:t>
      </w:r>
      <w:proofErr w:type="spellStart"/>
      <w:r w:rsidRPr="00526868">
        <w:rPr>
          <w:rFonts w:eastAsia="Times New Roman"/>
          <w:color w:val="000000"/>
          <w:sz w:val="23"/>
          <w:lang w:val="fr-FR"/>
        </w:rPr>
        <w:t>achizitorul</w:t>
      </w:r>
      <w:proofErr w:type="spellEnd"/>
      <w:r w:rsidRPr="00526868">
        <w:rPr>
          <w:rFonts w:eastAsia="Times New Roman"/>
          <w:color w:val="000000"/>
          <w:sz w:val="23"/>
          <w:lang w:val="fr-FR"/>
        </w:rPr>
        <w:t xml:space="preserve"> are </w:t>
      </w:r>
      <w:proofErr w:type="spellStart"/>
      <w:r w:rsidRPr="00526868">
        <w:rPr>
          <w:rFonts w:eastAsia="Times New Roman"/>
          <w:color w:val="000000"/>
          <w:sz w:val="23"/>
          <w:lang w:val="fr-FR"/>
        </w:rPr>
        <w:t>obligatia</w:t>
      </w:r>
      <w:proofErr w:type="spellEnd"/>
      <w:r w:rsidRPr="00526868">
        <w:rPr>
          <w:rFonts w:eastAsia="Times New Roman"/>
          <w:color w:val="000000"/>
          <w:sz w:val="23"/>
          <w:lang w:val="fr-FR"/>
        </w:rPr>
        <w:t xml:space="preserve"> </w:t>
      </w:r>
      <w:proofErr w:type="gramStart"/>
      <w:r w:rsidRPr="00526868">
        <w:rPr>
          <w:rFonts w:eastAsia="Times New Roman"/>
          <w:color w:val="000000"/>
          <w:sz w:val="23"/>
          <w:lang w:val="fr-FR"/>
        </w:rPr>
        <w:t>de a</w:t>
      </w:r>
      <w:proofErr w:type="gramEnd"/>
    </w:p>
    <w:p w14:paraId="1D0FAA90" w14:textId="4C561F4C" w:rsidR="00DA6792" w:rsidRPr="00526868" w:rsidRDefault="00000000" w:rsidP="008C1E95">
      <w:pPr>
        <w:tabs>
          <w:tab w:val="left" w:pos="216"/>
          <w:tab w:val="left" w:pos="1224"/>
        </w:tabs>
        <w:spacing w:before="28" w:line="301" w:lineRule="exact"/>
        <w:ind w:left="1008" w:right="360"/>
        <w:textAlignment w:val="baseline"/>
        <w:rPr>
          <w:rFonts w:eastAsia="Times New Roman"/>
          <w:color w:val="000000"/>
          <w:sz w:val="23"/>
          <w:lang w:val="fr-FR"/>
        </w:rPr>
      </w:pPr>
      <w:r w:rsidRPr="00526868">
        <w:rPr>
          <w:rFonts w:eastAsia="Times New Roman"/>
          <w:color w:val="000000"/>
          <w:sz w:val="23"/>
          <w:lang w:val="fr-FR"/>
        </w:rPr>
        <w:t xml:space="preserve"> </w:t>
      </w:r>
      <w:proofErr w:type="spellStart"/>
      <w:proofErr w:type="gramStart"/>
      <w:r w:rsidR="008C1E95">
        <w:rPr>
          <w:rFonts w:eastAsia="Times New Roman"/>
          <w:color w:val="000000"/>
          <w:sz w:val="23"/>
          <w:lang w:val="fr-FR"/>
        </w:rPr>
        <w:t>n</w:t>
      </w:r>
      <w:r w:rsidRPr="00526868">
        <w:rPr>
          <w:rFonts w:eastAsia="Times New Roman"/>
          <w:color w:val="000000"/>
          <w:sz w:val="23"/>
          <w:lang w:val="fr-FR"/>
        </w:rPr>
        <w:t>otifica</w:t>
      </w:r>
      <w:proofErr w:type="spellEnd"/>
      <w:proofErr w:type="gramEnd"/>
      <w:r w:rsidRPr="00526868">
        <w:rPr>
          <w:rFonts w:eastAsia="Times New Roman"/>
          <w:color w:val="000000"/>
          <w:sz w:val="23"/>
          <w:lang w:val="fr-FR"/>
        </w:rPr>
        <w:t xml:space="preserve"> </w:t>
      </w:r>
      <w:proofErr w:type="spellStart"/>
      <w:r w:rsidRPr="00526868">
        <w:rPr>
          <w:rFonts w:eastAsia="Times New Roman"/>
          <w:color w:val="000000"/>
          <w:sz w:val="23"/>
          <w:lang w:val="fr-FR"/>
        </w:rPr>
        <w:t>acest</w:t>
      </w:r>
      <w:proofErr w:type="spellEnd"/>
      <w:r w:rsidRPr="00526868">
        <w:rPr>
          <w:rFonts w:eastAsia="Times New Roman"/>
          <w:color w:val="000000"/>
          <w:sz w:val="23"/>
          <w:lang w:val="fr-FR"/>
        </w:rPr>
        <w:t xml:space="preserve"> </w:t>
      </w:r>
      <w:proofErr w:type="spellStart"/>
      <w:r w:rsidRPr="00526868">
        <w:rPr>
          <w:rFonts w:eastAsia="Times New Roman"/>
          <w:color w:val="000000"/>
          <w:sz w:val="23"/>
          <w:lang w:val="fr-FR"/>
        </w:rPr>
        <w:t>lucru</w:t>
      </w:r>
      <w:proofErr w:type="spellEnd"/>
      <w:r w:rsidRPr="00526868">
        <w:rPr>
          <w:rFonts w:eastAsia="Times New Roman"/>
          <w:color w:val="000000"/>
          <w:sz w:val="23"/>
          <w:lang w:val="fr-FR"/>
        </w:rPr>
        <w:t xml:space="preserve"> </w:t>
      </w:r>
      <w:proofErr w:type="spellStart"/>
      <w:r w:rsidRPr="00526868">
        <w:rPr>
          <w:rFonts w:eastAsia="Times New Roman"/>
          <w:color w:val="000000"/>
          <w:sz w:val="23"/>
          <w:lang w:val="fr-FR"/>
        </w:rPr>
        <w:t>fumizorului</w:t>
      </w:r>
      <w:proofErr w:type="spellEnd"/>
      <w:r w:rsidRPr="00526868">
        <w:rPr>
          <w:rFonts w:eastAsia="Times New Roman"/>
          <w:color w:val="000000"/>
          <w:sz w:val="23"/>
          <w:lang w:val="fr-FR"/>
        </w:rPr>
        <w:t xml:space="preserve">, </w:t>
      </w:r>
      <w:proofErr w:type="spellStart"/>
      <w:r w:rsidRPr="00526868">
        <w:rPr>
          <w:rFonts w:eastAsia="Times New Roman"/>
          <w:color w:val="000000"/>
          <w:sz w:val="23"/>
          <w:lang w:val="fr-FR"/>
        </w:rPr>
        <w:t>precizand</w:t>
      </w:r>
      <w:proofErr w:type="spellEnd"/>
      <w:r w:rsidRPr="00526868">
        <w:rPr>
          <w:rFonts w:eastAsia="Times New Roman"/>
          <w:color w:val="000000"/>
          <w:sz w:val="23"/>
          <w:lang w:val="fr-FR"/>
        </w:rPr>
        <w:t xml:space="preserve"> </w:t>
      </w:r>
      <w:proofErr w:type="spellStart"/>
      <w:r w:rsidRPr="00526868">
        <w:rPr>
          <w:rFonts w:eastAsia="Times New Roman"/>
          <w:color w:val="000000"/>
          <w:sz w:val="23"/>
          <w:lang w:val="fr-FR"/>
        </w:rPr>
        <w:t>obligatiile</w:t>
      </w:r>
      <w:proofErr w:type="spellEnd"/>
      <w:r w:rsidRPr="00526868">
        <w:rPr>
          <w:rFonts w:eastAsia="Times New Roman"/>
          <w:color w:val="000000"/>
          <w:sz w:val="23"/>
          <w:lang w:val="fr-FR"/>
        </w:rPr>
        <w:t xml:space="preserve"> care nu au </w:t>
      </w:r>
      <w:proofErr w:type="spellStart"/>
      <w:r w:rsidRPr="00526868">
        <w:rPr>
          <w:rFonts w:eastAsia="Times New Roman"/>
          <w:color w:val="000000"/>
          <w:sz w:val="23"/>
          <w:lang w:val="fr-FR"/>
        </w:rPr>
        <w:t>fost</w:t>
      </w:r>
      <w:proofErr w:type="spellEnd"/>
      <w:r w:rsidRPr="00526868">
        <w:rPr>
          <w:rFonts w:eastAsia="Times New Roman"/>
          <w:color w:val="000000"/>
          <w:sz w:val="23"/>
          <w:lang w:val="fr-FR"/>
        </w:rPr>
        <w:t xml:space="preserve"> </w:t>
      </w:r>
      <w:proofErr w:type="spellStart"/>
      <w:r w:rsidRPr="00526868">
        <w:rPr>
          <w:rFonts w:eastAsia="Times New Roman"/>
          <w:color w:val="000000"/>
          <w:sz w:val="23"/>
          <w:lang w:val="fr-FR"/>
        </w:rPr>
        <w:t>respectate</w:t>
      </w:r>
      <w:proofErr w:type="spellEnd"/>
      <w:r w:rsidRPr="00526868">
        <w:rPr>
          <w:rFonts w:eastAsia="Times New Roman"/>
          <w:color w:val="000000"/>
          <w:sz w:val="23"/>
          <w:lang w:val="fr-FR"/>
        </w:rPr>
        <w:t>.</w:t>
      </w:r>
    </w:p>
    <w:p w14:paraId="7D0F0F68" w14:textId="308A1850" w:rsidR="00DA6792" w:rsidRPr="000C2DA2" w:rsidRDefault="00000000">
      <w:pPr>
        <w:numPr>
          <w:ilvl w:val="0"/>
          <w:numId w:val="3"/>
        </w:numPr>
        <w:tabs>
          <w:tab w:val="clear" w:pos="216"/>
          <w:tab w:val="left" w:pos="1224"/>
        </w:tabs>
        <w:spacing w:before="43" w:line="274" w:lineRule="exact"/>
        <w:ind w:left="360" w:firstLine="648"/>
        <w:textAlignment w:val="baseline"/>
        <w:rPr>
          <w:rFonts w:eastAsia="Times New Roman"/>
          <w:color w:val="000000"/>
          <w:spacing w:val="1"/>
          <w:sz w:val="23"/>
          <w:lang w:val="it-IT"/>
        </w:rPr>
      </w:pPr>
      <w:r w:rsidRPr="000C2DA2">
        <w:rPr>
          <w:rFonts w:eastAsia="Times New Roman"/>
          <w:color w:val="000000"/>
          <w:spacing w:val="1"/>
          <w:sz w:val="23"/>
          <w:lang w:val="it-IT"/>
        </w:rPr>
        <w:t xml:space="preserve">In cazul in care garantia de </w:t>
      </w:r>
      <w:r w:rsidR="008C1E95">
        <w:rPr>
          <w:rFonts w:eastAsia="Times New Roman"/>
          <w:color w:val="000000"/>
          <w:spacing w:val="1"/>
          <w:sz w:val="23"/>
          <w:lang w:val="it-IT"/>
        </w:rPr>
        <w:t>b</w:t>
      </w:r>
      <w:r w:rsidRPr="000C2DA2">
        <w:rPr>
          <w:rFonts w:eastAsia="Times New Roman"/>
          <w:color w:val="000000"/>
          <w:spacing w:val="1"/>
          <w:sz w:val="23"/>
          <w:lang w:val="it-IT"/>
        </w:rPr>
        <w:t>una executie nu acopera integral eventualul prejudiciu, furnizorul</w:t>
      </w:r>
    </w:p>
    <w:p w14:paraId="45CEF25B" w14:textId="11A6E163" w:rsidR="00DA6792" w:rsidRPr="000C2DA2" w:rsidRDefault="00000000">
      <w:pPr>
        <w:spacing w:before="18" w:line="295" w:lineRule="exact"/>
        <w:ind w:left="360" w:right="360"/>
        <w:textAlignment w:val="baseline"/>
        <w:rPr>
          <w:rFonts w:eastAsia="Times New Roman"/>
          <w:color w:val="000000"/>
          <w:sz w:val="23"/>
          <w:lang w:val="it-IT"/>
        </w:rPr>
      </w:pPr>
      <w:r w:rsidRPr="000C2DA2">
        <w:rPr>
          <w:rFonts w:eastAsia="Times New Roman"/>
          <w:color w:val="000000"/>
          <w:sz w:val="23"/>
          <w:lang w:val="it-IT"/>
        </w:rPr>
        <w:t>se o</w:t>
      </w:r>
      <w:r w:rsidR="008C1E95">
        <w:rPr>
          <w:rFonts w:eastAsia="Times New Roman"/>
          <w:color w:val="000000"/>
          <w:sz w:val="23"/>
          <w:lang w:val="it-IT"/>
        </w:rPr>
        <w:t>bl</w:t>
      </w:r>
      <w:r w:rsidRPr="000C2DA2">
        <w:rPr>
          <w:rFonts w:eastAsia="Times New Roman"/>
          <w:color w:val="000000"/>
          <w:sz w:val="23"/>
          <w:lang w:val="it-IT"/>
        </w:rPr>
        <w:t xml:space="preserve">iga sa achite diferenta, la cererea achizitorului. In caz contrar, litigiul se solutioneaza pe </w:t>
      </w:r>
      <w:r w:rsidR="008C1E95">
        <w:rPr>
          <w:rFonts w:eastAsia="Times New Roman"/>
          <w:color w:val="000000"/>
          <w:sz w:val="23"/>
          <w:lang w:val="it-IT"/>
        </w:rPr>
        <w:t>c</w:t>
      </w:r>
      <w:r w:rsidRPr="000C2DA2">
        <w:rPr>
          <w:rFonts w:eastAsia="Times New Roman"/>
          <w:color w:val="000000"/>
          <w:sz w:val="23"/>
          <w:lang w:val="it-IT"/>
        </w:rPr>
        <w:t>ale judec</w:t>
      </w:r>
      <w:r w:rsidR="008C1E95">
        <w:rPr>
          <w:rFonts w:eastAsia="Times New Roman"/>
          <w:color w:val="000000"/>
          <w:sz w:val="23"/>
          <w:lang w:val="it-IT"/>
        </w:rPr>
        <w:t>a</w:t>
      </w:r>
      <w:r w:rsidRPr="000C2DA2">
        <w:rPr>
          <w:rFonts w:eastAsia="Times New Roman"/>
          <w:color w:val="000000"/>
          <w:sz w:val="23"/>
          <w:lang w:val="it-IT"/>
        </w:rPr>
        <w:t xml:space="preserve"> toreasca.</w:t>
      </w:r>
    </w:p>
    <w:p w14:paraId="2F34645A" w14:textId="08768EEA" w:rsidR="00DA6792" w:rsidRPr="000C2DA2" w:rsidRDefault="00000000">
      <w:pPr>
        <w:spacing w:before="59" w:line="274" w:lineRule="exact"/>
        <w:ind w:left="360"/>
        <w:textAlignment w:val="baseline"/>
        <w:rPr>
          <w:rFonts w:eastAsia="Times New Roman"/>
          <w:color w:val="000000"/>
          <w:spacing w:val="2"/>
          <w:sz w:val="23"/>
          <w:lang w:val="it-IT"/>
        </w:rPr>
      </w:pPr>
      <w:r w:rsidRPr="000C2DA2">
        <w:rPr>
          <w:rFonts w:eastAsia="Times New Roman"/>
          <w:color w:val="000000"/>
          <w:spacing w:val="2"/>
          <w:sz w:val="23"/>
          <w:lang w:val="it-IT"/>
        </w:rPr>
        <w:t xml:space="preserve">9.6. </w:t>
      </w:r>
      <w:r w:rsidR="008C1E95">
        <w:rPr>
          <w:rFonts w:eastAsia="Times New Roman"/>
          <w:color w:val="000000"/>
          <w:spacing w:val="2"/>
          <w:sz w:val="23"/>
          <w:lang w:val="it-IT"/>
        </w:rPr>
        <w:t>D</w:t>
      </w:r>
      <w:r w:rsidRPr="000C2DA2">
        <w:rPr>
          <w:rFonts w:eastAsia="Times New Roman"/>
          <w:color w:val="000000"/>
          <w:spacing w:val="2"/>
          <w:sz w:val="23"/>
          <w:lang w:val="it-IT"/>
        </w:rPr>
        <w:t>ovada constituirii garantiei de bu</w:t>
      </w:r>
      <w:r w:rsidR="008C1E95">
        <w:rPr>
          <w:rFonts w:eastAsia="Times New Roman"/>
          <w:color w:val="000000"/>
          <w:spacing w:val="2"/>
          <w:sz w:val="23"/>
          <w:lang w:val="it-IT"/>
        </w:rPr>
        <w:t>na</w:t>
      </w:r>
      <w:r w:rsidRPr="000C2DA2">
        <w:rPr>
          <w:rFonts w:eastAsia="Times New Roman"/>
          <w:color w:val="000000"/>
          <w:spacing w:val="2"/>
          <w:sz w:val="23"/>
          <w:lang w:val="it-IT"/>
        </w:rPr>
        <w:t xml:space="preserve"> executie se va depune in original la sediul achizitorului.</w:t>
      </w:r>
    </w:p>
    <w:p w14:paraId="07FA9BA1" w14:textId="23BE333D" w:rsidR="00DA6792" w:rsidRPr="000C2DA2" w:rsidRDefault="008C1E95">
      <w:pPr>
        <w:spacing w:before="260" w:line="268" w:lineRule="exact"/>
        <w:ind w:left="720"/>
        <w:textAlignment w:val="baseline"/>
        <w:rPr>
          <w:rFonts w:eastAsia="Times New Roman"/>
          <w:b/>
          <w:i/>
          <w:color w:val="000000"/>
          <w:spacing w:val="1"/>
          <w:sz w:val="23"/>
          <w:lang w:val="it-IT"/>
        </w:rPr>
      </w:pPr>
      <w:r>
        <w:rPr>
          <w:rFonts w:eastAsia="Times New Roman"/>
          <w:b/>
          <w:i/>
          <w:color w:val="000000"/>
          <w:spacing w:val="1"/>
          <w:sz w:val="23"/>
          <w:lang w:val="it-IT"/>
        </w:rPr>
        <w:t>10</w:t>
      </w:r>
      <w:r w:rsidRPr="000C2DA2">
        <w:rPr>
          <w:rFonts w:eastAsia="Times New Roman"/>
          <w:b/>
          <w:i/>
          <w:color w:val="000000"/>
          <w:spacing w:val="1"/>
          <w:sz w:val="23"/>
          <w:lang w:val="it-IT"/>
        </w:rPr>
        <w:t xml:space="preserve"> . Receptie, inspe</w:t>
      </w:r>
      <w:r>
        <w:rPr>
          <w:rFonts w:eastAsia="Times New Roman"/>
          <w:b/>
          <w:i/>
          <w:color w:val="000000"/>
          <w:spacing w:val="1"/>
          <w:sz w:val="23"/>
          <w:lang w:val="it-IT"/>
        </w:rPr>
        <w:t>c</w:t>
      </w:r>
      <w:r w:rsidRPr="000C2DA2">
        <w:rPr>
          <w:rFonts w:eastAsia="Times New Roman"/>
          <w:b/>
          <w:i/>
          <w:color w:val="000000"/>
          <w:spacing w:val="1"/>
          <w:sz w:val="23"/>
          <w:lang w:val="it-IT"/>
        </w:rPr>
        <w:t>tii si teste</w:t>
      </w:r>
    </w:p>
    <w:p w14:paraId="5A064732" w14:textId="51E16550" w:rsidR="00DA6792" w:rsidRPr="000C2DA2" w:rsidRDefault="00000000" w:rsidP="001B0D97">
      <w:pPr>
        <w:spacing w:before="8" w:line="274" w:lineRule="exact"/>
        <w:ind w:left="360" w:right="360"/>
        <w:textAlignment w:val="baseline"/>
        <w:rPr>
          <w:rFonts w:eastAsia="Times New Roman"/>
          <w:color w:val="000000"/>
          <w:sz w:val="23"/>
          <w:lang w:val="it-IT"/>
        </w:rPr>
      </w:pPr>
      <w:r w:rsidRPr="000C2DA2">
        <w:rPr>
          <w:rFonts w:eastAsia="Times New Roman"/>
          <w:color w:val="000000"/>
          <w:sz w:val="23"/>
          <w:lang w:val="it-IT"/>
        </w:rPr>
        <w:t>10.1 Achizitorul sau reprezentantul sau are dreptul de a inspecta si/sau testa produsele pentru a verifi</w:t>
      </w:r>
      <w:r w:rsidR="008C1E95">
        <w:rPr>
          <w:rFonts w:eastAsia="Times New Roman"/>
          <w:color w:val="000000"/>
          <w:sz w:val="23"/>
          <w:lang w:val="it-IT"/>
        </w:rPr>
        <w:t>c</w:t>
      </w:r>
      <w:r w:rsidRPr="000C2DA2">
        <w:rPr>
          <w:rFonts w:eastAsia="Times New Roman"/>
          <w:color w:val="000000"/>
          <w:sz w:val="23"/>
          <w:lang w:val="it-IT"/>
        </w:rPr>
        <w:t xml:space="preserve">a conformitatea </w:t>
      </w:r>
      <w:r w:rsidR="008C1E95">
        <w:rPr>
          <w:rFonts w:eastAsia="Times New Roman"/>
          <w:color w:val="000000"/>
          <w:sz w:val="23"/>
          <w:lang w:val="it-IT"/>
        </w:rPr>
        <w:t>l</w:t>
      </w:r>
      <w:r w:rsidRPr="000C2DA2">
        <w:rPr>
          <w:rFonts w:eastAsia="Times New Roman"/>
          <w:color w:val="000000"/>
          <w:sz w:val="23"/>
          <w:lang w:val="it-IT"/>
        </w:rPr>
        <w:t>or cu specificatiile</w:t>
      </w:r>
      <w:r w:rsidR="001B0D97">
        <w:rPr>
          <w:rFonts w:eastAsia="Times New Roman"/>
          <w:color w:val="000000"/>
          <w:sz w:val="23"/>
          <w:lang w:val="it-IT"/>
        </w:rPr>
        <w:t xml:space="preserve"> declarate de furnizor.</w:t>
      </w:r>
      <w:r w:rsidRPr="000C2DA2">
        <w:rPr>
          <w:rFonts w:eastAsia="Times New Roman"/>
          <w:color w:val="000000"/>
          <w:sz w:val="23"/>
          <w:lang w:val="it-IT"/>
        </w:rPr>
        <w:t xml:space="preserve"> </w:t>
      </w:r>
    </w:p>
    <w:p w14:paraId="3DE63FED" w14:textId="5CCF7799" w:rsidR="00DA6792" w:rsidRPr="000C2DA2" w:rsidRDefault="00000000">
      <w:pPr>
        <w:spacing w:before="8" w:line="266" w:lineRule="exact"/>
        <w:ind w:left="360" w:right="360"/>
        <w:textAlignment w:val="baseline"/>
        <w:rPr>
          <w:rFonts w:eastAsia="Times New Roman"/>
          <w:color w:val="000000"/>
          <w:sz w:val="23"/>
          <w:lang w:val="it-IT"/>
        </w:rPr>
      </w:pPr>
      <w:r w:rsidRPr="000C2DA2">
        <w:rPr>
          <w:rFonts w:eastAsia="Times New Roman"/>
          <w:color w:val="000000"/>
          <w:sz w:val="23"/>
          <w:lang w:val="it-IT"/>
        </w:rPr>
        <w:t>10.</w:t>
      </w:r>
      <w:r w:rsidR="002820E6">
        <w:rPr>
          <w:rFonts w:eastAsia="Times New Roman"/>
          <w:color w:val="000000"/>
          <w:sz w:val="23"/>
          <w:lang w:val="it-IT"/>
        </w:rPr>
        <w:t>2</w:t>
      </w:r>
      <w:r w:rsidRPr="000C2DA2">
        <w:rPr>
          <w:rFonts w:eastAsia="Times New Roman"/>
          <w:color w:val="000000"/>
          <w:sz w:val="23"/>
          <w:lang w:val="it-IT"/>
        </w:rPr>
        <w:t xml:space="preserve"> Inspectiile si testele din cadrul receptiei provizorii si receptiei finale (calitative) se vor face la desti</w:t>
      </w:r>
      <w:r w:rsidR="001B0D97">
        <w:rPr>
          <w:rFonts w:eastAsia="Times New Roman"/>
          <w:color w:val="000000"/>
          <w:sz w:val="23"/>
          <w:lang w:val="it-IT"/>
        </w:rPr>
        <w:t>n</w:t>
      </w:r>
      <w:r w:rsidRPr="000C2DA2">
        <w:rPr>
          <w:rFonts w:eastAsia="Times New Roman"/>
          <w:color w:val="000000"/>
          <w:sz w:val="23"/>
          <w:lang w:val="it-IT"/>
        </w:rPr>
        <w:t>atia finala a produselor.</w:t>
      </w:r>
    </w:p>
    <w:p w14:paraId="40486F75" w14:textId="1A151305" w:rsidR="00DA6792" w:rsidRPr="001B0D97" w:rsidRDefault="00000000" w:rsidP="001B0D97">
      <w:pPr>
        <w:spacing w:before="15" w:line="267" w:lineRule="exact"/>
        <w:ind w:left="504" w:right="360" w:hanging="144"/>
        <w:textAlignment w:val="baseline"/>
        <w:rPr>
          <w:rFonts w:eastAsia="Times New Roman"/>
          <w:color w:val="000000"/>
          <w:sz w:val="23"/>
          <w:lang w:val="it-IT"/>
        </w:rPr>
      </w:pPr>
      <w:r w:rsidRPr="000C2DA2">
        <w:rPr>
          <w:rFonts w:eastAsia="Times New Roman"/>
          <w:color w:val="000000"/>
          <w:sz w:val="23"/>
          <w:lang w:val="it-IT"/>
        </w:rPr>
        <w:t>10.</w:t>
      </w:r>
      <w:r w:rsidR="002820E6">
        <w:rPr>
          <w:rFonts w:eastAsia="Times New Roman"/>
          <w:color w:val="000000"/>
          <w:sz w:val="23"/>
          <w:lang w:val="it-IT"/>
        </w:rPr>
        <w:t>3</w:t>
      </w:r>
      <w:r w:rsidRPr="000C2DA2">
        <w:rPr>
          <w:rFonts w:eastAsia="Times New Roman"/>
          <w:color w:val="000000"/>
          <w:sz w:val="23"/>
          <w:lang w:val="it-IT"/>
        </w:rPr>
        <w:t xml:space="preserve"> Daca vreunul din produsele inspectate sau testate nu corespunde specificatiilor tehnice, achiz</w:t>
      </w:r>
      <w:r w:rsidR="001B0D97">
        <w:rPr>
          <w:rFonts w:eastAsia="Times New Roman"/>
          <w:color w:val="000000"/>
          <w:sz w:val="23"/>
          <w:lang w:val="it-IT"/>
        </w:rPr>
        <w:t>it</w:t>
      </w:r>
      <w:r w:rsidRPr="000C2DA2">
        <w:rPr>
          <w:rFonts w:eastAsia="Times New Roman"/>
          <w:color w:val="000000"/>
          <w:sz w:val="23"/>
          <w:lang w:val="it-IT"/>
        </w:rPr>
        <w:t>orul are dreptul sa iI respinga, iar furnizorul fara a modifica pretul contractului are obligatia</w:t>
      </w:r>
      <w:r w:rsidRPr="000C2DA2">
        <w:rPr>
          <w:rFonts w:eastAsia="Times New Roman"/>
          <w:b/>
          <w:i/>
          <w:color w:val="000000"/>
          <w:sz w:val="23"/>
          <w:lang w:val="it-IT"/>
        </w:rPr>
        <w:t xml:space="preserve"> </w:t>
      </w:r>
      <w:r w:rsidRPr="000C2DA2">
        <w:rPr>
          <w:rFonts w:eastAsia="Times New Roman"/>
          <w:color w:val="000000"/>
          <w:sz w:val="23"/>
          <w:lang w:val="it-IT"/>
        </w:rPr>
        <w:t>de a inlocui produsele refuzate</w:t>
      </w:r>
      <w:r w:rsidR="001B0D97">
        <w:rPr>
          <w:rFonts w:eastAsia="Times New Roman"/>
          <w:color w:val="000000"/>
          <w:sz w:val="23"/>
          <w:lang w:val="it-IT"/>
        </w:rPr>
        <w:t>.</w:t>
      </w:r>
    </w:p>
    <w:p w14:paraId="35E8A0E3" w14:textId="03457B3B" w:rsidR="00DA6792" w:rsidRPr="000C2DA2" w:rsidRDefault="00DA6792">
      <w:pPr>
        <w:spacing w:before="4" w:line="274" w:lineRule="exact"/>
        <w:ind w:left="360" w:right="360"/>
        <w:jc w:val="both"/>
        <w:textAlignment w:val="baseline"/>
        <w:rPr>
          <w:rFonts w:eastAsia="Times New Roman"/>
          <w:color w:val="000000"/>
          <w:sz w:val="23"/>
          <w:lang w:val="it-IT"/>
        </w:rPr>
      </w:pPr>
    </w:p>
    <w:p w14:paraId="387105F3" w14:textId="2635851F" w:rsidR="00DA6792" w:rsidRPr="000C2DA2" w:rsidRDefault="001B0D97">
      <w:pPr>
        <w:spacing w:before="273" w:line="268" w:lineRule="exact"/>
        <w:ind w:left="720"/>
        <w:textAlignment w:val="baseline"/>
        <w:rPr>
          <w:rFonts w:eastAsia="Times New Roman"/>
          <w:b/>
          <w:i/>
          <w:color w:val="000000"/>
          <w:spacing w:val="5"/>
          <w:sz w:val="23"/>
          <w:lang w:val="it-IT"/>
        </w:rPr>
      </w:pPr>
      <w:r>
        <w:rPr>
          <w:rFonts w:eastAsia="Times New Roman"/>
          <w:b/>
          <w:i/>
          <w:color w:val="000000"/>
          <w:spacing w:val="5"/>
          <w:sz w:val="23"/>
          <w:lang w:val="it-IT"/>
        </w:rPr>
        <w:t>11</w:t>
      </w:r>
      <w:r w:rsidRPr="000C2DA2">
        <w:rPr>
          <w:rFonts w:eastAsia="Times New Roman"/>
          <w:b/>
          <w:i/>
          <w:color w:val="000000"/>
          <w:spacing w:val="5"/>
          <w:sz w:val="23"/>
          <w:lang w:val="it-IT"/>
        </w:rPr>
        <w:t xml:space="preserve"> . Ambalare si </w:t>
      </w:r>
      <w:r>
        <w:rPr>
          <w:rFonts w:eastAsia="Times New Roman"/>
          <w:b/>
          <w:i/>
          <w:color w:val="000000"/>
          <w:spacing w:val="5"/>
          <w:sz w:val="23"/>
          <w:lang w:val="it-IT"/>
        </w:rPr>
        <w:t>m</w:t>
      </w:r>
      <w:r w:rsidRPr="000C2DA2">
        <w:rPr>
          <w:rFonts w:eastAsia="Times New Roman"/>
          <w:b/>
          <w:i/>
          <w:color w:val="000000"/>
          <w:spacing w:val="5"/>
          <w:sz w:val="23"/>
          <w:lang w:val="it-IT"/>
        </w:rPr>
        <w:t>arcare</w:t>
      </w:r>
    </w:p>
    <w:p w14:paraId="448BFEF7" w14:textId="688A2478" w:rsidR="00DA6792" w:rsidRPr="001B0D97" w:rsidRDefault="00000000" w:rsidP="001B0D97">
      <w:pPr>
        <w:spacing w:line="273" w:lineRule="exact"/>
        <w:ind w:left="360" w:right="360"/>
        <w:jc w:val="both"/>
        <w:textAlignment w:val="baseline"/>
        <w:rPr>
          <w:rFonts w:eastAsia="Times New Roman"/>
          <w:b/>
          <w:i/>
          <w:color w:val="000000"/>
          <w:sz w:val="23"/>
          <w:lang w:val="it-IT"/>
        </w:rPr>
      </w:pPr>
      <w:r w:rsidRPr="000C2DA2">
        <w:rPr>
          <w:rFonts w:eastAsia="Times New Roman"/>
          <w:b/>
          <w:i/>
          <w:color w:val="000000"/>
          <w:sz w:val="23"/>
          <w:lang w:val="it-IT"/>
        </w:rPr>
        <w:t xml:space="preserve">11.1-  </w:t>
      </w:r>
      <w:r w:rsidRPr="000C2DA2">
        <w:rPr>
          <w:rFonts w:eastAsia="Times New Roman"/>
          <w:color w:val="000000"/>
          <w:sz w:val="23"/>
          <w:lang w:val="it-IT"/>
        </w:rPr>
        <w:t>Furnizorul are obligatia de a ambala produsele pentru ca acestea sa faca fata, fara li</w:t>
      </w:r>
      <w:r w:rsidR="001B0D97">
        <w:rPr>
          <w:rFonts w:eastAsia="Times New Roman"/>
          <w:color w:val="000000"/>
          <w:sz w:val="23"/>
          <w:lang w:val="it-IT"/>
        </w:rPr>
        <w:t>m</w:t>
      </w:r>
      <w:r w:rsidRPr="000C2DA2">
        <w:rPr>
          <w:rFonts w:eastAsia="Times New Roman"/>
          <w:color w:val="000000"/>
          <w:sz w:val="23"/>
          <w:lang w:val="it-IT"/>
        </w:rPr>
        <w:t>itare, la mani</w:t>
      </w:r>
      <w:r w:rsidR="001B0D97">
        <w:rPr>
          <w:rFonts w:eastAsia="Times New Roman"/>
          <w:color w:val="000000"/>
          <w:sz w:val="23"/>
          <w:lang w:val="it-IT"/>
        </w:rPr>
        <w:t>p</w:t>
      </w:r>
      <w:r w:rsidRPr="000C2DA2">
        <w:rPr>
          <w:rFonts w:eastAsia="Times New Roman"/>
          <w:color w:val="000000"/>
          <w:sz w:val="23"/>
          <w:lang w:val="it-IT"/>
        </w:rPr>
        <w:t>ularea dura din timpul transportului, tranzitului si expunerii la temperaturi extreme, la soare si la pre ipitatiile care ar putea sa apara in timpul transportului si depozitarii in aer liber, in asa fel incat sa aju</w:t>
      </w:r>
      <w:r w:rsidR="001B0D97">
        <w:rPr>
          <w:rFonts w:eastAsia="Times New Roman"/>
          <w:color w:val="000000"/>
          <w:sz w:val="23"/>
          <w:lang w:val="it-IT"/>
        </w:rPr>
        <w:t>n</w:t>
      </w:r>
      <w:r w:rsidRPr="000C2DA2">
        <w:rPr>
          <w:rFonts w:eastAsia="Times New Roman"/>
          <w:color w:val="000000"/>
          <w:sz w:val="23"/>
          <w:lang w:val="it-IT"/>
        </w:rPr>
        <w:t>ga in b</w:t>
      </w:r>
      <w:r w:rsidR="001B0D97">
        <w:rPr>
          <w:rFonts w:eastAsia="Times New Roman"/>
          <w:color w:val="000000"/>
          <w:sz w:val="23"/>
          <w:lang w:val="it-IT"/>
        </w:rPr>
        <w:t>u</w:t>
      </w:r>
      <w:r w:rsidRPr="000C2DA2">
        <w:rPr>
          <w:rFonts w:eastAsia="Times New Roman"/>
          <w:color w:val="000000"/>
          <w:sz w:val="23"/>
          <w:lang w:val="it-IT"/>
        </w:rPr>
        <w:t>na stare la destinatia finala.</w:t>
      </w:r>
    </w:p>
    <w:p w14:paraId="49C117CE" w14:textId="438CCC6E" w:rsidR="00DA6792" w:rsidRPr="000C2DA2" w:rsidRDefault="00000000">
      <w:pPr>
        <w:spacing w:line="273" w:lineRule="exact"/>
        <w:ind w:left="360" w:right="360"/>
        <w:textAlignment w:val="baseline"/>
        <w:rPr>
          <w:rFonts w:eastAsia="Times New Roman"/>
          <w:color w:val="000000"/>
          <w:sz w:val="23"/>
          <w:lang w:val="it-IT"/>
        </w:rPr>
      </w:pPr>
      <w:r w:rsidRPr="000C2DA2">
        <w:rPr>
          <w:rFonts w:eastAsia="Times New Roman"/>
          <w:color w:val="000000"/>
          <w:sz w:val="23"/>
          <w:lang w:val="it-IT"/>
        </w:rPr>
        <w:t>11.2 Toate materialele de ambalare a produselor, precum si toat</w:t>
      </w:r>
      <w:r w:rsidR="001B0D97">
        <w:rPr>
          <w:rFonts w:eastAsia="Times New Roman"/>
          <w:color w:val="000000"/>
          <w:sz w:val="23"/>
          <w:lang w:val="it-IT"/>
        </w:rPr>
        <w:t>e</w:t>
      </w:r>
      <w:r w:rsidRPr="000C2DA2">
        <w:rPr>
          <w:rFonts w:eastAsia="Times New Roman"/>
          <w:color w:val="000000"/>
          <w:sz w:val="23"/>
          <w:lang w:val="it-IT"/>
        </w:rPr>
        <w:t xml:space="preserve"> materialele necesare protectiei colet</w:t>
      </w:r>
      <w:r w:rsidR="001B0D97">
        <w:rPr>
          <w:rFonts w:eastAsia="Times New Roman"/>
          <w:color w:val="000000"/>
          <w:sz w:val="23"/>
          <w:lang w:val="it-IT"/>
        </w:rPr>
        <w:t>el</w:t>
      </w:r>
      <w:r w:rsidRPr="000C2DA2">
        <w:rPr>
          <w:rFonts w:eastAsia="Times New Roman"/>
          <w:color w:val="000000"/>
          <w:sz w:val="23"/>
          <w:lang w:val="it-IT"/>
        </w:rPr>
        <w:t>or (paleti de lemn, foi de protectie etc.) ra</w:t>
      </w:r>
      <w:r w:rsidR="001B0D97">
        <w:rPr>
          <w:rFonts w:eastAsia="Times New Roman"/>
          <w:color w:val="000000"/>
          <w:sz w:val="23"/>
          <w:lang w:val="it-IT"/>
        </w:rPr>
        <w:t>man</w:t>
      </w:r>
      <w:r w:rsidRPr="000C2DA2">
        <w:rPr>
          <w:rFonts w:eastAsia="Times New Roman"/>
          <w:color w:val="000000"/>
          <w:sz w:val="23"/>
          <w:lang w:val="it-IT"/>
        </w:rPr>
        <w:t xml:space="preserve"> in proprietatea achizitorului.</w:t>
      </w:r>
    </w:p>
    <w:p w14:paraId="0FBB1E05" w14:textId="77777777" w:rsidR="00DA6792" w:rsidRPr="000C2DA2" w:rsidRDefault="00000000">
      <w:pPr>
        <w:spacing w:before="271" w:line="268" w:lineRule="exact"/>
        <w:ind w:left="720"/>
        <w:textAlignment w:val="baseline"/>
        <w:rPr>
          <w:rFonts w:eastAsia="Times New Roman"/>
          <w:b/>
          <w:i/>
          <w:color w:val="000000"/>
          <w:spacing w:val="4"/>
          <w:sz w:val="23"/>
          <w:lang w:val="it-IT"/>
        </w:rPr>
      </w:pPr>
      <w:r w:rsidRPr="000C2DA2">
        <w:rPr>
          <w:rFonts w:eastAsia="Times New Roman"/>
          <w:b/>
          <w:i/>
          <w:color w:val="000000"/>
          <w:spacing w:val="4"/>
          <w:sz w:val="23"/>
          <w:lang w:val="it-IT"/>
        </w:rPr>
        <w:t>1.. Livrarea si documentele care Insotesc produsele</w:t>
      </w:r>
    </w:p>
    <w:p w14:paraId="187B53AD" w14:textId="77777777" w:rsidR="00DA6792" w:rsidRPr="000C2DA2" w:rsidRDefault="00000000">
      <w:pPr>
        <w:spacing w:line="274" w:lineRule="exact"/>
        <w:ind w:left="360" w:right="360"/>
        <w:textAlignment w:val="baseline"/>
        <w:rPr>
          <w:rFonts w:eastAsia="Times New Roman"/>
          <w:color w:val="000000"/>
          <w:sz w:val="23"/>
          <w:lang w:val="it-IT"/>
        </w:rPr>
      </w:pPr>
      <w:r w:rsidRPr="000C2DA2">
        <w:rPr>
          <w:rFonts w:eastAsia="Times New Roman"/>
          <w:color w:val="000000"/>
          <w:sz w:val="23"/>
          <w:lang w:val="it-IT"/>
        </w:rPr>
        <w:t>12.1 - Furnizorul are obligatia de a livra produsele la destinatia finala indicata de achizitor, respectand terme ul comercial stabilit;</w:t>
      </w:r>
    </w:p>
    <w:p w14:paraId="53CE12DB" w14:textId="78AF60A9" w:rsidR="00DA6792" w:rsidRPr="0076617A" w:rsidRDefault="00000000" w:rsidP="0076617A">
      <w:pPr>
        <w:spacing w:line="272" w:lineRule="exact"/>
        <w:ind w:left="360" w:right="360"/>
        <w:jc w:val="both"/>
        <w:textAlignment w:val="baseline"/>
        <w:rPr>
          <w:rFonts w:eastAsia="Times New Roman"/>
          <w:color w:val="000000"/>
          <w:sz w:val="23"/>
          <w:lang w:val="it-IT"/>
        </w:rPr>
      </w:pPr>
      <w:r w:rsidRPr="000C2DA2">
        <w:rPr>
          <w:rFonts w:eastAsia="Times New Roman"/>
          <w:color w:val="000000"/>
          <w:sz w:val="23"/>
          <w:lang w:val="it-IT"/>
        </w:rPr>
        <w:t>12.2 - (1) La expedierea produselor, furnizorul are obligatia de a comunica, in scris, atat achizitorului, cat si, dupa caz, societatii de asigurari datele de expediere, numarul contractului, descrierea produselor, canti</w:t>
      </w:r>
      <w:r w:rsidR="0076617A">
        <w:rPr>
          <w:rFonts w:eastAsia="Times New Roman"/>
          <w:color w:val="000000"/>
          <w:sz w:val="23"/>
          <w:lang w:val="it-IT"/>
        </w:rPr>
        <w:t>ta</w:t>
      </w:r>
      <w:r w:rsidRPr="000C2DA2">
        <w:rPr>
          <w:rFonts w:eastAsia="Times New Roman"/>
          <w:color w:val="000000"/>
          <w:sz w:val="23"/>
          <w:lang w:val="it-IT"/>
        </w:rPr>
        <w:t xml:space="preserve">tea, locul de incarcare si </w:t>
      </w:r>
      <w:r w:rsidR="0076617A">
        <w:rPr>
          <w:rFonts w:eastAsia="Times New Roman"/>
          <w:color w:val="000000"/>
          <w:sz w:val="23"/>
          <w:lang w:val="it-IT"/>
        </w:rPr>
        <w:t>l</w:t>
      </w:r>
      <w:r w:rsidRPr="000C2DA2">
        <w:rPr>
          <w:rFonts w:eastAsia="Times New Roman"/>
          <w:color w:val="000000"/>
          <w:sz w:val="23"/>
          <w:lang w:val="it-IT"/>
        </w:rPr>
        <w:t>ocul de descarcare</w:t>
      </w:r>
      <w:r w:rsidR="0076617A">
        <w:rPr>
          <w:rFonts w:eastAsia="Times New Roman"/>
          <w:color w:val="000000"/>
          <w:sz w:val="23"/>
          <w:lang w:val="it-IT"/>
        </w:rPr>
        <w:t>.</w:t>
      </w:r>
    </w:p>
    <w:p w14:paraId="23B64941" w14:textId="679E1DA8" w:rsidR="00DA6792" w:rsidRPr="000C2DA2" w:rsidRDefault="00000000">
      <w:pPr>
        <w:spacing w:before="10" w:line="268" w:lineRule="exact"/>
        <w:ind w:left="360" w:right="360"/>
        <w:jc w:val="both"/>
        <w:textAlignment w:val="baseline"/>
        <w:rPr>
          <w:rFonts w:eastAsia="Times New Roman"/>
          <w:color w:val="000000"/>
          <w:sz w:val="23"/>
          <w:lang w:val="it-IT"/>
        </w:rPr>
      </w:pPr>
      <w:r w:rsidRPr="000C2DA2">
        <w:rPr>
          <w:rFonts w:eastAsia="Times New Roman"/>
          <w:color w:val="000000"/>
          <w:sz w:val="23"/>
          <w:lang w:val="it-IT"/>
        </w:rPr>
        <w:t>12.</w:t>
      </w:r>
      <w:r w:rsidR="0076617A">
        <w:rPr>
          <w:rFonts w:eastAsia="Times New Roman"/>
          <w:color w:val="000000"/>
          <w:sz w:val="23"/>
          <w:lang w:val="it-IT"/>
        </w:rPr>
        <w:t>3</w:t>
      </w:r>
      <w:r w:rsidRPr="000C2DA2">
        <w:rPr>
          <w:rFonts w:eastAsia="Times New Roman"/>
          <w:color w:val="000000"/>
          <w:sz w:val="23"/>
          <w:lang w:val="it-IT"/>
        </w:rPr>
        <w:t xml:space="preserve"> Livrarea produselor se considera incheiata in momentul in care sunt indeplinite prevederile c</w:t>
      </w:r>
      <w:r w:rsidR="0076617A">
        <w:rPr>
          <w:rFonts w:eastAsia="Times New Roman"/>
          <w:color w:val="000000"/>
          <w:sz w:val="23"/>
          <w:lang w:val="it-IT"/>
        </w:rPr>
        <w:t>lauzelor</w:t>
      </w:r>
      <w:r w:rsidRPr="000C2DA2">
        <w:rPr>
          <w:rFonts w:eastAsia="Times New Roman"/>
          <w:color w:val="000000"/>
          <w:sz w:val="23"/>
          <w:lang w:val="it-IT"/>
        </w:rPr>
        <w:t xml:space="preserve"> de receptie</w:t>
      </w:r>
      <w:r w:rsidR="0076617A">
        <w:rPr>
          <w:rFonts w:eastAsia="Times New Roman"/>
          <w:color w:val="000000"/>
          <w:sz w:val="23"/>
          <w:lang w:val="it-IT"/>
        </w:rPr>
        <w:t xml:space="preserve"> a</w:t>
      </w:r>
      <w:r w:rsidRPr="000C2DA2">
        <w:rPr>
          <w:rFonts w:eastAsia="Times New Roman"/>
          <w:color w:val="000000"/>
          <w:sz w:val="23"/>
          <w:lang w:val="it-IT"/>
        </w:rPr>
        <w:t xml:space="preserve"> produselor.</w:t>
      </w:r>
    </w:p>
    <w:p w14:paraId="63D0E1C1" w14:textId="52195D9E" w:rsidR="00DA6792" w:rsidRDefault="00DA6792">
      <w:pPr>
        <w:spacing w:before="16" w:after="117"/>
        <w:ind w:left="9296" w:right="127"/>
        <w:textAlignment w:val="baseline"/>
      </w:pPr>
    </w:p>
    <w:p w14:paraId="5F718EA4" w14:textId="76AADAE4" w:rsidR="00DA6792" w:rsidRPr="00F230AE" w:rsidRDefault="00000000">
      <w:pPr>
        <w:numPr>
          <w:ilvl w:val="0"/>
          <w:numId w:val="4"/>
        </w:numPr>
        <w:tabs>
          <w:tab w:val="clear" w:pos="288"/>
          <w:tab w:val="left" w:pos="1080"/>
        </w:tabs>
        <w:spacing w:before="46" w:line="262" w:lineRule="exact"/>
        <w:ind w:left="792"/>
        <w:textAlignment w:val="baseline"/>
        <w:rPr>
          <w:rFonts w:eastAsia="Times New Roman"/>
          <w:i/>
          <w:color w:val="000000"/>
          <w:spacing w:val="4"/>
          <w:sz w:val="23"/>
          <w:lang w:val="it-IT"/>
        </w:rPr>
      </w:pPr>
      <w:r w:rsidRPr="00F230AE">
        <w:rPr>
          <w:rFonts w:eastAsia="Times New Roman"/>
          <w:i/>
          <w:color w:val="000000"/>
          <w:spacing w:val="4"/>
          <w:sz w:val="23"/>
          <w:lang w:val="it-IT"/>
        </w:rPr>
        <w:t>Perioada de garantie acordata produselor</w:t>
      </w:r>
    </w:p>
    <w:p w14:paraId="3E970965" w14:textId="499037B4" w:rsidR="00DA6792" w:rsidRPr="0076617A" w:rsidRDefault="00000000" w:rsidP="0076617A">
      <w:pPr>
        <w:spacing w:line="272" w:lineRule="exact"/>
        <w:ind w:left="432" w:right="360"/>
        <w:jc w:val="both"/>
        <w:textAlignment w:val="baseline"/>
        <w:rPr>
          <w:rFonts w:eastAsia="Times New Roman"/>
          <w:color w:val="000000"/>
          <w:spacing w:val="1"/>
          <w:sz w:val="23"/>
          <w:lang w:val="it-IT"/>
        </w:rPr>
      </w:pPr>
      <w:r w:rsidRPr="000C2DA2">
        <w:rPr>
          <w:rFonts w:eastAsia="Times New Roman"/>
          <w:color w:val="000000"/>
          <w:spacing w:val="1"/>
          <w:sz w:val="23"/>
          <w:lang w:val="it-IT"/>
        </w:rPr>
        <w:t>13.1 - Perioada de garantie acordata produselor de catre furnizor este cea declarata in propunerea tehnica.</w:t>
      </w:r>
    </w:p>
    <w:p w14:paraId="435049FF" w14:textId="27BAE7D4" w:rsidR="00DA6792" w:rsidRPr="000C2DA2" w:rsidRDefault="00000000">
      <w:pPr>
        <w:spacing w:line="273" w:lineRule="exact"/>
        <w:ind w:left="432" w:right="360"/>
        <w:jc w:val="both"/>
        <w:textAlignment w:val="baseline"/>
        <w:rPr>
          <w:rFonts w:eastAsia="Times New Roman"/>
          <w:color w:val="000000"/>
          <w:sz w:val="23"/>
          <w:lang w:val="it-IT"/>
        </w:rPr>
      </w:pPr>
      <w:r w:rsidRPr="000C2DA2">
        <w:rPr>
          <w:rFonts w:eastAsia="Times New Roman"/>
          <w:color w:val="000000"/>
          <w:sz w:val="23"/>
          <w:lang w:val="it-IT"/>
        </w:rPr>
        <w:t>13.</w:t>
      </w:r>
      <w:r w:rsidR="0076617A">
        <w:rPr>
          <w:rFonts w:eastAsia="Times New Roman"/>
          <w:color w:val="000000"/>
          <w:sz w:val="23"/>
          <w:lang w:val="it-IT"/>
        </w:rPr>
        <w:t>2</w:t>
      </w:r>
      <w:r w:rsidRPr="000C2DA2">
        <w:rPr>
          <w:rFonts w:eastAsia="Times New Roman"/>
          <w:color w:val="000000"/>
          <w:sz w:val="23"/>
          <w:lang w:val="it-IT"/>
        </w:rPr>
        <w:t xml:space="preserve"> - Achizitorul are dreptul de a notifica imediat furnizorului, in scris, orice plangere sau reclamatie c</w:t>
      </w:r>
      <w:r w:rsidR="0076617A">
        <w:rPr>
          <w:rFonts w:eastAsia="Times New Roman"/>
          <w:color w:val="000000"/>
          <w:sz w:val="23"/>
          <w:lang w:val="it-IT"/>
        </w:rPr>
        <w:t xml:space="preserve">e </w:t>
      </w:r>
      <w:r w:rsidRPr="000C2DA2">
        <w:rPr>
          <w:rFonts w:eastAsia="Times New Roman"/>
          <w:color w:val="000000"/>
          <w:sz w:val="23"/>
          <w:lang w:val="it-IT"/>
        </w:rPr>
        <w:t>apare in conformitate cu aceasta garantie.</w:t>
      </w:r>
    </w:p>
    <w:p w14:paraId="7A33A176" w14:textId="77777777" w:rsidR="00DA6792" w:rsidRDefault="00000000">
      <w:pPr>
        <w:numPr>
          <w:ilvl w:val="0"/>
          <w:numId w:val="4"/>
        </w:numPr>
        <w:tabs>
          <w:tab w:val="clear" w:pos="288"/>
          <w:tab w:val="left" w:pos="1080"/>
        </w:tabs>
        <w:spacing w:before="285" w:line="261" w:lineRule="exact"/>
        <w:ind w:left="792"/>
        <w:textAlignment w:val="baseline"/>
        <w:rPr>
          <w:rFonts w:eastAsia="Times New Roman"/>
          <w:i/>
          <w:color w:val="000000"/>
          <w:spacing w:val="7"/>
          <w:sz w:val="23"/>
        </w:rPr>
      </w:pPr>
      <w:proofErr w:type="spellStart"/>
      <w:r>
        <w:rPr>
          <w:rFonts w:eastAsia="Times New Roman"/>
          <w:i/>
          <w:color w:val="000000"/>
          <w:spacing w:val="7"/>
          <w:sz w:val="23"/>
        </w:rPr>
        <w:t>Ajustarea</w:t>
      </w:r>
      <w:proofErr w:type="spellEnd"/>
      <w:r>
        <w:rPr>
          <w:rFonts w:eastAsia="Times New Roman"/>
          <w:i/>
          <w:color w:val="000000"/>
          <w:spacing w:val="7"/>
          <w:sz w:val="23"/>
        </w:rPr>
        <w:t xml:space="preserve"> </w:t>
      </w:r>
      <w:proofErr w:type="spellStart"/>
      <w:r>
        <w:rPr>
          <w:rFonts w:eastAsia="Times New Roman"/>
          <w:i/>
          <w:color w:val="000000"/>
          <w:spacing w:val="7"/>
          <w:sz w:val="23"/>
        </w:rPr>
        <w:t>pretului</w:t>
      </w:r>
      <w:proofErr w:type="spellEnd"/>
      <w:r>
        <w:rPr>
          <w:rFonts w:eastAsia="Times New Roman"/>
          <w:i/>
          <w:color w:val="000000"/>
          <w:spacing w:val="7"/>
          <w:sz w:val="23"/>
        </w:rPr>
        <w:t xml:space="preserve"> </w:t>
      </w:r>
      <w:proofErr w:type="spellStart"/>
      <w:r>
        <w:rPr>
          <w:rFonts w:eastAsia="Times New Roman"/>
          <w:i/>
          <w:color w:val="000000"/>
          <w:spacing w:val="7"/>
          <w:sz w:val="23"/>
        </w:rPr>
        <w:t>contractului</w:t>
      </w:r>
      <w:proofErr w:type="spellEnd"/>
      <w:r>
        <w:rPr>
          <w:rFonts w:eastAsia="Times New Roman"/>
          <w:i/>
          <w:color w:val="000000"/>
          <w:spacing w:val="7"/>
          <w:sz w:val="23"/>
        </w:rPr>
        <w:t>.</w:t>
      </w:r>
    </w:p>
    <w:p w14:paraId="29C6264D" w14:textId="2E447577" w:rsidR="00DA6792" w:rsidRPr="000C2DA2" w:rsidRDefault="00000000">
      <w:pPr>
        <w:spacing w:line="272" w:lineRule="exact"/>
        <w:ind w:left="432" w:right="360"/>
        <w:jc w:val="both"/>
        <w:textAlignment w:val="baseline"/>
        <w:rPr>
          <w:rFonts w:eastAsia="Times New Roman"/>
          <w:color w:val="000000"/>
          <w:sz w:val="23"/>
          <w:lang w:val="it-IT"/>
        </w:rPr>
      </w:pPr>
      <w:r w:rsidRPr="000C2DA2">
        <w:rPr>
          <w:rFonts w:eastAsia="Times New Roman"/>
          <w:color w:val="000000"/>
          <w:sz w:val="23"/>
          <w:lang w:val="it-IT"/>
        </w:rPr>
        <w:t>14.1 - Pentru produsele livrate, platile datorate de achizitor furnizorului s</w:t>
      </w:r>
      <w:r w:rsidR="0076617A">
        <w:rPr>
          <w:rFonts w:eastAsia="Times New Roman"/>
          <w:color w:val="000000"/>
          <w:sz w:val="23"/>
          <w:lang w:val="it-IT"/>
        </w:rPr>
        <w:t xml:space="preserve">unt </w:t>
      </w:r>
      <w:r w:rsidRPr="000C2DA2">
        <w:rPr>
          <w:rFonts w:eastAsia="Times New Roman"/>
          <w:color w:val="000000"/>
          <w:sz w:val="23"/>
          <w:lang w:val="it-IT"/>
        </w:rPr>
        <w:t xml:space="preserve"> cele declarate in propunerea financiara, anexa la contract.</w:t>
      </w:r>
    </w:p>
    <w:p w14:paraId="31B82A52" w14:textId="422AD479" w:rsidR="00DA6792" w:rsidRPr="000C2DA2" w:rsidRDefault="00000000">
      <w:pPr>
        <w:spacing w:line="270" w:lineRule="exact"/>
        <w:ind w:left="432" w:right="360"/>
        <w:jc w:val="both"/>
        <w:textAlignment w:val="baseline"/>
        <w:rPr>
          <w:rFonts w:eastAsia="Times New Roman"/>
          <w:color w:val="000000"/>
          <w:sz w:val="23"/>
          <w:lang w:val="it-IT"/>
        </w:rPr>
      </w:pPr>
      <w:r w:rsidRPr="000C2DA2">
        <w:rPr>
          <w:rFonts w:eastAsia="Times New Roman"/>
          <w:color w:val="000000"/>
          <w:sz w:val="23"/>
          <w:lang w:val="it-IT"/>
        </w:rPr>
        <w:t>14.2 - Pretul se ajusteaza utiliz</w:t>
      </w:r>
      <w:r w:rsidR="0076617A">
        <w:rPr>
          <w:rFonts w:eastAsia="Times New Roman"/>
          <w:color w:val="000000"/>
          <w:sz w:val="23"/>
          <w:lang w:val="it-IT"/>
        </w:rPr>
        <w:t>a</w:t>
      </w:r>
      <w:r w:rsidRPr="000C2DA2">
        <w:rPr>
          <w:rFonts w:eastAsia="Times New Roman"/>
          <w:color w:val="000000"/>
          <w:sz w:val="23"/>
          <w:lang w:val="it-IT"/>
        </w:rPr>
        <w:t>nd formula de ajustare convenita</w:t>
      </w:r>
      <w:r w:rsidR="0076617A">
        <w:rPr>
          <w:rFonts w:eastAsia="Times New Roman"/>
          <w:color w:val="000000"/>
          <w:sz w:val="23"/>
          <w:lang w:val="it-IT"/>
        </w:rPr>
        <w:t xml:space="preserve"> in caietul de sarcini.</w:t>
      </w:r>
    </w:p>
    <w:p w14:paraId="013C572C" w14:textId="5FB58F44" w:rsidR="00DA6792" w:rsidRPr="000C2DA2" w:rsidRDefault="00DA6792" w:rsidP="0076617A">
      <w:pPr>
        <w:tabs>
          <w:tab w:val="left" w:pos="288"/>
          <w:tab w:val="left" w:pos="1872"/>
        </w:tabs>
        <w:spacing w:line="288" w:lineRule="exact"/>
        <w:ind w:right="504"/>
        <w:textAlignment w:val="baseline"/>
        <w:rPr>
          <w:rFonts w:eastAsia="Times New Roman"/>
          <w:color w:val="000000"/>
          <w:sz w:val="23"/>
          <w:lang w:val="it-IT"/>
        </w:rPr>
      </w:pPr>
    </w:p>
    <w:p w14:paraId="02E8DC20" w14:textId="1FABBDC7" w:rsidR="00DA6792" w:rsidRPr="000C2DA2" w:rsidRDefault="00000000">
      <w:pPr>
        <w:numPr>
          <w:ilvl w:val="0"/>
          <w:numId w:val="5"/>
        </w:numPr>
        <w:tabs>
          <w:tab w:val="clear" w:pos="288"/>
          <w:tab w:val="left" w:pos="1872"/>
        </w:tabs>
        <w:spacing w:before="181" w:line="294" w:lineRule="exact"/>
        <w:ind w:left="1080" w:right="1008" w:firstLine="504"/>
        <w:textAlignment w:val="baseline"/>
        <w:rPr>
          <w:rFonts w:eastAsia="Times New Roman"/>
          <w:color w:val="000000"/>
          <w:sz w:val="23"/>
          <w:lang w:val="it-IT"/>
        </w:rPr>
      </w:pPr>
      <w:r w:rsidRPr="000C2DA2">
        <w:rPr>
          <w:rFonts w:eastAsia="Times New Roman"/>
          <w:color w:val="000000"/>
          <w:sz w:val="23"/>
          <w:lang w:val="it-IT"/>
        </w:rPr>
        <w:t xml:space="preserve">Preturile unitare ofertate nu pot fi actualizate mai devreme de </w:t>
      </w:r>
      <w:r w:rsidR="0076617A">
        <w:rPr>
          <w:rFonts w:eastAsia="Times New Roman"/>
          <w:color w:val="000000"/>
          <w:sz w:val="23"/>
          <w:lang w:val="it-IT"/>
        </w:rPr>
        <w:t xml:space="preserve">6 </w:t>
      </w:r>
      <w:r w:rsidRPr="000C2DA2">
        <w:rPr>
          <w:rFonts w:eastAsia="Times New Roman"/>
          <w:color w:val="000000"/>
          <w:sz w:val="23"/>
          <w:lang w:val="it-IT"/>
        </w:rPr>
        <w:t>luni de la data incheierii acordului cadru.</w:t>
      </w:r>
    </w:p>
    <w:p w14:paraId="3A516063" w14:textId="77777777" w:rsidR="00DA6792" w:rsidRPr="000C2DA2" w:rsidRDefault="00000000">
      <w:pPr>
        <w:numPr>
          <w:ilvl w:val="0"/>
          <w:numId w:val="5"/>
        </w:numPr>
        <w:tabs>
          <w:tab w:val="clear" w:pos="288"/>
          <w:tab w:val="left" w:pos="1872"/>
        </w:tabs>
        <w:spacing w:before="20" w:line="278" w:lineRule="exact"/>
        <w:ind w:left="1080" w:firstLine="504"/>
        <w:textAlignment w:val="baseline"/>
        <w:rPr>
          <w:rFonts w:eastAsia="Times New Roman"/>
          <w:color w:val="000000"/>
          <w:spacing w:val="1"/>
          <w:sz w:val="23"/>
          <w:lang w:val="it-IT"/>
        </w:rPr>
      </w:pPr>
      <w:r w:rsidRPr="000C2DA2">
        <w:rPr>
          <w:rFonts w:eastAsia="Times New Roman"/>
          <w:color w:val="000000"/>
          <w:spacing w:val="1"/>
          <w:sz w:val="23"/>
          <w:lang w:val="it-IT"/>
        </w:rPr>
        <w:t>Formula de calcul acceptata este:</w:t>
      </w:r>
    </w:p>
    <w:p w14:paraId="5EEB941C" w14:textId="77777777" w:rsidR="00DA6792" w:rsidRDefault="00000000">
      <w:pPr>
        <w:numPr>
          <w:ilvl w:val="0"/>
          <w:numId w:val="5"/>
        </w:numPr>
        <w:tabs>
          <w:tab w:val="clear" w:pos="288"/>
          <w:tab w:val="left" w:pos="1872"/>
        </w:tabs>
        <w:spacing w:before="28" w:line="278" w:lineRule="exact"/>
        <w:ind w:left="1080" w:firstLine="504"/>
        <w:textAlignment w:val="baseline"/>
        <w:rPr>
          <w:rFonts w:eastAsia="Times New Roman"/>
          <w:color w:val="000000"/>
          <w:spacing w:val="4"/>
          <w:sz w:val="23"/>
        </w:rPr>
      </w:pPr>
      <w:r>
        <w:rPr>
          <w:rFonts w:eastAsia="Times New Roman"/>
          <w:color w:val="000000"/>
          <w:spacing w:val="4"/>
          <w:sz w:val="23"/>
        </w:rPr>
        <w:t xml:space="preserve">PN=PV*(CN/CV) </w:t>
      </w:r>
      <w:proofErr w:type="spellStart"/>
      <w:r>
        <w:rPr>
          <w:rFonts w:eastAsia="Times New Roman"/>
          <w:color w:val="000000"/>
          <w:spacing w:val="4"/>
          <w:sz w:val="23"/>
        </w:rPr>
        <w:t>unde</w:t>
      </w:r>
      <w:proofErr w:type="spellEnd"/>
      <w:r>
        <w:rPr>
          <w:rFonts w:eastAsia="Times New Roman"/>
          <w:color w:val="000000"/>
          <w:spacing w:val="4"/>
          <w:sz w:val="23"/>
        </w:rPr>
        <w:t>:</w:t>
      </w:r>
    </w:p>
    <w:p w14:paraId="0E9DD51C" w14:textId="1A2AB77D" w:rsidR="00DA6792" w:rsidRDefault="00196957">
      <w:pPr>
        <w:numPr>
          <w:ilvl w:val="0"/>
          <w:numId w:val="5"/>
        </w:numPr>
        <w:tabs>
          <w:tab w:val="clear" w:pos="288"/>
          <w:tab w:val="left" w:pos="1872"/>
        </w:tabs>
        <w:spacing w:before="29" w:line="278" w:lineRule="exact"/>
        <w:ind w:left="1080" w:firstLine="504"/>
        <w:textAlignment w:val="baseline"/>
        <w:rPr>
          <w:rFonts w:eastAsia="Times New Roman"/>
          <w:color w:val="000000"/>
          <w:spacing w:val="1"/>
          <w:sz w:val="23"/>
        </w:rPr>
      </w:pPr>
      <w:r>
        <w:rPr>
          <w:rFonts w:eastAsia="Times New Roman"/>
          <w:color w:val="000000"/>
          <w:spacing w:val="1"/>
          <w:sz w:val="23"/>
        </w:rPr>
        <w:t xml:space="preserve">PN = </w:t>
      </w:r>
      <w:proofErr w:type="spellStart"/>
      <w:r>
        <w:rPr>
          <w:rFonts w:eastAsia="Times New Roman"/>
          <w:color w:val="000000"/>
          <w:spacing w:val="1"/>
          <w:sz w:val="23"/>
        </w:rPr>
        <w:t>pret</w:t>
      </w:r>
      <w:proofErr w:type="spellEnd"/>
      <w:r>
        <w:rPr>
          <w:rFonts w:eastAsia="Times New Roman"/>
          <w:color w:val="000000"/>
          <w:spacing w:val="1"/>
          <w:sz w:val="23"/>
        </w:rPr>
        <w:t xml:space="preserve"> nou</w:t>
      </w:r>
    </w:p>
    <w:p w14:paraId="58054BF7" w14:textId="77777777" w:rsidR="00DA6792" w:rsidRDefault="00000000">
      <w:pPr>
        <w:numPr>
          <w:ilvl w:val="0"/>
          <w:numId w:val="5"/>
        </w:numPr>
        <w:tabs>
          <w:tab w:val="clear" w:pos="288"/>
          <w:tab w:val="left" w:pos="1872"/>
        </w:tabs>
        <w:spacing w:before="32" w:line="278" w:lineRule="exact"/>
        <w:ind w:left="1080" w:firstLine="504"/>
        <w:textAlignment w:val="baseline"/>
        <w:rPr>
          <w:rFonts w:eastAsia="Times New Roman"/>
          <w:color w:val="000000"/>
          <w:sz w:val="23"/>
        </w:rPr>
      </w:pPr>
      <w:r>
        <w:rPr>
          <w:rFonts w:eastAsia="Times New Roman"/>
          <w:color w:val="000000"/>
          <w:sz w:val="23"/>
        </w:rPr>
        <w:t xml:space="preserve">PV = </w:t>
      </w:r>
      <w:proofErr w:type="spellStart"/>
      <w:r>
        <w:rPr>
          <w:rFonts w:eastAsia="Times New Roman"/>
          <w:color w:val="000000"/>
          <w:sz w:val="23"/>
        </w:rPr>
        <w:t>pret</w:t>
      </w:r>
      <w:proofErr w:type="spellEnd"/>
      <w:r>
        <w:rPr>
          <w:rFonts w:eastAsia="Times New Roman"/>
          <w:color w:val="000000"/>
          <w:sz w:val="23"/>
        </w:rPr>
        <w:t xml:space="preserve"> </w:t>
      </w:r>
      <w:proofErr w:type="spellStart"/>
      <w:r>
        <w:rPr>
          <w:rFonts w:eastAsia="Times New Roman"/>
          <w:color w:val="000000"/>
          <w:sz w:val="23"/>
        </w:rPr>
        <w:t>vechi</w:t>
      </w:r>
      <w:proofErr w:type="spellEnd"/>
    </w:p>
    <w:p w14:paraId="5E4036CB" w14:textId="77777777" w:rsidR="00DA6792" w:rsidRPr="000C2DA2" w:rsidRDefault="00000000">
      <w:pPr>
        <w:numPr>
          <w:ilvl w:val="0"/>
          <w:numId w:val="5"/>
        </w:numPr>
        <w:tabs>
          <w:tab w:val="clear" w:pos="288"/>
          <w:tab w:val="left" w:pos="1872"/>
        </w:tabs>
        <w:spacing w:before="25" w:line="278" w:lineRule="exact"/>
        <w:ind w:left="1080" w:firstLine="504"/>
        <w:textAlignment w:val="baseline"/>
        <w:rPr>
          <w:rFonts w:eastAsia="Times New Roman"/>
          <w:color w:val="000000"/>
          <w:spacing w:val="2"/>
          <w:sz w:val="23"/>
          <w:lang w:val="it-IT"/>
        </w:rPr>
      </w:pPr>
      <w:r w:rsidRPr="000C2DA2">
        <w:rPr>
          <w:rFonts w:eastAsia="Times New Roman"/>
          <w:color w:val="000000"/>
          <w:spacing w:val="2"/>
          <w:sz w:val="23"/>
          <w:lang w:val="it-IT"/>
        </w:rPr>
        <w:t>CN = curs BNR la data actualizarii pretului</w:t>
      </w:r>
    </w:p>
    <w:p w14:paraId="6082F172" w14:textId="77777777" w:rsidR="00DA6792" w:rsidRPr="000C2DA2" w:rsidRDefault="00000000">
      <w:pPr>
        <w:numPr>
          <w:ilvl w:val="0"/>
          <w:numId w:val="5"/>
        </w:numPr>
        <w:tabs>
          <w:tab w:val="clear" w:pos="288"/>
          <w:tab w:val="left" w:pos="1872"/>
        </w:tabs>
        <w:spacing w:before="28" w:line="278" w:lineRule="exact"/>
        <w:ind w:left="1080" w:firstLine="504"/>
        <w:textAlignment w:val="baseline"/>
        <w:rPr>
          <w:rFonts w:eastAsia="Times New Roman"/>
          <w:color w:val="000000"/>
          <w:spacing w:val="4"/>
          <w:sz w:val="23"/>
          <w:lang w:val="it-IT"/>
        </w:rPr>
      </w:pPr>
      <w:r w:rsidRPr="000C2DA2">
        <w:rPr>
          <w:rFonts w:eastAsia="Times New Roman"/>
          <w:color w:val="000000"/>
          <w:spacing w:val="4"/>
          <w:sz w:val="23"/>
          <w:lang w:val="it-IT"/>
        </w:rPr>
        <w:t>CV = curs BNR la data incheierii acordului cadru</w:t>
      </w:r>
    </w:p>
    <w:p w14:paraId="1A758B3E" w14:textId="77777777" w:rsidR="00DA6792" w:rsidRPr="000C2DA2" w:rsidRDefault="00000000">
      <w:pPr>
        <w:spacing w:before="169" w:line="278" w:lineRule="exact"/>
        <w:ind w:left="432" w:right="360" w:firstLine="648"/>
        <w:jc w:val="both"/>
        <w:textAlignment w:val="baseline"/>
        <w:rPr>
          <w:rFonts w:eastAsia="Times New Roman"/>
          <w:color w:val="000000"/>
          <w:sz w:val="23"/>
          <w:lang w:val="it-IT"/>
        </w:rPr>
      </w:pPr>
      <w:r w:rsidRPr="000C2DA2">
        <w:rPr>
          <w:rFonts w:eastAsia="Times New Roman"/>
          <w:color w:val="000000"/>
          <w:sz w:val="23"/>
          <w:lang w:val="it-IT"/>
        </w:rPr>
        <w:t>Cererea de ajustare precum si nota de fundamentare privind ajustarea pretului acordului-cadru/contractului subsecvent de furnizare (calculata pentru fiecare produs utilizand formula de mai sus), prezentata de catre operatorul economic autoritatii contractante va fi acceptata/respinsa in termen de 5 zile de la inregistarea acesteia la sediul autoritatii contractante.</w:t>
      </w:r>
    </w:p>
    <w:p w14:paraId="2A6B816C" w14:textId="66768FF9" w:rsidR="00DA6792" w:rsidRPr="000C2DA2" w:rsidRDefault="00000000">
      <w:pPr>
        <w:spacing w:before="11" w:line="265" w:lineRule="exact"/>
        <w:ind w:left="432" w:right="360"/>
        <w:jc w:val="both"/>
        <w:textAlignment w:val="baseline"/>
        <w:rPr>
          <w:rFonts w:eastAsia="Times New Roman"/>
          <w:color w:val="000000"/>
          <w:sz w:val="23"/>
          <w:lang w:val="it-IT"/>
        </w:rPr>
      </w:pPr>
      <w:r w:rsidRPr="000C2DA2">
        <w:rPr>
          <w:rFonts w:eastAsia="Times New Roman"/>
          <w:color w:val="000000"/>
          <w:sz w:val="23"/>
          <w:lang w:val="it-IT"/>
        </w:rPr>
        <w:t xml:space="preserve">14.3 Ajustarea pretului acordului-cadru/contractului subsecvent </w:t>
      </w:r>
      <w:r w:rsidR="0076617A">
        <w:rPr>
          <w:rFonts w:eastAsia="Times New Roman"/>
          <w:color w:val="000000"/>
          <w:sz w:val="23"/>
          <w:lang w:val="it-IT"/>
        </w:rPr>
        <w:t>se</w:t>
      </w:r>
      <w:r w:rsidRPr="000C2DA2">
        <w:rPr>
          <w:rFonts w:eastAsia="Times New Roman"/>
          <w:color w:val="000000"/>
          <w:sz w:val="23"/>
          <w:lang w:val="it-IT"/>
        </w:rPr>
        <w:t xml:space="preserve"> va face prin inscrisuri semnate de catre ambele parti.</w:t>
      </w:r>
    </w:p>
    <w:p w14:paraId="7950D30A" w14:textId="77777777" w:rsidR="00DA6792" w:rsidRDefault="00000000">
      <w:pPr>
        <w:numPr>
          <w:ilvl w:val="0"/>
          <w:numId w:val="6"/>
        </w:numPr>
        <w:tabs>
          <w:tab w:val="clear" w:pos="288"/>
          <w:tab w:val="left" w:pos="1080"/>
        </w:tabs>
        <w:spacing w:before="271" w:line="261" w:lineRule="exact"/>
        <w:ind w:left="792"/>
        <w:textAlignment w:val="baseline"/>
        <w:rPr>
          <w:rFonts w:eastAsia="Times New Roman"/>
          <w:i/>
          <w:color w:val="000000"/>
          <w:spacing w:val="7"/>
          <w:sz w:val="23"/>
        </w:rPr>
      </w:pPr>
      <w:r>
        <w:rPr>
          <w:rFonts w:eastAsia="Times New Roman"/>
          <w:i/>
          <w:color w:val="000000"/>
          <w:spacing w:val="7"/>
          <w:sz w:val="23"/>
        </w:rPr>
        <w:t>Forta majora</w:t>
      </w:r>
    </w:p>
    <w:p w14:paraId="2CBD196D" w14:textId="77777777" w:rsidR="00DA6792" w:rsidRPr="000C2DA2" w:rsidRDefault="00000000">
      <w:pPr>
        <w:spacing w:line="263" w:lineRule="exact"/>
        <w:ind w:left="432"/>
        <w:textAlignment w:val="baseline"/>
        <w:rPr>
          <w:rFonts w:eastAsia="Times New Roman"/>
          <w:color w:val="000000"/>
          <w:spacing w:val="2"/>
          <w:sz w:val="23"/>
          <w:lang w:val="it-IT"/>
        </w:rPr>
      </w:pPr>
      <w:r w:rsidRPr="000C2DA2">
        <w:rPr>
          <w:rFonts w:eastAsia="Times New Roman"/>
          <w:color w:val="000000"/>
          <w:spacing w:val="2"/>
          <w:sz w:val="23"/>
          <w:lang w:val="it-IT"/>
        </w:rPr>
        <w:t>15.1 - Forta majora este constatata de o autoritate competenta.</w:t>
      </w:r>
    </w:p>
    <w:p w14:paraId="6D852890" w14:textId="77777777" w:rsidR="00DA6792" w:rsidRPr="000C2DA2" w:rsidRDefault="00000000">
      <w:pPr>
        <w:spacing w:line="273" w:lineRule="exact"/>
        <w:ind w:left="432" w:right="360"/>
        <w:jc w:val="both"/>
        <w:textAlignment w:val="baseline"/>
        <w:rPr>
          <w:rFonts w:eastAsia="Times New Roman"/>
          <w:color w:val="000000"/>
          <w:sz w:val="23"/>
          <w:lang w:val="it-IT"/>
        </w:rPr>
      </w:pPr>
      <w:r w:rsidRPr="000C2DA2">
        <w:rPr>
          <w:rFonts w:eastAsia="Times New Roman"/>
          <w:color w:val="000000"/>
          <w:sz w:val="23"/>
          <w:lang w:val="it-IT"/>
        </w:rPr>
        <w:t>15.2 - Forta majora exonereaza partile contractante de indeplinirea obligatiilor asumate prin prezentul contract, pe toata perioada in care aceasta actioneaza.</w:t>
      </w:r>
    </w:p>
    <w:p w14:paraId="2871FE78" w14:textId="009D9A25" w:rsidR="00DA6792" w:rsidRPr="000C2DA2" w:rsidRDefault="00000000">
      <w:pPr>
        <w:spacing w:line="271" w:lineRule="exact"/>
        <w:ind w:left="432" w:right="360"/>
        <w:jc w:val="both"/>
        <w:textAlignment w:val="baseline"/>
        <w:rPr>
          <w:rFonts w:eastAsia="Times New Roman"/>
          <w:color w:val="000000"/>
          <w:sz w:val="23"/>
          <w:lang w:val="it-IT"/>
        </w:rPr>
      </w:pPr>
      <w:r w:rsidRPr="000C2DA2">
        <w:rPr>
          <w:rFonts w:eastAsia="Times New Roman"/>
          <w:color w:val="000000"/>
          <w:sz w:val="23"/>
          <w:lang w:val="it-IT"/>
        </w:rPr>
        <w:t>15.3 - Indeplinirea contractului va fi suspendata in perioada de actiune a fortei majore, dar fara a prejudicia drepturi</w:t>
      </w:r>
      <w:r w:rsidR="0076617A">
        <w:rPr>
          <w:rFonts w:eastAsia="Times New Roman"/>
          <w:color w:val="000000"/>
          <w:sz w:val="23"/>
          <w:lang w:val="it-IT"/>
        </w:rPr>
        <w:t>l</w:t>
      </w:r>
      <w:r w:rsidRPr="000C2DA2">
        <w:rPr>
          <w:rFonts w:eastAsia="Times New Roman"/>
          <w:color w:val="000000"/>
          <w:sz w:val="23"/>
          <w:lang w:val="it-IT"/>
        </w:rPr>
        <w:t>e ce li se cuveneau partilor pa</w:t>
      </w:r>
      <w:r w:rsidR="0076617A">
        <w:rPr>
          <w:rFonts w:eastAsia="Times New Roman"/>
          <w:color w:val="000000"/>
          <w:sz w:val="23"/>
          <w:lang w:val="it-IT"/>
        </w:rPr>
        <w:t>n</w:t>
      </w:r>
      <w:r w:rsidRPr="000C2DA2">
        <w:rPr>
          <w:rFonts w:eastAsia="Times New Roman"/>
          <w:color w:val="000000"/>
          <w:sz w:val="23"/>
          <w:lang w:val="it-IT"/>
        </w:rPr>
        <w:t>a la aparitia acesteia.</w:t>
      </w:r>
    </w:p>
    <w:p w14:paraId="383C19A3" w14:textId="611B8890" w:rsidR="00DA6792" w:rsidRPr="000C2DA2" w:rsidRDefault="00000000">
      <w:pPr>
        <w:spacing w:before="11" w:line="268" w:lineRule="exact"/>
        <w:ind w:left="432" w:right="360"/>
        <w:jc w:val="both"/>
        <w:textAlignment w:val="baseline"/>
        <w:rPr>
          <w:rFonts w:eastAsia="Times New Roman"/>
          <w:color w:val="000000"/>
          <w:sz w:val="23"/>
          <w:lang w:val="it-IT"/>
        </w:rPr>
      </w:pPr>
      <w:r w:rsidRPr="000C2DA2">
        <w:rPr>
          <w:rFonts w:eastAsia="Times New Roman"/>
          <w:color w:val="000000"/>
          <w:sz w:val="23"/>
          <w:lang w:val="it-IT"/>
        </w:rPr>
        <w:t>15.4 - Partea contractanta care invoca forta majora are obligatia de a notifica celeilalte parti, imediat si in mod complet, producerea acesteia si sa i</w:t>
      </w:r>
      <w:r w:rsidR="0076617A">
        <w:rPr>
          <w:rFonts w:eastAsia="Times New Roman"/>
          <w:color w:val="000000"/>
          <w:sz w:val="23"/>
          <w:lang w:val="it-IT"/>
        </w:rPr>
        <w:t>a</w:t>
      </w:r>
      <w:r w:rsidRPr="000C2DA2">
        <w:rPr>
          <w:rFonts w:eastAsia="Times New Roman"/>
          <w:color w:val="000000"/>
          <w:sz w:val="23"/>
          <w:lang w:val="it-IT"/>
        </w:rPr>
        <w:t xml:space="preserve"> orice masuri care ii stau la dispozitie in vederea limitarii consecintelor.</w:t>
      </w:r>
    </w:p>
    <w:p w14:paraId="74B04619" w14:textId="77777777" w:rsidR="00DA6792" w:rsidRPr="000C2DA2" w:rsidRDefault="00000000">
      <w:pPr>
        <w:spacing w:before="10" w:line="267" w:lineRule="exact"/>
        <w:ind w:left="432" w:right="360"/>
        <w:jc w:val="both"/>
        <w:textAlignment w:val="baseline"/>
        <w:rPr>
          <w:rFonts w:eastAsia="Times New Roman"/>
          <w:color w:val="000000"/>
          <w:sz w:val="23"/>
          <w:lang w:val="it-IT"/>
        </w:rPr>
      </w:pPr>
      <w:r w:rsidRPr="000C2DA2">
        <w:rPr>
          <w:rFonts w:eastAsia="Times New Roman"/>
          <w:color w:val="000000"/>
          <w:sz w:val="23"/>
          <w:lang w:val="it-IT"/>
        </w:rPr>
        <w:t>15.5 - Partea contractanta care invoca forta majora are obligatia de a notifica celeilalte parti incetarea cauzei acesteia in maximum 15 zile de la incetare.</w:t>
      </w:r>
    </w:p>
    <w:p w14:paraId="297E1CA7" w14:textId="77777777" w:rsidR="00DA6792" w:rsidRPr="000C2DA2" w:rsidRDefault="00000000">
      <w:pPr>
        <w:spacing w:before="16" w:line="264" w:lineRule="exact"/>
        <w:ind w:left="432" w:right="360"/>
        <w:jc w:val="both"/>
        <w:textAlignment w:val="baseline"/>
        <w:rPr>
          <w:rFonts w:eastAsia="Times New Roman"/>
          <w:color w:val="000000"/>
          <w:sz w:val="23"/>
          <w:lang w:val="it-IT"/>
        </w:rPr>
      </w:pPr>
      <w:r w:rsidRPr="000C2DA2">
        <w:rPr>
          <w:rFonts w:eastAsia="Times New Roman"/>
          <w:color w:val="000000"/>
          <w:sz w:val="23"/>
          <w:lang w:val="it-IT"/>
        </w:rPr>
        <w:t>15.6 - Daca forta majora actioneaza sau se estimeaza ca va actiona o perioada mai mare de 6 luni, fiecare parte va avea dreptul sa notifice celeilalte parti incetarea de drept a prezentului contract, fara ca vreuna din parti sa poata pretinde celeilalte daune-interese.</w:t>
      </w:r>
    </w:p>
    <w:p w14:paraId="661DF7FA" w14:textId="77777777" w:rsidR="00DA6792" w:rsidRDefault="00000000">
      <w:pPr>
        <w:numPr>
          <w:ilvl w:val="0"/>
          <w:numId w:val="6"/>
        </w:numPr>
        <w:tabs>
          <w:tab w:val="clear" w:pos="288"/>
          <w:tab w:val="left" w:pos="1080"/>
        </w:tabs>
        <w:spacing w:before="285" w:line="262" w:lineRule="exact"/>
        <w:ind w:left="792"/>
        <w:textAlignment w:val="baseline"/>
        <w:rPr>
          <w:rFonts w:eastAsia="Times New Roman"/>
          <w:i/>
          <w:color w:val="000000"/>
          <w:spacing w:val="6"/>
          <w:sz w:val="23"/>
        </w:rPr>
      </w:pPr>
      <w:proofErr w:type="spellStart"/>
      <w:r>
        <w:rPr>
          <w:rFonts w:eastAsia="Times New Roman"/>
          <w:i/>
          <w:color w:val="000000"/>
          <w:spacing w:val="6"/>
          <w:sz w:val="23"/>
        </w:rPr>
        <w:t>Solutionarea</w:t>
      </w:r>
      <w:proofErr w:type="spellEnd"/>
      <w:r>
        <w:rPr>
          <w:rFonts w:eastAsia="Times New Roman"/>
          <w:i/>
          <w:color w:val="000000"/>
          <w:spacing w:val="6"/>
          <w:sz w:val="23"/>
        </w:rPr>
        <w:t xml:space="preserve"> </w:t>
      </w:r>
      <w:proofErr w:type="spellStart"/>
      <w:r>
        <w:rPr>
          <w:rFonts w:eastAsia="Times New Roman"/>
          <w:i/>
          <w:color w:val="000000"/>
          <w:spacing w:val="6"/>
          <w:sz w:val="23"/>
        </w:rPr>
        <w:t>litigiilor</w:t>
      </w:r>
      <w:proofErr w:type="spellEnd"/>
    </w:p>
    <w:p w14:paraId="26BF0C56" w14:textId="79F1CE01" w:rsidR="00DA6792" w:rsidRDefault="00000000">
      <w:pPr>
        <w:spacing w:before="13" w:line="262" w:lineRule="exact"/>
        <w:ind w:left="432" w:right="360"/>
        <w:jc w:val="both"/>
        <w:textAlignment w:val="baseline"/>
        <w:rPr>
          <w:rFonts w:eastAsia="Times New Roman"/>
          <w:color w:val="000000"/>
          <w:sz w:val="23"/>
          <w:lang w:val="it-IT"/>
        </w:rPr>
      </w:pPr>
      <w:r w:rsidRPr="000C2DA2">
        <w:rPr>
          <w:rFonts w:eastAsia="Times New Roman"/>
          <w:color w:val="000000"/>
          <w:sz w:val="23"/>
          <w:lang w:val="it-IT"/>
        </w:rPr>
        <w:t>16.1 - Achizitorul si furnizorul vor depune toate efo</w:t>
      </w:r>
      <w:r w:rsidR="0076617A">
        <w:rPr>
          <w:rFonts w:eastAsia="Times New Roman"/>
          <w:color w:val="000000"/>
          <w:sz w:val="23"/>
          <w:lang w:val="it-IT"/>
        </w:rPr>
        <w:t>rtu</w:t>
      </w:r>
      <w:r w:rsidRPr="000C2DA2">
        <w:rPr>
          <w:rFonts w:eastAsia="Times New Roman"/>
          <w:color w:val="000000"/>
          <w:sz w:val="23"/>
          <w:lang w:val="it-IT"/>
        </w:rPr>
        <w:t>rile pentru a rezolva pe cale amiabila, prin tratative directe, orice neintelegere sau disputa care se poate ivi intre ei in cadrul sau in legatura cu indeplinirea contractului.</w:t>
      </w:r>
    </w:p>
    <w:p w14:paraId="574B80B1" w14:textId="77777777" w:rsidR="00F230AE" w:rsidRDefault="00F230AE">
      <w:pPr>
        <w:spacing w:before="13" w:line="262" w:lineRule="exact"/>
        <w:ind w:left="432" w:right="360"/>
        <w:jc w:val="both"/>
        <w:textAlignment w:val="baseline"/>
        <w:rPr>
          <w:rFonts w:eastAsia="Times New Roman"/>
          <w:color w:val="000000"/>
          <w:sz w:val="23"/>
          <w:lang w:val="it-IT"/>
        </w:rPr>
      </w:pPr>
    </w:p>
    <w:p w14:paraId="6A40369E" w14:textId="572DC7A1" w:rsidR="00DA6792" w:rsidRPr="000C2DA2" w:rsidRDefault="00000000">
      <w:pPr>
        <w:spacing w:before="30" w:line="274" w:lineRule="exact"/>
        <w:ind w:left="360" w:right="360"/>
        <w:textAlignment w:val="baseline"/>
        <w:rPr>
          <w:rFonts w:eastAsia="Times New Roman"/>
          <w:color w:val="000000"/>
          <w:sz w:val="23"/>
          <w:lang w:val="it-IT"/>
        </w:rPr>
      </w:pPr>
      <w:r w:rsidRPr="000C2DA2">
        <w:rPr>
          <w:rFonts w:eastAsia="Times New Roman"/>
          <w:color w:val="000000"/>
          <w:sz w:val="23"/>
          <w:lang w:val="it-IT"/>
        </w:rPr>
        <w:t xml:space="preserve">16.2 </w:t>
      </w:r>
      <w:r w:rsidR="0076617A">
        <w:rPr>
          <w:rFonts w:eastAsia="Times New Roman"/>
          <w:color w:val="000000"/>
          <w:sz w:val="23"/>
          <w:lang w:val="it-IT"/>
        </w:rPr>
        <w:t>D</w:t>
      </w:r>
      <w:r w:rsidRPr="000C2DA2">
        <w:rPr>
          <w:rFonts w:eastAsia="Times New Roman"/>
          <w:color w:val="000000"/>
          <w:sz w:val="23"/>
          <w:lang w:val="it-IT"/>
        </w:rPr>
        <w:t>aca, dupa 15 de zile de la inceperea acestor tratative, achizitorul si furnizorul nu reusesc sa rezolve in mod amiabil o divergenta contractuala, fiecare poate solicita ca disputa sa se solutioneze de catre instantele judecatoresti din Romania.</w:t>
      </w:r>
    </w:p>
    <w:p w14:paraId="3C7C3D37" w14:textId="77777777" w:rsidR="00DA6792" w:rsidRPr="000C2DA2" w:rsidRDefault="00000000">
      <w:pPr>
        <w:spacing w:line="268" w:lineRule="exact"/>
        <w:ind w:left="720"/>
        <w:textAlignment w:val="baseline"/>
        <w:rPr>
          <w:rFonts w:eastAsia="Times New Roman"/>
          <w:i/>
          <w:color w:val="000000"/>
          <w:spacing w:val="6"/>
          <w:sz w:val="23"/>
          <w:lang w:val="it-IT"/>
        </w:rPr>
      </w:pPr>
      <w:r w:rsidRPr="000C2DA2">
        <w:rPr>
          <w:rFonts w:eastAsia="Times New Roman"/>
          <w:i/>
          <w:color w:val="000000"/>
          <w:spacing w:val="6"/>
          <w:sz w:val="23"/>
          <w:lang w:val="it-IT"/>
        </w:rPr>
        <w:t>17. Amendamente</w:t>
      </w:r>
    </w:p>
    <w:p w14:paraId="05453D74" w14:textId="3CC01ECE" w:rsidR="00DA6792" w:rsidRPr="000C2DA2" w:rsidRDefault="00000000">
      <w:pPr>
        <w:spacing w:before="7" w:line="313" w:lineRule="exact"/>
        <w:ind w:left="360" w:right="360"/>
        <w:textAlignment w:val="baseline"/>
        <w:rPr>
          <w:rFonts w:eastAsia="Times New Roman"/>
          <w:color w:val="000000"/>
          <w:sz w:val="23"/>
          <w:lang w:val="it-IT"/>
        </w:rPr>
      </w:pPr>
      <w:r w:rsidRPr="000C2DA2">
        <w:rPr>
          <w:rFonts w:eastAsia="Times New Roman"/>
          <w:color w:val="000000"/>
          <w:sz w:val="23"/>
          <w:lang w:val="it-IT"/>
        </w:rPr>
        <w:t>17.1 • Parti</w:t>
      </w:r>
      <w:r w:rsidR="00FB4282">
        <w:rPr>
          <w:rFonts w:eastAsia="Times New Roman"/>
          <w:color w:val="000000"/>
          <w:sz w:val="23"/>
          <w:lang w:val="it-IT"/>
        </w:rPr>
        <w:t>l</w:t>
      </w:r>
      <w:r w:rsidRPr="000C2DA2">
        <w:rPr>
          <w:rFonts w:eastAsia="Times New Roman"/>
          <w:color w:val="000000"/>
          <w:sz w:val="23"/>
          <w:lang w:val="it-IT"/>
        </w:rPr>
        <w:t>e contractante au dreptul, pe durata i</w:t>
      </w:r>
      <w:r w:rsidR="00FB4282">
        <w:rPr>
          <w:rFonts w:eastAsia="Times New Roman"/>
          <w:color w:val="000000"/>
          <w:sz w:val="23"/>
          <w:lang w:val="it-IT"/>
        </w:rPr>
        <w:t>n</w:t>
      </w:r>
      <w:r w:rsidRPr="000C2DA2">
        <w:rPr>
          <w:rFonts w:eastAsia="Times New Roman"/>
          <w:color w:val="000000"/>
          <w:sz w:val="23"/>
          <w:lang w:val="it-IT"/>
        </w:rPr>
        <w:t>deplinirii contractului, de a conveni moditicarea clauzelor contractului, cu excep</w:t>
      </w:r>
      <w:r w:rsidR="00FB4282">
        <w:rPr>
          <w:rFonts w:eastAsia="Times New Roman"/>
          <w:color w:val="000000"/>
          <w:sz w:val="23"/>
          <w:lang w:val="it-IT"/>
        </w:rPr>
        <w:t>t</w:t>
      </w:r>
      <w:r w:rsidRPr="000C2DA2">
        <w:rPr>
          <w:rFonts w:eastAsia="Times New Roman"/>
          <w:color w:val="000000"/>
          <w:sz w:val="23"/>
          <w:lang w:val="it-IT"/>
        </w:rPr>
        <w:t>iile deja stipulate in contract, prin act aditional, numai in cazul</w:t>
      </w:r>
    </w:p>
    <w:p w14:paraId="4C532FC8" w14:textId="485725CB" w:rsidR="00DA6792" w:rsidRPr="000C2DA2" w:rsidRDefault="00000000">
      <w:pPr>
        <w:spacing w:before="12" w:line="302" w:lineRule="exact"/>
        <w:ind w:left="360" w:right="360"/>
        <w:textAlignment w:val="baseline"/>
        <w:rPr>
          <w:rFonts w:eastAsia="Times New Roman"/>
          <w:color w:val="000000"/>
          <w:sz w:val="23"/>
          <w:lang w:val="it-IT"/>
        </w:rPr>
      </w:pPr>
      <w:r w:rsidRPr="000C2DA2">
        <w:rPr>
          <w:rFonts w:eastAsia="Times New Roman"/>
          <w:color w:val="000000"/>
          <w:sz w:val="23"/>
          <w:lang w:val="it-IT"/>
        </w:rPr>
        <w:t>apari</w:t>
      </w:r>
      <w:r w:rsidR="00FB4282">
        <w:rPr>
          <w:rFonts w:eastAsia="Times New Roman"/>
          <w:color w:val="000000"/>
          <w:sz w:val="23"/>
          <w:lang w:val="it-IT"/>
        </w:rPr>
        <w:t>ti</w:t>
      </w:r>
      <w:r w:rsidRPr="000C2DA2">
        <w:rPr>
          <w:rFonts w:eastAsia="Times New Roman"/>
          <w:color w:val="000000"/>
          <w:sz w:val="23"/>
          <w:lang w:val="it-IT"/>
        </w:rPr>
        <w:t>ei unor circumsta</w:t>
      </w:r>
      <w:r w:rsidR="00FB4282">
        <w:rPr>
          <w:rFonts w:eastAsia="Times New Roman"/>
          <w:color w:val="000000"/>
          <w:sz w:val="23"/>
          <w:lang w:val="it-IT"/>
        </w:rPr>
        <w:t>nte</w:t>
      </w:r>
      <w:r w:rsidRPr="000C2DA2">
        <w:rPr>
          <w:rFonts w:eastAsia="Times New Roman"/>
          <w:color w:val="000000"/>
          <w:sz w:val="23"/>
          <w:lang w:val="it-IT"/>
        </w:rPr>
        <w:t xml:space="preserve"> care lezeaza interesele legitime ale acestora si care nu au putut fi prevazute la data incheieri</w:t>
      </w:r>
      <w:r w:rsidR="00FB4282">
        <w:rPr>
          <w:rFonts w:eastAsia="Times New Roman"/>
          <w:color w:val="000000"/>
          <w:sz w:val="23"/>
          <w:lang w:val="it-IT"/>
        </w:rPr>
        <w:t>i</w:t>
      </w:r>
      <w:r w:rsidRPr="000C2DA2">
        <w:rPr>
          <w:rFonts w:eastAsia="Times New Roman"/>
          <w:color w:val="000000"/>
          <w:sz w:val="23"/>
          <w:lang w:val="it-IT"/>
        </w:rPr>
        <w:t xml:space="preserve"> contractului.</w:t>
      </w:r>
    </w:p>
    <w:p w14:paraId="2E5CDEAE" w14:textId="6C87C160" w:rsidR="00DA6792" w:rsidRPr="000C2DA2" w:rsidRDefault="00000000">
      <w:pPr>
        <w:spacing w:before="12" w:line="306" w:lineRule="exact"/>
        <w:ind w:left="360" w:right="360"/>
        <w:textAlignment w:val="baseline"/>
        <w:rPr>
          <w:rFonts w:eastAsia="Times New Roman"/>
          <w:color w:val="000000"/>
          <w:sz w:val="23"/>
          <w:lang w:val="it-IT"/>
        </w:rPr>
      </w:pPr>
      <w:r w:rsidRPr="000C2DA2">
        <w:rPr>
          <w:rFonts w:eastAsia="Times New Roman"/>
          <w:color w:val="000000"/>
          <w:sz w:val="23"/>
          <w:lang w:val="it-IT"/>
        </w:rPr>
        <w:lastRenderedPageBreak/>
        <w:t>17.2 • Autoritatea contractanta i</w:t>
      </w:r>
      <w:r w:rsidR="00FB4282">
        <w:rPr>
          <w:rFonts w:eastAsia="Times New Roman"/>
          <w:color w:val="000000"/>
          <w:sz w:val="23"/>
          <w:lang w:val="it-IT"/>
        </w:rPr>
        <w:t>si</w:t>
      </w:r>
      <w:r w:rsidRPr="000C2DA2">
        <w:rPr>
          <w:rFonts w:eastAsia="Times New Roman"/>
          <w:color w:val="000000"/>
          <w:sz w:val="23"/>
          <w:lang w:val="it-IT"/>
        </w:rPr>
        <w:t xml:space="preserve"> rezerva dreptul de a diminua cantitatile de produse prevazute in prezentul contract, </w:t>
      </w:r>
      <w:r w:rsidR="00FB4282">
        <w:rPr>
          <w:rFonts w:eastAsia="Times New Roman"/>
          <w:color w:val="000000"/>
          <w:sz w:val="23"/>
          <w:lang w:val="it-IT"/>
        </w:rPr>
        <w:t>i</w:t>
      </w:r>
      <w:r w:rsidRPr="000C2DA2">
        <w:rPr>
          <w:rFonts w:eastAsia="Times New Roman"/>
          <w:color w:val="000000"/>
          <w:sz w:val="23"/>
          <w:lang w:val="it-IT"/>
        </w:rPr>
        <w:t>n functie de fondurile p</w:t>
      </w:r>
      <w:r w:rsidR="00FB4282">
        <w:rPr>
          <w:rFonts w:eastAsia="Times New Roman"/>
          <w:color w:val="000000"/>
          <w:sz w:val="23"/>
          <w:lang w:val="it-IT"/>
        </w:rPr>
        <w:t>u</w:t>
      </w:r>
      <w:r w:rsidRPr="000C2DA2">
        <w:rPr>
          <w:rFonts w:eastAsia="Times New Roman"/>
          <w:color w:val="000000"/>
          <w:sz w:val="23"/>
          <w:lang w:val="it-IT"/>
        </w:rPr>
        <w:t>se la dispozitie de autoritatile competente.</w:t>
      </w:r>
    </w:p>
    <w:p w14:paraId="3BD77694" w14:textId="77777777" w:rsidR="00DA6792" w:rsidRDefault="00000000">
      <w:pPr>
        <w:spacing w:before="40" w:line="272" w:lineRule="exact"/>
        <w:ind w:left="1080"/>
        <w:textAlignment w:val="baseline"/>
        <w:rPr>
          <w:rFonts w:eastAsia="Times New Roman"/>
          <w:b/>
          <w:i/>
          <w:color w:val="000000"/>
          <w:spacing w:val="1"/>
          <w:sz w:val="23"/>
        </w:rPr>
      </w:pPr>
      <w:r>
        <w:rPr>
          <w:rFonts w:eastAsia="Times New Roman"/>
          <w:b/>
          <w:i/>
          <w:color w:val="000000"/>
          <w:spacing w:val="1"/>
          <w:sz w:val="23"/>
        </w:rPr>
        <w:t xml:space="preserve">Limba care </w:t>
      </w:r>
      <w:proofErr w:type="spellStart"/>
      <w:r>
        <w:rPr>
          <w:rFonts w:eastAsia="Times New Roman"/>
          <w:b/>
          <w:i/>
          <w:color w:val="000000"/>
          <w:spacing w:val="1"/>
          <w:sz w:val="23"/>
        </w:rPr>
        <w:t>guverneaza</w:t>
      </w:r>
      <w:proofErr w:type="spellEnd"/>
      <w:r>
        <w:rPr>
          <w:rFonts w:eastAsia="Times New Roman"/>
          <w:b/>
          <w:i/>
          <w:color w:val="000000"/>
          <w:spacing w:val="1"/>
          <w:sz w:val="23"/>
        </w:rPr>
        <w:t xml:space="preserve"> contract/11</w:t>
      </w:r>
    </w:p>
    <w:p w14:paraId="53ECDC8A" w14:textId="17AEF75A" w:rsidR="00DA6792" w:rsidRDefault="00000000">
      <w:pPr>
        <w:spacing w:line="269" w:lineRule="exact"/>
        <w:ind w:left="360"/>
        <w:textAlignment w:val="baseline"/>
        <w:rPr>
          <w:rFonts w:eastAsia="Times New Roman"/>
          <w:color w:val="000000"/>
          <w:spacing w:val="2"/>
          <w:sz w:val="23"/>
        </w:rPr>
      </w:pPr>
      <w:r>
        <w:rPr>
          <w:rFonts w:eastAsia="Times New Roman"/>
          <w:color w:val="000000"/>
          <w:spacing w:val="2"/>
          <w:sz w:val="23"/>
        </w:rPr>
        <w:t xml:space="preserve">18.1 - Limba care </w:t>
      </w:r>
      <w:proofErr w:type="spellStart"/>
      <w:r>
        <w:rPr>
          <w:rFonts w:eastAsia="Times New Roman"/>
          <w:color w:val="000000"/>
          <w:spacing w:val="2"/>
          <w:sz w:val="23"/>
        </w:rPr>
        <w:t>guverneaza</w:t>
      </w:r>
      <w:proofErr w:type="spellEnd"/>
      <w:r>
        <w:rPr>
          <w:rFonts w:eastAsia="Times New Roman"/>
          <w:color w:val="000000"/>
          <w:spacing w:val="2"/>
          <w:sz w:val="23"/>
        </w:rPr>
        <w:t xml:space="preserve"> </w:t>
      </w:r>
      <w:proofErr w:type="spellStart"/>
      <w:r>
        <w:rPr>
          <w:rFonts w:eastAsia="Times New Roman"/>
          <w:color w:val="000000"/>
          <w:spacing w:val="2"/>
          <w:sz w:val="23"/>
        </w:rPr>
        <w:t>contractul</w:t>
      </w:r>
      <w:proofErr w:type="spellEnd"/>
      <w:r>
        <w:rPr>
          <w:rFonts w:eastAsia="Times New Roman"/>
          <w:color w:val="000000"/>
          <w:spacing w:val="2"/>
          <w:sz w:val="23"/>
        </w:rPr>
        <w:t xml:space="preserve"> </w:t>
      </w:r>
      <w:proofErr w:type="spellStart"/>
      <w:r>
        <w:rPr>
          <w:rFonts w:eastAsia="Times New Roman"/>
          <w:color w:val="000000"/>
          <w:spacing w:val="2"/>
          <w:sz w:val="23"/>
        </w:rPr>
        <w:t>este</w:t>
      </w:r>
      <w:proofErr w:type="spellEnd"/>
      <w:r>
        <w:rPr>
          <w:rFonts w:eastAsia="Times New Roman"/>
          <w:color w:val="000000"/>
          <w:spacing w:val="2"/>
          <w:sz w:val="23"/>
        </w:rPr>
        <w:t xml:space="preserve"> </w:t>
      </w:r>
      <w:proofErr w:type="spellStart"/>
      <w:r>
        <w:rPr>
          <w:rFonts w:eastAsia="Times New Roman"/>
          <w:color w:val="000000"/>
          <w:spacing w:val="2"/>
          <w:sz w:val="23"/>
        </w:rPr>
        <w:t>limb</w:t>
      </w:r>
      <w:r w:rsidR="00E03C3E">
        <w:rPr>
          <w:rFonts w:eastAsia="Times New Roman"/>
          <w:color w:val="000000"/>
          <w:spacing w:val="2"/>
          <w:sz w:val="23"/>
        </w:rPr>
        <w:t>a</w:t>
      </w:r>
      <w:proofErr w:type="spellEnd"/>
      <w:r>
        <w:rPr>
          <w:rFonts w:eastAsia="Times New Roman"/>
          <w:color w:val="000000"/>
          <w:spacing w:val="2"/>
          <w:sz w:val="23"/>
        </w:rPr>
        <w:t xml:space="preserve"> </w:t>
      </w:r>
      <w:proofErr w:type="spellStart"/>
      <w:r>
        <w:rPr>
          <w:rFonts w:eastAsia="Times New Roman"/>
          <w:color w:val="000000"/>
          <w:spacing w:val="2"/>
          <w:sz w:val="23"/>
        </w:rPr>
        <w:t>romana</w:t>
      </w:r>
      <w:proofErr w:type="spellEnd"/>
      <w:r>
        <w:rPr>
          <w:rFonts w:eastAsia="Times New Roman"/>
          <w:color w:val="000000"/>
          <w:spacing w:val="2"/>
          <w:sz w:val="23"/>
        </w:rPr>
        <w:t>.</w:t>
      </w:r>
    </w:p>
    <w:p w14:paraId="40D56CA1" w14:textId="713220A4" w:rsidR="00DA6792" w:rsidRDefault="00000000">
      <w:pPr>
        <w:numPr>
          <w:ilvl w:val="0"/>
          <w:numId w:val="8"/>
        </w:numPr>
        <w:tabs>
          <w:tab w:val="clear" w:pos="360"/>
          <w:tab w:val="left" w:pos="1080"/>
        </w:tabs>
        <w:spacing w:before="6" w:line="273" w:lineRule="exact"/>
        <w:textAlignment w:val="baseline"/>
        <w:rPr>
          <w:rFonts w:eastAsia="Times New Roman"/>
          <w:b/>
          <w:i/>
          <w:color w:val="000000"/>
          <w:sz w:val="23"/>
        </w:rPr>
      </w:pPr>
      <w:proofErr w:type="spellStart"/>
      <w:r>
        <w:rPr>
          <w:rFonts w:eastAsia="Times New Roman"/>
          <w:b/>
          <w:i/>
          <w:color w:val="000000"/>
          <w:sz w:val="23"/>
        </w:rPr>
        <w:t>Co</w:t>
      </w:r>
      <w:r w:rsidR="00FB4282">
        <w:rPr>
          <w:rFonts w:eastAsia="Times New Roman"/>
          <w:b/>
          <w:i/>
          <w:color w:val="000000"/>
          <w:sz w:val="23"/>
        </w:rPr>
        <w:t>m</w:t>
      </w:r>
      <w:r>
        <w:rPr>
          <w:rFonts w:eastAsia="Times New Roman"/>
          <w:b/>
          <w:i/>
          <w:color w:val="000000"/>
          <w:sz w:val="23"/>
        </w:rPr>
        <w:t>unicari</w:t>
      </w:r>
      <w:proofErr w:type="spellEnd"/>
    </w:p>
    <w:p w14:paraId="56B535CD" w14:textId="3FD90BE7" w:rsidR="00DA6792" w:rsidRPr="000C2DA2" w:rsidRDefault="00000000">
      <w:pPr>
        <w:spacing w:line="279" w:lineRule="exact"/>
        <w:ind w:left="360" w:right="360"/>
        <w:textAlignment w:val="baseline"/>
        <w:rPr>
          <w:rFonts w:eastAsia="Times New Roman"/>
          <w:color w:val="000000"/>
          <w:sz w:val="23"/>
          <w:lang w:val="it-IT"/>
        </w:rPr>
      </w:pPr>
      <w:r w:rsidRPr="000C2DA2">
        <w:rPr>
          <w:rFonts w:eastAsia="Times New Roman"/>
          <w:color w:val="000000"/>
          <w:sz w:val="23"/>
          <w:lang w:val="it-IT"/>
        </w:rPr>
        <w:t>19.1. (1) O</w:t>
      </w:r>
      <w:r w:rsidR="00FB4282">
        <w:rPr>
          <w:rFonts w:eastAsia="Times New Roman"/>
          <w:color w:val="000000"/>
          <w:sz w:val="23"/>
          <w:lang w:val="it-IT"/>
        </w:rPr>
        <w:t>ri</w:t>
      </w:r>
      <w:r w:rsidRPr="000C2DA2">
        <w:rPr>
          <w:rFonts w:eastAsia="Times New Roman"/>
          <w:color w:val="000000"/>
          <w:sz w:val="23"/>
          <w:lang w:val="it-IT"/>
        </w:rPr>
        <w:t>ce comunicare intre parti, referitoare la indeplinirea prezentului contract, trebuie sa fie transmisa in scris.</w:t>
      </w:r>
    </w:p>
    <w:p w14:paraId="00DDE719" w14:textId="07B84C5C" w:rsidR="00DA6792" w:rsidRPr="000C2DA2" w:rsidRDefault="00000000">
      <w:pPr>
        <w:spacing w:line="272" w:lineRule="exact"/>
        <w:ind w:left="360" w:right="360" w:firstLine="504"/>
        <w:textAlignment w:val="baseline"/>
        <w:rPr>
          <w:rFonts w:eastAsia="Times New Roman"/>
          <w:color w:val="000000"/>
          <w:spacing w:val="3"/>
          <w:sz w:val="23"/>
          <w:lang w:val="it-IT"/>
        </w:rPr>
      </w:pPr>
      <w:r w:rsidRPr="000C2DA2">
        <w:rPr>
          <w:rFonts w:eastAsia="Times New Roman"/>
          <w:color w:val="000000"/>
          <w:spacing w:val="3"/>
          <w:sz w:val="23"/>
          <w:lang w:val="it-IT"/>
        </w:rPr>
        <w:t>(2) O</w:t>
      </w:r>
      <w:r w:rsidR="00FB4282">
        <w:rPr>
          <w:rFonts w:eastAsia="Times New Roman"/>
          <w:color w:val="000000"/>
          <w:spacing w:val="3"/>
          <w:sz w:val="23"/>
          <w:lang w:val="it-IT"/>
        </w:rPr>
        <w:t>ri</w:t>
      </w:r>
      <w:r w:rsidRPr="000C2DA2">
        <w:rPr>
          <w:rFonts w:eastAsia="Times New Roman"/>
          <w:color w:val="000000"/>
          <w:spacing w:val="3"/>
          <w:sz w:val="23"/>
          <w:lang w:val="it-IT"/>
        </w:rPr>
        <w:t xml:space="preserve">ce document </w:t>
      </w:r>
      <w:r w:rsidRPr="000C2DA2">
        <w:rPr>
          <w:rFonts w:ascii="Verdana" w:eastAsia="Verdana" w:hAnsi="Verdana"/>
          <w:color w:val="000000"/>
          <w:spacing w:val="3"/>
          <w:sz w:val="13"/>
          <w:lang w:val="it-IT"/>
        </w:rPr>
        <w:t xml:space="preserve">scris </w:t>
      </w:r>
      <w:r w:rsidRPr="000C2DA2">
        <w:rPr>
          <w:rFonts w:eastAsia="Times New Roman"/>
          <w:color w:val="000000"/>
          <w:spacing w:val="3"/>
          <w:sz w:val="23"/>
          <w:lang w:val="it-IT"/>
        </w:rPr>
        <w:t>trebuie inregistrat atat in momentul transmiterii, cat si in momentul primirii.</w:t>
      </w:r>
    </w:p>
    <w:p w14:paraId="5BF75397" w14:textId="77777777" w:rsidR="00DA6792" w:rsidRPr="000C2DA2" w:rsidRDefault="00000000">
      <w:pPr>
        <w:spacing w:line="270" w:lineRule="exact"/>
        <w:ind w:left="360" w:right="360"/>
        <w:textAlignment w:val="baseline"/>
        <w:rPr>
          <w:rFonts w:eastAsia="Times New Roman"/>
          <w:color w:val="000000"/>
          <w:sz w:val="23"/>
          <w:lang w:val="it-IT"/>
        </w:rPr>
      </w:pPr>
      <w:r w:rsidRPr="000C2DA2">
        <w:rPr>
          <w:rFonts w:eastAsia="Times New Roman"/>
          <w:color w:val="000000"/>
          <w:sz w:val="23"/>
          <w:lang w:val="it-IT"/>
        </w:rPr>
        <w:t>19.2 - Comunicarile intre parti se pot face si prin telefon, telegrama, telex, fax sau e-mail, cu conditia confrmarii in scris a primirii comunicarii.</w:t>
      </w:r>
    </w:p>
    <w:p w14:paraId="3A4EB9D3" w14:textId="77777777" w:rsidR="00DA6792" w:rsidRDefault="00000000">
      <w:pPr>
        <w:numPr>
          <w:ilvl w:val="0"/>
          <w:numId w:val="8"/>
        </w:numPr>
        <w:tabs>
          <w:tab w:val="clear" w:pos="360"/>
          <w:tab w:val="left" w:pos="1080"/>
        </w:tabs>
        <w:spacing w:before="7" w:line="271" w:lineRule="exact"/>
        <w:textAlignment w:val="baseline"/>
        <w:rPr>
          <w:rFonts w:eastAsia="Times New Roman"/>
          <w:b/>
          <w:i/>
          <w:color w:val="000000"/>
          <w:spacing w:val="4"/>
          <w:sz w:val="23"/>
        </w:rPr>
      </w:pPr>
      <w:r>
        <w:rPr>
          <w:rFonts w:eastAsia="Times New Roman"/>
          <w:b/>
          <w:i/>
          <w:color w:val="000000"/>
          <w:spacing w:val="4"/>
          <w:sz w:val="23"/>
        </w:rPr>
        <w:t xml:space="preserve">Legea </w:t>
      </w:r>
      <w:proofErr w:type="spellStart"/>
      <w:r>
        <w:rPr>
          <w:rFonts w:eastAsia="Times New Roman"/>
          <w:b/>
          <w:i/>
          <w:color w:val="000000"/>
          <w:spacing w:val="4"/>
          <w:sz w:val="23"/>
        </w:rPr>
        <w:t>aplicabila</w:t>
      </w:r>
      <w:proofErr w:type="spellEnd"/>
      <w:r>
        <w:rPr>
          <w:rFonts w:eastAsia="Times New Roman"/>
          <w:b/>
          <w:i/>
          <w:color w:val="000000"/>
          <w:spacing w:val="4"/>
          <w:sz w:val="23"/>
        </w:rPr>
        <w:t xml:space="preserve"> </w:t>
      </w:r>
      <w:proofErr w:type="spellStart"/>
      <w:r>
        <w:rPr>
          <w:rFonts w:eastAsia="Times New Roman"/>
          <w:b/>
          <w:i/>
          <w:color w:val="000000"/>
          <w:spacing w:val="4"/>
          <w:sz w:val="23"/>
        </w:rPr>
        <w:t>contractului</w:t>
      </w:r>
      <w:proofErr w:type="spellEnd"/>
    </w:p>
    <w:p w14:paraId="793B9D27" w14:textId="77777777" w:rsidR="00DA6792" w:rsidRPr="000C2DA2" w:rsidRDefault="00000000">
      <w:pPr>
        <w:spacing w:line="269" w:lineRule="exact"/>
        <w:ind w:left="360"/>
        <w:textAlignment w:val="baseline"/>
        <w:rPr>
          <w:rFonts w:eastAsia="Times New Roman"/>
          <w:color w:val="000000"/>
          <w:spacing w:val="3"/>
          <w:sz w:val="23"/>
          <w:lang w:val="it-IT"/>
        </w:rPr>
      </w:pPr>
      <w:r w:rsidRPr="000C2DA2">
        <w:rPr>
          <w:rFonts w:eastAsia="Times New Roman"/>
          <w:color w:val="000000"/>
          <w:spacing w:val="3"/>
          <w:sz w:val="23"/>
          <w:lang w:val="it-IT"/>
        </w:rPr>
        <w:t>20.1 - Contractul va fi interpretat conform legilor din Romania.</w:t>
      </w:r>
    </w:p>
    <w:p w14:paraId="7F08E8A3" w14:textId="77777777" w:rsidR="00DA6792" w:rsidRPr="000C2DA2" w:rsidRDefault="00000000">
      <w:pPr>
        <w:tabs>
          <w:tab w:val="left" w:leader="dot" w:pos="5400"/>
        </w:tabs>
        <w:spacing w:before="279" w:line="270" w:lineRule="exact"/>
        <w:ind w:left="1080"/>
        <w:textAlignment w:val="baseline"/>
        <w:rPr>
          <w:rFonts w:eastAsia="Times New Roman"/>
          <w:color w:val="000000"/>
          <w:spacing w:val="2"/>
          <w:sz w:val="23"/>
          <w:lang w:val="it-IT"/>
        </w:rPr>
      </w:pPr>
      <w:r w:rsidRPr="000C2DA2">
        <w:rPr>
          <w:rFonts w:eastAsia="Times New Roman"/>
          <w:color w:val="000000"/>
          <w:spacing w:val="2"/>
          <w:sz w:val="23"/>
          <w:lang w:val="it-IT"/>
        </w:rPr>
        <w:t>Partile au inteles sa incheic azi ...</w:t>
      </w:r>
      <w:r w:rsidRPr="000C2DA2">
        <w:rPr>
          <w:rFonts w:eastAsia="Times New Roman"/>
          <w:color w:val="000000"/>
          <w:spacing w:val="2"/>
          <w:sz w:val="23"/>
          <w:lang w:val="it-IT"/>
        </w:rPr>
        <w:tab/>
        <w:t xml:space="preserve"> prezentul contract in doua exemplare, cate unul</w:t>
      </w:r>
    </w:p>
    <w:p w14:paraId="767795D1" w14:textId="3FB8B90D" w:rsidR="0017708D" w:rsidRDefault="00000000" w:rsidP="0017708D">
      <w:pPr>
        <w:spacing w:before="8" w:after="277" w:line="270" w:lineRule="exact"/>
        <w:ind w:left="360"/>
        <w:textAlignment w:val="baseline"/>
        <w:rPr>
          <w:rFonts w:eastAsia="Times New Roman"/>
          <w:color w:val="000000"/>
          <w:spacing w:val="5"/>
          <w:sz w:val="23"/>
          <w:lang w:val="it-IT"/>
        </w:rPr>
      </w:pPr>
      <w:r w:rsidRPr="000C2DA2">
        <w:rPr>
          <w:rFonts w:eastAsia="Times New Roman"/>
          <w:color w:val="000000"/>
          <w:spacing w:val="5"/>
          <w:sz w:val="23"/>
          <w:lang w:val="it-IT"/>
        </w:rPr>
        <w:t xml:space="preserve">pentru </w:t>
      </w:r>
      <w:r w:rsidR="00FB4282">
        <w:rPr>
          <w:rFonts w:eastAsia="Times New Roman"/>
          <w:color w:val="000000"/>
          <w:spacing w:val="5"/>
          <w:sz w:val="23"/>
          <w:lang w:val="it-IT"/>
        </w:rPr>
        <w:t>fie</w:t>
      </w:r>
      <w:r w:rsidRPr="000C2DA2">
        <w:rPr>
          <w:rFonts w:eastAsia="Times New Roman"/>
          <w:color w:val="000000"/>
          <w:spacing w:val="5"/>
          <w:sz w:val="23"/>
          <w:lang w:val="it-IT"/>
        </w:rPr>
        <w:t>care parte.</w:t>
      </w:r>
    </w:p>
    <w:p w14:paraId="6F592A73" w14:textId="2E943ADA" w:rsidR="00DA6792" w:rsidRPr="008E5B9D" w:rsidRDefault="00DA6792" w:rsidP="0017708D">
      <w:pPr>
        <w:spacing w:line="264" w:lineRule="exact"/>
        <w:textAlignment w:val="baseline"/>
        <w:rPr>
          <w:rFonts w:eastAsia="Times New Roman"/>
          <w:color w:val="000000"/>
          <w:spacing w:val="3"/>
          <w:sz w:val="23"/>
          <w:lang w:val="it-IT"/>
        </w:rPr>
      </w:pPr>
    </w:p>
    <w:p w14:paraId="653F3205" w14:textId="77777777" w:rsidR="00E26E93" w:rsidRPr="008E5B9D" w:rsidRDefault="00E26E93" w:rsidP="0017708D">
      <w:pPr>
        <w:spacing w:line="264" w:lineRule="exact"/>
        <w:textAlignment w:val="baseline"/>
        <w:rPr>
          <w:rFonts w:eastAsia="Times New Roman"/>
          <w:color w:val="000000"/>
          <w:spacing w:val="3"/>
          <w:sz w:val="23"/>
          <w:lang w:val="it-IT"/>
        </w:rPr>
      </w:pPr>
    </w:p>
    <w:p w14:paraId="396FAA47" w14:textId="77777777" w:rsidR="008E5B9D" w:rsidRPr="006B4082" w:rsidRDefault="008E5B9D" w:rsidP="008E5B9D">
      <w:pPr>
        <w:tabs>
          <w:tab w:val="left" w:pos="7992"/>
        </w:tabs>
        <w:spacing w:before="681" w:line="267" w:lineRule="exact"/>
        <w:ind w:left="576"/>
        <w:textAlignment w:val="baseline"/>
        <w:rPr>
          <w:rFonts w:eastAsia="Times New Roman"/>
          <w:b/>
          <w:color w:val="000000"/>
          <w:sz w:val="24"/>
          <w:lang w:val="it-IT"/>
        </w:rPr>
      </w:pPr>
      <w:r w:rsidRPr="006B4082">
        <w:rPr>
          <w:rFonts w:eastAsia="Times New Roman"/>
          <w:b/>
          <w:color w:val="000000"/>
          <w:sz w:val="24"/>
          <w:lang w:val="it-IT"/>
        </w:rPr>
        <w:t>Promitent - achizitor</w:t>
      </w:r>
      <w:r w:rsidRPr="006B4082">
        <w:rPr>
          <w:rFonts w:eastAsia="Times New Roman"/>
          <w:b/>
          <w:color w:val="000000"/>
          <w:sz w:val="24"/>
          <w:lang w:val="it-IT"/>
        </w:rPr>
        <w:tab/>
        <w:t>Promitent - furnizor</w:t>
      </w:r>
    </w:p>
    <w:p w14:paraId="0BE434EC" w14:textId="77777777" w:rsidR="008E5B9D" w:rsidRDefault="008E5B9D" w:rsidP="008E5B9D">
      <w:pPr>
        <w:spacing w:before="331" w:line="269" w:lineRule="exact"/>
        <w:ind w:left="1296" w:right="6214" w:hanging="720"/>
        <w:textAlignment w:val="baseline"/>
        <w:rPr>
          <w:rFonts w:eastAsia="Times New Roman"/>
          <w:i/>
          <w:color w:val="000000"/>
          <w:sz w:val="24"/>
          <w:lang w:val="it-IT"/>
        </w:rPr>
      </w:pPr>
      <w:r w:rsidRPr="006B4082">
        <w:rPr>
          <w:rFonts w:eastAsia="Times New Roman"/>
          <w:i/>
          <w:color w:val="000000"/>
          <w:sz w:val="24"/>
          <w:lang w:val="it-IT"/>
        </w:rPr>
        <w:t xml:space="preserve">Spitalul </w:t>
      </w:r>
      <w:r>
        <w:rPr>
          <w:rFonts w:eastAsia="Times New Roman"/>
          <w:i/>
          <w:color w:val="000000"/>
          <w:sz w:val="24"/>
          <w:lang w:val="it-IT"/>
        </w:rPr>
        <w:t xml:space="preserve">de Urgenta Targu Carbunesti </w:t>
      </w:r>
      <w:r w:rsidRPr="006B4082">
        <w:rPr>
          <w:rFonts w:eastAsia="Times New Roman"/>
          <w:i/>
          <w:color w:val="000000"/>
          <w:sz w:val="24"/>
          <w:lang w:val="it-IT"/>
        </w:rPr>
        <w:t xml:space="preserve"> Manager</w:t>
      </w:r>
    </w:p>
    <w:p w14:paraId="4CCEEE04" w14:textId="77777777" w:rsidR="008E5B9D" w:rsidRDefault="008E5B9D" w:rsidP="008E5B9D">
      <w:pPr>
        <w:spacing w:before="331" w:line="269" w:lineRule="exact"/>
        <w:ind w:left="1296" w:right="6214" w:hanging="720"/>
        <w:textAlignment w:val="baseline"/>
        <w:rPr>
          <w:rFonts w:eastAsia="Times New Roman"/>
          <w:i/>
          <w:color w:val="000000"/>
          <w:sz w:val="24"/>
          <w:lang w:val="it-IT"/>
        </w:rPr>
      </w:pPr>
      <w:r>
        <w:rPr>
          <w:rFonts w:eastAsia="Times New Roman"/>
          <w:i/>
          <w:color w:val="000000"/>
          <w:sz w:val="24"/>
          <w:lang w:val="it-IT"/>
        </w:rPr>
        <w:t>Dr</w:t>
      </w:r>
    </w:p>
    <w:p w14:paraId="398DF6B4" w14:textId="77777777" w:rsidR="008E5B9D" w:rsidRDefault="008E5B9D" w:rsidP="008E5B9D">
      <w:pPr>
        <w:spacing w:before="331" w:line="269" w:lineRule="exact"/>
        <w:ind w:left="1296" w:right="6214" w:hanging="720"/>
        <w:textAlignment w:val="baseline"/>
        <w:rPr>
          <w:rFonts w:eastAsia="Times New Roman"/>
          <w:i/>
          <w:color w:val="000000"/>
          <w:sz w:val="24"/>
          <w:lang w:val="it-IT"/>
        </w:rPr>
      </w:pPr>
      <w:r w:rsidRPr="006B4082">
        <w:rPr>
          <w:rFonts w:eastAsia="Times New Roman"/>
          <w:i/>
          <w:color w:val="000000"/>
          <w:sz w:val="24"/>
          <w:lang w:val="it-IT"/>
        </w:rPr>
        <w:t>Director Financiar-Co</w:t>
      </w:r>
      <w:r>
        <w:rPr>
          <w:rFonts w:eastAsia="Times New Roman"/>
          <w:i/>
          <w:color w:val="000000"/>
          <w:sz w:val="24"/>
          <w:lang w:val="it-IT"/>
        </w:rPr>
        <w:t>n</w:t>
      </w:r>
      <w:r w:rsidRPr="006B4082">
        <w:rPr>
          <w:rFonts w:eastAsia="Times New Roman"/>
          <w:i/>
          <w:color w:val="000000"/>
          <w:sz w:val="24"/>
          <w:lang w:val="it-IT"/>
        </w:rPr>
        <w:t xml:space="preserve">tabilitate </w:t>
      </w:r>
    </w:p>
    <w:p w14:paraId="163E3CC5" w14:textId="77777777" w:rsidR="008E5B9D" w:rsidRDefault="008E5B9D" w:rsidP="008E5B9D">
      <w:pPr>
        <w:spacing w:before="331" w:line="269" w:lineRule="exact"/>
        <w:ind w:left="1296" w:right="6214" w:hanging="720"/>
        <w:textAlignment w:val="baseline"/>
        <w:rPr>
          <w:rFonts w:eastAsia="Times New Roman"/>
          <w:i/>
          <w:color w:val="000000"/>
          <w:sz w:val="24"/>
          <w:lang w:val="it-IT"/>
        </w:rPr>
      </w:pPr>
      <w:r>
        <w:rPr>
          <w:rFonts w:eastAsia="Times New Roman"/>
          <w:i/>
          <w:color w:val="000000"/>
          <w:sz w:val="24"/>
          <w:lang w:val="it-IT"/>
        </w:rPr>
        <w:t>Ec.</w:t>
      </w:r>
    </w:p>
    <w:p w14:paraId="6CAE2230" w14:textId="77777777" w:rsidR="008E5B9D" w:rsidRDefault="008E5B9D" w:rsidP="008E5B9D">
      <w:pPr>
        <w:spacing w:before="331" w:line="269" w:lineRule="exact"/>
        <w:ind w:left="1296" w:right="6214" w:hanging="720"/>
        <w:textAlignment w:val="baseline"/>
        <w:rPr>
          <w:rFonts w:eastAsia="Times New Roman"/>
          <w:i/>
          <w:color w:val="000000"/>
          <w:sz w:val="24"/>
          <w:lang w:val="it-IT"/>
        </w:rPr>
      </w:pPr>
      <w:r>
        <w:rPr>
          <w:rFonts w:eastAsia="Times New Roman"/>
          <w:i/>
          <w:color w:val="000000"/>
          <w:sz w:val="24"/>
          <w:lang w:val="it-IT"/>
        </w:rPr>
        <w:t>Consilier juridic</w:t>
      </w:r>
    </w:p>
    <w:p w14:paraId="6F62765C" w14:textId="77777777" w:rsidR="008E5B9D" w:rsidRDefault="008E5B9D" w:rsidP="008E5B9D">
      <w:pPr>
        <w:spacing w:before="331" w:line="269" w:lineRule="exact"/>
        <w:ind w:left="1296" w:right="6214" w:hanging="720"/>
        <w:textAlignment w:val="baseline"/>
        <w:rPr>
          <w:rFonts w:eastAsia="Times New Roman"/>
          <w:i/>
          <w:color w:val="000000"/>
          <w:sz w:val="24"/>
          <w:lang w:val="it-IT"/>
        </w:rPr>
      </w:pPr>
      <w:r>
        <w:rPr>
          <w:rFonts w:eastAsia="Times New Roman"/>
          <w:i/>
          <w:color w:val="000000"/>
          <w:sz w:val="24"/>
          <w:lang w:val="it-IT"/>
        </w:rPr>
        <w:t>Jr.</w:t>
      </w:r>
    </w:p>
    <w:p w14:paraId="2F63890E" w14:textId="77777777" w:rsidR="008E5B9D" w:rsidRDefault="008E5B9D" w:rsidP="008E5B9D">
      <w:pPr>
        <w:spacing w:before="331" w:line="269" w:lineRule="exact"/>
        <w:ind w:left="1296" w:right="6214" w:hanging="720"/>
        <w:textAlignment w:val="baseline"/>
        <w:rPr>
          <w:rFonts w:eastAsia="Times New Roman"/>
          <w:i/>
          <w:color w:val="000000"/>
          <w:sz w:val="24"/>
          <w:lang w:val="it-IT"/>
        </w:rPr>
      </w:pPr>
      <w:r>
        <w:rPr>
          <w:rFonts w:eastAsia="Times New Roman"/>
          <w:i/>
          <w:color w:val="000000"/>
          <w:sz w:val="24"/>
          <w:lang w:val="it-IT"/>
        </w:rPr>
        <w:t>Serviciul Achizitii Publice</w:t>
      </w:r>
    </w:p>
    <w:p w14:paraId="188DABA4" w14:textId="77777777" w:rsidR="008E5B9D" w:rsidRPr="00C6658C" w:rsidRDefault="008E5B9D" w:rsidP="008E5B9D">
      <w:pPr>
        <w:spacing w:before="331" w:line="269" w:lineRule="exact"/>
        <w:ind w:left="1296" w:right="6214" w:hanging="720"/>
        <w:textAlignment w:val="baseline"/>
        <w:rPr>
          <w:rFonts w:eastAsia="Times New Roman"/>
          <w:i/>
          <w:color w:val="000000"/>
          <w:sz w:val="24"/>
          <w:lang w:val="it-IT"/>
        </w:rPr>
      </w:pPr>
      <w:r>
        <w:rPr>
          <w:rFonts w:eastAsia="Times New Roman"/>
          <w:i/>
          <w:color w:val="000000"/>
          <w:sz w:val="24"/>
          <w:lang w:val="it-IT"/>
        </w:rPr>
        <w:t>Ec.</w:t>
      </w:r>
    </w:p>
    <w:p w14:paraId="6BB8EEA5" w14:textId="77777777" w:rsidR="00E26E93" w:rsidRDefault="00E26E93" w:rsidP="0017708D">
      <w:pPr>
        <w:spacing w:line="264" w:lineRule="exact"/>
        <w:textAlignment w:val="baseline"/>
        <w:rPr>
          <w:rFonts w:eastAsia="Times New Roman"/>
          <w:color w:val="000000"/>
          <w:spacing w:val="3"/>
          <w:sz w:val="23"/>
        </w:rPr>
      </w:pPr>
    </w:p>
    <w:p w14:paraId="7485E855" w14:textId="77777777" w:rsidR="00E26E93" w:rsidRDefault="00E26E93" w:rsidP="0017708D">
      <w:pPr>
        <w:spacing w:line="264" w:lineRule="exact"/>
        <w:textAlignment w:val="baseline"/>
        <w:rPr>
          <w:rFonts w:eastAsia="Times New Roman"/>
          <w:color w:val="000000"/>
          <w:spacing w:val="3"/>
          <w:sz w:val="23"/>
        </w:rPr>
      </w:pPr>
    </w:p>
    <w:p w14:paraId="32F79596" w14:textId="77777777" w:rsidR="00E26E93" w:rsidRDefault="00E26E93" w:rsidP="0017708D">
      <w:pPr>
        <w:spacing w:line="264" w:lineRule="exact"/>
        <w:textAlignment w:val="baseline"/>
        <w:rPr>
          <w:rFonts w:eastAsia="Times New Roman"/>
          <w:color w:val="000000"/>
          <w:spacing w:val="3"/>
          <w:sz w:val="23"/>
        </w:rPr>
      </w:pPr>
    </w:p>
    <w:p w14:paraId="2CE33A07" w14:textId="77777777" w:rsidR="00E26E93" w:rsidRDefault="00E26E93" w:rsidP="0017708D">
      <w:pPr>
        <w:spacing w:line="264" w:lineRule="exact"/>
        <w:textAlignment w:val="baseline"/>
        <w:rPr>
          <w:rFonts w:eastAsia="Times New Roman"/>
          <w:color w:val="000000"/>
          <w:spacing w:val="3"/>
          <w:sz w:val="23"/>
        </w:rPr>
      </w:pPr>
    </w:p>
    <w:p w14:paraId="43BD8DD6" w14:textId="77777777" w:rsidR="00E26E93" w:rsidRDefault="00E26E93" w:rsidP="0017708D">
      <w:pPr>
        <w:spacing w:line="264" w:lineRule="exact"/>
        <w:textAlignment w:val="baseline"/>
        <w:rPr>
          <w:rFonts w:eastAsia="Times New Roman"/>
          <w:color w:val="000000"/>
          <w:spacing w:val="3"/>
          <w:sz w:val="23"/>
        </w:rPr>
      </w:pPr>
    </w:p>
    <w:p w14:paraId="79A7D545" w14:textId="77777777" w:rsidR="00E26E93" w:rsidRDefault="00E26E93" w:rsidP="0017708D">
      <w:pPr>
        <w:spacing w:line="264" w:lineRule="exact"/>
        <w:textAlignment w:val="baseline"/>
        <w:rPr>
          <w:rFonts w:eastAsia="Times New Roman"/>
          <w:color w:val="000000"/>
          <w:spacing w:val="3"/>
          <w:sz w:val="23"/>
        </w:rPr>
      </w:pPr>
    </w:p>
    <w:p w14:paraId="42D3519B" w14:textId="77777777" w:rsidR="00E26E93" w:rsidRDefault="00E26E93" w:rsidP="0017708D">
      <w:pPr>
        <w:spacing w:line="264" w:lineRule="exact"/>
        <w:textAlignment w:val="baseline"/>
        <w:rPr>
          <w:rFonts w:eastAsia="Times New Roman"/>
          <w:color w:val="000000"/>
          <w:spacing w:val="3"/>
          <w:sz w:val="23"/>
        </w:rPr>
      </w:pPr>
    </w:p>
    <w:p w14:paraId="5F2600D2" w14:textId="77777777" w:rsidR="00E26E93" w:rsidRDefault="00E26E93" w:rsidP="0017708D">
      <w:pPr>
        <w:spacing w:line="264" w:lineRule="exact"/>
        <w:textAlignment w:val="baseline"/>
        <w:rPr>
          <w:rFonts w:eastAsia="Times New Roman"/>
          <w:color w:val="000000"/>
          <w:spacing w:val="3"/>
          <w:sz w:val="23"/>
        </w:rPr>
      </w:pPr>
    </w:p>
    <w:p w14:paraId="5543DE96" w14:textId="77777777" w:rsidR="00E26E93" w:rsidRDefault="00E26E93" w:rsidP="0017708D">
      <w:pPr>
        <w:spacing w:line="264" w:lineRule="exact"/>
        <w:textAlignment w:val="baseline"/>
        <w:rPr>
          <w:rFonts w:eastAsia="Times New Roman"/>
          <w:color w:val="000000"/>
          <w:spacing w:val="3"/>
          <w:sz w:val="23"/>
        </w:rPr>
      </w:pPr>
    </w:p>
    <w:p w14:paraId="63EFA80D" w14:textId="77777777" w:rsidR="00E26E93" w:rsidRDefault="00E26E93" w:rsidP="0017708D">
      <w:pPr>
        <w:spacing w:line="264" w:lineRule="exact"/>
        <w:textAlignment w:val="baseline"/>
        <w:rPr>
          <w:rFonts w:eastAsia="Times New Roman"/>
          <w:color w:val="000000"/>
          <w:spacing w:val="3"/>
          <w:sz w:val="23"/>
        </w:rPr>
      </w:pPr>
    </w:p>
    <w:p w14:paraId="613F5B80" w14:textId="77777777" w:rsidR="00E26E93" w:rsidRDefault="00E26E93" w:rsidP="0017708D">
      <w:pPr>
        <w:spacing w:line="264" w:lineRule="exact"/>
        <w:textAlignment w:val="baseline"/>
        <w:rPr>
          <w:rFonts w:eastAsia="Times New Roman"/>
          <w:color w:val="000000"/>
          <w:spacing w:val="3"/>
          <w:sz w:val="23"/>
        </w:rPr>
      </w:pPr>
    </w:p>
    <w:p w14:paraId="62BC029D" w14:textId="77777777" w:rsidR="00E26E93" w:rsidRDefault="00E26E93" w:rsidP="0017708D">
      <w:pPr>
        <w:spacing w:line="264" w:lineRule="exact"/>
        <w:textAlignment w:val="baseline"/>
        <w:rPr>
          <w:rFonts w:eastAsia="Times New Roman"/>
          <w:color w:val="000000"/>
          <w:spacing w:val="3"/>
          <w:sz w:val="23"/>
        </w:rPr>
      </w:pPr>
      <w:r>
        <w:rPr>
          <w:rFonts w:eastAsia="Times New Roman"/>
          <w:color w:val="000000"/>
          <w:spacing w:val="3"/>
          <w:sz w:val="23"/>
        </w:rPr>
        <w:t>ANEXA 1</w:t>
      </w:r>
    </w:p>
    <w:p w14:paraId="0B9B7D49" w14:textId="77777777" w:rsidR="00E26E93" w:rsidRDefault="00E26E93" w:rsidP="0017708D">
      <w:pPr>
        <w:spacing w:line="264" w:lineRule="exact"/>
        <w:textAlignment w:val="baseline"/>
        <w:rPr>
          <w:rFonts w:eastAsia="Times New Roman"/>
          <w:color w:val="000000"/>
          <w:spacing w:val="3"/>
          <w:sz w:val="23"/>
        </w:rPr>
      </w:pPr>
    </w:p>
    <w:tbl>
      <w:tblPr>
        <w:tblStyle w:val="Tabelgril"/>
        <w:tblW w:w="0" w:type="auto"/>
        <w:tblInd w:w="288" w:type="dxa"/>
        <w:tblLook w:val="04A0" w:firstRow="1" w:lastRow="0" w:firstColumn="1" w:lastColumn="0" w:noHBand="0" w:noVBand="1"/>
      </w:tblPr>
      <w:tblGrid>
        <w:gridCol w:w="1776"/>
        <w:gridCol w:w="1776"/>
        <w:gridCol w:w="1776"/>
        <w:gridCol w:w="1776"/>
        <w:gridCol w:w="1776"/>
        <w:gridCol w:w="1776"/>
      </w:tblGrid>
      <w:tr w:rsidR="00E26E93" w14:paraId="1575E9CA" w14:textId="77777777" w:rsidTr="009C2C28">
        <w:tc>
          <w:tcPr>
            <w:tcW w:w="1776" w:type="dxa"/>
          </w:tcPr>
          <w:p w14:paraId="61BD2F54" w14:textId="77777777" w:rsidR="00E26E93" w:rsidRDefault="00E26E93" w:rsidP="009C2C28">
            <w:pPr>
              <w:spacing w:line="269" w:lineRule="exact"/>
              <w:ind w:right="360"/>
              <w:jc w:val="both"/>
              <w:textAlignment w:val="baseline"/>
              <w:rPr>
                <w:rFonts w:eastAsia="Times New Roman"/>
                <w:color w:val="000000"/>
                <w:sz w:val="24"/>
                <w:lang w:val="it-IT"/>
              </w:rPr>
            </w:pPr>
            <w:r>
              <w:rPr>
                <w:rFonts w:eastAsia="Times New Roman"/>
                <w:color w:val="000000"/>
                <w:sz w:val="24"/>
                <w:lang w:val="it-IT"/>
              </w:rPr>
              <w:t>Nr. lot</w:t>
            </w:r>
          </w:p>
        </w:tc>
        <w:tc>
          <w:tcPr>
            <w:tcW w:w="1776" w:type="dxa"/>
          </w:tcPr>
          <w:p w14:paraId="31CD91BE" w14:textId="77777777" w:rsidR="00E26E93" w:rsidRDefault="00E26E93" w:rsidP="009C2C28">
            <w:pPr>
              <w:spacing w:line="269" w:lineRule="exact"/>
              <w:ind w:right="360"/>
              <w:jc w:val="both"/>
              <w:textAlignment w:val="baseline"/>
              <w:rPr>
                <w:rFonts w:eastAsia="Times New Roman"/>
                <w:color w:val="000000"/>
                <w:sz w:val="24"/>
                <w:lang w:val="it-IT"/>
              </w:rPr>
            </w:pPr>
            <w:r w:rsidRPr="000C2DA2">
              <w:rPr>
                <w:rFonts w:eastAsia="Times New Roman"/>
                <w:color w:val="000000"/>
                <w:sz w:val="24"/>
                <w:lang w:val="it-IT"/>
              </w:rPr>
              <w:t>Denumire produs</w:t>
            </w:r>
          </w:p>
        </w:tc>
        <w:tc>
          <w:tcPr>
            <w:tcW w:w="1776" w:type="dxa"/>
          </w:tcPr>
          <w:p w14:paraId="365CF2E7" w14:textId="77777777" w:rsidR="00E26E93" w:rsidRDefault="00E26E93" w:rsidP="009C2C28">
            <w:pPr>
              <w:spacing w:line="269" w:lineRule="exact"/>
              <w:ind w:right="360"/>
              <w:jc w:val="both"/>
              <w:textAlignment w:val="baseline"/>
              <w:rPr>
                <w:rFonts w:eastAsia="Times New Roman"/>
                <w:color w:val="000000"/>
                <w:sz w:val="24"/>
                <w:lang w:val="it-IT"/>
              </w:rPr>
            </w:pPr>
            <w:r w:rsidRPr="000C2DA2">
              <w:rPr>
                <w:rFonts w:eastAsia="Times New Roman"/>
                <w:color w:val="000000"/>
                <w:sz w:val="24"/>
                <w:lang w:val="it-IT"/>
              </w:rPr>
              <w:t>Forma de prezent</w:t>
            </w:r>
          </w:p>
        </w:tc>
        <w:tc>
          <w:tcPr>
            <w:tcW w:w="1776" w:type="dxa"/>
          </w:tcPr>
          <w:p w14:paraId="26DF4955" w14:textId="77777777" w:rsidR="00E26E93" w:rsidRDefault="00E26E93" w:rsidP="009C2C28">
            <w:pPr>
              <w:spacing w:line="208" w:lineRule="exact"/>
              <w:textAlignment w:val="baseline"/>
              <w:rPr>
                <w:rFonts w:eastAsia="Times New Roman"/>
                <w:color w:val="000000"/>
                <w:sz w:val="24"/>
                <w:lang w:val="it-IT"/>
              </w:rPr>
            </w:pPr>
            <w:r>
              <w:rPr>
                <w:rFonts w:eastAsia="Times New Roman"/>
                <w:color w:val="000000"/>
                <w:sz w:val="24"/>
                <w:lang w:val="it-IT"/>
              </w:rPr>
              <w:t xml:space="preserve">Cantitate </w:t>
            </w:r>
          </w:p>
        </w:tc>
        <w:tc>
          <w:tcPr>
            <w:tcW w:w="1776" w:type="dxa"/>
          </w:tcPr>
          <w:p w14:paraId="5F0D0B4F" w14:textId="77777777" w:rsidR="00E26E93" w:rsidRDefault="00E26E93" w:rsidP="009C2C28">
            <w:pPr>
              <w:spacing w:line="269" w:lineRule="exact"/>
              <w:ind w:right="360"/>
              <w:jc w:val="both"/>
              <w:textAlignment w:val="baseline"/>
              <w:rPr>
                <w:rFonts w:eastAsia="Times New Roman"/>
                <w:color w:val="000000"/>
                <w:sz w:val="24"/>
                <w:lang w:val="it-IT"/>
              </w:rPr>
            </w:pPr>
            <w:r w:rsidRPr="000C2DA2">
              <w:rPr>
                <w:rFonts w:eastAsia="Times New Roman"/>
                <w:color w:val="000000"/>
                <w:sz w:val="24"/>
                <w:lang w:val="it-IT"/>
              </w:rPr>
              <w:t>PRET/ UM</w:t>
            </w:r>
          </w:p>
        </w:tc>
        <w:tc>
          <w:tcPr>
            <w:tcW w:w="1776" w:type="dxa"/>
          </w:tcPr>
          <w:p w14:paraId="1277AFD7" w14:textId="77777777" w:rsidR="00E26E93" w:rsidRPr="000C2DA2" w:rsidRDefault="00E26E93" w:rsidP="009C2C28">
            <w:pPr>
              <w:spacing w:line="269" w:lineRule="exact"/>
              <w:ind w:right="360"/>
              <w:jc w:val="both"/>
              <w:textAlignment w:val="baseline"/>
              <w:rPr>
                <w:rFonts w:eastAsia="Times New Roman"/>
                <w:color w:val="000000"/>
                <w:sz w:val="24"/>
                <w:lang w:val="it-IT"/>
              </w:rPr>
            </w:pPr>
            <w:r w:rsidRPr="000C2DA2">
              <w:rPr>
                <w:rFonts w:eastAsia="Times New Roman"/>
                <w:color w:val="000000"/>
                <w:sz w:val="24"/>
                <w:lang w:val="it-IT"/>
              </w:rPr>
              <w:t xml:space="preserve">Total </w:t>
            </w:r>
          </w:p>
          <w:p w14:paraId="14A1924A" w14:textId="77777777" w:rsidR="00E26E93" w:rsidRDefault="00E26E93" w:rsidP="009C2C28">
            <w:pPr>
              <w:spacing w:line="269" w:lineRule="exact"/>
              <w:ind w:right="360"/>
              <w:jc w:val="both"/>
              <w:textAlignment w:val="baseline"/>
              <w:rPr>
                <w:rFonts w:eastAsia="Times New Roman"/>
                <w:color w:val="000000"/>
                <w:sz w:val="24"/>
                <w:lang w:val="it-IT"/>
              </w:rPr>
            </w:pPr>
            <w:r w:rsidRPr="000C2DA2">
              <w:rPr>
                <w:rFonts w:eastAsia="Times New Roman"/>
                <w:color w:val="000000"/>
                <w:sz w:val="24"/>
                <w:lang w:val="it-IT"/>
              </w:rPr>
              <w:t>fara TVA</w:t>
            </w:r>
          </w:p>
        </w:tc>
      </w:tr>
      <w:tr w:rsidR="00E26E93" w14:paraId="3EA62CF6" w14:textId="77777777" w:rsidTr="009C2C28">
        <w:tc>
          <w:tcPr>
            <w:tcW w:w="1776" w:type="dxa"/>
          </w:tcPr>
          <w:p w14:paraId="6796BA1B" w14:textId="77777777" w:rsidR="00E26E93" w:rsidRDefault="00E26E93" w:rsidP="009C2C28">
            <w:pPr>
              <w:spacing w:line="269" w:lineRule="exact"/>
              <w:ind w:right="360"/>
              <w:jc w:val="both"/>
              <w:textAlignment w:val="baseline"/>
              <w:rPr>
                <w:rFonts w:eastAsia="Times New Roman"/>
                <w:color w:val="000000"/>
                <w:sz w:val="24"/>
                <w:lang w:val="it-IT"/>
              </w:rPr>
            </w:pPr>
          </w:p>
        </w:tc>
        <w:tc>
          <w:tcPr>
            <w:tcW w:w="1776" w:type="dxa"/>
          </w:tcPr>
          <w:p w14:paraId="1C6E81D7" w14:textId="77777777" w:rsidR="00E26E93" w:rsidRDefault="00E26E93" w:rsidP="009C2C28">
            <w:pPr>
              <w:spacing w:line="269" w:lineRule="exact"/>
              <w:ind w:right="360"/>
              <w:jc w:val="both"/>
              <w:textAlignment w:val="baseline"/>
              <w:rPr>
                <w:rFonts w:eastAsia="Times New Roman"/>
                <w:color w:val="000000"/>
                <w:sz w:val="24"/>
                <w:lang w:val="it-IT"/>
              </w:rPr>
            </w:pPr>
          </w:p>
        </w:tc>
        <w:tc>
          <w:tcPr>
            <w:tcW w:w="1776" w:type="dxa"/>
          </w:tcPr>
          <w:p w14:paraId="5677DB63" w14:textId="77777777" w:rsidR="00E26E93" w:rsidRDefault="00E26E93" w:rsidP="009C2C28">
            <w:pPr>
              <w:spacing w:line="269" w:lineRule="exact"/>
              <w:ind w:right="360"/>
              <w:jc w:val="both"/>
              <w:textAlignment w:val="baseline"/>
              <w:rPr>
                <w:rFonts w:eastAsia="Times New Roman"/>
                <w:color w:val="000000"/>
                <w:sz w:val="24"/>
                <w:lang w:val="it-IT"/>
              </w:rPr>
            </w:pPr>
          </w:p>
        </w:tc>
        <w:tc>
          <w:tcPr>
            <w:tcW w:w="1776" w:type="dxa"/>
          </w:tcPr>
          <w:p w14:paraId="4F284D57" w14:textId="77777777" w:rsidR="00E26E93" w:rsidRDefault="00E26E93" w:rsidP="009C2C28">
            <w:pPr>
              <w:spacing w:line="269" w:lineRule="exact"/>
              <w:ind w:right="360"/>
              <w:jc w:val="both"/>
              <w:textAlignment w:val="baseline"/>
              <w:rPr>
                <w:rFonts w:eastAsia="Times New Roman"/>
                <w:color w:val="000000"/>
                <w:sz w:val="24"/>
                <w:lang w:val="it-IT"/>
              </w:rPr>
            </w:pPr>
          </w:p>
        </w:tc>
        <w:tc>
          <w:tcPr>
            <w:tcW w:w="1776" w:type="dxa"/>
          </w:tcPr>
          <w:p w14:paraId="582BDD6B" w14:textId="77777777" w:rsidR="00E26E93" w:rsidRDefault="00E26E93" w:rsidP="009C2C28">
            <w:pPr>
              <w:spacing w:line="269" w:lineRule="exact"/>
              <w:ind w:right="360"/>
              <w:jc w:val="both"/>
              <w:textAlignment w:val="baseline"/>
              <w:rPr>
                <w:rFonts w:eastAsia="Times New Roman"/>
                <w:color w:val="000000"/>
                <w:sz w:val="24"/>
                <w:lang w:val="it-IT"/>
              </w:rPr>
            </w:pPr>
          </w:p>
        </w:tc>
        <w:tc>
          <w:tcPr>
            <w:tcW w:w="1776" w:type="dxa"/>
          </w:tcPr>
          <w:p w14:paraId="25DA3168" w14:textId="77777777" w:rsidR="00E26E93" w:rsidRDefault="00E26E93" w:rsidP="009C2C28">
            <w:pPr>
              <w:spacing w:line="269" w:lineRule="exact"/>
              <w:ind w:right="360"/>
              <w:jc w:val="both"/>
              <w:textAlignment w:val="baseline"/>
              <w:rPr>
                <w:rFonts w:eastAsia="Times New Roman"/>
                <w:color w:val="000000"/>
                <w:sz w:val="24"/>
                <w:lang w:val="it-IT"/>
              </w:rPr>
            </w:pPr>
          </w:p>
        </w:tc>
      </w:tr>
    </w:tbl>
    <w:p w14:paraId="4E5AD18F" w14:textId="77777777" w:rsidR="00E26E93" w:rsidRDefault="00E26E93" w:rsidP="00E26E93">
      <w:pPr>
        <w:spacing w:before="2" w:line="206" w:lineRule="exact"/>
        <w:ind w:left="6768" w:right="92"/>
        <w:textAlignment w:val="baseline"/>
        <w:rPr>
          <w:rFonts w:eastAsia="Times New Roman"/>
          <w:color w:val="000000"/>
          <w:spacing w:val="3"/>
          <w:sz w:val="19"/>
          <w:lang w:val="it-IT"/>
        </w:rPr>
      </w:pPr>
      <w:r>
        <w:rPr>
          <w:rFonts w:eastAsia="Times New Roman"/>
          <w:color w:val="000000"/>
          <w:spacing w:val="3"/>
          <w:sz w:val="19"/>
          <w:lang w:val="it-IT"/>
        </w:rPr>
        <w:t>Total fara TV</w:t>
      </w:r>
      <w:r w:rsidRPr="000C2DA2">
        <w:rPr>
          <w:rFonts w:eastAsia="Times New Roman"/>
          <w:color w:val="000000"/>
          <w:spacing w:val="3"/>
          <w:sz w:val="19"/>
          <w:lang w:val="it-IT"/>
        </w:rPr>
        <w:t>A</w:t>
      </w:r>
    </w:p>
    <w:p w14:paraId="0D2631B8" w14:textId="77777777" w:rsidR="00E26E93" w:rsidRDefault="00E26E93" w:rsidP="00E26E93">
      <w:pPr>
        <w:spacing w:before="2" w:line="206" w:lineRule="exact"/>
        <w:ind w:left="6768" w:right="92"/>
        <w:textAlignment w:val="baseline"/>
        <w:rPr>
          <w:rFonts w:eastAsia="Times New Roman"/>
          <w:color w:val="000000"/>
          <w:spacing w:val="3"/>
          <w:sz w:val="19"/>
          <w:lang w:val="it-IT"/>
        </w:rPr>
      </w:pPr>
      <w:r>
        <w:rPr>
          <w:rFonts w:eastAsia="Times New Roman"/>
          <w:color w:val="000000"/>
          <w:spacing w:val="3"/>
          <w:sz w:val="19"/>
          <w:lang w:val="it-IT"/>
        </w:rPr>
        <w:t>TVA</w:t>
      </w:r>
    </w:p>
    <w:p w14:paraId="0D4E205C" w14:textId="77777777" w:rsidR="00E26E93" w:rsidRPr="000C2DA2" w:rsidRDefault="00E26E93" w:rsidP="00E26E93">
      <w:pPr>
        <w:spacing w:before="2" w:line="206" w:lineRule="exact"/>
        <w:ind w:left="6768" w:right="92"/>
        <w:textAlignment w:val="baseline"/>
        <w:rPr>
          <w:rFonts w:eastAsia="Times New Roman"/>
          <w:color w:val="000000"/>
          <w:spacing w:val="3"/>
          <w:sz w:val="19"/>
          <w:lang w:val="it-IT"/>
        </w:rPr>
      </w:pPr>
      <w:r>
        <w:rPr>
          <w:rFonts w:eastAsia="Times New Roman"/>
          <w:color w:val="000000"/>
          <w:spacing w:val="3"/>
          <w:sz w:val="19"/>
          <w:lang w:val="it-IT"/>
        </w:rPr>
        <w:t>Total cu TVA</w:t>
      </w:r>
    </w:p>
    <w:p w14:paraId="22F3A936" w14:textId="77777777" w:rsidR="008E5B9D" w:rsidRPr="006B4082" w:rsidRDefault="008E5B9D" w:rsidP="008E5B9D">
      <w:pPr>
        <w:tabs>
          <w:tab w:val="left" w:pos="7992"/>
        </w:tabs>
        <w:spacing w:before="681" w:line="267" w:lineRule="exact"/>
        <w:ind w:left="576"/>
        <w:textAlignment w:val="baseline"/>
        <w:rPr>
          <w:rFonts w:eastAsia="Times New Roman"/>
          <w:b/>
          <w:color w:val="000000"/>
          <w:sz w:val="24"/>
          <w:lang w:val="it-IT"/>
        </w:rPr>
      </w:pPr>
      <w:r w:rsidRPr="006B4082">
        <w:rPr>
          <w:rFonts w:eastAsia="Times New Roman"/>
          <w:b/>
          <w:color w:val="000000"/>
          <w:sz w:val="24"/>
          <w:lang w:val="it-IT"/>
        </w:rPr>
        <w:t>Promitent - achizitor</w:t>
      </w:r>
      <w:r w:rsidRPr="006B4082">
        <w:rPr>
          <w:rFonts w:eastAsia="Times New Roman"/>
          <w:b/>
          <w:color w:val="000000"/>
          <w:sz w:val="24"/>
          <w:lang w:val="it-IT"/>
        </w:rPr>
        <w:tab/>
        <w:t>Promitent - furnizor</w:t>
      </w:r>
    </w:p>
    <w:p w14:paraId="78AF370F" w14:textId="77777777" w:rsidR="008E5B9D" w:rsidRDefault="008E5B9D" w:rsidP="008E5B9D">
      <w:pPr>
        <w:spacing w:before="331" w:line="269" w:lineRule="exact"/>
        <w:ind w:left="1296" w:right="6214" w:hanging="720"/>
        <w:textAlignment w:val="baseline"/>
        <w:rPr>
          <w:rFonts w:eastAsia="Times New Roman"/>
          <w:i/>
          <w:color w:val="000000"/>
          <w:sz w:val="24"/>
          <w:lang w:val="it-IT"/>
        </w:rPr>
      </w:pPr>
      <w:r w:rsidRPr="006B4082">
        <w:rPr>
          <w:rFonts w:eastAsia="Times New Roman"/>
          <w:i/>
          <w:color w:val="000000"/>
          <w:sz w:val="24"/>
          <w:lang w:val="it-IT"/>
        </w:rPr>
        <w:t xml:space="preserve">Spitalul </w:t>
      </w:r>
      <w:r>
        <w:rPr>
          <w:rFonts w:eastAsia="Times New Roman"/>
          <w:i/>
          <w:color w:val="000000"/>
          <w:sz w:val="24"/>
          <w:lang w:val="it-IT"/>
        </w:rPr>
        <w:t xml:space="preserve">de Urgenta Targu Carbunesti </w:t>
      </w:r>
      <w:r w:rsidRPr="006B4082">
        <w:rPr>
          <w:rFonts w:eastAsia="Times New Roman"/>
          <w:i/>
          <w:color w:val="000000"/>
          <w:sz w:val="24"/>
          <w:lang w:val="it-IT"/>
        </w:rPr>
        <w:t xml:space="preserve"> Manager</w:t>
      </w:r>
    </w:p>
    <w:p w14:paraId="74E02E5C" w14:textId="77777777" w:rsidR="008E5B9D" w:rsidRDefault="008E5B9D" w:rsidP="008E5B9D">
      <w:pPr>
        <w:spacing w:before="331" w:line="269" w:lineRule="exact"/>
        <w:ind w:left="1296" w:right="6214" w:hanging="720"/>
        <w:textAlignment w:val="baseline"/>
        <w:rPr>
          <w:rFonts w:eastAsia="Times New Roman"/>
          <w:i/>
          <w:color w:val="000000"/>
          <w:sz w:val="24"/>
          <w:lang w:val="it-IT"/>
        </w:rPr>
      </w:pPr>
      <w:r>
        <w:rPr>
          <w:rFonts w:eastAsia="Times New Roman"/>
          <w:i/>
          <w:color w:val="000000"/>
          <w:sz w:val="24"/>
          <w:lang w:val="it-IT"/>
        </w:rPr>
        <w:t>Dr</w:t>
      </w:r>
    </w:p>
    <w:p w14:paraId="575F7FA0" w14:textId="77777777" w:rsidR="008E5B9D" w:rsidRDefault="008E5B9D" w:rsidP="008E5B9D">
      <w:pPr>
        <w:spacing w:before="331" w:line="269" w:lineRule="exact"/>
        <w:ind w:left="1296" w:right="6214" w:hanging="720"/>
        <w:textAlignment w:val="baseline"/>
        <w:rPr>
          <w:rFonts w:eastAsia="Times New Roman"/>
          <w:i/>
          <w:color w:val="000000"/>
          <w:sz w:val="24"/>
          <w:lang w:val="it-IT"/>
        </w:rPr>
      </w:pPr>
      <w:r w:rsidRPr="006B4082">
        <w:rPr>
          <w:rFonts w:eastAsia="Times New Roman"/>
          <w:i/>
          <w:color w:val="000000"/>
          <w:sz w:val="24"/>
          <w:lang w:val="it-IT"/>
        </w:rPr>
        <w:t>Director Financiar-Co</w:t>
      </w:r>
      <w:r>
        <w:rPr>
          <w:rFonts w:eastAsia="Times New Roman"/>
          <w:i/>
          <w:color w:val="000000"/>
          <w:sz w:val="24"/>
          <w:lang w:val="it-IT"/>
        </w:rPr>
        <w:t>n</w:t>
      </w:r>
      <w:r w:rsidRPr="006B4082">
        <w:rPr>
          <w:rFonts w:eastAsia="Times New Roman"/>
          <w:i/>
          <w:color w:val="000000"/>
          <w:sz w:val="24"/>
          <w:lang w:val="it-IT"/>
        </w:rPr>
        <w:t xml:space="preserve">tabilitate </w:t>
      </w:r>
    </w:p>
    <w:p w14:paraId="05AFEEE0" w14:textId="77777777" w:rsidR="008E5B9D" w:rsidRDefault="008E5B9D" w:rsidP="008E5B9D">
      <w:pPr>
        <w:spacing w:before="331" w:line="269" w:lineRule="exact"/>
        <w:ind w:left="1296" w:right="6214" w:hanging="720"/>
        <w:textAlignment w:val="baseline"/>
        <w:rPr>
          <w:rFonts w:eastAsia="Times New Roman"/>
          <w:i/>
          <w:color w:val="000000"/>
          <w:sz w:val="24"/>
          <w:lang w:val="it-IT"/>
        </w:rPr>
      </w:pPr>
      <w:r>
        <w:rPr>
          <w:rFonts w:eastAsia="Times New Roman"/>
          <w:i/>
          <w:color w:val="000000"/>
          <w:sz w:val="24"/>
          <w:lang w:val="it-IT"/>
        </w:rPr>
        <w:t>Ec.</w:t>
      </w:r>
    </w:p>
    <w:p w14:paraId="496BC15F" w14:textId="77777777" w:rsidR="008E5B9D" w:rsidRDefault="008E5B9D" w:rsidP="008E5B9D">
      <w:pPr>
        <w:spacing w:before="331" w:line="269" w:lineRule="exact"/>
        <w:ind w:left="1296" w:right="6214" w:hanging="720"/>
        <w:textAlignment w:val="baseline"/>
        <w:rPr>
          <w:rFonts w:eastAsia="Times New Roman"/>
          <w:i/>
          <w:color w:val="000000"/>
          <w:sz w:val="24"/>
          <w:lang w:val="it-IT"/>
        </w:rPr>
      </w:pPr>
      <w:r>
        <w:rPr>
          <w:rFonts w:eastAsia="Times New Roman"/>
          <w:i/>
          <w:color w:val="000000"/>
          <w:sz w:val="24"/>
          <w:lang w:val="it-IT"/>
        </w:rPr>
        <w:t>Consilier juridic</w:t>
      </w:r>
    </w:p>
    <w:p w14:paraId="45E6239E" w14:textId="77777777" w:rsidR="008E5B9D" w:rsidRDefault="008E5B9D" w:rsidP="008E5B9D">
      <w:pPr>
        <w:spacing w:before="331" w:line="269" w:lineRule="exact"/>
        <w:ind w:left="1296" w:right="6214" w:hanging="720"/>
        <w:textAlignment w:val="baseline"/>
        <w:rPr>
          <w:rFonts w:eastAsia="Times New Roman"/>
          <w:i/>
          <w:color w:val="000000"/>
          <w:sz w:val="24"/>
          <w:lang w:val="it-IT"/>
        </w:rPr>
      </w:pPr>
      <w:r>
        <w:rPr>
          <w:rFonts w:eastAsia="Times New Roman"/>
          <w:i/>
          <w:color w:val="000000"/>
          <w:sz w:val="24"/>
          <w:lang w:val="it-IT"/>
        </w:rPr>
        <w:t>Jr.</w:t>
      </w:r>
    </w:p>
    <w:p w14:paraId="28F13087" w14:textId="77777777" w:rsidR="008E5B9D" w:rsidRDefault="008E5B9D" w:rsidP="008E5B9D">
      <w:pPr>
        <w:spacing w:before="331" w:line="269" w:lineRule="exact"/>
        <w:ind w:left="1296" w:right="6214" w:hanging="720"/>
        <w:textAlignment w:val="baseline"/>
        <w:rPr>
          <w:rFonts w:eastAsia="Times New Roman"/>
          <w:i/>
          <w:color w:val="000000"/>
          <w:sz w:val="24"/>
          <w:lang w:val="it-IT"/>
        </w:rPr>
      </w:pPr>
      <w:r>
        <w:rPr>
          <w:rFonts w:eastAsia="Times New Roman"/>
          <w:i/>
          <w:color w:val="000000"/>
          <w:sz w:val="24"/>
          <w:lang w:val="it-IT"/>
        </w:rPr>
        <w:t>Serviciul Achizitii Publice</w:t>
      </w:r>
    </w:p>
    <w:p w14:paraId="47DF7380" w14:textId="77777777" w:rsidR="008E5B9D" w:rsidRPr="00C6658C" w:rsidRDefault="008E5B9D" w:rsidP="008E5B9D">
      <w:pPr>
        <w:spacing w:before="331" w:line="269" w:lineRule="exact"/>
        <w:ind w:left="1296" w:right="6214" w:hanging="720"/>
        <w:textAlignment w:val="baseline"/>
        <w:rPr>
          <w:rFonts w:eastAsia="Times New Roman"/>
          <w:i/>
          <w:color w:val="000000"/>
          <w:sz w:val="24"/>
          <w:lang w:val="it-IT"/>
        </w:rPr>
      </w:pPr>
      <w:r>
        <w:rPr>
          <w:rFonts w:eastAsia="Times New Roman"/>
          <w:i/>
          <w:color w:val="000000"/>
          <w:sz w:val="24"/>
          <w:lang w:val="it-IT"/>
        </w:rPr>
        <w:t>Ec.</w:t>
      </w:r>
    </w:p>
    <w:p w14:paraId="3CA0B8DD" w14:textId="51707818" w:rsidR="00E26E93" w:rsidRDefault="00E26E93" w:rsidP="0017708D">
      <w:pPr>
        <w:spacing w:line="264" w:lineRule="exact"/>
        <w:textAlignment w:val="baseline"/>
        <w:rPr>
          <w:rFonts w:eastAsia="Times New Roman"/>
          <w:color w:val="000000"/>
          <w:spacing w:val="3"/>
          <w:sz w:val="23"/>
        </w:rPr>
      </w:pPr>
    </w:p>
    <w:sectPr w:rsidR="00E26E93" w:rsidSect="0017708D">
      <w:pgSz w:w="12144" w:h="16440"/>
      <w:pgMar w:top="1152" w:right="520" w:bottom="851"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CFC0" w14:textId="77777777" w:rsidR="00810788" w:rsidRDefault="00810788" w:rsidP="00F230AE">
      <w:r>
        <w:separator/>
      </w:r>
    </w:p>
  </w:endnote>
  <w:endnote w:type="continuationSeparator" w:id="0">
    <w:p w14:paraId="7B8C4A61" w14:textId="77777777" w:rsidR="00810788" w:rsidRDefault="00810788" w:rsidP="00F2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Verdana">
    <w:charset w:val="00"/>
    <w:pitch w:val="variable"/>
    <w:family w:val="swiss"/>
    <w:panose1 w:val="02020603050405020304"/>
  </w:font>
  <w:font w:name="Tahoma">
    <w:charset w:val="00"/>
    <w:pitch w:val="variable"/>
    <w:family w:val="swiss"/>
    <w:panose1 w:val="02020603050405020304"/>
  </w:font>
  <w:font w:name="Bookman Old Style">
    <w:charset w:val="00"/>
    <w:pitch w:val="variable"/>
    <w:family w:val="swiss"/>
    <w:panose1 w:val="02020603050405020304"/>
  </w:font>
  <w:font w:name="Arial">
    <w:charset w:val="00"/>
    <w:pitch w:val="variable"/>
    <w:family w:val="swiss"/>
    <w:panose1 w:val="02020603050405020304"/>
  </w:font>
  <w:font w:name="Symbol">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9CDD" w14:textId="77777777" w:rsidR="00810788" w:rsidRDefault="00810788" w:rsidP="00F230AE">
      <w:r>
        <w:separator/>
      </w:r>
    </w:p>
  </w:footnote>
  <w:footnote w:type="continuationSeparator" w:id="0">
    <w:p w14:paraId="1EEB1A6D" w14:textId="77777777" w:rsidR="00810788" w:rsidRDefault="00810788" w:rsidP="00F23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337D" w14:textId="6719425C" w:rsidR="0017708D" w:rsidRDefault="0017708D">
    <w:pPr>
      <w:pStyle w:val="Antet"/>
    </w:pPr>
    <w:r>
      <w:rPr>
        <w:noProof/>
      </w:rPr>
      <w:drawing>
        <wp:inline distT="0" distB="0" distL="0" distR="0" wp14:anchorId="4F13B2FD" wp14:editId="331780B6">
          <wp:extent cx="6629400" cy="1162685"/>
          <wp:effectExtent l="0" t="0" r="0" b="0"/>
          <wp:docPr id="203938922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530202" name="Imagine 1562530202"/>
                  <pic:cNvPicPr/>
                </pic:nvPicPr>
                <pic:blipFill>
                  <a:blip r:embed="rId1">
                    <a:extLst>
                      <a:ext uri="{28A0092B-C50C-407E-A947-70E740481C1C}">
                        <a14:useLocalDpi xmlns:a14="http://schemas.microsoft.com/office/drawing/2010/main" val="0"/>
                      </a:ext>
                    </a:extLst>
                  </a:blip>
                  <a:stretch>
                    <a:fillRect/>
                  </a:stretch>
                </pic:blipFill>
                <pic:spPr>
                  <a:xfrm>
                    <a:off x="0" y="0"/>
                    <a:ext cx="6629400" cy="1162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34A"/>
    <w:multiLevelType w:val="multilevel"/>
    <w:tmpl w:val="CFF0C47A"/>
    <w:lvl w:ilvl="0">
      <w:start w:val="1"/>
      <w:numFmt w:val="lowerRoman"/>
      <w:lvlText w:val="%1."/>
      <w:lvlJc w:val="left"/>
      <w:pPr>
        <w:tabs>
          <w:tab w:val="left" w:pos="576"/>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B10672"/>
    <w:multiLevelType w:val="multilevel"/>
    <w:tmpl w:val="0C6C013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AB1A66"/>
    <w:multiLevelType w:val="multilevel"/>
    <w:tmpl w:val="EBF6C234"/>
    <w:lvl w:ilvl="0">
      <w:start w:val="1"/>
      <w:numFmt w:val="bullet"/>
      <w:lvlText w:val="·"/>
      <w:lvlJc w:val="left"/>
      <w:pPr>
        <w:tabs>
          <w:tab w:val="left" w:pos="72"/>
        </w:tabs>
        <w:ind w:left="720"/>
      </w:pPr>
      <w:rPr>
        <w:rFonts w:ascii="Symbol" w:eastAsia="Symbol" w:hAnsi="Symbol"/>
        <w:b/>
        <w:strike w:val="0"/>
        <w:color w:val="000000"/>
        <w:spacing w:val="-16"/>
        <w:w w:val="100"/>
        <w:sz w:val="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B96121"/>
    <w:multiLevelType w:val="multilevel"/>
    <w:tmpl w:val="1A5EF122"/>
    <w:lvl w:ilvl="0">
      <w:start w:val="3"/>
      <w:numFmt w:val="decimal"/>
      <w:lvlText w:val="%1."/>
      <w:lvlJc w:val="left"/>
      <w:pPr>
        <w:tabs>
          <w:tab w:val="left" w:pos="360"/>
        </w:tabs>
        <w:ind w:left="720"/>
      </w:pPr>
      <w:rPr>
        <w:rFonts w:ascii="Times New Roman" w:eastAsia="Times New Roman" w:hAnsi="Times New Roman"/>
        <w:b/>
        <w:i/>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9C6E8A"/>
    <w:multiLevelType w:val="multilevel"/>
    <w:tmpl w:val="C914A2D8"/>
    <w:lvl w:ilvl="0">
      <w:start w:val="15"/>
      <w:numFmt w:val="decimal"/>
      <w:lvlText w:val="%1."/>
      <w:lvlJc w:val="left"/>
      <w:pPr>
        <w:tabs>
          <w:tab w:val="left" w:pos="288"/>
        </w:tabs>
        <w:ind w:left="720"/>
      </w:pPr>
      <w:rPr>
        <w:rFonts w:ascii="Times New Roman" w:eastAsia="Times New Roman" w:hAnsi="Times New Roman"/>
        <w:i/>
        <w:strike w:val="0"/>
        <w:color w:val="000000"/>
        <w:spacing w:val="7"/>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035A34"/>
    <w:multiLevelType w:val="multilevel"/>
    <w:tmpl w:val="ADD09C2E"/>
    <w:lvl w:ilvl="0">
      <w:start w:val="1"/>
      <w:numFmt w:val="bullet"/>
      <w:lvlText w:val="·"/>
      <w:lvlJc w:val="left"/>
      <w:pPr>
        <w:tabs>
          <w:tab w:val="left" w:pos="288"/>
        </w:tabs>
        <w:ind w:left="720"/>
      </w:pPr>
      <w:rPr>
        <w:rFonts w:ascii="Symbol" w:eastAsia="Symbol" w:hAnsi="Symbo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B130D2"/>
    <w:multiLevelType w:val="multilevel"/>
    <w:tmpl w:val="5ACEF126"/>
    <w:lvl w:ilvl="0">
      <w:start w:val="19"/>
      <w:numFmt w:val="decimal"/>
      <w:lvlText w:val="%1."/>
      <w:lvlJc w:val="left"/>
      <w:pPr>
        <w:tabs>
          <w:tab w:val="left" w:pos="360"/>
        </w:tabs>
        <w:ind w:left="720"/>
      </w:pPr>
      <w:rPr>
        <w:rFonts w:ascii="Times New Roman" w:eastAsia="Times New Roman" w:hAnsi="Times New Roman"/>
        <w:b/>
        <w:i/>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BD7D74"/>
    <w:multiLevelType w:val="multilevel"/>
    <w:tmpl w:val="3968AA26"/>
    <w:lvl w:ilvl="0">
      <w:start w:val="13"/>
      <w:numFmt w:val="decimal"/>
      <w:lvlText w:val="%1."/>
      <w:lvlJc w:val="left"/>
      <w:pPr>
        <w:tabs>
          <w:tab w:val="left" w:pos="288"/>
        </w:tabs>
        <w:ind w:left="720"/>
      </w:pPr>
      <w:rPr>
        <w:rFonts w:ascii="Times New Roman" w:eastAsia="Times New Roman" w:hAnsi="Times New Roman"/>
        <w:i/>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9887011">
    <w:abstractNumId w:val="3"/>
  </w:num>
  <w:num w:numId="2" w16cid:durableId="1052459372">
    <w:abstractNumId w:val="0"/>
  </w:num>
  <w:num w:numId="3" w16cid:durableId="292175403">
    <w:abstractNumId w:val="1"/>
  </w:num>
  <w:num w:numId="4" w16cid:durableId="1839688592">
    <w:abstractNumId w:val="7"/>
  </w:num>
  <w:num w:numId="5" w16cid:durableId="1535461673">
    <w:abstractNumId w:val="5"/>
  </w:num>
  <w:num w:numId="6" w16cid:durableId="1893298634">
    <w:abstractNumId w:val="4"/>
  </w:num>
  <w:num w:numId="7" w16cid:durableId="935746837">
    <w:abstractNumId w:val="2"/>
  </w:num>
  <w:num w:numId="8" w16cid:durableId="493571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DA6792"/>
    <w:rsid w:val="000C2DA2"/>
    <w:rsid w:val="0013211B"/>
    <w:rsid w:val="0017708D"/>
    <w:rsid w:val="00196957"/>
    <w:rsid w:val="001B0D97"/>
    <w:rsid w:val="001B101F"/>
    <w:rsid w:val="002820E6"/>
    <w:rsid w:val="0029515C"/>
    <w:rsid w:val="002B55B4"/>
    <w:rsid w:val="00350838"/>
    <w:rsid w:val="00401D3A"/>
    <w:rsid w:val="00526868"/>
    <w:rsid w:val="00745819"/>
    <w:rsid w:val="0076617A"/>
    <w:rsid w:val="007C2E0D"/>
    <w:rsid w:val="00810788"/>
    <w:rsid w:val="008B1192"/>
    <w:rsid w:val="008C1E95"/>
    <w:rsid w:val="008E5B9D"/>
    <w:rsid w:val="009B4DA0"/>
    <w:rsid w:val="009F0E8D"/>
    <w:rsid w:val="00A83640"/>
    <w:rsid w:val="00CE11BB"/>
    <w:rsid w:val="00DA6792"/>
    <w:rsid w:val="00E03C3E"/>
    <w:rsid w:val="00E26E93"/>
    <w:rsid w:val="00F0040E"/>
    <w:rsid w:val="00F230AE"/>
    <w:rsid w:val="00FB42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09390"/>
  <w15:docId w15:val="{A6268E48-D3D7-4BD1-BFAE-96549D42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C2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230AE"/>
    <w:pPr>
      <w:tabs>
        <w:tab w:val="center" w:pos="4680"/>
        <w:tab w:val="right" w:pos="9360"/>
      </w:tabs>
    </w:pPr>
  </w:style>
  <w:style w:type="character" w:customStyle="1" w:styleId="AntetCaracter">
    <w:name w:val="Antet Caracter"/>
    <w:basedOn w:val="Fontdeparagrafimplicit"/>
    <w:link w:val="Antet"/>
    <w:uiPriority w:val="99"/>
    <w:rsid w:val="00F230AE"/>
  </w:style>
  <w:style w:type="paragraph" w:styleId="Subsol">
    <w:name w:val="footer"/>
    <w:basedOn w:val="Normal"/>
    <w:link w:val="SubsolCaracter"/>
    <w:uiPriority w:val="99"/>
    <w:unhideWhenUsed/>
    <w:rsid w:val="00F230AE"/>
    <w:pPr>
      <w:tabs>
        <w:tab w:val="center" w:pos="4680"/>
        <w:tab w:val="right" w:pos="9360"/>
      </w:tabs>
    </w:pPr>
  </w:style>
  <w:style w:type="character" w:customStyle="1" w:styleId="SubsolCaracter">
    <w:name w:val="Subsol Caracter"/>
    <w:basedOn w:val="Fontdeparagrafimplicit"/>
    <w:link w:val="Subsol"/>
    <w:uiPriority w:val="99"/>
    <w:rsid w:val="00F23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229</TotalTime>
  <Pages>6</Pages>
  <Words>1790</Words>
  <Characters>10204</Characters>
  <Application>Microsoft Office Word</Application>
  <DocSecurity>0</DocSecurity>
  <Lines>85</Lines>
  <Paragraphs>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spital.carbunesti@outlook.com</cp:lastModifiedBy>
  <cp:revision>15</cp:revision>
  <dcterms:created xsi:type="dcterms:W3CDTF">2026-03-18T10:35:00Z</dcterms:created>
  <dcterms:modified xsi:type="dcterms:W3CDTF">2026-03-20T07:30:00Z</dcterms:modified>
</cp:coreProperties>
</file>