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CB62" w14:textId="77777777" w:rsidR="000A1E2E" w:rsidRDefault="00000000">
      <w:pPr>
        <w:pStyle w:val="Corptext"/>
        <w:spacing w:after="100"/>
        <w:rPr>
          <w:sz w:val="24"/>
          <w:szCs w:val="24"/>
        </w:rPr>
      </w:pPr>
      <w:r>
        <w:rPr>
          <w:i/>
          <w:iCs/>
          <w:sz w:val="24"/>
          <w:szCs w:val="24"/>
        </w:rPr>
        <w:t>(denumire, sediu, telefon, fax)</w:t>
      </w:r>
    </w:p>
    <w:p w14:paraId="72BC1736" w14:textId="69DB7758" w:rsidR="000A1E2E" w:rsidRDefault="00000000">
      <w:pPr>
        <w:pStyle w:val="Corptext"/>
        <w:spacing w:after="180"/>
        <w:rPr>
          <w:sz w:val="24"/>
          <w:szCs w:val="24"/>
        </w:rPr>
      </w:pPr>
      <w:r>
        <w:rPr>
          <w:sz w:val="24"/>
          <w:szCs w:val="24"/>
        </w:rPr>
        <w:t>Către: SPITALU</w:t>
      </w:r>
      <w:r w:rsidR="00AB0D6F">
        <w:rPr>
          <w:sz w:val="24"/>
          <w:szCs w:val="24"/>
        </w:rPr>
        <w:t>L DE URGENTA TG-CARBUNESTI</w:t>
      </w:r>
    </w:p>
    <w:p w14:paraId="34D35DB1" w14:textId="4B3E7597" w:rsidR="000A1E2E" w:rsidRDefault="00000000">
      <w:pPr>
        <w:pStyle w:val="Corptext"/>
        <w:spacing w:after="540"/>
        <w:rPr>
          <w:sz w:val="24"/>
          <w:szCs w:val="24"/>
        </w:rPr>
      </w:pPr>
      <w:r>
        <w:rPr>
          <w:sz w:val="24"/>
          <w:szCs w:val="24"/>
        </w:rPr>
        <w:t xml:space="preserve">Adresa: </w:t>
      </w:r>
      <w:proofErr w:type="spellStart"/>
      <w:r>
        <w:rPr>
          <w:sz w:val="24"/>
          <w:szCs w:val="24"/>
        </w:rPr>
        <w:t>Str</w:t>
      </w:r>
      <w:proofErr w:type="spellEnd"/>
      <w:r>
        <w:rPr>
          <w:sz w:val="24"/>
          <w:szCs w:val="24"/>
        </w:rPr>
        <w:t xml:space="preserve"> </w:t>
      </w:r>
      <w:r w:rsidR="00AB0D6F">
        <w:rPr>
          <w:sz w:val="24"/>
          <w:szCs w:val="24"/>
        </w:rPr>
        <w:t xml:space="preserve">Eroilor </w:t>
      </w:r>
      <w:r>
        <w:rPr>
          <w:sz w:val="24"/>
          <w:szCs w:val="24"/>
        </w:rPr>
        <w:t xml:space="preserve">, Nr. </w:t>
      </w:r>
      <w:r w:rsidR="00AB0D6F">
        <w:rPr>
          <w:sz w:val="24"/>
          <w:szCs w:val="24"/>
        </w:rPr>
        <w:t>51</w:t>
      </w:r>
      <w:r>
        <w:rPr>
          <w:sz w:val="24"/>
          <w:szCs w:val="24"/>
        </w:rPr>
        <w:t xml:space="preserve">, Localitate </w:t>
      </w:r>
      <w:r w:rsidR="00AB0D6F">
        <w:rPr>
          <w:sz w:val="24"/>
          <w:szCs w:val="24"/>
        </w:rPr>
        <w:t>Tg-</w:t>
      </w:r>
      <w:proofErr w:type="spellStart"/>
      <w:r w:rsidR="00AB0D6F">
        <w:rPr>
          <w:sz w:val="24"/>
          <w:szCs w:val="24"/>
        </w:rPr>
        <w:t>Carbunesti</w:t>
      </w:r>
      <w:proofErr w:type="spellEnd"/>
      <w:r>
        <w:rPr>
          <w:sz w:val="24"/>
          <w:szCs w:val="24"/>
        </w:rPr>
        <w:t xml:space="preserve">, Județ </w:t>
      </w:r>
      <w:r w:rsidR="00AB0D6F">
        <w:rPr>
          <w:sz w:val="24"/>
          <w:szCs w:val="24"/>
        </w:rPr>
        <w:t>Gorj</w:t>
      </w:r>
    </w:p>
    <w:p w14:paraId="2BBE240C" w14:textId="77777777" w:rsidR="000A1E2E" w:rsidRDefault="00000000">
      <w:pPr>
        <w:pStyle w:val="Heading10"/>
        <w:keepNext/>
        <w:keepLines/>
        <w:spacing w:after="100"/>
      </w:pPr>
      <w:bookmarkStart w:id="0" w:name="bookmark0"/>
      <w:bookmarkStart w:id="1" w:name="bookmark1"/>
      <w:bookmarkStart w:id="2" w:name="bookmark2"/>
      <w:r>
        <w:t>SCRISOARE DE GARANȚIE / INSTRUMENT DE GARANTARE</w:t>
      </w:r>
      <w:bookmarkEnd w:id="0"/>
      <w:bookmarkEnd w:id="1"/>
      <w:bookmarkEnd w:id="2"/>
    </w:p>
    <w:p w14:paraId="3879A48B" w14:textId="77777777" w:rsidR="000A1E2E" w:rsidRDefault="00000000">
      <w:pPr>
        <w:pStyle w:val="Heading10"/>
        <w:keepNext/>
        <w:keepLines/>
        <w:spacing w:after="460"/>
      </w:pPr>
      <w:bookmarkStart w:id="3" w:name="bookmark3"/>
      <w:bookmarkStart w:id="4" w:name="bookmark4"/>
      <w:bookmarkStart w:id="5" w:name="bookmark5"/>
      <w:r>
        <w:t>pentru participarea la procedura de atribuire a contractului de achiziție publica</w:t>
      </w:r>
      <w:bookmarkEnd w:id="3"/>
      <w:bookmarkEnd w:id="4"/>
      <w:bookmarkEnd w:id="5"/>
    </w:p>
    <w:p w14:paraId="2DAA4D93" w14:textId="756FC972" w:rsidR="000A1E2E" w:rsidRDefault="00000000">
      <w:pPr>
        <w:pStyle w:val="Corptext"/>
        <w:tabs>
          <w:tab w:val="left" w:leader="dot" w:pos="1598"/>
          <w:tab w:val="left" w:leader="dot" w:pos="2035"/>
          <w:tab w:val="left" w:leader="dot" w:pos="2549"/>
          <w:tab w:val="left" w:leader="dot" w:pos="8854"/>
        </w:tabs>
        <w:spacing w:line="276" w:lineRule="auto"/>
        <w:rPr>
          <w:sz w:val="24"/>
          <w:szCs w:val="24"/>
        </w:rPr>
      </w:pPr>
      <w:r>
        <w:rPr>
          <w:sz w:val="24"/>
          <w:szCs w:val="24"/>
        </w:rPr>
        <w:t xml:space="preserve">Cu privire la procedura de atribuirea a acordului-cadru pentru achiziția de </w:t>
      </w:r>
      <w:r w:rsidR="00AB0D6F">
        <w:rPr>
          <w:b/>
          <w:bCs/>
          <w:sz w:val="24"/>
          <w:szCs w:val="24"/>
        </w:rPr>
        <w:t>Proteze si implanturi ortopedice</w:t>
      </w:r>
      <w:r>
        <w:rPr>
          <w:sz w:val="24"/>
          <w:szCs w:val="24"/>
        </w:rPr>
        <w:t xml:space="preserve">, </w:t>
      </w:r>
      <w:r>
        <w:rPr>
          <w:b/>
          <w:bCs/>
          <w:sz w:val="24"/>
          <w:szCs w:val="24"/>
        </w:rPr>
        <w:t>lotul/loturile</w:t>
      </w:r>
      <w:r>
        <w:rPr>
          <w:b/>
          <w:bCs/>
          <w:sz w:val="24"/>
          <w:szCs w:val="24"/>
        </w:rPr>
        <w:tab/>
      </w:r>
      <w:r>
        <w:rPr>
          <w:sz w:val="24"/>
          <w:szCs w:val="24"/>
        </w:rPr>
        <w:t>,</w:t>
      </w:r>
      <w:r>
        <w:rPr>
          <w:sz w:val="24"/>
          <w:szCs w:val="24"/>
        </w:rPr>
        <w:tab/>
        <w:t>,</w:t>
      </w:r>
      <w:r>
        <w:rPr>
          <w:sz w:val="24"/>
          <w:szCs w:val="24"/>
        </w:rPr>
        <w:tab/>
      </w:r>
      <w:r>
        <w:rPr>
          <w:b/>
          <w:bCs/>
          <w:sz w:val="24"/>
          <w:szCs w:val="24"/>
        </w:rPr>
        <w:t xml:space="preserve">, </w:t>
      </w:r>
      <w:r>
        <w:rPr>
          <w:sz w:val="24"/>
          <w:szCs w:val="24"/>
        </w:rPr>
        <w:t>(se vor enumera loturile pentru care se depune garanție) noi</w:t>
      </w:r>
      <w:r>
        <w:rPr>
          <w:sz w:val="24"/>
          <w:szCs w:val="24"/>
        </w:rPr>
        <w:tab/>
        <w:t>(denumirea</w:t>
      </w:r>
    </w:p>
    <w:p w14:paraId="796EDB83" w14:textId="77777777" w:rsidR="000A1E2E" w:rsidRDefault="00000000">
      <w:pPr>
        <w:pStyle w:val="Corptext"/>
        <w:tabs>
          <w:tab w:val="left" w:leader="dot" w:pos="6072"/>
        </w:tabs>
        <w:spacing w:line="276" w:lineRule="auto"/>
        <w:rPr>
          <w:sz w:val="24"/>
          <w:szCs w:val="24"/>
        </w:rPr>
      </w:pPr>
      <w:r>
        <w:rPr>
          <w:sz w:val="24"/>
          <w:szCs w:val="24"/>
        </w:rPr>
        <w:t>băncii/societății de asigurări), având sediul înregistrat la</w:t>
      </w:r>
      <w:r>
        <w:rPr>
          <w:sz w:val="24"/>
          <w:szCs w:val="24"/>
        </w:rPr>
        <w:tab/>
        <w:t>(adresa băncii/societății de asigurări), ne</w:t>
      </w:r>
    </w:p>
    <w:p w14:paraId="2CE82C00" w14:textId="77777777" w:rsidR="000A1E2E" w:rsidRDefault="00000000">
      <w:pPr>
        <w:pStyle w:val="Corptext"/>
        <w:tabs>
          <w:tab w:val="left" w:leader="dot" w:pos="2035"/>
          <w:tab w:val="left" w:leader="dot" w:pos="7728"/>
        </w:tabs>
        <w:spacing w:line="276" w:lineRule="auto"/>
        <w:rPr>
          <w:sz w:val="24"/>
          <w:szCs w:val="24"/>
        </w:rPr>
      </w:pPr>
      <w:r>
        <w:rPr>
          <w:sz w:val="24"/>
          <w:szCs w:val="24"/>
        </w:rPr>
        <w:t>obligam fata de</w:t>
      </w:r>
      <w:r>
        <w:rPr>
          <w:sz w:val="24"/>
          <w:szCs w:val="24"/>
        </w:rPr>
        <w:tab/>
        <w:t>(denumirea autorității contractante) sa plătim suma de</w:t>
      </w:r>
      <w:r>
        <w:rPr>
          <w:sz w:val="24"/>
          <w:szCs w:val="24"/>
        </w:rPr>
        <w:tab/>
        <w:t>(in litere si in cifre) lei,</w:t>
      </w:r>
    </w:p>
    <w:p w14:paraId="61ECB5C5" w14:textId="77777777" w:rsidR="000A1E2E" w:rsidRDefault="00000000">
      <w:pPr>
        <w:pStyle w:val="Corptext"/>
        <w:spacing w:after="180" w:line="276" w:lineRule="auto"/>
        <w:rPr>
          <w:sz w:val="24"/>
          <w:szCs w:val="24"/>
        </w:rPr>
      </w:pPr>
      <w:r>
        <w:rPr>
          <w:b/>
          <w:bCs/>
          <w:sz w:val="24"/>
          <w:szCs w:val="24"/>
          <w:u w:val="single"/>
        </w:rPr>
        <w:t>necondiționat</w:t>
      </w:r>
      <w:r>
        <w:rPr>
          <w:sz w:val="24"/>
          <w:szCs w:val="24"/>
          <w:u w:val="single"/>
        </w:rPr>
        <w:t>,</w:t>
      </w:r>
      <w:r>
        <w:rPr>
          <w:sz w:val="24"/>
          <w:szCs w:val="24"/>
        </w:rPr>
        <w:t xml:space="preserve"> respectiv la prima sa cerere a beneficiarului, pe baza declarației acestuia cu privire la culpa persoanei garantate” conform art.36 alin (4) din HG 395/2016,</w:t>
      </w:r>
    </w:p>
    <w:p w14:paraId="51062221" w14:textId="77777777" w:rsidR="000A1E2E" w:rsidRDefault="00000000">
      <w:pPr>
        <w:pStyle w:val="Corptext"/>
        <w:spacing w:after="180" w:line="276" w:lineRule="auto"/>
        <w:rPr>
          <w:sz w:val="24"/>
          <w:szCs w:val="24"/>
        </w:rPr>
      </w:pPr>
      <w:r>
        <w:rPr>
          <w:sz w:val="24"/>
          <w:szCs w:val="24"/>
        </w:rPr>
        <w:t>in cazul in care:</w:t>
      </w:r>
    </w:p>
    <w:p w14:paraId="7358247A" w14:textId="77777777" w:rsidR="000A1E2E" w:rsidRDefault="00000000">
      <w:pPr>
        <w:pStyle w:val="Corptext"/>
        <w:numPr>
          <w:ilvl w:val="0"/>
          <w:numId w:val="1"/>
        </w:numPr>
        <w:tabs>
          <w:tab w:val="left" w:pos="368"/>
          <w:tab w:val="left" w:leader="dot" w:pos="1598"/>
        </w:tabs>
        <w:spacing w:after="180" w:line="276" w:lineRule="auto"/>
        <w:rPr>
          <w:sz w:val="24"/>
          <w:szCs w:val="24"/>
        </w:rPr>
      </w:pPr>
      <w:bookmarkStart w:id="6" w:name="bookmark6"/>
      <w:bookmarkEnd w:id="6"/>
      <w:r>
        <w:rPr>
          <w:sz w:val="24"/>
          <w:szCs w:val="24"/>
        </w:rPr>
        <w:t>ofertantul</w:t>
      </w:r>
      <w:r>
        <w:rPr>
          <w:sz w:val="24"/>
          <w:szCs w:val="24"/>
        </w:rPr>
        <w:tab/>
        <w:t>(denumirea/numele) si-a retras oferta in perioada de valabilitate a acesteia;</w:t>
      </w:r>
    </w:p>
    <w:p w14:paraId="177C4A05" w14:textId="77777777" w:rsidR="000A1E2E" w:rsidRDefault="00000000">
      <w:pPr>
        <w:pStyle w:val="Corptext"/>
        <w:numPr>
          <w:ilvl w:val="0"/>
          <w:numId w:val="1"/>
        </w:numPr>
        <w:tabs>
          <w:tab w:val="left" w:pos="392"/>
          <w:tab w:val="right" w:leader="dot" w:pos="7291"/>
          <w:tab w:val="left" w:pos="7496"/>
        </w:tabs>
        <w:spacing w:line="276" w:lineRule="auto"/>
        <w:rPr>
          <w:sz w:val="24"/>
          <w:szCs w:val="24"/>
        </w:rPr>
      </w:pPr>
      <w:bookmarkStart w:id="7" w:name="bookmark7"/>
      <w:bookmarkEnd w:id="7"/>
      <w:r>
        <w:rPr>
          <w:sz w:val="24"/>
          <w:szCs w:val="24"/>
        </w:rPr>
        <w:t xml:space="preserve">oferta sa fiind stabilita câștigătoare, ofertantul </w:t>
      </w:r>
      <w:r>
        <w:rPr>
          <w:sz w:val="24"/>
          <w:szCs w:val="24"/>
        </w:rPr>
        <w:tab/>
        <w:t xml:space="preserve"> (denumirea/numele)</w:t>
      </w:r>
      <w:r>
        <w:rPr>
          <w:sz w:val="24"/>
          <w:szCs w:val="24"/>
        </w:rPr>
        <w:tab/>
        <w:t>refuza sa constituie garanția</w:t>
      </w:r>
    </w:p>
    <w:p w14:paraId="1630524C" w14:textId="77777777" w:rsidR="000A1E2E" w:rsidRDefault="00000000">
      <w:pPr>
        <w:pStyle w:val="Corptext"/>
        <w:spacing w:after="180" w:line="276" w:lineRule="auto"/>
        <w:rPr>
          <w:sz w:val="24"/>
          <w:szCs w:val="24"/>
        </w:rPr>
      </w:pPr>
      <w:r>
        <w:rPr>
          <w:sz w:val="24"/>
          <w:szCs w:val="24"/>
        </w:rPr>
        <w:t>de buna execuție;</w:t>
      </w:r>
    </w:p>
    <w:p w14:paraId="56D1F517" w14:textId="77777777" w:rsidR="000A1E2E" w:rsidRDefault="00000000">
      <w:pPr>
        <w:pStyle w:val="Corptext"/>
        <w:numPr>
          <w:ilvl w:val="0"/>
          <w:numId w:val="1"/>
        </w:numPr>
        <w:tabs>
          <w:tab w:val="left" w:pos="392"/>
          <w:tab w:val="left" w:leader="dot" w:pos="5184"/>
        </w:tabs>
        <w:spacing w:line="276" w:lineRule="auto"/>
        <w:rPr>
          <w:sz w:val="24"/>
          <w:szCs w:val="24"/>
        </w:rPr>
      </w:pPr>
      <w:bookmarkStart w:id="8" w:name="bookmark8"/>
      <w:bookmarkEnd w:id="8"/>
      <w:r>
        <w:rPr>
          <w:sz w:val="24"/>
          <w:szCs w:val="24"/>
        </w:rPr>
        <w:t>oferta sa fiind stabilita câștigătoare, ofertantul</w:t>
      </w:r>
      <w:r>
        <w:rPr>
          <w:sz w:val="24"/>
          <w:szCs w:val="24"/>
        </w:rPr>
        <w:tab/>
        <w:t>(denumirea/numele) refuza sa semneze contractul</w:t>
      </w:r>
    </w:p>
    <w:p w14:paraId="4FB45822" w14:textId="77777777" w:rsidR="000A1E2E" w:rsidRDefault="00000000">
      <w:pPr>
        <w:pStyle w:val="Corptext"/>
        <w:spacing w:after="820" w:line="276" w:lineRule="auto"/>
        <w:rPr>
          <w:sz w:val="24"/>
          <w:szCs w:val="24"/>
        </w:rPr>
      </w:pPr>
      <w:r>
        <w:rPr>
          <w:sz w:val="24"/>
          <w:szCs w:val="24"/>
        </w:rPr>
        <w:t>in perioada de valabilitate a ofertei;</w:t>
      </w:r>
    </w:p>
    <w:p w14:paraId="54A5F5F4" w14:textId="77777777" w:rsidR="000A1E2E" w:rsidRDefault="00000000">
      <w:pPr>
        <w:pStyle w:val="Corptext"/>
        <w:tabs>
          <w:tab w:val="left" w:leader="dot" w:pos="8854"/>
        </w:tabs>
        <w:spacing w:after="320"/>
        <w:rPr>
          <w:sz w:val="24"/>
          <w:szCs w:val="24"/>
        </w:rPr>
      </w:pPr>
      <w:r>
        <w:rPr>
          <w:sz w:val="24"/>
          <w:szCs w:val="24"/>
        </w:rPr>
        <w:t xml:space="preserve">Prezenta garanție este </w:t>
      </w:r>
      <w:r>
        <w:rPr>
          <w:b/>
          <w:bCs/>
          <w:sz w:val="24"/>
          <w:szCs w:val="24"/>
          <w:u w:val="single"/>
        </w:rPr>
        <w:t>irevocabila și necondiționată</w:t>
      </w:r>
      <w:r>
        <w:rPr>
          <w:b/>
          <w:bCs/>
          <w:sz w:val="24"/>
          <w:szCs w:val="24"/>
        </w:rPr>
        <w:t xml:space="preserve"> </w:t>
      </w:r>
      <w:r>
        <w:rPr>
          <w:sz w:val="24"/>
          <w:szCs w:val="24"/>
        </w:rPr>
        <w:t>valabila pana la data de</w:t>
      </w:r>
      <w:r>
        <w:rPr>
          <w:sz w:val="24"/>
          <w:szCs w:val="24"/>
        </w:rPr>
        <w:tab/>
      </w:r>
    </w:p>
    <w:p w14:paraId="7DD9772A" w14:textId="77777777" w:rsidR="000A1E2E" w:rsidRDefault="00000000">
      <w:pPr>
        <w:pStyle w:val="Corptext"/>
        <w:spacing w:after="940"/>
        <w:rPr>
          <w:sz w:val="24"/>
          <w:szCs w:val="24"/>
        </w:rPr>
      </w:pPr>
      <w:r>
        <w:rPr>
          <w:noProof/>
        </w:rPr>
        <mc:AlternateContent>
          <mc:Choice Requires="wps">
            <w:drawing>
              <wp:anchor distT="0" distB="0" distL="114300" distR="114300" simplePos="0" relativeHeight="125829384" behindDoc="0" locked="0" layoutInCell="1" allowOverlap="1" wp14:anchorId="72F0016B" wp14:editId="7C735E34">
                <wp:simplePos x="0" y="0"/>
                <wp:positionH relativeFrom="page">
                  <wp:posOffset>4495800</wp:posOffset>
                </wp:positionH>
                <wp:positionV relativeFrom="paragraph">
                  <wp:posOffset>12700</wp:posOffset>
                </wp:positionV>
                <wp:extent cx="1682750" cy="18923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682750" cy="189230"/>
                        </a:xfrm>
                        <a:prstGeom prst="rect">
                          <a:avLst/>
                        </a:prstGeom>
                        <a:noFill/>
                      </wps:spPr>
                      <wps:txbx>
                        <w:txbxContent>
                          <w:p w14:paraId="210C6DDA" w14:textId="77777777" w:rsidR="000A1E2E" w:rsidRDefault="00000000">
                            <w:pPr>
                              <w:pStyle w:val="Corptext"/>
                              <w:tabs>
                                <w:tab w:val="left" w:leader="dot" w:pos="1037"/>
                                <w:tab w:val="left" w:leader="dot" w:pos="2592"/>
                              </w:tabs>
                              <w:rPr>
                                <w:sz w:val="24"/>
                                <w:szCs w:val="24"/>
                              </w:rPr>
                            </w:pPr>
                            <w:r>
                              <w:rPr>
                                <w:sz w:val="24"/>
                                <w:szCs w:val="24"/>
                              </w:rPr>
                              <w:t>in ziua</w:t>
                            </w:r>
                            <w:r>
                              <w:rPr>
                                <w:sz w:val="24"/>
                                <w:szCs w:val="24"/>
                              </w:rPr>
                              <w:tab/>
                              <w:t>luna</w:t>
                            </w:r>
                            <w:r>
                              <w:rPr>
                                <w:sz w:val="24"/>
                                <w:szCs w:val="24"/>
                              </w:rPr>
                              <w:tab/>
                            </w:r>
                          </w:p>
                        </w:txbxContent>
                      </wps:txbx>
                      <wps:bodyPr wrap="none" lIns="0" tIns="0" rIns="0" bIns="0"/>
                    </wps:wsp>
                  </a:graphicData>
                </a:graphic>
              </wp:anchor>
            </w:drawing>
          </mc:Choice>
          <mc:Fallback>
            <w:pict>
              <v:shapetype w14:anchorId="72F0016B" id="_x0000_t202" coordsize="21600,21600" o:spt="202" path="m,l,21600r21600,l21600,xe">
                <v:stroke joinstyle="miter"/>
                <v:path gradientshapeok="t" o:connecttype="rect"/>
              </v:shapetype>
              <v:shape id="Shape 7" o:spid="_x0000_s1026" type="#_x0000_t202" style="position:absolute;margin-left:354pt;margin-top:1pt;width:132.5pt;height:14.9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" filled="f" stroked="f">
                <v:textbox inset="0,0,0,0">
                  <w:txbxContent>
                    <w:p w14:paraId="210C6DDA" w14:textId="77777777" w:rsidR="000A1E2E" w:rsidRDefault="00000000">
                      <w:pPr>
                        <w:pStyle w:val="Corptext"/>
                        <w:tabs>
                          <w:tab w:val="left" w:leader="dot" w:pos="1037"/>
                          <w:tab w:val="left" w:leader="dot" w:pos="2592"/>
                        </w:tabs>
                        <w:rPr>
                          <w:sz w:val="24"/>
                          <w:szCs w:val="24"/>
                        </w:rPr>
                      </w:pPr>
                      <w:r>
                        <w:rPr>
                          <w:sz w:val="24"/>
                          <w:szCs w:val="24"/>
                        </w:rPr>
                        <w:t>in ziua</w:t>
                      </w:r>
                      <w:r>
                        <w:rPr>
                          <w:sz w:val="24"/>
                          <w:szCs w:val="24"/>
                        </w:rPr>
                        <w:tab/>
                        <w:t>luna</w:t>
                      </w:r>
                      <w:r>
                        <w:rPr>
                          <w:sz w:val="24"/>
                          <w:szCs w:val="24"/>
                        </w:rPr>
                        <w:tab/>
                      </w:r>
                    </w:p>
                  </w:txbxContent>
                </v:textbox>
                <w10:wrap type="square" side="left" anchorx="page"/>
              </v:shape>
            </w:pict>
          </mc:Fallback>
        </mc:AlternateContent>
      </w:r>
      <w:r>
        <w:rPr>
          <w:sz w:val="24"/>
          <w:szCs w:val="24"/>
        </w:rPr>
        <w:t>Parafata de Banca/Societate de asigurări</w:t>
      </w:r>
    </w:p>
    <w:p w14:paraId="1ABD8B2F" w14:textId="77777777" w:rsidR="000A1E2E" w:rsidRDefault="00000000">
      <w:pPr>
        <w:pStyle w:val="Corptext"/>
        <w:spacing w:after="180"/>
        <w:ind w:firstLine="740"/>
        <w:jc w:val="both"/>
        <w:rPr>
          <w:sz w:val="24"/>
          <w:szCs w:val="24"/>
        </w:rPr>
        <w:sectPr w:rsidR="000A1E2E">
          <w:headerReference w:type="even" r:id="rId8"/>
          <w:headerReference w:type="default" r:id="rId9"/>
          <w:pgSz w:w="11900" w:h="16840"/>
          <w:pgMar w:top="1897" w:right="711" w:bottom="1897" w:left="1041" w:header="0" w:footer="1469" w:gutter="0"/>
          <w:pgNumType w:start="1"/>
          <w:cols w:space="720"/>
          <w:noEndnote/>
          <w:docGrid w:linePitch="360"/>
        </w:sectPr>
      </w:pPr>
      <w:r>
        <w:rPr>
          <w:sz w:val="24"/>
          <w:szCs w:val="24"/>
        </w:rPr>
        <w:t>(Semnătura autorizata)</w:t>
      </w:r>
    </w:p>
    <w:p w14:paraId="7491468A" w14:textId="77777777" w:rsidR="000A1E2E" w:rsidRDefault="00000000">
      <w:pPr>
        <w:pStyle w:val="Heading10"/>
        <w:keepNext/>
        <w:keepLines/>
        <w:spacing w:after="280" w:line="240" w:lineRule="auto"/>
      </w:pPr>
      <w:bookmarkStart w:id="9" w:name="bookmark10"/>
      <w:bookmarkStart w:id="10" w:name="bookmark11"/>
      <w:bookmarkStart w:id="11" w:name="bookmark9"/>
      <w:r>
        <w:lastRenderedPageBreak/>
        <w:t>OFERTA TEHNICA</w:t>
      </w:r>
      <w:bookmarkEnd w:id="9"/>
      <w:bookmarkEnd w:id="10"/>
      <w:bookmarkEnd w:id="11"/>
    </w:p>
    <w:p w14:paraId="044C0C61" w14:textId="77777777" w:rsidR="000A1E2E" w:rsidRDefault="00000000">
      <w:pPr>
        <w:pStyle w:val="Corptext"/>
        <w:spacing w:after="540"/>
        <w:jc w:val="both"/>
        <w:rPr>
          <w:sz w:val="24"/>
          <w:szCs w:val="24"/>
        </w:rPr>
      </w:pPr>
      <w:r>
        <w:rPr>
          <w:sz w:val="24"/>
          <w:szCs w:val="24"/>
        </w:rPr>
        <w:t>Denumire operator economic</w:t>
      </w:r>
    </w:p>
    <w:p w14:paraId="74839C9B" w14:textId="2DD245C0" w:rsidR="000A1E2E" w:rsidRDefault="00000000">
      <w:pPr>
        <w:pStyle w:val="Heading10"/>
        <w:keepNext/>
        <w:keepLines/>
        <w:spacing w:after="240" w:line="360" w:lineRule="auto"/>
        <w:jc w:val="both"/>
      </w:pPr>
      <w:bookmarkStart w:id="12" w:name="bookmark12"/>
      <w:bookmarkStart w:id="13" w:name="bookmark13"/>
      <w:bookmarkStart w:id="14" w:name="bookmark14"/>
      <w:r>
        <w:t xml:space="preserve">Către SPITALUL </w:t>
      </w:r>
      <w:bookmarkEnd w:id="12"/>
      <w:bookmarkEnd w:id="13"/>
      <w:bookmarkEnd w:id="14"/>
      <w:r w:rsidR="002C17B1">
        <w:t>DE URGENTA TG-CARBUNESTI</w:t>
      </w:r>
    </w:p>
    <w:p w14:paraId="781BEF6D" w14:textId="77777777" w:rsidR="000A1E2E" w:rsidRDefault="00000000">
      <w:pPr>
        <w:pStyle w:val="Corptext"/>
        <w:pBdr>
          <w:top w:val="single" w:sz="4" w:space="0" w:color="auto"/>
        </w:pBdr>
        <w:tabs>
          <w:tab w:val="left" w:leader="dot" w:pos="8995"/>
        </w:tabs>
        <w:spacing w:line="360" w:lineRule="auto"/>
        <w:jc w:val="both"/>
        <w:rPr>
          <w:sz w:val="24"/>
          <w:szCs w:val="24"/>
        </w:rPr>
      </w:pPr>
      <w:r>
        <w:rPr>
          <w:sz w:val="24"/>
          <w:szCs w:val="24"/>
        </w:rPr>
        <w:t xml:space="preserve">Examinând documentația de atribuire, subsemnatul </w:t>
      </w:r>
      <w:r>
        <w:rPr>
          <w:sz w:val="24"/>
          <w:szCs w:val="24"/>
        </w:rPr>
        <w:tab/>
        <w:t>, (numele</w:t>
      </w:r>
    </w:p>
    <w:p w14:paraId="62BD1205" w14:textId="77777777" w:rsidR="000A1E2E" w:rsidRDefault="00000000">
      <w:pPr>
        <w:pStyle w:val="Corptext"/>
        <w:tabs>
          <w:tab w:val="left" w:leader="dot" w:pos="9931"/>
        </w:tabs>
        <w:spacing w:line="360" w:lineRule="auto"/>
        <w:jc w:val="both"/>
        <w:rPr>
          <w:sz w:val="24"/>
          <w:szCs w:val="24"/>
        </w:rPr>
      </w:pPr>
      <w:r>
        <w:rPr>
          <w:sz w:val="24"/>
          <w:szCs w:val="24"/>
        </w:rPr>
        <w:t xml:space="preserve">reprezentantului legal), reprezentant a ofertantului </w:t>
      </w:r>
      <w:r>
        <w:rPr>
          <w:sz w:val="24"/>
          <w:szCs w:val="24"/>
        </w:rPr>
        <w:tab/>
      </w:r>
    </w:p>
    <w:p w14:paraId="0A69398A" w14:textId="3A0BABDB" w:rsidR="000A1E2E" w:rsidRDefault="00000000" w:rsidP="00E06BC9">
      <w:pPr>
        <w:pStyle w:val="Corptext"/>
        <w:spacing w:after="240" w:line="360" w:lineRule="auto"/>
        <w:jc w:val="both"/>
        <w:rPr>
          <w:sz w:val="24"/>
          <w:szCs w:val="24"/>
        </w:rPr>
      </w:pPr>
      <w:r>
        <w:rPr>
          <w:i/>
          <w:iCs/>
          <w:sz w:val="24"/>
          <w:szCs w:val="24"/>
        </w:rPr>
        <w:t>(denumirea ofertantului),</w:t>
      </w:r>
      <w:r>
        <w:rPr>
          <w:sz w:val="24"/>
          <w:szCs w:val="24"/>
        </w:rPr>
        <w:t xml:space="preserve"> participant la procedura pentru atribuirea acordului cadru, având ca obiect achiziția de </w:t>
      </w:r>
      <w:r w:rsidR="002C17B1">
        <w:rPr>
          <w:b/>
          <w:bCs/>
          <w:sz w:val="24"/>
          <w:szCs w:val="24"/>
        </w:rPr>
        <w:t>Proteze si implanturi ortopedice</w:t>
      </w:r>
      <w:r>
        <w:rPr>
          <w:b/>
          <w:bCs/>
          <w:sz w:val="24"/>
          <w:szCs w:val="24"/>
        </w:rPr>
        <w:t xml:space="preserve">, </w:t>
      </w:r>
      <w:r>
        <w:rPr>
          <w:sz w:val="24"/>
          <w:szCs w:val="24"/>
        </w:rPr>
        <w:t xml:space="preserve">organizată de </w:t>
      </w:r>
      <w:r>
        <w:rPr>
          <w:b/>
          <w:bCs/>
          <w:sz w:val="24"/>
          <w:szCs w:val="24"/>
        </w:rPr>
        <w:t xml:space="preserve">SPITALUL </w:t>
      </w:r>
      <w:r w:rsidR="002C17B1">
        <w:rPr>
          <w:b/>
          <w:bCs/>
          <w:sz w:val="24"/>
          <w:szCs w:val="24"/>
        </w:rPr>
        <w:t>DE URGENTA TG-CARBUNESTI</w:t>
      </w:r>
      <w:r>
        <w:rPr>
          <w:b/>
          <w:bCs/>
          <w:sz w:val="24"/>
          <w:szCs w:val="24"/>
        </w:rPr>
        <w:t xml:space="preserve"> </w:t>
      </w:r>
      <w:r>
        <w:rPr>
          <w:sz w:val="24"/>
          <w:szCs w:val="24"/>
        </w:rPr>
        <w:t xml:space="preserve">ne oferim ca, in conformitate cu prevederile si </w:t>
      </w:r>
      <w:proofErr w:type="spellStart"/>
      <w:r>
        <w:rPr>
          <w:sz w:val="24"/>
          <w:szCs w:val="24"/>
        </w:rPr>
        <w:t>cerintele</w:t>
      </w:r>
      <w:proofErr w:type="spellEnd"/>
      <w:r>
        <w:rPr>
          <w:sz w:val="24"/>
          <w:szCs w:val="24"/>
        </w:rPr>
        <w:t xml:space="preserve"> cuprinse in </w:t>
      </w:r>
      <w:proofErr w:type="spellStart"/>
      <w:r>
        <w:rPr>
          <w:sz w:val="24"/>
          <w:szCs w:val="24"/>
        </w:rPr>
        <w:t>documentatia</w:t>
      </w:r>
      <w:proofErr w:type="spellEnd"/>
      <w:r>
        <w:rPr>
          <w:sz w:val="24"/>
          <w:szCs w:val="24"/>
        </w:rPr>
        <w:t xml:space="preserve"> de atribuire, sa furnizăm produsele in conformitate cu solicitările din Caietul de sarcini, astfel: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0"/>
        <w:gridCol w:w="1906"/>
        <w:gridCol w:w="624"/>
        <w:gridCol w:w="811"/>
        <w:gridCol w:w="806"/>
        <w:gridCol w:w="1378"/>
        <w:gridCol w:w="4061"/>
      </w:tblGrid>
      <w:tr w:rsidR="000A1E2E" w14:paraId="2A805454" w14:textId="77777777">
        <w:trPr>
          <w:trHeight w:hRule="exact" w:val="634"/>
          <w:jc w:val="center"/>
        </w:trPr>
        <w:tc>
          <w:tcPr>
            <w:tcW w:w="610" w:type="dxa"/>
            <w:tcBorders>
              <w:top w:val="single" w:sz="4" w:space="0" w:color="auto"/>
              <w:left w:val="single" w:sz="4" w:space="0" w:color="auto"/>
            </w:tcBorders>
            <w:shd w:val="clear" w:color="auto" w:fill="DFDFDF"/>
            <w:vAlign w:val="center"/>
          </w:tcPr>
          <w:p w14:paraId="01D10FF2" w14:textId="77777777" w:rsidR="000A1E2E" w:rsidRDefault="00000000">
            <w:pPr>
              <w:pStyle w:val="Other0"/>
              <w:rPr>
                <w:sz w:val="18"/>
                <w:szCs w:val="18"/>
              </w:rPr>
            </w:pPr>
            <w:r>
              <w:rPr>
                <w:b/>
                <w:bCs/>
                <w:sz w:val="18"/>
                <w:szCs w:val="18"/>
              </w:rPr>
              <w:t>LOT</w:t>
            </w:r>
          </w:p>
        </w:tc>
        <w:tc>
          <w:tcPr>
            <w:tcW w:w="1906" w:type="dxa"/>
            <w:tcBorders>
              <w:top w:val="single" w:sz="4" w:space="0" w:color="auto"/>
              <w:left w:val="single" w:sz="4" w:space="0" w:color="auto"/>
            </w:tcBorders>
            <w:shd w:val="clear" w:color="auto" w:fill="DFDFDF"/>
            <w:vAlign w:val="center"/>
          </w:tcPr>
          <w:p w14:paraId="4C5D5BDA" w14:textId="77777777" w:rsidR="000A1E2E" w:rsidRDefault="00000000">
            <w:pPr>
              <w:pStyle w:val="Other0"/>
              <w:jc w:val="center"/>
              <w:rPr>
                <w:sz w:val="18"/>
                <w:szCs w:val="18"/>
              </w:rPr>
            </w:pPr>
            <w:r>
              <w:rPr>
                <w:b/>
                <w:bCs/>
                <w:sz w:val="18"/>
                <w:szCs w:val="18"/>
              </w:rPr>
              <w:t>Denumire produs</w:t>
            </w:r>
          </w:p>
        </w:tc>
        <w:tc>
          <w:tcPr>
            <w:tcW w:w="624" w:type="dxa"/>
            <w:tcBorders>
              <w:top w:val="single" w:sz="4" w:space="0" w:color="auto"/>
              <w:left w:val="single" w:sz="4" w:space="0" w:color="auto"/>
            </w:tcBorders>
            <w:shd w:val="clear" w:color="auto" w:fill="DFDFDF"/>
            <w:vAlign w:val="center"/>
          </w:tcPr>
          <w:p w14:paraId="3499A918" w14:textId="77777777" w:rsidR="000A1E2E" w:rsidRDefault="00000000">
            <w:pPr>
              <w:pStyle w:val="Other0"/>
              <w:jc w:val="center"/>
              <w:rPr>
                <w:sz w:val="18"/>
                <w:szCs w:val="18"/>
              </w:rPr>
            </w:pPr>
            <w:r>
              <w:rPr>
                <w:b/>
                <w:bCs/>
                <w:sz w:val="18"/>
                <w:szCs w:val="18"/>
              </w:rPr>
              <w:t>UM</w:t>
            </w:r>
          </w:p>
        </w:tc>
        <w:tc>
          <w:tcPr>
            <w:tcW w:w="811" w:type="dxa"/>
            <w:tcBorders>
              <w:top w:val="single" w:sz="4" w:space="0" w:color="auto"/>
              <w:left w:val="single" w:sz="4" w:space="0" w:color="auto"/>
            </w:tcBorders>
            <w:shd w:val="clear" w:color="auto" w:fill="DFDFDF"/>
            <w:vAlign w:val="bottom"/>
          </w:tcPr>
          <w:p w14:paraId="05F8C19C" w14:textId="77777777" w:rsidR="000A1E2E" w:rsidRDefault="00000000">
            <w:pPr>
              <w:pStyle w:val="Other0"/>
              <w:jc w:val="center"/>
              <w:rPr>
                <w:sz w:val="18"/>
                <w:szCs w:val="18"/>
              </w:rPr>
            </w:pPr>
            <w:r>
              <w:rPr>
                <w:b/>
                <w:bCs/>
                <w:sz w:val="18"/>
                <w:szCs w:val="18"/>
              </w:rPr>
              <w:t>AC- Cant est min</w:t>
            </w:r>
          </w:p>
        </w:tc>
        <w:tc>
          <w:tcPr>
            <w:tcW w:w="806" w:type="dxa"/>
            <w:tcBorders>
              <w:top w:val="single" w:sz="4" w:space="0" w:color="auto"/>
              <w:left w:val="single" w:sz="4" w:space="0" w:color="auto"/>
            </w:tcBorders>
            <w:shd w:val="clear" w:color="auto" w:fill="DFDFDF"/>
            <w:vAlign w:val="bottom"/>
          </w:tcPr>
          <w:p w14:paraId="33282084" w14:textId="77777777" w:rsidR="000A1E2E" w:rsidRDefault="00000000">
            <w:pPr>
              <w:pStyle w:val="Other0"/>
              <w:jc w:val="center"/>
              <w:rPr>
                <w:sz w:val="18"/>
                <w:szCs w:val="18"/>
              </w:rPr>
            </w:pPr>
            <w:r>
              <w:rPr>
                <w:b/>
                <w:bCs/>
                <w:sz w:val="18"/>
                <w:szCs w:val="18"/>
              </w:rPr>
              <w:t xml:space="preserve">AC- Cant est </w:t>
            </w:r>
            <w:proofErr w:type="spellStart"/>
            <w:r>
              <w:rPr>
                <w:b/>
                <w:bCs/>
                <w:sz w:val="18"/>
                <w:szCs w:val="18"/>
              </w:rPr>
              <w:t>max</w:t>
            </w:r>
            <w:proofErr w:type="spellEnd"/>
          </w:p>
        </w:tc>
        <w:tc>
          <w:tcPr>
            <w:tcW w:w="1378" w:type="dxa"/>
            <w:tcBorders>
              <w:top w:val="single" w:sz="4" w:space="0" w:color="auto"/>
              <w:left w:val="single" w:sz="4" w:space="0" w:color="auto"/>
            </w:tcBorders>
            <w:shd w:val="clear" w:color="auto" w:fill="FFFFFF"/>
            <w:vAlign w:val="center"/>
          </w:tcPr>
          <w:p w14:paraId="25742D30" w14:textId="77777777" w:rsidR="000A1E2E" w:rsidRDefault="00000000">
            <w:pPr>
              <w:pStyle w:val="Other0"/>
              <w:jc w:val="center"/>
              <w:rPr>
                <w:sz w:val="18"/>
                <w:szCs w:val="18"/>
              </w:rPr>
            </w:pPr>
            <w:proofErr w:type="spellStart"/>
            <w:r>
              <w:rPr>
                <w:b/>
                <w:bCs/>
                <w:sz w:val="18"/>
                <w:szCs w:val="18"/>
              </w:rPr>
              <w:t>Producator</w:t>
            </w:r>
            <w:proofErr w:type="spellEnd"/>
          </w:p>
        </w:tc>
        <w:tc>
          <w:tcPr>
            <w:tcW w:w="4061" w:type="dxa"/>
            <w:tcBorders>
              <w:top w:val="single" w:sz="4" w:space="0" w:color="auto"/>
              <w:left w:val="single" w:sz="4" w:space="0" w:color="auto"/>
              <w:right w:val="single" w:sz="4" w:space="0" w:color="auto"/>
            </w:tcBorders>
            <w:shd w:val="clear" w:color="auto" w:fill="FFFFFF"/>
            <w:vAlign w:val="center"/>
          </w:tcPr>
          <w:p w14:paraId="74F65DFB" w14:textId="77777777" w:rsidR="000A1E2E" w:rsidRDefault="00000000">
            <w:pPr>
              <w:pStyle w:val="Other0"/>
              <w:jc w:val="center"/>
              <w:rPr>
                <w:sz w:val="18"/>
                <w:szCs w:val="18"/>
              </w:rPr>
            </w:pPr>
            <w:r>
              <w:rPr>
                <w:b/>
                <w:bCs/>
                <w:sz w:val="18"/>
                <w:szCs w:val="18"/>
              </w:rPr>
              <w:t>Caracteristici ofertate</w:t>
            </w:r>
          </w:p>
        </w:tc>
      </w:tr>
      <w:tr w:rsidR="000A1E2E" w14:paraId="2FC8E382" w14:textId="77777777">
        <w:trPr>
          <w:trHeight w:hRule="exact" w:val="470"/>
          <w:jc w:val="center"/>
        </w:trPr>
        <w:tc>
          <w:tcPr>
            <w:tcW w:w="610" w:type="dxa"/>
            <w:tcBorders>
              <w:top w:val="single" w:sz="4" w:space="0" w:color="auto"/>
              <w:left w:val="single" w:sz="4" w:space="0" w:color="auto"/>
            </w:tcBorders>
            <w:shd w:val="clear" w:color="auto" w:fill="DFDFDF"/>
            <w:vAlign w:val="bottom"/>
          </w:tcPr>
          <w:p w14:paraId="182FF4F5" w14:textId="77777777" w:rsidR="000A1E2E" w:rsidRDefault="00000000">
            <w:pPr>
              <w:pStyle w:val="Other0"/>
              <w:ind w:firstLine="240"/>
              <w:rPr>
                <w:sz w:val="24"/>
                <w:szCs w:val="24"/>
              </w:rPr>
            </w:pPr>
            <w:r>
              <w:rPr>
                <w:sz w:val="24"/>
                <w:szCs w:val="24"/>
              </w:rPr>
              <w:t>1</w:t>
            </w:r>
          </w:p>
        </w:tc>
        <w:tc>
          <w:tcPr>
            <w:tcW w:w="1906" w:type="dxa"/>
            <w:tcBorders>
              <w:top w:val="single" w:sz="4" w:space="0" w:color="auto"/>
              <w:left w:val="single" w:sz="4" w:space="0" w:color="auto"/>
            </w:tcBorders>
            <w:shd w:val="clear" w:color="auto" w:fill="DFDFDF"/>
          </w:tcPr>
          <w:p w14:paraId="02D517B3" w14:textId="77777777" w:rsidR="000A1E2E" w:rsidRDefault="000A1E2E">
            <w:pPr>
              <w:rPr>
                <w:sz w:val="10"/>
                <w:szCs w:val="10"/>
              </w:rPr>
            </w:pPr>
          </w:p>
        </w:tc>
        <w:tc>
          <w:tcPr>
            <w:tcW w:w="624" w:type="dxa"/>
            <w:tcBorders>
              <w:top w:val="single" w:sz="4" w:space="0" w:color="auto"/>
              <w:left w:val="single" w:sz="4" w:space="0" w:color="auto"/>
            </w:tcBorders>
            <w:shd w:val="clear" w:color="auto" w:fill="DFDFDF"/>
          </w:tcPr>
          <w:p w14:paraId="43FAE673" w14:textId="77777777" w:rsidR="000A1E2E" w:rsidRDefault="000A1E2E">
            <w:pPr>
              <w:rPr>
                <w:sz w:val="10"/>
                <w:szCs w:val="10"/>
              </w:rPr>
            </w:pPr>
          </w:p>
        </w:tc>
        <w:tc>
          <w:tcPr>
            <w:tcW w:w="811" w:type="dxa"/>
            <w:tcBorders>
              <w:top w:val="single" w:sz="4" w:space="0" w:color="auto"/>
              <w:left w:val="single" w:sz="4" w:space="0" w:color="auto"/>
            </w:tcBorders>
            <w:shd w:val="clear" w:color="auto" w:fill="DFDFDF"/>
          </w:tcPr>
          <w:p w14:paraId="0B679B01" w14:textId="77777777" w:rsidR="000A1E2E" w:rsidRDefault="000A1E2E">
            <w:pPr>
              <w:rPr>
                <w:sz w:val="10"/>
                <w:szCs w:val="10"/>
              </w:rPr>
            </w:pPr>
          </w:p>
        </w:tc>
        <w:tc>
          <w:tcPr>
            <w:tcW w:w="806" w:type="dxa"/>
            <w:tcBorders>
              <w:top w:val="single" w:sz="4" w:space="0" w:color="auto"/>
              <w:left w:val="single" w:sz="4" w:space="0" w:color="auto"/>
            </w:tcBorders>
            <w:shd w:val="clear" w:color="auto" w:fill="DFDFDF"/>
          </w:tcPr>
          <w:p w14:paraId="20B23BF3" w14:textId="77777777" w:rsidR="000A1E2E" w:rsidRDefault="000A1E2E">
            <w:pPr>
              <w:rPr>
                <w:sz w:val="10"/>
                <w:szCs w:val="10"/>
              </w:rPr>
            </w:pPr>
          </w:p>
        </w:tc>
        <w:tc>
          <w:tcPr>
            <w:tcW w:w="1378" w:type="dxa"/>
            <w:tcBorders>
              <w:top w:val="single" w:sz="4" w:space="0" w:color="auto"/>
              <w:left w:val="single" w:sz="4" w:space="0" w:color="auto"/>
            </w:tcBorders>
            <w:shd w:val="clear" w:color="auto" w:fill="FFFFFF"/>
          </w:tcPr>
          <w:p w14:paraId="70B290CC" w14:textId="77777777" w:rsidR="000A1E2E" w:rsidRDefault="000A1E2E">
            <w:pPr>
              <w:rPr>
                <w:sz w:val="10"/>
                <w:szCs w:val="10"/>
              </w:rPr>
            </w:pPr>
          </w:p>
        </w:tc>
        <w:tc>
          <w:tcPr>
            <w:tcW w:w="4061" w:type="dxa"/>
            <w:tcBorders>
              <w:top w:val="single" w:sz="4" w:space="0" w:color="auto"/>
              <w:left w:val="single" w:sz="4" w:space="0" w:color="auto"/>
              <w:right w:val="single" w:sz="4" w:space="0" w:color="auto"/>
            </w:tcBorders>
            <w:shd w:val="clear" w:color="auto" w:fill="FFFFFF"/>
          </w:tcPr>
          <w:p w14:paraId="0D69D2CE" w14:textId="77777777" w:rsidR="000A1E2E" w:rsidRDefault="000A1E2E">
            <w:pPr>
              <w:rPr>
                <w:sz w:val="10"/>
                <w:szCs w:val="10"/>
              </w:rPr>
            </w:pPr>
          </w:p>
        </w:tc>
      </w:tr>
      <w:tr w:rsidR="000A1E2E" w14:paraId="5FE6FF54" w14:textId="77777777">
        <w:trPr>
          <w:trHeight w:hRule="exact" w:val="538"/>
          <w:jc w:val="center"/>
        </w:trPr>
        <w:tc>
          <w:tcPr>
            <w:tcW w:w="610" w:type="dxa"/>
            <w:tcBorders>
              <w:top w:val="single" w:sz="4" w:space="0" w:color="auto"/>
              <w:left w:val="single" w:sz="4" w:space="0" w:color="auto"/>
            </w:tcBorders>
            <w:shd w:val="clear" w:color="auto" w:fill="DFDFDF"/>
            <w:vAlign w:val="bottom"/>
          </w:tcPr>
          <w:p w14:paraId="48CCAE52" w14:textId="77777777" w:rsidR="000A1E2E" w:rsidRDefault="00000000">
            <w:pPr>
              <w:pStyle w:val="Other0"/>
              <w:ind w:firstLine="240"/>
              <w:rPr>
                <w:sz w:val="24"/>
                <w:szCs w:val="24"/>
              </w:rPr>
            </w:pPr>
            <w:r>
              <w:rPr>
                <w:sz w:val="24"/>
                <w:szCs w:val="24"/>
              </w:rPr>
              <w:t>2</w:t>
            </w:r>
          </w:p>
        </w:tc>
        <w:tc>
          <w:tcPr>
            <w:tcW w:w="1906" w:type="dxa"/>
            <w:tcBorders>
              <w:top w:val="single" w:sz="4" w:space="0" w:color="auto"/>
              <w:left w:val="single" w:sz="4" w:space="0" w:color="auto"/>
            </w:tcBorders>
            <w:shd w:val="clear" w:color="auto" w:fill="DFDFDF"/>
          </w:tcPr>
          <w:p w14:paraId="6F484D30" w14:textId="77777777" w:rsidR="000A1E2E" w:rsidRDefault="000A1E2E">
            <w:pPr>
              <w:rPr>
                <w:sz w:val="10"/>
                <w:szCs w:val="10"/>
              </w:rPr>
            </w:pPr>
          </w:p>
        </w:tc>
        <w:tc>
          <w:tcPr>
            <w:tcW w:w="624" w:type="dxa"/>
            <w:tcBorders>
              <w:top w:val="single" w:sz="4" w:space="0" w:color="auto"/>
              <w:left w:val="single" w:sz="4" w:space="0" w:color="auto"/>
            </w:tcBorders>
            <w:shd w:val="clear" w:color="auto" w:fill="DFDFDF"/>
          </w:tcPr>
          <w:p w14:paraId="43C61CA1" w14:textId="77777777" w:rsidR="000A1E2E" w:rsidRDefault="000A1E2E">
            <w:pPr>
              <w:rPr>
                <w:sz w:val="10"/>
                <w:szCs w:val="10"/>
              </w:rPr>
            </w:pPr>
          </w:p>
        </w:tc>
        <w:tc>
          <w:tcPr>
            <w:tcW w:w="811" w:type="dxa"/>
            <w:tcBorders>
              <w:top w:val="single" w:sz="4" w:space="0" w:color="auto"/>
              <w:left w:val="single" w:sz="4" w:space="0" w:color="auto"/>
            </w:tcBorders>
            <w:shd w:val="clear" w:color="auto" w:fill="DFDFDF"/>
          </w:tcPr>
          <w:p w14:paraId="22451F70" w14:textId="77777777" w:rsidR="000A1E2E" w:rsidRDefault="000A1E2E">
            <w:pPr>
              <w:rPr>
                <w:sz w:val="10"/>
                <w:szCs w:val="10"/>
              </w:rPr>
            </w:pPr>
          </w:p>
        </w:tc>
        <w:tc>
          <w:tcPr>
            <w:tcW w:w="806" w:type="dxa"/>
            <w:tcBorders>
              <w:top w:val="single" w:sz="4" w:space="0" w:color="auto"/>
              <w:left w:val="single" w:sz="4" w:space="0" w:color="auto"/>
            </w:tcBorders>
            <w:shd w:val="clear" w:color="auto" w:fill="DFDFDF"/>
          </w:tcPr>
          <w:p w14:paraId="50D3C216" w14:textId="77777777" w:rsidR="000A1E2E" w:rsidRDefault="000A1E2E">
            <w:pPr>
              <w:rPr>
                <w:sz w:val="10"/>
                <w:szCs w:val="10"/>
              </w:rPr>
            </w:pPr>
          </w:p>
        </w:tc>
        <w:tc>
          <w:tcPr>
            <w:tcW w:w="1378" w:type="dxa"/>
            <w:tcBorders>
              <w:top w:val="single" w:sz="4" w:space="0" w:color="auto"/>
              <w:left w:val="single" w:sz="4" w:space="0" w:color="auto"/>
            </w:tcBorders>
            <w:shd w:val="clear" w:color="auto" w:fill="FFFFFF"/>
          </w:tcPr>
          <w:p w14:paraId="66C99AE2" w14:textId="77777777" w:rsidR="000A1E2E" w:rsidRDefault="000A1E2E">
            <w:pPr>
              <w:rPr>
                <w:sz w:val="10"/>
                <w:szCs w:val="10"/>
              </w:rPr>
            </w:pPr>
          </w:p>
        </w:tc>
        <w:tc>
          <w:tcPr>
            <w:tcW w:w="4061" w:type="dxa"/>
            <w:tcBorders>
              <w:top w:val="single" w:sz="4" w:space="0" w:color="auto"/>
              <w:left w:val="single" w:sz="4" w:space="0" w:color="auto"/>
              <w:right w:val="single" w:sz="4" w:space="0" w:color="auto"/>
            </w:tcBorders>
            <w:shd w:val="clear" w:color="auto" w:fill="FFFFFF"/>
          </w:tcPr>
          <w:p w14:paraId="5F47C896" w14:textId="77777777" w:rsidR="000A1E2E" w:rsidRDefault="000A1E2E">
            <w:pPr>
              <w:rPr>
                <w:sz w:val="10"/>
                <w:szCs w:val="10"/>
              </w:rPr>
            </w:pPr>
          </w:p>
        </w:tc>
      </w:tr>
      <w:tr w:rsidR="000A1E2E" w14:paraId="764815CB" w14:textId="77777777">
        <w:trPr>
          <w:trHeight w:hRule="exact" w:val="542"/>
          <w:jc w:val="center"/>
        </w:trPr>
        <w:tc>
          <w:tcPr>
            <w:tcW w:w="610" w:type="dxa"/>
            <w:tcBorders>
              <w:top w:val="single" w:sz="4" w:space="0" w:color="auto"/>
              <w:left w:val="single" w:sz="4" w:space="0" w:color="auto"/>
            </w:tcBorders>
            <w:shd w:val="clear" w:color="auto" w:fill="DFDFDF"/>
            <w:vAlign w:val="bottom"/>
          </w:tcPr>
          <w:p w14:paraId="3BDE1561" w14:textId="77777777" w:rsidR="000A1E2E" w:rsidRDefault="00000000">
            <w:pPr>
              <w:pStyle w:val="Other0"/>
              <w:ind w:firstLine="240"/>
              <w:rPr>
                <w:sz w:val="24"/>
                <w:szCs w:val="24"/>
              </w:rPr>
            </w:pPr>
            <w:r>
              <w:rPr>
                <w:sz w:val="24"/>
                <w:szCs w:val="24"/>
              </w:rPr>
              <w:t>3</w:t>
            </w:r>
          </w:p>
        </w:tc>
        <w:tc>
          <w:tcPr>
            <w:tcW w:w="1906" w:type="dxa"/>
            <w:tcBorders>
              <w:top w:val="single" w:sz="4" w:space="0" w:color="auto"/>
              <w:left w:val="single" w:sz="4" w:space="0" w:color="auto"/>
            </w:tcBorders>
            <w:shd w:val="clear" w:color="auto" w:fill="DFDFDF"/>
          </w:tcPr>
          <w:p w14:paraId="51E6F83D" w14:textId="77777777" w:rsidR="000A1E2E" w:rsidRDefault="000A1E2E">
            <w:pPr>
              <w:rPr>
                <w:sz w:val="10"/>
                <w:szCs w:val="10"/>
              </w:rPr>
            </w:pPr>
          </w:p>
        </w:tc>
        <w:tc>
          <w:tcPr>
            <w:tcW w:w="624" w:type="dxa"/>
            <w:tcBorders>
              <w:top w:val="single" w:sz="4" w:space="0" w:color="auto"/>
              <w:left w:val="single" w:sz="4" w:space="0" w:color="auto"/>
            </w:tcBorders>
            <w:shd w:val="clear" w:color="auto" w:fill="DFDFDF"/>
          </w:tcPr>
          <w:p w14:paraId="24CE195F" w14:textId="77777777" w:rsidR="000A1E2E" w:rsidRDefault="000A1E2E">
            <w:pPr>
              <w:rPr>
                <w:sz w:val="10"/>
                <w:szCs w:val="10"/>
              </w:rPr>
            </w:pPr>
          </w:p>
        </w:tc>
        <w:tc>
          <w:tcPr>
            <w:tcW w:w="811" w:type="dxa"/>
            <w:tcBorders>
              <w:top w:val="single" w:sz="4" w:space="0" w:color="auto"/>
              <w:left w:val="single" w:sz="4" w:space="0" w:color="auto"/>
            </w:tcBorders>
            <w:shd w:val="clear" w:color="auto" w:fill="DFDFDF"/>
          </w:tcPr>
          <w:p w14:paraId="11B029DB" w14:textId="77777777" w:rsidR="000A1E2E" w:rsidRDefault="000A1E2E">
            <w:pPr>
              <w:rPr>
                <w:sz w:val="10"/>
                <w:szCs w:val="10"/>
              </w:rPr>
            </w:pPr>
          </w:p>
        </w:tc>
        <w:tc>
          <w:tcPr>
            <w:tcW w:w="806" w:type="dxa"/>
            <w:tcBorders>
              <w:top w:val="single" w:sz="4" w:space="0" w:color="auto"/>
              <w:left w:val="single" w:sz="4" w:space="0" w:color="auto"/>
            </w:tcBorders>
            <w:shd w:val="clear" w:color="auto" w:fill="DFDFDF"/>
          </w:tcPr>
          <w:p w14:paraId="2E426FF4" w14:textId="77777777" w:rsidR="000A1E2E" w:rsidRDefault="000A1E2E">
            <w:pPr>
              <w:rPr>
                <w:sz w:val="10"/>
                <w:szCs w:val="10"/>
              </w:rPr>
            </w:pPr>
          </w:p>
        </w:tc>
        <w:tc>
          <w:tcPr>
            <w:tcW w:w="1378" w:type="dxa"/>
            <w:tcBorders>
              <w:top w:val="single" w:sz="4" w:space="0" w:color="auto"/>
              <w:left w:val="single" w:sz="4" w:space="0" w:color="auto"/>
            </w:tcBorders>
            <w:shd w:val="clear" w:color="auto" w:fill="FFFFFF"/>
          </w:tcPr>
          <w:p w14:paraId="45CDC2B9" w14:textId="77777777" w:rsidR="000A1E2E" w:rsidRDefault="000A1E2E">
            <w:pPr>
              <w:rPr>
                <w:sz w:val="10"/>
                <w:szCs w:val="10"/>
              </w:rPr>
            </w:pPr>
          </w:p>
        </w:tc>
        <w:tc>
          <w:tcPr>
            <w:tcW w:w="4061" w:type="dxa"/>
            <w:tcBorders>
              <w:top w:val="single" w:sz="4" w:space="0" w:color="auto"/>
              <w:left w:val="single" w:sz="4" w:space="0" w:color="auto"/>
              <w:right w:val="single" w:sz="4" w:space="0" w:color="auto"/>
            </w:tcBorders>
            <w:shd w:val="clear" w:color="auto" w:fill="FFFFFF"/>
          </w:tcPr>
          <w:p w14:paraId="01B4204F" w14:textId="77777777" w:rsidR="000A1E2E" w:rsidRDefault="000A1E2E">
            <w:pPr>
              <w:rPr>
                <w:sz w:val="10"/>
                <w:szCs w:val="10"/>
              </w:rPr>
            </w:pPr>
          </w:p>
        </w:tc>
      </w:tr>
      <w:tr w:rsidR="000A1E2E" w14:paraId="607AFCF0" w14:textId="77777777">
        <w:trPr>
          <w:trHeight w:hRule="exact" w:val="547"/>
          <w:jc w:val="center"/>
        </w:trPr>
        <w:tc>
          <w:tcPr>
            <w:tcW w:w="610" w:type="dxa"/>
            <w:tcBorders>
              <w:top w:val="single" w:sz="4" w:space="0" w:color="auto"/>
              <w:left w:val="single" w:sz="4" w:space="0" w:color="auto"/>
              <w:bottom w:val="single" w:sz="4" w:space="0" w:color="auto"/>
            </w:tcBorders>
            <w:shd w:val="clear" w:color="auto" w:fill="DFDFDF"/>
          </w:tcPr>
          <w:p w14:paraId="4678F533" w14:textId="77777777" w:rsidR="000A1E2E" w:rsidRDefault="000A1E2E">
            <w:pPr>
              <w:rPr>
                <w:sz w:val="10"/>
                <w:szCs w:val="10"/>
              </w:rPr>
            </w:pPr>
          </w:p>
        </w:tc>
        <w:tc>
          <w:tcPr>
            <w:tcW w:w="1906" w:type="dxa"/>
            <w:tcBorders>
              <w:top w:val="single" w:sz="4" w:space="0" w:color="auto"/>
              <w:left w:val="single" w:sz="4" w:space="0" w:color="auto"/>
              <w:bottom w:val="single" w:sz="4" w:space="0" w:color="auto"/>
            </w:tcBorders>
            <w:shd w:val="clear" w:color="auto" w:fill="DFDFDF"/>
          </w:tcPr>
          <w:p w14:paraId="29637806" w14:textId="77777777" w:rsidR="000A1E2E" w:rsidRDefault="000A1E2E">
            <w:pPr>
              <w:rPr>
                <w:sz w:val="10"/>
                <w:szCs w:val="10"/>
              </w:rPr>
            </w:pPr>
          </w:p>
        </w:tc>
        <w:tc>
          <w:tcPr>
            <w:tcW w:w="624" w:type="dxa"/>
            <w:tcBorders>
              <w:top w:val="single" w:sz="4" w:space="0" w:color="auto"/>
              <w:left w:val="single" w:sz="4" w:space="0" w:color="auto"/>
              <w:bottom w:val="single" w:sz="4" w:space="0" w:color="auto"/>
            </w:tcBorders>
            <w:shd w:val="clear" w:color="auto" w:fill="DFDFDF"/>
          </w:tcPr>
          <w:p w14:paraId="6800577E" w14:textId="77777777" w:rsidR="000A1E2E" w:rsidRDefault="000A1E2E">
            <w:pPr>
              <w:rPr>
                <w:sz w:val="10"/>
                <w:szCs w:val="10"/>
              </w:rPr>
            </w:pPr>
          </w:p>
        </w:tc>
        <w:tc>
          <w:tcPr>
            <w:tcW w:w="811" w:type="dxa"/>
            <w:tcBorders>
              <w:top w:val="single" w:sz="4" w:space="0" w:color="auto"/>
              <w:left w:val="single" w:sz="4" w:space="0" w:color="auto"/>
              <w:bottom w:val="single" w:sz="4" w:space="0" w:color="auto"/>
            </w:tcBorders>
            <w:shd w:val="clear" w:color="auto" w:fill="DFDFDF"/>
          </w:tcPr>
          <w:p w14:paraId="70296A64" w14:textId="77777777" w:rsidR="000A1E2E" w:rsidRDefault="000A1E2E">
            <w:pPr>
              <w:rPr>
                <w:sz w:val="10"/>
                <w:szCs w:val="10"/>
              </w:rPr>
            </w:pPr>
          </w:p>
        </w:tc>
        <w:tc>
          <w:tcPr>
            <w:tcW w:w="806" w:type="dxa"/>
            <w:tcBorders>
              <w:top w:val="single" w:sz="4" w:space="0" w:color="auto"/>
              <w:left w:val="single" w:sz="4" w:space="0" w:color="auto"/>
              <w:bottom w:val="single" w:sz="4" w:space="0" w:color="auto"/>
            </w:tcBorders>
            <w:shd w:val="clear" w:color="auto" w:fill="DFDFDF"/>
          </w:tcPr>
          <w:p w14:paraId="7FE37490" w14:textId="77777777" w:rsidR="000A1E2E" w:rsidRDefault="000A1E2E">
            <w:pPr>
              <w:rPr>
                <w:sz w:val="10"/>
                <w:szCs w:val="10"/>
              </w:rPr>
            </w:pPr>
          </w:p>
        </w:tc>
        <w:tc>
          <w:tcPr>
            <w:tcW w:w="1378" w:type="dxa"/>
            <w:tcBorders>
              <w:top w:val="single" w:sz="4" w:space="0" w:color="auto"/>
              <w:left w:val="single" w:sz="4" w:space="0" w:color="auto"/>
              <w:bottom w:val="single" w:sz="4" w:space="0" w:color="auto"/>
            </w:tcBorders>
            <w:shd w:val="clear" w:color="auto" w:fill="FFFFFF"/>
          </w:tcPr>
          <w:p w14:paraId="53FBAA6D" w14:textId="77777777" w:rsidR="000A1E2E" w:rsidRDefault="000A1E2E">
            <w:pPr>
              <w:rPr>
                <w:sz w:val="10"/>
                <w:szCs w:val="10"/>
              </w:rPr>
            </w:pPr>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78C60A03" w14:textId="77777777" w:rsidR="000A1E2E" w:rsidRDefault="000A1E2E">
            <w:pPr>
              <w:rPr>
                <w:sz w:val="10"/>
                <w:szCs w:val="10"/>
              </w:rPr>
            </w:pPr>
          </w:p>
        </w:tc>
      </w:tr>
    </w:tbl>
    <w:p w14:paraId="69467A19" w14:textId="77777777" w:rsidR="000A1E2E" w:rsidRDefault="000A1E2E">
      <w:pPr>
        <w:spacing w:after="4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17"/>
        <w:gridCol w:w="5078"/>
      </w:tblGrid>
      <w:tr w:rsidR="000A1E2E" w14:paraId="5DA91369" w14:textId="77777777">
        <w:trPr>
          <w:trHeight w:hRule="exact" w:val="1056"/>
          <w:jc w:val="center"/>
        </w:trPr>
        <w:tc>
          <w:tcPr>
            <w:tcW w:w="10195" w:type="dxa"/>
            <w:gridSpan w:val="2"/>
            <w:tcBorders>
              <w:top w:val="single" w:sz="4" w:space="0" w:color="auto"/>
              <w:left w:val="single" w:sz="4" w:space="0" w:color="auto"/>
              <w:right w:val="single" w:sz="4" w:space="0" w:color="auto"/>
            </w:tcBorders>
            <w:shd w:val="clear" w:color="auto" w:fill="FFFFFF"/>
            <w:vAlign w:val="center"/>
          </w:tcPr>
          <w:p w14:paraId="4FC6F509" w14:textId="032CEA71" w:rsidR="000A1E2E" w:rsidRDefault="00000000">
            <w:pPr>
              <w:pStyle w:val="Other0"/>
              <w:tabs>
                <w:tab w:val="right" w:leader="dot" w:pos="7464"/>
                <w:tab w:val="left" w:pos="7550"/>
              </w:tabs>
              <w:rPr>
                <w:sz w:val="20"/>
                <w:szCs w:val="20"/>
              </w:rPr>
            </w:pPr>
            <w:r>
              <w:rPr>
                <w:sz w:val="20"/>
                <w:szCs w:val="20"/>
              </w:rPr>
              <w:t>Ne angajam sa menținem aceasta oferta valabila pana la data de</w:t>
            </w:r>
            <w:r>
              <w:rPr>
                <w:sz w:val="20"/>
                <w:szCs w:val="20"/>
              </w:rPr>
              <w:tab/>
              <w:t xml:space="preserve"> </w:t>
            </w:r>
            <w:r>
              <w:rPr>
                <w:b/>
                <w:bCs/>
                <w:sz w:val="20"/>
                <w:szCs w:val="20"/>
              </w:rPr>
              <w:t>(minim</w:t>
            </w:r>
            <w:r>
              <w:rPr>
                <w:b/>
                <w:bCs/>
                <w:sz w:val="20"/>
                <w:szCs w:val="20"/>
              </w:rPr>
              <w:tab/>
            </w:r>
            <w:r w:rsidR="002C17B1">
              <w:rPr>
                <w:b/>
                <w:bCs/>
                <w:color w:val="FF0000"/>
                <w:sz w:val="20"/>
                <w:szCs w:val="20"/>
              </w:rPr>
              <w:t>90</w:t>
            </w:r>
            <w:r>
              <w:rPr>
                <w:b/>
                <w:bCs/>
                <w:color w:val="FF0000"/>
                <w:sz w:val="20"/>
                <w:szCs w:val="20"/>
              </w:rPr>
              <w:t xml:space="preserve"> zile </w:t>
            </w:r>
            <w:r>
              <w:rPr>
                <w:b/>
                <w:bCs/>
                <w:sz w:val="20"/>
                <w:szCs w:val="20"/>
              </w:rPr>
              <w:t>de la data limita de</w:t>
            </w:r>
          </w:p>
          <w:p w14:paraId="1EB33FF3" w14:textId="77777777" w:rsidR="000A1E2E" w:rsidRDefault="00000000">
            <w:pPr>
              <w:pStyle w:val="Other0"/>
              <w:rPr>
                <w:sz w:val="20"/>
                <w:szCs w:val="20"/>
              </w:rPr>
            </w:pPr>
            <w:r>
              <w:rPr>
                <w:b/>
                <w:bCs/>
                <w:sz w:val="20"/>
                <w:szCs w:val="20"/>
              </w:rPr>
              <w:t xml:space="preserve">depunere a ofertei) </w:t>
            </w:r>
            <w:r>
              <w:rPr>
                <w:sz w:val="20"/>
                <w:szCs w:val="20"/>
              </w:rPr>
              <w:t>si ea va rămâne obligatorie pentru noi si poate fi acceptata oricând înainte de expirarea perioadei de valabilitate.</w:t>
            </w:r>
          </w:p>
        </w:tc>
      </w:tr>
      <w:tr w:rsidR="000A1E2E" w14:paraId="3C90A02F" w14:textId="77777777">
        <w:trPr>
          <w:trHeight w:hRule="exact" w:val="576"/>
          <w:jc w:val="center"/>
        </w:trPr>
        <w:tc>
          <w:tcPr>
            <w:tcW w:w="10195" w:type="dxa"/>
            <w:gridSpan w:val="2"/>
            <w:tcBorders>
              <w:top w:val="single" w:sz="4" w:space="0" w:color="auto"/>
              <w:left w:val="single" w:sz="4" w:space="0" w:color="auto"/>
              <w:right w:val="single" w:sz="4" w:space="0" w:color="auto"/>
            </w:tcBorders>
            <w:shd w:val="clear" w:color="auto" w:fill="FFFFFF"/>
          </w:tcPr>
          <w:p w14:paraId="3A5A7D95" w14:textId="77777777" w:rsidR="000A1E2E" w:rsidRDefault="00000000">
            <w:pPr>
              <w:pStyle w:val="Other0"/>
              <w:rPr>
                <w:sz w:val="20"/>
                <w:szCs w:val="20"/>
              </w:rPr>
            </w:pPr>
            <w:r>
              <w:rPr>
                <w:sz w:val="20"/>
                <w:szCs w:val="20"/>
              </w:rPr>
              <w:t>Alături de oferta de baza nu depunem oferta alternativa.</w:t>
            </w:r>
          </w:p>
        </w:tc>
      </w:tr>
      <w:tr w:rsidR="000A1E2E" w14:paraId="19AD0E26" w14:textId="77777777">
        <w:trPr>
          <w:trHeight w:hRule="exact" w:val="826"/>
          <w:jc w:val="center"/>
        </w:trPr>
        <w:tc>
          <w:tcPr>
            <w:tcW w:w="10195" w:type="dxa"/>
            <w:gridSpan w:val="2"/>
            <w:tcBorders>
              <w:top w:val="single" w:sz="4" w:space="0" w:color="auto"/>
              <w:left w:val="single" w:sz="4" w:space="0" w:color="auto"/>
              <w:right w:val="single" w:sz="4" w:space="0" w:color="auto"/>
            </w:tcBorders>
            <w:shd w:val="clear" w:color="auto" w:fill="FFFFFF"/>
          </w:tcPr>
          <w:p w14:paraId="135E09DD" w14:textId="77777777" w:rsidR="000A1E2E" w:rsidRDefault="00000000">
            <w:pPr>
              <w:pStyle w:val="Other0"/>
              <w:rPr>
                <w:sz w:val="20"/>
                <w:szCs w:val="20"/>
              </w:rPr>
            </w:pPr>
            <w:r>
              <w:rPr>
                <w:sz w:val="20"/>
                <w:szCs w:val="20"/>
              </w:rPr>
              <w:t>Pana la încheierea si semnarea contractului de achiziție publica aceasta oferta, împreună cu comunicarea transmisă de dumneavoastră, prin care oferta noastră este stabilita câștigătoare, vor constitui un contract angajant intre noi.</w:t>
            </w:r>
          </w:p>
        </w:tc>
      </w:tr>
      <w:tr w:rsidR="000A1E2E" w14:paraId="7BC7FE16" w14:textId="77777777">
        <w:trPr>
          <w:trHeight w:hRule="exact" w:val="696"/>
          <w:jc w:val="center"/>
        </w:trPr>
        <w:tc>
          <w:tcPr>
            <w:tcW w:w="5117" w:type="dxa"/>
            <w:tcBorders>
              <w:top w:val="single" w:sz="4" w:space="0" w:color="auto"/>
              <w:left w:val="single" w:sz="4" w:space="0" w:color="auto"/>
            </w:tcBorders>
            <w:shd w:val="clear" w:color="auto" w:fill="FFFFFF"/>
          </w:tcPr>
          <w:p w14:paraId="1F047763" w14:textId="77777777" w:rsidR="000A1E2E" w:rsidRDefault="00000000">
            <w:pPr>
              <w:pStyle w:val="Other0"/>
              <w:spacing w:before="80"/>
              <w:rPr>
                <w:sz w:val="24"/>
                <w:szCs w:val="24"/>
              </w:rPr>
            </w:pPr>
            <w:r>
              <w:rPr>
                <w:sz w:val="24"/>
                <w:szCs w:val="24"/>
              </w:rPr>
              <w:t xml:space="preserve">Ofertant - </w:t>
            </w:r>
            <w:r>
              <w:rPr>
                <w:i/>
                <w:iCs/>
                <w:sz w:val="24"/>
                <w:szCs w:val="24"/>
              </w:rPr>
              <w:t>numele reprezentantului legal, în clar</w:t>
            </w:r>
          </w:p>
        </w:tc>
        <w:tc>
          <w:tcPr>
            <w:tcW w:w="5078" w:type="dxa"/>
            <w:tcBorders>
              <w:top w:val="single" w:sz="4" w:space="0" w:color="auto"/>
              <w:left w:val="single" w:sz="4" w:space="0" w:color="auto"/>
              <w:right w:val="single" w:sz="4" w:space="0" w:color="auto"/>
            </w:tcBorders>
            <w:shd w:val="clear" w:color="auto" w:fill="FFFFFF"/>
          </w:tcPr>
          <w:p w14:paraId="0964D18F" w14:textId="77777777" w:rsidR="000A1E2E" w:rsidRDefault="000A1E2E">
            <w:pPr>
              <w:rPr>
                <w:sz w:val="10"/>
                <w:szCs w:val="10"/>
              </w:rPr>
            </w:pPr>
          </w:p>
        </w:tc>
      </w:tr>
      <w:tr w:rsidR="000A1E2E" w14:paraId="3D355F87" w14:textId="77777777">
        <w:trPr>
          <w:trHeight w:hRule="exact" w:val="677"/>
          <w:jc w:val="center"/>
        </w:trPr>
        <w:tc>
          <w:tcPr>
            <w:tcW w:w="5117" w:type="dxa"/>
            <w:tcBorders>
              <w:top w:val="single" w:sz="4" w:space="0" w:color="auto"/>
              <w:left w:val="single" w:sz="4" w:space="0" w:color="auto"/>
            </w:tcBorders>
            <w:shd w:val="clear" w:color="auto" w:fill="FFFFFF"/>
          </w:tcPr>
          <w:p w14:paraId="426B9976" w14:textId="77777777" w:rsidR="000A1E2E" w:rsidRDefault="00000000">
            <w:pPr>
              <w:pStyle w:val="Other0"/>
              <w:spacing w:before="80"/>
              <w:rPr>
                <w:sz w:val="24"/>
                <w:szCs w:val="24"/>
              </w:rPr>
            </w:pPr>
            <w:r>
              <w:rPr>
                <w:sz w:val="24"/>
                <w:szCs w:val="24"/>
              </w:rPr>
              <w:t>Semnătura autorizata si stampila</w:t>
            </w:r>
          </w:p>
        </w:tc>
        <w:tc>
          <w:tcPr>
            <w:tcW w:w="5078" w:type="dxa"/>
            <w:tcBorders>
              <w:top w:val="single" w:sz="4" w:space="0" w:color="auto"/>
              <w:left w:val="single" w:sz="4" w:space="0" w:color="auto"/>
              <w:right w:val="single" w:sz="4" w:space="0" w:color="auto"/>
            </w:tcBorders>
            <w:shd w:val="clear" w:color="auto" w:fill="FFFFFF"/>
          </w:tcPr>
          <w:p w14:paraId="34EB2D4B" w14:textId="77777777" w:rsidR="000A1E2E" w:rsidRDefault="000A1E2E">
            <w:pPr>
              <w:rPr>
                <w:sz w:val="10"/>
                <w:szCs w:val="10"/>
              </w:rPr>
            </w:pPr>
          </w:p>
        </w:tc>
      </w:tr>
      <w:tr w:rsidR="000A1E2E" w14:paraId="590A5F38" w14:textId="77777777">
        <w:trPr>
          <w:trHeight w:hRule="exact" w:val="730"/>
          <w:jc w:val="center"/>
        </w:trPr>
        <w:tc>
          <w:tcPr>
            <w:tcW w:w="5117" w:type="dxa"/>
            <w:tcBorders>
              <w:top w:val="single" w:sz="4" w:space="0" w:color="auto"/>
              <w:left w:val="single" w:sz="4" w:space="0" w:color="auto"/>
              <w:bottom w:val="single" w:sz="4" w:space="0" w:color="auto"/>
            </w:tcBorders>
            <w:shd w:val="clear" w:color="auto" w:fill="FFFFFF"/>
          </w:tcPr>
          <w:p w14:paraId="439E8A3F" w14:textId="77777777" w:rsidR="000A1E2E" w:rsidRDefault="00000000">
            <w:pPr>
              <w:pStyle w:val="Other0"/>
              <w:spacing w:before="100"/>
              <w:rPr>
                <w:sz w:val="24"/>
                <w:szCs w:val="24"/>
              </w:rPr>
            </w:pPr>
            <w:r>
              <w:rPr>
                <w:sz w:val="24"/>
                <w:szCs w:val="24"/>
              </w:rPr>
              <w:t>Data completării</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14:paraId="342A6250" w14:textId="77777777" w:rsidR="000A1E2E" w:rsidRDefault="000A1E2E">
            <w:pPr>
              <w:rPr>
                <w:sz w:val="10"/>
                <w:szCs w:val="10"/>
              </w:rPr>
            </w:pPr>
          </w:p>
        </w:tc>
      </w:tr>
    </w:tbl>
    <w:p w14:paraId="7DF3BE1B" w14:textId="77777777" w:rsidR="000A1E2E" w:rsidRDefault="000A1E2E">
      <w:pPr>
        <w:sectPr w:rsidR="000A1E2E">
          <w:pgSz w:w="11900" w:h="16840"/>
          <w:pgMar w:top="1959" w:right="644" w:bottom="1873" w:left="1060" w:header="0" w:footer="1445" w:gutter="0"/>
          <w:cols w:space="720"/>
          <w:noEndnote/>
          <w:docGrid w:linePitch="360"/>
        </w:sectPr>
      </w:pPr>
    </w:p>
    <w:p w14:paraId="48A36FAD" w14:textId="77777777" w:rsidR="000A1E2E" w:rsidRDefault="00000000">
      <w:pPr>
        <w:spacing w:line="1" w:lineRule="exact"/>
        <w:rPr>
          <w:sz w:val="2"/>
          <w:szCs w:val="2"/>
        </w:rPr>
      </w:pPr>
      <w:r>
        <w:lastRenderedPageBreak/>
        <w:br w:type="page"/>
      </w:r>
    </w:p>
    <w:p w14:paraId="731122E9" w14:textId="77777777" w:rsidR="000A1E2E" w:rsidRDefault="00000000">
      <w:pPr>
        <w:spacing w:line="1" w:lineRule="exact"/>
        <w:rPr>
          <w:sz w:val="2"/>
          <w:szCs w:val="2"/>
        </w:rPr>
      </w:pPr>
      <w:r>
        <w:lastRenderedPageBreak/>
        <w:br w:type="page"/>
      </w:r>
    </w:p>
    <w:p w14:paraId="6A1FDB22" w14:textId="77777777" w:rsidR="000A1E2E" w:rsidRDefault="00000000">
      <w:pPr>
        <w:spacing w:line="1" w:lineRule="exact"/>
        <w:rPr>
          <w:sz w:val="2"/>
          <w:szCs w:val="2"/>
        </w:rPr>
      </w:pPr>
      <w: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155"/>
        <w:gridCol w:w="1128"/>
        <w:gridCol w:w="782"/>
        <w:gridCol w:w="533"/>
        <w:gridCol w:w="811"/>
        <w:gridCol w:w="1498"/>
        <w:gridCol w:w="1190"/>
        <w:gridCol w:w="1541"/>
      </w:tblGrid>
      <w:tr w:rsidR="000A1E2E" w14:paraId="5A19C53C" w14:textId="77777777">
        <w:trPr>
          <w:trHeight w:hRule="exact" w:val="542"/>
          <w:jc w:val="center"/>
        </w:trPr>
        <w:tc>
          <w:tcPr>
            <w:tcW w:w="10195" w:type="dxa"/>
            <w:gridSpan w:val="9"/>
            <w:tcBorders>
              <w:top w:val="single" w:sz="4" w:space="0" w:color="auto"/>
              <w:left w:val="single" w:sz="4" w:space="0" w:color="auto"/>
              <w:right w:val="single" w:sz="4" w:space="0" w:color="auto"/>
            </w:tcBorders>
            <w:shd w:val="clear" w:color="auto" w:fill="FFFFFF"/>
          </w:tcPr>
          <w:p w14:paraId="63269472" w14:textId="77777777" w:rsidR="000A1E2E" w:rsidRDefault="00000000">
            <w:pPr>
              <w:pStyle w:val="Other0"/>
              <w:jc w:val="right"/>
              <w:rPr>
                <w:sz w:val="24"/>
                <w:szCs w:val="24"/>
              </w:rPr>
            </w:pPr>
            <w:r>
              <w:rPr>
                <w:b/>
                <w:bCs/>
                <w:i/>
                <w:iCs/>
                <w:sz w:val="24"/>
                <w:szCs w:val="24"/>
              </w:rPr>
              <w:lastRenderedPageBreak/>
              <w:t>FORMULAR nr. 3</w:t>
            </w:r>
          </w:p>
        </w:tc>
      </w:tr>
      <w:tr w:rsidR="000A1E2E" w14:paraId="71DB8DAA" w14:textId="77777777">
        <w:trPr>
          <w:trHeight w:hRule="exact" w:val="528"/>
          <w:jc w:val="center"/>
        </w:trPr>
        <w:tc>
          <w:tcPr>
            <w:tcW w:w="10195" w:type="dxa"/>
            <w:gridSpan w:val="9"/>
            <w:tcBorders>
              <w:top w:val="single" w:sz="4" w:space="0" w:color="auto"/>
              <w:left w:val="single" w:sz="4" w:space="0" w:color="auto"/>
              <w:right w:val="single" w:sz="4" w:space="0" w:color="auto"/>
            </w:tcBorders>
            <w:shd w:val="clear" w:color="auto" w:fill="FFFFFF"/>
          </w:tcPr>
          <w:p w14:paraId="29B07740" w14:textId="77777777" w:rsidR="000A1E2E" w:rsidRDefault="00000000">
            <w:pPr>
              <w:pStyle w:val="Other0"/>
              <w:jc w:val="center"/>
              <w:rPr>
                <w:sz w:val="24"/>
                <w:szCs w:val="24"/>
              </w:rPr>
            </w:pPr>
            <w:r>
              <w:rPr>
                <w:b/>
                <w:bCs/>
                <w:sz w:val="24"/>
                <w:szCs w:val="24"/>
              </w:rPr>
              <w:t>OFERTA FINANCIARA</w:t>
            </w:r>
          </w:p>
        </w:tc>
      </w:tr>
      <w:tr w:rsidR="000A1E2E" w14:paraId="5DD8B652" w14:textId="77777777">
        <w:trPr>
          <w:trHeight w:hRule="exact" w:val="528"/>
          <w:jc w:val="center"/>
        </w:trPr>
        <w:tc>
          <w:tcPr>
            <w:tcW w:w="10195" w:type="dxa"/>
            <w:gridSpan w:val="9"/>
            <w:tcBorders>
              <w:top w:val="single" w:sz="4" w:space="0" w:color="auto"/>
              <w:left w:val="single" w:sz="4" w:space="0" w:color="auto"/>
              <w:right w:val="single" w:sz="4" w:space="0" w:color="auto"/>
            </w:tcBorders>
            <w:shd w:val="clear" w:color="auto" w:fill="FFFFFF"/>
          </w:tcPr>
          <w:p w14:paraId="0ED6B489" w14:textId="77777777" w:rsidR="000A1E2E" w:rsidRDefault="00000000">
            <w:pPr>
              <w:pStyle w:val="Other0"/>
              <w:jc w:val="both"/>
              <w:rPr>
                <w:sz w:val="24"/>
                <w:szCs w:val="24"/>
              </w:rPr>
            </w:pPr>
            <w:r>
              <w:rPr>
                <w:sz w:val="24"/>
                <w:szCs w:val="24"/>
              </w:rPr>
              <w:t>Denumire operator economic</w:t>
            </w:r>
          </w:p>
        </w:tc>
      </w:tr>
      <w:tr w:rsidR="000A1E2E" w14:paraId="2A337EAA" w14:textId="77777777">
        <w:trPr>
          <w:trHeight w:hRule="exact" w:val="883"/>
          <w:jc w:val="center"/>
        </w:trPr>
        <w:tc>
          <w:tcPr>
            <w:tcW w:w="10195" w:type="dxa"/>
            <w:gridSpan w:val="9"/>
            <w:tcBorders>
              <w:top w:val="single" w:sz="4" w:space="0" w:color="auto"/>
              <w:left w:val="single" w:sz="4" w:space="0" w:color="auto"/>
              <w:right w:val="single" w:sz="4" w:space="0" w:color="auto"/>
            </w:tcBorders>
            <w:shd w:val="clear" w:color="auto" w:fill="FFFFFF"/>
            <w:vAlign w:val="center"/>
          </w:tcPr>
          <w:p w14:paraId="5DD75DBA" w14:textId="3D1819D3" w:rsidR="000A1E2E" w:rsidRDefault="00000000">
            <w:pPr>
              <w:pStyle w:val="Other0"/>
              <w:jc w:val="both"/>
              <w:rPr>
                <w:sz w:val="24"/>
                <w:szCs w:val="24"/>
              </w:rPr>
            </w:pPr>
            <w:proofErr w:type="spellStart"/>
            <w:r>
              <w:rPr>
                <w:b/>
                <w:bCs/>
                <w:sz w:val="24"/>
                <w:szCs w:val="24"/>
              </w:rPr>
              <w:t>Catre</w:t>
            </w:r>
            <w:proofErr w:type="spellEnd"/>
            <w:r>
              <w:rPr>
                <w:b/>
                <w:bCs/>
                <w:sz w:val="24"/>
                <w:szCs w:val="24"/>
              </w:rPr>
              <w:t xml:space="preserve"> SPITALUL </w:t>
            </w:r>
            <w:r w:rsidR="00F95226">
              <w:rPr>
                <w:b/>
                <w:bCs/>
                <w:sz w:val="24"/>
                <w:szCs w:val="24"/>
              </w:rPr>
              <w:t>DE URGENTA TG-CARBUNESTI</w:t>
            </w:r>
          </w:p>
        </w:tc>
      </w:tr>
      <w:tr w:rsidR="000A1E2E" w14:paraId="5C0FF4F8" w14:textId="77777777">
        <w:trPr>
          <w:trHeight w:hRule="exact" w:val="2693"/>
          <w:jc w:val="center"/>
        </w:trPr>
        <w:tc>
          <w:tcPr>
            <w:tcW w:w="10195" w:type="dxa"/>
            <w:gridSpan w:val="9"/>
            <w:tcBorders>
              <w:top w:val="single" w:sz="4" w:space="0" w:color="auto"/>
              <w:left w:val="single" w:sz="4" w:space="0" w:color="auto"/>
              <w:right w:val="single" w:sz="4" w:space="0" w:color="auto"/>
            </w:tcBorders>
            <w:shd w:val="clear" w:color="auto" w:fill="FFFFFF"/>
          </w:tcPr>
          <w:p w14:paraId="148F0E49" w14:textId="77777777" w:rsidR="000A1E2E" w:rsidRDefault="00000000">
            <w:pPr>
              <w:pStyle w:val="Other0"/>
              <w:tabs>
                <w:tab w:val="left" w:pos="1426"/>
                <w:tab w:val="left" w:pos="3048"/>
                <w:tab w:val="left" w:pos="3600"/>
                <w:tab w:val="left" w:pos="4805"/>
                <w:tab w:val="left" w:pos="6341"/>
                <w:tab w:val="left" w:leader="dot" w:pos="8765"/>
                <w:tab w:val="left" w:pos="9178"/>
              </w:tabs>
              <w:spacing w:line="360" w:lineRule="auto"/>
              <w:jc w:val="both"/>
              <w:rPr>
                <w:sz w:val="24"/>
                <w:szCs w:val="24"/>
              </w:rPr>
            </w:pPr>
            <w:r>
              <w:rPr>
                <w:sz w:val="24"/>
                <w:szCs w:val="24"/>
              </w:rPr>
              <w:t>Examinând</w:t>
            </w:r>
            <w:r>
              <w:rPr>
                <w:sz w:val="24"/>
                <w:szCs w:val="24"/>
              </w:rPr>
              <w:tab/>
              <w:t>documentația</w:t>
            </w:r>
            <w:r>
              <w:rPr>
                <w:sz w:val="24"/>
                <w:szCs w:val="24"/>
              </w:rPr>
              <w:tab/>
              <w:t>de</w:t>
            </w:r>
            <w:r>
              <w:rPr>
                <w:sz w:val="24"/>
                <w:szCs w:val="24"/>
              </w:rPr>
              <w:tab/>
              <w:t>atribuire,</w:t>
            </w:r>
            <w:r>
              <w:rPr>
                <w:sz w:val="24"/>
                <w:szCs w:val="24"/>
              </w:rPr>
              <w:tab/>
              <w:t>subsemnatul</w:t>
            </w:r>
            <w:r>
              <w:rPr>
                <w:sz w:val="24"/>
                <w:szCs w:val="24"/>
              </w:rPr>
              <w:tab/>
            </w:r>
            <w:r>
              <w:rPr>
                <w:sz w:val="24"/>
                <w:szCs w:val="24"/>
              </w:rPr>
              <w:tab/>
              <w:t>,</w:t>
            </w:r>
            <w:r>
              <w:rPr>
                <w:sz w:val="24"/>
                <w:szCs w:val="24"/>
              </w:rPr>
              <w:tab/>
              <w:t>(numele</w:t>
            </w:r>
          </w:p>
          <w:p w14:paraId="4F23C7C8" w14:textId="77777777" w:rsidR="000A1E2E" w:rsidRDefault="00000000">
            <w:pPr>
              <w:pStyle w:val="Other0"/>
              <w:tabs>
                <w:tab w:val="left" w:leader="dot" w:pos="9931"/>
              </w:tabs>
              <w:spacing w:line="360" w:lineRule="auto"/>
              <w:jc w:val="both"/>
              <w:rPr>
                <w:sz w:val="24"/>
                <w:szCs w:val="24"/>
              </w:rPr>
            </w:pPr>
            <w:r>
              <w:rPr>
                <w:sz w:val="24"/>
                <w:szCs w:val="24"/>
              </w:rPr>
              <w:t xml:space="preserve">reprezentantului legal), reprezentant a ofertantului </w:t>
            </w:r>
            <w:r>
              <w:rPr>
                <w:sz w:val="24"/>
                <w:szCs w:val="24"/>
              </w:rPr>
              <w:tab/>
            </w:r>
          </w:p>
          <w:p w14:paraId="2AB42584" w14:textId="3F367184" w:rsidR="000A1E2E" w:rsidRDefault="00000000">
            <w:pPr>
              <w:pStyle w:val="Other0"/>
              <w:spacing w:line="360" w:lineRule="auto"/>
              <w:jc w:val="both"/>
              <w:rPr>
                <w:sz w:val="24"/>
                <w:szCs w:val="24"/>
              </w:rPr>
            </w:pPr>
            <w:r>
              <w:rPr>
                <w:i/>
                <w:iCs/>
                <w:sz w:val="24"/>
                <w:szCs w:val="24"/>
              </w:rPr>
              <w:t>(denumirea ofertantului),</w:t>
            </w:r>
            <w:r>
              <w:rPr>
                <w:sz w:val="24"/>
                <w:szCs w:val="24"/>
              </w:rPr>
              <w:t xml:space="preserve"> participant la procedura pentru atribuirea acordului cadru, având ca obiect </w:t>
            </w:r>
            <w:proofErr w:type="spellStart"/>
            <w:r>
              <w:rPr>
                <w:sz w:val="24"/>
                <w:szCs w:val="24"/>
              </w:rPr>
              <w:t>achizitia</w:t>
            </w:r>
            <w:proofErr w:type="spellEnd"/>
            <w:r>
              <w:rPr>
                <w:sz w:val="24"/>
                <w:szCs w:val="24"/>
              </w:rPr>
              <w:t xml:space="preserve"> de</w:t>
            </w:r>
            <w:r w:rsidR="00F95226">
              <w:rPr>
                <w:sz w:val="24"/>
                <w:szCs w:val="24"/>
              </w:rPr>
              <w:t xml:space="preserve"> </w:t>
            </w:r>
            <w:r w:rsidR="00F95226" w:rsidRPr="00F95226">
              <w:rPr>
                <w:b/>
                <w:bCs/>
                <w:sz w:val="24"/>
                <w:szCs w:val="24"/>
              </w:rPr>
              <w:t>Proteze si</w:t>
            </w:r>
            <w:r w:rsidR="00F95226">
              <w:rPr>
                <w:sz w:val="24"/>
                <w:szCs w:val="24"/>
              </w:rPr>
              <w:t xml:space="preserve"> </w:t>
            </w:r>
            <w:r>
              <w:rPr>
                <w:sz w:val="24"/>
                <w:szCs w:val="24"/>
              </w:rPr>
              <w:t xml:space="preserve"> </w:t>
            </w:r>
            <w:r>
              <w:rPr>
                <w:b/>
                <w:bCs/>
                <w:sz w:val="24"/>
                <w:szCs w:val="24"/>
              </w:rPr>
              <w:t xml:space="preserve">Implanturi ortopedice, </w:t>
            </w:r>
            <w:r>
              <w:rPr>
                <w:sz w:val="24"/>
                <w:szCs w:val="24"/>
              </w:rPr>
              <w:t xml:space="preserve">organizată de </w:t>
            </w:r>
            <w:r>
              <w:rPr>
                <w:b/>
                <w:bCs/>
                <w:sz w:val="24"/>
                <w:szCs w:val="24"/>
              </w:rPr>
              <w:t xml:space="preserve">SPITALUL </w:t>
            </w:r>
            <w:r w:rsidR="00F95226">
              <w:rPr>
                <w:b/>
                <w:bCs/>
                <w:sz w:val="24"/>
                <w:szCs w:val="24"/>
              </w:rPr>
              <w:t>DE URGENTA TG-CARBUNESTI</w:t>
            </w:r>
            <w:r>
              <w:rPr>
                <w:b/>
                <w:bCs/>
                <w:sz w:val="24"/>
                <w:szCs w:val="24"/>
              </w:rPr>
              <w:t xml:space="preserve"> </w:t>
            </w:r>
            <w:r>
              <w:rPr>
                <w:sz w:val="24"/>
                <w:szCs w:val="24"/>
              </w:rPr>
              <w:t xml:space="preserve">ne oferim ca, in conformitate cu prevederile si </w:t>
            </w:r>
            <w:proofErr w:type="spellStart"/>
            <w:r>
              <w:rPr>
                <w:sz w:val="24"/>
                <w:szCs w:val="24"/>
              </w:rPr>
              <w:t>cerintele</w:t>
            </w:r>
            <w:proofErr w:type="spellEnd"/>
            <w:r>
              <w:rPr>
                <w:sz w:val="24"/>
                <w:szCs w:val="24"/>
              </w:rPr>
              <w:t xml:space="preserve"> cuprinse in </w:t>
            </w:r>
            <w:proofErr w:type="spellStart"/>
            <w:r>
              <w:rPr>
                <w:sz w:val="24"/>
                <w:szCs w:val="24"/>
              </w:rPr>
              <w:t>documentatia</w:t>
            </w:r>
            <w:proofErr w:type="spellEnd"/>
            <w:r>
              <w:rPr>
                <w:sz w:val="24"/>
                <w:szCs w:val="24"/>
              </w:rPr>
              <w:t xml:space="preserve"> de atribuire, sa furnizăm produsele la preturile din tabelul de mai jos, pentru care se depune oferta.</w:t>
            </w:r>
          </w:p>
        </w:tc>
      </w:tr>
      <w:tr w:rsidR="000A1E2E" w14:paraId="7FD4FD93" w14:textId="77777777">
        <w:trPr>
          <w:trHeight w:hRule="exact" w:val="806"/>
          <w:jc w:val="center"/>
        </w:trPr>
        <w:tc>
          <w:tcPr>
            <w:tcW w:w="557" w:type="dxa"/>
            <w:tcBorders>
              <w:top w:val="single" w:sz="4" w:space="0" w:color="auto"/>
              <w:left w:val="single" w:sz="4" w:space="0" w:color="auto"/>
            </w:tcBorders>
            <w:shd w:val="clear" w:color="auto" w:fill="DFDFDF"/>
            <w:vAlign w:val="center"/>
          </w:tcPr>
          <w:p w14:paraId="6B35BAE3" w14:textId="77777777" w:rsidR="000A1E2E" w:rsidRDefault="00000000">
            <w:pPr>
              <w:pStyle w:val="Other0"/>
              <w:jc w:val="center"/>
              <w:rPr>
                <w:sz w:val="16"/>
                <w:szCs w:val="16"/>
              </w:rPr>
            </w:pPr>
            <w:r>
              <w:rPr>
                <w:b/>
                <w:bCs/>
                <w:sz w:val="16"/>
                <w:szCs w:val="16"/>
              </w:rPr>
              <w:t>Lot</w:t>
            </w:r>
          </w:p>
        </w:tc>
        <w:tc>
          <w:tcPr>
            <w:tcW w:w="2155" w:type="dxa"/>
            <w:tcBorders>
              <w:top w:val="single" w:sz="4" w:space="0" w:color="auto"/>
              <w:left w:val="single" w:sz="4" w:space="0" w:color="auto"/>
            </w:tcBorders>
            <w:shd w:val="clear" w:color="auto" w:fill="DFDFDF"/>
            <w:vAlign w:val="center"/>
          </w:tcPr>
          <w:p w14:paraId="074F8CC8" w14:textId="77777777" w:rsidR="000A1E2E" w:rsidRDefault="00000000">
            <w:pPr>
              <w:pStyle w:val="Other0"/>
              <w:jc w:val="center"/>
              <w:rPr>
                <w:sz w:val="16"/>
                <w:szCs w:val="16"/>
              </w:rPr>
            </w:pPr>
            <w:r>
              <w:rPr>
                <w:b/>
                <w:bCs/>
                <w:sz w:val="16"/>
                <w:szCs w:val="16"/>
              </w:rPr>
              <w:t>Denumire produs</w:t>
            </w:r>
          </w:p>
        </w:tc>
        <w:tc>
          <w:tcPr>
            <w:tcW w:w="1128" w:type="dxa"/>
            <w:tcBorders>
              <w:top w:val="single" w:sz="4" w:space="0" w:color="auto"/>
              <w:left w:val="single" w:sz="4" w:space="0" w:color="auto"/>
            </w:tcBorders>
            <w:shd w:val="clear" w:color="auto" w:fill="DFDFDF"/>
            <w:vAlign w:val="center"/>
          </w:tcPr>
          <w:p w14:paraId="11D880F1" w14:textId="77777777" w:rsidR="000A1E2E" w:rsidRDefault="00000000">
            <w:pPr>
              <w:pStyle w:val="Other0"/>
              <w:jc w:val="center"/>
              <w:rPr>
                <w:sz w:val="16"/>
                <w:szCs w:val="16"/>
              </w:rPr>
            </w:pPr>
            <w:proofErr w:type="spellStart"/>
            <w:r>
              <w:rPr>
                <w:b/>
                <w:bCs/>
                <w:sz w:val="16"/>
                <w:szCs w:val="16"/>
              </w:rPr>
              <w:t>Producator</w:t>
            </w:r>
            <w:proofErr w:type="spellEnd"/>
          </w:p>
        </w:tc>
        <w:tc>
          <w:tcPr>
            <w:tcW w:w="782" w:type="dxa"/>
            <w:tcBorders>
              <w:top w:val="single" w:sz="4" w:space="0" w:color="auto"/>
              <w:left w:val="single" w:sz="4" w:space="0" w:color="auto"/>
            </w:tcBorders>
            <w:shd w:val="clear" w:color="auto" w:fill="DFDFDF"/>
            <w:vAlign w:val="center"/>
          </w:tcPr>
          <w:p w14:paraId="39D75E70" w14:textId="77777777" w:rsidR="000A1E2E" w:rsidRDefault="00000000">
            <w:pPr>
              <w:pStyle w:val="Other0"/>
              <w:jc w:val="center"/>
              <w:rPr>
                <w:sz w:val="16"/>
                <w:szCs w:val="16"/>
              </w:rPr>
            </w:pPr>
            <w:r>
              <w:rPr>
                <w:b/>
                <w:bCs/>
                <w:sz w:val="16"/>
                <w:szCs w:val="16"/>
              </w:rPr>
              <w:t>UM</w:t>
            </w:r>
          </w:p>
        </w:tc>
        <w:tc>
          <w:tcPr>
            <w:tcW w:w="1344" w:type="dxa"/>
            <w:gridSpan w:val="2"/>
            <w:tcBorders>
              <w:top w:val="single" w:sz="4" w:space="0" w:color="auto"/>
              <w:left w:val="single" w:sz="4" w:space="0" w:color="auto"/>
            </w:tcBorders>
            <w:shd w:val="clear" w:color="auto" w:fill="DFDFDF"/>
            <w:vAlign w:val="center"/>
          </w:tcPr>
          <w:p w14:paraId="164ED411" w14:textId="77777777" w:rsidR="000A1E2E" w:rsidRDefault="00000000">
            <w:pPr>
              <w:pStyle w:val="Other0"/>
              <w:jc w:val="center"/>
              <w:rPr>
                <w:sz w:val="16"/>
                <w:szCs w:val="16"/>
              </w:rPr>
            </w:pPr>
            <w:r>
              <w:rPr>
                <w:b/>
                <w:bCs/>
                <w:sz w:val="16"/>
                <w:szCs w:val="16"/>
              </w:rPr>
              <w:t xml:space="preserve">Cant est </w:t>
            </w:r>
            <w:proofErr w:type="spellStart"/>
            <w:r>
              <w:rPr>
                <w:b/>
                <w:bCs/>
                <w:sz w:val="16"/>
                <w:szCs w:val="16"/>
              </w:rPr>
              <w:t>max</w:t>
            </w:r>
            <w:proofErr w:type="spellEnd"/>
          </w:p>
          <w:p w14:paraId="692A60CC" w14:textId="77777777" w:rsidR="000A1E2E" w:rsidRDefault="00000000">
            <w:pPr>
              <w:pStyle w:val="Other0"/>
              <w:jc w:val="center"/>
              <w:rPr>
                <w:sz w:val="16"/>
                <w:szCs w:val="16"/>
              </w:rPr>
            </w:pPr>
            <w:r>
              <w:rPr>
                <w:b/>
                <w:bCs/>
                <w:sz w:val="16"/>
                <w:szCs w:val="16"/>
              </w:rPr>
              <w:t>AC</w:t>
            </w:r>
          </w:p>
        </w:tc>
        <w:tc>
          <w:tcPr>
            <w:tcW w:w="1498" w:type="dxa"/>
            <w:tcBorders>
              <w:top w:val="single" w:sz="4" w:space="0" w:color="auto"/>
              <w:left w:val="single" w:sz="4" w:space="0" w:color="auto"/>
            </w:tcBorders>
            <w:shd w:val="clear" w:color="auto" w:fill="FFFFFF"/>
            <w:vAlign w:val="center"/>
          </w:tcPr>
          <w:p w14:paraId="19D05D09" w14:textId="77777777" w:rsidR="000A1E2E" w:rsidRDefault="00000000">
            <w:pPr>
              <w:pStyle w:val="Other0"/>
              <w:jc w:val="center"/>
              <w:rPr>
                <w:sz w:val="16"/>
                <w:szCs w:val="16"/>
              </w:rPr>
            </w:pPr>
            <w:r>
              <w:rPr>
                <w:b/>
                <w:bCs/>
                <w:sz w:val="16"/>
                <w:szCs w:val="16"/>
              </w:rPr>
              <w:t xml:space="preserve">PU Lei </w:t>
            </w:r>
            <w:proofErr w:type="spellStart"/>
            <w:r>
              <w:rPr>
                <w:b/>
                <w:bCs/>
                <w:sz w:val="16"/>
                <w:szCs w:val="16"/>
              </w:rPr>
              <w:t>fara</w:t>
            </w:r>
            <w:proofErr w:type="spellEnd"/>
            <w:r>
              <w:rPr>
                <w:b/>
                <w:bCs/>
                <w:sz w:val="16"/>
                <w:szCs w:val="16"/>
              </w:rPr>
              <w:t xml:space="preserve"> TVA</w:t>
            </w:r>
          </w:p>
        </w:tc>
        <w:tc>
          <w:tcPr>
            <w:tcW w:w="1190" w:type="dxa"/>
            <w:tcBorders>
              <w:top w:val="single" w:sz="4" w:space="0" w:color="auto"/>
              <w:left w:val="single" w:sz="4" w:space="0" w:color="auto"/>
            </w:tcBorders>
            <w:shd w:val="clear" w:color="auto" w:fill="FFFFFF"/>
            <w:vAlign w:val="center"/>
          </w:tcPr>
          <w:p w14:paraId="698DDD76" w14:textId="77777777" w:rsidR="000A1E2E" w:rsidRDefault="00000000">
            <w:pPr>
              <w:pStyle w:val="Other0"/>
              <w:spacing w:line="211" w:lineRule="auto"/>
              <w:jc w:val="center"/>
              <w:rPr>
                <w:sz w:val="16"/>
                <w:szCs w:val="16"/>
              </w:rPr>
            </w:pPr>
            <w:proofErr w:type="spellStart"/>
            <w:r>
              <w:rPr>
                <w:b/>
                <w:bCs/>
                <w:sz w:val="16"/>
                <w:szCs w:val="16"/>
              </w:rPr>
              <w:t>Pret</w:t>
            </w:r>
            <w:proofErr w:type="spellEnd"/>
            <w:r>
              <w:rPr>
                <w:b/>
                <w:bCs/>
                <w:sz w:val="16"/>
                <w:szCs w:val="16"/>
              </w:rPr>
              <w:t xml:space="preserve"> total </w:t>
            </w:r>
            <w:r>
              <w:rPr>
                <w:b/>
                <w:bCs/>
                <w:sz w:val="20"/>
                <w:szCs w:val="20"/>
                <w:vertAlign w:val="superscript"/>
              </w:rPr>
              <w:t xml:space="preserve">1 </w:t>
            </w:r>
            <w:r>
              <w:rPr>
                <w:b/>
                <w:bCs/>
                <w:sz w:val="16"/>
                <w:szCs w:val="16"/>
              </w:rPr>
              <w:t xml:space="preserve">Lei </w:t>
            </w:r>
            <w:proofErr w:type="spellStart"/>
            <w:r>
              <w:rPr>
                <w:b/>
                <w:bCs/>
                <w:sz w:val="16"/>
                <w:szCs w:val="16"/>
              </w:rPr>
              <w:t>fara</w:t>
            </w:r>
            <w:proofErr w:type="spellEnd"/>
            <w:r>
              <w:rPr>
                <w:b/>
                <w:bCs/>
                <w:sz w:val="16"/>
                <w:szCs w:val="16"/>
              </w:rPr>
              <w:t xml:space="preserve"> TVA</w:t>
            </w:r>
          </w:p>
        </w:tc>
        <w:tc>
          <w:tcPr>
            <w:tcW w:w="1541" w:type="dxa"/>
            <w:tcBorders>
              <w:top w:val="single" w:sz="4" w:space="0" w:color="auto"/>
              <w:left w:val="single" w:sz="4" w:space="0" w:color="auto"/>
              <w:right w:val="single" w:sz="4" w:space="0" w:color="auto"/>
            </w:tcBorders>
            <w:shd w:val="clear" w:color="auto" w:fill="FFFFFF"/>
            <w:vAlign w:val="center"/>
          </w:tcPr>
          <w:p w14:paraId="0275E4BE" w14:textId="77777777" w:rsidR="000A1E2E" w:rsidRDefault="00000000">
            <w:pPr>
              <w:pStyle w:val="Other0"/>
              <w:jc w:val="center"/>
              <w:rPr>
                <w:sz w:val="16"/>
                <w:szCs w:val="16"/>
              </w:rPr>
            </w:pPr>
            <w:r>
              <w:rPr>
                <w:sz w:val="16"/>
                <w:szCs w:val="16"/>
              </w:rPr>
              <w:t>GP depusa</w:t>
            </w:r>
          </w:p>
        </w:tc>
      </w:tr>
      <w:tr w:rsidR="000A1E2E" w14:paraId="043BCC08" w14:textId="77777777">
        <w:trPr>
          <w:trHeight w:hRule="exact" w:val="619"/>
          <w:jc w:val="center"/>
        </w:trPr>
        <w:tc>
          <w:tcPr>
            <w:tcW w:w="557" w:type="dxa"/>
            <w:tcBorders>
              <w:top w:val="single" w:sz="4" w:space="0" w:color="auto"/>
              <w:left w:val="single" w:sz="4" w:space="0" w:color="auto"/>
            </w:tcBorders>
            <w:shd w:val="clear" w:color="auto" w:fill="DFDFDF"/>
            <w:vAlign w:val="bottom"/>
          </w:tcPr>
          <w:p w14:paraId="2910E538" w14:textId="77777777" w:rsidR="000A1E2E" w:rsidRDefault="00000000">
            <w:pPr>
              <w:pStyle w:val="Other0"/>
              <w:jc w:val="center"/>
              <w:rPr>
                <w:sz w:val="24"/>
                <w:szCs w:val="24"/>
              </w:rPr>
            </w:pPr>
            <w:r>
              <w:rPr>
                <w:sz w:val="24"/>
                <w:szCs w:val="24"/>
              </w:rPr>
              <w:t>1</w:t>
            </w:r>
          </w:p>
        </w:tc>
        <w:tc>
          <w:tcPr>
            <w:tcW w:w="2155" w:type="dxa"/>
            <w:tcBorders>
              <w:top w:val="single" w:sz="4" w:space="0" w:color="auto"/>
              <w:left w:val="single" w:sz="4" w:space="0" w:color="auto"/>
            </w:tcBorders>
            <w:shd w:val="clear" w:color="auto" w:fill="DFDFDF"/>
          </w:tcPr>
          <w:p w14:paraId="083666A5" w14:textId="77777777" w:rsidR="000A1E2E" w:rsidRDefault="000A1E2E">
            <w:pPr>
              <w:rPr>
                <w:sz w:val="10"/>
                <w:szCs w:val="10"/>
              </w:rPr>
            </w:pPr>
          </w:p>
        </w:tc>
        <w:tc>
          <w:tcPr>
            <w:tcW w:w="1128" w:type="dxa"/>
            <w:tcBorders>
              <w:top w:val="single" w:sz="4" w:space="0" w:color="auto"/>
              <w:left w:val="single" w:sz="4" w:space="0" w:color="auto"/>
            </w:tcBorders>
            <w:shd w:val="clear" w:color="auto" w:fill="DFDFDF"/>
          </w:tcPr>
          <w:p w14:paraId="2A0C7E7E" w14:textId="77777777" w:rsidR="000A1E2E" w:rsidRDefault="000A1E2E">
            <w:pPr>
              <w:rPr>
                <w:sz w:val="10"/>
                <w:szCs w:val="10"/>
              </w:rPr>
            </w:pPr>
          </w:p>
        </w:tc>
        <w:tc>
          <w:tcPr>
            <w:tcW w:w="782" w:type="dxa"/>
            <w:tcBorders>
              <w:top w:val="single" w:sz="4" w:space="0" w:color="auto"/>
              <w:left w:val="single" w:sz="4" w:space="0" w:color="auto"/>
            </w:tcBorders>
            <w:shd w:val="clear" w:color="auto" w:fill="DFDFDF"/>
          </w:tcPr>
          <w:p w14:paraId="3C5D643E" w14:textId="77777777" w:rsidR="000A1E2E" w:rsidRDefault="000A1E2E">
            <w:pPr>
              <w:rPr>
                <w:sz w:val="10"/>
                <w:szCs w:val="10"/>
              </w:rPr>
            </w:pPr>
          </w:p>
        </w:tc>
        <w:tc>
          <w:tcPr>
            <w:tcW w:w="1344" w:type="dxa"/>
            <w:gridSpan w:val="2"/>
            <w:tcBorders>
              <w:top w:val="single" w:sz="4" w:space="0" w:color="auto"/>
              <w:left w:val="single" w:sz="4" w:space="0" w:color="auto"/>
            </w:tcBorders>
            <w:shd w:val="clear" w:color="auto" w:fill="DFDFDF"/>
          </w:tcPr>
          <w:p w14:paraId="65DB6867" w14:textId="77777777" w:rsidR="000A1E2E" w:rsidRDefault="000A1E2E">
            <w:pPr>
              <w:rPr>
                <w:sz w:val="10"/>
                <w:szCs w:val="10"/>
              </w:rPr>
            </w:pPr>
          </w:p>
        </w:tc>
        <w:tc>
          <w:tcPr>
            <w:tcW w:w="1498" w:type="dxa"/>
            <w:tcBorders>
              <w:top w:val="single" w:sz="4" w:space="0" w:color="auto"/>
              <w:left w:val="single" w:sz="4" w:space="0" w:color="auto"/>
            </w:tcBorders>
            <w:shd w:val="clear" w:color="auto" w:fill="FFFFFF"/>
          </w:tcPr>
          <w:p w14:paraId="2D411501" w14:textId="77777777" w:rsidR="000A1E2E" w:rsidRDefault="000A1E2E">
            <w:pPr>
              <w:rPr>
                <w:sz w:val="10"/>
                <w:szCs w:val="10"/>
              </w:rPr>
            </w:pPr>
          </w:p>
        </w:tc>
        <w:tc>
          <w:tcPr>
            <w:tcW w:w="1190" w:type="dxa"/>
            <w:tcBorders>
              <w:top w:val="single" w:sz="4" w:space="0" w:color="auto"/>
              <w:left w:val="single" w:sz="4" w:space="0" w:color="auto"/>
            </w:tcBorders>
            <w:shd w:val="clear" w:color="auto" w:fill="FFFFFF"/>
          </w:tcPr>
          <w:p w14:paraId="34CF9C2F" w14:textId="77777777" w:rsidR="000A1E2E" w:rsidRDefault="000A1E2E">
            <w:pPr>
              <w:rPr>
                <w:sz w:val="10"/>
                <w:szCs w:val="10"/>
              </w:rPr>
            </w:pPr>
          </w:p>
        </w:tc>
        <w:tc>
          <w:tcPr>
            <w:tcW w:w="1541" w:type="dxa"/>
            <w:tcBorders>
              <w:top w:val="single" w:sz="4" w:space="0" w:color="auto"/>
              <w:left w:val="single" w:sz="4" w:space="0" w:color="auto"/>
              <w:right w:val="single" w:sz="4" w:space="0" w:color="auto"/>
            </w:tcBorders>
            <w:shd w:val="clear" w:color="auto" w:fill="FFFFFF"/>
          </w:tcPr>
          <w:p w14:paraId="1BA7823B" w14:textId="77777777" w:rsidR="000A1E2E" w:rsidRDefault="000A1E2E">
            <w:pPr>
              <w:rPr>
                <w:sz w:val="10"/>
                <w:szCs w:val="10"/>
              </w:rPr>
            </w:pPr>
          </w:p>
        </w:tc>
      </w:tr>
      <w:tr w:rsidR="000A1E2E" w14:paraId="2FC5A1C3" w14:textId="77777777">
        <w:trPr>
          <w:trHeight w:hRule="exact" w:val="566"/>
          <w:jc w:val="center"/>
        </w:trPr>
        <w:tc>
          <w:tcPr>
            <w:tcW w:w="557" w:type="dxa"/>
            <w:tcBorders>
              <w:top w:val="single" w:sz="4" w:space="0" w:color="auto"/>
              <w:left w:val="single" w:sz="4" w:space="0" w:color="auto"/>
            </w:tcBorders>
            <w:shd w:val="clear" w:color="auto" w:fill="DFDFDF"/>
            <w:vAlign w:val="bottom"/>
          </w:tcPr>
          <w:p w14:paraId="050F0409" w14:textId="77777777" w:rsidR="000A1E2E" w:rsidRDefault="00000000">
            <w:pPr>
              <w:pStyle w:val="Other0"/>
              <w:jc w:val="center"/>
              <w:rPr>
                <w:sz w:val="24"/>
                <w:szCs w:val="24"/>
              </w:rPr>
            </w:pPr>
            <w:r>
              <w:rPr>
                <w:sz w:val="24"/>
                <w:szCs w:val="24"/>
              </w:rPr>
              <w:t>2</w:t>
            </w:r>
          </w:p>
        </w:tc>
        <w:tc>
          <w:tcPr>
            <w:tcW w:w="2155" w:type="dxa"/>
            <w:tcBorders>
              <w:top w:val="single" w:sz="4" w:space="0" w:color="auto"/>
              <w:left w:val="single" w:sz="4" w:space="0" w:color="auto"/>
            </w:tcBorders>
            <w:shd w:val="clear" w:color="auto" w:fill="DFDFDF"/>
          </w:tcPr>
          <w:p w14:paraId="2C1A786E" w14:textId="77777777" w:rsidR="000A1E2E" w:rsidRDefault="000A1E2E">
            <w:pPr>
              <w:rPr>
                <w:sz w:val="10"/>
                <w:szCs w:val="10"/>
              </w:rPr>
            </w:pPr>
          </w:p>
        </w:tc>
        <w:tc>
          <w:tcPr>
            <w:tcW w:w="1128" w:type="dxa"/>
            <w:tcBorders>
              <w:top w:val="single" w:sz="4" w:space="0" w:color="auto"/>
              <w:left w:val="single" w:sz="4" w:space="0" w:color="auto"/>
            </w:tcBorders>
            <w:shd w:val="clear" w:color="auto" w:fill="DFDFDF"/>
          </w:tcPr>
          <w:p w14:paraId="0E8ADF6B" w14:textId="77777777" w:rsidR="000A1E2E" w:rsidRDefault="000A1E2E">
            <w:pPr>
              <w:rPr>
                <w:sz w:val="10"/>
                <w:szCs w:val="10"/>
              </w:rPr>
            </w:pPr>
          </w:p>
        </w:tc>
        <w:tc>
          <w:tcPr>
            <w:tcW w:w="782" w:type="dxa"/>
            <w:tcBorders>
              <w:top w:val="single" w:sz="4" w:space="0" w:color="auto"/>
              <w:left w:val="single" w:sz="4" w:space="0" w:color="auto"/>
            </w:tcBorders>
            <w:shd w:val="clear" w:color="auto" w:fill="DFDFDF"/>
          </w:tcPr>
          <w:p w14:paraId="00A9BBFB" w14:textId="77777777" w:rsidR="000A1E2E" w:rsidRDefault="000A1E2E">
            <w:pPr>
              <w:rPr>
                <w:sz w:val="10"/>
                <w:szCs w:val="10"/>
              </w:rPr>
            </w:pPr>
          </w:p>
        </w:tc>
        <w:tc>
          <w:tcPr>
            <w:tcW w:w="1344" w:type="dxa"/>
            <w:gridSpan w:val="2"/>
            <w:tcBorders>
              <w:top w:val="single" w:sz="4" w:space="0" w:color="auto"/>
              <w:left w:val="single" w:sz="4" w:space="0" w:color="auto"/>
            </w:tcBorders>
            <w:shd w:val="clear" w:color="auto" w:fill="DFDFDF"/>
          </w:tcPr>
          <w:p w14:paraId="0A9D30D4" w14:textId="77777777" w:rsidR="000A1E2E" w:rsidRDefault="000A1E2E">
            <w:pPr>
              <w:rPr>
                <w:sz w:val="10"/>
                <w:szCs w:val="10"/>
              </w:rPr>
            </w:pPr>
          </w:p>
        </w:tc>
        <w:tc>
          <w:tcPr>
            <w:tcW w:w="1498" w:type="dxa"/>
            <w:tcBorders>
              <w:top w:val="single" w:sz="4" w:space="0" w:color="auto"/>
              <w:left w:val="single" w:sz="4" w:space="0" w:color="auto"/>
            </w:tcBorders>
            <w:shd w:val="clear" w:color="auto" w:fill="FFFFFF"/>
          </w:tcPr>
          <w:p w14:paraId="4B66E1AC" w14:textId="77777777" w:rsidR="000A1E2E" w:rsidRDefault="000A1E2E">
            <w:pPr>
              <w:rPr>
                <w:sz w:val="10"/>
                <w:szCs w:val="10"/>
              </w:rPr>
            </w:pPr>
          </w:p>
        </w:tc>
        <w:tc>
          <w:tcPr>
            <w:tcW w:w="1190" w:type="dxa"/>
            <w:tcBorders>
              <w:top w:val="single" w:sz="4" w:space="0" w:color="auto"/>
              <w:left w:val="single" w:sz="4" w:space="0" w:color="auto"/>
            </w:tcBorders>
            <w:shd w:val="clear" w:color="auto" w:fill="FFFFFF"/>
          </w:tcPr>
          <w:p w14:paraId="44EC72B7" w14:textId="77777777" w:rsidR="000A1E2E" w:rsidRDefault="000A1E2E">
            <w:pPr>
              <w:rPr>
                <w:sz w:val="10"/>
                <w:szCs w:val="10"/>
              </w:rPr>
            </w:pPr>
          </w:p>
        </w:tc>
        <w:tc>
          <w:tcPr>
            <w:tcW w:w="1541" w:type="dxa"/>
            <w:tcBorders>
              <w:top w:val="single" w:sz="4" w:space="0" w:color="auto"/>
              <w:left w:val="single" w:sz="4" w:space="0" w:color="auto"/>
              <w:right w:val="single" w:sz="4" w:space="0" w:color="auto"/>
            </w:tcBorders>
            <w:shd w:val="clear" w:color="auto" w:fill="FFFFFF"/>
          </w:tcPr>
          <w:p w14:paraId="3DF9B5F1" w14:textId="77777777" w:rsidR="000A1E2E" w:rsidRDefault="000A1E2E">
            <w:pPr>
              <w:rPr>
                <w:sz w:val="10"/>
                <w:szCs w:val="10"/>
              </w:rPr>
            </w:pPr>
          </w:p>
        </w:tc>
      </w:tr>
      <w:tr w:rsidR="000A1E2E" w14:paraId="15258602" w14:textId="77777777">
        <w:trPr>
          <w:trHeight w:hRule="exact" w:val="566"/>
          <w:jc w:val="center"/>
        </w:trPr>
        <w:tc>
          <w:tcPr>
            <w:tcW w:w="557" w:type="dxa"/>
            <w:tcBorders>
              <w:top w:val="single" w:sz="4" w:space="0" w:color="auto"/>
              <w:left w:val="single" w:sz="4" w:space="0" w:color="auto"/>
            </w:tcBorders>
            <w:shd w:val="clear" w:color="auto" w:fill="DFDFDF"/>
          </w:tcPr>
          <w:p w14:paraId="4BDB8D0E" w14:textId="77777777" w:rsidR="000A1E2E" w:rsidRDefault="000A1E2E">
            <w:pPr>
              <w:rPr>
                <w:sz w:val="10"/>
                <w:szCs w:val="10"/>
              </w:rPr>
            </w:pPr>
          </w:p>
        </w:tc>
        <w:tc>
          <w:tcPr>
            <w:tcW w:w="2155" w:type="dxa"/>
            <w:tcBorders>
              <w:top w:val="single" w:sz="4" w:space="0" w:color="auto"/>
              <w:left w:val="single" w:sz="4" w:space="0" w:color="auto"/>
            </w:tcBorders>
            <w:shd w:val="clear" w:color="auto" w:fill="DFDFDF"/>
          </w:tcPr>
          <w:p w14:paraId="40BF3C69" w14:textId="77777777" w:rsidR="000A1E2E" w:rsidRDefault="000A1E2E">
            <w:pPr>
              <w:rPr>
                <w:sz w:val="10"/>
                <w:szCs w:val="10"/>
              </w:rPr>
            </w:pPr>
          </w:p>
        </w:tc>
        <w:tc>
          <w:tcPr>
            <w:tcW w:w="1128" w:type="dxa"/>
            <w:tcBorders>
              <w:top w:val="single" w:sz="4" w:space="0" w:color="auto"/>
              <w:left w:val="single" w:sz="4" w:space="0" w:color="auto"/>
            </w:tcBorders>
            <w:shd w:val="clear" w:color="auto" w:fill="DFDFDF"/>
          </w:tcPr>
          <w:p w14:paraId="037D5852" w14:textId="77777777" w:rsidR="000A1E2E" w:rsidRDefault="000A1E2E">
            <w:pPr>
              <w:rPr>
                <w:sz w:val="10"/>
                <w:szCs w:val="10"/>
              </w:rPr>
            </w:pPr>
          </w:p>
        </w:tc>
        <w:tc>
          <w:tcPr>
            <w:tcW w:w="782" w:type="dxa"/>
            <w:tcBorders>
              <w:top w:val="single" w:sz="4" w:space="0" w:color="auto"/>
              <w:left w:val="single" w:sz="4" w:space="0" w:color="auto"/>
            </w:tcBorders>
            <w:shd w:val="clear" w:color="auto" w:fill="DFDFDF"/>
          </w:tcPr>
          <w:p w14:paraId="7AB202E6" w14:textId="77777777" w:rsidR="000A1E2E" w:rsidRDefault="000A1E2E">
            <w:pPr>
              <w:rPr>
                <w:sz w:val="10"/>
                <w:szCs w:val="10"/>
              </w:rPr>
            </w:pPr>
          </w:p>
        </w:tc>
        <w:tc>
          <w:tcPr>
            <w:tcW w:w="1344" w:type="dxa"/>
            <w:gridSpan w:val="2"/>
            <w:tcBorders>
              <w:top w:val="single" w:sz="4" w:space="0" w:color="auto"/>
              <w:left w:val="single" w:sz="4" w:space="0" w:color="auto"/>
            </w:tcBorders>
            <w:shd w:val="clear" w:color="auto" w:fill="DFDFDF"/>
          </w:tcPr>
          <w:p w14:paraId="1A262BD7" w14:textId="77777777" w:rsidR="000A1E2E" w:rsidRDefault="000A1E2E">
            <w:pPr>
              <w:rPr>
                <w:sz w:val="10"/>
                <w:szCs w:val="10"/>
              </w:rPr>
            </w:pPr>
          </w:p>
        </w:tc>
        <w:tc>
          <w:tcPr>
            <w:tcW w:w="1498" w:type="dxa"/>
            <w:tcBorders>
              <w:top w:val="single" w:sz="4" w:space="0" w:color="auto"/>
              <w:left w:val="single" w:sz="4" w:space="0" w:color="auto"/>
            </w:tcBorders>
            <w:shd w:val="clear" w:color="auto" w:fill="FFFFFF"/>
          </w:tcPr>
          <w:p w14:paraId="456C9B5D" w14:textId="77777777" w:rsidR="000A1E2E" w:rsidRDefault="000A1E2E">
            <w:pPr>
              <w:rPr>
                <w:sz w:val="10"/>
                <w:szCs w:val="10"/>
              </w:rPr>
            </w:pPr>
          </w:p>
        </w:tc>
        <w:tc>
          <w:tcPr>
            <w:tcW w:w="1190" w:type="dxa"/>
            <w:tcBorders>
              <w:top w:val="single" w:sz="4" w:space="0" w:color="auto"/>
              <w:left w:val="single" w:sz="4" w:space="0" w:color="auto"/>
            </w:tcBorders>
            <w:shd w:val="clear" w:color="auto" w:fill="FFFFFF"/>
          </w:tcPr>
          <w:p w14:paraId="72912AD4" w14:textId="77777777" w:rsidR="000A1E2E" w:rsidRDefault="000A1E2E">
            <w:pPr>
              <w:rPr>
                <w:sz w:val="10"/>
                <w:szCs w:val="10"/>
              </w:rPr>
            </w:pPr>
          </w:p>
        </w:tc>
        <w:tc>
          <w:tcPr>
            <w:tcW w:w="1541" w:type="dxa"/>
            <w:tcBorders>
              <w:top w:val="single" w:sz="4" w:space="0" w:color="auto"/>
              <w:left w:val="single" w:sz="4" w:space="0" w:color="auto"/>
              <w:right w:val="single" w:sz="4" w:space="0" w:color="auto"/>
            </w:tcBorders>
            <w:shd w:val="clear" w:color="auto" w:fill="FFFFFF"/>
          </w:tcPr>
          <w:p w14:paraId="4625045F" w14:textId="77777777" w:rsidR="000A1E2E" w:rsidRDefault="000A1E2E">
            <w:pPr>
              <w:rPr>
                <w:sz w:val="10"/>
                <w:szCs w:val="10"/>
              </w:rPr>
            </w:pPr>
          </w:p>
        </w:tc>
      </w:tr>
      <w:tr w:rsidR="000A1E2E" w14:paraId="26A4A1E2" w14:textId="77777777">
        <w:trPr>
          <w:trHeight w:hRule="exact" w:val="691"/>
          <w:jc w:val="center"/>
        </w:trPr>
        <w:tc>
          <w:tcPr>
            <w:tcW w:w="10195" w:type="dxa"/>
            <w:gridSpan w:val="9"/>
            <w:tcBorders>
              <w:top w:val="single" w:sz="4" w:space="0" w:color="auto"/>
              <w:left w:val="single" w:sz="4" w:space="0" w:color="auto"/>
              <w:right w:val="single" w:sz="4" w:space="0" w:color="auto"/>
            </w:tcBorders>
            <w:shd w:val="clear" w:color="auto" w:fill="FFFFFF"/>
            <w:vAlign w:val="center"/>
          </w:tcPr>
          <w:p w14:paraId="5B92B7DE" w14:textId="77777777" w:rsidR="000A1E2E" w:rsidRDefault="00000000">
            <w:pPr>
              <w:pStyle w:val="Other0"/>
              <w:ind w:left="160" w:hanging="160"/>
              <w:jc w:val="both"/>
              <w:rPr>
                <w:sz w:val="24"/>
                <w:szCs w:val="24"/>
              </w:rPr>
            </w:pPr>
            <w:r>
              <w:rPr>
                <w:b/>
                <w:bCs/>
                <w:sz w:val="16"/>
                <w:szCs w:val="16"/>
              </w:rPr>
              <w:t xml:space="preserve">1- </w:t>
            </w:r>
            <w:r>
              <w:rPr>
                <w:b/>
                <w:bCs/>
                <w:sz w:val="24"/>
                <w:szCs w:val="24"/>
              </w:rPr>
              <w:t>Pentru fiecare lot in parte se va introduce in SEAP „</w:t>
            </w:r>
            <w:proofErr w:type="spellStart"/>
            <w:r>
              <w:rPr>
                <w:b/>
                <w:bCs/>
                <w:sz w:val="24"/>
                <w:szCs w:val="24"/>
              </w:rPr>
              <w:t>Pretul</w:t>
            </w:r>
            <w:proofErr w:type="spellEnd"/>
            <w:r>
              <w:rPr>
                <w:b/>
                <w:bCs/>
                <w:sz w:val="24"/>
                <w:szCs w:val="24"/>
              </w:rPr>
              <w:t xml:space="preserve"> total”, care se </w:t>
            </w:r>
            <w:proofErr w:type="spellStart"/>
            <w:r>
              <w:rPr>
                <w:b/>
                <w:bCs/>
                <w:sz w:val="24"/>
                <w:szCs w:val="24"/>
              </w:rPr>
              <w:t>calculeaza</w:t>
            </w:r>
            <w:proofErr w:type="spellEnd"/>
            <w:r>
              <w:rPr>
                <w:b/>
                <w:bCs/>
                <w:sz w:val="24"/>
                <w:szCs w:val="24"/>
              </w:rPr>
              <w:t xml:space="preserve"> astfel: (</w:t>
            </w:r>
            <w:proofErr w:type="spellStart"/>
            <w:r>
              <w:rPr>
                <w:b/>
                <w:bCs/>
                <w:sz w:val="24"/>
                <w:szCs w:val="24"/>
              </w:rPr>
              <w:t>Pretul</w:t>
            </w:r>
            <w:proofErr w:type="spellEnd"/>
            <w:r>
              <w:rPr>
                <w:b/>
                <w:bCs/>
                <w:sz w:val="24"/>
                <w:szCs w:val="24"/>
              </w:rPr>
              <w:t xml:space="preserve"> total = PU X Cant est </w:t>
            </w:r>
            <w:proofErr w:type="spellStart"/>
            <w:r>
              <w:rPr>
                <w:b/>
                <w:bCs/>
                <w:sz w:val="24"/>
                <w:szCs w:val="24"/>
              </w:rPr>
              <w:t>max</w:t>
            </w:r>
            <w:proofErr w:type="spellEnd"/>
            <w:r>
              <w:rPr>
                <w:b/>
                <w:bCs/>
                <w:sz w:val="24"/>
                <w:szCs w:val="24"/>
              </w:rPr>
              <w:t xml:space="preserve"> AC )</w:t>
            </w:r>
          </w:p>
        </w:tc>
      </w:tr>
      <w:tr w:rsidR="000A1E2E" w14:paraId="7EB7F9BF" w14:textId="77777777">
        <w:trPr>
          <w:trHeight w:hRule="exact" w:val="1248"/>
          <w:jc w:val="center"/>
        </w:trPr>
        <w:tc>
          <w:tcPr>
            <w:tcW w:w="10195" w:type="dxa"/>
            <w:gridSpan w:val="9"/>
            <w:tcBorders>
              <w:top w:val="single" w:sz="4" w:space="0" w:color="auto"/>
              <w:left w:val="single" w:sz="4" w:space="0" w:color="auto"/>
              <w:right w:val="single" w:sz="4" w:space="0" w:color="auto"/>
            </w:tcBorders>
            <w:shd w:val="clear" w:color="auto" w:fill="FFFFFF"/>
            <w:vAlign w:val="center"/>
          </w:tcPr>
          <w:p w14:paraId="14E3139A" w14:textId="55449987" w:rsidR="000A1E2E" w:rsidRDefault="00000000">
            <w:pPr>
              <w:pStyle w:val="Other0"/>
              <w:tabs>
                <w:tab w:val="right" w:leader="dot" w:pos="8818"/>
                <w:tab w:val="left" w:pos="8914"/>
              </w:tabs>
              <w:spacing w:line="226" w:lineRule="auto"/>
              <w:jc w:val="both"/>
              <w:rPr>
                <w:sz w:val="24"/>
                <w:szCs w:val="24"/>
              </w:rPr>
            </w:pPr>
            <w:r>
              <w:rPr>
                <w:sz w:val="24"/>
                <w:szCs w:val="24"/>
              </w:rPr>
              <w:t xml:space="preserve">Ne angajam sa </w:t>
            </w:r>
            <w:proofErr w:type="spellStart"/>
            <w:r>
              <w:rPr>
                <w:sz w:val="24"/>
                <w:szCs w:val="24"/>
              </w:rPr>
              <w:t>mentinem</w:t>
            </w:r>
            <w:proofErr w:type="spellEnd"/>
            <w:r>
              <w:rPr>
                <w:sz w:val="24"/>
                <w:szCs w:val="24"/>
              </w:rPr>
              <w:t xml:space="preserve"> aceasta oferta valabila pana la data de</w:t>
            </w:r>
            <w:r>
              <w:rPr>
                <w:sz w:val="24"/>
                <w:szCs w:val="24"/>
              </w:rPr>
              <w:tab/>
            </w:r>
            <w:r>
              <w:rPr>
                <w:b/>
                <w:bCs/>
                <w:sz w:val="24"/>
                <w:szCs w:val="24"/>
              </w:rPr>
              <w:t>(minim</w:t>
            </w:r>
            <w:r>
              <w:rPr>
                <w:b/>
                <w:bCs/>
                <w:sz w:val="24"/>
                <w:szCs w:val="24"/>
              </w:rPr>
              <w:tab/>
            </w:r>
            <w:r w:rsidR="00F95226">
              <w:rPr>
                <w:b/>
                <w:bCs/>
                <w:sz w:val="24"/>
                <w:szCs w:val="24"/>
              </w:rPr>
              <w:t>90</w:t>
            </w:r>
            <w:r>
              <w:rPr>
                <w:b/>
                <w:bCs/>
                <w:sz w:val="24"/>
                <w:szCs w:val="24"/>
              </w:rPr>
              <w:t xml:space="preserve"> zile de</w:t>
            </w:r>
          </w:p>
          <w:p w14:paraId="6673ACC5" w14:textId="77777777" w:rsidR="000A1E2E" w:rsidRDefault="00000000">
            <w:pPr>
              <w:pStyle w:val="Other0"/>
              <w:spacing w:line="226" w:lineRule="auto"/>
              <w:jc w:val="both"/>
              <w:rPr>
                <w:sz w:val="24"/>
                <w:szCs w:val="24"/>
              </w:rPr>
            </w:pPr>
            <w:r>
              <w:rPr>
                <w:b/>
                <w:bCs/>
                <w:sz w:val="24"/>
                <w:szCs w:val="24"/>
              </w:rPr>
              <w:t xml:space="preserve">la data limita de depunere a ofertei) </w:t>
            </w:r>
            <w:r>
              <w:rPr>
                <w:sz w:val="24"/>
                <w:szCs w:val="24"/>
              </w:rPr>
              <w:t xml:space="preserve">si ea va </w:t>
            </w:r>
            <w:proofErr w:type="spellStart"/>
            <w:r>
              <w:rPr>
                <w:sz w:val="24"/>
                <w:szCs w:val="24"/>
              </w:rPr>
              <w:t>ramane</w:t>
            </w:r>
            <w:proofErr w:type="spellEnd"/>
            <w:r>
              <w:rPr>
                <w:sz w:val="24"/>
                <w:szCs w:val="24"/>
              </w:rPr>
              <w:t xml:space="preserve"> obligatorie pentru noi si poate fi acceptata </w:t>
            </w:r>
            <w:proofErr w:type="spellStart"/>
            <w:r>
              <w:rPr>
                <w:sz w:val="24"/>
                <w:szCs w:val="24"/>
              </w:rPr>
              <w:t>oricand</w:t>
            </w:r>
            <w:proofErr w:type="spellEnd"/>
            <w:r>
              <w:rPr>
                <w:sz w:val="24"/>
                <w:szCs w:val="24"/>
              </w:rPr>
              <w:t xml:space="preserve"> </w:t>
            </w:r>
            <w:proofErr w:type="spellStart"/>
            <w:r>
              <w:rPr>
                <w:sz w:val="24"/>
                <w:szCs w:val="24"/>
              </w:rPr>
              <w:t>inainte</w:t>
            </w:r>
            <w:proofErr w:type="spellEnd"/>
            <w:r>
              <w:rPr>
                <w:sz w:val="24"/>
                <w:szCs w:val="24"/>
              </w:rPr>
              <w:t xml:space="preserve"> de expirarea perioadei de valabilitate.</w:t>
            </w:r>
          </w:p>
        </w:tc>
      </w:tr>
      <w:tr w:rsidR="000A1E2E" w14:paraId="41291F53" w14:textId="77777777">
        <w:trPr>
          <w:trHeight w:hRule="exact" w:val="730"/>
          <w:jc w:val="center"/>
        </w:trPr>
        <w:tc>
          <w:tcPr>
            <w:tcW w:w="10195" w:type="dxa"/>
            <w:gridSpan w:val="9"/>
            <w:tcBorders>
              <w:top w:val="single" w:sz="4" w:space="0" w:color="auto"/>
              <w:left w:val="single" w:sz="4" w:space="0" w:color="auto"/>
              <w:right w:val="single" w:sz="4" w:space="0" w:color="auto"/>
            </w:tcBorders>
            <w:shd w:val="clear" w:color="auto" w:fill="FFFFFF"/>
            <w:vAlign w:val="center"/>
          </w:tcPr>
          <w:p w14:paraId="72F52213" w14:textId="77777777" w:rsidR="000A1E2E" w:rsidRDefault="00000000">
            <w:pPr>
              <w:pStyle w:val="Other0"/>
              <w:jc w:val="both"/>
              <w:rPr>
                <w:sz w:val="24"/>
                <w:szCs w:val="24"/>
              </w:rPr>
            </w:pPr>
            <w:proofErr w:type="spellStart"/>
            <w:r>
              <w:rPr>
                <w:sz w:val="24"/>
                <w:szCs w:val="24"/>
              </w:rPr>
              <w:t>Alaturi</w:t>
            </w:r>
            <w:proofErr w:type="spellEnd"/>
            <w:r>
              <w:rPr>
                <w:sz w:val="24"/>
                <w:szCs w:val="24"/>
              </w:rPr>
              <w:t xml:space="preserve"> de oferta de baza nu depunem oferta alternativa.</w:t>
            </w:r>
          </w:p>
        </w:tc>
      </w:tr>
      <w:tr w:rsidR="000A1E2E" w14:paraId="597348CF" w14:textId="77777777">
        <w:trPr>
          <w:trHeight w:hRule="exact" w:val="1243"/>
          <w:jc w:val="center"/>
        </w:trPr>
        <w:tc>
          <w:tcPr>
            <w:tcW w:w="10195" w:type="dxa"/>
            <w:gridSpan w:val="9"/>
            <w:tcBorders>
              <w:top w:val="single" w:sz="4" w:space="0" w:color="auto"/>
              <w:left w:val="single" w:sz="4" w:space="0" w:color="auto"/>
              <w:right w:val="single" w:sz="4" w:space="0" w:color="auto"/>
            </w:tcBorders>
            <w:shd w:val="clear" w:color="auto" w:fill="FFFFFF"/>
            <w:vAlign w:val="center"/>
          </w:tcPr>
          <w:p w14:paraId="61A386B2" w14:textId="77777777" w:rsidR="000A1E2E" w:rsidRDefault="00000000">
            <w:pPr>
              <w:pStyle w:val="Other0"/>
              <w:spacing w:line="223" w:lineRule="auto"/>
              <w:jc w:val="both"/>
              <w:rPr>
                <w:sz w:val="24"/>
                <w:szCs w:val="24"/>
              </w:rPr>
            </w:pPr>
            <w:r>
              <w:rPr>
                <w:sz w:val="24"/>
                <w:szCs w:val="24"/>
              </w:rPr>
              <w:t xml:space="preserve">Pana la </w:t>
            </w:r>
            <w:proofErr w:type="spellStart"/>
            <w:r>
              <w:rPr>
                <w:sz w:val="24"/>
                <w:szCs w:val="24"/>
              </w:rPr>
              <w:t>incheierea</w:t>
            </w:r>
            <w:proofErr w:type="spellEnd"/>
            <w:r>
              <w:rPr>
                <w:sz w:val="24"/>
                <w:szCs w:val="24"/>
              </w:rPr>
              <w:t xml:space="preserve"> si semnarea contractului de </w:t>
            </w:r>
            <w:proofErr w:type="spellStart"/>
            <w:r>
              <w:rPr>
                <w:sz w:val="24"/>
                <w:szCs w:val="24"/>
              </w:rPr>
              <w:t>achizitie</w:t>
            </w:r>
            <w:proofErr w:type="spellEnd"/>
            <w:r>
              <w:rPr>
                <w:sz w:val="24"/>
                <w:szCs w:val="24"/>
              </w:rPr>
              <w:t xml:space="preserve"> publica aceasta oferta, </w:t>
            </w:r>
            <w:proofErr w:type="spellStart"/>
            <w:r>
              <w:rPr>
                <w:sz w:val="24"/>
                <w:szCs w:val="24"/>
              </w:rPr>
              <w:t>impreuna</w:t>
            </w:r>
            <w:proofErr w:type="spellEnd"/>
            <w:r>
              <w:rPr>
                <w:sz w:val="24"/>
                <w:szCs w:val="24"/>
              </w:rPr>
              <w:t xml:space="preserve"> cu comunicarea transmisa de </w:t>
            </w:r>
            <w:proofErr w:type="spellStart"/>
            <w:r>
              <w:rPr>
                <w:sz w:val="24"/>
                <w:szCs w:val="24"/>
              </w:rPr>
              <w:t>dumneavoastra</w:t>
            </w:r>
            <w:proofErr w:type="spellEnd"/>
            <w:r>
              <w:rPr>
                <w:sz w:val="24"/>
                <w:szCs w:val="24"/>
              </w:rPr>
              <w:t xml:space="preserve">, prin care oferta </w:t>
            </w:r>
            <w:proofErr w:type="spellStart"/>
            <w:r>
              <w:rPr>
                <w:sz w:val="24"/>
                <w:szCs w:val="24"/>
              </w:rPr>
              <w:t>noastra</w:t>
            </w:r>
            <w:proofErr w:type="spellEnd"/>
            <w:r>
              <w:rPr>
                <w:sz w:val="24"/>
                <w:szCs w:val="24"/>
              </w:rPr>
              <w:t xml:space="preserve"> este stabilita </w:t>
            </w:r>
            <w:proofErr w:type="spellStart"/>
            <w:r>
              <w:rPr>
                <w:sz w:val="24"/>
                <w:szCs w:val="24"/>
              </w:rPr>
              <w:t>castigatoare</w:t>
            </w:r>
            <w:proofErr w:type="spellEnd"/>
            <w:r>
              <w:rPr>
                <w:sz w:val="24"/>
                <w:szCs w:val="24"/>
              </w:rPr>
              <w:t>, vor constitui un contract angajant intre noi.</w:t>
            </w:r>
          </w:p>
        </w:tc>
      </w:tr>
      <w:tr w:rsidR="000A1E2E" w14:paraId="668DF111" w14:textId="77777777">
        <w:trPr>
          <w:trHeight w:hRule="exact" w:val="749"/>
          <w:jc w:val="center"/>
        </w:trPr>
        <w:tc>
          <w:tcPr>
            <w:tcW w:w="5155" w:type="dxa"/>
            <w:gridSpan w:val="5"/>
            <w:tcBorders>
              <w:top w:val="single" w:sz="4" w:space="0" w:color="auto"/>
              <w:left w:val="single" w:sz="4" w:space="0" w:color="auto"/>
            </w:tcBorders>
            <w:shd w:val="clear" w:color="auto" w:fill="FFFFFF"/>
          </w:tcPr>
          <w:p w14:paraId="36BD077D" w14:textId="77777777" w:rsidR="000A1E2E" w:rsidRDefault="00000000">
            <w:pPr>
              <w:pStyle w:val="Other0"/>
              <w:spacing w:before="100"/>
              <w:rPr>
                <w:sz w:val="24"/>
                <w:szCs w:val="24"/>
              </w:rPr>
            </w:pPr>
            <w:r>
              <w:rPr>
                <w:sz w:val="24"/>
                <w:szCs w:val="24"/>
              </w:rPr>
              <w:t xml:space="preserve">Ofertant - </w:t>
            </w:r>
            <w:r>
              <w:rPr>
                <w:i/>
                <w:iCs/>
                <w:sz w:val="24"/>
                <w:szCs w:val="24"/>
              </w:rPr>
              <w:t>numele reprezentantului legal, în clar</w:t>
            </w:r>
          </w:p>
        </w:tc>
        <w:tc>
          <w:tcPr>
            <w:tcW w:w="5040" w:type="dxa"/>
            <w:gridSpan w:val="4"/>
            <w:tcBorders>
              <w:top w:val="single" w:sz="4" w:space="0" w:color="auto"/>
              <w:left w:val="single" w:sz="4" w:space="0" w:color="auto"/>
              <w:right w:val="single" w:sz="4" w:space="0" w:color="auto"/>
            </w:tcBorders>
            <w:shd w:val="clear" w:color="auto" w:fill="FFFFFF"/>
          </w:tcPr>
          <w:p w14:paraId="0CD51B88" w14:textId="77777777" w:rsidR="000A1E2E" w:rsidRDefault="000A1E2E">
            <w:pPr>
              <w:rPr>
                <w:sz w:val="10"/>
                <w:szCs w:val="10"/>
              </w:rPr>
            </w:pPr>
          </w:p>
        </w:tc>
      </w:tr>
      <w:tr w:rsidR="000A1E2E" w14:paraId="60B862C6" w14:textId="77777777">
        <w:trPr>
          <w:trHeight w:hRule="exact" w:val="720"/>
          <w:jc w:val="center"/>
        </w:trPr>
        <w:tc>
          <w:tcPr>
            <w:tcW w:w="5155" w:type="dxa"/>
            <w:gridSpan w:val="5"/>
            <w:tcBorders>
              <w:top w:val="single" w:sz="4" w:space="0" w:color="auto"/>
              <w:left w:val="single" w:sz="4" w:space="0" w:color="auto"/>
            </w:tcBorders>
            <w:shd w:val="clear" w:color="auto" w:fill="FFFFFF"/>
          </w:tcPr>
          <w:p w14:paraId="6E661002" w14:textId="77777777" w:rsidR="000A1E2E" w:rsidRDefault="00000000">
            <w:pPr>
              <w:pStyle w:val="Other0"/>
              <w:spacing w:before="100"/>
              <w:rPr>
                <w:sz w:val="24"/>
                <w:szCs w:val="24"/>
              </w:rPr>
            </w:pPr>
            <w:proofErr w:type="spellStart"/>
            <w:r>
              <w:rPr>
                <w:sz w:val="24"/>
                <w:szCs w:val="24"/>
              </w:rPr>
              <w:t>Semnatura</w:t>
            </w:r>
            <w:proofErr w:type="spellEnd"/>
            <w:r>
              <w:rPr>
                <w:sz w:val="24"/>
                <w:szCs w:val="24"/>
              </w:rPr>
              <w:t xml:space="preserve"> autorizata si stampila</w:t>
            </w:r>
          </w:p>
        </w:tc>
        <w:tc>
          <w:tcPr>
            <w:tcW w:w="5040" w:type="dxa"/>
            <w:gridSpan w:val="4"/>
            <w:tcBorders>
              <w:top w:val="single" w:sz="4" w:space="0" w:color="auto"/>
              <w:left w:val="single" w:sz="4" w:space="0" w:color="auto"/>
              <w:right w:val="single" w:sz="4" w:space="0" w:color="auto"/>
            </w:tcBorders>
            <w:shd w:val="clear" w:color="auto" w:fill="FFFFFF"/>
          </w:tcPr>
          <w:p w14:paraId="5C812013" w14:textId="77777777" w:rsidR="000A1E2E" w:rsidRDefault="000A1E2E">
            <w:pPr>
              <w:rPr>
                <w:sz w:val="10"/>
                <w:szCs w:val="10"/>
              </w:rPr>
            </w:pPr>
          </w:p>
        </w:tc>
      </w:tr>
      <w:tr w:rsidR="000A1E2E" w14:paraId="16D054B5" w14:textId="77777777">
        <w:trPr>
          <w:trHeight w:hRule="exact" w:val="730"/>
          <w:jc w:val="center"/>
        </w:trPr>
        <w:tc>
          <w:tcPr>
            <w:tcW w:w="5155" w:type="dxa"/>
            <w:gridSpan w:val="5"/>
            <w:tcBorders>
              <w:top w:val="single" w:sz="4" w:space="0" w:color="auto"/>
              <w:left w:val="single" w:sz="4" w:space="0" w:color="auto"/>
              <w:bottom w:val="single" w:sz="4" w:space="0" w:color="auto"/>
            </w:tcBorders>
            <w:shd w:val="clear" w:color="auto" w:fill="FFFFFF"/>
          </w:tcPr>
          <w:p w14:paraId="1CB23906" w14:textId="77777777" w:rsidR="000A1E2E" w:rsidRDefault="00000000">
            <w:pPr>
              <w:pStyle w:val="Other0"/>
              <w:spacing w:before="100"/>
              <w:rPr>
                <w:sz w:val="24"/>
                <w:szCs w:val="24"/>
              </w:rPr>
            </w:pPr>
            <w:r>
              <w:rPr>
                <w:sz w:val="24"/>
                <w:szCs w:val="24"/>
              </w:rPr>
              <w:t xml:space="preserve">Data </w:t>
            </w:r>
            <w:proofErr w:type="spellStart"/>
            <w:r>
              <w:rPr>
                <w:sz w:val="24"/>
                <w:szCs w:val="24"/>
              </w:rPr>
              <w:t>completarii</w:t>
            </w:r>
            <w:proofErr w:type="spellEnd"/>
          </w:p>
        </w:tc>
        <w:tc>
          <w:tcPr>
            <w:tcW w:w="5040" w:type="dxa"/>
            <w:gridSpan w:val="4"/>
            <w:tcBorders>
              <w:top w:val="single" w:sz="4" w:space="0" w:color="auto"/>
              <w:left w:val="single" w:sz="4" w:space="0" w:color="auto"/>
              <w:bottom w:val="single" w:sz="4" w:space="0" w:color="auto"/>
              <w:right w:val="single" w:sz="4" w:space="0" w:color="auto"/>
            </w:tcBorders>
            <w:shd w:val="clear" w:color="auto" w:fill="FFFFFF"/>
          </w:tcPr>
          <w:p w14:paraId="7C424EA7" w14:textId="77777777" w:rsidR="000A1E2E" w:rsidRDefault="000A1E2E">
            <w:pPr>
              <w:rPr>
                <w:sz w:val="10"/>
                <w:szCs w:val="10"/>
              </w:rPr>
            </w:pPr>
          </w:p>
        </w:tc>
      </w:tr>
    </w:tbl>
    <w:p w14:paraId="514E56EE" w14:textId="77777777" w:rsidR="000A1E2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155"/>
        <w:gridCol w:w="5040"/>
      </w:tblGrid>
      <w:tr w:rsidR="000A1E2E" w14:paraId="05A8F1A4" w14:textId="77777777">
        <w:trPr>
          <w:trHeight w:hRule="exact" w:val="542"/>
          <w:jc w:val="center"/>
        </w:trPr>
        <w:tc>
          <w:tcPr>
            <w:tcW w:w="10195" w:type="dxa"/>
            <w:gridSpan w:val="2"/>
            <w:tcBorders>
              <w:top w:val="single" w:sz="4" w:space="0" w:color="auto"/>
              <w:left w:val="single" w:sz="4" w:space="0" w:color="auto"/>
              <w:right w:val="single" w:sz="4" w:space="0" w:color="auto"/>
            </w:tcBorders>
            <w:shd w:val="clear" w:color="auto" w:fill="FFFFFF"/>
          </w:tcPr>
          <w:p w14:paraId="4569C49F" w14:textId="77777777" w:rsidR="000A1E2E" w:rsidRDefault="00000000">
            <w:pPr>
              <w:pStyle w:val="Other0"/>
              <w:jc w:val="right"/>
              <w:rPr>
                <w:sz w:val="24"/>
                <w:szCs w:val="24"/>
              </w:rPr>
            </w:pPr>
            <w:r>
              <w:rPr>
                <w:b/>
                <w:bCs/>
                <w:i/>
                <w:iCs/>
                <w:sz w:val="24"/>
                <w:szCs w:val="24"/>
              </w:rPr>
              <w:lastRenderedPageBreak/>
              <w:t>FORMULAR nr. 4</w:t>
            </w:r>
          </w:p>
        </w:tc>
      </w:tr>
      <w:tr w:rsidR="000A1E2E" w14:paraId="78BEE563" w14:textId="77777777">
        <w:trPr>
          <w:trHeight w:hRule="exact" w:val="840"/>
          <w:jc w:val="center"/>
        </w:trPr>
        <w:tc>
          <w:tcPr>
            <w:tcW w:w="10195" w:type="dxa"/>
            <w:gridSpan w:val="2"/>
            <w:tcBorders>
              <w:top w:val="single" w:sz="4" w:space="0" w:color="auto"/>
              <w:left w:val="single" w:sz="4" w:space="0" w:color="auto"/>
              <w:right w:val="single" w:sz="4" w:space="0" w:color="auto"/>
            </w:tcBorders>
            <w:shd w:val="clear" w:color="auto" w:fill="FFFFFF"/>
            <w:vAlign w:val="bottom"/>
          </w:tcPr>
          <w:p w14:paraId="3D4AC6F1" w14:textId="77777777" w:rsidR="000A1E2E" w:rsidRDefault="00000000">
            <w:pPr>
              <w:pStyle w:val="Other0"/>
              <w:ind w:firstLine="1260"/>
              <w:rPr>
                <w:sz w:val="24"/>
                <w:szCs w:val="24"/>
              </w:rPr>
            </w:pPr>
            <w:r>
              <w:rPr>
                <w:b/>
                <w:bCs/>
                <w:sz w:val="24"/>
                <w:szCs w:val="24"/>
              </w:rPr>
              <w:t>Declarație pe propria răspundere cu privire la conflictul de interese definit de art. 59 si 60 din LEGEA Nr. 98/2016 privind achizițiile publice Nota: Acest formular se completează de ofertant / asociat /subcontractant.</w:t>
            </w:r>
          </w:p>
        </w:tc>
      </w:tr>
      <w:tr w:rsidR="000A1E2E" w14:paraId="2CAD7C8A" w14:textId="77777777">
        <w:trPr>
          <w:trHeight w:hRule="exact" w:val="600"/>
          <w:jc w:val="center"/>
        </w:trPr>
        <w:tc>
          <w:tcPr>
            <w:tcW w:w="10195" w:type="dxa"/>
            <w:gridSpan w:val="2"/>
            <w:tcBorders>
              <w:top w:val="single" w:sz="4" w:space="0" w:color="auto"/>
              <w:left w:val="single" w:sz="4" w:space="0" w:color="auto"/>
              <w:right w:val="single" w:sz="4" w:space="0" w:color="auto"/>
            </w:tcBorders>
            <w:shd w:val="clear" w:color="auto" w:fill="FFFFFF"/>
            <w:vAlign w:val="center"/>
          </w:tcPr>
          <w:p w14:paraId="4E72FF00" w14:textId="77777777" w:rsidR="000A1E2E" w:rsidRDefault="00000000">
            <w:pPr>
              <w:pStyle w:val="Other0"/>
              <w:jc w:val="both"/>
              <w:rPr>
                <w:sz w:val="24"/>
                <w:szCs w:val="24"/>
              </w:rPr>
            </w:pPr>
            <w:r>
              <w:rPr>
                <w:sz w:val="24"/>
                <w:szCs w:val="24"/>
              </w:rPr>
              <w:t>Denumire operator economic</w:t>
            </w:r>
          </w:p>
        </w:tc>
      </w:tr>
      <w:tr w:rsidR="000A1E2E" w14:paraId="1D85A51F" w14:textId="77777777">
        <w:trPr>
          <w:trHeight w:hRule="exact" w:val="394"/>
          <w:jc w:val="center"/>
        </w:trPr>
        <w:tc>
          <w:tcPr>
            <w:tcW w:w="10195" w:type="dxa"/>
            <w:gridSpan w:val="2"/>
            <w:tcBorders>
              <w:top w:val="single" w:sz="4" w:space="0" w:color="auto"/>
              <w:left w:val="single" w:sz="4" w:space="0" w:color="auto"/>
              <w:right w:val="single" w:sz="4" w:space="0" w:color="auto"/>
            </w:tcBorders>
            <w:shd w:val="clear" w:color="auto" w:fill="FFFFFF"/>
            <w:vAlign w:val="center"/>
          </w:tcPr>
          <w:p w14:paraId="168F964C" w14:textId="7B202C64" w:rsidR="000A1E2E" w:rsidRDefault="00000000">
            <w:pPr>
              <w:pStyle w:val="Other0"/>
              <w:jc w:val="both"/>
              <w:rPr>
                <w:sz w:val="24"/>
                <w:szCs w:val="24"/>
              </w:rPr>
            </w:pPr>
            <w:proofErr w:type="spellStart"/>
            <w:r>
              <w:rPr>
                <w:b/>
                <w:bCs/>
                <w:sz w:val="24"/>
                <w:szCs w:val="24"/>
              </w:rPr>
              <w:t>Catre</w:t>
            </w:r>
            <w:proofErr w:type="spellEnd"/>
            <w:r>
              <w:rPr>
                <w:b/>
                <w:bCs/>
                <w:sz w:val="24"/>
                <w:szCs w:val="24"/>
              </w:rPr>
              <w:t xml:space="preserve"> SPITALUL </w:t>
            </w:r>
            <w:r w:rsidR="00BF7E13">
              <w:rPr>
                <w:b/>
                <w:bCs/>
                <w:sz w:val="24"/>
                <w:szCs w:val="24"/>
              </w:rPr>
              <w:t>DE URGENTA TG-CARBUNESTI</w:t>
            </w:r>
          </w:p>
        </w:tc>
      </w:tr>
      <w:tr w:rsidR="000A1E2E" w14:paraId="18797B57" w14:textId="77777777">
        <w:trPr>
          <w:trHeight w:hRule="exact" w:val="7450"/>
          <w:jc w:val="center"/>
        </w:trPr>
        <w:tc>
          <w:tcPr>
            <w:tcW w:w="10195" w:type="dxa"/>
            <w:gridSpan w:val="2"/>
            <w:tcBorders>
              <w:top w:val="single" w:sz="4" w:space="0" w:color="auto"/>
              <w:left w:val="single" w:sz="4" w:space="0" w:color="auto"/>
              <w:right w:val="single" w:sz="4" w:space="0" w:color="auto"/>
            </w:tcBorders>
            <w:shd w:val="clear" w:color="auto" w:fill="FFFFFF"/>
            <w:vAlign w:val="center"/>
          </w:tcPr>
          <w:p w14:paraId="2B1C62FD" w14:textId="77777777" w:rsidR="000A1E2E" w:rsidRDefault="00000000">
            <w:pPr>
              <w:pStyle w:val="Other0"/>
              <w:tabs>
                <w:tab w:val="right" w:leader="dot" w:pos="3826"/>
                <w:tab w:val="left" w:pos="3950"/>
              </w:tabs>
              <w:jc w:val="both"/>
              <w:rPr>
                <w:sz w:val="24"/>
                <w:szCs w:val="24"/>
              </w:rPr>
            </w:pPr>
            <w:r>
              <w:rPr>
                <w:sz w:val="24"/>
                <w:szCs w:val="24"/>
              </w:rPr>
              <w:t xml:space="preserve">Subsemnatul </w:t>
            </w:r>
            <w:r>
              <w:rPr>
                <w:sz w:val="24"/>
                <w:szCs w:val="24"/>
              </w:rPr>
              <w:tab/>
              <w:t>,</w:t>
            </w:r>
            <w:r>
              <w:rPr>
                <w:sz w:val="24"/>
                <w:szCs w:val="24"/>
              </w:rPr>
              <w:tab/>
              <w:t>(numele reprezentantului legal), reprezentant al operatorului</w:t>
            </w:r>
          </w:p>
          <w:p w14:paraId="7B0E5DBF" w14:textId="77777777" w:rsidR="000A1E2E" w:rsidRDefault="00000000">
            <w:pPr>
              <w:pStyle w:val="Other0"/>
              <w:tabs>
                <w:tab w:val="left" w:leader="dot" w:pos="5842"/>
              </w:tabs>
              <w:jc w:val="both"/>
              <w:rPr>
                <w:sz w:val="24"/>
                <w:szCs w:val="24"/>
              </w:rPr>
            </w:pPr>
            <w:r>
              <w:rPr>
                <w:sz w:val="24"/>
                <w:szCs w:val="24"/>
              </w:rPr>
              <w:t xml:space="preserve">economic </w:t>
            </w:r>
            <w:r>
              <w:rPr>
                <w:sz w:val="24"/>
                <w:szCs w:val="24"/>
              </w:rPr>
              <w:tab/>
              <w:t xml:space="preserve"> </w:t>
            </w:r>
            <w:r>
              <w:rPr>
                <w:i/>
                <w:iCs/>
                <w:sz w:val="24"/>
                <w:szCs w:val="24"/>
              </w:rPr>
              <w:t xml:space="preserve">(denumirea operatorului </w:t>
            </w:r>
            <w:proofErr w:type="spellStart"/>
            <w:r>
              <w:rPr>
                <w:i/>
                <w:iCs/>
                <w:sz w:val="24"/>
                <w:szCs w:val="24"/>
              </w:rPr>
              <w:t>economc</w:t>
            </w:r>
            <w:proofErr w:type="spellEnd"/>
            <w:r>
              <w:rPr>
                <w:i/>
                <w:iCs/>
                <w:sz w:val="24"/>
                <w:szCs w:val="24"/>
              </w:rPr>
              <w:t>),</w:t>
            </w:r>
          </w:p>
          <w:p w14:paraId="712F606B" w14:textId="77777777" w:rsidR="000A1E2E" w:rsidRDefault="00000000">
            <w:pPr>
              <w:pStyle w:val="Other0"/>
              <w:tabs>
                <w:tab w:val="left" w:leader="dot" w:pos="5856"/>
              </w:tabs>
              <w:jc w:val="both"/>
              <w:rPr>
                <w:sz w:val="24"/>
                <w:szCs w:val="24"/>
              </w:rPr>
            </w:pPr>
            <w:r>
              <w:rPr>
                <w:sz w:val="24"/>
                <w:szCs w:val="24"/>
              </w:rPr>
              <w:t xml:space="preserve">participant in calitatea de </w:t>
            </w:r>
            <w:r>
              <w:rPr>
                <w:sz w:val="24"/>
                <w:szCs w:val="24"/>
              </w:rPr>
              <w:tab/>
              <w:t xml:space="preserve"> (ofertant / asociat / </w:t>
            </w:r>
            <w:proofErr w:type="spellStart"/>
            <w:r>
              <w:rPr>
                <w:sz w:val="24"/>
                <w:szCs w:val="24"/>
              </w:rPr>
              <w:t>subcontratant</w:t>
            </w:r>
            <w:proofErr w:type="spellEnd"/>
            <w:r>
              <w:rPr>
                <w:sz w:val="24"/>
                <w:szCs w:val="24"/>
              </w:rPr>
              <w:t>) la</w:t>
            </w:r>
          </w:p>
          <w:p w14:paraId="4192E8C6" w14:textId="767BC481" w:rsidR="000A1E2E" w:rsidRDefault="00000000">
            <w:pPr>
              <w:pStyle w:val="Other0"/>
              <w:spacing w:after="260"/>
              <w:jc w:val="both"/>
              <w:rPr>
                <w:sz w:val="24"/>
                <w:szCs w:val="24"/>
              </w:rPr>
            </w:pPr>
            <w:r>
              <w:rPr>
                <w:sz w:val="24"/>
                <w:szCs w:val="24"/>
              </w:rPr>
              <w:t xml:space="preserve">procedura pentru atribuirea acordului cadru, având ca obiect </w:t>
            </w:r>
            <w:proofErr w:type="spellStart"/>
            <w:r>
              <w:rPr>
                <w:sz w:val="24"/>
                <w:szCs w:val="24"/>
              </w:rPr>
              <w:t>achizitia</w:t>
            </w:r>
            <w:proofErr w:type="spellEnd"/>
            <w:r>
              <w:rPr>
                <w:sz w:val="24"/>
                <w:szCs w:val="24"/>
              </w:rPr>
              <w:t xml:space="preserve"> de </w:t>
            </w:r>
            <w:r w:rsidR="00BF7E13" w:rsidRPr="00BF7E13">
              <w:rPr>
                <w:b/>
                <w:bCs/>
                <w:sz w:val="24"/>
                <w:szCs w:val="24"/>
              </w:rPr>
              <w:t>Proteze si</w:t>
            </w:r>
            <w:r w:rsidR="00BF7E13">
              <w:rPr>
                <w:sz w:val="24"/>
                <w:szCs w:val="24"/>
              </w:rPr>
              <w:t xml:space="preserve"> </w:t>
            </w:r>
            <w:r w:rsidR="00BF7E13">
              <w:rPr>
                <w:b/>
                <w:bCs/>
                <w:sz w:val="24"/>
                <w:szCs w:val="24"/>
              </w:rPr>
              <w:t>i</w:t>
            </w:r>
            <w:r>
              <w:rPr>
                <w:b/>
                <w:bCs/>
                <w:sz w:val="24"/>
                <w:szCs w:val="24"/>
              </w:rPr>
              <w:t xml:space="preserve">mplanturi ortopedice </w:t>
            </w:r>
            <w:r>
              <w:rPr>
                <w:sz w:val="24"/>
                <w:szCs w:val="24"/>
              </w:rPr>
              <w:t xml:space="preserve">organizată de </w:t>
            </w:r>
            <w:r>
              <w:rPr>
                <w:b/>
                <w:bCs/>
                <w:sz w:val="24"/>
                <w:szCs w:val="24"/>
              </w:rPr>
              <w:t xml:space="preserve">SPITALUL </w:t>
            </w:r>
            <w:r w:rsidR="00BF7E13">
              <w:rPr>
                <w:b/>
                <w:bCs/>
                <w:sz w:val="24"/>
                <w:szCs w:val="24"/>
              </w:rPr>
              <w:t>DE URGENTA TG-CARBUNESTI</w:t>
            </w:r>
            <w:r>
              <w:rPr>
                <w:sz w:val="24"/>
                <w:szCs w:val="24"/>
              </w:rPr>
              <w:t xml:space="preserve">, declar pe propria răspundere, sub sancțiunile aplicate faptei de fals în acte publice, că nu ne aflăm în niciuna dintre situațiile prevăzute la art. 60 din LEGEA Nr. 98 /2016 privind achizițiile publice care ar putea duce la apariția unui conflict de interese în sensul art. 59 din actul normativ mai sus </w:t>
            </w:r>
            <w:proofErr w:type="spellStart"/>
            <w:r>
              <w:rPr>
                <w:sz w:val="24"/>
                <w:szCs w:val="24"/>
              </w:rPr>
              <w:t>mentionat</w:t>
            </w:r>
            <w:proofErr w:type="spellEnd"/>
            <w:r>
              <w:rPr>
                <w:sz w:val="24"/>
                <w:szCs w:val="24"/>
              </w:rPr>
              <w:t>, cu persoane cu funcții de decizie-conducătorul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 respectiv:</w:t>
            </w:r>
          </w:p>
          <w:p w14:paraId="6ACF102C" w14:textId="77777777" w:rsidR="000A1E2E" w:rsidRDefault="00000000" w:rsidP="007B078A">
            <w:pPr>
              <w:pStyle w:val="Other0"/>
              <w:spacing w:after="260"/>
              <w:jc w:val="both"/>
              <w:rPr>
                <w:sz w:val="24"/>
                <w:szCs w:val="24"/>
              </w:rPr>
            </w:pPr>
            <w:r>
              <w:rPr>
                <w:b/>
                <w:bCs/>
                <w:sz w:val="24"/>
                <w:szCs w:val="24"/>
              </w:rPr>
              <w:t>Manager -</w:t>
            </w:r>
            <w:proofErr w:type="spellStart"/>
            <w:r w:rsidR="00BF7E13">
              <w:rPr>
                <w:b/>
                <w:bCs/>
                <w:sz w:val="24"/>
                <w:szCs w:val="24"/>
              </w:rPr>
              <w:t>dr.Mehedintu</w:t>
            </w:r>
            <w:proofErr w:type="spellEnd"/>
            <w:r w:rsidR="00BF7E13">
              <w:rPr>
                <w:b/>
                <w:bCs/>
                <w:sz w:val="24"/>
                <w:szCs w:val="24"/>
              </w:rPr>
              <w:t xml:space="preserve"> </w:t>
            </w:r>
            <w:r w:rsidR="007B078A">
              <w:rPr>
                <w:b/>
                <w:bCs/>
                <w:sz w:val="24"/>
                <w:szCs w:val="24"/>
              </w:rPr>
              <w:t xml:space="preserve">Sorin </w:t>
            </w:r>
            <w:proofErr w:type="spellStart"/>
            <w:r w:rsidR="007B078A">
              <w:rPr>
                <w:b/>
                <w:bCs/>
                <w:sz w:val="24"/>
                <w:szCs w:val="24"/>
              </w:rPr>
              <w:t>Florin</w:t>
            </w:r>
            <w:r w:rsidR="007B078A">
              <w:rPr>
                <w:sz w:val="24"/>
                <w:szCs w:val="24"/>
              </w:rPr>
              <w:t>;</w:t>
            </w:r>
            <w:r w:rsidR="007B078A" w:rsidRPr="007B078A">
              <w:rPr>
                <w:b/>
                <w:bCs/>
                <w:sz w:val="24"/>
                <w:szCs w:val="24"/>
              </w:rPr>
              <w:t>Director</w:t>
            </w:r>
            <w:proofErr w:type="spellEnd"/>
            <w:r w:rsidR="007B078A" w:rsidRPr="007B078A">
              <w:rPr>
                <w:b/>
                <w:bCs/>
                <w:sz w:val="24"/>
                <w:szCs w:val="24"/>
              </w:rPr>
              <w:t xml:space="preserve"> medical-Covaci Adina</w:t>
            </w:r>
            <w:r w:rsidR="007B078A">
              <w:rPr>
                <w:sz w:val="24"/>
                <w:szCs w:val="24"/>
              </w:rPr>
              <w:t xml:space="preserve"> </w:t>
            </w:r>
            <w:r w:rsidR="007B078A" w:rsidRPr="007B078A">
              <w:rPr>
                <w:b/>
                <w:bCs/>
                <w:sz w:val="24"/>
                <w:szCs w:val="24"/>
              </w:rPr>
              <w:t>Mioara</w:t>
            </w:r>
            <w:r w:rsidR="007B078A">
              <w:rPr>
                <w:b/>
                <w:bCs/>
                <w:sz w:val="24"/>
                <w:szCs w:val="24"/>
              </w:rPr>
              <w:t>;</w:t>
            </w:r>
            <w:r>
              <w:rPr>
                <w:sz w:val="24"/>
                <w:szCs w:val="24"/>
              </w:rPr>
              <w:t xml:space="preserve"> </w:t>
            </w:r>
            <w:r>
              <w:rPr>
                <w:b/>
                <w:bCs/>
                <w:sz w:val="24"/>
                <w:szCs w:val="24"/>
              </w:rPr>
              <w:t xml:space="preserve">Consilier juridic </w:t>
            </w:r>
            <w:r w:rsidR="007B078A">
              <w:rPr>
                <w:b/>
                <w:bCs/>
                <w:sz w:val="24"/>
                <w:szCs w:val="24"/>
              </w:rPr>
              <w:t>–</w:t>
            </w:r>
            <w:r>
              <w:rPr>
                <w:b/>
                <w:bCs/>
                <w:sz w:val="24"/>
                <w:szCs w:val="24"/>
              </w:rPr>
              <w:t xml:space="preserve"> </w:t>
            </w:r>
            <w:proofErr w:type="spellStart"/>
            <w:r>
              <w:rPr>
                <w:b/>
                <w:bCs/>
                <w:sz w:val="24"/>
                <w:szCs w:val="24"/>
              </w:rPr>
              <w:t>M</w:t>
            </w:r>
            <w:r w:rsidR="007B078A">
              <w:rPr>
                <w:b/>
                <w:bCs/>
                <w:sz w:val="24"/>
                <w:szCs w:val="24"/>
              </w:rPr>
              <w:t>ondoaca</w:t>
            </w:r>
            <w:proofErr w:type="spellEnd"/>
            <w:r w:rsidR="007B078A">
              <w:rPr>
                <w:b/>
                <w:bCs/>
                <w:sz w:val="24"/>
                <w:szCs w:val="24"/>
              </w:rPr>
              <w:t xml:space="preserve"> Anca </w:t>
            </w:r>
            <w:r>
              <w:rPr>
                <w:sz w:val="24"/>
                <w:szCs w:val="24"/>
              </w:rPr>
              <w:t xml:space="preserve">; </w:t>
            </w:r>
            <w:r>
              <w:rPr>
                <w:b/>
                <w:bCs/>
                <w:sz w:val="24"/>
                <w:szCs w:val="24"/>
              </w:rPr>
              <w:t xml:space="preserve">Director financiar-contabil </w:t>
            </w:r>
            <w:r>
              <w:rPr>
                <w:sz w:val="24"/>
                <w:szCs w:val="24"/>
              </w:rPr>
              <w:t xml:space="preserve">- </w:t>
            </w:r>
            <w:r>
              <w:rPr>
                <w:b/>
                <w:bCs/>
                <w:sz w:val="24"/>
                <w:szCs w:val="24"/>
              </w:rPr>
              <w:t xml:space="preserve">Ec. </w:t>
            </w:r>
            <w:proofErr w:type="spellStart"/>
            <w:r w:rsidR="007B078A">
              <w:rPr>
                <w:b/>
                <w:bCs/>
                <w:sz w:val="24"/>
                <w:szCs w:val="24"/>
              </w:rPr>
              <w:t>Calinoiu</w:t>
            </w:r>
            <w:proofErr w:type="spellEnd"/>
            <w:r w:rsidR="007B078A">
              <w:rPr>
                <w:b/>
                <w:bCs/>
                <w:sz w:val="24"/>
                <w:szCs w:val="24"/>
              </w:rPr>
              <w:t xml:space="preserve"> Diana Elena ;</w:t>
            </w:r>
          </w:p>
          <w:p w14:paraId="7DE69D95" w14:textId="3277B370" w:rsidR="007B078A" w:rsidRDefault="007B078A" w:rsidP="007B078A">
            <w:pPr>
              <w:pStyle w:val="Other0"/>
              <w:spacing w:after="260"/>
              <w:jc w:val="both"/>
              <w:rPr>
                <w:b/>
                <w:bCs/>
                <w:sz w:val="24"/>
                <w:szCs w:val="24"/>
              </w:rPr>
            </w:pPr>
            <w:r w:rsidRPr="007B078A">
              <w:rPr>
                <w:b/>
                <w:bCs/>
                <w:sz w:val="24"/>
                <w:szCs w:val="24"/>
              </w:rPr>
              <w:t>Comisia de evaluare:</w:t>
            </w:r>
            <w:r>
              <w:rPr>
                <w:b/>
                <w:bCs/>
                <w:sz w:val="24"/>
                <w:szCs w:val="24"/>
              </w:rPr>
              <w:t xml:space="preserve">- </w:t>
            </w:r>
            <w:proofErr w:type="spellStart"/>
            <w:r>
              <w:rPr>
                <w:b/>
                <w:bCs/>
                <w:sz w:val="24"/>
                <w:szCs w:val="24"/>
              </w:rPr>
              <w:t>dr</w:t>
            </w:r>
            <w:proofErr w:type="spellEnd"/>
            <w:r>
              <w:rPr>
                <w:b/>
                <w:bCs/>
                <w:sz w:val="24"/>
                <w:szCs w:val="24"/>
              </w:rPr>
              <w:t xml:space="preserve"> Voiculescu Andrei-</w:t>
            </w:r>
            <w:proofErr w:type="spellStart"/>
            <w:r>
              <w:rPr>
                <w:b/>
                <w:bCs/>
                <w:sz w:val="24"/>
                <w:szCs w:val="24"/>
              </w:rPr>
              <w:t>presedinte</w:t>
            </w:r>
            <w:proofErr w:type="spellEnd"/>
            <w:r>
              <w:rPr>
                <w:b/>
                <w:bCs/>
                <w:sz w:val="24"/>
                <w:szCs w:val="24"/>
              </w:rPr>
              <w:t xml:space="preserve"> cu drept de </w:t>
            </w:r>
            <w:proofErr w:type="spellStart"/>
            <w:r>
              <w:rPr>
                <w:b/>
                <w:bCs/>
                <w:sz w:val="24"/>
                <w:szCs w:val="24"/>
              </w:rPr>
              <w:t>vot;dr</w:t>
            </w:r>
            <w:proofErr w:type="spellEnd"/>
            <w:r>
              <w:rPr>
                <w:b/>
                <w:bCs/>
                <w:sz w:val="24"/>
                <w:szCs w:val="24"/>
              </w:rPr>
              <w:t xml:space="preserve"> Smaranda Eduard-membru ;</w:t>
            </w:r>
            <w:proofErr w:type="spellStart"/>
            <w:r>
              <w:rPr>
                <w:b/>
                <w:bCs/>
                <w:sz w:val="24"/>
                <w:szCs w:val="24"/>
              </w:rPr>
              <w:t>dr</w:t>
            </w:r>
            <w:proofErr w:type="spellEnd"/>
            <w:r>
              <w:rPr>
                <w:b/>
                <w:bCs/>
                <w:sz w:val="24"/>
                <w:szCs w:val="24"/>
              </w:rPr>
              <w:t xml:space="preserve"> Vasiloiu </w:t>
            </w:r>
            <w:proofErr w:type="spellStart"/>
            <w:r>
              <w:rPr>
                <w:b/>
                <w:bCs/>
                <w:sz w:val="24"/>
                <w:szCs w:val="24"/>
              </w:rPr>
              <w:t>Codrut-membru;ref.Calina</w:t>
            </w:r>
            <w:proofErr w:type="spellEnd"/>
            <w:r>
              <w:rPr>
                <w:b/>
                <w:bCs/>
                <w:sz w:val="24"/>
                <w:szCs w:val="24"/>
              </w:rPr>
              <w:t xml:space="preserve"> </w:t>
            </w:r>
            <w:proofErr w:type="spellStart"/>
            <w:r>
              <w:rPr>
                <w:b/>
                <w:bCs/>
                <w:sz w:val="24"/>
                <w:szCs w:val="24"/>
              </w:rPr>
              <w:t>Olivia-membru;ec.Novac</w:t>
            </w:r>
            <w:proofErr w:type="spellEnd"/>
            <w:r>
              <w:rPr>
                <w:b/>
                <w:bCs/>
                <w:sz w:val="24"/>
                <w:szCs w:val="24"/>
              </w:rPr>
              <w:t xml:space="preserve"> </w:t>
            </w:r>
            <w:proofErr w:type="spellStart"/>
            <w:r>
              <w:rPr>
                <w:b/>
                <w:bCs/>
                <w:sz w:val="24"/>
                <w:szCs w:val="24"/>
              </w:rPr>
              <w:t>Madalina-membru;ec.Calina</w:t>
            </w:r>
            <w:proofErr w:type="spellEnd"/>
            <w:r>
              <w:rPr>
                <w:b/>
                <w:bCs/>
                <w:sz w:val="24"/>
                <w:szCs w:val="24"/>
              </w:rPr>
              <w:t xml:space="preserve"> Liviu-membru de </w:t>
            </w:r>
            <w:proofErr w:type="spellStart"/>
            <w:r>
              <w:rPr>
                <w:b/>
                <w:bCs/>
                <w:sz w:val="24"/>
                <w:szCs w:val="24"/>
              </w:rPr>
              <w:t>rezerva;as.Ridichie</w:t>
            </w:r>
            <w:proofErr w:type="spellEnd"/>
            <w:r>
              <w:rPr>
                <w:b/>
                <w:bCs/>
                <w:sz w:val="24"/>
                <w:szCs w:val="24"/>
              </w:rPr>
              <w:t xml:space="preserve"> Cristina -membru de rezerva.</w:t>
            </w:r>
          </w:p>
          <w:p w14:paraId="21B42EF0" w14:textId="353DEA5D" w:rsidR="007B078A" w:rsidRPr="007B078A" w:rsidRDefault="007B078A" w:rsidP="007B078A">
            <w:pPr>
              <w:pStyle w:val="Other0"/>
              <w:spacing w:after="260"/>
              <w:jc w:val="both"/>
              <w:rPr>
                <w:b/>
                <w:bCs/>
                <w:sz w:val="24"/>
                <w:szCs w:val="24"/>
              </w:rPr>
            </w:pPr>
            <w:r>
              <w:rPr>
                <w:b/>
                <w:bCs/>
                <w:sz w:val="24"/>
                <w:szCs w:val="24"/>
              </w:rPr>
              <w:t xml:space="preserve">              </w:t>
            </w:r>
          </w:p>
        </w:tc>
      </w:tr>
      <w:tr w:rsidR="000A1E2E" w14:paraId="5E4E771B" w14:textId="77777777">
        <w:trPr>
          <w:trHeight w:hRule="exact" w:val="1930"/>
          <w:jc w:val="center"/>
        </w:trPr>
        <w:tc>
          <w:tcPr>
            <w:tcW w:w="10195" w:type="dxa"/>
            <w:gridSpan w:val="2"/>
            <w:tcBorders>
              <w:top w:val="single" w:sz="4" w:space="0" w:color="auto"/>
              <w:left w:val="single" w:sz="4" w:space="0" w:color="auto"/>
              <w:right w:val="single" w:sz="4" w:space="0" w:color="auto"/>
            </w:tcBorders>
            <w:shd w:val="clear" w:color="auto" w:fill="FFFFFF"/>
          </w:tcPr>
          <w:p w14:paraId="077D7D65" w14:textId="77777777" w:rsidR="000A1E2E" w:rsidRDefault="00000000">
            <w:pPr>
              <w:pStyle w:val="Other0"/>
              <w:spacing w:after="180"/>
              <w:jc w:val="both"/>
            </w:pPr>
            <w:r>
              <w:t xml:space="preserve">Subsemnatul declar că </w:t>
            </w:r>
            <w:proofErr w:type="spellStart"/>
            <w:r>
              <w:t>informatiile</w:t>
            </w:r>
            <w:proofErr w:type="spellEnd"/>
            <w:r>
              <w:t xml:space="preserve"> furnizate sunt complete și corecte în fiecare detaliu și </w:t>
            </w:r>
            <w:proofErr w:type="spellStart"/>
            <w:r>
              <w:t>înteleg</w:t>
            </w:r>
            <w:proofErr w:type="spellEnd"/>
            <w:r>
              <w:t xml:space="preserve"> că autoritatea contractanta are dreptul de a solicita, în scopul verificării și confirmării </w:t>
            </w:r>
            <w:proofErr w:type="spellStart"/>
            <w:r>
              <w:t>declaratiilor</w:t>
            </w:r>
            <w:proofErr w:type="spellEnd"/>
            <w:r>
              <w:t xml:space="preserve">, </w:t>
            </w:r>
            <w:proofErr w:type="spellStart"/>
            <w:r>
              <w:t>situatiilor</w:t>
            </w:r>
            <w:proofErr w:type="spellEnd"/>
            <w:r>
              <w:t xml:space="preserve"> și documentelor care </w:t>
            </w:r>
            <w:proofErr w:type="spellStart"/>
            <w:r>
              <w:t>însotesc</w:t>
            </w:r>
            <w:proofErr w:type="spellEnd"/>
            <w:r>
              <w:t xml:space="preserve"> oferta, orice </w:t>
            </w:r>
            <w:proofErr w:type="spellStart"/>
            <w:r>
              <w:t>informatii</w:t>
            </w:r>
            <w:proofErr w:type="spellEnd"/>
            <w:r>
              <w:t xml:space="preserve"> suplimentare privind eligibilitatea noastră, precum și </w:t>
            </w:r>
            <w:proofErr w:type="spellStart"/>
            <w:r>
              <w:t>experienta</w:t>
            </w:r>
            <w:proofErr w:type="spellEnd"/>
            <w:r>
              <w:t>, competența și resursele de care dispunem.</w:t>
            </w:r>
          </w:p>
          <w:p w14:paraId="7440356C" w14:textId="77777777" w:rsidR="000A1E2E" w:rsidRDefault="00000000">
            <w:pPr>
              <w:pStyle w:val="Other0"/>
              <w:jc w:val="both"/>
            </w:pPr>
            <w:proofErr w:type="spellStart"/>
            <w:r>
              <w:t>Inteleg</w:t>
            </w:r>
            <w:proofErr w:type="spellEnd"/>
            <w:r>
              <w:t xml:space="preserve"> ca in cazul in care aceasta </w:t>
            </w:r>
            <w:proofErr w:type="spellStart"/>
            <w:r>
              <w:t>declaratie</w:t>
            </w:r>
            <w:proofErr w:type="spellEnd"/>
            <w:r>
              <w:t xml:space="preserve"> nu este conforma cu realitatea sunt pasibil de </w:t>
            </w:r>
            <w:proofErr w:type="spellStart"/>
            <w:r>
              <w:t>incalcarea</w:t>
            </w:r>
            <w:proofErr w:type="spellEnd"/>
            <w:r>
              <w:t xml:space="preserve"> prevederilor </w:t>
            </w:r>
            <w:proofErr w:type="spellStart"/>
            <w:r>
              <w:t>legislatiei</w:t>
            </w:r>
            <w:proofErr w:type="spellEnd"/>
            <w:r>
              <w:t xml:space="preserve"> penale privind falsul in </w:t>
            </w:r>
            <w:proofErr w:type="spellStart"/>
            <w:r>
              <w:t>declaratii</w:t>
            </w:r>
            <w:proofErr w:type="spellEnd"/>
            <w:r>
              <w:t>.</w:t>
            </w:r>
          </w:p>
        </w:tc>
      </w:tr>
      <w:tr w:rsidR="000A1E2E" w14:paraId="0764CFD7" w14:textId="77777777">
        <w:trPr>
          <w:trHeight w:hRule="exact" w:val="696"/>
          <w:jc w:val="center"/>
        </w:trPr>
        <w:tc>
          <w:tcPr>
            <w:tcW w:w="5155" w:type="dxa"/>
            <w:tcBorders>
              <w:top w:val="single" w:sz="4" w:space="0" w:color="auto"/>
              <w:left w:val="single" w:sz="4" w:space="0" w:color="auto"/>
            </w:tcBorders>
            <w:shd w:val="clear" w:color="auto" w:fill="FFFFFF"/>
          </w:tcPr>
          <w:p w14:paraId="033C1EDA" w14:textId="77777777" w:rsidR="000A1E2E" w:rsidRDefault="00000000">
            <w:pPr>
              <w:pStyle w:val="Other0"/>
              <w:spacing w:before="80"/>
              <w:rPr>
                <w:sz w:val="24"/>
                <w:szCs w:val="24"/>
              </w:rPr>
            </w:pPr>
            <w:r>
              <w:rPr>
                <w:sz w:val="24"/>
                <w:szCs w:val="24"/>
              </w:rPr>
              <w:t xml:space="preserve">Ofertant - </w:t>
            </w:r>
            <w:r>
              <w:rPr>
                <w:i/>
                <w:iCs/>
                <w:sz w:val="24"/>
                <w:szCs w:val="24"/>
              </w:rPr>
              <w:t>numele reprezentantului legal, în clar</w:t>
            </w:r>
          </w:p>
        </w:tc>
        <w:tc>
          <w:tcPr>
            <w:tcW w:w="5040" w:type="dxa"/>
            <w:tcBorders>
              <w:top w:val="single" w:sz="4" w:space="0" w:color="auto"/>
              <w:left w:val="single" w:sz="4" w:space="0" w:color="auto"/>
              <w:right w:val="single" w:sz="4" w:space="0" w:color="auto"/>
            </w:tcBorders>
            <w:shd w:val="clear" w:color="auto" w:fill="FFFFFF"/>
          </w:tcPr>
          <w:p w14:paraId="34785515" w14:textId="77777777" w:rsidR="000A1E2E" w:rsidRDefault="000A1E2E">
            <w:pPr>
              <w:rPr>
                <w:sz w:val="10"/>
                <w:szCs w:val="10"/>
              </w:rPr>
            </w:pPr>
          </w:p>
        </w:tc>
      </w:tr>
      <w:tr w:rsidR="000A1E2E" w14:paraId="4FAECD5D" w14:textId="77777777">
        <w:trPr>
          <w:trHeight w:hRule="exact" w:val="677"/>
          <w:jc w:val="center"/>
        </w:trPr>
        <w:tc>
          <w:tcPr>
            <w:tcW w:w="5155" w:type="dxa"/>
            <w:tcBorders>
              <w:top w:val="single" w:sz="4" w:space="0" w:color="auto"/>
              <w:left w:val="single" w:sz="4" w:space="0" w:color="auto"/>
            </w:tcBorders>
            <w:shd w:val="clear" w:color="auto" w:fill="FFFFFF"/>
          </w:tcPr>
          <w:p w14:paraId="418620FB" w14:textId="77777777" w:rsidR="000A1E2E" w:rsidRDefault="00000000">
            <w:pPr>
              <w:pStyle w:val="Other0"/>
              <w:spacing w:before="80"/>
              <w:rPr>
                <w:sz w:val="24"/>
                <w:szCs w:val="24"/>
              </w:rPr>
            </w:pPr>
            <w:proofErr w:type="spellStart"/>
            <w:r>
              <w:rPr>
                <w:sz w:val="24"/>
                <w:szCs w:val="24"/>
              </w:rPr>
              <w:t>Semnatura</w:t>
            </w:r>
            <w:proofErr w:type="spellEnd"/>
            <w:r>
              <w:rPr>
                <w:sz w:val="24"/>
                <w:szCs w:val="24"/>
              </w:rPr>
              <w:t xml:space="preserve"> autorizata si stampila</w:t>
            </w:r>
          </w:p>
        </w:tc>
        <w:tc>
          <w:tcPr>
            <w:tcW w:w="5040" w:type="dxa"/>
            <w:tcBorders>
              <w:top w:val="single" w:sz="4" w:space="0" w:color="auto"/>
              <w:left w:val="single" w:sz="4" w:space="0" w:color="auto"/>
              <w:right w:val="single" w:sz="4" w:space="0" w:color="auto"/>
            </w:tcBorders>
            <w:shd w:val="clear" w:color="auto" w:fill="FFFFFF"/>
          </w:tcPr>
          <w:p w14:paraId="51AC07A9" w14:textId="77777777" w:rsidR="000A1E2E" w:rsidRDefault="000A1E2E">
            <w:pPr>
              <w:rPr>
                <w:sz w:val="10"/>
                <w:szCs w:val="10"/>
              </w:rPr>
            </w:pPr>
          </w:p>
        </w:tc>
      </w:tr>
      <w:tr w:rsidR="000A1E2E" w14:paraId="300A0DF4" w14:textId="77777777">
        <w:trPr>
          <w:trHeight w:hRule="exact" w:val="730"/>
          <w:jc w:val="center"/>
        </w:trPr>
        <w:tc>
          <w:tcPr>
            <w:tcW w:w="5155" w:type="dxa"/>
            <w:tcBorders>
              <w:top w:val="single" w:sz="4" w:space="0" w:color="auto"/>
              <w:left w:val="single" w:sz="4" w:space="0" w:color="auto"/>
              <w:bottom w:val="single" w:sz="4" w:space="0" w:color="auto"/>
            </w:tcBorders>
            <w:shd w:val="clear" w:color="auto" w:fill="FFFFFF"/>
          </w:tcPr>
          <w:p w14:paraId="00094301" w14:textId="77777777" w:rsidR="000A1E2E" w:rsidRDefault="00000000">
            <w:pPr>
              <w:pStyle w:val="Other0"/>
              <w:spacing w:before="100"/>
              <w:rPr>
                <w:sz w:val="24"/>
                <w:szCs w:val="24"/>
              </w:rPr>
            </w:pPr>
            <w:r>
              <w:rPr>
                <w:sz w:val="24"/>
                <w:szCs w:val="24"/>
              </w:rPr>
              <w:t xml:space="preserve">Data </w:t>
            </w:r>
            <w:proofErr w:type="spellStart"/>
            <w:r>
              <w:rPr>
                <w:sz w:val="24"/>
                <w:szCs w:val="24"/>
              </w:rPr>
              <w:t>completarii</w:t>
            </w:r>
            <w:proofErr w:type="spellEnd"/>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7E5C2526" w14:textId="77777777" w:rsidR="000A1E2E" w:rsidRDefault="000A1E2E">
            <w:pPr>
              <w:rPr>
                <w:sz w:val="10"/>
                <w:szCs w:val="10"/>
              </w:rPr>
            </w:pPr>
          </w:p>
        </w:tc>
      </w:tr>
    </w:tbl>
    <w:p w14:paraId="0CC62787" w14:textId="77777777" w:rsidR="000A1E2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93"/>
        <w:gridCol w:w="4498"/>
      </w:tblGrid>
      <w:tr w:rsidR="000A1E2E" w14:paraId="48378D8B" w14:textId="77777777">
        <w:trPr>
          <w:trHeight w:hRule="exact" w:val="533"/>
          <w:jc w:val="center"/>
        </w:trPr>
        <w:tc>
          <w:tcPr>
            <w:tcW w:w="10191" w:type="dxa"/>
            <w:gridSpan w:val="2"/>
            <w:tcBorders>
              <w:top w:val="single" w:sz="4" w:space="0" w:color="auto"/>
              <w:left w:val="single" w:sz="4" w:space="0" w:color="auto"/>
              <w:right w:val="single" w:sz="4" w:space="0" w:color="auto"/>
            </w:tcBorders>
            <w:shd w:val="clear" w:color="auto" w:fill="FFFFFF"/>
          </w:tcPr>
          <w:p w14:paraId="28E73060" w14:textId="77777777" w:rsidR="000A1E2E" w:rsidRDefault="00000000">
            <w:pPr>
              <w:pStyle w:val="Other0"/>
              <w:jc w:val="right"/>
              <w:rPr>
                <w:sz w:val="24"/>
                <w:szCs w:val="24"/>
              </w:rPr>
            </w:pPr>
            <w:r>
              <w:rPr>
                <w:b/>
                <w:bCs/>
                <w:i/>
                <w:iCs/>
                <w:sz w:val="24"/>
                <w:szCs w:val="24"/>
              </w:rPr>
              <w:lastRenderedPageBreak/>
              <w:t>FORMULAR nr. 5</w:t>
            </w:r>
          </w:p>
        </w:tc>
      </w:tr>
      <w:tr w:rsidR="000A1E2E" w14:paraId="51053ED3" w14:textId="77777777">
        <w:trPr>
          <w:trHeight w:hRule="exact" w:val="1142"/>
          <w:jc w:val="center"/>
        </w:trPr>
        <w:tc>
          <w:tcPr>
            <w:tcW w:w="10191" w:type="dxa"/>
            <w:gridSpan w:val="2"/>
            <w:tcBorders>
              <w:top w:val="single" w:sz="4" w:space="0" w:color="auto"/>
              <w:left w:val="single" w:sz="4" w:space="0" w:color="auto"/>
              <w:right w:val="single" w:sz="4" w:space="0" w:color="auto"/>
            </w:tcBorders>
            <w:shd w:val="clear" w:color="auto" w:fill="FFFFFF"/>
            <w:vAlign w:val="bottom"/>
          </w:tcPr>
          <w:p w14:paraId="163DEFF4" w14:textId="1E3E21EF" w:rsidR="000A1E2E" w:rsidRDefault="00000000">
            <w:pPr>
              <w:pStyle w:val="Other0"/>
              <w:jc w:val="center"/>
              <w:rPr>
                <w:sz w:val="24"/>
                <w:szCs w:val="24"/>
              </w:rPr>
            </w:pPr>
            <w:r>
              <w:rPr>
                <w:b/>
                <w:bCs/>
                <w:sz w:val="24"/>
                <w:szCs w:val="24"/>
                <w:u w:val="single"/>
              </w:rPr>
              <w:t xml:space="preserve">Declarație de angajament </w:t>
            </w:r>
            <w:r>
              <w:rPr>
                <w:b/>
                <w:bCs/>
                <w:sz w:val="24"/>
                <w:szCs w:val="24"/>
              </w:rPr>
              <w:t>fata de procedura de achiziție publice</w:t>
            </w:r>
            <w:r w:rsidR="009863BA">
              <w:rPr>
                <w:b/>
                <w:bCs/>
                <w:sz w:val="24"/>
                <w:szCs w:val="24"/>
              </w:rPr>
              <w:t xml:space="preserve"> Proteze si </w:t>
            </w:r>
            <w:r>
              <w:rPr>
                <w:b/>
                <w:bCs/>
                <w:sz w:val="24"/>
                <w:szCs w:val="24"/>
              </w:rPr>
              <w:t xml:space="preserve"> </w:t>
            </w:r>
            <w:r>
              <w:rPr>
                <w:b/>
                <w:bCs/>
                <w:i/>
                <w:iCs/>
                <w:sz w:val="24"/>
                <w:szCs w:val="24"/>
              </w:rPr>
              <w:t>Implanturi ortopedice</w:t>
            </w:r>
          </w:p>
          <w:p w14:paraId="612B310A" w14:textId="77777777" w:rsidR="000A1E2E" w:rsidRDefault="00000000">
            <w:pPr>
              <w:pStyle w:val="Other0"/>
              <w:jc w:val="center"/>
              <w:rPr>
                <w:sz w:val="24"/>
                <w:szCs w:val="24"/>
              </w:rPr>
            </w:pPr>
            <w:r>
              <w:rPr>
                <w:b/>
                <w:bCs/>
                <w:sz w:val="24"/>
                <w:szCs w:val="24"/>
              </w:rPr>
              <w:t xml:space="preserve">Nota: Acest formular se </w:t>
            </w:r>
            <w:proofErr w:type="spellStart"/>
            <w:r>
              <w:rPr>
                <w:b/>
                <w:bCs/>
                <w:sz w:val="24"/>
                <w:szCs w:val="24"/>
              </w:rPr>
              <w:t>completeaza</w:t>
            </w:r>
            <w:proofErr w:type="spellEnd"/>
            <w:r>
              <w:rPr>
                <w:b/>
                <w:bCs/>
                <w:sz w:val="24"/>
                <w:szCs w:val="24"/>
              </w:rPr>
              <w:t xml:space="preserve"> de ofertant / asociat /subcontractant.</w:t>
            </w:r>
          </w:p>
        </w:tc>
      </w:tr>
      <w:tr w:rsidR="000A1E2E" w14:paraId="50F28558" w14:textId="77777777">
        <w:trPr>
          <w:trHeight w:hRule="exact" w:val="658"/>
          <w:jc w:val="center"/>
        </w:trPr>
        <w:tc>
          <w:tcPr>
            <w:tcW w:w="10191" w:type="dxa"/>
            <w:gridSpan w:val="2"/>
            <w:tcBorders>
              <w:top w:val="single" w:sz="4" w:space="0" w:color="auto"/>
              <w:left w:val="single" w:sz="4" w:space="0" w:color="auto"/>
              <w:right w:val="single" w:sz="4" w:space="0" w:color="auto"/>
            </w:tcBorders>
            <w:shd w:val="clear" w:color="auto" w:fill="FFFFFF"/>
            <w:vAlign w:val="center"/>
          </w:tcPr>
          <w:p w14:paraId="5147F799" w14:textId="77777777" w:rsidR="000A1E2E" w:rsidRDefault="00000000">
            <w:pPr>
              <w:pStyle w:val="Other0"/>
              <w:rPr>
                <w:sz w:val="24"/>
                <w:szCs w:val="24"/>
              </w:rPr>
            </w:pPr>
            <w:r>
              <w:rPr>
                <w:sz w:val="24"/>
                <w:szCs w:val="24"/>
              </w:rPr>
              <w:t>Denumire operator economic</w:t>
            </w:r>
          </w:p>
        </w:tc>
      </w:tr>
      <w:tr w:rsidR="000A1E2E" w14:paraId="25D4D169" w14:textId="77777777">
        <w:trPr>
          <w:trHeight w:hRule="exact" w:val="379"/>
          <w:jc w:val="center"/>
        </w:trPr>
        <w:tc>
          <w:tcPr>
            <w:tcW w:w="10191" w:type="dxa"/>
            <w:gridSpan w:val="2"/>
            <w:tcBorders>
              <w:top w:val="single" w:sz="4" w:space="0" w:color="auto"/>
              <w:left w:val="single" w:sz="4" w:space="0" w:color="auto"/>
              <w:right w:val="single" w:sz="4" w:space="0" w:color="auto"/>
            </w:tcBorders>
            <w:shd w:val="clear" w:color="auto" w:fill="FFFFFF"/>
            <w:vAlign w:val="center"/>
          </w:tcPr>
          <w:p w14:paraId="02F255DE" w14:textId="173DC206" w:rsidR="000A1E2E" w:rsidRDefault="00000000">
            <w:pPr>
              <w:pStyle w:val="Other0"/>
              <w:rPr>
                <w:sz w:val="24"/>
                <w:szCs w:val="24"/>
              </w:rPr>
            </w:pPr>
            <w:proofErr w:type="spellStart"/>
            <w:r>
              <w:rPr>
                <w:b/>
                <w:bCs/>
                <w:sz w:val="24"/>
                <w:szCs w:val="24"/>
              </w:rPr>
              <w:t>Catre</w:t>
            </w:r>
            <w:proofErr w:type="spellEnd"/>
            <w:r>
              <w:rPr>
                <w:b/>
                <w:bCs/>
                <w:sz w:val="24"/>
                <w:szCs w:val="24"/>
              </w:rPr>
              <w:t xml:space="preserve"> SPITALUL </w:t>
            </w:r>
            <w:r w:rsidR="009863BA">
              <w:rPr>
                <w:b/>
                <w:bCs/>
                <w:sz w:val="24"/>
                <w:szCs w:val="24"/>
              </w:rPr>
              <w:t>DE URGENTA TG-CARBUNESTI</w:t>
            </w:r>
          </w:p>
        </w:tc>
      </w:tr>
      <w:tr w:rsidR="000A1E2E" w14:paraId="2E829519" w14:textId="77777777">
        <w:trPr>
          <w:trHeight w:hRule="exact" w:val="9394"/>
          <w:jc w:val="center"/>
        </w:trPr>
        <w:tc>
          <w:tcPr>
            <w:tcW w:w="10191" w:type="dxa"/>
            <w:gridSpan w:val="2"/>
            <w:tcBorders>
              <w:top w:val="single" w:sz="4" w:space="0" w:color="auto"/>
              <w:left w:val="single" w:sz="4" w:space="0" w:color="auto"/>
              <w:right w:val="single" w:sz="4" w:space="0" w:color="auto"/>
            </w:tcBorders>
            <w:shd w:val="clear" w:color="auto" w:fill="FFFFFF"/>
            <w:vAlign w:val="bottom"/>
          </w:tcPr>
          <w:p w14:paraId="70725F9E" w14:textId="77777777" w:rsidR="000A1E2E" w:rsidRDefault="00000000">
            <w:pPr>
              <w:pStyle w:val="Other0"/>
              <w:jc w:val="both"/>
              <w:rPr>
                <w:sz w:val="24"/>
                <w:szCs w:val="24"/>
              </w:rPr>
            </w:pPr>
            <w:r>
              <w:rPr>
                <w:sz w:val="24"/>
                <w:szCs w:val="24"/>
              </w:rPr>
              <w:t xml:space="preserve">Prin prezenta, subliniem ca recunoaștem si ne asumam importanța unei proceduri de achiziție libera, transparenta, echitabila și competitiva, care se opune oricăror practici abuzive, </w:t>
            </w:r>
            <w:proofErr w:type="spellStart"/>
            <w:r>
              <w:rPr>
                <w:sz w:val="24"/>
                <w:szCs w:val="24"/>
              </w:rPr>
              <w:t>neconcurentiale</w:t>
            </w:r>
            <w:proofErr w:type="spellEnd"/>
            <w:r>
              <w:rPr>
                <w:sz w:val="24"/>
                <w:szCs w:val="24"/>
              </w:rPr>
              <w:t xml:space="preserve"> si ilegale.</w:t>
            </w:r>
          </w:p>
          <w:p w14:paraId="6ECB2343" w14:textId="77777777" w:rsidR="000A1E2E" w:rsidRDefault="00000000">
            <w:pPr>
              <w:pStyle w:val="Other0"/>
              <w:rPr>
                <w:sz w:val="24"/>
                <w:szCs w:val="24"/>
              </w:rPr>
            </w:pPr>
            <w:r>
              <w:rPr>
                <w:b/>
                <w:bCs/>
                <w:sz w:val="24"/>
                <w:szCs w:val="24"/>
              </w:rPr>
              <w:t>În acest sens declaram ca:</w:t>
            </w:r>
          </w:p>
          <w:p w14:paraId="0214ACB7" w14:textId="77777777" w:rsidR="000A1E2E" w:rsidRDefault="00000000">
            <w:pPr>
              <w:pStyle w:val="Other0"/>
              <w:numPr>
                <w:ilvl w:val="0"/>
                <w:numId w:val="4"/>
              </w:numPr>
              <w:tabs>
                <w:tab w:val="left" w:pos="154"/>
              </w:tabs>
              <w:ind w:left="280" w:hanging="280"/>
              <w:jc w:val="both"/>
              <w:rPr>
                <w:sz w:val="24"/>
                <w:szCs w:val="24"/>
              </w:rPr>
            </w:pPr>
            <w:r>
              <w:rPr>
                <w:sz w:val="24"/>
                <w:szCs w:val="24"/>
              </w:rPr>
              <w:t xml:space="preserve">Nu am oferit și nici nu am acordat în mod direct sau indirect, avantaje materiale, financiare sau de orice alta natura, </w:t>
            </w:r>
            <w:proofErr w:type="spellStart"/>
            <w:r>
              <w:rPr>
                <w:sz w:val="24"/>
                <w:szCs w:val="24"/>
              </w:rPr>
              <w:t>intrun</w:t>
            </w:r>
            <w:proofErr w:type="spellEnd"/>
            <w:r>
              <w:rPr>
                <w:sz w:val="24"/>
                <w:szCs w:val="24"/>
              </w:rPr>
              <w:t xml:space="preserve"> mod inadmisibil si ilegal, vreunui </w:t>
            </w:r>
            <w:proofErr w:type="spellStart"/>
            <w:r>
              <w:rPr>
                <w:sz w:val="24"/>
                <w:szCs w:val="24"/>
              </w:rPr>
              <w:t>functionar</w:t>
            </w:r>
            <w:proofErr w:type="spellEnd"/>
            <w:r>
              <w:rPr>
                <w:sz w:val="24"/>
                <w:szCs w:val="24"/>
              </w:rPr>
              <w:t xml:space="preserve"> public, personal contractual, sau </w:t>
            </w:r>
            <w:proofErr w:type="spellStart"/>
            <w:r>
              <w:rPr>
                <w:sz w:val="24"/>
                <w:szCs w:val="24"/>
              </w:rPr>
              <w:t>oricaror</w:t>
            </w:r>
            <w:proofErr w:type="spellEnd"/>
            <w:r>
              <w:rPr>
                <w:sz w:val="24"/>
                <w:szCs w:val="24"/>
              </w:rPr>
              <w:t xml:space="preserve"> altor persoane din cadrul </w:t>
            </w:r>
            <w:proofErr w:type="spellStart"/>
            <w:r>
              <w:rPr>
                <w:sz w:val="24"/>
                <w:szCs w:val="24"/>
              </w:rPr>
              <w:t>autoritatii</w:t>
            </w:r>
            <w:proofErr w:type="spellEnd"/>
            <w:r>
              <w:rPr>
                <w:sz w:val="24"/>
                <w:szCs w:val="24"/>
              </w:rPr>
              <w:t xml:space="preserve"> contractante sau din cadrul Furnizorului de servicii de </w:t>
            </w:r>
            <w:proofErr w:type="spellStart"/>
            <w:r>
              <w:rPr>
                <w:sz w:val="24"/>
                <w:szCs w:val="24"/>
              </w:rPr>
              <w:t>achizitii</w:t>
            </w:r>
            <w:proofErr w:type="spellEnd"/>
            <w:r>
              <w:rPr>
                <w:sz w:val="24"/>
                <w:szCs w:val="24"/>
              </w:rPr>
              <w:t xml:space="preserve">, persoane ce au </w:t>
            </w:r>
            <w:proofErr w:type="spellStart"/>
            <w:r>
              <w:rPr>
                <w:sz w:val="24"/>
                <w:szCs w:val="24"/>
              </w:rPr>
              <w:t>legatura</w:t>
            </w:r>
            <w:proofErr w:type="spellEnd"/>
            <w:r>
              <w:rPr>
                <w:sz w:val="24"/>
                <w:szCs w:val="24"/>
              </w:rPr>
              <w:t xml:space="preserve"> direct sau indirect cu procedura de </w:t>
            </w:r>
            <w:proofErr w:type="spellStart"/>
            <w:r>
              <w:rPr>
                <w:sz w:val="24"/>
                <w:szCs w:val="24"/>
              </w:rPr>
              <w:t>achizitie</w:t>
            </w:r>
            <w:proofErr w:type="spellEnd"/>
            <w:r>
              <w:rPr>
                <w:sz w:val="24"/>
                <w:szCs w:val="24"/>
              </w:rPr>
              <w:t>/derularea acordului- cadru;</w:t>
            </w:r>
          </w:p>
          <w:p w14:paraId="6E32A731" w14:textId="77777777" w:rsidR="000A1E2E" w:rsidRDefault="00000000">
            <w:pPr>
              <w:pStyle w:val="Other0"/>
              <w:numPr>
                <w:ilvl w:val="0"/>
                <w:numId w:val="4"/>
              </w:numPr>
              <w:tabs>
                <w:tab w:val="left" w:pos="154"/>
              </w:tabs>
              <w:ind w:left="280" w:hanging="280"/>
              <w:jc w:val="both"/>
              <w:rPr>
                <w:sz w:val="24"/>
                <w:szCs w:val="24"/>
              </w:rPr>
            </w:pPr>
            <w:r>
              <w:rPr>
                <w:sz w:val="24"/>
                <w:szCs w:val="24"/>
              </w:rPr>
              <w:t xml:space="preserve">Nu vom oferi sau acorda si nici nu vom accepta (in cazul in care ni se solicita) acordarea </w:t>
            </w:r>
            <w:proofErr w:type="spellStart"/>
            <w:r>
              <w:rPr>
                <w:sz w:val="24"/>
                <w:szCs w:val="24"/>
              </w:rPr>
              <w:t>oricaror</w:t>
            </w:r>
            <w:proofErr w:type="spellEnd"/>
            <w:r>
              <w:rPr>
                <w:sz w:val="24"/>
                <w:szCs w:val="24"/>
              </w:rPr>
              <w:t xml:space="preserve"> astfel de avantaje pe parcursul </w:t>
            </w:r>
            <w:proofErr w:type="spellStart"/>
            <w:r>
              <w:rPr>
                <w:sz w:val="24"/>
                <w:szCs w:val="24"/>
              </w:rPr>
              <w:t>derularii</w:t>
            </w:r>
            <w:proofErr w:type="spellEnd"/>
            <w:r>
              <w:rPr>
                <w:sz w:val="24"/>
                <w:szCs w:val="24"/>
              </w:rPr>
              <w:t xml:space="preserve"> procesului de </w:t>
            </w:r>
            <w:proofErr w:type="spellStart"/>
            <w:r>
              <w:rPr>
                <w:sz w:val="24"/>
                <w:szCs w:val="24"/>
              </w:rPr>
              <w:t>achizitie</w:t>
            </w:r>
            <w:proofErr w:type="spellEnd"/>
            <w:r>
              <w:rPr>
                <w:sz w:val="24"/>
                <w:szCs w:val="24"/>
              </w:rPr>
              <w:t xml:space="preserve"> sau, în cazul în care ni se atribuie acordul-cadru, în derularea ulterioară a acestuia.</w:t>
            </w:r>
          </w:p>
          <w:p w14:paraId="7AC203E9" w14:textId="22D967D6" w:rsidR="000A1E2E" w:rsidRPr="009863BA" w:rsidRDefault="00000000" w:rsidP="009863BA">
            <w:pPr>
              <w:pStyle w:val="Other0"/>
              <w:numPr>
                <w:ilvl w:val="0"/>
                <w:numId w:val="4"/>
              </w:numPr>
              <w:tabs>
                <w:tab w:val="left" w:pos="154"/>
                <w:tab w:val="right" w:pos="2251"/>
                <w:tab w:val="left" w:pos="2294"/>
                <w:tab w:val="left" w:pos="5659"/>
                <w:tab w:val="right" w:pos="9936"/>
              </w:tabs>
              <w:ind w:left="280" w:hanging="280"/>
              <w:jc w:val="both"/>
              <w:rPr>
                <w:sz w:val="24"/>
                <w:szCs w:val="24"/>
              </w:rPr>
            </w:pPr>
            <w:r>
              <w:rPr>
                <w:sz w:val="24"/>
                <w:szCs w:val="24"/>
              </w:rPr>
              <w:t>Nu am solicitat</w:t>
            </w:r>
            <w:r w:rsidR="009863BA">
              <w:rPr>
                <w:sz w:val="24"/>
                <w:szCs w:val="24"/>
              </w:rPr>
              <w:t xml:space="preserve"> </w:t>
            </w:r>
            <w:r>
              <w:rPr>
                <w:sz w:val="24"/>
                <w:szCs w:val="24"/>
              </w:rPr>
              <w:t>si</w:t>
            </w:r>
            <w:r>
              <w:rPr>
                <w:sz w:val="24"/>
                <w:szCs w:val="24"/>
              </w:rPr>
              <w:tab/>
              <w:t>nici nu vom solicita niciun fel</w:t>
            </w:r>
            <w:r w:rsidR="009863BA">
              <w:rPr>
                <w:sz w:val="24"/>
                <w:szCs w:val="24"/>
              </w:rPr>
              <w:t xml:space="preserve"> </w:t>
            </w:r>
            <w:r>
              <w:rPr>
                <w:sz w:val="24"/>
                <w:szCs w:val="24"/>
              </w:rPr>
              <w:t>de</w:t>
            </w:r>
            <w:r w:rsidR="009863BA">
              <w:rPr>
                <w:sz w:val="24"/>
                <w:szCs w:val="24"/>
              </w:rPr>
              <w:t xml:space="preserve"> </w:t>
            </w:r>
            <w:r>
              <w:rPr>
                <w:sz w:val="24"/>
                <w:szCs w:val="24"/>
              </w:rPr>
              <w:t>avantaje în legătură cu procedura de</w:t>
            </w:r>
            <w:r w:rsidR="009863BA">
              <w:rPr>
                <w:sz w:val="24"/>
                <w:szCs w:val="24"/>
              </w:rPr>
              <w:t xml:space="preserve"> </w:t>
            </w:r>
            <w:proofErr w:type="spellStart"/>
            <w:r w:rsidRPr="009863BA">
              <w:rPr>
                <w:sz w:val="24"/>
                <w:szCs w:val="24"/>
              </w:rPr>
              <w:t>achizitie</w:t>
            </w:r>
            <w:proofErr w:type="spellEnd"/>
            <w:r w:rsidRPr="009863BA">
              <w:rPr>
                <w:sz w:val="24"/>
                <w:szCs w:val="24"/>
              </w:rPr>
              <w:t>/derularea acordului-cadru;</w:t>
            </w:r>
          </w:p>
          <w:p w14:paraId="001D05F9" w14:textId="77777777" w:rsidR="000A1E2E" w:rsidRDefault="00000000">
            <w:pPr>
              <w:pStyle w:val="Other0"/>
              <w:numPr>
                <w:ilvl w:val="0"/>
                <w:numId w:val="4"/>
              </w:numPr>
              <w:tabs>
                <w:tab w:val="left" w:pos="154"/>
                <w:tab w:val="right" w:pos="2251"/>
                <w:tab w:val="left" w:pos="2294"/>
                <w:tab w:val="left" w:pos="5659"/>
                <w:tab w:val="right" w:pos="9941"/>
              </w:tabs>
              <w:jc w:val="both"/>
              <w:rPr>
                <w:sz w:val="24"/>
                <w:szCs w:val="24"/>
              </w:rPr>
            </w:pPr>
            <w:r>
              <w:rPr>
                <w:sz w:val="24"/>
                <w:szCs w:val="24"/>
              </w:rPr>
              <w:t>Nu am acceptat</w:t>
            </w:r>
            <w:r>
              <w:rPr>
                <w:sz w:val="24"/>
                <w:szCs w:val="24"/>
              </w:rPr>
              <w:tab/>
              <w:t>si</w:t>
            </w:r>
            <w:r>
              <w:rPr>
                <w:sz w:val="24"/>
                <w:szCs w:val="24"/>
              </w:rPr>
              <w:tab/>
              <w:t>nici nu vom accepta niciun fel</w:t>
            </w:r>
            <w:r>
              <w:rPr>
                <w:sz w:val="24"/>
                <w:szCs w:val="24"/>
              </w:rPr>
              <w:tab/>
              <w:t>de</w:t>
            </w:r>
            <w:r>
              <w:rPr>
                <w:sz w:val="24"/>
                <w:szCs w:val="24"/>
              </w:rPr>
              <w:tab/>
              <w:t>avantaje în legătură cu procedura de</w:t>
            </w:r>
          </w:p>
          <w:p w14:paraId="747ACC8A" w14:textId="77777777" w:rsidR="000A1E2E" w:rsidRDefault="00000000">
            <w:pPr>
              <w:pStyle w:val="Other0"/>
              <w:ind w:firstLine="280"/>
              <w:rPr>
                <w:sz w:val="24"/>
                <w:szCs w:val="24"/>
              </w:rPr>
            </w:pPr>
            <w:proofErr w:type="spellStart"/>
            <w:r>
              <w:rPr>
                <w:sz w:val="24"/>
                <w:szCs w:val="24"/>
              </w:rPr>
              <w:t>achizitie</w:t>
            </w:r>
            <w:proofErr w:type="spellEnd"/>
            <w:r>
              <w:rPr>
                <w:sz w:val="24"/>
                <w:szCs w:val="24"/>
              </w:rPr>
              <w:t>/derularea acordului-cadru;</w:t>
            </w:r>
          </w:p>
          <w:p w14:paraId="2605B4FC" w14:textId="77777777" w:rsidR="000A1E2E" w:rsidRDefault="00000000">
            <w:pPr>
              <w:pStyle w:val="Other0"/>
              <w:numPr>
                <w:ilvl w:val="0"/>
                <w:numId w:val="4"/>
              </w:numPr>
              <w:tabs>
                <w:tab w:val="left" w:pos="158"/>
                <w:tab w:val="right" w:pos="2251"/>
                <w:tab w:val="left" w:pos="2294"/>
                <w:tab w:val="left" w:pos="5659"/>
                <w:tab w:val="right" w:pos="9941"/>
              </w:tabs>
              <w:jc w:val="both"/>
              <w:rPr>
                <w:sz w:val="24"/>
                <w:szCs w:val="24"/>
              </w:rPr>
            </w:pPr>
            <w:proofErr w:type="spellStart"/>
            <w:r>
              <w:rPr>
                <w:sz w:val="24"/>
                <w:szCs w:val="24"/>
              </w:rPr>
              <w:t>Recunoastem</w:t>
            </w:r>
            <w:proofErr w:type="spellEnd"/>
            <w:r>
              <w:rPr>
                <w:sz w:val="24"/>
                <w:szCs w:val="24"/>
              </w:rPr>
              <w:t xml:space="preserve"> si</w:t>
            </w:r>
            <w:r>
              <w:rPr>
                <w:sz w:val="24"/>
                <w:szCs w:val="24"/>
              </w:rPr>
              <w:tab/>
              <w:t>ne</w:t>
            </w:r>
            <w:r>
              <w:rPr>
                <w:sz w:val="24"/>
                <w:szCs w:val="24"/>
              </w:rPr>
              <w:tab/>
              <w:t>asumam importanta de a adera</w:t>
            </w:r>
            <w:r>
              <w:rPr>
                <w:sz w:val="24"/>
                <w:szCs w:val="24"/>
              </w:rPr>
              <w:tab/>
              <w:t>la</w:t>
            </w:r>
            <w:r>
              <w:rPr>
                <w:sz w:val="24"/>
                <w:szCs w:val="24"/>
              </w:rPr>
              <w:tab/>
              <w:t>standarde sociale minime (standardele</w:t>
            </w:r>
          </w:p>
          <w:p w14:paraId="43FCEA29" w14:textId="77777777" w:rsidR="000A1E2E" w:rsidRDefault="00000000">
            <w:pPr>
              <w:pStyle w:val="Other0"/>
              <w:ind w:left="280"/>
              <w:jc w:val="both"/>
              <w:rPr>
                <w:sz w:val="24"/>
                <w:szCs w:val="24"/>
              </w:rPr>
            </w:pPr>
            <w:r>
              <w:rPr>
                <w:sz w:val="24"/>
                <w:szCs w:val="24"/>
              </w:rPr>
              <w:t>fundamentale ale muncii), în punerea în aplicare a contractului/ acordului cadru. Ne angajăm să respectam standardele fundamentale de muncă ratificate de Romania;</w:t>
            </w:r>
          </w:p>
          <w:p w14:paraId="58AFECBA" w14:textId="77777777" w:rsidR="000A1E2E" w:rsidRDefault="00000000">
            <w:pPr>
              <w:pStyle w:val="Other0"/>
              <w:numPr>
                <w:ilvl w:val="0"/>
                <w:numId w:val="4"/>
              </w:numPr>
              <w:tabs>
                <w:tab w:val="left" w:pos="163"/>
              </w:tabs>
              <w:ind w:left="280" w:hanging="280"/>
              <w:jc w:val="both"/>
              <w:rPr>
                <w:sz w:val="24"/>
                <w:szCs w:val="24"/>
              </w:rPr>
            </w:pPr>
            <w:r>
              <w:rPr>
                <w:sz w:val="24"/>
                <w:szCs w:val="24"/>
              </w:rPr>
              <w:t xml:space="preserve">Vom informa personalul nostru cu privire la respectarea obligațiilor ce le revin in </w:t>
            </w:r>
            <w:proofErr w:type="spellStart"/>
            <w:r>
              <w:rPr>
                <w:sz w:val="24"/>
                <w:szCs w:val="24"/>
              </w:rPr>
              <w:t>legatura</w:t>
            </w:r>
            <w:proofErr w:type="spellEnd"/>
            <w:r>
              <w:rPr>
                <w:sz w:val="24"/>
                <w:szCs w:val="24"/>
              </w:rPr>
              <w:t xml:space="preserve"> cu prezentul angajament, obligația de a-și </w:t>
            </w:r>
            <w:proofErr w:type="spellStart"/>
            <w:r>
              <w:rPr>
                <w:sz w:val="24"/>
                <w:szCs w:val="24"/>
              </w:rPr>
              <w:t>însusi</w:t>
            </w:r>
            <w:proofErr w:type="spellEnd"/>
            <w:r>
              <w:rPr>
                <w:sz w:val="24"/>
                <w:szCs w:val="24"/>
              </w:rPr>
              <w:t xml:space="preserve"> si respecta această declarație de angajament precum și de a se supune legilor din Romania;</w:t>
            </w:r>
          </w:p>
          <w:p w14:paraId="7019807F" w14:textId="77777777" w:rsidR="000A1E2E" w:rsidRDefault="00000000">
            <w:pPr>
              <w:pStyle w:val="Other0"/>
              <w:numPr>
                <w:ilvl w:val="0"/>
                <w:numId w:val="4"/>
              </w:numPr>
              <w:tabs>
                <w:tab w:val="left" w:pos="178"/>
              </w:tabs>
              <w:ind w:left="280" w:hanging="280"/>
              <w:jc w:val="both"/>
              <w:rPr>
                <w:sz w:val="24"/>
                <w:szCs w:val="24"/>
              </w:rPr>
            </w:pPr>
            <w:r>
              <w:rPr>
                <w:sz w:val="24"/>
                <w:szCs w:val="24"/>
              </w:rPr>
              <w:t xml:space="preserve">Societatea noastră </w:t>
            </w:r>
            <w:r>
              <w:rPr>
                <w:b/>
                <w:bCs/>
                <w:sz w:val="24"/>
                <w:szCs w:val="24"/>
              </w:rPr>
              <w:t xml:space="preserve">a fost/nu au fost </w:t>
            </w:r>
            <w:r>
              <w:rPr>
                <w:sz w:val="24"/>
                <w:szCs w:val="24"/>
              </w:rPr>
              <w:t xml:space="preserve">inclusa în vreo lista de sancțiuni a Națiunilor Unite, a U.E., a Guvernului </w:t>
            </w:r>
            <w:proofErr w:type="spellStart"/>
            <w:r>
              <w:rPr>
                <w:sz w:val="24"/>
                <w:szCs w:val="24"/>
              </w:rPr>
              <w:t>Romaniei</w:t>
            </w:r>
            <w:proofErr w:type="spellEnd"/>
            <w:r>
              <w:rPr>
                <w:sz w:val="24"/>
                <w:szCs w:val="24"/>
              </w:rPr>
              <w:t>, sau în orice altă listă de sancțiuni a unui stat membru al U.E.;</w:t>
            </w:r>
          </w:p>
          <w:p w14:paraId="1D637BAE" w14:textId="77777777" w:rsidR="000A1E2E" w:rsidRDefault="00000000">
            <w:pPr>
              <w:pStyle w:val="Other0"/>
              <w:numPr>
                <w:ilvl w:val="0"/>
                <w:numId w:val="4"/>
              </w:numPr>
              <w:tabs>
                <w:tab w:val="left" w:pos="178"/>
              </w:tabs>
              <w:ind w:left="280" w:hanging="280"/>
              <w:jc w:val="both"/>
              <w:rPr>
                <w:sz w:val="24"/>
                <w:szCs w:val="24"/>
              </w:rPr>
            </w:pPr>
            <w:r>
              <w:rPr>
                <w:sz w:val="24"/>
                <w:szCs w:val="24"/>
              </w:rPr>
              <w:t xml:space="preserve">Suntem de acord ca, în cazul în care societatea noastră se adaugă la una dintre listele de sancțiuni mai sus </w:t>
            </w:r>
            <w:proofErr w:type="spellStart"/>
            <w:r>
              <w:rPr>
                <w:sz w:val="24"/>
                <w:szCs w:val="24"/>
              </w:rPr>
              <w:t>mentionate</w:t>
            </w:r>
            <w:proofErr w:type="spellEnd"/>
            <w:r>
              <w:rPr>
                <w:sz w:val="24"/>
                <w:szCs w:val="24"/>
              </w:rPr>
              <w:t>;</w:t>
            </w:r>
          </w:p>
          <w:p w14:paraId="0C8C7949" w14:textId="77777777" w:rsidR="000A1E2E" w:rsidRDefault="00000000">
            <w:pPr>
              <w:pStyle w:val="Other0"/>
              <w:numPr>
                <w:ilvl w:val="0"/>
                <w:numId w:val="4"/>
              </w:numPr>
              <w:tabs>
                <w:tab w:val="left" w:pos="163"/>
              </w:tabs>
              <w:ind w:left="280" w:hanging="280"/>
              <w:jc w:val="both"/>
              <w:rPr>
                <w:sz w:val="24"/>
                <w:szCs w:val="24"/>
              </w:rPr>
            </w:pPr>
            <w:r>
              <w:rPr>
                <w:sz w:val="24"/>
                <w:szCs w:val="24"/>
              </w:rPr>
              <w:t xml:space="preserve">Vom informa imediat Autoritatea contractanta și organele in drept din Romania în cazul în care oricare din situațiile mai sus </w:t>
            </w:r>
            <w:proofErr w:type="spellStart"/>
            <w:r>
              <w:rPr>
                <w:sz w:val="24"/>
                <w:szCs w:val="24"/>
              </w:rPr>
              <w:t>mentionate</w:t>
            </w:r>
            <w:proofErr w:type="spellEnd"/>
            <w:r>
              <w:rPr>
                <w:sz w:val="24"/>
                <w:szCs w:val="24"/>
              </w:rPr>
              <w:t xml:space="preserve"> vor avea loc la o data ulterioară prezentei </w:t>
            </w:r>
            <w:proofErr w:type="spellStart"/>
            <w:r>
              <w:rPr>
                <w:sz w:val="24"/>
                <w:szCs w:val="24"/>
              </w:rPr>
              <w:t>declaratii</w:t>
            </w:r>
            <w:proofErr w:type="spellEnd"/>
            <w:r>
              <w:rPr>
                <w:sz w:val="24"/>
                <w:szCs w:val="24"/>
              </w:rPr>
              <w:t>;</w:t>
            </w:r>
          </w:p>
          <w:p w14:paraId="0415AC68" w14:textId="77777777" w:rsidR="000A1E2E" w:rsidRDefault="00000000">
            <w:pPr>
              <w:pStyle w:val="Other0"/>
              <w:numPr>
                <w:ilvl w:val="0"/>
                <w:numId w:val="4"/>
              </w:numPr>
              <w:tabs>
                <w:tab w:val="left" w:pos="178"/>
              </w:tabs>
              <w:ind w:left="280" w:hanging="280"/>
              <w:jc w:val="both"/>
              <w:rPr>
                <w:sz w:val="24"/>
                <w:szCs w:val="24"/>
              </w:rPr>
            </w:pPr>
            <w:r>
              <w:rPr>
                <w:sz w:val="24"/>
                <w:szCs w:val="24"/>
              </w:rPr>
              <w:t xml:space="preserve">Suntem de acord ca Autoritatea contractanta sa ne </w:t>
            </w:r>
            <w:proofErr w:type="spellStart"/>
            <w:r>
              <w:rPr>
                <w:sz w:val="24"/>
                <w:szCs w:val="24"/>
              </w:rPr>
              <w:t>excluda</w:t>
            </w:r>
            <w:proofErr w:type="spellEnd"/>
            <w:r>
              <w:rPr>
                <w:sz w:val="24"/>
                <w:szCs w:val="24"/>
              </w:rPr>
              <w:t xml:space="preserve"> din procedura de </w:t>
            </w:r>
            <w:proofErr w:type="spellStart"/>
            <w:r>
              <w:rPr>
                <w:sz w:val="24"/>
                <w:szCs w:val="24"/>
              </w:rPr>
              <w:t>achizitie</w:t>
            </w:r>
            <w:proofErr w:type="spellEnd"/>
            <w:r>
              <w:rPr>
                <w:sz w:val="24"/>
                <w:szCs w:val="24"/>
              </w:rPr>
              <w:t xml:space="preserve"> sau, în cazul în care acordul-cadru de furnizare este atribuit </w:t>
            </w:r>
            <w:proofErr w:type="spellStart"/>
            <w:r>
              <w:rPr>
                <w:sz w:val="24"/>
                <w:szCs w:val="24"/>
              </w:rPr>
              <w:t>societatii</w:t>
            </w:r>
            <w:proofErr w:type="spellEnd"/>
            <w:r>
              <w:rPr>
                <w:sz w:val="24"/>
                <w:szCs w:val="24"/>
              </w:rPr>
              <w:t xml:space="preserve"> noastre, să rezilieze imediat un astfel de Acord- cadru în cazul în care:</w:t>
            </w:r>
          </w:p>
          <w:p w14:paraId="4E83BED0" w14:textId="77777777" w:rsidR="000A1E2E" w:rsidRDefault="00000000">
            <w:pPr>
              <w:pStyle w:val="Other0"/>
              <w:numPr>
                <w:ilvl w:val="0"/>
                <w:numId w:val="5"/>
              </w:numPr>
              <w:tabs>
                <w:tab w:val="left" w:pos="288"/>
              </w:tabs>
              <w:spacing w:line="384" w:lineRule="auto"/>
              <w:jc w:val="center"/>
              <w:rPr>
                <w:sz w:val="24"/>
                <w:szCs w:val="24"/>
              </w:rPr>
            </w:pPr>
            <w:r>
              <w:rPr>
                <w:i/>
                <w:iCs/>
                <w:sz w:val="24"/>
                <w:szCs w:val="24"/>
              </w:rPr>
              <w:t>Declarațiile făcute în prezenta au fost demonstrate ca fiind false;</w:t>
            </w:r>
          </w:p>
          <w:p w14:paraId="2F3C11C6" w14:textId="77777777" w:rsidR="000A1E2E" w:rsidRDefault="00000000">
            <w:pPr>
              <w:pStyle w:val="Other0"/>
              <w:numPr>
                <w:ilvl w:val="0"/>
                <w:numId w:val="5"/>
              </w:numPr>
              <w:tabs>
                <w:tab w:val="left" w:pos="2242"/>
              </w:tabs>
              <w:spacing w:line="295" w:lineRule="auto"/>
              <w:ind w:left="2280" w:hanging="360"/>
              <w:jc w:val="both"/>
              <w:rPr>
                <w:sz w:val="24"/>
                <w:szCs w:val="24"/>
              </w:rPr>
            </w:pPr>
            <w:r>
              <w:rPr>
                <w:i/>
                <w:iCs/>
                <w:sz w:val="24"/>
                <w:szCs w:val="24"/>
              </w:rPr>
              <w:t xml:space="preserve">Vreuna din situațiile ilegale mai sus menționate au fost demonstrate de </w:t>
            </w:r>
            <w:proofErr w:type="spellStart"/>
            <w:r>
              <w:rPr>
                <w:i/>
                <w:iCs/>
                <w:sz w:val="24"/>
                <w:szCs w:val="24"/>
              </w:rPr>
              <w:t>catre</w:t>
            </w:r>
            <w:proofErr w:type="spellEnd"/>
            <w:r>
              <w:rPr>
                <w:i/>
                <w:iCs/>
                <w:sz w:val="24"/>
                <w:szCs w:val="24"/>
              </w:rPr>
              <w:t xml:space="preserve"> organele in drepte.</w:t>
            </w:r>
          </w:p>
        </w:tc>
      </w:tr>
      <w:tr w:rsidR="000A1E2E" w14:paraId="54B79127" w14:textId="77777777">
        <w:trPr>
          <w:trHeight w:hRule="exact" w:val="523"/>
          <w:jc w:val="center"/>
        </w:trPr>
        <w:tc>
          <w:tcPr>
            <w:tcW w:w="5693" w:type="dxa"/>
            <w:tcBorders>
              <w:top w:val="single" w:sz="4" w:space="0" w:color="auto"/>
              <w:left w:val="single" w:sz="4" w:space="0" w:color="auto"/>
            </w:tcBorders>
            <w:shd w:val="clear" w:color="auto" w:fill="FFFFFF"/>
          </w:tcPr>
          <w:p w14:paraId="629EB473" w14:textId="77777777" w:rsidR="000A1E2E" w:rsidRDefault="00000000">
            <w:pPr>
              <w:pStyle w:val="Other0"/>
              <w:rPr>
                <w:sz w:val="24"/>
                <w:szCs w:val="24"/>
              </w:rPr>
            </w:pPr>
            <w:r>
              <w:rPr>
                <w:sz w:val="24"/>
                <w:szCs w:val="24"/>
              </w:rPr>
              <w:t xml:space="preserve">Ofertant - </w:t>
            </w:r>
            <w:r>
              <w:rPr>
                <w:i/>
                <w:iCs/>
                <w:sz w:val="24"/>
                <w:szCs w:val="24"/>
              </w:rPr>
              <w:t>numele reprezentantului legal, în clar</w:t>
            </w:r>
          </w:p>
        </w:tc>
        <w:tc>
          <w:tcPr>
            <w:tcW w:w="4498" w:type="dxa"/>
            <w:tcBorders>
              <w:top w:val="single" w:sz="4" w:space="0" w:color="auto"/>
              <w:left w:val="single" w:sz="4" w:space="0" w:color="auto"/>
              <w:right w:val="single" w:sz="4" w:space="0" w:color="auto"/>
            </w:tcBorders>
            <w:shd w:val="clear" w:color="auto" w:fill="FFFFFF"/>
          </w:tcPr>
          <w:p w14:paraId="7D7D8DD8" w14:textId="77777777" w:rsidR="000A1E2E" w:rsidRDefault="000A1E2E">
            <w:pPr>
              <w:rPr>
                <w:sz w:val="10"/>
                <w:szCs w:val="10"/>
              </w:rPr>
            </w:pPr>
          </w:p>
        </w:tc>
      </w:tr>
      <w:tr w:rsidR="000A1E2E" w14:paraId="60165051" w14:textId="77777777">
        <w:trPr>
          <w:trHeight w:hRule="exact" w:val="576"/>
          <w:jc w:val="center"/>
        </w:trPr>
        <w:tc>
          <w:tcPr>
            <w:tcW w:w="5693" w:type="dxa"/>
            <w:tcBorders>
              <w:top w:val="single" w:sz="4" w:space="0" w:color="auto"/>
              <w:left w:val="single" w:sz="4" w:space="0" w:color="auto"/>
            </w:tcBorders>
            <w:shd w:val="clear" w:color="auto" w:fill="FFFFFF"/>
          </w:tcPr>
          <w:p w14:paraId="21485E69" w14:textId="77777777" w:rsidR="000A1E2E" w:rsidRDefault="00000000">
            <w:pPr>
              <w:pStyle w:val="Other0"/>
              <w:rPr>
                <w:sz w:val="24"/>
                <w:szCs w:val="24"/>
              </w:rPr>
            </w:pPr>
            <w:proofErr w:type="spellStart"/>
            <w:r>
              <w:rPr>
                <w:sz w:val="24"/>
                <w:szCs w:val="24"/>
              </w:rPr>
              <w:t>Semnatura</w:t>
            </w:r>
            <w:proofErr w:type="spellEnd"/>
            <w:r>
              <w:rPr>
                <w:sz w:val="24"/>
                <w:szCs w:val="24"/>
              </w:rPr>
              <w:t xml:space="preserve"> autorizata si stampila</w:t>
            </w:r>
          </w:p>
        </w:tc>
        <w:tc>
          <w:tcPr>
            <w:tcW w:w="4498" w:type="dxa"/>
            <w:tcBorders>
              <w:top w:val="single" w:sz="4" w:space="0" w:color="auto"/>
              <w:left w:val="single" w:sz="4" w:space="0" w:color="auto"/>
              <w:right w:val="single" w:sz="4" w:space="0" w:color="auto"/>
            </w:tcBorders>
            <w:shd w:val="clear" w:color="auto" w:fill="FFFFFF"/>
          </w:tcPr>
          <w:p w14:paraId="705AA26E" w14:textId="77777777" w:rsidR="000A1E2E" w:rsidRDefault="000A1E2E">
            <w:pPr>
              <w:rPr>
                <w:sz w:val="10"/>
                <w:szCs w:val="10"/>
              </w:rPr>
            </w:pPr>
          </w:p>
        </w:tc>
      </w:tr>
      <w:tr w:rsidR="000A1E2E" w14:paraId="1391B480" w14:textId="77777777">
        <w:trPr>
          <w:trHeight w:hRule="exact" w:val="538"/>
          <w:jc w:val="center"/>
        </w:trPr>
        <w:tc>
          <w:tcPr>
            <w:tcW w:w="5693" w:type="dxa"/>
            <w:tcBorders>
              <w:top w:val="single" w:sz="4" w:space="0" w:color="auto"/>
              <w:left w:val="single" w:sz="4" w:space="0" w:color="auto"/>
              <w:bottom w:val="single" w:sz="4" w:space="0" w:color="auto"/>
            </w:tcBorders>
            <w:shd w:val="clear" w:color="auto" w:fill="FFFFFF"/>
          </w:tcPr>
          <w:p w14:paraId="53142517" w14:textId="77777777" w:rsidR="000A1E2E" w:rsidRDefault="00000000">
            <w:pPr>
              <w:pStyle w:val="Other0"/>
              <w:rPr>
                <w:sz w:val="24"/>
                <w:szCs w:val="24"/>
              </w:rPr>
            </w:pPr>
            <w:r>
              <w:rPr>
                <w:sz w:val="24"/>
                <w:szCs w:val="24"/>
              </w:rPr>
              <w:t xml:space="preserve">Data </w:t>
            </w:r>
            <w:proofErr w:type="spellStart"/>
            <w:r>
              <w:rPr>
                <w:sz w:val="24"/>
                <w:szCs w:val="24"/>
              </w:rPr>
              <w:t>completarii</w:t>
            </w:r>
            <w:proofErr w:type="spellEnd"/>
          </w:p>
        </w:tc>
        <w:tc>
          <w:tcPr>
            <w:tcW w:w="4498" w:type="dxa"/>
            <w:tcBorders>
              <w:top w:val="single" w:sz="4" w:space="0" w:color="auto"/>
              <w:left w:val="single" w:sz="4" w:space="0" w:color="auto"/>
              <w:bottom w:val="single" w:sz="4" w:space="0" w:color="auto"/>
              <w:right w:val="single" w:sz="4" w:space="0" w:color="auto"/>
            </w:tcBorders>
            <w:shd w:val="clear" w:color="auto" w:fill="FFFFFF"/>
          </w:tcPr>
          <w:p w14:paraId="46DFD240" w14:textId="77777777" w:rsidR="000A1E2E" w:rsidRDefault="000A1E2E">
            <w:pPr>
              <w:rPr>
                <w:sz w:val="10"/>
                <w:szCs w:val="10"/>
              </w:rPr>
            </w:pPr>
          </w:p>
        </w:tc>
      </w:tr>
    </w:tbl>
    <w:p w14:paraId="57C63E68" w14:textId="77777777" w:rsidR="000A1E2E" w:rsidRDefault="000A1E2E">
      <w:pPr>
        <w:sectPr w:rsidR="000A1E2E">
          <w:headerReference w:type="even" r:id="rId10"/>
          <w:headerReference w:type="default" r:id="rId11"/>
          <w:pgSz w:w="11900" w:h="16840"/>
          <w:pgMar w:top="1350" w:right="643" w:bottom="483" w:left="1062" w:header="922" w:footer="55" w:gutter="0"/>
          <w:cols w:space="720"/>
          <w:noEndnote/>
          <w:docGrid w:linePitch="360"/>
        </w:sectPr>
      </w:pPr>
    </w:p>
    <w:p w14:paraId="6B55068D" w14:textId="77777777" w:rsidR="000A1E2E" w:rsidRDefault="00000000">
      <w:pPr>
        <w:pStyle w:val="Corptext"/>
        <w:pBdr>
          <w:bottom w:val="single" w:sz="4" w:space="0" w:color="auto"/>
        </w:pBdr>
        <w:jc w:val="both"/>
        <w:rPr>
          <w:sz w:val="24"/>
          <w:szCs w:val="24"/>
        </w:rPr>
      </w:pPr>
      <w:r>
        <w:rPr>
          <w:i/>
          <w:iCs/>
          <w:sz w:val="24"/>
          <w:szCs w:val="24"/>
        </w:rPr>
        <w:lastRenderedPageBreak/>
        <w:t xml:space="preserve">Operator Economic </w:t>
      </w:r>
      <w:r>
        <w:rPr>
          <w:sz w:val="24"/>
          <w:szCs w:val="24"/>
        </w:rPr>
        <w:t>(denumirea)</w:t>
      </w:r>
    </w:p>
    <w:p w14:paraId="37E94935" w14:textId="77777777" w:rsidR="000A1E2E" w:rsidRDefault="00000000">
      <w:pPr>
        <w:pStyle w:val="Corptext"/>
        <w:spacing w:after="240"/>
        <w:jc w:val="center"/>
      </w:pPr>
      <w:r>
        <w:rPr>
          <w:b/>
          <w:bCs/>
        </w:rPr>
        <w:t>DECLARAȚIE PRIVIND NEÎNCADRAREA ÎN ART. 164 DIN</w:t>
      </w:r>
      <w:r>
        <w:rPr>
          <w:b/>
          <w:bCs/>
        </w:rPr>
        <w:br/>
        <w:t>LEGEA 98/2016 PRIVIND ACHIZIȚIILE PUBLICE</w:t>
      </w:r>
    </w:p>
    <w:p w14:paraId="0BAA4502" w14:textId="77777777" w:rsidR="000A1E2E" w:rsidRDefault="00000000">
      <w:pPr>
        <w:pStyle w:val="Corptext"/>
        <w:tabs>
          <w:tab w:val="left" w:leader="underscore" w:pos="7224"/>
        </w:tabs>
        <w:spacing w:after="240"/>
        <w:jc w:val="both"/>
      </w:pPr>
      <w:r>
        <w:t xml:space="preserve">Subsemnatul </w:t>
      </w:r>
      <w:r>
        <w:tab/>
        <w:t>, reprezentant împuternicit al</w:t>
      </w:r>
    </w:p>
    <w:p w14:paraId="1E260D89" w14:textId="77777777" w:rsidR="000A1E2E" w:rsidRDefault="00000000">
      <w:pPr>
        <w:pStyle w:val="Corptext"/>
        <w:pBdr>
          <w:top w:val="single" w:sz="4" w:space="0" w:color="auto"/>
        </w:pBdr>
        <w:spacing w:line="259" w:lineRule="auto"/>
        <w:jc w:val="center"/>
      </w:pPr>
      <w:r>
        <w:rPr>
          <w:i/>
          <w:iCs/>
        </w:rPr>
        <w:t>(denumirea/numele și sediul/adresa operatorului economic)</w:t>
      </w:r>
    </w:p>
    <w:p w14:paraId="34E1EFE7" w14:textId="464FB488" w:rsidR="000A1E2E" w:rsidRDefault="00000000">
      <w:pPr>
        <w:pStyle w:val="Corptext"/>
        <w:tabs>
          <w:tab w:val="left" w:leader="underscore" w:pos="3365"/>
        </w:tabs>
        <w:jc w:val="both"/>
        <w:rPr>
          <w:sz w:val="24"/>
          <w:szCs w:val="24"/>
        </w:rPr>
      </w:pPr>
      <w:r>
        <w:rPr>
          <w:sz w:val="24"/>
          <w:szCs w:val="24"/>
        </w:rPr>
        <w:t xml:space="preserve">în calitate de </w:t>
      </w:r>
      <w:r>
        <w:rPr>
          <w:b/>
          <w:bCs/>
          <w:i/>
          <w:iCs/>
          <w:sz w:val="24"/>
          <w:szCs w:val="24"/>
        </w:rPr>
        <w:t>ofertant</w:t>
      </w:r>
      <w:r>
        <w:rPr>
          <w:sz w:val="24"/>
          <w:szCs w:val="24"/>
        </w:rPr>
        <w:t xml:space="preserve"> la procedura de </w:t>
      </w:r>
      <w:r>
        <w:rPr>
          <w:b/>
          <w:bCs/>
          <w:i/>
          <w:iCs/>
          <w:sz w:val="24"/>
          <w:szCs w:val="24"/>
        </w:rPr>
        <w:t>licitație deschisa</w:t>
      </w:r>
      <w:r>
        <w:rPr>
          <w:sz w:val="24"/>
          <w:szCs w:val="24"/>
        </w:rPr>
        <w:t xml:space="preserve"> pentru achiziția de</w:t>
      </w:r>
      <w:r w:rsidR="009863BA">
        <w:rPr>
          <w:sz w:val="24"/>
          <w:szCs w:val="24"/>
        </w:rPr>
        <w:t xml:space="preserve"> </w:t>
      </w:r>
      <w:r w:rsidR="009863BA" w:rsidRPr="009863BA">
        <w:rPr>
          <w:b/>
          <w:bCs/>
          <w:sz w:val="24"/>
          <w:szCs w:val="24"/>
        </w:rPr>
        <w:t xml:space="preserve">Proteze si </w:t>
      </w:r>
      <w:r>
        <w:rPr>
          <w:sz w:val="24"/>
          <w:szCs w:val="24"/>
        </w:rPr>
        <w:t xml:space="preserve"> </w:t>
      </w:r>
      <w:r>
        <w:rPr>
          <w:b/>
          <w:bCs/>
          <w:sz w:val="24"/>
          <w:szCs w:val="24"/>
        </w:rPr>
        <w:t xml:space="preserve">Implanturi ortopedice, </w:t>
      </w:r>
      <w:r>
        <w:rPr>
          <w:sz w:val="24"/>
          <w:szCs w:val="24"/>
        </w:rPr>
        <w:t xml:space="preserve">la data de </w:t>
      </w:r>
      <w:r>
        <w:rPr>
          <w:sz w:val="24"/>
          <w:szCs w:val="24"/>
        </w:rPr>
        <w:tab/>
        <w:t xml:space="preserve"> organizată de </w:t>
      </w:r>
      <w:r>
        <w:rPr>
          <w:b/>
          <w:bCs/>
          <w:sz w:val="24"/>
          <w:szCs w:val="24"/>
        </w:rPr>
        <w:t xml:space="preserve">Spitalul </w:t>
      </w:r>
      <w:r w:rsidR="009863BA">
        <w:rPr>
          <w:b/>
          <w:bCs/>
          <w:sz w:val="24"/>
          <w:szCs w:val="24"/>
        </w:rPr>
        <w:t>de Urgenta Tg-</w:t>
      </w:r>
      <w:proofErr w:type="spellStart"/>
      <w:r w:rsidR="009863BA">
        <w:rPr>
          <w:b/>
          <w:bCs/>
          <w:sz w:val="24"/>
          <w:szCs w:val="24"/>
        </w:rPr>
        <w:t>Carbunesti</w:t>
      </w:r>
      <w:proofErr w:type="spellEnd"/>
      <w:r>
        <w:rPr>
          <w:sz w:val="24"/>
          <w:szCs w:val="24"/>
        </w:rPr>
        <w:t xml:space="preserve"> declar pe proprie</w:t>
      </w:r>
    </w:p>
    <w:p w14:paraId="5ABD2E0F" w14:textId="77777777" w:rsidR="000A1E2E" w:rsidRDefault="00000000">
      <w:pPr>
        <w:pStyle w:val="Corptext"/>
        <w:spacing w:after="240"/>
        <w:jc w:val="both"/>
      </w:pPr>
      <w:r>
        <w:rPr>
          <w:sz w:val="24"/>
          <w:szCs w:val="24"/>
        </w:rPr>
        <w:t xml:space="preserve">răspundere că: </w:t>
      </w:r>
      <w:r>
        <w:t xml:space="preserve">declar pe propria răspundere, sub sancțiunea excluderii din procedură și a sancțiunilor aplicate faptei de fals în acte publice, că nu mă aflu în situațiile prevăzute la </w:t>
      </w:r>
      <w:r>
        <w:rPr>
          <w:b/>
          <w:bCs/>
        </w:rPr>
        <w:t xml:space="preserve">art. 164 din Legea 98/2016 </w:t>
      </w:r>
      <w:r>
        <w:t>privind atribuirea contractelor de achiziție publică, respectiv nu am fost condamnat prin hotărâre definitivă a unei instanțe judecătorești, pentru comiterea uneia dintre următoarele infracțiuni:</w:t>
      </w:r>
    </w:p>
    <w:p w14:paraId="269CD7AF" w14:textId="77777777" w:rsidR="000A1E2E" w:rsidRDefault="00000000">
      <w:pPr>
        <w:pStyle w:val="Corptext"/>
        <w:numPr>
          <w:ilvl w:val="0"/>
          <w:numId w:val="6"/>
        </w:numPr>
        <w:tabs>
          <w:tab w:val="left" w:pos="748"/>
        </w:tabs>
        <w:ind w:left="760" w:hanging="360"/>
        <w:jc w:val="both"/>
      </w:pPr>
      <w:bookmarkStart w:id="15" w:name="bookmark15"/>
      <w:bookmarkEnd w:id="15"/>
      <w: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6A0B0D11" w14:textId="77777777" w:rsidR="000A1E2E" w:rsidRDefault="00000000">
      <w:pPr>
        <w:pStyle w:val="Corptext"/>
        <w:numPr>
          <w:ilvl w:val="0"/>
          <w:numId w:val="6"/>
        </w:numPr>
        <w:tabs>
          <w:tab w:val="left" w:pos="748"/>
        </w:tabs>
        <w:ind w:left="760" w:hanging="360"/>
        <w:jc w:val="both"/>
      </w:pPr>
      <w:bookmarkStart w:id="16" w:name="bookmark16"/>
      <w:bookmarkEnd w:id="16"/>
      <w: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450143BB" w14:textId="77777777" w:rsidR="000A1E2E" w:rsidRDefault="00000000">
      <w:pPr>
        <w:pStyle w:val="Corptext"/>
        <w:numPr>
          <w:ilvl w:val="0"/>
          <w:numId w:val="6"/>
        </w:numPr>
        <w:tabs>
          <w:tab w:val="left" w:pos="748"/>
        </w:tabs>
        <w:ind w:left="760" w:hanging="360"/>
        <w:jc w:val="both"/>
      </w:pPr>
      <w:bookmarkStart w:id="17" w:name="bookmark17"/>
      <w:bookmarkEnd w:id="17"/>
      <w:r>
        <w:t>infracțiuni împotriva intereselor financiare ale Uniunii Europene, prevăzute de art. 181 -185 din Legea nr. 78/2000, cu modificările și completările ulterioare, sau de dispozițiile corespunzătoare ale legislației penale a statului în care respectivul operator economic a fost condamnat;</w:t>
      </w:r>
    </w:p>
    <w:p w14:paraId="5C902EC1" w14:textId="77777777" w:rsidR="000A1E2E" w:rsidRDefault="00000000">
      <w:pPr>
        <w:pStyle w:val="Corptext"/>
        <w:numPr>
          <w:ilvl w:val="0"/>
          <w:numId w:val="6"/>
        </w:numPr>
        <w:tabs>
          <w:tab w:val="left" w:pos="748"/>
        </w:tabs>
        <w:ind w:left="760" w:hanging="360"/>
        <w:jc w:val="both"/>
      </w:pPr>
      <w:bookmarkStart w:id="18" w:name="bookmark18"/>
      <w:bookmarkEnd w:id="18"/>
      <w: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225E8971" w14:textId="77777777" w:rsidR="000A1E2E" w:rsidRDefault="00000000">
      <w:pPr>
        <w:pStyle w:val="Corptext"/>
        <w:numPr>
          <w:ilvl w:val="0"/>
          <w:numId w:val="6"/>
        </w:numPr>
        <w:tabs>
          <w:tab w:val="left" w:pos="748"/>
        </w:tabs>
        <w:ind w:left="760" w:hanging="360"/>
        <w:jc w:val="both"/>
      </w:pPr>
      <w:bookmarkStart w:id="19" w:name="bookmark19"/>
      <w:bookmarkEnd w:id="19"/>
      <w: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1FCB7A09" w14:textId="77777777" w:rsidR="000A1E2E" w:rsidRDefault="00000000">
      <w:pPr>
        <w:pStyle w:val="Corptext"/>
        <w:ind w:left="760" w:hanging="360"/>
        <w:jc w:val="both"/>
      </w:pPr>
      <w: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5C1577C5" w14:textId="77777777" w:rsidR="000A1E2E" w:rsidRDefault="00000000">
      <w:pPr>
        <w:pStyle w:val="Corptext"/>
        <w:ind w:left="760" w:hanging="360"/>
        <w:jc w:val="both"/>
      </w:pPr>
      <w:r>
        <w:t>g. fraudă, în sensul articolului 1 din Convenția privind protejarea intereselor financiare ale Comunităților Europene din 27 noiembrie 1995.</w:t>
      </w:r>
    </w:p>
    <w:p w14:paraId="3EA0ABDD" w14:textId="77777777" w:rsidR="000A1E2E" w:rsidRDefault="00000000">
      <w:pPr>
        <w:pStyle w:val="Corptext"/>
        <w:ind w:firstLine="760"/>
        <w:jc w:val="both"/>
      </w:pPr>
      <w:r>
        <w:t>De asemenea, declar pe propria răspundere, sub sancțiunea excluderii din procedură și a sancțiunilor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14:paraId="34EE1B52" w14:textId="77777777" w:rsidR="000A1E2E" w:rsidRDefault="00000000">
      <w:pPr>
        <w:pStyle w:val="Corptext"/>
        <w:ind w:firstLine="760"/>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2D9AF10E" w14:textId="77777777" w:rsidR="000A1E2E" w:rsidRDefault="00000000">
      <w:pPr>
        <w:pStyle w:val="Corptext"/>
        <w:ind w:firstLine="760"/>
        <w:jc w:val="both"/>
      </w:pPr>
      <w:proofErr w:type="spellStart"/>
      <w:r>
        <w:t>Înteleg</w:t>
      </w:r>
      <w:proofErr w:type="spellEnd"/>
      <w:r>
        <w:t xml:space="preserve"> că în cazul în care această declarație nu este conformă cu realitatea sunt pasibil de încălcarea prevederilor legislației penale privind falsul în declarații.</w:t>
      </w:r>
    </w:p>
    <w:p w14:paraId="2C1E7EE1" w14:textId="77777777" w:rsidR="000A1E2E" w:rsidRDefault="00000000">
      <w:pPr>
        <w:pStyle w:val="Corptext"/>
        <w:spacing w:line="221" w:lineRule="auto"/>
        <w:jc w:val="both"/>
        <w:rPr>
          <w:sz w:val="24"/>
          <w:szCs w:val="24"/>
        </w:rPr>
      </w:pPr>
      <w:r>
        <w:rPr>
          <w:sz w:val="24"/>
          <w:szCs w:val="24"/>
        </w:rPr>
        <w:t>(denumirea)</w:t>
      </w:r>
    </w:p>
    <w:p w14:paraId="28F63A95" w14:textId="61E082A3" w:rsidR="000A1E2E" w:rsidRDefault="00000000">
      <w:pPr>
        <w:pStyle w:val="Corptext"/>
        <w:spacing w:after="240"/>
        <w:jc w:val="center"/>
      </w:pPr>
      <w:r>
        <w:rPr>
          <w:b/>
          <w:bCs/>
        </w:rPr>
        <w:br/>
      </w:r>
      <w:r w:rsidR="00FB23B6">
        <w:rPr>
          <w:b/>
          <w:bCs/>
        </w:rPr>
        <w:lastRenderedPageBreak/>
        <w:t>DECLARAȚIE PRIVIND NEÎNCADRAREA ÎN ART. 165 ȘI 167 DIN</w:t>
      </w:r>
      <w:r w:rsidR="00FB23B6">
        <w:rPr>
          <w:b/>
          <w:bCs/>
        </w:rPr>
        <w:br/>
      </w:r>
      <w:r>
        <w:rPr>
          <w:b/>
          <w:bCs/>
        </w:rPr>
        <w:t xml:space="preserve">LEGEA 98/2016 PRIVIND ACHIZIȚIILE </w:t>
      </w:r>
      <w:proofErr w:type="spellStart"/>
      <w:r>
        <w:rPr>
          <w:b/>
          <w:bCs/>
          <w:smallCaps/>
        </w:rPr>
        <w:t>PUBLiCe</w:t>
      </w:r>
      <w:proofErr w:type="spellEnd"/>
    </w:p>
    <w:p w14:paraId="09322C7E" w14:textId="77777777" w:rsidR="000A1E2E" w:rsidRDefault="00000000">
      <w:pPr>
        <w:pStyle w:val="Corptext"/>
        <w:tabs>
          <w:tab w:val="left" w:leader="underscore" w:pos="7061"/>
        </w:tabs>
        <w:jc w:val="both"/>
      </w:pPr>
      <w:r>
        <w:t xml:space="preserve">Subsemnatul </w:t>
      </w:r>
      <w:r>
        <w:tab/>
        <w:t>, reprezentant împuternicit al</w:t>
      </w:r>
    </w:p>
    <w:p w14:paraId="64E18063" w14:textId="77777777" w:rsidR="000A1E2E" w:rsidRDefault="00000000">
      <w:pPr>
        <w:pStyle w:val="Corptext"/>
        <w:tabs>
          <w:tab w:val="left" w:leader="underscore" w:pos="5506"/>
        </w:tabs>
        <w:jc w:val="both"/>
      </w:pPr>
      <w:r>
        <w:tab/>
        <w:t xml:space="preserve">, în calitate de </w:t>
      </w:r>
      <w:r>
        <w:rPr>
          <w:b/>
          <w:bCs/>
          <w:i/>
          <w:iCs/>
        </w:rPr>
        <w:t>ofertant</w:t>
      </w:r>
      <w:r>
        <w:t xml:space="preserve"> la procedura de </w:t>
      </w:r>
      <w:r>
        <w:rPr>
          <w:b/>
          <w:bCs/>
          <w:i/>
          <w:iCs/>
        </w:rPr>
        <w:t>licitație deschisa.</w:t>
      </w:r>
    </w:p>
    <w:p w14:paraId="3A075305" w14:textId="77777777" w:rsidR="000A1E2E" w:rsidRDefault="00000000">
      <w:pPr>
        <w:pStyle w:val="Corptext"/>
        <w:ind w:left="1060"/>
        <w:jc w:val="both"/>
      </w:pPr>
      <w:r>
        <w:rPr>
          <w:i/>
          <w:iCs/>
        </w:rPr>
        <w:t>(denumirea/numele și sediul/adresa operatorului economic)</w:t>
      </w:r>
    </w:p>
    <w:p w14:paraId="59BC943A" w14:textId="17215DDA" w:rsidR="000A1E2E" w:rsidRDefault="00000000" w:rsidP="00FB23B6">
      <w:pPr>
        <w:pStyle w:val="Corptext"/>
        <w:tabs>
          <w:tab w:val="left" w:leader="underscore" w:pos="7800"/>
        </w:tabs>
        <w:spacing w:line="221" w:lineRule="auto"/>
        <w:jc w:val="both"/>
        <w:rPr>
          <w:sz w:val="24"/>
          <w:szCs w:val="24"/>
        </w:rPr>
      </w:pPr>
      <w:r>
        <w:rPr>
          <w:sz w:val="24"/>
          <w:szCs w:val="24"/>
        </w:rPr>
        <w:t>pentru achiziția de</w:t>
      </w:r>
      <w:r w:rsidR="00FB23B6">
        <w:rPr>
          <w:sz w:val="24"/>
          <w:szCs w:val="24"/>
        </w:rPr>
        <w:t xml:space="preserve"> </w:t>
      </w:r>
      <w:r w:rsidR="00FB23B6" w:rsidRPr="00FB23B6">
        <w:rPr>
          <w:b/>
          <w:bCs/>
          <w:sz w:val="24"/>
          <w:szCs w:val="24"/>
        </w:rPr>
        <w:t>Proteze si</w:t>
      </w:r>
      <w:r w:rsidR="00FB23B6">
        <w:rPr>
          <w:sz w:val="24"/>
          <w:szCs w:val="24"/>
        </w:rPr>
        <w:t xml:space="preserve"> </w:t>
      </w:r>
      <w:r>
        <w:rPr>
          <w:sz w:val="24"/>
          <w:szCs w:val="24"/>
        </w:rPr>
        <w:t xml:space="preserve"> </w:t>
      </w:r>
      <w:r>
        <w:rPr>
          <w:b/>
          <w:bCs/>
          <w:sz w:val="24"/>
          <w:szCs w:val="24"/>
        </w:rPr>
        <w:t xml:space="preserve">Implanturi ortopedice, </w:t>
      </w:r>
      <w:r>
        <w:rPr>
          <w:sz w:val="24"/>
          <w:szCs w:val="24"/>
        </w:rPr>
        <w:t>la data de</w:t>
      </w:r>
      <w:r>
        <w:rPr>
          <w:sz w:val="24"/>
          <w:szCs w:val="24"/>
        </w:rPr>
        <w:tab/>
        <w:t xml:space="preserve">organizată de </w:t>
      </w:r>
      <w:r>
        <w:rPr>
          <w:b/>
          <w:bCs/>
          <w:sz w:val="24"/>
          <w:szCs w:val="24"/>
        </w:rPr>
        <w:t>Spitalul</w:t>
      </w:r>
      <w:r w:rsidR="00FB23B6">
        <w:rPr>
          <w:sz w:val="24"/>
          <w:szCs w:val="24"/>
        </w:rPr>
        <w:t xml:space="preserve"> </w:t>
      </w:r>
      <w:r w:rsidR="00FB23B6" w:rsidRPr="00FB23B6">
        <w:rPr>
          <w:b/>
          <w:bCs/>
          <w:sz w:val="24"/>
          <w:szCs w:val="24"/>
        </w:rPr>
        <w:t>de Urgenta Tg-</w:t>
      </w:r>
      <w:proofErr w:type="spellStart"/>
      <w:r w:rsidR="00FB23B6" w:rsidRPr="00FB23B6">
        <w:rPr>
          <w:b/>
          <w:bCs/>
          <w:sz w:val="24"/>
          <w:szCs w:val="24"/>
        </w:rPr>
        <w:t>Carbunesti</w:t>
      </w:r>
      <w:proofErr w:type="spellEnd"/>
      <w:r>
        <w:rPr>
          <w:sz w:val="24"/>
          <w:szCs w:val="24"/>
        </w:rPr>
        <w:t>, declar pe proprie răspundere că:</w:t>
      </w:r>
    </w:p>
    <w:p w14:paraId="328F59ED" w14:textId="77777777" w:rsidR="000A1E2E" w:rsidRDefault="00000000">
      <w:pPr>
        <w:pStyle w:val="Corptext"/>
        <w:numPr>
          <w:ilvl w:val="0"/>
          <w:numId w:val="7"/>
        </w:numPr>
        <w:tabs>
          <w:tab w:val="left" w:pos="530"/>
        </w:tabs>
        <w:ind w:left="560" w:hanging="560"/>
        <w:jc w:val="both"/>
      </w:pPr>
      <w:bookmarkStart w:id="20" w:name="bookmark20"/>
      <w:bookmarkEnd w:id="20"/>
      <w:r>
        <w:rPr>
          <w:b/>
          <w:bCs/>
        </w:rPr>
        <w:t xml:space="preserve">Nu ne-am </w:t>
      </w:r>
      <w:r>
        <w:t>încălcat obligațiile privind plata impozitelor, taxelor sau a contribuțiilor la bugetul general consolidat așa cum aceste obligații sunt definite de art. 165, alin. (1) și art. 166, alin. (2) din Legea 98/2016.</w:t>
      </w:r>
    </w:p>
    <w:p w14:paraId="40799F4E" w14:textId="77777777" w:rsidR="000A1E2E" w:rsidRDefault="00000000">
      <w:pPr>
        <w:pStyle w:val="Corptext"/>
        <w:numPr>
          <w:ilvl w:val="0"/>
          <w:numId w:val="7"/>
        </w:numPr>
        <w:tabs>
          <w:tab w:val="left" w:pos="530"/>
        </w:tabs>
        <w:ind w:left="560" w:hanging="560"/>
        <w:jc w:val="both"/>
      </w:pPr>
      <w:bookmarkStart w:id="21" w:name="bookmark21"/>
      <w:bookmarkEnd w:id="21"/>
      <w:r>
        <w:rPr>
          <w:b/>
          <w:bCs/>
        </w:rPr>
        <w:t xml:space="preserve">Nu ne aflăm </w:t>
      </w:r>
      <w:r>
        <w:t>în oricare dintre următoarele situații prevăzute de art. 167, alin (1) din Legea 98/2016, respectiv:</w:t>
      </w:r>
    </w:p>
    <w:p w14:paraId="14E154BF" w14:textId="77777777" w:rsidR="000A1E2E" w:rsidRDefault="00000000">
      <w:pPr>
        <w:pStyle w:val="Corptext"/>
        <w:numPr>
          <w:ilvl w:val="0"/>
          <w:numId w:val="8"/>
        </w:numPr>
        <w:tabs>
          <w:tab w:val="left" w:pos="916"/>
        </w:tabs>
        <w:ind w:left="900" w:hanging="340"/>
        <w:jc w:val="both"/>
      </w:pPr>
      <w:bookmarkStart w:id="22" w:name="bookmark22"/>
      <w:bookmarkEnd w:id="22"/>
      <w:r>
        <w:t>nu am încălcat obligațiile stabilite potrivit art. 51, iar autoritatea contractantă poate demonstra acest lucru prin orice mijloc de probă adecvat, cum ar fi decizii ale autorităților competente prin care se constată încălcarea acestor obligații;</w:t>
      </w:r>
    </w:p>
    <w:p w14:paraId="237CDBF6" w14:textId="77777777" w:rsidR="000A1E2E" w:rsidRDefault="00000000">
      <w:pPr>
        <w:pStyle w:val="Corptext"/>
        <w:numPr>
          <w:ilvl w:val="0"/>
          <w:numId w:val="8"/>
        </w:numPr>
        <w:tabs>
          <w:tab w:val="left" w:pos="916"/>
        </w:tabs>
        <w:ind w:left="900" w:hanging="340"/>
        <w:jc w:val="both"/>
      </w:pPr>
      <w:bookmarkStart w:id="23" w:name="bookmark23"/>
      <w:bookmarkEnd w:id="23"/>
      <w:r>
        <w:t>nu ne aflăm în procedura insolvenței sau în lichidare, în supraveghere judiciară sau în încetarea activității;</w:t>
      </w:r>
    </w:p>
    <w:p w14:paraId="080F252B" w14:textId="77777777" w:rsidR="000A1E2E" w:rsidRDefault="00000000">
      <w:pPr>
        <w:pStyle w:val="Corptext"/>
        <w:numPr>
          <w:ilvl w:val="0"/>
          <w:numId w:val="8"/>
        </w:numPr>
        <w:tabs>
          <w:tab w:val="left" w:pos="916"/>
        </w:tabs>
        <w:ind w:left="900" w:hanging="340"/>
        <w:jc w:val="both"/>
      </w:pPr>
      <w:bookmarkStart w:id="24" w:name="bookmark24"/>
      <w:bookmarkEnd w:id="24"/>
      <w:r>
        <w:t>nu am comis o abatere profesională gravă care ne pune în discuție integritatea, iar autoritatea contractantă poate demonstra acest lucru prin orice mijloc de probă adecvat, cum ar fi o decizie a unei instanțe judecătorești sau a unei autorități administrative;</w:t>
      </w:r>
    </w:p>
    <w:p w14:paraId="481189F5" w14:textId="77777777" w:rsidR="000A1E2E" w:rsidRDefault="00000000">
      <w:pPr>
        <w:pStyle w:val="Corptext"/>
        <w:numPr>
          <w:ilvl w:val="0"/>
          <w:numId w:val="8"/>
        </w:numPr>
        <w:tabs>
          <w:tab w:val="left" w:pos="916"/>
        </w:tabs>
        <w:ind w:left="900" w:hanging="340"/>
        <w:jc w:val="both"/>
      </w:pPr>
      <w:bookmarkStart w:id="25" w:name="bookmark25"/>
      <w:bookmarkEnd w:id="25"/>
      <w:r>
        <w:t>nu am încheiat cu alți operatori economici acorduri care vizează denaturarea concurenței în cadrul sau în legătură cu procedura în cauză;</w:t>
      </w:r>
    </w:p>
    <w:p w14:paraId="63E663B4" w14:textId="77777777" w:rsidR="000A1E2E" w:rsidRDefault="00000000">
      <w:pPr>
        <w:pStyle w:val="Corptext"/>
        <w:numPr>
          <w:ilvl w:val="0"/>
          <w:numId w:val="8"/>
        </w:numPr>
        <w:tabs>
          <w:tab w:val="left" w:pos="916"/>
        </w:tabs>
        <w:ind w:firstLine="560"/>
        <w:jc w:val="both"/>
      </w:pPr>
      <w:bookmarkStart w:id="26" w:name="bookmark26"/>
      <w:bookmarkEnd w:id="26"/>
      <w:r>
        <w:t>nu ne aflăm într-o situație de conflict de interese în cadrul sau în legătură cu procedura în cauză;</w:t>
      </w:r>
    </w:p>
    <w:p w14:paraId="188BD938" w14:textId="77777777" w:rsidR="000A1E2E" w:rsidRDefault="00000000">
      <w:pPr>
        <w:pStyle w:val="Corptext"/>
        <w:numPr>
          <w:ilvl w:val="0"/>
          <w:numId w:val="8"/>
        </w:numPr>
        <w:tabs>
          <w:tab w:val="left" w:pos="916"/>
        </w:tabs>
        <w:ind w:left="900" w:hanging="340"/>
        <w:jc w:val="both"/>
      </w:pPr>
      <w:bookmarkStart w:id="27" w:name="bookmark27"/>
      <w:bookmarkEnd w:id="27"/>
      <w:r>
        <w:t xml:space="preserve">nu am participat </w:t>
      </w:r>
      <w:proofErr w:type="spellStart"/>
      <w:r>
        <w:t>anterioar</w:t>
      </w:r>
      <w:proofErr w:type="spellEnd"/>
      <w:r>
        <w:t xml:space="preserve"> la pregătirea procedurii de atribuire ceea ce a condus la o distorsionare a concurenței;</w:t>
      </w:r>
    </w:p>
    <w:p w14:paraId="4818F13D" w14:textId="77777777" w:rsidR="000A1E2E" w:rsidRDefault="00000000">
      <w:pPr>
        <w:pStyle w:val="Corptext"/>
        <w:numPr>
          <w:ilvl w:val="0"/>
          <w:numId w:val="8"/>
        </w:numPr>
        <w:tabs>
          <w:tab w:val="left" w:pos="916"/>
        </w:tabs>
        <w:ind w:left="900" w:hanging="340"/>
        <w:jc w:val="both"/>
      </w:pPr>
      <w:bookmarkStart w:id="28" w:name="bookmark28"/>
      <w:bookmarkEnd w:id="28"/>
      <w: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 interese sau alte sancțiuni comparabile;</w:t>
      </w:r>
    </w:p>
    <w:p w14:paraId="7FEB9E54" w14:textId="77777777" w:rsidR="000A1E2E" w:rsidRDefault="00000000">
      <w:pPr>
        <w:pStyle w:val="Corptext"/>
        <w:numPr>
          <w:ilvl w:val="0"/>
          <w:numId w:val="8"/>
        </w:numPr>
        <w:tabs>
          <w:tab w:val="left" w:pos="916"/>
        </w:tabs>
        <w:ind w:left="900" w:hanging="340"/>
        <w:jc w:val="both"/>
      </w:pPr>
      <w:bookmarkStart w:id="29" w:name="bookmark29"/>
      <w:bookmarkEnd w:id="29"/>
      <w:r>
        <w:t>nu ne facem vinovați de declarații false în conținutul informațiilor transmise la solicitarea autorității contractante în scopul verificării absenței motivelor de excludere sau al îndeplinirii criteriilor de calificare și selecție, am prezentat aceste informații sau suntem în măsură să prezentăm documentele justificative solicitate;</w:t>
      </w:r>
    </w:p>
    <w:p w14:paraId="0D25EF4F" w14:textId="77777777" w:rsidR="000A1E2E" w:rsidRDefault="00000000">
      <w:pPr>
        <w:pStyle w:val="Corptext"/>
        <w:numPr>
          <w:ilvl w:val="0"/>
          <w:numId w:val="8"/>
        </w:numPr>
        <w:tabs>
          <w:tab w:val="left" w:pos="916"/>
        </w:tabs>
        <w:spacing w:after="240"/>
        <w:ind w:left="900" w:hanging="340"/>
        <w:jc w:val="both"/>
      </w:pPr>
      <w:bookmarkStart w:id="30" w:name="bookmark30"/>
      <w:bookmarkEnd w:id="30"/>
      <w:r>
        <w:t>nu am încercat să influențăm în mod nelegal procesul decizional al autorității contractante, să obținem informații confidențiale care ne-ar putea conferi avantaje nejustificate în cadrul procedurii de atribuire, nu am furnizat din neglijență informații eronate care pot avea o influență semnificativă asupra deciziilor autorității contractante privind excluderea din procedura de atribuire a unui operator economic, selectarea acestuia sau atribuirea contractului de achiziție publică/acordului -cadru către respectivul operator economic.</w:t>
      </w:r>
    </w:p>
    <w:p w14:paraId="035A67AB" w14:textId="77777777" w:rsidR="000A1E2E" w:rsidRDefault="00000000">
      <w:pPr>
        <w:pStyle w:val="Corptext"/>
        <w:ind w:firstLine="740"/>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3E47C6EA" w14:textId="77777777" w:rsidR="000A1E2E" w:rsidRDefault="00000000">
      <w:pPr>
        <w:pStyle w:val="Corptext"/>
        <w:ind w:firstLine="740"/>
        <w:jc w:val="both"/>
      </w:pPr>
      <w:proofErr w:type="spellStart"/>
      <w:r>
        <w:t>Înteleg</w:t>
      </w:r>
      <w:proofErr w:type="spellEnd"/>
      <w:r>
        <w:t xml:space="preserve"> că în cazul în care această declarație nu este conformă cu realitatea sunt pasibil de încălcarea prevederilor legislației penale privind falsul în declarații.</w:t>
      </w:r>
    </w:p>
    <w:sectPr w:rsidR="000A1E2E">
      <w:headerReference w:type="even" r:id="rId12"/>
      <w:headerReference w:type="default" r:id="rId13"/>
      <w:footerReference w:type="even" r:id="rId14"/>
      <w:footerReference w:type="default" r:id="rId15"/>
      <w:pgSz w:w="11900" w:h="16840"/>
      <w:pgMar w:top="1899" w:right="708" w:bottom="2254" w:left="1030" w:header="0" w:footer="3"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19DF" w14:textId="77777777" w:rsidR="00345994" w:rsidRDefault="00345994">
      <w:r>
        <w:separator/>
      </w:r>
    </w:p>
  </w:endnote>
  <w:endnote w:type="continuationSeparator" w:id="0">
    <w:p w14:paraId="6DCEDF34" w14:textId="77777777" w:rsidR="00345994" w:rsidRDefault="0034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CD22" w14:textId="77777777" w:rsidR="000A1E2E" w:rsidRDefault="00000000">
    <w:pPr>
      <w:spacing w:line="1" w:lineRule="exact"/>
    </w:pPr>
    <w:r>
      <w:rPr>
        <w:noProof/>
      </w:rPr>
      <mc:AlternateContent>
        <mc:Choice Requires="wps">
          <w:drawing>
            <wp:anchor distT="0" distB="0" distL="0" distR="0" simplePos="0" relativeHeight="62914702" behindDoc="1" locked="0" layoutInCell="1" allowOverlap="1" wp14:anchorId="43F0AC9B" wp14:editId="031A8177">
              <wp:simplePos x="0" y="0"/>
              <wp:positionH relativeFrom="page">
                <wp:posOffset>3220720</wp:posOffset>
              </wp:positionH>
              <wp:positionV relativeFrom="page">
                <wp:posOffset>9453880</wp:posOffset>
              </wp:positionV>
              <wp:extent cx="1447800" cy="463550"/>
              <wp:effectExtent l="0" t="0" r="0" b="0"/>
              <wp:wrapNone/>
              <wp:docPr id="21" name="Shape 21"/>
              <wp:cNvGraphicFramePr/>
              <a:graphic xmlns:a="http://schemas.openxmlformats.org/drawingml/2006/main">
                <a:graphicData uri="http://schemas.microsoft.com/office/word/2010/wordprocessingShape">
                  <wps:wsp>
                    <wps:cNvSpPr txBox="1"/>
                    <wps:spPr>
                      <a:xfrm>
                        <a:off x="0" y="0"/>
                        <a:ext cx="1447800" cy="463550"/>
                      </a:xfrm>
                      <a:prstGeom prst="rect">
                        <a:avLst/>
                      </a:prstGeom>
                      <a:noFill/>
                    </wps:spPr>
                    <wps:txbx>
                      <w:txbxContent>
                        <w:p w14:paraId="2E0694F0" w14:textId="77777777" w:rsidR="000A1E2E" w:rsidRDefault="00000000">
                          <w:pPr>
                            <w:pStyle w:val="Headerorfooter20"/>
                            <w:rPr>
                              <w:sz w:val="22"/>
                              <w:szCs w:val="22"/>
                            </w:rPr>
                          </w:pPr>
                          <w:r>
                            <w:rPr>
                              <w:sz w:val="22"/>
                              <w:szCs w:val="22"/>
                            </w:rPr>
                            <w:t>Operator economic,</w:t>
                          </w:r>
                        </w:p>
                        <w:p w14:paraId="4D8C7ED9" w14:textId="77777777" w:rsidR="000A1E2E" w:rsidRDefault="00000000">
                          <w:pPr>
                            <w:pStyle w:val="Headerorfooter20"/>
                            <w:rPr>
                              <w:sz w:val="24"/>
                              <w:szCs w:val="24"/>
                            </w:rPr>
                          </w:pPr>
                          <w:r>
                            <w:rPr>
                              <w:i/>
                              <w:iCs/>
                              <w:sz w:val="24"/>
                              <w:szCs w:val="24"/>
                            </w:rPr>
                            <w:t>(</w:t>
                          </w:r>
                          <w:proofErr w:type="spellStart"/>
                          <w:r>
                            <w:rPr>
                              <w:sz w:val="24"/>
                              <w:szCs w:val="24"/>
                            </w:rPr>
                            <w:t>semnatura</w:t>
                          </w:r>
                          <w:proofErr w:type="spellEnd"/>
                          <w:r>
                            <w:rPr>
                              <w:sz w:val="24"/>
                              <w:szCs w:val="24"/>
                            </w:rPr>
                            <w:t xml:space="preserve"> autorizată</w:t>
                          </w:r>
                          <w:r>
                            <w:rPr>
                              <w:i/>
                              <w:iCs/>
                              <w:sz w:val="24"/>
                              <w:szCs w:val="24"/>
                            </w:rPr>
                            <w:t>)</w:t>
                          </w:r>
                        </w:p>
                      </w:txbxContent>
                    </wps:txbx>
                    <wps:bodyPr wrap="none" lIns="0" tIns="0" rIns="0" bIns="0">
                      <a:spAutoFit/>
                    </wps:bodyPr>
                  </wps:wsp>
                </a:graphicData>
              </a:graphic>
            </wp:anchor>
          </w:drawing>
        </mc:Choice>
        <mc:Fallback>
          <w:pict>
            <v:shapetype w14:anchorId="43F0AC9B" id="_x0000_t202" coordsize="21600,21600" o:spt="202" path="m,l,21600r21600,l21600,xe">
              <v:stroke joinstyle="miter"/>
              <v:path gradientshapeok="t" o:connecttype="rect"/>
            </v:shapetype>
            <v:shape id="Shape 21" o:spid="_x0000_s1032" type="#_x0000_t202" style="position:absolute;margin-left:253.6pt;margin-top:744.4pt;width:114pt;height:3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" filled="f" stroked="f">
              <v:textbox style="mso-fit-shape-to-text:t" inset="0,0,0,0">
                <w:txbxContent>
                  <w:p w14:paraId="2E0694F0" w14:textId="77777777" w:rsidR="000A1E2E" w:rsidRDefault="00000000">
                    <w:pPr>
                      <w:pStyle w:val="Headerorfooter20"/>
                      <w:rPr>
                        <w:sz w:val="22"/>
                        <w:szCs w:val="22"/>
                      </w:rPr>
                    </w:pPr>
                    <w:r>
                      <w:rPr>
                        <w:sz w:val="22"/>
                        <w:szCs w:val="22"/>
                      </w:rPr>
                      <w:t>Operator economic,</w:t>
                    </w:r>
                  </w:p>
                  <w:p w14:paraId="4D8C7ED9" w14:textId="77777777" w:rsidR="000A1E2E" w:rsidRDefault="00000000">
                    <w:pPr>
                      <w:pStyle w:val="Headerorfooter20"/>
                      <w:rPr>
                        <w:sz w:val="24"/>
                        <w:szCs w:val="24"/>
                      </w:rPr>
                    </w:pPr>
                    <w:r>
                      <w:rPr>
                        <w:i/>
                        <w:iCs/>
                        <w:sz w:val="24"/>
                        <w:szCs w:val="24"/>
                      </w:rPr>
                      <w:t>(</w:t>
                    </w:r>
                    <w:proofErr w:type="spellStart"/>
                    <w:r>
                      <w:rPr>
                        <w:sz w:val="24"/>
                        <w:szCs w:val="24"/>
                      </w:rPr>
                      <w:t>semnatura</w:t>
                    </w:r>
                    <w:proofErr w:type="spellEnd"/>
                    <w:r>
                      <w:rPr>
                        <w:sz w:val="24"/>
                        <w:szCs w:val="24"/>
                      </w:rPr>
                      <w:t xml:space="preserve"> autorizată</w:t>
                    </w:r>
                    <w:r>
                      <w:rPr>
                        <w:i/>
                        <w:iCs/>
                        <w:sz w:val="24"/>
                        <w:szCs w:val="2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C0F9" w14:textId="77777777" w:rsidR="000A1E2E" w:rsidRDefault="00000000">
    <w:pPr>
      <w:spacing w:line="1" w:lineRule="exact"/>
    </w:pPr>
    <w:r>
      <w:rPr>
        <w:noProof/>
      </w:rPr>
      <mc:AlternateContent>
        <mc:Choice Requires="wps">
          <w:drawing>
            <wp:anchor distT="0" distB="0" distL="0" distR="0" simplePos="0" relativeHeight="62914698" behindDoc="1" locked="0" layoutInCell="1" allowOverlap="1" wp14:anchorId="2AE56CD3" wp14:editId="3E8CB624">
              <wp:simplePos x="0" y="0"/>
              <wp:positionH relativeFrom="page">
                <wp:posOffset>4456430</wp:posOffset>
              </wp:positionH>
              <wp:positionV relativeFrom="page">
                <wp:posOffset>9274175</wp:posOffset>
              </wp:positionV>
              <wp:extent cx="2139950" cy="463550"/>
              <wp:effectExtent l="0" t="0" r="0" b="0"/>
              <wp:wrapNone/>
              <wp:docPr id="17" name="Shape 17"/>
              <wp:cNvGraphicFramePr/>
              <a:graphic xmlns:a="http://schemas.openxmlformats.org/drawingml/2006/main">
                <a:graphicData uri="http://schemas.microsoft.com/office/word/2010/wordprocessingShape">
                  <wps:wsp>
                    <wps:cNvSpPr txBox="1"/>
                    <wps:spPr>
                      <a:xfrm>
                        <a:off x="0" y="0"/>
                        <a:ext cx="2139950" cy="463550"/>
                      </a:xfrm>
                      <a:prstGeom prst="rect">
                        <a:avLst/>
                      </a:prstGeom>
                      <a:noFill/>
                    </wps:spPr>
                    <wps:txbx>
                      <w:txbxContent>
                        <w:p w14:paraId="5B919925" w14:textId="77777777" w:rsidR="000A1E2E" w:rsidRDefault="00000000">
                          <w:pPr>
                            <w:pStyle w:val="Headerorfooter20"/>
                            <w:rPr>
                              <w:sz w:val="22"/>
                              <w:szCs w:val="22"/>
                            </w:rPr>
                          </w:pPr>
                          <w:r>
                            <w:rPr>
                              <w:sz w:val="22"/>
                              <w:szCs w:val="22"/>
                            </w:rPr>
                            <w:t>Operator economic,</w:t>
                          </w:r>
                        </w:p>
                        <w:p w14:paraId="7BAD13FA" w14:textId="77777777" w:rsidR="000A1E2E" w:rsidRDefault="00000000">
                          <w:pPr>
                            <w:pStyle w:val="Headerorfooter20"/>
                            <w:rPr>
                              <w:sz w:val="24"/>
                              <w:szCs w:val="24"/>
                            </w:rPr>
                          </w:pPr>
                          <w:r>
                            <w:rPr>
                              <w:i/>
                              <w:iCs/>
                              <w:sz w:val="24"/>
                              <w:szCs w:val="24"/>
                            </w:rPr>
                            <w:t>(</w:t>
                          </w:r>
                          <w:proofErr w:type="spellStart"/>
                          <w:r>
                            <w:rPr>
                              <w:sz w:val="24"/>
                              <w:szCs w:val="24"/>
                            </w:rPr>
                            <w:t>semnatura</w:t>
                          </w:r>
                          <w:proofErr w:type="spellEnd"/>
                          <w:r>
                            <w:rPr>
                              <w:sz w:val="24"/>
                              <w:szCs w:val="24"/>
                            </w:rPr>
                            <w:t xml:space="preserve"> autorizată)</w:t>
                          </w:r>
                        </w:p>
                      </w:txbxContent>
                    </wps:txbx>
                    <wps:bodyPr wrap="none" lIns="0" tIns="0" rIns="0" bIns="0">
                      <a:spAutoFit/>
                    </wps:bodyPr>
                  </wps:wsp>
                </a:graphicData>
              </a:graphic>
            </wp:anchor>
          </w:drawing>
        </mc:Choice>
        <mc:Fallback>
          <w:pict>
            <v:shapetype w14:anchorId="2AE56CD3" id="_x0000_t202" coordsize="21600,21600" o:spt="202" path="m,l,21600r21600,l21600,xe">
              <v:stroke joinstyle="miter"/>
              <v:path gradientshapeok="t" o:connecttype="rect"/>
            </v:shapetype>
            <v:shape id="Shape 17" o:spid="_x0000_s1033" type="#_x0000_t202" style="position:absolute;margin-left:350.9pt;margin-top:730.25pt;width:168.5pt;height:36.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" filled="f" stroked="f">
              <v:textbox style="mso-fit-shape-to-text:t" inset="0,0,0,0">
                <w:txbxContent>
                  <w:p w14:paraId="5B919925" w14:textId="77777777" w:rsidR="000A1E2E" w:rsidRDefault="00000000">
                    <w:pPr>
                      <w:pStyle w:val="Headerorfooter20"/>
                      <w:rPr>
                        <w:sz w:val="22"/>
                        <w:szCs w:val="22"/>
                      </w:rPr>
                    </w:pPr>
                    <w:r>
                      <w:rPr>
                        <w:sz w:val="22"/>
                        <w:szCs w:val="22"/>
                      </w:rPr>
                      <w:t>Operator economic,</w:t>
                    </w:r>
                  </w:p>
                  <w:p w14:paraId="7BAD13FA" w14:textId="77777777" w:rsidR="000A1E2E" w:rsidRDefault="00000000">
                    <w:pPr>
                      <w:pStyle w:val="Headerorfooter20"/>
                      <w:rPr>
                        <w:sz w:val="24"/>
                        <w:szCs w:val="24"/>
                      </w:rPr>
                    </w:pPr>
                    <w:r>
                      <w:rPr>
                        <w:i/>
                        <w:iCs/>
                        <w:sz w:val="24"/>
                        <w:szCs w:val="24"/>
                      </w:rPr>
                      <w:t>(</w:t>
                    </w:r>
                    <w:proofErr w:type="spellStart"/>
                    <w:r>
                      <w:rPr>
                        <w:sz w:val="24"/>
                        <w:szCs w:val="24"/>
                      </w:rPr>
                      <w:t>semnatura</w:t>
                    </w:r>
                    <w:proofErr w:type="spellEnd"/>
                    <w:r>
                      <w:rPr>
                        <w:sz w:val="24"/>
                        <w:szCs w:val="24"/>
                      </w:rPr>
                      <w:t xml:space="preserve"> autorizată)</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A26E" w14:textId="77777777" w:rsidR="00345994" w:rsidRDefault="00345994"/>
  </w:footnote>
  <w:footnote w:type="continuationSeparator" w:id="0">
    <w:p w14:paraId="61C9ECEC" w14:textId="77777777" w:rsidR="00345994" w:rsidRDefault="00345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38D6" w14:textId="77777777" w:rsidR="000A1E2E" w:rsidRDefault="00000000">
    <w:pPr>
      <w:spacing w:line="1" w:lineRule="exact"/>
    </w:pPr>
    <w:r>
      <w:rPr>
        <w:noProof/>
      </w:rPr>
      <mc:AlternateContent>
        <mc:Choice Requires="wps">
          <w:drawing>
            <wp:anchor distT="0" distB="0" distL="0" distR="0" simplePos="0" relativeHeight="62914692" behindDoc="1" locked="0" layoutInCell="1" allowOverlap="1" wp14:anchorId="1F20541B" wp14:editId="364755F1">
              <wp:simplePos x="0" y="0"/>
              <wp:positionH relativeFrom="page">
                <wp:posOffset>5894705</wp:posOffset>
              </wp:positionH>
              <wp:positionV relativeFrom="page">
                <wp:posOffset>893445</wp:posOffset>
              </wp:positionV>
              <wp:extent cx="1179830" cy="109855"/>
              <wp:effectExtent l="0" t="0" r="0" b="0"/>
              <wp:wrapNone/>
              <wp:docPr id="11" name="Shape 11"/>
              <wp:cNvGraphicFramePr/>
              <a:graphic xmlns:a="http://schemas.openxmlformats.org/drawingml/2006/main">
                <a:graphicData uri="http://schemas.microsoft.com/office/word/2010/wordprocessingShape">
                  <wps:wsp>
                    <wps:cNvSpPr txBox="1"/>
                    <wps:spPr>
                      <a:xfrm>
                        <a:off x="0" y="0"/>
                        <a:ext cx="1179830" cy="109855"/>
                      </a:xfrm>
                      <a:prstGeom prst="rect">
                        <a:avLst/>
                      </a:prstGeom>
                      <a:noFill/>
                    </wps:spPr>
                    <wps:txbx>
                      <w:txbxContent>
                        <w:p w14:paraId="523D4A2B"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wps:txbx>
                    <wps:bodyPr wrap="none" lIns="0" tIns="0" rIns="0" bIns="0">
                      <a:spAutoFit/>
                    </wps:bodyPr>
                  </wps:wsp>
                </a:graphicData>
              </a:graphic>
            </wp:anchor>
          </w:drawing>
        </mc:Choice>
        <mc:Fallback>
          <w:pict>
            <v:shapetype w14:anchorId="1F20541B" id="_x0000_t202" coordsize="21600,21600" o:spt="202" path="m,l,21600r21600,l21600,xe">
              <v:stroke joinstyle="miter"/>
              <v:path gradientshapeok="t" o:connecttype="rect"/>
            </v:shapetype>
            <v:shape id="Shape 11" o:spid="_x0000_s1027" type="#_x0000_t202" style="position:absolute;margin-left:464.15pt;margin-top:70.35pt;width:92.9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" filled="f" stroked="f">
              <v:textbox style="mso-fit-shape-to-text:t" inset="0,0,0,0">
                <w:txbxContent>
                  <w:p w14:paraId="523D4A2B"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557C" w14:textId="77777777" w:rsidR="000A1E2E" w:rsidRDefault="00000000">
    <w:pPr>
      <w:spacing w:line="1" w:lineRule="exact"/>
    </w:pPr>
    <w:r>
      <w:rPr>
        <w:noProof/>
      </w:rPr>
      <mc:AlternateContent>
        <mc:Choice Requires="wps">
          <w:drawing>
            <wp:anchor distT="0" distB="0" distL="0" distR="0" simplePos="0" relativeHeight="62914690" behindDoc="1" locked="0" layoutInCell="1" allowOverlap="1" wp14:anchorId="69B8D8FD" wp14:editId="736944F6">
              <wp:simplePos x="0" y="0"/>
              <wp:positionH relativeFrom="page">
                <wp:posOffset>5894705</wp:posOffset>
              </wp:positionH>
              <wp:positionV relativeFrom="page">
                <wp:posOffset>893445</wp:posOffset>
              </wp:positionV>
              <wp:extent cx="117983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1179830" cy="109855"/>
                      </a:xfrm>
                      <a:prstGeom prst="rect">
                        <a:avLst/>
                      </a:prstGeom>
                      <a:noFill/>
                    </wps:spPr>
                    <wps:txbx>
                      <w:txbxContent>
                        <w:p w14:paraId="32D921B8"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wps:txbx>
                    <wps:bodyPr wrap="none" lIns="0" tIns="0" rIns="0" bIns="0">
                      <a:spAutoFit/>
                    </wps:bodyPr>
                  </wps:wsp>
                </a:graphicData>
              </a:graphic>
            </wp:anchor>
          </w:drawing>
        </mc:Choice>
        <mc:Fallback>
          <w:pict>
            <v:shapetype w14:anchorId="69B8D8FD" id="_x0000_t202" coordsize="21600,21600" o:spt="202" path="m,l,21600r21600,l21600,xe">
              <v:stroke joinstyle="miter"/>
              <v:path gradientshapeok="t" o:connecttype="rect"/>
            </v:shapetype>
            <v:shape id="Shape 9" o:spid="_x0000_s1028" type="#_x0000_t202" style="position:absolute;margin-left:464.15pt;margin-top:70.35pt;width:92.9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" filled="f" stroked="f">
              <v:textbox style="mso-fit-shape-to-text:t" inset="0,0,0,0">
                <w:txbxContent>
                  <w:p w14:paraId="32D921B8"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333A" w14:textId="77777777" w:rsidR="000A1E2E" w:rsidRDefault="000A1E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CF65" w14:textId="77777777" w:rsidR="000A1E2E" w:rsidRDefault="000A1E2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E39F" w14:textId="77777777" w:rsidR="000A1E2E" w:rsidRDefault="00000000">
    <w:pPr>
      <w:spacing w:line="1" w:lineRule="exact"/>
    </w:pPr>
    <w:r>
      <w:rPr>
        <w:noProof/>
      </w:rPr>
      <mc:AlternateContent>
        <mc:Choice Requires="wps">
          <w:drawing>
            <wp:anchor distT="0" distB="0" distL="0" distR="0" simplePos="0" relativeHeight="62914700" behindDoc="1" locked="0" layoutInCell="1" allowOverlap="1" wp14:anchorId="28879684" wp14:editId="74A6173F">
              <wp:simplePos x="0" y="0"/>
              <wp:positionH relativeFrom="page">
                <wp:posOffset>5896610</wp:posOffset>
              </wp:positionH>
              <wp:positionV relativeFrom="page">
                <wp:posOffset>907415</wp:posOffset>
              </wp:positionV>
              <wp:extent cx="1195070" cy="109855"/>
              <wp:effectExtent l="0" t="0" r="0" b="0"/>
              <wp:wrapNone/>
              <wp:docPr id="19" name="Shape 19"/>
              <wp:cNvGraphicFramePr/>
              <a:graphic xmlns:a="http://schemas.openxmlformats.org/drawingml/2006/main">
                <a:graphicData uri="http://schemas.microsoft.com/office/word/2010/wordprocessingShape">
                  <wps:wsp>
                    <wps:cNvSpPr txBox="1"/>
                    <wps:spPr>
                      <a:xfrm>
                        <a:off x="0" y="0"/>
                        <a:ext cx="1195070" cy="109855"/>
                      </a:xfrm>
                      <a:prstGeom prst="rect">
                        <a:avLst/>
                      </a:prstGeom>
                      <a:noFill/>
                    </wps:spPr>
                    <wps:txbx>
                      <w:txbxContent>
                        <w:p w14:paraId="097C17FB"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wps:txbx>
                    <wps:bodyPr wrap="none" lIns="0" tIns="0" rIns="0" bIns="0">
                      <a:spAutoFit/>
                    </wps:bodyPr>
                  </wps:wsp>
                </a:graphicData>
              </a:graphic>
            </wp:anchor>
          </w:drawing>
        </mc:Choice>
        <mc:Fallback>
          <w:pict>
            <v:shapetype w14:anchorId="28879684" id="_x0000_t202" coordsize="21600,21600" o:spt="202" path="m,l,21600r21600,l21600,xe">
              <v:stroke joinstyle="miter"/>
              <v:path gradientshapeok="t" o:connecttype="rect"/>
            </v:shapetype>
            <v:shape id="Shape 19" o:spid="_x0000_s1029" type="#_x0000_t202" style="position:absolute;margin-left:464.3pt;margin-top:71.45pt;width:94.1pt;height:8.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" filled="f" stroked="f">
              <v:textbox style="mso-fit-shape-to-text:t" inset="0,0,0,0">
                <w:txbxContent>
                  <w:p w14:paraId="097C17FB"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5D1C" w14:textId="77777777" w:rsidR="000A1E2E" w:rsidRDefault="00000000">
    <w:pPr>
      <w:spacing w:line="1" w:lineRule="exact"/>
    </w:pPr>
    <w:r>
      <w:rPr>
        <w:noProof/>
      </w:rPr>
      <mc:AlternateContent>
        <mc:Choice Requires="wps">
          <w:drawing>
            <wp:anchor distT="0" distB="0" distL="0" distR="0" simplePos="0" relativeHeight="62914694" behindDoc="1" locked="0" layoutInCell="1" allowOverlap="1" wp14:anchorId="22D6CF2A" wp14:editId="25D63ABA">
              <wp:simplePos x="0" y="0"/>
              <wp:positionH relativeFrom="page">
                <wp:posOffset>5892165</wp:posOffset>
              </wp:positionH>
              <wp:positionV relativeFrom="page">
                <wp:posOffset>880110</wp:posOffset>
              </wp:positionV>
              <wp:extent cx="1200785" cy="109855"/>
              <wp:effectExtent l="0" t="0" r="0" b="0"/>
              <wp:wrapNone/>
              <wp:docPr id="13" name="Shape 13"/>
              <wp:cNvGraphicFramePr/>
              <a:graphic xmlns:a="http://schemas.openxmlformats.org/drawingml/2006/main">
                <a:graphicData uri="http://schemas.microsoft.com/office/word/2010/wordprocessingShape">
                  <wps:wsp>
                    <wps:cNvSpPr txBox="1"/>
                    <wps:spPr>
                      <a:xfrm>
                        <a:off x="0" y="0"/>
                        <a:ext cx="1200785" cy="109855"/>
                      </a:xfrm>
                      <a:prstGeom prst="rect">
                        <a:avLst/>
                      </a:prstGeom>
                      <a:noFill/>
                    </wps:spPr>
                    <wps:txbx>
                      <w:txbxContent>
                        <w:p w14:paraId="55AABD8C"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wps:txbx>
                    <wps:bodyPr wrap="none" lIns="0" tIns="0" rIns="0" bIns="0">
                      <a:spAutoFit/>
                    </wps:bodyPr>
                  </wps:wsp>
                </a:graphicData>
              </a:graphic>
            </wp:anchor>
          </w:drawing>
        </mc:Choice>
        <mc:Fallback>
          <w:pict>
            <v:shapetype w14:anchorId="22D6CF2A" id="_x0000_t202" coordsize="21600,21600" o:spt="202" path="m,l,21600r21600,l21600,xe">
              <v:stroke joinstyle="miter"/>
              <v:path gradientshapeok="t" o:connecttype="rect"/>
            </v:shapetype>
            <v:shape id="Shape 13" o:spid="_x0000_s1030" type="#_x0000_t202" style="position:absolute;margin-left:463.95pt;margin-top:69.3pt;width:94.55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" filled="f" stroked="f">
              <v:textbox style="mso-fit-shape-to-text:t" inset="0,0,0,0">
                <w:txbxContent>
                  <w:p w14:paraId="55AABD8C" w14:textId="77777777" w:rsidR="000A1E2E" w:rsidRDefault="00000000">
                    <w:pPr>
                      <w:pStyle w:val="Headerorfooter20"/>
                      <w:rPr>
                        <w:sz w:val="24"/>
                        <w:szCs w:val="24"/>
                      </w:rPr>
                    </w:pPr>
                    <w:r>
                      <w:rPr>
                        <w:b/>
                        <w:bCs/>
                        <w:i/>
                        <w:iCs/>
                        <w:sz w:val="24"/>
                        <w:szCs w:val="24"/>
                      </w:rPr>
                      <w:t xml:space="preserve">FORMULAR nr. </w:t>
                    </w:r>
                    <w:r>
                      <w:fldChar w:fldCharType="begin"/>
                    </w:r>
                    <w:r>
                      <w:instrText xml:space="preserve"> PAGE \* MERGEFORMAT </w:instrText>
                    </w:r>
                    <w:r>
                      <w:fldChar w:fldCharType="separate"/>
                    </w:r>
                    <w:r>
                      <w:rPr>
                        <w:b/>
                        <w:bCs/>
                        <w:i/>
                        <w:iCs/>
                        <w:sz w:val="24"/>
                        <w:szCs w:val="24"/>
                      </w:rPr>
                      <w:t>#</w:t>
                    </w:r>
                    <w:r>
                      <w:rPr>
                        <w:b/>
                        <w:bCs/>
                        <w:i/>
                        <w:iCs/>
                        <w:sz w:val="24"/>
                        <w:szCs w:val="24"/>
                      </w:rPr>
                      <w:fldChar w:fldCharType="end"/>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2697BB74" wp14:editId="25FF085D">
              <wp:simplePos x="0" y="0"/>
              <wp:positionH relativeFrom="page">
                <wp:posOffset>686435</wp:posOffset>
              </wp:positionH>
              <wp:positionV relativeFrom="page">
                <wp:posOffset>1053465</wp:posOffset>
              </wp:positionV>
              <wp:extent cx="1203960" cy="140335"/>
              <wp:effectExtent l="0" t="0" r="0" b="0"/>
              <wp:wrapNone/>
              <wp:docPr id="15" name="Shape 15"/>
              <wp:cNvGraphicFramePr/>
              <a:graphic xmlns:a="http://schemas.openxmlformats.org/drawingml/2006/main">
                <a:graphicData uri="http://schemas.microsoft.com/office/word/2010/wordprocessingShape">
                  <wps:wsp>
                    <wps:cNvSpPr txBox="1"/>
                    <wps:spPr>
                      <a:xfrm>
                        <a:off x="0" y="0"/>
                        <a:ext cx="1203960" cy="140335"/>
                      </a:xfrm>
                      <a:prstGeom prst="rect">
                        <a:avLst/>
                      </a:prstGeom>
                      <a:noFill/>
                    </wps:spPr>
                    <wps:txbx>
                      <w:txbxContent>
                        <w:p w14:paraId="5155989E" w14:textId="77777777" w:rsidR="000A1E2E" w:rsidRDefault="00000000">
                          <w:pPr>
                            <w:pStyle w:val="Headerorfooter20"/>
                            <w:rPr>
                              <w:sz w:val="24"/>
                              <w:szCs w:val="24"/>
                            </w:rPr>
                          </w:pPr>
                          <w:r>
                            <w:rPr>
                              <w:i/>
                              <w:iCs/>
                              <w:sz w:val="24"/>
                              <w:szCs w:val="24"/>
                            </w:rPr>
                            <w:t>Operator Economic</w:t>
                          </w:r>
                        </w:p>
                      </w:txbxContent>
                    </wps:txbx>
                    <wps:bodyPr wrap="none" lIns="0" tIns="0" rIns="0" bIns="0">
                      <a:spAutoFit/>
                    </wps:bodyPr>
                  </wps:wsp>
                </a:graphicData>
              </a:graphic>
            </wp:anchor>
          </w:drawing>
        </mc:Choice>
        <mc:Fallback>
          <w:pict>
            <v:shape w14:anchorId="2697BB74" id="Shape 15" o:spid="_x0000_s1031" type="#_x0000_t202" style="position:absolute;margin-left:54.05pt;margin-top:82.95pt;width:94.8pt;height:11.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" filled="f" stroked="f">
              <v:textbox style="mso-fit-shape-to-text:t" inset="0,0,0,0">
                <w:txbxContent>
                  <w:p w14:paraId="5155989E" w14:textId="77777777" w:rsidR="000A1E2E" w:rsidRDefault="00000000">
                    <w:pPr>
                      <w:pStyle w:val="Headerorfooter20"/>
                      <w:rPr>
                        <w:sz w:val="24"/>
                        <w:szCs w:val="24"/>
                      </w:rPr>
                    </w:pPr>
                    <w:r>
                      <w:rPr>
                        <w:i/>
                        <w:iCs/>
                        <w:sz w:val="24"/>
                        <w:szCs w:val="24"/>
                      </w:rPr>
                      <w:t>Operator Economic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79D"/>
    <w:multiLevelType w:val="multilevel"/>
    <w:tmpl w:val="27EE3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C7183"/>
    <w:multiLevelType w:val="multilevel"/>
    <w:tmpl w:val="0A26B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4094D"/>
    <w:multiLevelType w:val="multilevel"/>
    <w:tmpl w:val="1AEC3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13D77"/>
    <w:multiLevelType w:val="multilevel"/>
    <w:tmpl w:val="6134A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16496"/>
    <w:multiLevelType w:val="multilevel"/>
    <w:tmpl w:val="4F4A1C5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B10D7"/>
    <w:multiLevelType w:val="multilevel"/>
    <w:tmpl w:val="6A64F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F49A0"/>
    <w:multiLevelType w:val="hybridMultilevel"/>
    <w:tmpl w:val="D4903308"/>
    <w:lvl w:ilvl="0" w:tplc="A520567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8B40991"/>
    <w:multiLevelType w:val="multilevel"/>
    <w:tmpl w:val="5B460E8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E10046"/>
    <w:multiLevelType w:val="multilevel"/>
    <w:tmpl w:val="75EC45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2763566">
    <w:abstractNumId w:val="2"/>
  </w:num>
  <w:num w:numId="2" w16cid:durableId="644743669">
    <w:abstractNumId w:val="7"/>
  </w:num>
  <w:num w:numId="3" w16cid:durableId="1812211981">
    <w:abstractNumId w:val="3"/>
  </w:num>
  <w:num w:numId="4" w16cid:durableId="1635940419">
    <w:abstractNumId w:val="0"/>
  </w:num>
  <w:num w:numId="5" w16cid:durableId="176121081">
    <w:abstractNumId w:val="4"/>
  </w:num>
  <w:num w:numId="6" w16cid:durableId="2073887142">
    <w:abstractNumId w:val="1"/>
  </w:num>
  <w:num w:numId="7" w16cid:durableId="174534951">
    <w:abstractNumId w:val="5"/>
  </w:num>
  <w:num w:numId="8" w16cid:durableId="349338998">
    <w:abstractNumId w:val="8"/>
  </w:num>
  <w:num w:numId="9" w16cid:durableId="100687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2E"/>
    <w:rsid w:val="000A1E2E"/>
    <w:rsid w:val="00145165"/>
    <w:rsid w:val="001C0A6F"/>
    <w:rsid w:val="001D78D7"/>
    <w:rsid w:val="002C17B1"/>
    <w:rsid w:val="00345994"/>
    <w:rsid w:val="004F259E"/>
    <w:rsid w:val="00552991"/>
    <w:rsid w:val="0058712E"/>
    <w:rsid w:val="00732487"/>
    <w:rsid w:val="00751ADF"/>
    <w:rsid w:val="007B078A"/>
    <w:rsid w:val="007C3977"/>
    <w:rsid w:val="009863BA"/>
    <w:rsid w:val="00AB0D6F"/>
    <w:rsid w:val="00AC38A8"/>
    <w:rsid w:val="00BF7E13"/>
    <w:rsid w:val="00C25636"/>
    <w:rsid w:val="00E06BC9"/>
    <w:rsid w:val="00F95226"/>
    <w:rsid w:val="00FB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C531"/>
  <w15:docId w15:val="{D13AB515-9D26-43B1-A422-5A50BFAC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3">
    <w:name w:val="Body text (3)_"/>
    <w:basedOn w:val="Fontdeparagrafimplicit"/>
    <w:link w:val="Bodytext30"/>
    <w:rPr>
      <w:rFonts w:ascii="Segoe UI" w:eastAsia="Segoe UI" w:hAnsi="Segoe UI" w:cs="Segoe UI"/>
      <w:b w:val="0"/>
      <w:bCs w:val="0"/>
      <w:i w:val="0"/>
      <w:iCs w:val="0"/>
      <w:smallCaps w:val="0"/>
      <w:strike w:val="0"/>
      <w:sz w:val="32"/>
      <w:szCs w:val="32"/>
      <w:u w:val="none"/>
      <w:shd w:val="clear" w:color="auto" w:fill="auto"/>
    </w:rPr>
  </w:style>
  <w:style w:type="character" w:customStyle="1" w:styleId="Bodytext2">
    <w:name w:val="Body text (2)_"/>
    <w:basedOn w:val="Fontdeparagrafimplicit"/>
    <w:link w:val="Bodytext20"/>
    <w:rPr>
      <w:rFonts w:ascii="Segoe UI" w:eastAsia="Segoe UI" w:hAnsi="Segoe UI" w:cs="Segoe UI"/>
      <w:b w:val="0"/>
      <w:bCs w:val="0"/>
      <w:i w:val="0"/>
      <w:iCs w:val="0"/>
      <w:smallCaps w:val="0"/>
      <w:strike w:val="0"/>
      <w:sz w:val="22"/>
      <w:szCs w:val="22"/>
      <w:u w:val="non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Other">
    <w:name w:val="Other_"/>
    <w:basedOn w:val="Fontdeparagrafimplici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Corptext">
    <w:name w:val="Body Text"/>
    <w:basedOn w:val="Normal"/>
    <w:link w:val="CorptextCaracter"/>
    <w:qFormat/>
    <w:rPr>
      <w:rFonts w:ascii="Times New Roman" w:eastAsia="Times New Roman" w:hAnsi="Times New Roman" w:cs="Times New Roman"/>
      <w:sz w:val="22"/>
      <w:szCs w:val="22"/>
    </w:rPr>
  </w:style>
  <w:style w:type="paragraph" w:customStyle="1" w:styleId="Bodytext30">
    <w:name w:val="Body text (3)"/>
    <w:basedOn w:val="Normal"/>
    <w:link w:val="Bodytext3"/>
    <w:rPr>
      <w:rFonts w:ascii="Segoe UI" w:eastAsia="Segoe UI" w:hAnsi="Segoe UI" w:cs="Segoe UI"/>
      <w:sz w:val="32"/>
      <w:szCs w:val="32"/>
    </w:rPr>
  </w:style>
  <w:style w:type="paragraph" w:customStyle="1" w:styleId="Bodytext20">
    <w:name w:val="Body text (2)"/>
    <w:basedOn w:val="Normal"/>
    <w:link w:val="Bodytext2"/>
    <w:pPr>
      <w:spacing w:after="120" w:line="235" w:lineRule="auto"/>
      <w:ind w:left="3660"/>
    </w:pPr>
    <w:rPr>
      <w:rFonts w:ascii="Segoe UI" w:eastAsia="Segoe UI" w:hAnsi="Segoe UI" w:cs="Segoe UI"/>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60" w:line="276" w:lineRule="auto"/>
      <w:jc w:val="center"/>
      <w:outlineLvl w:val="0"/>
    </w:pPr>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C7A7-75D5-40ED-B6CA-5953A9EB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2508</Words>
  <Characters>14296</Characters>
  <Application>Microsoft Office Word</Application>
  <DocSecurity>0</DocSecurity>
  <Lines>119</Lines>
  <Paragraphs>33</Paragraphs>
  <ScaleCrop>false</ScaleCrop>
  <HeadingPairs>
    <vt:vector size="2" baseType="variant">
      <vt:variant>
        <vt:lpstr>Titlu</vt:lpstr>
      </vt:variant>
      <vt:variant>
        <vt:i4>1</vt:i4>
      </vt:variant>
    </vt:vector>
  </HeadingPairs>
  <TitlesOfParts>
    <vt:vector size="1" baseType="lpstr">
      <vt:lpstr>SECTIUNEA III</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subject/>
  <dc:creator>compaq</dc:creator>
  <cp:keywords/>
  <cp:lastModifiedBy>spital.carbunesti@outlook.com</cp:lastModifiedBy>
  <cp:revision>12</cp:revision>
  <dcterms:created xsi:type="dcterms:W3CDTF">2026-03-17T14:10:00Z</dcterms:created>
  <dcterms:modified xsi:type="dcterms:W3CDTF">2026-03-18T12:08:00Z</dcterms:modified>
</cp:coreProperties>
</file>