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E9FA" w14:textId="77777777" w:rsidR="00425D41" w:rsidRDefault="00000000">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000000">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000000">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000000">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752" w:type="dxa"/>
        <w:tblInd w:w="284" w:type="dxa"/>
        <w:tblLook w:val="04A0" w:firstRow="1" w:lastRow="0" w:firstColumn="1" w:lastColumn="0" w:noHBand="0" w:noVBand="1"/>
      </w:tblPr>
      <w:tblGrid>
        <w:gridCol w:w="9752"/>
      </w:tblGrid>
      <w:tr w:rsidR="00425D41" w14:paraId="3ECF7327" w14:textId="77777777">
        <w:tc>
          <w:tcPr>
            <w:tcW w:w="9752" w:type="dxa"/>
          </w:tcPr>
          <w:p w14:paraId="79409CE2" w14:textId="77777777" w:rsidR="00425D41" w:rsidRDefault="00000000">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752" w:type="dxa"/>
        <w:tblInd w:w="284" w:type="dxa"/>
        <w:tblLook w:val="04A0" w:firstRow="1" w:lastRow="0" w:firstColumn="1" w:lastColumn="0" w:noHBand="0" w:noVBand="1"/>
      </w:tblPr>
      <w:tblGrid>
        <w:gridCol w:w="9752"/>
      </w:tblGrid>
      <w:tr w:rsidR="00425D41" w14:paraId="3C01E440" w14:textId="77777777">
        <w:trPr>
          <w:trHeight w:val="1310"/>
        </w:trPr>
        <w:tc>
          <w:tcPr>
            <w:tcW w:w="9752" w:type="dxa"/>
          </w:tcPr>
          <w:p w14:paraId="7B1DA9A4" w14:textId="77777777" w:rsidR="00425D41" w:rsidRDefault="00000000">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000000">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000000">
      <w:pPr>
        <w:pStyle w:val="TableText"/>
        <w:tabs>
          <w:tab w:val="clear" w:pos="0"/>
        </w:tabs>
        <w:ind w:left="284"/>
        <w:jc w:val="both"/>
        <w:rPr>
          <w:b/>
          <w:sz w:val="21"/>
          <w:szCs w:val="21"/>
        </w:rPr>
      </w:pPr>
      <w:r>
        <w:rPr>
          <w:b/>
          <w:sz w:val="21"/>
          <w:szCs w:val="21"/>
        </w:rPr>
        <w:t xml:space="preserve"> financiară    </w:t>
      </w:r>
    </w:p>
    <w:tbl>
      <w:tblPr>
        <w:tblW w:w="9752" w:type="dxa"/>
        <w:tblInd w:w="284" w:type="dxa"/>
        <w:tblLook w:val="04A0" w:firstRow="1" w:lastRow="0" w:firstColumn="1" w:lastColumn="0" w:noHBand="0" w:noVBand="1"/>
      </w:tblPr>
      <w:tblGrid>
        <w:gridCol w:w="9752"/>
      </w:tblGrid>
      <w:tr w:rsidR="00425D41" w14:paraId="2C7F9A05" w14:textId="77777777">
        <w:tc>
          <w:tcPr>
            <w:tcW w:w="9752" w:type="dxa"/>
          </w:tcPr>
          <w:p w14:paraId="6003E9D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E576F9D" w:rsidR="00425D41" w:rsidRDefault="00000000">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garanția</w:t>
            </w:r>
          </w:p>
          <w:p w14:paraId="46FF612A" w14:textId="77777777" w:rsidR="00425D41" w:rsidRDefault="00000000">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000000">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000000">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000000">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000000">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000000">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000000">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000000">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000000">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000000">
      <w:pPr>
        <w:pStyle w:val="TableText"/>
        <w:tabs>
          <w:tab w:val="clear" w:pos="0"/>
        </w:tabs>
        <w:jc w:val="right"/>
        <w:rPr>
          <w:b/>
        </w:rPr>
      </w:pPr>
      <w:r>
        <w:rPr>
          <w:b/>
        </w:rPr>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000000">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77777777" w:rsidR="00425D41" w:rsidRDefault="00000000">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Universitatea Ștefan cel Mare din Suceava</w:t>
      </w:r>
      <w:r>
        <w:rPr>
          <w:rFonts w:ascii="Times New Roman" w:hAnsi="Times New Roman" w:cs="Times New Roman"/>
          <w:sz w:val="22"/>
          <w:szCs w:val="22"/>
          <w:lang w:val="pt-BR"/>
        </w:rPr>
        <w:t xml:space="preserve"> .</w:t>
      </w:r>
    </w:p>
    <w:p w14:paraId="4C888CB2" w14:textId="77777777" w:rsidR="00425D41" w:rsidRDefault="00000000">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000000">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000000">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000000">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Pr>
          <w:rFonts w:ascii="Calibri" w:hAnsi="Calibri" w:cs="Calibri"/>
          <w:sz w:val="22"/>
          <w:szCs w:val="22"/>
        </w:rPr>
        <w:t>Operator economic,</w:t>
      </w:r>
    </w:p>
    <w:p w14:paraId="38CD646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Pr>
          <w:rFonts w:ascii="Calibri" w:hAnsi="Calibri" w:cs="Calibri"/>
          <w:sz w:val="22"/>
          <w:szCs w:val="22"/>
        </w:rPr>
        <w:t xml:space="preserve">.................................. </w:t>
      </w:r>
    </w:p>
    <w:p w14:paraId="3A921DAF"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0000FF"/>
          <w:sz w:val="22"/>
          <w:szCs w:val="22"/>
          <w:highlight w:val="lightGray"/>
          <w:lang w:eastAsia="ro-RO"/>
        </w:rPr>
      </w:pPr>
      <w:r>
        <w:rPr>
          <w:rFonts w:ascii="Calibri" w:hAnsi="Calibri" w:cs="Calibri"/>
          <w:i/>
          <w:color w:val="0000FF"/>
          <w:sz w:val="22"/>
          <w:szCs w:val="22"/>
          <w:highlight w:val="lightGray"/>
          <w:lang w:eastAsia="ro-RO"/>
        </w:rPr>
        <w:t>(numele prenumele reprezentantului legal, în clar)</w:t>
      </w:r>
    </w:p>
    <w:p w14:paraId="1289A0FD"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FF0000"/>
          <w:sz w:val="22"/>
          <w:szCs w:val="22"/>
          <w:highlight w:val="lightGray"/>
          <w:lang w:eastAsia="ro-RO"/>
        </w:rPr>
      </w:pPr>
      <w:r>
        <w:rPr>
          <w:rFonts w:ascii="Calibri" w:hAnsi="Calibri" w:cs="Calibri"/>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000000">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000000">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000000">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000000">
      <w:pPr>
        <w:autoSpaceDE w:val="0"/>
        <w:autoSpaceDN w:val="0"/>
        <w:adjustRightInd w:val="0"/>
        <w:jc w:val="both"/>
        <w:rPr>
          <w:sz w:val="20"/>
          <w:szCs w:val="20"/>
        </w:rPr>
      </w:pPr>
      <w:r>
        <w:rPr>
          <w:sz w:val="20"/>
          <w:szCs w:val="20"/>
        </w:rPr>
        <w:t xml:space="preserve">         ____________________</w:t>
      </w:r>
    </w:p>
    <w:p w14:paraId="66DCE12E" w14:textId="77777777" w:rsidR="00425D41" w:rsidRDefault="00000000">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000000">
      <w:pPr>
        <w:jc w:val="center"/>
        <w:rPr>
          <w:b/>
        </w:rPr>
      </w:pPr>
      <w:r>
        <w:rPr>
          <w:b/>
        </w:rPr>
        <w:t>Declarație pe propria răspundere privind beneficiarii reali ai fondurilor</w:t>
      </w:r>
    </w:p>
    <w:p w14:paraId="28B7FFF7" w14:textId="77777777" w:rsidR="00425D41" w:rsidRDefault="00425D41">
      <w:pPr>
        <w:jc w:val="center"/>
        <w:rPr>
          <w:b/>
        </w:rPr>
      </w:pPr>
    </w:p>
    <w:p w14:paraId="35E37927" w14:textId="77777777" w:rsidR="00425D41" w:rsidRDefault="00000000">
      <w:pPr>
        <w:jc w:val="both"/>
        <w:rPr>
          <w:sz w:val="22"/>
          <w:szCs w:val="22"/>
        </w:rPr>
      </w:pPr>
      <w:r>
        <w:rPr>
          <w:sz w:val="22"/>
          <w:szCs w:val="22"/>
        </w:rPr>
        <w:t>Subsemnat(ul/a).............................................................................., posesor al actului de identitate ............ seria ...........nr. ......................... CNP ........................................................................, în calitate de reprezentant legal al ....................................................................................................................., având număr de ordine în registrul comerțului................/................../........................., CUI ...................................,</w:t>
      </w:r>
    </w:p>
    <w:p w14:paraId="72AB9F83" w14:textId="37D86CEC" w:rsidR="00425D41" w:rsidRDefault="00000000">
      <w:pPr>
        <w:jc w:val="both"/>
        <w:rPr>
          <w:sz w:val="22"/>
          <w:szCs w:val="22"/>
        </w:rPr>
      </w:pP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000000">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000000">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000000">
      <w:pPr>
        <w:ind w:left="110" w:hangingChars="50" w:hanging="110"/>
        <w:rPr>
          <w:sz w:val="22"/>
          <w:szCs w:val="22"/>
        </w:rPr>
      </w:pPr>
      <w:r>
        <w:rPr>
          <w:sz w:val="22"/>
          <w:szCs w:val="22"/>
        </w:rPr>
        <w:t xml:space="preserve">Nume și prenume ....................................................................... </w:t>
      </w:r>
    </w:p>
    <w:p w14:paraId="25A22837" w14:textId="77777777" w:rsidR="00425D41" w:rsidRDefault="00000000">
      <w:pPr>
        <w:ind w:left="110" w:hangingChars="50" w:hanging="110"/>
        <w:rPr>
          <w:sz w:val="22"/>
          <w:szCs w:val="22"/>
        </w:rPr>
      </w:pPr>
      <w:r>
        <w:rPr>
          <w:sz w:val="22"/>
          <w:szCs w:val="22"/>
        </w:rPr>
        <w:t>Dată naștere ...................................</w:t>
      </w:r>
    </w:p>
    <w:p w14:paraId="58ED879E" w14:textId="77777777" w:rsidR="00425D41" w:rsidRDefault="00000000">
      <w:pPr>
        <w:ind w:left="110" w:hangingChars="50" w:hanging="110"/>
        <w:rPr>
          <w:sz w:val="22"/>
          <w:szCs w:val="22"/>
        </w:rPr>
      </w:pPr>
      <w:r>
        <w:rPr>
          <w:sz w:val="22"/>
          <w:szCs w:val="22"/>
        </w:rPr>
        <w:t>CNP.......................................................................................</w:t>
      </w:r>
    </w:p>
    <w:p w14:paraId="2B7896BC" w14:textId="77777777" w:rsidR="00425D41" w:rsidRDefault="00000000">
      <w:pPr>
        <w:ind w:left="110" w:hangingChars="50" w:hanging="110"/>
        <w:rPr>
          <w:sz w:val="22"/>
          <w:szCs w:val="22"/>
        </w:rPr>
      </w:pPr>
      <w:r>
        <w:rPr>
          <w:sz w:val="22"/>
          <w:szCs w:val="22"/>
        </w:rPr>
        <w:t xml:space="preserve">Act identitate ............................. seria ............... nr. ................................. </w:t>
      </w:r>
    </w:p>
    <w:p w14:paraId="4C3B7812" w14:textId="77777777" w:rsidR="00425D41" w:rsidRDefault="00000000">
      <w:pPr>
        <w:ind w:left="110" w:hangingChars="50" w:hanging="110"/>
        <w:rPr>
          <w:sz w:val="22"/>
          <w:szCs w:val="22"/>
        </w:rPr>
      </w:pPr>
      <w:r>
        <w:rPr>
          <w:sz w:val="22"/>
          <w:szCs w:val="22"/>
        </w:rPr>
        <w:t>cetățenie.........................................................</w:t>
      </w:r>
    </w:p>
    <w:bookmarkStart w:id="0" w:name="CheckBox6"/>
    <w:p w14:paraId="207A3936" w14:textId="77777777" w:rsidR="00425D41" w:rsidRDefault="00000000">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000000">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000000">
      <w:pPr>
        <w:ind w:left="110" w:hangingChars="50" w:hanging="110"/>
        <w:rPr>
          <w:sz w:val="22"/>
          <w:szCs w:val="22"/>
        </w:rPr>
      </w:pPr>
      <w:r>
        <w:rPr>
          <w:sz w:val="22"/>
          <w:szCs w:val="22"/>
        </w:rPr>
        <w:t xml:space="preserve">Nume și prenume ....................................................................... </w:t>
      </w:r>
    </w:p>
    <w:p w14:paraId="4FF8E978" w14:textId="77777777" w:rsidR="00425D41" w:rsidRDefault="00000000">
      <w:pPr>
        <w:ind w:left="110" w:hangingChars="50" w:hanging="110"/>
        <w:rPr>
          <w:sz w:val="22"/>
          <w:szCs w:val="22"/>
        </w:rPr>
      </w:pPr>
      <w:r>
        <w:rPr>
          <w:sz w:val="22"/>
          <w:szCs w:val="22"/>
        </w:rPr>
        <w:t>Dată naștere ...................................</w:t>
      </w:r>
    </w:p>
    <w:p w14:paraId="1B2186CD" w14:textId="77777777" w:rsidR="00425D41" w:rsidRDefault="00000000">
      <w:pPr>
        <w:ind w:left="110" w:hangingChars="50" w:hanging="110"/>
        <w:rPr>
          <w:sz w:val="22"/>
          <w:szCs w:val="22"/>
        </w:rPr>
      </w:pPr>
      <w:r>
        <w:rPr>
          <w:sz w:val="22"/>
          <w:szCs w:val="22"/>
        </w:rPr>
        <w:t>CNP.......................................................................................</w:t>
      </w:r>
    </w:p>
    <w:p w14:paraId="703D27A8" w14:textId="77777777" w:rsidR="00425D41" w:rsidRDefault="00000000">
      <w:pPr>
        <w:ind w:left="110" w:hangingChars="50" w:hanging="110"/>
        <w:rPr>
          <w:sz w:val="22"/>
          <w:szCs w:val="22"/>
        </w:rPr>
      </w:pPr>
      <w:r>
        <w:rPr>
          <w:sz w:val="22"/>
          <w:szCs w:val="22"/>
        </w:rPr>
        <w:t xml:space="preserve">Act identitate ............................. seria ............... nr. ................................. </w:t>
      </w:r>
    </w:p>
    <w:p w14:paraId="75275948" w14:textId="77777777" w:rsidR="00425D41" w:rsidRDefault="00000000">
      <w:pPr>
        <w:ind w:left="110" w:hangingChars="50" w:hanging="110"/>
        <w:rPr>
          <w:sz w:val="22"/>
          <w:szCs w:val="22"/>
        </w:rPr>
      </w:pPr>
      <w:r>
        <w:rPr>
          <w:sz w:val="22"/>
          <w:szCs w:val="22"/>
        </w:rPr>
        <w:t>cetățenie.........................................................</w:t>
      </w:r>
    </w:p>
    <w:bookmarkStart w:id="2" w:name="CheckBox8"/>
    <w:p w14:paraId="019905BD" w14:textId="77777777" w:rsidR="00425D41" w:rsidRDefault="00000000">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000000">
      <w:pPr>
        <w:rPr>
          <w:sz w:val="22"/>
          <w:szCs w:val="22"/>
        </w:rPr>
      </w:pPr>
      <w:r>
        <w:rPr>
          <w:sz w:val="22"/>
          <w:szCs w:val="22"/>
        </w:rPr>
        <w:t>str............................................... nr. ............ bloc........... scara............ etaj........ ap......... județ/sector.......................................</w:t>
      </w:r>
    </w:p>
    <w:p w14:paraId="02CA8161"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000000">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Legea nr.129/2019; </w:t>
      </w:r>
    </w:p>
    <w:p w14:paraId="2DC662D2"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Legea nr.129/2019; </w:t>
      </w:r>
    </w:p>
    <w:p w14:paraId="2EC9CDB5"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Legea nr.129/2019; </w:t>
      </w:r>
    </w:p>
    <w:p w14:paraId="0EE5742B"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Legea nr.129/2019; </w:t>
      </w:r>
    </w:p>
    <w:p w14:paraId="13A6602E"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Legea nr.129/2019; </w:t>
      </w:r>
    </w:p>
    <w:p w14:paraId="70C46DEB"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Legea nr.129/2019;</w:t>
      </w:r>
    </w:p>
    <w:p w14:paraId="3AB9CCD4" w14:textId="77777777" w:rsidR="00425D41" w:rsidRDefault="00000000">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000000">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Pr>
          <w:rFonts w:eastAsia="TimesNewRomanPS-BoldItalicMT"/>
          <w:i/>
          <w:iCs/>
          <w:color w:val="000000"/>
          <w:sz w:val="22"/>
          <w:szCs w:val="22"/>
          <w:lang w:eastAsia="zh-CN" w:bidi="ar"/>
        </w:rPr>
      </w:r>
      <w:r>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000000">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Pr>
          <w:rFonts w:eastAsia="TimesNewRomanPS-BoldItalicMT"/>
          <w:color w:val="000000"/>
          <w:sz w:val="22"/>
          <w:szCs w:val="22"/>
          <w:lang w:eastAsia="zh-CN" w:bidi="ar"/>
        </w:rPr>
      </w:r>
      <w:r>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000000">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000000">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000000">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000000">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000000">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000000">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000000">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000000">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000000">
      <w:pPr>
        <w:autoSpaceDE w:val="0"/>
        <w:autoSpaceDN w:val="0"/>
        <w:adjustRightInd w:val="0"/>
        <w:rPr>
          <w:bCs/>
          <w:sz w:val="22"/>
          <w:szCs w:val="22"/>
        </w:rPr>
      </w:pPr>
      <w:r>
        <w:rPr>
          <w:bCs/>
          <w:sz w:val="22"/>
          <w:szCs w:val="22"/>
        </w:rPr>
        <w:t>.............................................</w:t>
      </w:r>
    </w:p>
    <w:p w14:paraId="0525CA8E"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000000">
      <w:pPr>
        <w:autoSpaceDE w:val="0"/>
        <w:autoSpaceDN w:val="0"/>
        <w:adjustRightInd w:val="0"/>
        <w:rPr>
          <w:bCs/>
          <w:sz w:val="22"/>
          <w:szCs w:val="22"/>
        </w:rPr>
      </w:pPr>
      <w:r>
        <w:rPr>
          <w:bCs/>
          <w:sz w:val="22"/>
          <w:szCs w:val="22"/>
        </w:rPr>
        <w:t>.............................................</w:t>
      </w:r>
    </w:p>
    <w:p w14:paraId="259A7435"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000000">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000000">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000000">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000000">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000000">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000000">
      <w:pPr>
        <w:spacing w:line="360" w:lineRule="exact"/>
        <w:jc w:val="both"/>
        <w:rPr>
          <w:b/>
          <w:bCs/>
          <w:i/>
          <w:sz w:val="22"/>
          <w:szCs w:val="22"/>
        </w:rPr>
      </w:pPr>
      <w:r>
        <w:rPr>
          <w:b/>
          <w:bCs/>
          <w:sz w:val="22"/>
          <w:szCs w:val="22"/>
        </w:rPr>
        <w:t>Nr. Anunț de participare SEAP : .............................................</w:t>
      </w:r>
    </w:p>
    <w:p w14:paraId="0D773A68" w14:textId="6AF17B67" w:rsidR="00425D41" w:rsidRPr="00D44D84" w:rsidRDefault="00000000" w:rsidP="00D44D84">
      <w:pPr>
        <w:autoSpaceDE w:val="0"/>
        <w:autoSpaceDN w:val="0"/>
        <w:adjustRightInd w:val="0"/>
        <w:jc w:val="both"/>
        <w:rPr>
          <w:b/>
          <w:bCs/>
        </w:rPr>
      </w:pPr>
      <w:r>
        <w:rPr>
          <w:b/>
          <w:sz w:val="22"/>
          <w:szCs w:val="22"/>
        </w:rPr>
        <w:t>Obiectul contractului:</w:t>
      </w:r>
      <w:r>
        <w:rPr>
          <w:b/>
          <w:i/>
          <w:sz w:val="22"/>
          <w:szCs w:val="22"/>
        </w:rPr>
        <w:t xml:space="preserve"> </w:t>
      </w:r>
      <w:r w:rsidR="00D44D84" w:rsidRPr="00BA098E">
        <w:rPr>
          <w:b/>
          <w:bCs/>
          <w:i/>
          <w:iCs/>
        </w:rPr>
        <w:t xml:space="preserve">Furnizare </w:t>
      </w:r>
      <w:r w:rsidR="00D44D84">
        <w:rPr>
          <w:b/>
          <w:bCs/>
          <w:i/>
          <w:iCs/>
        </w:rPr>
        <w:t>mijloace de transport PG02 Auto, Reluare</w:t>
      </w:r>
      <w:r w:rsidR="00D44D84" w:rsidRPr="00BA098E">
        <w:rPr>
          <w:b/>
          <w:bCs/>
        </w:rPr>
        <w:tab/>
      </w:r>
    </w:p>
    <w:p w14:paraId="32086466" w14:textId="77777777" w:rsidR="00425D41" w:rsidRDefault="00425D41">
      <w:pPr>
        <w:spacing w:line="360" w:lineRule="exact"/>
        <w:jc w:val="both"/>
        <w:rPr>
          <w:i/>
          <w:sz w:val="22"/>
          <w:szCs w:val="22"/>
        </w:rPr>
      </w:pPr>
    </w:p>
    <w:p w14:paraId="070074E0" w14:textId="77777777" w:rsidR="00425D41" w:rsidRDefault="00000000">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000000">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000000">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000000">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000000">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000000">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000000">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000000">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0D3B144F" w14:textId="451070D1" w:rsidR="00EF3DAD" w:rsidRPr="00D44D84" w:rsidRDefault="00000000" w:rsidP="00280A5B">
      <w:pPr>
        <w:numPr>
          <w:ilvl w:val="1"/>
          <w:numId w:val="7"/>
        </w:numPr>
        <w:rPr>
          <w:sz w:val="22"/>
          <w:szCs w:val="22"/>
        </w:rPr>
      </w:pPr>
      <w:r>
        <w:rPr>
          <w:b/>
          <w:bCs/>
          <w:sz w:val="22"/>
          <w:szCs w:val="22"/>
        </w:rPr>
        <w:lastRenderedPageBreak/>
        <w:t>Denumire produse:</w:t>
      </w:r>
    </w:p>
    <w:p w14:paraId="5714358C" w14:textId="77777777" w:rsidR="00D44D84" w:rsidRPr="00D44D84" w:rsidRDefault="00D44D84" w:rsidP="00D44D84">
      <w:pPr>
        <w:rPr>
          <w:sz w:val="22"/>
          <w:szCs w:val="22"/>
        </w:rPr>
      </w:pPr>
    </w:p>
    <w:p w14:paraId="652F1F4E" w14:textId="2DB0470A" w:rsidR="00425D41" w:rsidRDefault="00D93341">
      <w:pPr>
        <w:pStyle w:val="Heading3"/>
        <w:rPr>
          <w:szCs w:val="22"/>
        </w:rPr>
      </w:pPr>
      <w:r w:rsidRPr="005F1534">
        <w:rPr>
          <w:rFonts w:eastAsia="Calibri"/>
          <w:szCs w:val="22"/>
          <w:u w:val="single"/>
        </w:rPr>
        <w:t xml:space="preserve">Mijloc de transport persoane intercity cu minim </w:t>
      </w:r>
      <w:r w:rsidR="00D44D84">
        <w:rPr>
          <w:rFonts w:eastAsia="Calibri"/>
          <w:szCs w:val="22"/>
          <w:u w:val="single"/>
        </w:rPr>
        <w:t>19</w:t>
      </w:r>
      <w:r w:rsidRPr="005F1534">
        <w:rPr>
          <w:rFonts w:eastAsia="Calibri"/>
          <w:szCs w:val="22"/>
          <w:u w:val="single"/>
        </w:rPr>
        <w:t xml:space="preserve"> locuri pasageri</w:t>
      </w:r>
    </w:p>
    <w:tbl>
      <w:tblPr>
        <w:tblW w:w="1518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702"/>
      </w:tblGrid>
      <w:tr w:rsidR="00425D41" w14:paraId="22321B6C" w14:textId="77777777" w:rsidTr="003837A4">
        <w:trPr>
          <w:trHeight w:val="520"/>
          <w:tblHeader/>
          <w:jc w:val="center"/>
        </w:trPr>
        <w:tc>
          <w:tcPr>
            <w:tcW w:w="2288" w:type="dxa"/>
            <w:vAlign w:val="center"/>
          </w:tcPr>
          <w:p w14:paraId="5BD0DE08" w14:textId="77777777" w:rsidR="00425D41" w:rsidRDefault="00000000">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76E2CBEB" w14:textId="77777777" w:rsidR="00425D41" w:rsidRDefault="00000000">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75B5EF9A" w14:textId="77777777" w:rsidR="00425D41" w:rsidRDefault="00000000">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5FB5E340" w14:textId="77777777" w:rsidR="00425D41" w:rsidRDefault="00000000">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5FDBF546" w14:textId="77777777" w:rsidR="00425D41" w:rsidRDefault="00000000">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2"/>
            </w:r>
          </w:p>
        </w:tc>
        <w:tc>
          <w:tcPr>
            <w:tcW w:w="2527" w:type="dxa"/>
            <w:vAlign w:val="center"/>
          </w:tcPr>
          <w:p w14:paraId="145D7545" w14:textId="77777777" w:rsidR="00425D41" w:rsidRDefault="00000000">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60688EB0" w14:textId="77777777" w:rsidR="00425D41" w:rsidRDefault="00000000">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702" w:type="dxa"/>
          </w:tcPr>
          <w:p w14:paraId="2636DFBD" w14:textId="77777777" w:rsidR="00425D41" w:rsidRDefault="00000000">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25D41" w14:paraId="4B9A871F" w14:textId="77777777" w:rsidTr="003837A4">
        <w:trPr>
          <w:trHeight w:val="200"/>
          <w:tblHeader/>
          <w:jc w:val="center"/>
        </w:trPr>
        <w:tc>
          <w:tcPr>
            <w:tcW w:w="2288" w:type="dxa"/>
            <w:vAlign w:val="center"/>
          </w:tcPr>
          <w:p w14:paraId="7752B5D4"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3B167DAD"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68E032D5"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7C0AFF2D"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4CEC4D78"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2064D2A2"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56F142C1"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702" w:type="dxa"/>
          </w:tcPr>
          <w:p w14:paraId="009ABEE8"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B33C4B" w14:paraId="31AB1908" w14:textId="77777777" w:rsidTr="003837A4">
        <w:trPr>
          <w:trHeight w:val="442"/>
          <w:tblHeader/>
          <w:jc w:val="center"/>
        </w:trPr>
        <w:tc>
          <w:tcPr>
            <w:tcW w:w="2288" w:type="dxa"/>
            <w:vAlign w:val="center"/>
          </w:tcPr>
          <w:p w14:paraId="371943FE" w14:textId="436E4712" w:rsidR="00B33C4B" w:rsidRPr="00D93341" w:rsidRDefault="00D93341" w:rsidP="000F47F8">
            <w:pPr>
              <w:jc w:val="center"/>
              <w:rPr>
                <w:rFonts w:cstheme="minorHAnsi"/>
                <w:sz w:val="20"/>
                <w:szCs w:val="20"/>
              </w:rPr>
            </w:pPr>
            <w:r w:rsidRPr="00D93341">
              <w:rPr>
                <w:rFonts w:eastAsia="Calibri"/>
                <w:b/>
                <w:sz w:val="22"/>
                <w:szCs w:val="22"/>
              </w:rPr>
              <w:t>Mijloc de transport persoane intercity cu minim 1</w:t>
            </w:r>
            <w:r w:rsidR="00D44D84">
              <w:rPr>
                <w:rFonts w:eastAsia="Calibri"/>
                <w:b/>
                <w:sz w:val="22"/>
                <w:szCs w:val="22"/>
              </w:rPr>
              <w:t xml:space="preserve">9 </w:t>
            </w:r>
            <w:r w:rsidRPr="00D93341">
              <w:rPr>
                <w:rFonts w:eastAsia="Calibri"/>
                <w:b/>
                <w:sz w:val="22"/>
                <w:szCs w:val="22"/>
              </w:rPr>
              <w:t>locuri pasageri</w:t>
            </w:r>
          </w:p>
        </w:tc>
        <w:tc>
          <w:tcPr>
            <w:tcW w:w="1039" w:type="dxa"/>
            <w:vAlign w:val="center"/>
          </w:tcPr>
          <w:p w14:paraId="5F5235F3" w14:textId="2E7C915B" w:rsidR="00B33C4B" w:rsidRPr="00E87E94" w:rsidRDefault="00D93341" w:rsidP="000F47F8">
            <w:pPr>
              <w:jc w:val="center"/>
              <w:rPr>
                <w:rFonts w:cstheme="minorHAnsi"/>
                <w:b/>
                <w:sz w:val="20"/>
                <w:szCs w:val="20"/>
              </w:rPr>
            </w:pPr>
            <w:r>
              <w:rPr>
                <w:color w:val="000000"/>
                <w:sz w:val="20"/>
                <w:szCs w:val="20"/>
              </w:rPr>
              <w:t>1</w:t>
            </w:r>
          </w:p>
        </w:tc>
        <w:tc>
          <w:tcPr>
            <w:tcW w:w="1188" w:type="dxa"/>
            <w:vAlign w:val="center"/>
          </w:tcPr>
          <w:p w14:paraId="6FEC917A" w14:textId="77777777" w:rsidR="00B33C4B" w:rsidRPr="00E87E94" w:rsidRDefault="00B33C4B" w:rsidP="000F47F8">
            <w:pPr>
              <w:jc w:val="center"/>
              <w:rPr>
                <w:rFonts w:cstheme="minorHAnsi"/>
                <w:b/>
                <w:sz w:val="20"/>
                <w:szCs w:val="20"/>
              </w:rPr>
            </w:pPr>
            <w:r w:rsidRPr="00E87E94">
              <w:rPr>
                <w:rFonts w:cstheme="minorHAnsi"/>
                <w:sz w:val="20"/>
                <w:szCs w:val="20"/>
              </w:rPr>
              <w:t>buc</w:t>
            </w:r>
          </w:p>
        </w:tc>
        <w:tc>
          <w:tcPr>
            <w:tcW w:w="2319" w:type="dxa"/>
            <w:vAlign w:val="center"/>
          </w:tcPr>
          <w:p w14:paraId="6195EC3B" w14:textId="77777777" w:rsidR="00B33C4B" w:rsidRPr="00E87E94" w:rsidRDefault="00B33C4B" w:rsidP="00B33C4B">
            <w:pPr>
              <w:jc w:val="both"/>
              <w:rPr>
                <w:rFonts w:cstheme="minorHAnsi"/>
                <w:sz w:val="20"/>
                <w:szCs w:val="20"/>
                <w:highlight w:val="lightGray"/>
              </w:rPr>
            </w:pPr>
            <w:r w:rsidRPr="00E87E94">
              <w:rPr>
                <w:sz w:val="20"/>
                <w:szCs w:val="20"/>
              </w:rPr>
              <w:t xml:space="preserve">Livrarea se va face franco la sediul unității contractante, str. Universității nr.13, Suceava, Magazia USV, corp F, cam.102, de luni până vineri între orele 8:00 și 16:00, cu excepția sărbătorilor legale. </w:t>
            </w:r>
          </w:p>
        </w:tc>
        <w:tc>
          <w:tcPr>
            <w:tcW w:w="2146" w:type="dxa"/>
            <w:vAlign w:val="center"/>
          </w:tcPr>
          <w:p w14:paraId="37AA0939" w14:textId="0CC39F97" w:rsidR="00D93341" w:rsidRPr="00B30FA6" w:rsidRDefault="00D93341" w:rsidP="00D93341">
            <w:pPr>
              <w:keepNext/>
              <w:keepLines/>
              <w:jc w:val="both"/>
              <w:rPr>
                <w:bCs/>
                <w:sz w:val="20"/>
                <w:szCs w:val="20"/>
              </w:rPr>
            </w:pPr>
            <w:r w:rsidRPr="00B30FA6">
              <w:rPr>
                <w:bCs/>
                <w:sz w:val="20"/>
                <w:szCs w:val="20"/>
              </w:rPr>
              <w:t>Livrarea</w:t>
            </w:r>
            <w:r>
              <w:rPr>
                <w:bCs/>
                <w:sz w:val="20"/>
                <w:szCs w:val="20"/>
              </w:rPr>
              <w:t>, punerea în funcțiune și testarea</w:t>
            </w:r>
            <w:r w:rsidRPr="00B30FA6">
              <w:rPr>
                <w:bCs/>
                <w:sz w:val="20"/>
                <w:szCs w:val="20"/>
              </w:rPr>
              <w:t xml:space="preserve"> se v</w:t>
            </w:r>
            <w:r>
              <w:rPr>
                <w:bCs/>
                <w:sz w:val="20"/>
                <w:szCs w:val="20"/>
              </w:rPr>
              <w:t>or</w:t>
            </w:r>
            <w:r w:rsidRPr="00B30FA6">
              <w:rPr>
                <w:bCs/>
                <w:sz w:val="20"/>
                <w:szCs w:val="20"/>
              </w:rPr>
              <w:t xml:space="preserve"> face de către furnizor </w:t>
            </w:r>
            <w:r w:rsidRPr="00B30FA6">
              <w:rPr>
                <w:color w:val="000000"/>
                <w:sz w:val="20"/>
                <w:szCs w:val="20"/>
              </w:rPr>
              <w:t xml:space="preserve">în maxim </w:t>
            </w:r>
            <w:r>
              <w:rPr>
                <w:color w:val="000000"/>
                <w:sz w:val="20"/>
                <w:szCs w:val="20"/>
              </w:rPr>
              <w:t>9</w:t>
            </w:r>
            <w:r w:rsidRPr="00B30FA6">
              <w:rPr>
                <w:color w:val="000000"/>
                <w:sz w:val="20"/>
                <w:szCs w:val="20"/>
              </w:rPr>
              <w:t>0 zile de la data semnării contractului de ambele părți.</w:t>
            </w:r>
          </w:p>
          <w:p w14:paraId="4F947776" w14:textId="0BC768CB" w:rsidR="00B33C4B" w:rsidRPr="00E87E94" w:rsidRDefault="00B33C4B" w:rsidP="00B33C4B">
            <w:pPr>
              <w:jc w:val="both"/>
              <w:rPr>
                <w:rFonts w:cstheme="minorHAnsi"/>
                <w:sz w:val="20"/>
                <w:szCs w:val="20"/>
                <w:highlight w:val="lightGray"/>
              </w:rPr>
            </w:pPr>
          </w:p>
        </w:tc>
        <w:tc>
          <w:tcPr>
            <w:tcW w:w="2527" w:type="dxa"/>
            <w:vAlign w:val="center"/>
          </w:tcPr>
          <w:p w14:paraId="0DB7D684" w14:textId="77777777" w:rsidR="00B33C4B" w:rsidRPr="00E87E94" w:rsidRDefault="00B33C4B" w:rsidP="00B33C4B">
            <w:pPr>
              <w:jc w:val="both"/>
              <w:rPr>
                <w:rFonts w:cstheme="minorHAnsi"/>
                <w:sz w:val="20"/>
                <w:szCs w:val="20"/>
                <w:highlight w:val="lightGray"/>
              </w:rPr>
            </w:pPr>
            <w:r w:rsidRPr="00E87E94">
              <w:rPr>
                <w:rFonts w:cstheme="minorHAnsi"/>
                <w:sz w:val="20"/>
                <w:szCs w:val="20"/>
              </w:rPr>
              <w:t>Conform Caietului de sarcini și specificațiilor tehnice anexate acestuia, din Documentația de atribuire</w:t>
            </w:r>
          </w:p>
        </w:tc>
        <w:tc>
          <w:tcPr>
            <w:tcW w:w="1973" w:type="dxa"/>
            <w:vAlign w:val="center"/>
          </w:tcPr>
          <w:p w14:paraId="60AD47F7" w14:textId="77777777" w:rsidR="00B33C4B" w:rsidRPr="00E87E94" w:rsidRDefault="00B33C4B" w:rsidP="00B33C4B">
            <w:pPr>
              <w:jc w:val="center"/>
              <w:rPr>
                <w:rFonts w:cstheme="minorHAnsi"/>
                <w:sz w:val="20"/>
                <w:szCs w:val="20"/>
                <w:highlight w:val="lightGray"/>
              </w:rPr>
            </w:pPr>
            <w:r w:rsidRPr="00E87E94">
              <w:rPr>
                <w:rFonts w:cstheme="minorHAnsi"/>
                <w:sz w:val="20"/>
                <w:szCs w:val="20"/>
              </w:rPr>
              <w:t>Nu este cazul</w:t>
            </w:r>
          </w:p>
        </w:tc>
        <w:tc>
          <w:tcPr>
            <w:tcW w:w="1702" w:type="dxa"/>
            <w:vAlign w:val="center"/>
          </w:tcPr>
          <w:p w14:paraId="009F16D6" w14:textId="77777777" w:rsidR="00B33C4B" w:rsidRDefault="00B33C4B" w:rsidP="00B33C4B">
            <w:pPr>
              <w:jc w:val="both"/>
              <w:rPr>
                <w:sz w:val="20"/>
                <w:szCs w:val="20"/>
              </w:rPr>
            </w:pPr>
            <w:r w:rsidRPr="00E87E94">
              <w:rPr>
                <w:b/>
                <w:sz w:val="20"/>
                <w:szCs w:val="20"/>
              </w:rPr>
              <w:t xml:space="preserve">Minim 24 luni </w:t>
            </w:r>
            <w:r w:rsidRPr="00E87E94">
              <w:rPr>
                <w:sz w:val="20"/>
                <w:szCs w:val="20"/>
              </w:rPr>
              <w:t xml:space="preserve"> de la data recepției calitative și cantitative.</w:t>
            </w:r>
          </w:p>
          <w:p w14:paraId="72AEA98A" w14:textId="17CC3889" w:rsidR="00D93341" w:rsidRPr="00E87E94" w:rsidRDefault="00D93341" w:rsidP="00B33C4B">
            <w:pPr>
              <w:jc w:val="both"/>
              <w:rPr>
                <w:rFonts w:cstheme="minorHAnsi"/>
                <w:sz w:val="20"/>
                <w:szCs w:val="20"/>
                <w:highlight w:val="lightGray"/>
              </w:rPr>
            </w:pPr>
            <w:r w:rsidRPr="008D3145">
              <w:rPr>
                <w:b/>
                <w:sz w:val="20"/>
                <w:szCs w:val="20"/>
              </w:rPr>
              <w:t xml:space="preserve">Garanție baterie: minim </w:t>
            </w:r>
            <w:r w:rsidR="00D44D84" w:rsidRPr="008D3145">
              <w:rPr>
                <w:b/>
                <w:sz w:val="20"/>
                <w:szCs w:val="20"/>
              </w:rPr>
              <w:t>96</w:t>
            </w:r>
            <w:r w:rsidRPr="008D3145">
              <w:rPr>
                <w:b/>
                <w:sz w:val="20"/>
                <w:szCs w:val="20"/>
              </w:rPr>
              <w:t xml:space="preserve"> de luni</w:t>
            </w:r>
            <w:r w:rsidRPr="005F1534">
              <w:rPr>
                <w:bCs/>
                <w:sz w:val="20"/>
                <w:szCs w:val="20"/>
              </w:rPr>
              <w:t xml:space="preserve"> de la data semnării procesului verbal de recepție</w:t>
            </w:r>
          </w:p>
        </w:tc>
      </w:tr>
      <w:tr w:rsidR="00B33C4B" w14:paraId="7A8188F5" w14:textId="77777777" w:rsidTr="003837A4">
        <w:trPr>
          <w:trHeight w:val="430"/>
          <w:tblHeader/>
          <w:jc w:val="center"/>
        </w:trPr>
        <w:tc>
          <w:tcPr>
            <w:tcW w:w="15182" w:type="dxa"/>
            <w:gridSpan w:val="8"/>
          </w:tcPr>
          <w:p w14:paraId="0BEC122A" w14:textId="52B710E0" w:rsidR="00B33C4B" w:rsidRDefault="00B33C4B" w:rsidP="00B33C4B">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9"/>
        <w:gridCol w:w="7173"/>
      </w:tblGrid>
      <w:tr w:rsidR="00E752DC" w14:paraId="13CD312B" w14:textId="77777777" w:rsidTr="003837A4">
        <w:tc>
          <w:tcPr>
            <w:tcW w:w="15172" w:type="dxa"/>
            <w:gridSpan w:val="2"/>
          </w:tcPr>
          <w:p w14:paraId="116CBE4C" w14:textId="3EB85072" w:rsidR="00E752DC" w:rsidRPr="00D65490" w:rsidRDefault="00D93341" w:rsidP="00E752DC">
            <w:pPr>
              <w:pStyle w:val="Heading3"/>
              <w:jc w:val="center"/>
              <w:rPr>
                <w:i/>
                <w:iCs/>
                <w:sz w:val="20"/>
                <w:szCs w:val="20"/>
              </w:rPr>
            </w:pPr>
            <w:r w:rsidRPr="00776DF4">
              <w:rPr>
                <w:szCs w:val="22"/>
              </w:rPr>
              <w:lastRenderedPageBreak/>
              <w:t>Mijloc de transport persoane intercity cu minim 1</w:t>
            </w:r>
            <w:r w:rsidR="00D44D84" w:rsidRPr="00776DF4">
              <w:rPr>
                <w:szCs w:val="22"/>
              </w:rPr>
              <w:t>9</w:t>
            </w:r>
            <w:r w:rsidRPr="00776DF4">
              <w:rPr>
                <w:szCs w:val="22"/>
              </w:rPr>
              <w:t xml:space="preserve"> locuri pasageri</w:t>
            </w:r>
          </w:p>
        </w:tc>
      </w:tr>
      <w:tr w:rsidR="00E752DC" w14:paraId="729E500C" w14:textId="77777777" w:rsidTr="003837A4">
        <w:tc>
          <w:tcPr>
            <w:tcW w:w="7999" w:type="dxa"/>
          </w:tcPr>
          <w:p w14:paraId="79B5FCCB" w14:textId="5BF0452F" w:rsidR="00D44D84" w:rsidRPr="00D44D84" w:rsidRDefault="00D44D84" w:rsidP="00D44D84">
            <w:pPr>
              <w:pStyle w:val="Normal1"/>
              <w:framePr w:hSpace="0" w:wrap="auto" w:vAnchor="margin" w:hAnchor="text" w:xAlign="left" w:yAlign="inline"/>
              <w:suppressOverlap w:val="0"/>
              <w:rPr>
                <w:rFonts w:eastAsia="Calibri"/>
                <w:b/>
                <w:bCs/>
                <w:sz w:val="24"/>
                <w:szCs w:val="24"/>
              </w:rPr>
            </w:pPr>
            <w:r w:rsidRPr="00D44D84">
              <w:rPr>
                <w:b/>
                <w:bCs/>
              </w:rPr>
              <w:t>Mijloc de transport persoane intercity cu minim 19 locuri pasageri -1 buc</w:t>
            </w:r>
          </w:p>
          <w:p w14:paraId="0A3D1F2B" w14:textId="6EF2F536" w:rsidR="00D93341" w:rsidRDefault="00D93341" w:rsidP="00D44D84">
            <w:pPr>
              <w:pStyle w:val="Normal1"/>
              <w:framePr w:hSpace="0" w:wrap="auto" w:vAnchor="margin" w:hAnchor="text" w:xAlign="left" w:yAlign="inline"/>
              <w:suppressOverlap w:val="0"/>
              <w:rPr>
                <w:bCs/>
                <w:sz w:val="20"/>
                <w:szCs w:val="20"/>
              </w:rPr>
            </w:pPr>
            <w:r>
              <w:rPr>
                <w:rFonts w:eastAsia="Calibri"/>
              </w:rPr>
              <w:t>Mijlocul de transport trebuie s</w:t>
            </w:r>
            <w:r>
              <w:rPr>
                <w:color w:val="000000"/>
              </w:rPr>
              <w:t>ă</w:t>
            </w:r>
            <w:r>
              <w:rPr>
                <w:rFonts w:eastAsia="Calibri"/>
              </w:rPr>
              <w:t xml:space="preserve"> fie 100% electric, cu zero emisii, de tip microbuz</w:t>
            </w:r>
            <w:r w:rsidRPr="00466103">
              <w:rPr>
                <w:bCs/>
                <w:sz w:val="20"/>
                <w:szCs w:val="20"/>
              </w:rPr>
              <w:t xml:space="preserve"> </w:t>
            </w:r>
          </w:p>
          <w:p w14:paraId="52545DDA" w14:textId="71279DCB" w:rsidR="00D44D84" w:rsidRPr="00D44D84" w:rsidRDefault="00D44D84" w:rsidP="00D44D84">
            <w:pPr>
              <w:pStyle w:val="Normal1"/>
              <w:framePr w:hSpace="0" w:wrap="auto" w:vAnchor="margin" w:hAnchor="text" w:xAlign="left" w:yAlign="inline"/>
              <w:suppressOverlap w:val="0"/>
              <w:rPr>
                <w:rFonts w:eastAsia="Calibri"/>
              </w:rPr>
            </w:pPr>
            <w:r>
              <w:rPr>
                <w:rFonts w:eastAsia="Calibri"/>
              </w:rPr>
              <w:t>Mijlocul de transport trebuie s</w:t>
            </w:r>
            <w:r>
              <w:rPr>
                <w:color w:val="000000"/>
              </w:rPr>
              <w:t>ă</w:t>
            </w:r>
            <w:r>
              <w:rPr>
                <w:rFonts w:eastAsia="Calibri"/>
              </w:rPr>
              <w:t xml:space="preserve"> fie omologat pentru transportul interurban</w:t>
            </w:r>
          </w:p>
          <w:p w14:paraId="3081E025" w14:textId="77777777" w:rsidR="00D44D84" w:rsidRDefault="00D44D84" w:rsidP="00D44D84">
            <w:pPr>
              <w:pStyle w:val="Normal1"/>
              <w:framePr w:hSpace="0" w:wrap="auto" w:vAnchor="margin" w:hAnchor="text" w:xAlign="left" w:yAlign="inline"/>
              <w:suppressOverlap w:val="0"/>
              <w:rPr>
                <w:rFonts w:eastAsia="Calibri"/>
              </w:rPr>
            </w:pPr>
            <w:r w:rsidRPr="006740BC">
              <w:rPr>
                <w:rFonts w:eastAsia="Calibri"/>
              </w:rPr>
              <w:t>Autonomie de</w:t>
            </w:r>
            <w:r>
              <w:rPr>
                <w:rFonts w:eastAsia="Calibri"/>
              </w:rPr>
              <w:t xml:space="preserve"> mers intre două încărcări: minim 250 km (SORT 2, raport de test)</w:t>
            </w:r>
          </w:p>
          <w:p w14:paraId="34FB2F74" w14:textId="77777777" w:rsidR="00D44D84" w:rsidRDefault="00D44D84" w:rsidP="00D44D84">
            <w:pPr>
              <w:pStyle w:val="Normal1"/>
              <w:framePr w:hSpace="0" w:wrap="auto" w:vAnchor="margin" w:hAnchor="text" w:xAlign="left" w:yAlign="inline"/>
              <w:suppressOverlap w:val="0"/>
              <w:rPr>
                <w:rFonts w:eastAsia="Calibri"/>
              </w:rPr>
            </w:pPr>
            <w:r>
              <w:rPr>
                <w:rFonts w:eastAsia="Calibri"/>
              </w:rPr>
              <w:t>Locuri: minim 19 locuri pentru pasageri prevăzute cu centura speciala de siguranță, la care sa se adauge un loc pentru șofer.</w:t>
            </w:r>
          </w:p>
          <w:p w14:paraId="2E131026" w14:textId="77777777" w:rsidR="00D44D84" w:rsidRDefault="00D44D84" w:rsidP="00D44D84">
            <w:pPr>
              <w:pStyle w:val="Normal1"/>
              <w:framePr w:hSpace="0" w:wrap="auto" w:vAnchor="margin" w:hAnchor="text" w:xAlign="left" w:yAlign="inline"/>
              <w:suppressOverlap w:val="0"/>
              <w:rPr>
                <w:rFonts w:eastAsia="Calibri"/>
              </w:rPr>
            </w:pPr>
            <w:r>
              <w:rPr>
                <w:rFonts w:eastAsia="Calibri"/>
              </w:rPr>
              <w:t>Capacitate acumulator (baterie): minim 110 kWh</w:t>
            </w:r>
          </w:p>
          <w:p w14:paraId="2C5F4C5C" w14:textId="77777777" w:rsidR="00D44D84" w:rsidRDefault="00D44D84" w:rsidP="00D44D84">
            <w:pPr>
              <w:pStyle w:val="Normal1"/>
              <w:framePr w:hSpace="0" w:wrap="auto" w:vAnchor="margin" w:hAnchor="text" w:xAlign="left" w:yAlign="inline"/>
              <w:suppressOverlap w:val="0"/>
              <w:rPr>
                <w:rFonts w:eastAsia="Calibri"/>
              </w:rPr>
            </w:pPr>
            <w:r>
              <w:rPr>
                <w:rFonts w:eastAsia="Calibri"/>
              </w:rPr>
              <w:t>Putere nominala: minim 150 kW</w:t>
            </w:r>
          </w:p>
          <w:p w14:paraId="5F0134FF" w14:textId="77777777" w:rsidR="00D44D84" w:rsidRDefault="00D44D84" w:rsidP="00D44D84">
            <w:pPr>
              <w:pStyle w:val="Normal1"/>
              <w:framePr w:hSpace="0" w:wrap="auto" w:vAnchor="margin" w:hAnchor="text" w:xAlign="left" w:yAlign="inline"/>
              <w:suppressOverlap w:val="0"/>
              <w:rPr>
                <w:rFonts w:eastAsia="Calibri"/>
              </w:rPr>
            </w:pPr>
            <w:r>
              <w:rPr>
                <w:rFonts w:eastAsia="Calibri"/>
              </w:rPr>
              <w:t>Cuplu nominal: minim 1000 Nm</w:t>
            </w:r>
          </w:p>
          <w:p w14:paraId="57A67D82" w14:textId="77777777" w:rsidR="00D93341" w:rsidRPr="00D44D84" w:rsidRDefault="00D93341" w:rsidP="00D44D84">
            <w:pPr>
              <w:pStyle w:val="Normal1"/>
              <w:framePr w:hSpace="0" w:wrap="auto" w:vAnchor="margin" w:hAnchor="text" w:xAlign="left" w:yAlign="inline"/>
              <w:suppressOverlap w:val="0"/>
              <w:rPr>
                <w:rFonts w:eastAsia="Calibri"/>
                <w:b/>
                <w:bCs/>
              </w:rPr>
            </w:pPr>
            <w:r w:rsidRPr="00D44D84">
              <w:rPr>
                <w:rFonts w:eastAsia="Calibri"/>
                <w:b/>
                <w:bCs/>
              </w:rPr>
              <w:t>Include următoarele opțiuni:</w:t>
            </w:r>
          </w:p>
          <w:p w14:paraId="64992FD8" w14:textId="266AD8C9" w:rsidR="00E752DC" w:rsidRDefault="00D44D84" w:rsidP="001D0F4C">
            <w:pPr>
              <w:pBdr>
                <w:top w:val="nil"/>
                <w:left w:val="nil"/>
                <w:bottom w:val="nil"/>
                <w:right w:val="nil"/>
                <w:between w:val="nil"/>
              </w:pBdr>
              <w:jc w:val="both"/>
              <w:rPr>
                <w:rFonts w:eastAsia="Calibri"/>
                <w:sz w:val="22"/>
                <w:szCs w:val="22"/>
              </w:rPr>
            </w:pPr>
            <w:r w:rsidRPr="007A5D84">
              <w:rPr>
                <w:rFonts w:eastAsia="Calibri"/>
                <w:sz w:val="22"/>
                <w:szCs w:val="22"/>
              </w:rPr>
              <w:t>ESC (Sistem electronic de control al stabilității)</w:t>
            </w:r>
          </w:p>
          <w:p w14:paraId="0259D27F" w14:textId="77777777" w:rsidR="00D44D84" w:rsidRDefault="00D44D84" w:rsidP="00D44D84">
            <w:pPr>
              <w:pStyle w:val="Normal1"/>
              <w:framePr w:hSpace="0" w:wrap="auto" w:vAnchor="margin" w:hAnchor="text" w:xAlign="left" w:yAlign="inline"/>
              <w:suppressOverlap w:val="0"/>
              <w:rPr>
                <w:rFonts w:eastAsia="Calibri"/>
              </w:rPr>
            </w:pPr>
            <w:r w:rsidRPr="007A5D84">
              <w:rPr>
                <w:rFonts w:eastAsia="Calibri"/>
              </w:rPr>
              <w:t>ABS/ EBD (Sistem antiblocare frâne / distribuție</w:t>
            </w:r>
            <w:r>
              <w:rPr>
                <w:rFonts w:eastAsia="Calibri"/>
              </w:rPr>
              <w:t xml:space="preserve"> </w:t>
            </w:r>
            <w:r w:rsidRPr="007A5D84">
              <w:rPr>
                <w:rFonts w:eastAsia="Calibri"/>
              </w:rPr>
              <w:t xml:space="preserve">electronică a frânarii) </w:t>
            </w:r>
          </w:p>
          <w:p w14:paraId="50D123DE" w14:textId="4AECF341" w:rsidR="00D44D84" w:rsidRDefault="00D44D84" w:rsidP="00D44D84">
            <w:pPr>
              <w:pBdr>
                <w:top w:val="nil"/>
                <w:left w:val="nil"/>
                <w:bottom w:val="nil"/>
                <w:right w:val="nil"/>
                <w:between w:val="nil"/>
              </w:pBdr>
              <w:jc w:val="both"/>
              <w:rPr>
                <w:rFonts w:eastAsia="Calibri"/>
                <w:sz w:val="22"/>
                <w:szCs w:val="22"/>
              </w:rPr>
            </w:pPr>
            <w:r>
              <w:rPr>
                <w:rFonts w:eastAsia="Calibri"/>
                <w:sz w:val="22"/>
                <w:szCs w:val="22"/>
              </w:rPr>
              <w:t>Asistență la pornirea în rampă</w:t>
            </w:r>
          </w:p>
          <w:p w14:paraId="5A3598B8" w14:textId="5530B2C5" w:rsidR="00D44D84" w:rsidRDefault="00D44D84" w:rsidP="00D44D84">
            <w:pPr>
              <w:pBdr>
                <w:top w:val="nil"/>
                <w:left w:val="nil"/>
                <w:bottom w:val="nil"/>
                <w:right w:val="nil"/>
                <w:between w:val="nil"/>
              </w:pBdr>
              <w:jc w:val="both"/>
              <w:rPr>
                <w:rFonts w:eastAsia="Calibri"/>
                <w:sz w:val="22"/>
                <w:szCs w:val="22"/>
              </w:rPr>
            </w:pPr>
            <w:r w:rsidRPr="007A5D84">
              <w:rPr>
                <w:rFonts w:eastAsia="Calibri"/>
                <w:sz w:val="22"/>
                <w:szCs w:val="22"/>
              </w:rPr>
              <w:t xml:space="preserve">Aer condiționat </w:t>
            </w:r>
            <w:r>
              <w:rPr>
                <w:rFonts w:eastAsia="Calibri"/>
                <w:sz w:val="22"/>
                <w:szCs w:val="22"/>
              </w:rPr>
              <w:t>cu pompă de căldură</w:t>
            </w:r>
          </w:p>
          <w:p w14:paraId="25A75F20" w14:textId="20F91FB3" w:rsidR="00D44D84" w:rsidRDefault="00D44D84" w:rsidP="00D44D84">
            <w:pPr>
              <w:pBdr>
                <w:top w:val="nil"/>
                <w:left w:val="nil"/>
                <w:bottom w:val="nil"/>
                <w:right w:val="nil"/>
                <w:between w:val="nil"/>
              </w:pBdr>
              <w:jc w:val="both"/>
              <w:rPr>
                <w:rFonts w:eastAsia="Calibri"/>
                <w:sz w:val="22"/>
                <w:szCs w:val="22"/>
              </w:rPr>
            </w:pPr>
            <w:r w:rsidRPr="007A5D84">
              <w:rPr>
                <w:rFonts w:eastAsia="Calibri"/>
                <w:sz w:val="22"/>
                <w:szCs w:val="22"/>
              </w:rPr>
              <w:t>Sistem multim</w:t>
            </w:r>
            <w:r>
              <w:rPr>
                <w:rFonts w:eastAsia="Calibri"/>
                <w:sz w:val="22"/>
                <w:szCs w:val="22"/>
              </w:rPr>
              <w:t>edia</w:t>
            </w:r>
          </w:p>
          <w:p w14:paraId="3794D22C" w14:textId="634FC616" w:rsidR="00D44D84" w:rsidRDefault="00D44D84" w:rsidP="00D44D84">
            <w:pPr>
              <w:pBdr>
                <w:top w:val="nil"/>
                <w:left w:val="nil"/>
                <w:bottom w:val="nil"/>
                <w:right w:val="nil"/>
                <w:between w:val="nil"/>
              </w:pBdr>
              <w:jc w:val="both"/>
              <w:rPr>
                <w:rFonts w:eastAsia="Calibri"/>
                <w:sz w:val="22"/>
                <w:szCs w:val="22"/>
              </w:rPr>
            </w:pPr>
            <w:r w:rsidRPr="007A5D84">
              <w:rPr>
                <w:rFonts w:eastAsia="Calibri"/>
                <w:sz w:val="22"/>
                <w:szCs w:val="22"/>
              </w:rPr>
              <w:t xml:space="preserve">Geamuri electrice </w:t>
            </w:r>
            <w:r>
              <w:rPr>
                <w:rFonts w:eastAsia="Calibri"/>
                <w:sz w:val="22"/>
                <w:szCs w:val="22"/>
              </w:rPr>
              <w:t>cel puțin pe partea șoferului</w:t>
            </w:r>
          </w:p>
          <w:p w14:paraId="26B37C81" w14:textId="4EBC2DD0" w:rsidR="00D44D84" w:rsidRDefault="00D44D84" w:rsidP="00D44D84">
            <w:pPr>
              <w:pBdr>
                <w:top w:val="nil"/>
                <w:left w:val="nil"/>
                <w:bottom w:val="nil"/>
                <w:right w:val="nil"/>
                <w:between w:val="nil"/>
              </w:pBdr>
              <w:jc w:val="both"/>
              <w:rPr>
                <w:rFonts w:eastAsia="Calibri"/>
                <w:sz w:val="22"/>
                <w:szCs w:val="22"/>
              </w:rPr>
            </w:pPr>
            <w:r w:rsidRPr="007A5D84">
              <w:rPr>
                <w:rFonts w:eastAsia="Calibri"/>
                <w:sz w:val="22"/>
                <w:szCs w:val="22"/>
              </w:rPr>
              <w:t>Faruri LED, lu</w:t>
            </w:r>
            <w:r>
              <w:rPr>
                <w:rFonts w:eastAsia="Calibri"/>
                <w:sz w:val="22"/>
                <w:szCs w:val="22"/>
              </w:rPr>
              <w:t>mini de zi LED, proiectoare cea</w:t>
            </w:r>
            <w:r w:rsidRPr="007A5D84">
              <w:rPr>
                <w:rFonts w:eastAsia="Calibri"/>
                <w:sz w:val="22"/>
                <w:szCs w:val="22"/>
              </w:rPr>
              <w:t>ță</w:t>
            </w:r>
          </w:p>
          <w:p w14:paraId="404A6EB2" w14:textId="02856B0D" w:rsidR="00D44D84" w:rsidRDefault="00D44D84" w:rsidP="00D44D84">
            <w:pPr>
              <w:pBdr>
                <w:top w:val="nil"/>
                <w:left w:val="nil"/>
                <w:bottom w:val="nil"/>
                <w:right w:val="nil"/>
                <w:between w:val="nil"/>
              </w:pBdr>
              <w:jc w:val="both"/>
              <w:rPr>
                <w:rFonts w:eastAsia="Calibri"/>
                <w:sz w:val="22"/>
                <w:szCs w:val="22"/>
              </w:rPr>
            </w:pPr>
            <w:r>
              <w:rPr>
                <w:rFonts w:eastAsia="Calibri"/>
                <w:sz w:val="22"/>
                <w:szCs w:val="22"/>
              </w:rPr>
              <w:t>S</w:t>
            </w:r>
            <w:r w:rsidRPr="007A5D84">
              <w:rPr>
                <w:rFonts w:eastAsia="Calibri"/>
                <w:sz w:val="22"/>
                <w:szCs w:val="22"/>
              </w:rPr>
              <w:t>enzori de parcare spate</w:t>
            </w:r>
          </w:p>
          <w:p w14:paraId="7DDBEFC9" w14:textId="798AF524" w:rsidR="00D44D84" w:rsidRDefault="00D44D84" w:rsidP="00D44D84">
            <w:pPr>
              <w:pBdr>
                <w:top w:val="nil"/>
                <w:left w:val="nil"/>
                <w:bottom w:val="nil"/>
                <w:right w:val="nil"/>
                <w:between w:val="nil"/>
              </w:pBdr>
              <w:jc w:val="both"/>
              <w:rPr>
                <w:rFonts w:eastAsia="Calibri"/>
                <w:sz w:val="22"/>
                <w:szCs w:val="22"/>
              </w:rPr>
            </w:pPr>
            <w:r w:rsidRPr="007A5D84">
              <w:rPr>
                <w:rFonts w:eastAsia="Calibri"/>
                <w:sz w:val="22"/>
                <w:szCs w:val="22"/>
              </w:rPr>
              <w:t>Sistem antifurt, alarma</w:t>
            </w:r>
          </w:p>
          <w:p w14:paraId="1A678C37" w14:textId="117AC777" w:rsidR="00D44D84" w:rsidRDefault="00D44D84" w:rsidP="00D44D84">
            <w:pPr>
              <w:pBdr>
                <w:top w:val="nil"/>
                <w:left w:val="nil"/>
                <w:bottom w:val="nil"/>
                <w:right w:val="nil"/>
                <w:between w:val="nil"/>
              </w:pBdr>
              <w:jc w:val="both"/>
              <w:rPr>
                <w:rFonts w:eastAsia="Calibri"/>
                <w:sz w:val="22"/>
                <w:szCs w:val="22"/>
              </w:rPr>
            </w:pPr>
            <w:r w:rsidRPr="007A5D84">
              <w:rPr>
                <w:rFonts w:eastAsia="Calibri"/>
                <w:sz w:val="22"/>
                <w:szCs w:val="22"/>
              </w:rPr>
              <w:t>Geamuri electrice</w:t>
            </w:r>
            <w:r>
              <w:rPr>
                <w:rFonts w:eastAsia="Calibri"/>
                <w:sz w:val="22"/>
                <w:szCs w:val="22"/>
              </w:rPr>
              <w:t>: cel puțin la geamurile din fa</w:t>
            </w:r>
            <w:r w:rsidRPr="007A5D84">
              <w:rPr>
                <w:rFonts w:eastAsia="Calibri"/>
                <w:sz w:val="22"/>
                <w:szCs w:val="22"/>
              </w:rPr>
              <w:t>ță</w:t>
            </w:r>
          </w:p>
          <w:p w14:paraId="20EE7463" w14:textId="77777777" w:rsidR="00D44D84" w:rsidRDefault="00D44D84" w:rsidP="00D44D84">
            <w:pPr>
              <w:pStyle w:val="Normal1"/>
              <w:framePr w:hSpace="0" w:wrap="auto" w:vAnchor="margin" w:hAnchor="text" w:xAlign="left" w:yAlign="inline"/>
              <w:suppressOverlap w:val="0"/>
              <w:rPr>
                <w:rFonts w:eastAsia="Calibri"/>
              </w:rPr>
            </w:pPr>
            <w:r w:rsidRPr="00723C50">
              <w:rPr>
                <w:rFonts w:eastAsia="Calibri"/>
              </w:rPr>
              <w:t>Oglinzi laterale cu reglaj și degivrare electrică</w:t>
            </w:r>
          </w:p>
          <w:p w14:paraId="76F3CDA8" w14:textId="77777777" w:rsidR="00D44D84" w:rsidRDefault="00D44D84" w:rsidP="00D44D84">
            <w:pPr>
              <w:pStyle w:val="Normal1"/>
              <w:framePr w:hSpace="0" w:wrap="auto" w:vAnchor="margin" w:hAnchor="text" w:xAlign="left" w:yAlign="inline"/>
              <w:suppressOverlap w:val="0"/>
              <w:rPr>
                <w:rFonts w:eastAsia="Calibri"/>
              </w:rPr>
            </w:pPr>
            <w:r w:rsidRPr="00723C50">
              <w:rPr>
                <w:rFonts w:eastAsia="Calibri"/>
              </w:rPr>
              <w:t>Tahograf electronic digital conform norme CE</w:t>
            </w:r>
          </w:p>
          <w:p w14:paraId="0225A21E" w14:textId="77777777" w:rsidR="00D44D84" w:rsidRDefault="00D44D84" w:rsidP="00D44D84">
            <w:pPr>
              <w:pStyle w:val="Normal1"/>
              <w:framePr w:hSpace="0" w:wrap="auto" w:vAnchor="margin" w:hAnchor="text" w:xAlign="left" w:yAlign="inline"/>
              <w:suppressOverlap w:val="0"/>
              <w:rPr>
                <w:rFonts w:eastAsia="Calibri"/>
              </w:rPr>
            </w:pPr>
            <w:r w:rsidRPr="00723C50">
              <w:rPr>
                <w:rFonts w:eastAsia="Calibri"/>
              </w:rPr>
              <w:t>Monitorizare presiune pneuri</w:t>
            </w:r>
          </w:p>
          <w:p w14:paraId="51CC2D30" w14:textId="78C90494" w:rsidR="00D44D84" w:rsidRDefault="00D44D84" w:rsidP="00D44D84">
            <w:pPr>
              <w:pBdr>
                <w:top w:val="nil"/>
                <w:left w:val="nil"/>
                <w:bottom w:val="nil"/>
                <w:right w:val="nil"/>
                <w:between w:val="nil"/>
              </w:pBdr>
              <w:jc w:val="both"/>
              <w:rPr>
                <w:color w:val="000000"/>
                <w:sz w:val="20"/>
                <w:szCs w:val="20"/>
              </w:rPr>
            </w:pPr>
            <w:r>
              <w:rPr>
                <w:rFonts w:eastAsia="Calibri"/>
                <w:sz w:val="22"/>
                <w:szCs w:val="22"/>
              </w:rPr>
              <w:t>E</w:t>
            </w:r>
            <w:r w:rsidRPr="002F7AA5">
              <w:rPr>
                <w:rFonts w:eastAsia="Calibri"/>
                <w:sz w:val="22"/>
                <w:szCs w:val="22"/>
              </w:rPr>
              <w:t>xtinctor, trusă de prim ajutor și triunghiuri reflectorizante</w:t>
            </w:r>
          </w:p>
          <w:p w14:paraId="5A60D2BC" w14:textId="77777777" w:rsidR="00D44D84" w:rsidRDefault="00D44D84" w:rsidP="001D0F4C">
            <w:pPr>
              <w:pBdr>
                <w:top w:val="nil"/>
                <w:left w:val="nil"/>
                <w:bottom w:val="nil"/>
                <w:right w:val="nil"/>
                <w:between w:val="nil"/>
              </w:pBdr>
              <w:jc w:val="both"/>
              <w:rPr>
                <w:color w:val="000000"/>
                <w:sz w:val="20"/>
                <w:szCs w:val="20"/>
              </w:rPr>
            </w:pPr>
          </w:p>
          <w:p w14:paraId="776B0855" w14:textId="77777777" w:rsidR="00D44D84" w:rsidRDefault="00D44D84" w:rsidP="00D44D84">
            <w:pPr>
              <w:pStyle w:val="Normal1"/>
              <w:framePr w:hSpace="0" w:wrap="auto" w:vAnchor="margin" w:hAnchor="text" w:xAlign="left" w:yAlign="inline"/>
              <w:suppressOverlap w:val="0"/>
              <w:rPr>
                <w:rFonts w:eastAsia="Calibri"/>
              </w:rPr>
            </w:pPr>
            <w:r>
              <w:rPr>
                <w:rFonts w:eastAsia="Calibri"/>
              </w:rPr>
              <w:t>Garanție autovehicul: minim 24 de luni de la data semnării procesului verbal de recepție</w:t>
            </w:r>
          </w:p>
          <w:p w14:paraId="602B8F6D" w14:textId="77777777" w:rsidR="00D44D84" w:rsidRDefault="00D44D84" w:rsidP="00D44D84">
            <w:pPr>
              <w:pStyle w:val="Normal1"/>
              <w:framePr w:hSpace="0" w:wrap="auto" w:vAnchor="margin" w:hAnchor="text" w:xAlign="left" w:yAlign="inline"/>
              <w:suppressOverlap w:val="0"/>
              <w:rPr>
                <w:rFonts w:eastAsia="Calibri"/>
              </w:rPr>
            </w:pPr>
            <w:r>
              <w:rPr>
                <w:rFonts w:eastAsia="Calibri"/>
              </w:rPr>
              <w:t>Garanție baterie: minim 96 de luni de la data semnării procesului verbal de recepție</w:t>
            </w:r>
          </w:p>
          <w:p w14:paraId="24EB4B15" w14:textId="2742A33A" w:rsidR="00D44D84" w:rsidRPr="00D44D84" w:rsidRDefault="00D44D84" w:rsidP="00D44D84">
            <w:pPr>
              <w:pStyle w:val="Normal1"/>
              <w:framePr w:hSpace="0" w:wrap="auto" w:vAnchor="margin" w:hAnchor="text" w:xAlign="left" w:yAlign="inline"/>
              <w:suppressOverlap w:val="0"/>
              <w:rPr>
                <w:rFonts w:eastAsia="Calibri"/>
              </w:rPr>
            </w:pPr>
            <w:r>
              <w:rPr>
                <w:rFonts w:eastAsia="Calibri"/>
              </w:rPr>
              <w:t>Timp de livrare: 90 de zile de la data semnării contractului</w:t>
            </w:r>
          </w:p>
        </w:tc>
        <w:tc>
          <w:tcPr>
            <w:tcW w:w="7173" w:type="dxa"/>
          </w:tcPr>
          <w:p w14:paraId="71AC1B40" w14:textId="77777777" w:rsidR="00E752DC" w:rsidRDefault="00E752DC" w:rsidP="00E752DC">
            <w:pPr>
              <w:jc w:val="both"/>
              <w:rPr>
                <w:b/>
                <w:bCs/>
                <w:i/>
                <w:iCs/>
                <w:sz w:val="20"/>
                <w:szCs w:val="20"/>
              </w:rPr>
            </w:pPr>
            <w:proofErr w:type="spellStart"/>
            <w:r>
              <w:rPr>
                <w:rFonts w:eastAsia="SimSun"/>
                <w:b/>
                <w:bCs/>
                <w:color w:val="000000"/>
                <w:sz w:val="20"/>
                <w:szCs w:val="20"/>
                <w:u w:val="single"/>
                <w:lang w:val="en-US" w:eastAsia="zh-CN" w:bidi="ar"/>
              </w:rPr>
              <w:t>Denumire</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1D56926D" w14:textId="77777777" w:rsidR="00B33C4B" w:rsidRDefault="00B33C4B"/>
    <w:p w14:paraId="3B294D0A" w14:textId="77777777" w:rsidR="00F173C6" w:rsidRDefault="00F173C6"/>
    <w:p w14:paraId="7416E608" w14:textId="77777777" w:rsidR="00F173C6" w:rsidRDefault="00F173C6"/>
    <w:p w14:paraId="326902C9" w14:textId="77777777" w:rsidR="00F173C6" w:rsidRDefault="00F173C6"/>
    <w:p w14:paraId="71392E1A" w14:textId="77777777" w:rsidR="00F173C6" w:rsidRDefault="00F173C6"/>
    <w:p w14:paraId="61306BDE" w14:textId="77777777" w:rsidR="00F173C6" w:rsidRDefault="00F173C6"/>
    <w:p w14:paraId="38C73A05" w14:textId="77777777" w:rsidR="00F173C6" w:rsidRDefault="00F173C6"/>
    <w:p w14:paraId="0ECC1EB9" w14:textId="110EEC7C" w:rsidR="004C3D0D" w:rsidRDefault="001D0F4C">
      <w:pPr>
        <w:spacing w:line="360" w:lineRule="exact"/>
        <w:rPr>
          <w:rFonts w:eastAsia="Calibri"/>
          <w:i/>
          <w:color w:val="0000FF"/>
          <w:sz w:val="22"/>
          <w:szCs w:val="22"/>
        </w:rPr>
      </w:pPr>
      <w:r>
        <w:rPr>
          <w:rFonts w:eastAsia="Calibri"/>
          <w:i/>
          <w:color w:val="0000FF"/>
          <w:sz w:val="22"/>
          <w:szCs w:val="22"/>
        </w:rPr>
        <w:lastRenderedPageBreak/>
        <w:t>[se vor completa informațiile de mai jos pentru fiecare lot/produs ofertat]</w:t>
      </w:r>
    </w:p>
    <w:tbl>
      <w:tblPr>
        <w:tblpPr w:leftFromText="180" w:rightFromText="180" w:vertAnchor="page" w:horzAnchor="margin" w:tblpY="2087"/>
        <w:tblW w:w="152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2409"/>
        <w:gridCol w:w="2887"/>
        <w:gridCol w:w="3504"/>
        <w:gridCol w:w="2635"/>
        <w:gridCol w:w="2224"/>
      </w:tblGrid>
      <w:tr w:rsidR="00F173C6" w14:paraId="690C8DA6" w14:textId="77777777" w:rsidTr="00F173C6">
        <w:tc>
          <w:tcPr>
            <w:tcW w:w="1545" w:type="dxa"/>
            <w:shd w:val="clear" w:color="auto" w:fill="B4C6E7" w:themeFill="accent1" w:themeFillTint="66"/>
            <w:vAlign w:val="center"/>
          </w:tcPr>
          <w:p w14:paraId="23005880" w14:textId="77777777" w:rsidR="00F173C6" w:rsidRDefault="00F173C6" w:rsidP="00F173C6">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3"/>
              <w:t>2</w:t>
            </w:r>
          </w:p>
        </w:tc>
        <w:tc>
          <w:tcPr>
            <w:tcW w:w="2409" w:type="dxa"/>
            <w:shd w:val="clear" w:color="auto" w:fill="B4C6E7" w:themeFill="accent1" w:themeFillTint="66"/>
            <w:vAlign w:val="center"/>
          </w:tcPr>
          <w:p w14:paraId="5F4FDE9F" w14:textId="77777777" w:rsidR="00F173C6" w:rsidRDefault="00F173C6" w:rsidP="00F173C6">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161C557A" w14:textId="77777777" w:rsidR="00F173C6" w:rsidRDefault="00F173C6" w:rsidP="00F173C6">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5807E962" w14:textId="77777777" w:rsidR="00F173C6" w:rsidRDefault="00F173C6" w:rsidP="00F173C6">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42913A0E" w14:textId="77777777" w:rsidR="00F173C6" w:rsidRDefault="00F173C6" w:rsidP="00F173C6">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224" w:type="dxa"/>
            <w:shd w:val="clear" w:color="auto" w:fill="B4C6E7" w:themeFill="accent1" w:themeFillTint="66"/>
            <w:vAlign w:val="center"/>
          </w:tcPr>
          <w:p w14:paraId="586D02AD" w14:textId="77777777" w:rsidR="00F173C6" w:rsidRDefault="00F173C6" w:rsidP="00F173C6">
            <w:pPr>
              <w:spacing w:line="360" w:lineRule="exact"/>
              <w:jc w:val="center"/>
              <w:rPr>
                <w:b/>
                <w:sz w:val="20"/>
                <w:szCs w:val="20"/>
              </w:rPr>
            </w:pPr>
            <w:r>
              <w:rPr>
                <w:b/>
                <w:sz w:val="20"/>
                <w:szCs w:val="20"/>
              </w:rPr>
              <w:t>Impactul deviațiilor asupra îndeplinirii obiectului contractului</w:t>
            </w:r>
          </w:p>
        </w:tc>
      </w:tr>
      <w:tr w:rsidR="00F173C6" w14:paraId="1544E78B" w14:textId="77777777" w:rsidTr="00F173C6">
        <w:trPr>
          <w:trHeight w:val="238"/>
        </w:trPr>
        <w:tc>
          <w:tcPr>
            <w:tcW w:w="1545" w:type="dxa"/>
            <w:shd w:val="clear" w:color="auto" w:fill="B4C6E7" w:themeFill="accent1" w:themeFillTint="66"/>
            <w:vAlign w:val="center"/>
          </w:tcPr>
          <w:p w14:paraId="21A2FB3D" w14:textId="77777777" w:rsidR="00F173C6" w:rsidRDefault="00F173C6" w:rsidP="00F173C6">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048D1626" w14:textId="77777777" w:rsidR="00F173C6" w:rsidRDefault="00F173C6" w:rsidP="00F173C6">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3397721E" w14:textId="77777777" w:rsidR="00F173C6" w:rsidRDefault="00F173C6" w:rsidP="00F173C6">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vAlign w:val="center"/>
          </w:tcPr>
          <w:p w14:paraId="5401B938" w14:textId="77777777" w:rsidR="00F173C6" w:rsidRDefault="00F173C6" w:rsidP="00F173C6">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vAlign w:val="center"/>
          </w:tcPr>
          <w:p w14:paraId="612B8EC1" w14:textId="77777777" w:rsidR="00F173C6" w:rsidRDefault="00F173C6" w:rsidP="00F173C6">
            <w:pPr>
              <w:pStyle w:val="ListParagraph"/>
              <w:spacing w:after="0" w:line="360" w:lineRule="exact"/>
              <w:ind w:left="360"/>
              <w:jc w:val="center"/>
              <w:rPr>
                <w:b/>
                <w:sz w:val="20"/>
                <w:szCs w:val="20"/>
              </w:rPr>
            </w:pPr>
            <w:r>
              <w:rPr>
                <w:b/>
                <w:sz w:val="20"/>
                <w:szCs w:val="20"/>
              </w:rPr>
              <w:t>12.</w:t>
            </w:r>
          </w:p>
        </w:tc>
        <w:tc>
          <w:tcPr>
            <w:tcW w:w="2224" w:type="dxa"/>
            <w:shd w:val="clear" w:color="auto" w:fill="B4C6E7" w:themeFill="accent1" w:themeFillTint="66"/>
            <w:vAlign w:val="center"/>
          </w:tcPr>
          <w:p w14:paraId="5F107427" w14:textId="77777777" w:rsidR="00F173C6" w:rsidRDefault="00F173C6" w:rsidP="00F173C6">
            <w:pPr>
              <w:pStyle w:val="ListParagraph"/>
              <w:spacing w:after="0" w:line="360" w:lineRule="exact"/>
              <w:ind w:left="360"/>
              <w:jc w:val="center"/>
              <w:rPr>
                <w:b/>
                <w:sz w:val="20"/>
                <w:szCs w:val="20"/>
              </w:rPr>
            </w:pPr>
            <w:r>
              <w:rPr>
                <w:b/>
                <w:sz w:val="20"/>
                <w:szCs w:val="20"/>
              </w:rPr>
              <w:t>13.</w:t>
            </w:r>
          </w:p>
        </w:tc>
      </w:tr>
      <w:tr w:rsidR="00F173C6" w14:paraId="63733C49" w14:textId="77777777" w:rsidTr="00F173C6">
        <w:tc>
          <w:tcPr>
            <w:tcW w:w="1545" w:type="dxa"/>
            <w:shd w:val="clear" w:color="auto" w:fill="B4C6E7" w:themeFill="accent1" w:themeFillTint="66"/>
            <w:vAlign w:val="center"/>
          </w:tcPr>
          <w:p w14:paraId="0F737E24" w14:textId="77777777" w:rsidR="00F173C6" w:rsidRDefault="00F173C6" w:rsidP="00F173C6">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5CBAD8DC" w14:textId="77777777" w:rsidR="00F173C6" w:rsidRDefault="00F173C6" w:rsidP="00F173C6">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071E4917" w14:textId="77777777" w:rsidR="00F173C6" w:rsidRDefault="00F173C6" w:rsidP="00F173C6">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2FE6B0AD" w14:textId="77777777" w:rsidR="00F173C6" w:rsidRDefault="00F173C6" w:rsidP="00F173C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47470670"/>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7475930"/>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4014B4F7" w14:textId="77777777" w:rsidR="00F173C6" w:rsidRDefault="00F173C6" w:rsidP="00F173C6">
            <w:pPr>
              <w:spacing w:line="340" w:lineRule="exact"/>
              <w:jc w:val="center"/>
              <w:rPr>
                <w:sz w:val="20"/>
                <w:szCs w:val="20"/>
              </w:rPr>
            </w:pPr>
          </w:p>
        </w:tc>
        <w:tc>
          <w:tcPr>
            <w:tcW w:w="3504" w:type="dxa"/>
            <w:shd w:val="clear" w:color="auto" w:fill="B4C6E7" w:themeFill="accent1" w:themeFillTint="66"/>
            <w:vAlign w:val="center"/>
          </w:tcPr>
          <w:p w14:paraId="756F3295" w14:textId="77777777" w:rsidR="00F173C6" w:rsidRDefault="00F173C6" w:rsidP="00F173C6">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45F46993" w14:textId="77777777" w:rsidR="00F173C6" w:rsidRDefault="00F173C6" w:rsidP="00F173C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4747520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745323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4747942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4C831886" w14:textId="77777777" w:rsidR="00F173C6" w:rsidRDefault="00F173C6" w:rsidP="00F173C6">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4747971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5C50AAA3" w14:textId="77777777" w:rsidR="00F173C6" w:rsidRDefault="00F173C6" w:rsidP="00F173C6">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1DAF26E1" w14:textId="77777777" w:rsidR="00F173C6" w:rsidRDefault="00F173C6" w:rsidP="00F173C6">
            <w:pPr>
              <w:spacing w:line="340" w:lineRule="exact"/>
              <w:jc w:val="center"/>
              <w:rPr>
                <w:sz w:val="20"/>
                <w:szCs w:val="20"/>
              </w:rPr>
            </w:pPr>
            <w:r>
              <w:rPr>
                <w:bCs/>
                <w:i/>
                <w:iCs/>
                <w:sz w:val="20"/>
                <w:szCs w:val="20"/>
              </w:rPr>
              <w:t>[Specificați impactul  deviațiilor asupra îndeplinirii obiectului contractului]</w:t>
            </w:r>
          </w:p>
        </w:tc>
      </w:tr>
      <w:tr w:rsidR="00F173C6" w14:paraId="68DA0993" w14:textId="77777777" w:rsidTr="00F173C6">
        <w:tc>
          <w:tcPr>
            <w:tcW w:w="15204" w:type="dxa"/>
            <w:gridSpan w:val="6"/>
            <w:vAlign w:val="center"/>
          </w:tcPr>
          <w:p w14:paraId="56DC9F59" w14:textId="77777777" w:rsidR="00F173C6" w:rsidRDefault="00F173C6" w:rsidP="00F173C6">
            <w:pPr>
              <w:spacing w:line="360" w:lineRule="exact"/>
              <w:rPr>
                <w:sz w:val="20"/>
                <w:szCs w:val="20"/>
              </w:rPr>
            </w:pPr>
            <w:r>
              <w:rPr>
                <w:sz w:val="20"/>
                <w:szCs w:val="20"/>
              </w:rPr>
              <w:t>NOTĂ: Ofertantul va completa coloanele de la nr.8 la nr.13</w:t>
            </w:r>
          </w:p>
        </w:tc>
      </w:tr>
    </w:tbl>
    <w:p w14:paraId="4ED15B09" w14:textId="77777777" w:rsidR="00F173C6" w:rsidRDefault="00F173C6">
      <w:pPr>
        <w:spacing w:line="360" w:lineRule="exact"/>
        <w:rPr>
          <w:rFonts w:eastAsia="Calibri"/>
          <w:i/>
          <w:color w:val="0000FF"/>
          <w:sz w:val="22"/>
          <w:szCs w:val="22"/>
        </w:rPr>
      </w:pPr>
    </w:p>
    <w:p w14:paraId="3C195633" w14:textId="77777777" w:rsidR="00F173C6" w:rsidRDefault="00F173C6">
      <w:pPr>
        <w:spacing w:line="360" w:lineRule="exact"/>
        <w:rPr>
          <w:rFonts w:eastAsia="Calibri"/>
          <w:i/>
          <w:color w:val="0000FF"/>
          <w:sz w:val="22"/>
          <w:szCs w:val="22"/>
        </w:rPr>
      </w:pPr>
    </w:p>
    <w:p w14:paraId="0C46E0F1" w14:textId="77777777" w:rsidR="00F173C6" w:rsidRDefault="00F173C6">
      <w:pPr>
        <w:spacing w:line="360" w:lineRule="exact"/>
        <w:rPr>
          <w:rFonts w:eastAsia="Calibri"/>
          <w:i/>
          <w:color w:val="0000FF"/>
          <w:sz w:val="22"/>
          <w:szCs w:val="22"/>
        </w:rPr>
      </w:pPr>
    </w:p>
    <w:p w14:paraId="5396170A" w14:textId="77777777" w:rsidR="00F173C6" w:rsidRDefault="00F173C6">
      <w:pPr>
        <w:spacing w:line="360" w:lineRule="exact"/>
        <w:rPr>
          <w:rFonts w:eastAsia="Calibri"/>
          <w:i/>
          <w:color w:val="0000FF"/>
          <w:sz w:val="22"/>
          <w:szCs w:val="22"/>
        </w:rPr>
      </w:pPr>
    </w:p>
    <w:p w14:paraId="2AB1885F" w14:textId="77777777" w:rsidR="00F173C6" w:rsidRDefault="00F173C6">
      <w:pPr>
        <w:spacing w:line="360" w:lineRule="exact"/>
        <w:rPr>
          <w:rFonts w:eastAsia="Calibri"/>
          <w:i/>
          <w:color w:val="0000FF"/>
          <w:sz w:val="22"/>
          <w:szCs w:val="22"/>
        </w:rPr>
      </w:pPr>
    </w:p>
    <w:p w14:paraId="040D41E5" w14:textId="77777777" w:rsidR="00F173C6" w:rsidRDefault="00F173C6">
      <w:pPr>
        <w:spacing w:line="360" w:lineRule="exact"/>
        <w:rPr>
          <w:rFonts w:eastAsia="Calibri"/>
          <w:i/>
          <w:color w:val="0000FF"/>
          <w:sz w:val="22"/>
          <w:szCs w:val="22"/>
        </w:rPr>
      </w:pPr>
    </w:p>
    <w:p w14:paraId="6B187BB9" w14:textId="77777777" w:rsidR="00F173C6" w:rsidRDefault="00F173C6">
      <w:pPr>
        <w:spacing w:line="360" w:lineRule="exact"/>
        <w:rPr>
          <w:rFonts w:eastAsia="Calibri"/>
          <w:i/>
          <w:color w:val="0000FF"/>
          <w:sz w:val="22"/>
          <w:szCs w:val="22"/>
        </w:rPr>
      </w:pPr>
    </w:p>
    <w:p w14:paraId="70D8A7BC" w14:textId="77777777" w:rsidR="00F173C6" w:rsidRDefault="00F173C6">
      <w:pPr>
        <w:spacing w:line="360" w:lineRule="exact"/>
        <w:rPr>
          <w:rFonts w:eastAsia="Calibri"/>
          <w:i/>
          <w:color w:val="0000FF"/>
          <w:sz w:val="22"/>
          <w:szCs w:val="22"/>
        </w:rPr>
      </w:pPr>
    </w:p>
    <w:p w14:paraId="17D95214" w14:textId="77777777" w:rsidR="00D44D84" w:rsidRPr="00D44D84" w:rsidRDefault="00D44D84">
      <w:pPr>
        <w:spacing w:line="360" w:lineRule="exact"/>
        <w:rPr>
          <w:rFonts w:eastAsia="Calibri"/>
          <w:i/>
          <w:color w:val="0000FF"/>
          <w:sz w:val="22"/>
          <w:szCs w:val="22"/>
        </w:rPr>
      </w:pPr>
    </w:p>
    <w:p w14:paraId="6A762CAF" w14:textId="77777777" w:rsidR="00425D41" w:rsidRDefault="00000000">
      <w:pPr>
        <w:pStyle w:val="Heading3"/>
        <w:numPr>
          <w:ilvl w:val="2"/>
          <w:numId w:val="7"/>
        </w:numPr>
        <w:rPr>
          <w:lang w:val="en-US"/>
        </w:rPr>
      </w:pPr>
      <w:r>
        <w:rPr>
          <w:rFonts w:eastAsia="Calibri"/>
          <w:szCs w:val="22"/>
          <w:lang w:val="en-GB"/>
        </w:rPr>
        <w:lastRenderedPageBreak/>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000000"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000000"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000000">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000000">
      <w:pPr>
        <w:rPr>
          <w:color w:val="0000FF"/>
          <w:sz w:val="22"/>
          <w:szCs w:val="22"/>
          <w:lang w:val="en-GB"/>
        </w:rPr>
      </w:pPr>
      <w:r>
        <w:rPr>
          <w:i/>
          <w:color w:val="0000FF"/>
          <w:sz w:val="22"/>
          <w:szCs w:val="22"/>
        </w:rPr>
        <w:t>[introduceți]</w:t>
      </w:r>
    </w:p>
    <w:p w14:paraId="1E1D7DB9"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000000">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000000">
      <w:pPr>
        <w:rPr>
          <w:sz w:val="22"/>
          <w:szCs w:val="22"/>
        </w:rPr>
      </w:pPr>
      <w:r>
        <w:rPr>
          <w:i/>
          <w:color w:val="0000FF"/>
          <w:sz w:val="22"/>
          <w:szCs w:val="22"/>
        </w:rPr>
        <w:t>[introduceți]</w:t>
      </w:r>
    </w:p>
    <w:p w14:paraId="1A36773C"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000000">
      <w:pPr>
        <w:numPr>
          <w:ilvl w:val="2"/>
          <w:numId w:val="7"/>
        </w:numPr>
        <w:rPr>
          <w:b/>
          <w:bCs/>
        </w:rPr>
      </w:pPr>
      <w:r>
        <w:rPr>
          <w:b/>
          <w:bCs/>
          <w:sz w:val="22"/>
          <w:szCs w:val="22"/>
        </w:rPr>
        <w:t>Livrare, ambalare, etichetare, transport</w:t>
      </w:r>
    </w:p>
    <w:p w14:paraId="70E8214C" w14:textId="77777777" w:rsidR="00425D41" w:rsidRDefault="00425D41">
      <w:pPr>
        <w:rPr>
          <w:b/>
          <w:bCs/>
          <w:sz w:val="22"/>
          <w:szCs w:val="22"/>
        </w:rPr>
      </w:pPr>
    </w:p>
    <w:p w14:paraId="14525221" w14:textId="77777777" w:rsidR="00425D41" w:rsidRDefault="00000000">
      <w:pPr>
        <w:rPr>
          <w:sz w:val="22"/>
          <w:szCs w:val="22"/>
        </w:rPr>
      </w:pPr>
      <w:r>
        <w:rPr>
          <w:i/>
          <w:color w:val="0000FF"/>
          <w:sz w:val="22"/>
          <w:szCs w:val="22"/>
        </w:rPr>
        <w:t>[introduceți]</w:t>
      </w:r>
    </w:p>
    <w:p w14:paraId="352576A8"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000000">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gramStart"/>
      <w:r>
        <w:rPr>
          <w:rFonts w:eastAsia="Calibri"/>
          <w:b/>
          <w:bCs/>
          <w:sz w:val="22"/>
          <w:szCs w:val="22"/>
          <w:lang w:val="en-GB"/>
        </w:rPr>
        <w:t>a</w:t>
      </w:r>
      <w:proofErr w:type="gram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p>
    <w:p w14:paraId="6270D325" w14:textId="77777777" w:rsidR="00425D41" w:rsidRDefault="00000000">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000000">
      <w:pPr>
        <w:numPr>
          <w:ilvl w:val="0"/>
          <w:numId w:val="8"/>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3A69BB28" w14:textId="77777777" w:rsidR="00425D41" w:rsidRDefault="00000000">
      <w:pPr>
        <w:numPr>
          <w:ilvl w:val="0"/>
          <w:numId w:val="8"/>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000000">
      <w:pPr>
        <w:pStyle w:val="Heading3"/>
        <w:numPr>
          <w:ilvl w:val="1"/>
          <w:numId w:val="7"/>
        </w:numPr>
        <w:rPr>
          <w:rFonts w:eastAsia="Calibri"/>
          <w:szCs w:val="22"/>
          <w:lang w:val="en-GB"/>
        </w:rPr>
      </w:pPr>
      <w:r>
        <w:rPr>
          <w:rFonts w:eastAsia="Calibri"/>
          <w:szCs w:val="22"/>
        </w:rPr>
        <w:t>Instalare</w:t>
      </w:r>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000000">
      <w:pPr>
        <w:rPr>
          <w:sz w:val="22"/>
          <w:szCs w:val="22"/>
        </w:rPr>
      </w:pPr>
      <w:r>
        <w:rPr>
          <w:i/>
          <w:color w:val="0000FF"/>
          <w:sz w:val="22"/>
          <w:szCs w:val="22"/>
        </w:rPr>
        <w:t>[introduceți]</w:t>
      </w:r>
    </w:p>
    <w:p w14:paraId="7463B8CD"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000000">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000000">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000000">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000000">
            <w:pPr>
              <w:pStyle w:val="ListParagraph"/>
              <w:adjustRightInd w:val="0"/>
              <w:spacing w:after="0" w:line="360" w:lineRule="exact"/>
              <w:ind w:left="0"/>
              <w:jc w:val="center"/>
              <w:rPr>
                <w:b/>
                <w:szCs w:val="22"/>
              </w:rPr>
            </w:pPr>
            <w:r>
              <w:rPr>
                <w:b/>
                <w:szCs w:val="22"/>
              </w:rPr>
              <w:t>Durata</w:t>
            </w:r>
          </w:p>
          <w:p w14:paraId="0F407C9F" w14:textId="77777777" w:rsidR="00425D41" w:rsidRDefault="00000000">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000000">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000000">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247BE608" w14:textId="77777777" w:rsidR="00425D41" w:rsidRDefault="00425D41">
      <w:pPr>
        <w:rPr>
          <w:lang w:val="en-GB"/>
        </w:rPr>
      </w:pPr>
    </w:p>
    <w:p w14:paraId="169571A7" w14:textId="77777777" w:rsidR="008A77B5" w:rsidRDefault="008A77B5">
      <w:pPr>
        <w:rPr>
          <w:lang w:val="en-GB"/>
        </w:rPr>
      </w:pPr>
    </w:p>
    <w:p w14:paraId="7022C83D" w14:textId="77777777" w:rsidR="008A77B5" w:rsidRDefault="008A77B5">
      <w:pPr>
        <w:rPr>
          <w:lang w:val="en-GB"/>
        </w:rPr>
      </w:pPr>
    </w:p>
    <w:p w14:paraId="4034749B" w14:textId="77777777" w:rsidR="00425D41" w:rsidRDefault="00000000">
      <w:pPr>
        <w:pStyle w:val="Heading3"/>
        <w:numPr>
          <w:ilvl w:val="1"/>
          <w:numId w:val="7"/>
        </w:numPr>
        <w:rPr>
          <w:rFonts w:eastAsia="Calibri"/>
          <w:i/>
          <w:iCs/>
          <w:szCs w:val="22"/>
          <w:lang w:val="en-GB"/>
        </w:rPr>
      </w:pPr>
      <w:r>
        <w:rPr>
          <w:rFonts w:eastAsia="Calibri"/>
          <w:szCs w:val="22"/>
        </w:rPr>
        <w:lastRenderedPageBreak/>
        <w:t xml:space="preserve">Instruire personal pentru utilizare </w:t>
      </w:r>
    </w:p>
    <w:p w14:paraId="376A44E3" w14:textId="77777777" w:rsidR="00425D41" w:rsidRDefault="00425D41">
      <w:pPr>
        <w:rPr>
          <w:sz w:val="22"/>
          <w:szCs w:val="22"/>
          <w:lang w:val="en-GB"/>
        </w:rPr>
      </w:pPr>
    </w:p>
    <w:p w14:paraId="02E1857F" w14:textId="77777777" w:rsidR="00425D41" w:rsidRDefault="00000000">
      <w:pPr>
        <w:rPr>
          <w:sz w:val="22"/>
          <w:szCs w:val="22"/>
        </w:rPr>
      </w:pPr>
      <w:r>
        <w:rPr>
          <w:i/>
          <w:color w:val="0000FF"/>
          <w:sz w:val="22"/>
          <w:szCs w:val="22"/>
        </w:rPr>
        <w:t>[introduceți]</w:t>
      </w:r>
    </w:p>
    <w:p w14:paraId="20CB0220"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000000">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000000">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000000">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000000">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000000">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000000">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activitatea realizată]</w:t>
            </w:r>
          </w:p>
        </w:tc>
        <w:tc>
          <w:tcPr>
            <w:tcW w:w="2391" w:type="dxa"/>
            <w:vAlign w:val="center"/>
          </w:tcPr>
          <w:p w14:paraId="0C75250D"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4A216F15" w:rsidR="00425D41" w:rsidRDefault="00000000"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 </w:t>
      </w:r>
      <w:r>
        <w:rPr>
          <w:rFonts w:eastAsia="Calibri"/>
          <w:i/>
          <w:iCs/>
          <w:szCs w:val="22"/>
        </w:rPr>
        <w:t>nu este cazul</w:t>
      </w:r>
    </w:p>
    <w:p w14:paraId="3A0DEB6F" w14:textId="77777777" w:rsidR="008A77B5" w:rsidRPr="008A77B5" w:rsidRDefault="008A77B5" w:rsidP="008A77B5">
      <w:pPr>
        <w:rPr>
          <w:lang w:val="en-GB"/>
        </w:rPr>
      </w:pPr>
    </w:p>
    <w:p w14:paraId="326D21C3" w14:textId="77777777" w:rsidR="00425D41" w:rsidRDefault="00000000">
      <w:pPr>
        <w:rPr>
          <w:sz w:val="22"/>
          <w:szCs w:val="22"/>
        </w:rPr>
      </w:pPr>
      <w:r>
        <w:rPr>
          <w:i/>
          <w:color w:val="0000FF"/>
          <w:sz w:val="22"/>
          <w:szCs w:val="22"/>
        </w:rPr>
        <w:t>[introduceți]</w:t>
      </w:r>
    </w:p>
    <w:p w14:paraId="1FB50484"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2D0F0967"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[Descrieți modalitatea efectivă </w:t>
            </w:r>
            <w:r>
              <w:rPr>
                <w:i/>
                <w:color w:val="0000FF"/>
                <w:sz w:val="21"/>
                <w:szCs w:val="21"/>
              </w:rPr>
              <w:lastRenderedPageBreak/>
              <w:t>de realizare a activității]</w:t>
            </w:r>
          </w:p>
        </w:tc>
        <w:tc>
          <w:tcPr>
            <w:tcW w:w="2872" w:type="dxa"/>
            <w:vAlign w:val="center"/>
          </w:tcPr>
          <w:p w14:paraId="34E874C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[Precizați resursele utilizate pentru realizarea activității]</w:t>
            </w:r>
          </w:p>
        </w:tc>
        <w:tc>
          <w:tcPr>
            <w:tcW w:w="2266" w:type="dxa"/>
            <w:vAlign w:val="center"/>
          </w:tcPr>
          <w:p w14:paraId="54D4F79E"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durata activității de la data de </w:t>
            </w:r>
            <w:r>
              <w:rPr>
                <w:i/>
                <w:color w:val="0000FF"/>
                <w:sz w:val="21"/>
                <w:szCs w:val="21"/>
              </w:rPr>
              <w:lastRenderedPageBreak/>
              <w:t>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informații adiționale, dacă este cazul – de exemplu: activități realizate cu </w:t>
            </w:r>
            <w:r>
              <w:rPr>
                <w:i/>
                <w:color w:val="0000FF"/>
                <w:sz w:val="21"/>
                <w:szCs w:val="21"/>
              </w:rPr>
              <w:lastRenderedPageBreak/>
              <w:t>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000000">
      <w:pPr>
        <w:numPr>
          <w:ilvl w:val="1"/>
          <w:numId w:val="7"/>
        </w:numPr>
        <w:rPr>
          <w:b/>
          <w:bCs/>
          <w:sz w:val="22"/>
          <w:szCs w:val="22"/>
        </w:rPr>
      </w:pPr>
      <w:proofErr w:type="spellStart"/>
      <w:r>
        <w:rPr>
          <w:rFonts w:eastAsia="Calibri"/>
          <w:b/>
          <w:bCs/>
          <w:sz w:val="22"/>
          <w:szCs w:val="22"/>
          <w:lang w:val="fr-BE"/>
        </w:rPr>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p>
    <w:p w14:paraId="2AE072A6" w14:textId="77777777" w:rsidR="00425D41" w:rsidRDefault="00425D41">
      <w:pPr>
        <w:rPr>
          <w:rFonts w:eastAsia="Calibri"/>
          <w:b/>
          <w:bCs/>
          <w:sz w:val="22"/>
          <w:szCs w:val="22"/>
          <w:lang w:val="fr-BE"/>
        </w:rPr>
      </w:pPr>
    </w:p>
    <w:p w14:paraId="7F9B1EF8" w14:textId="77777777" w:rsidR="00425D41" w:rsidRDefault="00000000">
      <w:pPr>
        <w:rPr>
          <w:sz w:val="22"/>
          <w:szCs w:val="22"/>
        </w:rPr>
      </w:pPr>
      <w:r>
        <w:rPr>
          <w:i/>
          <w:color w:val="0000FF"/>
          <w:sz w:val="22"/>
          <w:szCs w:val="22"/>
        </w:rPr>
        <w:t>[introduceți]</w:t>
      </w:r>
    </w:p>
    <w:p w14:paraId="7D001A09"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gramStart"/>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proofErr w:type="gram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B621A47" w14:textId="77777777" w:rsidR="00425D41" w:rsidRDefault="00425D41">
      <w:pPr>
        <w:rPr>
          <w:rFonts w:eastAsia="Calibri"/>
          <w:b/>
          <w:bCs/>
          <w:sz w:val="22"/>
          <w:szCs w:val="22"/>
        </w:rPr>
      </w:pPr>
    </w:p>
    <w:p w14:paraId="6D96F134" w14:textId="77777777" w:rsidR="00425D41" w:rsidRDefault="00000000">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 </w:t>
      </w:r>
      <w:r>
        <w:rPr>
          <w:rFonts w:eastAsia="Calibri"/>
          <w:b/>
          <w:bCs/>
          <w:i/>
          <w:iCs/>
          <w:sz w:val="22"/>
          <w:szCs w:val="22"/>
        </w:rPr>
        <w:t>nu este cazul</w:t>
      </w:r>
    </w:p>
    <w:p w14:paraId="52B048CF" w14:textId="77777777" w:rsidR="00425D41" w:rsidRDefault="00425D41">
      <w:pPr>
        <w:rPr>
          <w:rFonts w:eastAsia="Calibri"/>
          <w:b/>
          <w:bCs/>
          <w:sz w:val="22"/>
          <w:szCs w:val="22"/>
          <w:lang w:val="fr-BE"/>
        </w:rPr>
      </w:pPr>
    </w:p>
    <w:p w14:paraId="4FE5FCD9" w14:textId="77777777" w:rsidR="00425D41" w:rsidRDefault="00000000">
      <w:pPr>
        <w:rPr>
          <w:sz w:val="22"/>
          <w:szCs w:val="22"/>
        </w:rPr>
      </w:pPr>
      <w:r>
        <w:rPr>
          <w:i/>
          <w:color w:val="0000FF"/>
          <w:sz w:val="22"/>
          <w:szCs w:val="22"/>
        </w:rPr>
        <w:t>[introduceți]</w:t>
      </w:r>
    </w:p>
    <w:p w14:paraId="4521EDE5"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20E74EE" w14:textId="77777777" w:rsidR="008A77B5" w:rsidRDefault="008A77B5">
      <w:pPr>
        <w:jc w:val="both"/>
        <w:rPr>
          <w:color w:val="8496B0" w:themeColor="text2" w:themeTint="99"/>
          <w:sz w:val="22"/>
          <w:szCs w:val="22"/>
          <w:lang w:val="fr-BE"/>
        </w:rPr>
      </w:pPr>
    </w:p>
    <w:p w14:paraId="1FDE9339" w14:textId="77777777" w:rsidR="00425D41" w:rsidRDefault="00000000">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000000">
      <w:pPr>
        <w:rPr>
          <w:sz w:val="22"/>
          <w:szCs w:val="22"/>
        </w:rPr>
      </w:pPr>
      <w:r>
        <w:rPr>
          <w:i/>
          <w:color w:val="0000FF"/>
          <w:sz w:val="22"/>
          <w:szCs w:val="22"/>
        </w:rPr>
        <w:t>[introduceți]</w:t>
      </w:r>
    </w:p>
    <w:p w14:paraId="1C2DC338"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000000">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w:t>
      </w:r>
      <w:proofErr w:type="gramStart"/>
      <w:r>
        <w:rPr>
          <w:color w:val="8496B0" w:themeColor="text2" w:themeTint="99"/>
          <w:sz w:val="22"/>
          <w:szCs w:val="22"/>
          <w:lang w:val="en-GB"/>
        </w:rPr>
        <w:t>a</w:t>
      </w:r>
      <w:proofErr w:type="gramEnd"/>
      <w:r>
        <w:rPr>
          <w:color w:val="8496B0" w:themeColor="text2" w:themeTint="99"/>
          <w:sz w:val="22"/>
          <w:szCs w:val="22"/>
          <w:lang w:val="en-GB"/>
        </w:rPr>
        <w:t xml:space="preserve">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7ECA0324" w14:textId="77777777" w:rsidR="008A77B5" w:rsidRDefault="008A77B5">
      <w:pPr>
        <w:jc w:val="both"/>
        <w:rPr>
          <w:color w:val="8496B0" w:themeColor="text2" w:themeTint="99"/>
          <w:sz w:val="22"/>
          <w:szCs w:val="22"/>
          <w:lang w:val="en-GB"/>
        </w:rPr>
      </w:pPr>
    </w:p>
    <w:p w14:paraId="1B8051EC" w14:textId="77777777" w:rsidR="008A77B5" w:rsidRDefault="008A77B5">
      <w:pPr>
        <w:jc w:val="both"/>
        <w:rPr>
          <w:color w:val="8496B0" w:themeColor="text2" w:themeTint="99"/>
          <w:sz w:val="22"/>
          <w:szCs w:val="22"/>
          <w:lang w:val="en-GB"/>
        </w:rPr>
      </w:pPr>
    </w:p>
    <w:p w14:paraId="6016955E" w14:textId="77777777" w:rsidR="008A77B5" w:rsidRDefault="008A77B5">
      <w:pPr>
        <w:jc w:val="both"/>
        <w:rPr>
          <w:color w:val="8496B0" w:themeColor="text2" w:themeTint="99"/>
          <w:sz w:val="22"/>
          <w:szCs w:val="22"/>
          <w:lang w:val="en-GB"/>
        </w:rPr>
      </w:pPr>
    </w:p>
    <w:p w14:paraId="3C682920" w14:textId="77777777" w:rsidR="008A77B5" w:rsidRDefault="008A77B5">
      <w:pPr>
        <w:jc w:val="both"/>
        <w:rPr>
          <w:color w:val="8496B0" w:themeColor="text2" w:themeTint="99"/>
          <w:sz w:val="22"/>
          <w:szCs w:val="22"/>
          <w:lang w:val="en-GB"/>
        </w:rPr>
      </w:pPr>
    </w:p>
    <w:p w14:paraId="79C52C64" w14:textId="77777777" w:rsidR="008A77B5" w:rsidRDefault="008A77B5">
      <w:pPr>
        <w:jc w:val="both"/>
        <w:rPr>
          <w:color w:val="8496B0" w:themeColor="text2" w:themeTint="99"/>
          <w:sz w:val="22"/>
          <w:szCs w:val="22"/>
          <w:lang w:val="en-GB"/>
        </w:rPr>
      </w:pP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000000">
            <w:pPr>
              <w:pStyle w:val="ListParagraph"/>
              <w:adjustRightInd w:val="0"/>
              <w:spacing w:after="0" w:line="360" w:lineRule="exact"/>
              <w:ind w:left="0"/>
              <w:jc w:val="center"/>
              <w:rPr>
                <w:b/>
                <w:sz w:val="21"/>
                <w:szCs w:val="21"/>
              </w:rPr>
            </w:pPr>
            <w:r>
              <w:rPr>
                <w:b/>
                <w:sz w:val="21"/>
                <w:szCs w:val="21"/>
              </w:rPr>
              <w:lastRenderedPageBreak/>
              <w:t>Activități realizate</w:t>
            </w:r>
          </w:p>
        </w:tc>
        <w:tc>
          <w:tcPr>
            <w:tcW w:w="2210" w:type="dxa"/>
            <w:vAlign w:val="center"/>
          </w:tcPr>
          <w:p w14:paraId="7B536340"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210" w:type="dxa"/>
            <w:vAlign w:val="center"/>
          </w:tcPr>
          <w:p w14:paraId="70D1487B"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7777777" w:rsidR="00425D41" w:rsidRDefault="00000000">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r>
        <w:rPr>
          <w:rFonts w:eastAsia="Calibri"/>
          <w:b/>
          <w:bCs/>
          <w:sz w:val="22"/>
          <w:szCs w:val="22"/>
        </w:rPr>
        <w:t xml:space="preserve">- </w:t>
      </w:r>
      <w:r>
        <w:rPr>
          <w:rFonts w:eastAsia="Calibri"/>
          <w:b/>
          <w:bCs/>
          <w:i/>
          <w:iCs/>
          <w:sz w:val="22"/>
          <w:szCs w:val="22"/>
        </w:rPr>
        <w:t>nu este cazul</w:t>
      </w:r>
    </w:p>
    <w:p w14:paraId="3116F26F" w14:textId="77777777" w:rsidR="00425D41" w:rsidRDefault="00425D41">
      <w:pPr>
        <w:rPr>
          <w:b/>
          <w:bCs/>
          <w:sz w:val="22"/>
          <w:szCs w:val="22"/>
        </w:rPr>
      </w:pPr>
    </w:p>
    <w:p w14:paraId="585F4B43" w14:textId="77777777" w:rsidR="00425D41" w:rsidRDefault="00000000">
      <w:pPr>
        <w:rPr>
          <w:sz w:val="22"/>
          <w:szCs w:val="22"/>
        </w:rPr>
      </w:pPr>
      <w:r>
        <w:rPr>
          <w:i/>
          <w:color w:val="0000FF"/>
          <w:sz w:val="22"/>
          <w:szCs w:val="22"/>
        </w:rPr>
        <w:t>[introduceți]</w:t>
      </w:r>
    </w:p>
    <w:p w14:paraId="5AD7395B"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DC0471B"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47491A1" w14:textId="77777777" w:rsidR="00425D41" w:rsidRDefault="00425D41">
      <w:pPr>
        <w:rPr>
          <w:b/>
          <w:bCs/>
          <w:sz w:val="22"/>
          <w:szCs w:val="22"/>
        </w:rPr>
      </w:pPr>
    </w:p>
    <w:p w14:paraId="27039785" w14:textId="77777777" w:rsidR="00425D41" w:rsidRDefault="00000000">
      <w:pPr>
        <w:numPr>
          <w:ilvl w:val="0"/>
          <w:numId w:val="7"/>
        </w:numPr>
        <w:rPr>
          <w:b/>
          <w:bCs/>
          <w:sz w:val="22"/>
          <w:szCs w:val="22"/>
        </w:rPr>
      </w:pPr>
      <w:bookmarkStart w:id="6" w:name="_Toc476924762"/>
      <w:proofErr w:type="spellStart"/>
      <w:r>
        <w:rPr>
          <w:rFonts w:eastAsia="Calibri"/>
          <w:b/>
          <w:bCs/>
          <w:sz w:val="22"/>
          <w:szCs w:val="22"/>
          <w:lang w:val="fr-BE"/>
        </w:rPr>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6"/>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 </w:t>
      </w:r>
      <w:r>
        <w:rPr>
          <w:rFonts w:eastAsia="Calibri"/>
          <w:b/>
          <w:bCs/>
          <w:i/>
          <w:iCs/>
          <w:sz w:val="22"/>
          <w:szCs w:val="22"/>
        </w:rPr>
        <w:t>nu este cazul</w:t>
      </w:r>
    </w:p>
    <w:p w14:paraId="4FD88E79" w14:textId="77777777" w:rsidR="00425D41" w:rsidRDefault="00425D41">
      <w:pPr>
        <w:rPr>
          <w:b/>
          <w:bCs/>
          <w:sz w:val="22"/>
          <w:szCs w:val="22"/>
        </w:rPr>
      </w:pPr>
    </w:p>
    <w:p w14:paraId="41DEAAE6" w14:textId="77777777" w:rsidR="00425D41" w:rsidRDefault="00000000">
      <w:pPr>
        <w:rPr>
          <w:sz w:val="22"/>
          <w:szCs w:val="22"/>
        </w:rPr>
      </w:pPr>
      <w:r>
        <w:rPr>
          <w:i/>
          <w:color w:val="0000FF"/>
          <w:sz w:val="22"/>
          <w:szCs w:val="22"/>
        </w:rPr>
        <w:t>[introduceți]</w:t>
      </w:r>
    </w:p>
    <w:p w14:paraId="164F0576" w14:textId="77777777" w:rsidR="00425D41" w:rsidRDefault="00000000">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000000">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0D6E6884" w14:textId="77777777" w:rsidR="00425D41" w:rsidRDefault="00425D41">
      <w:pPr>
        <w:rPr>
          <w:b/>
          <w:bCs/>
          <w:color w:val="8496B0" w:themeColor="text2" w:themeTint="99"/>
          <w:sz w:val="22"/>
          <w:szCs w:val="22"/>
        </w:rPr>
      </w:pPr>
    </w:p>
    <w:p w14:paraId="5FAC3EEE" w14:textId="77777777" w:rsidR="00425D41" w:rsidRDefault="00425D41">
      <w:pPr>
        <w:rPr>
          <w:b/>
          <w:bCs/>
          <w:color w:val="8496B0" w:themeColor="text2" w:themeTint="99"/>
          <w:sz w:val="22"/>
          <w:szCs w:val="22"/>
        </w:rPr>
      </w:pPr>
    </w:p>
    <w:p w14:paraId="1C5B8988" w14:textId="77777777" w:rsidR="008A77B5" w:rsidRDefault="008A77B5">
      <w:pPr>
        <w:rPr>
          <w:b/>
          <w:bCs/>
          <w:color w:val="8496B0" w:themeColor="text2" w:themeTint="99"/>
          <w:sz w:val="22"/>
          <w:szCs w:val="22"/>
        </w:rPr>
      </w:pPr>
    </w:p>
    <w:p w14:paraId="6E81E105" w14:textId="77777777" w:rsidR="008A77B5" w:rsidRDefault="008A77B5">
      <w:pPr>
        <w:rPr>
          <w:b/>
          <w:bCs/>
          <w:color w:val="8496B0" w:themeColor="text2" w:themeTint="99"/>
          <w:sz w:val="22"/>
          <w:szCs w:val="22"/>
        </w:rPr>
      </w:pPr>
    </w:p>
    <w:p w14:paraId="7EEB02D6" w14:textId="77777777" w:rsidR="008A77B5" w:rsidRDefault="008A77B5">
      <w:pPr>
        <w:rPr>
          <w:b/>
          <w:bCs/>
          <w:color w:val="8496B0" w:themeColor="text2" w:themeTint="99"/>
          <w:sz w:val="22"/>
          <w:szCs w:val="22"/>
        </w:rPr>
      </w:pPr>
    </w:p>
    <w:p w14:paraId="5056F1C3" w14:textId="77777777" w:rsidR="008A77B5" w:rsidRDefault="008A77B5">
      <w:pPr>
        <w:rPr>
          <w:b/>
          <w:bCs/>
          <w:color w:val="8496B0" w:themeColor="text2" w:themeTint="99"/>
          <w:sz w:val="22"/>
          <w:szCs w:val="22"/>
        </w:rPr>
      </w:pPr>
    </w:p>
    <w:p w14:paraId="6DF72C64" w14:textId="77777777" w:rsidR="00425D41" w:rsidRDefault="00000000">
      <w:pPr>
        <w:numPr>
          <w:ilvl w:val="0"/>
          <w:numId w:val="7"/>
        </w:numPr>
        <w:rPr>
          <w:b/>
          <w:bCs/>
          <w:sz w:val="22"/>
          <w:szCs w:val="22"/>
        </w:rPr>
      </w:pPr>
      <w:r>
        <w:rPr>
          <w:rFonts w:eastAsia="Calibri"/>
          <w:b/>
          <w:bCs/>
          <w:sz w:val="22"/>
          <w:szCs w:val="22"/>
        </w:rPr>
        <w:lastRenderedPageBreak/>
        <w:t>Graficul de livrare / implementare a Contractului</w:t>
      </w:r>
    </w:p>
    <w:p w14:paraId="3E6EE2CD" w14:textId="77777777" w:rsidR="00425D41" w:rsidRDefault="00425D41">
      <w:pPr>
        <w:rPr>
          <w:b/>
          <w:bCs/>
          <w:sz w:val="22"/>
          <w:szCs w:val="22"/>
        </w:rPr>
      </w:pPr>
    </w:p>
    <w:p w14:paraId="3EFFB0A8" w14:textId="77777777" w:rsidR="00425D41" w:rsidRDefault="00000000">
      <w:pPr>
        <w:rPr>
          <w:sz w:val="22"/>
          <w:szCs w:val="22"/>
        </w:rPr>
      </w:pPr>
      <w:r>
        <w:rPr>
          <w:i/>
          <w:color w:val="0000FF"/>
          <w:sz w:val="22"/>
          <w:szCs w:val="22"/>
        </w:rPr>
        <w:t>[introduceți]</w:t>
      </w:r>
    </w:p>
    <w:p w14:paraId="7229033B"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Graficul propus trebuie să conțină resursele planificate pentru realizarea activităților și trebuie:</w:t>
      </w:r>
    </w:p>
    <w:p w14:paraId="10487EAC" w14:textId="77777777" w:rsidR="00425D41" w:rsidRDefault="00000000">
      <w:pPr>
        <w:widowControl w:val="0"/>
        <w:numPr>
          <w:ilvl w:val="1"/>
          <w:numId w:val="10"/>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000000">
      <w:pPr>
        <w:widowControl w:val="0"/>
        <w:numPr>
          <w:ilvl w:val="1"/>
          <w:numId w:val="10"/>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000000">
      <w:pPr>
        <w:widowControl w:val="0"/>
        <w:numPr>
          <w:ilvl w:val="0"/>
          <w:numId w:val="11"/>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000000">
      <w:pPr>
        <w:widowControl w:val="0"/>
        <w:numPr>
          <w:ilvl w:val="0"/>
          <w:numId w:val="11"/>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000000">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77777777" w:rsidR="00425D41" w:rsidRDefault="00000000">
      <w:pPr>
        <w:autoSpaceDE w:val="0"/>
        <w:autoSpaceDN w:val="0"/>
        <w:adjustRightInd w:val="0"/>
        <w:jc w:val="center"/>
        <w:rPr>
          <w:b/>
          <w:bCs/>
        </w:rPr>
      </w:pPr>
      <w:r>
        <w:rPr>
          <w:b/>
        </w:rPr>
        <w:t>GRAFIC DE LIVRARE a produselor solicitate</w:t>
      </w:r>
      <w:r>
        <w:t xml:space="preserve"> - </w:t>
      </w:r>
      <w:r>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000000">
            <w:pPr>
              <w:autoSpaceDE w:val="0"/>
              <w:autoSpaceDN w:val="0"/>
              <w:adjustRightInd w:val="0"/>
              <w:jc w:val="center"/>
              <w:rPr>
                <w:b/>
                <w:bCs/>
                <w:sz w:val="22"/>
                <w:szCs w:val="22"/>
              </w:rPr>
            </w:pPr>
            <w:r>
              <w:rPr>
                <w:sz w:val="22"/>
                <w:szCs w:val="22"/>
              </w:rPr>
              <w:t>Nr. crt.</w:t>
            </w:r>
          </w:p>
        </w:tc>
        <w:tc>
          <w:tcPr>
            <w:tcW w:w="4934" w:type="dxa"/>
            <w:vAlign w:val="center"/>
          </w:tcPr>
          <w:p w14:paraId="276B700E" w14:textId="77777777" w:rsidR="00425D41" w:rsidRDefault="00000000">
            <w:pPr>
              <w:autoSpaceDE w:val="0"/>
              <w:autoSpaceDN w:val="0"/>
              <w:adjustRightInd w:val="0"/>
              <w:jc w:val="center"/>
              <w:rPr>
                <w:b/>
                <w:bCs/>
                <w:sz w:val="22"/>
                <w:szCs w:val="22"/>
              </w:rPr>
            </w:pPr>
            <w:r>
              <w:rPr>
                <w:sz w:val="22"/>
                <w:szCs w:val="22"/>
              </w:rPr>
              <w:t>Denumirea produsului</w:t>
            </w:r>
          </w:p>
        </w:tc>
        <w:tc>
          <w:tcPr>
            <w:tcW w:w="1466" w:type="dxa"/>
            <w:vAlign w:val="center"/>
          </w:tcPr>
          <w:p w14:paraId="5FB6A16D" w14:textId="77777777" w:rsidR="00425D41" w:rsidRDefault="00000000">
            <w:pPr>
              <w:autoSpaceDE w:val="0"/>
              <w:autoSpaceDN w:val="0"/>
              <w:adjustRightInd w:val="0"/>
              <w:jc w:val="center"/>
              <w:rPr>
                <w:b/>
                <w:bCs/>
                <w:sz w:val="22"/>
                <w:szCs w:val="22"/>
              </w:rPr>
            </w:pPr>
            <w:r>
              <w:rPr>
                <w:sz w:val="22"/>
                <w:szCs w:val="22"/>
              </w:rPr>
              <w:t>Cantitate (U.M.)</w:t>
            </w:r>
          </w:p>
        </w:tc>
        <w:tc>
          <w:tcPr>
            <w:tcW w:w="2334" w:type="dxa"/>
            <w:vAlign w:val="center"/>
          </w:tcPr>
          <w:p w14:paraId="7C5BB25A" w14:textId="68868874" w:rsidR="00425D41" w:rsidRDefault="00000000">
            <w:pPr>
              <w:autoSpaceDE w:val="0"/>
              <w:autoSpaceDN w:val="0"/>
              <w:adjustRightInd w:val="0"/>
              <w:jc w:val="center"/>
              <w:rPr>
                <w:b/>
                <w:bCs/>
                <w:sz w:val="22"/>
                <w:szCs w:val="22"/>
              </w:rPr>
            </w:pPr>
            <w:r>
              <w:rPr>
                <w:sz w:val="22"/>
                <w:szCs w:val="22"/>
              </w:rPr>
              <w:t>Data/termen de livrare</w:t>
            </w:r>
          </w:p>
        </w:tc>
      </w:tr>
      <w:tr w:rsidR="00425D41" w14:paraId="251A02C2" w14:textId="77777777">
        <w:tc>
          <w:tcPr>
            <w:tcW w:w="602" w:type="dxa"/>
          </w:tcPr>
          <w:p w14:paraId="07684E41" w14:textId="77777777" w:rsidR="00425D41" w:rsidRDefault="00000000">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000000">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000000">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000000">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instalare;</w:t>
      </w:r>
    </w:p>
    <w:p w14:paraId="4ABB9AAF"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montare;</w:t>
      </w:r>
    </w:p>
    <w:p w14:paraId="1A2A015F" w14:textId="77777777" w:rsidR="00425D41" w:rsidRDefault="00000000">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000000">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testare;</w:t>
      </w:r>
    </w:p>
    <w:p w14:paraId="400DB901" w14:textId="77777777" w:rsidR="00425D41" w:rsidRDefault="00000000">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instruire personal;</w:t>
      </w:r>
    </w:p>
    <w:p w14:paraId="5122F24F" w14:textId="32859B1C" w:rsidR="00425D41" w:rsidRDefault="00000000" w:rsidP="008A77B5">
      <w:pPr>
        <w:jc w:val="both"/>
        <w:rPr>
          <w:bCs/>
          <w:i/>
          <w:iCs/>
          <w:color w:val="0000FF"/>
          <w:sz w:val="22"/>
          <w:szCs w:val="22"/>
        </w:rPr>
      </w:pPr>
      <w:r>
        <w:rPr>
          <w:bCs/>
          <w:i/>
          <w:iCs/>
          <w:color w:val="0000FF"/>
          <w:sz w:val="22"/>
          <w:szCs w:val="22"/>
        </w:rPr>
        <w:t>(se bifează opțiunea/opțiunile corespunzătoare)</w:t>
      </w:r>
    </w:p>
    <w:p w14:paraId="4C8E4E66" w14:textId="77777777" w:rsidR="00776DF4" w:rsidRDefault="00776DF4" w:rsidP="008A77B5">
      <w:pPr>
        <w:jc w:val="both"/>
        <w:rPr>
          <w:bCs/>
          <w:i/>
          <w:iCs/>
          <w:color w:val="0000FF"/>
          <w:sz w:val="22"/>
          <w:szCs w:val="22"/>
        </w:rPr>
      </w:pPr>
    </w:p>
    <w:p w14:paraId="7E96BCEE" w14:textId="77777777" w:rsidR="00776DF4" w:rsidRPr="008A77B5" w:rsidRDefault="00776DF4" w:rsidP="008A77B5">
      <w:pPr>
        <w:jc w:val="both"/>
        <w:rPr>
          <w:sz w:val="20"/>
          <w:szCs w:val="20"/>
        </w:rPr>
      </w:pPr>
    </w:p>
    <w:p w14:paraId="44B6B331" w14:textId="77777777" w:rsidR="00425D41" w:rsidRDefault="00000000">
      <w:pPr>
        <w:numPr>
          <w:ilvl w:val="0"/>
          <w:numId w:val="7"/>
        </w:numPr>
        <w:rPr>
          <w:b/>
          <w:bCs/>
          <w:sz w:val="22"/>
          <w:szCs w:val="22"/>
        </w:rPr>
      </w:pPr>
      <w:r>
        <w:rPr>
          <w:rFonts w:eastAsia="Calibri"/>
          <w:b/>
          <w:bCs/>
          <w:sz w:val="22"/>
          <w:szCs w:val="22"/>
        </w:rPr>
        <w:lastRenderedPageBreak/>
        <w:t>Managementul contractului</w:t>
      </w:r>
    </w:p>
    <w:p w14:paraId="30052742" w14:textId="77777777" w:rsidR="00425D41" w:rsidRDefault="00425D41">
      <w:pPr>
        <w:rPr>
          <w:b/>
          <w:bCs/>
          <w:sz w:val="22"/>
          <w:szCs w:val="22"/>
        </w:rPr>
      </w:pPr>
    </w:p>
    <w:p w14:paraId="50BFDB41" w14:textId="77777777" w:rsidR="00425D41" w:rsidRDefault="00000000">
      <w:pPr>
        <w:numPr>
          <w:ilvl w:val="0"/>
          <w:numId w:val="12"/>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000000">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000000">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000000">
      <w:pPr>
        <w:numPr>
          <w:ilvl w:val="0"/>
          <w:numId w:val="12"/>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identificarea activităților realizate de subcontractanți; </w:t>
      </w:r>
    </w:p>
    <w:p w14:paraId="5A65688D"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000000">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000000">
      <w:pPr>
        <w:numPr>
          <w:ilvl w:val="0"/>
          <w:numId w:val="12"/>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000000">
      <w:pPr>
        <w:widowControl w:val="0"/>
        <w:numPr>
          <w:ilvl w:val="0"/>
          <w:numId w:val="12"/>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000000">
      <w:pPr>
        <w:widowControl w:val="0"/>
        <w:numPr>
          <w:ilvl w:val="0"/>
          <w:numId w:val="12"/>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000000">
      <w:pPr>
        <w:widowControl w:val="0"/>
        <w:numPr>
          <w:ilvl w:val="0"/>
          <w:numId w:val="12"/>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000000">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000000">
      <w:pPr>
        <w:numPr>
          <w:ilvl w:val="0"/>
          <w:numId w:val="7"/>
        </w:numPr>
        <w:rPr>
          <w:b/>
          <w:bCs/>
          <w:sz w:val="22"/>
          <w:szCs w:val="22"/>
        </w:rPr>
      </w:pPr>
      <w:r>
        <w:rPr>
          <w:rFonts w:eastAsia="Calibri"/>
          <w:b/>
          <w:bCs/>
          <w:sz w:val="22"/>
          <w:szCs w:val="22"/>
        </w:rPr>
        <w:lastRenderedPageBreak/>
        <w:t xml:space="preserve">Anexe la Propunerea Tehnică - </w:t>
      </w:r>
      <w:r>
        <w:rPr>
          <w:rFonts w:eastAsia="Calibri"/>
          <w:b/>
          <w:bCs/>
          <w:i/>
          <w:iCs/>
          <w:sz w:val="22"/>
          <w:szCs w:val="22"/>
        </w:rPr>
        <w:t>nu este cazul</w:t>
      </w:r>
    </w:p>
    <w:p w14:paraId="4ED0F1FE" w14:textId="77777777" w:rsidR="00425D41" w:rsidRDefault="00000000">
      <w:pPr>
        <w:rPr>
          <w:sz w:val="22"/>
          <w:szCs w:val="22"/>
        </w:rPr>
      </w:pPr>
      <w:r>
        <w:rPr>
          <w:i/>
          <w:color w:val="0000FF"/>
          <w:sz w:val="22"/>
          <w:szCs w:val="22"/>
        </w:rPr>
        <w:t>[introduceți]</w:t>
      </w:r>
    </w:p>
    <w:p w14:paraId="40E07637" w14:textId="77777777" w:rsidR="00425D41" w:rsidRDefault="00000000">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000000">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000000">
      <w:pPr>
        <w:numPr>
          <w:ilvl w:val="0"/>
          <w:numId w:val="14"/>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000000">
      <w:pPr>
        <w:numPr>
          <w:ilvl w:val="0"/>
          <w:numId w:val="14"/>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000000">
      <w:pPr>
        <w:numPr>
          <w:ilvl w:val="0"/>
          <w:numId w:val="15"/>
        </w:numPr>
        <w:tabs>
          <w:tab w:val="left" w:pos="240"/>
        </w:tabs>
        <w:ind w:left="720" w:hanging="480"/>
        <w:contextualSpacing/>
        <w:jc w:val="both"/>
        <w:rPr>
          <w:rFonts w:eastAsia="Calibri"/>
          <w:color w:val="0000FF"/>
          <w:sz w:val="22"/>
          <w:szCs w:val="22"/>
        </w:rPr>
      </w:pPr>
      <w:r>
        <w:rPr>
          <w:rFonts w:eastAsia="Calibri"/>
          <w:color w:val="0000FF"/>
          <w:sz w:val="22"/>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000000">
      <w:pPr>
        <w:numPr>
          <w:ilvl w:val="0"/>
          <w:numId w:val="15"/>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000000">
      <w:pPr>
        <w:numPr>
          <w:ilvl w:val="0"/>
          <w:numId w:val="15"/>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000000">
      <w:pPr>
        <w:numPr>
          <w:ilvl w:val="0"/>
          <w:numId w:val="15"/>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000000">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000000">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000000">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000000">
      <w:pPr>
        <w:numPr>
          <w:ilvl w:val="0"/>
          <w:numId w:val="16"/>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000000">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3882598E" w14:textId="77777777" w:rsidR="00425D41" w:rsidRDefault="00000000">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000000">
      <w:pPr>
        <w:numPr>
          <w:ilvl w:val="0"/>
          <w:numId w:val="17"/>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000000">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000000">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000000">
      <w:pPr>
        <w:autoSpaceDE w:val="0"/>
        <w:autoSpaceDN w:val="0"/>
        <w:adjustRightInd w:val="0"/>
        <w:rPr>
          <w:bCs/>
          <w:sz w:val="22"/>
          <w:szCs w:val="22"/>
        </w:rPr>
      </w:pPr>
      <w:r>
        <w:rPr>
          <w:bCs/>
          <w:sz w:val="22"/>
          <w:szCs w:val="22"/>
        </w:rPr>
        <w:t>.............................................</w:t>
      </w:r>
    </w:p>
    <w:p w14:paraId="252E864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000000">
      <w:pPr>
        <w:autoSpaceDE w:val="0"/>
        <w:autoSpaceDN w:val="0"/>
        <w:adjustRightInd w:val="0"/>
        <w:rPr>
          <w:bCs/>
          <w:sz w:val="22"/>
          <w:szCs w:val="22"/>
        </w:rPr>
      </w:pPr>
      <w:r>
        <w:rPr>
          <w:bCs/>
          <w:sz w:val="22"/>
          <w:szCs w:val="22"/>
        </w:rPr>
        <w:t>.............................................</w:t>
      </w:r>
    </w:p>
    <w:p w14:paraId="610D2A37"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000000">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footnotePr>
            <w:numRestart w:val="eachPage"/>
          </w:footnotePr>
          <w:pgSz w:w="16838" w:h="11906" w:orient="landscape"/>
          <w:pgMar w:top="1440" w:right="960" w:bottom="1106" w:left="1238" w:header="708" w:footer="709" w:gutter="0"/>
          <w:cols w:space="0"/>
          <w:docGrid w:linePitch="360"/>
        </w:sectPr>
      </w:pPr>
    </w:p>
    <w:p w14:paraId="267A3FAA" w14:textId="77777777" w:rsidR="00425D41" w:rsidRDefault="00000000">
      <w:pPr>
        <w:pStyle w:val="DefaultText1"/>
        <w:jc w:val="right"/>
        <w:rPr>
          <w:szCs w:val="24"/>
        </w:rPr>
      </w:pPr>
      <w:r>
        <w:rPr>
          <w:b/>
          <w:bCs/>
          <w:szCs w:val="24"/>
        </w:rPr>
        <w:lastRenderedPageBreak/>
        <w:t>FORMULAR 5</w:t>
      </w:r>
    </w:p>
    <w:p w14:paraId="3AE92EBB" w14:textId="77777777" w:rsidR="00425D41" w:rsidRDefault="00000000">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000000">
      <w:pPr>
        <w:jc w:val="both"/>
      </w:pPr>
      <w:r>
        <w:t>___________________</w:t>
      </w:r>
    </w:p>
    <w:p w14:paraId="4284F17C" w14:textId="77777777" w:rsidR="00425D41" w:rsidRDefault="00000000">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000000">
      <w:pPr>
        <w:jc w:val="center"/>
        <w:rPr>
          <w:b/>
          <w:bCs/>
          <w:snapToGrid w:val="0"/>
        </w:rPr>
      </w:pPr>
      <w:r>
        <w:rPr>
          <w:b/>
          <w:bCs/>
          <w:snapToGrid w:val="0"/>
        </w:rPr>
        <w:t>ANGAJAMENT</w:t>
      </w:r>
    </w:p>
    <w:p w14:paraId="36EFE86F" w14:textId="0658BACE" w:rsidR="00425D41" w:rsidRDefault="00000000">
      <w:pPr>
        <w:jc w:val="center"/>
        <w:rPr>
          <w:b/>
          <w:bCs/>
          <w:snapToGrid w:val="0"/>
        </w:rPr>
      </w:pPr>
      <w:r>
        <w:rPr>
          <w:b/>
          <w:bCs/>
          <w:snapToGrid w:val="0"/>
        </w:rPr>
        <w:t>PRIVIND GARANȚIA</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000000">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77777777" w:rsidR="00425D41" w:rsidRDefault="00000000">
      <w:pPr>
        <w:numPr>
          <w:ilvl w:val="0"/>
          <w:numId w:val="18"/>
        </w:numPr>
        <w:jc w:val="both"/>
        <w:rPr>
          <w:sz w:val="22"/>
          <w:szCs w:val="22"/>
        </w:rPr>
      </w:pPr>
      <w:r>
        <w:rPr>
          <w:sz w:val="22"/>
          <w:szCs w:val="22"/>
        </w:rPr>
        <w:t xml:space="preserve">Vom asigura servicii de suport și garanție pe o perioadă de ________ luni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FA1D243" w:rsidR="00425D41" w:rsidRDefault="00000000">
      <w:pPr>
        <w:numPr>
          <w:ilvl w:val="0"/>
          <w:numId w:val="18"/>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w:t>
      </w:r>
    </w:p>
    <w:p w14:paraId="26E89815" w14:textId="77777777" w:rsidR="00425D41" w:rsidRDefault="00425D41">
      <w:pPr>
        <w:ind w:left="720"/>
        <w:jc w:val="both"/>
        <w:rPr>
          <w:sz w:val="22"/>
          <w:szCs w:val="22"/>
        </w:rPr>
      </w:pPr>
    </w:p>
    <w:p w14:paraId="441F2B54" w14:textId="77777777" w:rsidR="00425D41" w:rsidRDefault="00000000">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000000">
      <w:pPr>
        <w:autoSpaceDE w:val="0"/>
        <w:autoSpaceDN w:val="0"/>
        <w:adjustRightInd w:val="0"/>
        <w:rPr>
          <w:bCs/>
          <w:sz w:val="22"/>
          <w:szCs w:val="22"/>
        </w:rPr>
      </w:pPr>
      <w:r>
        <w:rPr>
          <w:bCs/>
          <w:sz w:val="22"/>
          <w:szCs w:val="22"/>
        </w:rPr>
        <w:t>.............................................</w:t>
      </w:r>
    </w:p>
    <w:p w14:paraId="241E822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000000">
      <w:pPr>
        <w:autoSpaceDE w:val="0"/>
        <w:autoSpaceDN w:val="0"/>
        <w:adjustRightInd w:val="0"/>
        <w:rPr>
          <w:bCs/>
          <w:sz w:val="22"/>
          <w:szCs w:val="22"/>
        </w:rPr>
      </w:pPr>
      <w:r>
        <w:rPr>
          <w:bCs/>
          <w:sz w:val="22"/>
          <w:szCs w:val="22"/>
        </w:rPr>
        <w:t>.............................................</w:t>
      </w:r>
    </w:p>
    <w:p w14:paraId="22E94CFC"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60D017F" w14:textId="77777777" w:rsidR="00776DF4" w:rsidRDefault="00776DF4">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000000">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lastRenderedPageBreak/>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000000">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000000">
      <w:pPr>
        <w:autoSpaceDE w:val="0"/>
        <w:autoSpaceDN w:val="0"/>
        <w:adjustRightInd w:val="0"/>
        <w:rPr>
          <w:sz w:val="22"/>
          <w:szCs w:val="22"/>
        </w:rPr>
      </w:pPr>
      <w:r>
        <w:rPr>
          <w:b/>
          <w:color w:val="0000FF"/>
          <w:sz w:val="22"/>
          <w:szCs w:val="22"/>
        </w:rPr>
        <w:t xml:space="preserve"> </w:t>
      </w:r>
    </w:p>
    <w:p w14:paraId="1AAEDB4B"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703A3076" w14:textId="088A80BB" w:rsidR="00425D41" w:rsidRDefault="00000000">
      <w:pPr>
        <w:pStyle w:val="Bodytext80"/>
        <w:spacing w:line="240" w:lineRule="auto"/>
        <w:ind w:left="0" w:firstLine="0"/>
        <w:jc w:val="both"/>
        <w:rPr>
          <w:rFonts w:ascii="Times New Roman" w:hAnsi="Times New Roman" w:cs="Times New Roman"/>
          <w:b/>
          <w:bCs/>
          <w:sz w:val="22"/>
          <w:szCs w:val="22"/>
          <w:lang w:val="ro-RO"/>
        </w:rPr>
      </w:pPr>
      <w:proofErr w:type="spellStart"/>
      <w:r>
        <w:rPr>
          <w:rFonts w:ascii="Times New Roman" w:hAnsi="Times New Roman" w:cs="Times New Roman"/>
          <w:sz w:val="22"/>
          <w:szCs w:val="22"/>
        </w:rPr>
        <w:t>Obiectul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sidR="00776DF4" w:rsidRPr="00BA098E">
        <w:rPr>
          <w:rFonts w:ascii="Times New Roman" w:hAnsi="Times New Roman" w:cs="Times New Roman"/>
          <w:b/>
          <w:bCs/>
          <w:i/>
          <w:iCs/>
          <w:sz w:val="24"/>
          <w:szCs w:val="24"/>
        </w:rPr>
        <w:t>Furnizare</w:t>
      </w:r>
      <w:proofErr w:type="spellEnd"/>
      <w:r w:rsidR="00776DF4" w:rsidRPr="00BA098E">
        <w:rPr>
          <w:rFonts w:ascii="Times New Roman" w:hAnsi="Times New Roman" w:cs="Times New Roman"/>
          <w:b/>
          <w:bCs/>
          <w:i/>
          <w:iCs/>
          <w:sz w:val="24"/>
          <w:szCs w:val="24"/>
        </w:rPr>
        <w:t xml:space="preserve"> </w:t>
      </w:r>
      <w:proofErr w:type="spellStart"/>
      <w:r w:rsidR="00776DF4">
        <w:rPr>
          <w:rFonts w:ascii="Times New Roman" w:hAnsi="Times New Roman" w:cs="Times New Roman"/>
          <w:b/>
          <w:bCs/>
          <w:i/>
          <w:iCs/>
          <w:sz w:val="24"/>
          <w:szCs w:val="24"/>
        </w:rPr>
        <w:t>mijloace</w:t>
      </w:r>
      <w:proofErr w:type="spellEnd"/>
      <w:r w:rsidR="00776DF4">
        <w:rPr>
          <w:rFonts w:ascii="Times New Roman" w:hAnsi="Times New Roman" w:cs="Times New Roman"/>
          <w:b/>
          <w:bCs/>
          <w:i/>
          <w:iCs/>
          <w:sz w:val="24"/>
          <w:szCs w:val="24"/>
        </w:rPr>
        <w:t xml:space="preserve"> de transport PG02 Auto, </w:t>
      </w:r>
      <w:proofErr w:type="spellStart"/>
      <w:r w:rsidR="00776DF4">
        <w:rPr>
          <w:rFonts w:ascii="Times New Roman" w:hAnsi="Times New Roman" w:cs="Times New Roman"/>
          <w:b/>
          <w:bCs/>
          <w:i/>
          <w:iCs/>
          <w:sz w:val="24"/>
          <w:szCs w:val="24"/>
        </w:rPr>
        <w:t>Reluare</w:t>
      </w:r>
      <w:proofErr w:type="spellEnd"/>
      <w:r w:rsidR="00776DF4" w:rsidRPr="00BA098E">
        <w:rPr>
          <w:rFonts w:ascii="Times New Roman" w:hAnsi="Times New Roman" w:cs="Times New Roman"/>
          <w:b/>
          <w:bCs/>
          <w:sz w:val="24"/>
          <w:szCs w:val="24"/>
          <w:lang w:val="ro-RO"/>
        </w:rPr>
        <w:tab/>
      </w:r>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000000">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000000">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000000">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26137EB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000000">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000000">
      <w:pPr>
        <w:pStyle w:val="Bodytext80"/>
        <w:numPr>
          <w:ilvl w:val="0"/>
          <w:numId w:val="19"/>
        </w:numPr>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239AEF98" w14:textId="77777777" w:rsidR="00425D41" w:rsidRDefault="00000000">
      <w:pPr>
        <w:pStyle w:val="Bodytext80"/>
        <w:numPr>
          <w:ilvl w:val="0"/>
          <w:numId w:val="19"/>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Legea nr. 98/2016/Legea 99/2016, Legea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09E66946" w14:textId="77777777" w:rsidR="00425D41" w:rsidRDefault="00000000">
      <w:pPr>
        <w:pStyle w:val="Bodytext80"/>
        <w:numPr>
          <w:ilvl w:val="0"/>
          <w:numId w:val="19"/>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676147BE" w14:textId="77777777" w:rsidR="00425D41" w:rsidRDefault="00000000">
      <w:pPr>
        <w:pStyle w:val="Bodytext80"/>
        <w:numPr>
          <w:ilvl w:val="0"/>
          <w:numId w:val="19"/>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proofErr w:type="gram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roofErr w:type="gramEnd"/>
    </w:p>
    <w:p w14:paraId="1A0A2F66" w14:textId="77777777" w:rsidR="00425D41" w:rsidRDefault="00000000">
      <w:pPr>
        <w:pStyle w:val="Bodytext80"/>
        <w:numPr>
          <w:ilvl w:val="0"/>
          <w:numId w:val="19"/>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13C91AB3" w14:textId="77777777" w:rsidR="00425D41" w:rsidRDefault="00000000">
      <w:pPr>
        <w:pStyle w:val="Bodytext80"/>
        <w:numPr>
          <w:ilvl w:val="0"/>
          <w:numId w:val="1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proofErr w:type="gram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roofErr w:type="gramEnd"/>
    </w:p>
    <w:p w14:paraId="2511F2CF" w14:textId="77777777" w:rsidR="00425D41" w:rsidRDefault="00000000">
      <w:pPr>
        <w:pStyle w:val="Bodytext80"/>
        <w:numPr>
          <w:ilvl w:val="0"/>
          <w:numId w:val="19"/>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C9CC85D" w14:textId="77777777" w:rsidR="00425D41" w:rsidRDefault="00000000">
      <w:pPr>
        <w:pStyle w:val="Bodytext80"/>
        <w:numPr>
          <w:ilvl w:val="0"/>
          <w:numId w:val="1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lastRenderedPageBreak/>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w:t>
      </w:r>
      <w:proofErr w:type="gramStart"/>
      <w:r>
        <w:rPr>
          <w:rFonts w:ascii="Times New Roman" w:hAnsi="Times New Roman" w:cs="Times New Roman"/>
          <w:sz w:val="22"/>
          <w:szCs w:val="22"/>
          <w:lang w:val="ro-RO" w:eastAsia="en-GB" w:bidi="en-GB"/>
        </w:rPr>
        <w:t>_</w:t>
      </w:r>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000000">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3395FD1F"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C1C66E8"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Legea nr. 98/2016/Legea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8A48131"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29FCDD0A"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64B890DD"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179A4C06"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15633E93"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B645051"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Alternativă,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7269EEC4"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F9D002"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4D57FB46" w14:textId="77777777" w:rsidR="00425D41" w:rsidRDefault="00000000">
      <w:pPr>
        <w:pStyle w:val="Bodytext80"/>
        <w:numPr>
          <w:ilvl w:val="0"/>
          <w:numId w:val="21"/>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Legea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Legea nr. 99/2016.</w:t>
      </w:r>
    </w:p>
    <w:p w14:paraId="434F81EC" w14:textId="77777777" w:rsidR="00425D41" w:rsidRDefault="00000000">
      <w:pPr>
        <w:pStyle w:val="Bodytext80"/>
        <w:numPr>
          <w:ilvl w:val="0"/>
          <w:numId w:val="21"/>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cel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5C381E3D" w14:textId="77777777" w:rsidR="00425D41" w:rsidRDefault="00000000">
      <w:pPr>
        <w:pStyle w:val="Bodytext80"/>
        <w:numPr>
          <w:ilvl w:val="0"/>
          <w:numId w:val="21"/>
        </w:numPr>
        <w:tabs>
          <w:tab w:val="left" w:pos="24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6FECEC63"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 xml:space="preserve">(introduceți procentul stabilit în Fișa de date </w:t>
      </w:r>
      <w:proofErr w:type="gramStart"/>
      <w:r>
        <w:rPr>
          <w:rFonts w:ascii="Times New Roman" w:hAnsi="Times New Roman" w:cs="Times New Roman"/>
          <w:bCs/>
          <w:i/>
          <w:iCs/>
          <w:color w:val="0000FF"/>
          <w:sz w:val="22"/>
          <w:szCs w:val="22"/>
          <w:lang w:val="ro-RO"/>
        </w:rPr>
        <w:t>a</w:t>
      </w:r>
      <w:proofErr w:type="gramEnd"/>
      <w:r>
        <w:rPr>
          <w:rFonts w:ascii="Times New Roman" w:hAnsi="Times New Roman" w:cs="Times New Roman"/>
          <w:bCs/>
          <w:i/>
          <w:iCs/>
          <w:color w:val="0000FF"/>
          <w:sz w:val="22"/>
          <w:szCs w:val="22"/>
          <w:lang w:val="ro-RO"/>
        </w:rPr>
        <w:t xml:space="preserve">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6F35972F" w14:textId="77777777" w:rsidR="00425D41" w:rsidRDefault="00000000">
      <w:pPr>
        <w:pStyle w:val="Bodytext80"/>
        <w:numPr>
          <w:ilvl w:val="0"/>
          <w:numId w:val="20"/>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Legea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Legea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Legea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425D41" w14:paraId="45FEBF02" w14:textId="77777777">
        <w:tc>
          <w:tcPr>
            <w:tcW w:w="745" w:type="dxa"/>
          </w:tcPr>
          <w:p w14:paraId="588E523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000000">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proofErr w:type="gramStart"/>
      <w:r>
        <w:rPr>
          <w:rFonts w:eastAsia="Calibri"/>
          <w:sz w:val="22"/>
          <w:szCs w:val="22"/>
        </w:rPr>
        <w:t>alin</w:t>
      </w:r>
      <w:proofErr w:type="spellEnd"/>
      <w:r>
        <w:rPr>
          <w:rFonts w:eastAsia="Calibri"/>
          <w:sz w:val="22"/>
          <w:szCs w:val="22"/>
        </w:rPr>
        <w:t>.(</w:t>
      </w:r>
      <w:proofErr w:type="gram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4"/>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425D41" w14:paraId="3EDF6E03" w14:textId="77777777">
        <w:tc>
          <w:tcPr>
            <w:tcW w:w="765" w:type="dxa"/>
          </w:tcPr>
          <w:p w14:paraId="4C308C39"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000000">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000000">
      <w:pPr>
        <w:autoSpaceDE w:val="0"/>
        <w:autoSpaceDN w:val="0"/>
        <w:adjustRightInd w:val="0"/>
        <w:rPr>
          <w:bCs/>
          <w:sz w:val="20"/>
          <w:szCs w:val="20"/>
        </w:rPr>
      </w:pPr>
      <w:r>
        <w:rPr>
          <w:bCs/>
          <w:sz w:val="20"/>
          <w:szCs w:val="20"/>
        </w:rPr>
        <w:t>.............................................</w:t>
      </w:r>
    </w:p>
    <w:p w14:paraId="5ACB764D" w14:textId="77777777" w:rsidR="00425D41" w:rsidRDefault="00000000">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000000">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000000">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000000">
      <w:pPr>
        <w:autoSpaceDE w:val="0"/>
        <w:autoSpaceDN w:val="0"/>
        <w:adjustRightInd w:val="0"/>
        <w:rPr>
          <w:bCs/>
          <w:sz w:val="20"/>
          <w:szCs w:val="20"/>
        </w:rPr>
      </w:pPr>
      <w:r>
        <w:rPr>
          <w:bCs/>
          <w:sz w:val="20"/>
          <w:szCs w:val="20"/>
        </w:rPr>
        <w:t>.............................................</w:t>
      </w:r>
    </w:p>
    <w:p w14:paraId="6A45955C" w14:textId="77777777" w:rsidR="00425D41" w:rsidRDefault="00000000">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65B43630" w14:textId="77777777" w:rsidR="00425D41" w:rsidRDefault="00425D41">
      <w:pPr>
        <w:autoSpaceDE w:val="0"/>
        <w:autoSpaceDN w:val="0"/>
        <w:adjustRightInd w:val="0"/>
        <w:jc w:val="both"/>
        <w:rPr>
          <w:b/>
          <w:sz w:val="20"/>
          <w:szCs w:val="20"/>
        </w:rPr>
      </w:pPr>
    </w:p>
    <w:p w14:paraId="4D8FB3B2" w14:textId="77777777" w:rsidR="00425D41" w:rsidRDefault="00425D41">
      <w:pPr>
        <w:autoSpaceDE w:val="0"/>
        <w:autoSpaceDN w:val="0"/>
        <w:adjustRightInd w:val="0"/>
        <w:jc w:val="both"/>
        <w:rPr>
          <w:b/>
          <w:sz w:val="20"/>
          <w:szCs w:val="20"/>
        </w:rPr>
      </w:pPr>
    </w:p>
    <w:p w14:paraId="1CED7F7E" w14:textId="77777777" w:rsidR="00425D41" w:rsidRDefault="00425D41">
      <w:pPr>
        <w:autoSpaceDE w:val="0"/>
        <w:autoSpaceDN w:val="0"/>
        <w:adjustRightInd w:val="0"/>
        <w:jc w:val="both"/>
        <w:rPr>
          <w:b/>
          <w:sz w:val="20"/>
          <w:szCs w:val="20"/>
        </w:rPr>
      </w:pPr>
    </w:p>
    <w:p w14:paraId="5E40D7B8" w14:textId="77777777" w:rsidR="00425D41" w:rsidRDefault="00425D41">
      <w:pPr>
        <w:autoSpaceDE w:val="0"/>
        <w:autoSpaceDN w:val="0"/>
        <w:adjustRightInd w:val="0"/>
        <w:jc w:val="both"/>
        <w:rPr>
          <w:b/>
          <w:sz w:val="20"/>
          <w:szCs w:val="20"/>
        </w:rPr>
      </w:pPr>
    </w:p>
    <w:p w14:paraId="78A08A9A" w14:textId="77777777" w:rsidR="00425D41" w:rsidRDefault="00425D41">
      <w:pPr>
        <w:autoSpaceDE w:val="0"/>
        <w:autoSpaceDN w:val="0"/>
        <w:adjustRightInd w:val="0"/>
        <w:jc w:val="both"/>
        <w:rPr>
          <w:b/>
          <w:sz w:val="20"/>
          <w:szCs w:val="20"/>
        </w:rPr>
      </w:pPr>
    </w:p>
    <w:p w14:paraId="41F23134" w14:textId="77777777" w:rsidR="00425D41" w:rsidRDefault="00425D41">
      <w:pPr>
        <w:autoSpaceDE w:val="0"/>
        <w:autoSpaceDN w:val="0"/>
        <w:adjustRightInd w:val="0"/>
        <w:jc w:val="both"/>
        <w:rPr>
          <w:b/>
          <w:sz w:val="20"/>
          <w:szCs w:val="20"/>
        </w:rPr>
      </w:pPr>
    </w:p>
    <w:p w14:paraId="03566A17" w14:textId="77777777" w:rsidR="00425D41" w:rsidRDefault="00425D41">
      <w:pPr>
        <w:autoSpaceDE w:val="0"/>
        <w:autoSpaceDN w:val="0"/>
        <w:adjustRightInd w:val="0"/>
        <w:jc w:val="both"/>
        <w:rPr>
          <w:b/>
          <w:sz w:val="20"/>
          <w:szCs w:val="20"/>
        </w:rPr>
      </w:pPr>
    </w:p>
    <w:p w14:paraId="2530B1CC" w14:textId="77777777" w:rsidR="00425D41" w:rsidRDefault="00425D41">
      <w:pPr>
        <w:autoSpaceDE w:val="0"/>
        <w:autoSpaceDN w:val="0"/>
        <w:adjustRightInd w:val="0"/>
        <w:jc w:val="both"/>
        <w:rPr>
          <w:b/>
          <w:sz w:val="20"/>
          <w:szCs w:val="20"/>
        </w:rPr>
      </w:pPr>
    </w:p>
    <w:p w14:paraId="658A9E05" w14:textId="77777777" w:rsidR="00425D41" w:rsidRDefault="00425D41"/>
    <w:p w14:paraId="62AD4803" w14:textId="77777777" w:rsidR="003463AA" w:rsidRDefault="003463AA"/>
    <w:p w14:paraId="11DD1EFB" w14:textId="77777777" w:rsidR="00425D41" w:rsidRDefault="00425D41">
      <w:pPr>
        <w:pStyle w:val="Heading3"/>
        <w:jc w:val="right"/>
        <w:rPr>
          <w:szCs w:val="22"/>
        </w:rPr>
      </w:pPr>
    </w:p>
    <w:p w14:paraId="6AFA2BA5" w14:textId="77777777" w:rsidR="00425D41" w:rsidRDefault="00000000">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000000">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0000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000000">
      <w:pPr>
        <w:numPr>
          <w:ilvl w:val="0"/>
          <w:numId w:val="22"/>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000000">
      <w:pPr>
        <w:numPr>
          <w:ilvl w:val="0"/>
          <w:numId w:val="22"/>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000000">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000000">
      <w:pPr>
        <w:autoSpaceDE w:val="0"/>
        <w:autoSpaceDN w:val="0"/>
        <w:adjustRightInd w:val="0"/>
        <w:rPr>
          <w:bCs/>
          <w:sz w:val="22"/>
          <w:szCs w:val="22"/>
        </w:rPr>
      </w:pPr>
      <w:r>
        <w:rPr>
          <w:bCs/>
          <w:sz w:val="22"/>
          <w:szCs w:val="22"/>
        </w:rPr>
        <w:t>.............................................</w:t>
      </w:r>
    </w:p>
    <w:p w14:paraId="4782886C"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000000">
      <w:pPr>
        <w:autoSpaceDE w:val="0"/>
        <w:autoSpaceDN w:val="0"/>
        <w:adjustRightInd w:val="0"/>
        <w:rPr>
          <w:bCs/>
          <w:sz w:val="22"/>
          <w:szCs w:val="22"/>
        </w:rPr>
      </w:pPr>
      <w:r>
        <w:rPr>
          <w:bCs/>
          <w:sz w:val="22"/>
          <w:szCs w:val="22"/>
        </w:rPr>
        <w:t>.............................................</w:t>
      </w:r>
    </w:p>
    <w:p w14:paraId="04821978"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000000">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000000">
      <w:pPr>
        <w:jc w:val="both"/>
        <w:rPr>
          <w:sz w:val="20"/>
          <w:szCs w:val="20"/>
        </w:rPr>
      </w:pPr>
      <w:r>
        <w:rPr>
          <w:sz w:val="20"/>
          <w:szCs w:val="20"/>
        </w:rPr>
        <w:t>..........................</w:t>
      </w:r>
    </w:p>
    <w:p w14:paraId="4EA75376" w14:textId="77777777" w:rsidR="00425D41" w:rsidRDefault="00000000">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Default="00000000">
      <w:pPr>
        <w:jc w:val="center"/>
        <w:rPr>
          <w:b/>
          <w:bCs/>
          <w:lang w:val="pt-BR"/>
        </w:rPr>
      </w:pPr>
      <w:r>
        <w:rPr>
          <w:b/>
          <w:bCs/>
          <w:lang w:val="pt-BR"/>
        </w:rPr>
        <w:t>DECLARAȚIE PRIVIND RESPECTAREA PRINCIPIULUI DNSH</w:t>
      </w:r>
    </w:p>
    <w:p w14:paraId="3725BA37" w14:textId="77777777" w:rsidR="00425D41" w:rsidRDefault="00000000">
      <w:pPr>
        <w:jc w:val="center"/>
        <w:rPr>
          <w:bCs/>
        </w:rPr>
      </w:pPr>
      <w:r>
        <w:rPr>
          <w:bCs/>
          <w:lang w:val="pt-BR"/>
        </w:rPr>
        <w:t xml:space="preserve">- ”Do No Significant Harm” - </w:t>
      </w:r>
      <w:r>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000000">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151EF091" w:rsidR="00425D41" w:rsidRPr="00776DF4" w:rsidRDefault="00000000">
      <w:pPr>
        <w:numPr>
          <w:ilvl w:val="0"/>
          <w:numId w:val="23"/>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776DF4" w:rsidRPr="00BA098E">
        <w:rPr>
          <w:b/>
          <w:bCs/>
          <w:i/>
          <w:iCs/>
        </w:rPr>
        <w:t xml:space="preserve">Furnizare </w:t>
      </w:r>
      <w:r w:rsidR="00776DF4">
        <w:rPr>
          <w:b/>
          <w:bCs/>
          <w:i/>
          <w:iCs/>
        </w:rPr>
        <w:t>mijloace de transport PG02 Auto, Reluare</w:t>
      </w:r>
      <w:r w:rsidR="00776DF4">
        <w:rPr>
          <w:b/>
          <w:bCs/>
        </w:rPr>
        <w:t xml:space="preserve"> </w:t>
      </w:r>
      <w:r w:rsidRPr="00776DF4">
        <w:rPr>
          <w:bCs/>
          <w:i/>
          <w:iCs/>
          <w:color w:val="0000FF"/>
          <w:sz w:val="22"/>
          <w:szCs w:val="22"/>
        </w:rPr>
        <w:t>(se completează numărul și denumirea lotului)</w:t>
      </w:r>
      <w:r w:rsidRPr="00776DF4">
        <w:rPr>
          <w:bCs/>
          <w:sz w:val="22"/>
          <w:szCs w:val="22"/>
        </w:rPr>
        <w:t xml:space="preserve"> </w:t>
      </w:r>
      <w:r w:rsidRPr="00776DF4">
        <w:rPr>
          <w:rFonts w:eastAsia="Calibri"/>
          <w:sz w:val="22"/>
          <w:szCs w:val="22"/>
        </w:rPr>
        <w:t>respectă</w:t>
      </w:r>
      <w:r w:rsidRPr="00776DF4">
        <w:rPr>
          <w:rFonts w:eastAsia="Calibri"/>
          <w:spacing w:val="2"/>
          <w:sz w:val="22"/>
          <w:szCs w:val="22"/>
        </w:rPr>
        <w:t xml:space="preserve"> </w:t>
      </w:r>
      <w:r w:rsidRPr="00776DF4">
        <w:rPr>
          <w:rFonts w:eastAsia="Calibri"/>
          <w:sz w:val="22"/>
          <w:szCs w:val="22"/>
        </w:rPr>
        <w:t>în i</w:t>
      </w:r>
      <w:r w:rsidRPr="00776DF4">
        <w:rPr>
          <w:rFonts w:eastAsia="Calibri"/>
          <w:spacing w:val="-1"/>
          <w:sz w:val="22"/>
          <w:szCs w:val="22"/>
        </w:rPr>
        <w:t>n</w:t>
      </w:r>
      <w:r w:rsidRPr="00776DF4">
        <w:rPr>
          <w:rFonts w:eastAsia="Calibri"/>
          <w:spacing w:val="-2"/>
          <w:sz w:val="22"/>
          <w:szCs w:val="22"/>
        </w:rPr>
        <w:t>t</w:t>
      </w:r>
      <w:r w:rsidRPr="00776DF4">
        <w:rPr>
          <w:rFonts w:eastAsia="Calibri"/>
          <w:sz w:val="22"/>
          <w:szCs w:val="22"/>
        </w:rPr>
        <w:t>egr</w:t>
      </w:r>
      <w:r w:rsidRPr="00776DF4">
        <w:rPr>
          <w:rFonts w:eastAsia="Calibri"/>
          <w:spacing w:val="-1"/>
          <w:sz w:val="22"/>
          <w:szCs w:val="22"/>
        </w:rPr>
        <w:t>a</w:t>
      </w:r>
      <w:r w:rsidRPr="00776DF4">
        <w:rPr>
          <w:rFonts w:eastAsia="Calibri"/>
          <w:sz w:val="22"/>
          <w:szCs w:val="22"/>
        </w:rPr>
        <w:t>lita</w:t>
      </w:r>
      <w:r w:rsidRPr="00776DF4">
        <w:rPr>
          <w:rFonts w:eastAsia="Calibri"/>
          <w:spacing w:val="-2"/>
          <w:sz w:val="22"/>
          <w:szCs w:val="22"/>
        </w:rPr>
        <w:t>t</w:t>
      </w:r>
      <w:r w:rsidRPr="00776DF4">
        <w:rPr>
          <w:rFonts w:eastAsia="Calibri"/>
          <w:sz w:val="22"/>
          <w:szCs w:val="22"/>
        </w:rPr>
        <w:t>e</w:t>
      </w:r>
      <w:r w:rsidRPr="00776DF4">
        <w:rPr>
          <w:rFonts w:eastAsia="Calibri"/>
          <w:spacing w:val="3"/>
          <w:sz w:val="22"/>
          <w:szCs w:val="22"/>
        </w:rPr>
        <w:t xml:space="preserve"> </w:t>
      </w:r>
      <w:r w:rsidRPr="00776DF4">
        <w:rPr>
          <w:rFonts w:eastAsia="Calibri"/>
          <w:spacing w:val="-1"/>
          <w:sz w:val="22"/>
          <w:szCs w:val="22"/>
        </w:rPr>
        <w:t>p</w:t>
      </w:r>
      <w:r w:rsidRPr="00776DF4">
        <w:rPr>
          <w:rFonts w:eastAsia="Calibri"/>
          <w:sz w:val="22"/>
          <w:szCs w:val="22"/>
        </w:rPr>
        <w:t>ri</w:t>
      </w:r>
      <w:r w:rsidRPr="00776DF4">
        <w:rPr>
          <w:rFonts w:eastAsia="Calibri"/>
          <w:spacing w:val="-1"/>
          <w:sz w:val="22"/>
          <w:szCs w:val="22"/>
        </w:rPr>
        <w:t>n</w:t>
      </w:r>
      <w:r w:rsidRPr="00776DF4">
        <w:rPr>
          <w:rFonts w:eastAsia="Calibri"/>
          <w:sz w:val="22"/>
          <w:szCs w:val="22"/>
        </w:rPr>
        <w:t>ci</w:t>
      </w:r>
      <w:r w:rsidRPr="00776DF4">
        <w:rPr>
          <w:rFonts w:eastAsia="Calibri"/>
          <w:spacing w:val="-1"/>
          <w:sz w:val="22"/>
          <w:szCs w:val="22"/>
        </w:rPr>
        <w:t>p</w:t>
      </w:r>
      <w:r w:rsidRPr="00776DF4">
        <w:rPr>
          <w:rFonts w:eastAsia="Calibri"/>
          <w:sz w:val="22"/>
          <w:szCs w:val="22"/>
        </w:rPr>
        <w:t>i</w:t>
      </w:r>
      <w:r w:rsidRPr="00776DF4">
        <w:rPr>
          <w:rFonts w:eastAsia="Calibri"/>
          <w:spacing w:val="-1"/>
          <w:sz w:val="22"/>
          <w:szCs w:val="22"/>
        </w:rPr>
        <w:t>u</w:t>
      </w:r>
      <w:r w:rsidRPr="00776DF4">
        <w:rPr>
          <w:rFonts w:eastAsia="Calibri"/>
          <w:sz w:val="22"/>
          <w:szCs w:val="22"/>
        </w:rPr>
        <w:t>l</w:t>
      </w:r>
      <w:r w:rsidRPr="00776DF4">
        <w:rPr>
          <w:rFonts w:eastAsia="Calibri"/>
          <w:spacing w:val="1"/>
          <w:sz w:val="22"/>
          <w:szCs w:val="22"/>
        </w:rPr>
        <w:t xml:space="preserve"> </w:t>
      </w:r>
      <w:r w:rsidRPr="00776DF4">
        <w:rPr>
          <w:rFonts w:eastAsia="Calibri"/>
          <w:spacing w:val="-1"/>
          <w:sz w:val="22"/>
          <w:szCs w:val="22"/>
        </w:rPr>
        <w:t>d</w:t>
      </w:r>
      <w:r w:rsidRPr="00776DF4">
        <w:rPr>
          <w:rFonts w:eastAsia="Calibri"/>
          <w:sz w:val="22"/>
          <w:szCs w:val="22"/>
        </w:rPr>
        <w:t>e</w:t>
      </w:r>
      <w:r w:rsidRPr="00776DF4">
        <w:rPr>
          <w:rFonts w:eastAsia="Calibri"/>
          <w:spacing w:val="2"/>
          <w:sz w:val="22"/>
          <w:szCs w:val="22"/>
        </w:rPr>
        <w:t xml:space="preserve"> </w:t>
      </w:r>
      <w:r w:rsidRPr="00776DF4">
        <w:rPr>
          <w:rFonts w:eastAsia="Calibri"/>
          <w:spacing w:val="1"/>
          <w:sz w:val="22"/>
          <w:szCs w:val="22"/>
        </w:rPr>
        <w:t>„</w:t>
      </w:r>
      <w:r w:rsidRPr="00776DF4">
        <w:rPr>
          <w:rFonts w:eastAsia="Calibri"/>
          <w:sz w:val="22"/>
          <w:szCs w:val="22"/>
        </w:rPr>
        <w:t>a</w:t>
      </w:r>
      <w:r w:rsidRPr="00776DF4">
        <w:rPr>
          <w:rFonts w:eastAsia="Calibri"/>
          <w:spacing w:val="1"/>
          <w:sz w:val="22"/>
          <w:szCs w:val="22"/>
        </w:rPr>
        <w:t xml:space="preserve"> </w:t>
      </w:r>
      <w:r w:rsidRPr="00776DF4">
        <w:rPr>
          <w:rFonts w:eastAsia="Calibri"/>
          <w:spacing w:val="-1"/>
          <w:sz w:val="22"/>
          <w:szCs w:val="22"/>
        </w:rPr>
        <w:t>n</w:t>
      </w:r>
      <w:r w:rsidRPr="00776DF4">
        <w:rPr>
          <w:rFonts w:eastAsia="Calibri"/>
          <w:sz w:val="22"/>
          <w:szCs w:val="22"/>
        </w:rPr>
        <w:t>u</w:t>
      </w:r>
      <w:r w:rsidRPr="00776DF4">
        <w:rPr>
          <w:rFonts w:eastAsia="Calibri"/>
          <w:spacing w:val="1"/>
          <w:sz w:val="22"/>
          <w:szCs w:val="22"/>
        </w:rPr>
        <w:t xml:space="preserve"> </w:t>
      </w:r>
      <w:r w:rsidRPr="00776DF4">
        <w:rPr>
          <w:rFonts w:eastAsia="Calibri"/>
          <w:spacing w:val="-1"/>
          <w:sz w:val="22"/>
          <w:szCs w:val="22"/>
        </w:rPr>
        <w:t>p</w:t>
      </w:r>
      <w:r w:rsidRPr="00776DF4">
        <w:rPr>
          <w:rFonts w:eastAsia="Calibri"/>
          <w:sz w:val="22"/>
          <w:szCs w:val="22"/>
        </w:rPr>
        <w:t>reju</w:t>
      </w:r>
      <w:r w:rsidRPr="00776DF4">
        <w:rPr>
          <w:rFonts w:eastAsia="Calibri"/>
          <w:spacing w:val="-1"/>
          <w:sz w:val="22"/>
          <w:szCs w:val="22"/>
        </w:rPr>
        <w:t>d</w:t>
      </w:r>
      <w:r w:rsidRPr="00776DF4">
        <w:rPr>
          <w:rFonts w:eastAsia="Calibri"/>
          <w:sz w:val="22"/>
          <w:szCs w:val="22"/>
        </w:rPr>
        <w:t>icia</w:t>
      </w:r>
      <w:r w:rsidRPr="00776DF4">
        <w:rPr>
          <w:rFonts w:eastAsia="Calibri"/>
          <w:spacing w:val="1"/>
          <w:sz w:val="22"/>
          <w:szCs w:val="22"/>
        </w:rPr>
        <w:t xml:space="preserve"> </w:t>
      </w:r>
      <w:r w:rsidRPr="00776DF4">
        <w:rPr>
          <w:rFonts w:eastAsia="Calibri"/>
          <w:sz w:val="22"/>
          <w:szCs w:val="22"/>
        </w:rPr>
        <w:t xml:space="preserve">în </w:t>
      </w:r>
      <w:r w:rsidRPr="00776DF4">
        <w:rPr>
          <w:rFonts w:eastAsia="Calibri"/>
          <w:spacing w:val="1"/>
          <w:sz w:val="22"/>
          <w:szCs w:val="22"/>
        </w:rPr>
        <w:t>mo</w:t>
      </w:r>
      <w:r w:rsidRPr="00776DF4">
        <w:rPr>
          <w:rFonts w:eastAsia="Calibri"/>
          <w:sz w:val="22"/>
          <w:szCs w:val="22"/>
        </w:rPr>
        <w:t>d</w:t>
      </w:r>
      <w:r w:rsidRPr="00776DF4">
        <w:rPr>
          <w:rFonts w:eastAsia="Calibri"/>
          <w:spacing w:val="1"/>
          <w:sz w:val="22"/>
          <w:szCs w:val="22"/>
        </w:rPr>
        <w:t xml:space="preserve"> </w:t>
      </w:r>
      <w:r w:rsidRPr="00776DF4">
        <w:rPr>
          <w:rFonts w:eastAsia="Calibri"/>
          <w:spacing w:val="-2"/>
          <w:sz w:val="22"/>
          <w:szCs w:val="22"/>
        </w:rPr>
        <w:t>s</w:t>
      </w:r>
      <w:r w:rsidRPr="00776DF4">
        <w:rPr>
          <w:rFonts w:eastAsia="Calibri"/>
          <w:sz w:val="22"/>
          <w:szCs w:val="22"/>
        </w:rPr>
        <w:t>e</w:t>
      </w:r>
      <w:r w:rsidRPr="00776DF4">
        <w:rPr>
          <w:rFonts w:eastAsia="Calibri"/>
          <w:spacing w:val="1"/>
          <w:sz w:val="22"/>
          <w:szCs w:val="22"/>
        </w:rPr>
        <w:t>m</w:t>
      </w:r>
      <w:r w:rsidRPr="00776DF4">
        <w:rPr>
          <w:rFonts w:eastAsia="Calibri"/>
          <w:spacing w:val="-1"/>
          <w:sz w:val="22"/>
          <w:szCs w:val="22"/>
        </w:rPr>
        <w:t>n</w:t>
      </w:r>
      <w:r w:rsidRPr="00776DF4">
        <w:rPr>
          <w:rFonts w:eastAsia="Calibri"/>
          <w:sz w:val="22"/>
          <w:szCs w:val="22"/>
        </w:rPr>
        <w:t>if</w:t>
      </w:r>
      <w:r w:rsidRPr="00776DF4">
        <w:rPr>
          <w:rFonts w:eastAsia="Calibri"/>
          <w:spacing w:val="-1"/>
          <w:sz w:val="22"/>
          <w:szCs w:val="22"/>
        </w:rPr>
        <w:t>i</w:t>
      </w:r>
      <w:r w:rsidRPr="00776DF4">
        <w:rPr>
          <w:rFonts w:eastAsia="Calibri"/>
          <w:spacing w:val="-2"/>
          <w:sz w:val="22"/>
          <w:szCs w:val="22"/>
        </w:rPr>
        <w:t>c</w:t>
      </w:r>
      <w:r w:rsidRPr="00776DF4">
        <w:rPr>
          <w:rFonts w:eastAsia="Calibri"/>
          <w:sz w:val="22"/>
          <w:szCs w:val="22"/>
        </w:rPr>
        <w:t>ati</w:t>
      </w:r>
      <w:r w:rsidRPr="00776DF4">
        <w:rPr>
          <w:rFonts w:eastAsia="Calibri"/>
          <w:spacing w:val="-2"/>
          <w:sz w:val="22"/>
          <w:szCs w:val="22"/>
        </w:rPr>
        <w:t>v</w:t>
      </w:r>
      <w:r w:rsidRPr="00776DF4">
        <w:rPr>
          <w:rFonts w:eastAsia="Calibri"/>
          <w:sz w:val="22"/>
          <w:szCs w:val="22"/>
        </w:rPr>
        <w:t>”</w:t>
      </w:r>
      <w:r w:rsidRPr="00776DF4">
        <w:rPr>
          <w:rFonts w:eastAsia="Calibri"/>
          <w:spacing w:val="6"/>
          <w:sz w:val="22"/>
          <w:szCs w:val="22"/>
        </w:rPr>
        <w:t xml:space="preserve"> </w:t>
      </w:r>
      <w:r w:rsidRPr="00776DF4">
        <w:rPr>
          <w:rFonts w:eastAsia="Calibri"/>
          <w:spacing w:val="-2"/>
          <w:sz w:val="22"/>
          <w:szCs w:val="22"/>
        </w:rPr>
        <w:t>(</w:t>
      </w:r>
      <w:r w:rsidRPr="00776DF4">
        <w:rPr>
          <w:rFonts w:eastAsia="Calibri"/>
          <w:spacing w:val="-1"/>
          <w:sz w:val="22"/>
          <w:szCs w:val="22"/>
        </w:rPr>
        <w:t>DN</w:t>
      </w:r>
      <w:r w:rsidRPr="00776DF4">
        <w:rPr>
          <w:rFonts w:eastAsia="Calibri"/>
          <w:sz w:val="22"/>
          <w:szCs w:val="22"/>
        </w:rPr>
        <w:t>SH –</w:t>
      </w:r>
      <w:r w:rsidRPr="00776DF4">
        <w:rPr>
          <w:rFonts w:eastAsia="Calibri"/>
          <w:spacing w:val="2"/>
          <w:sz w:val="22"/>
          <w:szCs w:val="22"/>
        </w:rPr>
        <w:t xml:space="preserve"> </w:t>
      </w:r>
      <w:r w:rsidRPr="00776DF4">
        <w:rPr>
          <w:rFonts w:eastAsia="Calibri"/>
          <w:spacing w:val="1"/>
          <w:sz w:val="22"/>
          <w:szCs w:val="22"/>
        </w:rPr>
        <w:t>„</w:t>
      </w:r>
      <w:r w:rsidRPr="00776DF4">
        <w:rPr>
          <w:rFonts w:eastAsia="Calibri"/>
          <w:spacing w:val="-1"/>
          <w:sz w:val="22"/>
          <w:szCs w:val="22"/>
        </w:rPr>
        <w:t>D</w:t>
      </w:r>
      <w:r w:rsidRPr="00776DF4">
        <w:rPr>
          <w:rFonts w:eastAsia="Calibri"/>
          <w:sz w:val="22"/>
          <w:szCs w:val="22"/>
        </w:rPr>
        <w:t>o</w:t>
      </w:r>
      <w:r w:rsidRPr="00776DF4">
        <w:rPr>
          <w:rFonts w:eastAsia="Calibri"/>
          <w:spacing w:val="2"/>
          <w:sz w:val="22"/>
          <w:szCs w:val="22"/>
        </w:rPr>
        <w:t xml:space="preserve"> </w:t>
      </w:r>
      <w:r w:rsidRPr="00776DF4">
        <w:rPr>
          <w:rFonts w:eastAsia="Calibri"/>
          <w:spacing w:val="-1"/>
          <w:sz w:val="22"/>
          <w:szCs w:val="22"/>
        </w:rPr>
        <w:t>N</w:t>
      </w:r>
      <w:r w:rsidRPr="00776DF4">
        <w:rPr>
          <w:rFonts w:eastAsia="Calibri"/>
          <w:sz w:val="22"/>
          <w:szCs w:val="22"/>
        </w:rPr>
        <w:t>o</w:t>
      </w:r>
      <w:r w:rsidRPr="00776DF4">
        <w:rPr>
          <w:rFonts w:eastAsia="Calibri"/>
          <w:spacing w:val="2"/>
          <w:sz w:val="22"/>
          <w:szCs w:val="22"/>
        </w:rPr>
        <w:t xml:space="preserve"> </w:t>
      </w:r>
      <w:r w:rsidRPr="00776DF4">
        <w:rPr>
          <w:rFonts w:eastAsia="Calibri"/>
          <w:sz w:val="22"/>
          <w:szCs w:val="22"/>
        </w:rPr>
        <w:t>S</w:t>
      </w:r>
      <w:r w:rsidRPr="00776DF4">
        <w:rPr>
          <w:rFonts w:eastAsia="Calibri"/>
          <w:spacing w:val="-1"/>
          <w:sz w:val="22"/>
          <w:szCs w:val="22"/>
        </w:rPr>
        <w:t>ign</w:t>
      </w:r>
      <w:r w:rsidRPr="00776DF4">
        <w:rPr>
          <w:rFonts w:eastAsia="Calibri"/>
          <w:sz w:val="22"/>
          <w:szCs w:val="22"/>
        </w:rPr>
        <w:t>if</w:t>
      </w:r>
      <w:r w:rsidRPr="00776DF4">
        <w:rPr>
          <w:rFonts w:eastAsia="Calibri"/>
          <w:spacing w:val="-1"/>
          <w:sz w:val="22"/>
          <w:szCs w:val="22"/>
        </w:rPr>
        <w:t>i</w:t>
      </w:r>
      <w:r w:rsidRPr="00776DF4">
        <w:rPr>
          <w:rFonts w:eastAsia="Calibri"/>
          <w:sz w:val="22"/>
          <w:szCs w:val="22"/>
        </w:rPr>
        <w:t>ca</w:t>
      </w:r>
      <w:r w:rsidRPr="00776DF4">
        <w:rPr>
          <w:rFonts w:eastAsia="Calibri"/>
          <w:spacing w:val="-1"/>
          <w:sz w:val="22"/>
          <w:szCs w:val="22"/>
        </w:rPr>
        <w:t>n</w:t>
      </w:r>
      <w:r w:rsidRPr="00776DF4">
        <w:rPr>
          <w:rFonts w:eastAsia="Calibri"/>
          <w:sz w:val="22"/>
          <w:szCs w:val="22"/>
        </w:rPr>
        <w:t xml:space="preserve">t </w:t>
      </w:r>
      <w:r w:rsidRPr="00776DF4">
        <w:rPr>
          <w:rFonts w:eastAsia="Calibri"/>
          <w:spacing w:val="-1"/>
          <w:sz w:val="22"/>
          <w:szCs w:val="22"/>
        </w:rPr>
        <w:t>H</w:t>
      </w:r>
      <w:r w:rsidRPr="00776DF4">
        <w:rPr>
          <w:rFonts w:eastAsia="Calibri"/>
          <w:sz w:val="22"/>
          <w:szCs w:val="22"/>
        </w:rPr>
        <w:t>arm</w:t>
      </w:r>
      <w:r w:rsidRPr="00776DF4">
        <w:rPr>
          <w:rFonts w:eastAsia="Calibri"/>
          <w:spacing w:val="-1"/>
          <w:sz w:val="22"/>
          <w:szCs w:val="22"/>
        </w:rPr>
        <w:t>”</w:t>
      </w:r>
      <w:r w:rsidRPr="00776DF4">
        <w:rPr>
          <w:rFonts w:eastAsia="Calibri"/>
          <w:sz w:val="22"/>
          <w:szCs w:val="22"/>
        </w:rPr>
        <w:t>),</w:t>
      </w:r>
      <w:r w:rsidRPr="00776DF4">
        <w:rPr>
          <w:rFonts w:eastAsia="Calibri"/>
          <w:spacing w:val="4"/>
          <w:sz w:val="22"/>
          <w:szCs w:val="22"/>
        </w:rPr>
        <w:t xml:space="preserve"> </w:t>
      </w:r>
      <w:r w:rsidRPr="00776DF4">
        <w:rPr>
          <w:rFonts w:eastAsia="Calibri"/>
          <w:sz w:val="22"/>
          <w:szCs w:val="22"/>
        </w:rPr>
        <w:t>în c</w:t>
      </w:r>
      <w:r w:rsidRPr="00776DF4">
        <w:rPr>
          <w:rFonts w:eastAsia="Calibri"/>
          <w:spacing w:val="1"/>
          <w:sz w:val="22"/>
          <w:szCs w:val="22"/>
        </w:rPr>
        <w:t>o</w:t>
      </w:r>
      <w:r w:rsidRPr="00776DF4">
        <w:rPr>
          <w:rFonts w:eastAsia="Calibri"/>
          <w:spacing w:val="-1"/>
          <w:sz w:val="22"/>
          <w:szCs w:val="22"/>
        </w:rPr>
        <w:t>n</w:t>
      </w:r>
      <w:r w:rsidRPr="00776DF4">
        <w:rPr>
          <w:rFonts w:eastAsia="Calibri"/>
          <w:spacing w:val="-3"/>
          <w:sz w:val="22"/>
          <w:szCs w:val="22"/>
        </w:rPr>
        <w:t>f</w:t>
      </w:r>
      <w:r w:rsidRPr="00776DF4">
        <w:rPr>
          <w:rFonts w:eastAsia="Calibri"/>
          <w:spacing w:val="1"/>
          <w:sz w:val="22"/>
          <w:szCs w:val="22"/>
        </w:rPr>
        <w:t>o</w:t>
      </w:r>
      <w:r w:rsidRPr="00776DF4">
        <w:rPr>
          <w:rFonts w:eastAsia="Calibri"/>
          <w:spacing w:val="-3"/>
          <w:sz w:val="22"/>
          <w:szCs w:val="22"/>
        </w:rPr>
        <w:t>r</w:t>
      </w:r>
      <w:r w:rsidRPr="00776DF4">
        <w:rPr>
          <w:rFonts w:eastAsia="Calibri"/>
          <w:spacing w:val="1"/>
          <w:sz w:val="22"/>
          <w:szCs w:val="22"/>
        </w:rPr>
        <w:t>m</w:t>
      </w:r>
      <w:r w:rsidRPr="00776DF4">
        <w:rPr>
          <w:rFonts w:eastAsia="Calibri"/>
          <w:sz w:val="22"/>
          <w:szCs w:val="22"/>
        </w:rPr>
        <w:t>ita</w:t>
      </w:r>
      <w:r w:rsidRPr="00776DF4">
        <w:rPr>
          <w:rFonts w:eastAsia="Calibri"/>
          <w:spacing w:val="-2"/>
          <w:sz w:val="22"/>
          <w:szCs w:val="22"/>
        </w:rPr>
        <w:t>t</w:t>
      </w:r>
      <w:r w:rsidRPr="00776DF4">
        <w:rPr>
          <w:rFonts w:eastAsia="Calibri"/>
          <w:sz w:val="22"/>
          <w:szCs w:val="22"/>
        </w:rPr>
        <w:t>e</w:t>
      </w:r>
      <w:r w:rsidRPr="00776DF4">
        <w:rPr>
          <w:rFonts w:eastAsia="Calibri"/>
          <w:spacing w:val="4"/>
          <w:sz w:val="22"/>
          <w:szCs w:val="22"/>
        </w:rPr>
        <w:t xml:space="preserve"> </w:t>
      </w:r>
      <w:r w:rsidRPr="00776DF4">
        <w:rPr>
          <w:rFonts w:eastAsia="Calibri"/>
          <w:sz w:val="22"/>
          <w:szCs w:val="22"/>
        </w:rPr>
        <w:t>cu</w:t>
      </w:r>
      <w:r w:rsidRPr="00776DF4">
        <w:rPr>
          <w:rFonts w:eastAsia="Calibri"/>
          <w:spacing w:val="2"/>
          <w:sz w:val="22"/>
          <w:szCs w:val="22"/>
        </w:rPr>
        <w:t xml:space="preserve"> </w:t>
      </w:r>
      <w:r w:rsidRPr="00776DF4">
        <w:rPr>
          <w:rFonts w:eastAsia="Calibri"/>
          <w:sz w:val="22"/>
          <w:szCs w:val="22"/>
        </w:rPr>
        <w:t>Com</w:t>
      </w:r>
      <w:r w:rsidRPr="00776DF4">
        <w:rPr>
          <w:rFonts w:eastAsia="Calibri"/>
          <w:spacing w:val="-1"/>
          <w:sz w:val="22"/>
          <w:szCs w:val="22"/>
        </w:rPr>
        <w:t>un</w:t>
      </w:r>
      <w:r w:rsidRPr="00776DF4">
        <w:rPr>
          <w:rFonts w:eastAsia="Calibri"/>
          <w:sz w:val="22"/>
          <w:szCs w:val="22"/>
        </w:rPr>
        <w:t>i</w:t>
      </w:r>
      <w:r w:rsidRPr="00776DF4">
        <w:rPr>
          <w:rFonts w:eastAsia="Calibri"/>
          <w:spacing w:val="-1"/>
          <w:sz w:val="22"/>
          <w:szCs w:val="22"/>
        </w:rPr>
        <w:t>ca</w:t>
      </w:r>
      <w:r w:rsidRPr="00776DF4">
        <w:rPr>
          <w:rFonts w:eastAsia="Calibri"/>
          <w:spacing w:val="1"/>
          <w:sz w:val="22"/>
          <w:szCs w:val="22"/>
        </w:rPr>
        <w:t>r</w:t>
      </w:r>
      <w:r w:rsidRPr="00776DF4">
        <w:rPr>
          <w:rFonts w:eastAsia="Calibri"/>
          <w:sz w:val="22"/>
          <w:szCs w:val="22"/>
        </w:rPr>
        <w:t>ea</w:t>
      </w:r>
      <w:r w:rsidRPr="00776DF4">
        <w:rPr>
          <w:rFonts w:eastAsia="Calibri"/>
          <w:spacing w:val="1"/>
          <w:sz w:val="22"/>
          <w:szCs w:val="22"/>
        </w:rPr>
        <w:t xml:space="preserve"> </w:t>
      </w:r>
      <w:r w:rsidRPr="00776DF4">
        <w:rPr>
          <w:rFonts w:eastAsia="Calibri"/>
          <w:sz w:val="22"/>
          <w:szCs w:val="22"/>
        </w:rPr>
        <w:t>Comis</w:t>
      </w:r>
      <w:r w:rsidRPr="00776DF4">
        <w:rPr>
          <w:rFonts w:eastAsia="Calibri"/>
          <w:spacing w:val="-3"/>
          <w:sz w:val="22"/>
          <w:szCs w:val="22"/>
        </w:rPr>
        <w:t>i</w:t>
      </w:r>
      <w:r w:rsidRPr="00776DF4">
        <w:rPr>
          <w:rFonts w:eastAsia="Calibri"/>
          <w:sz w:val="22"/>
          <w:szCs w:val="22"/>
        </w:rPr>
        <w:t>ei</w:t>
      </w:r>
      <w:r w:rsidRPr="00776DF4">
        <w:rPr>
          <w:rFonts w:eastAsia="Calibri"/>
          <w:spacing w:val="4"/>
          <w:sz w:val="22"/>
          <w:szCs w:val="22"/>
        </w:rPr>
        <w:t xml:space="preserve"> </w:t>
      </w:r>
      <w:r w:rsidRPr="00776DF4">
        <w:rPr>
          <w:rFonts w:eastAsia="Calibri"/>
          <w:sz w:val="22"/>
          <w:szCs w:val="22"/>
        </w:rPr>
        <w:t>-</w:t>
      </w:r>
      <w:r w:rsidRPr="00776DF4">
        <w:rPr>
          <w:rFonts w:eastAsia="Calibri"/>
          <w:spacing w:val="1"/>
          <w:sz w:val="22"/>
          <w:szCs w:val="22"/>
        </w:rPr>
        <w:t xml:space="preserve"> </w:t>
      </w:r>
      <w:r w:rsidRPr="00776DF4">
        <w:rPr>
          <w:rFonts w:eastAsia="Calibri"/>
          <w:sz w:val="22"/>
          <w:szCs w:val="22"/>
        </w:rPr>
        <w:t>O</w:t>
      </w:r>
      <w:r w:rsidRPr="00776DF4">
        <w:rPr>
          <w:rFonts w:eastAsia="Calibri"/>
          <w:spacing w:val="-2"/>
          <w:sz w:val="22"/>
          <w:szCs w:val="22"/>
        </w:rPr>
        <w:t>r</w:t>
      </w:r>
      <w:r w:rsidRPr="00776DF4">
        <w:rPr>
          <w:rFonts w:eastAsia="Calibri"/>
          <w:sz w:val="22"/>
          <w:szCs w:val="22"/>
        </w:rPr>
        <w:t>ie</w:t>
      </w:r>
      <w:r w:rsidRPr="00776DF4">
        <w:rPr>
          <w:rFonts w:eastAsia="Calibri"/>
          <w:spacing w:val="-1"/>
          <w:sz w:val="22"/>
          <w:szCs w:val="22"/>
        </w:rPr>
        <w:t>n</w:t>
      </w:r>
      <w:r w:rsidRPr="00776DF4">
        <w:rPr>
          <w:rFonts w:eastAsia="Calibri"/>
          <w:sz w:val="22"/>
          <w:szCs w:val="22"/>
        </w:rPr>
        <w:t>tă</w:t>
      </w:r>
      <w:r w:rsidRPr="00776DF4">
        <w:rPr>
          <w:rFonts w:eastAsia="Calibri"/>
          <w:spacing w:val="1"/>
          <w:sz w:val="22"/>
          <w:szCs w:val="22"/>
        </w:rPr>
        <w:t>r</w:t>
      </w:r>
      <w:r w:rsidRPr="00776DF4">
        <w:rPr>
          <w:rFonts w:eastAsia="Calibri"/>
          <w:sz w:val="22"/>
          <w:szCs w:val="22"/>
        </w:rPr>
        <w:t>i</w:t>
      </w:r>
      <w:r w:rsidRPr="00776DF4">
        <w:rPr>
          <w:rFonts w:eastAsia="Calibri"/>
          <w:spacing w:val="1"/>
          <w:sz w:val="22"/>
          <w:szCs w:val="22"/>
        </w:rPr>
        <w:t xml:space="preserve"> </w:t>
      </w:r>
      <w:r w:rsidRPr="00776DF4">
        <w:rPr>
          <w:rFonts w:eastAsia="Calibri"/>
          <w:sz w:val="22"/>
          <w:szCs w:val="22"/>
        </w:rPr>
        <w:t>teh</w:t>
      </w:r>
      <w:r w:rsidRPr="00776DF4">
        <w:rPr>
          <w:rFonts w:eastAsia="Calibri"/>
          <w:spacing w:val="-1"/>
          <w:sz w:val="22"/>
          <w:szCs w:val="22"/>
        </w:rPr>
        <w:t>n</w:t>
      </w:r>
      <w:r w:rsidRPr="00776DF4">
        <w:rPr>
          <w:rFonts w:eastAsia="Calibri"/>
          <w:sz w:val="22"/>
          <w:szCs w:val="22"/>
        </w:rPr>
        <w:t>i</w:t>
      </w:r>
      <w:r w:rsidRPr="00776DF4">
        <w:rPr>
          <w:rFonts w:eastAsia="Calibri"/>
          <w:spacing w:val="-1"/>
          <w:sz w:val="22"/>
          <w:szCs w:val="22"/>
        </w:rPr>
        <w:t>c</w:t>
      </w:r>
      <w:r w:rsidRPr="00776DF4">
        <w:rPr>
          <w:rFonts w:eastAsia="Calibri"/>
          <w:sz w:val="22"/>
          <w:szCs w:val="22"/>
        </w:rPr>
        <w:t>e</w:t>
      </w:r>
      <w:r w:rsidRPr="00776DF4">
        <w:rPr>
          <w:rFonts w:eastAsia="Calibri"/>
          <w:spacing w:val="4"/>
          <w:sz w:val="22"/>
          <w:szCs w:val="22"/>
        </w:rPr>
        <w:t xml:space="preserve"> </w:t>
      </w:r>
      <w:r w:rsidRPr="00776DF4">
        <w:rPr>
          <w:rFonts w:eastAsia="Calibri"/>
          <w:spacing w:val="-1"/>
          <w:sz w:val="22"/>
          <w:szCs w:val="22"/>
        </w:rPr>
        <w:t>p</w:t>
      </w:r>
      <w:r w:rsidRPr="00776DF4">
        <w:rPr>
          <w:rFonts w:eastAsia="Calibri"/>
          <w:spacing w:val="1"/>
          <w:sz w:val="22"/>
          <w:szCs w:val="22"/>
        </w:rPr>
        <w:t>r</w:t>
      </w:r>
      <w:r w:rsidRPr="00776DF4">
        <w:rPr>
          <w:rFonts w:eastAsia="Calibri"/>
          <w:spacing w:val="-3"/>
          <w:sz w:val="22"/>
          <w:szCs w:val="22"/>
        </w:rPr>
        <w:t>i</w:t>
      </w:r>
      <w:r w:rsidRPr="00776DF4">
        <w:rPr>
          <w:rFonts w:eastAsia="Calibri"/>
          <w:sz w:val="22"/>
          <w:szCs w:val="22"/>
        </w:rPr>
        <w:t>vi</w:t>
      </w:r>
      <w:r w:rsidRPr="00776DF4">
        <w:rPr>
          <w:rFonts w:eastAsia="Calibri"/>
          <w:spacing w:val="-1"/>
          <w:sz w:val="22"/>
          <w:szCs w:val="22"/>
        </w:rPr>
        <w:t>n</w:t>
      </w:r>
      <w:r w:rsidRPr="00776DF4">
        <w:rPr>
          <w:rFonts w:eastAsia="Calibri"/>
          <w:sz w:val="22"/>
          <w:szCs w:val="22"/>
        </w:rPr>
        <w:t>d</w:t>
      </w:r>
      <w:r w:rsidRPr="00776DF4">
        <w:rPr>
          <w:rFonts w:eastAsia="Calibri"/>
          <w:spacing w:val="3"/>
          <w:sz w:val="22"/>
          <w:szCs w:val="22"/>
        </w:rPr>
        <w:t xml:space="preserve"> </w:t>
      </w:r>
      <w:r w:rsidRPr="00776DF4">
        <w:rPr>
          <w:rFonts w:eastAsia="Calibri"/>
          <w:spacing w:val="-1"/>
          <w:sz w:val="22"/>
          <w:szCs w:val="22"/>
        </w:rPr>
        <w:t>ap</w:t>
      </w:r>
      <w:r w:rsidRPr="00776DF4">
        <w:rPr>
          <w:rFonts w:eastAsia="Calibri"/>
          <w:sz w:val="22"/>
          <w:szCs w:val="22"/>
        </w:rPr>
        <w:t>l</w:t>
      </w:r>
      <w:r w:rsidRPr="00776DF4">
        <w:rPr>
          <w:rFonts w:eastAsia="Calibri"/>
          <w:spacing w:val="-1"/>
          <w:sz w:val="22"/>
          <w:szCs w:val="22"/>
        </w:rPr>
        <w:t>i</w:t>
      </w:r>
      <w:r w:rsidRPr="00776DF4">
        <w:rPr>
          <w:rFonts w:eastAsia="Calibri"/>
          <w:sz w:val="22"/>
          <w:szCs w:val="22"/>
        </w:rPr>
        <w:t>c</w:t>
      </w:r>
      <w:r w:rsidRPr="00776DF4">
        <w:rPr>
          <w:rFonts w:eastAsia="Calibri"/>
          <w:spacing w:val="-1"/>
          <w:sz w:val="22"/>
          <w:szCs w:val="22"/>
        </w:rPr>
        <w:t>a</w:t>
      </w:r>
      <w:r w:rsidRPr="00776DF4">
        <w:rPr>
          <w:rFonts w:eastAsia="Calibri"/>
          <w:spacing w:val="1"/>
          <w:sz w:val="22"/>
          <w:szCs w:val="22"/>
        </w:rPr>
        <w:t>r</w:t>
      </w:r>
      <w:r w:rsidRPr="00776DF4">
        <w:rPr>
          <w:rFonts w:eastAsia="Calibri"/>
          <w:sz w:val="22"/>
          <w:szCs w:val="22"/>
        </w:rPr>
        <w:t>ea</w:t>
      </w:r>
      <w:r w:rsidRPr="00776DF4">
        <w:rPr>
          <w:rFonts w:eastAsia="Calibri"/>
          <w:spacing w:val="3"/>
          <w:sz w:val="22"/>
          <w:szCs w:val="22"/>
        </w:rPr>
        <w:t xml:space="preserve"> </w:t>
      </w:r>
      <w:r w:rsidRPr="00776DF4">
        <w:rPr>
          <w:rFonts w:eastAsia="Calibri"/>
          <w:spacing w:val="-1"/>
          <w:sz w:val="22"/>
          <w:szCs w:val="22"/>
        </w:rPr>
        <w:t>p</w:t>
      </w:r>
      <w:r w:rsidRPr="00776DF4">
        <w:rPr>
          <w:rFonts w:eastAsia="Calibri"/>
          <w:spacing w:val="1"/>
          <w:sz w:val="22"/>
          <w:szCs w:val="22"/>
        </w:rPr>
        <w:t>r</w:t>
      </w:r>
      <w:r w:rsidRPr="00776DF4">
        <w:rPr>
          <w:rFonts w:eastAsia="Calibri"/>
          <w:sz w:val="22"/>
          <w:szCs w:val="22"/>
        </w:rPr>
        <w:t>i</w:t>
      </w:r>
      <w:r w:rsidRPr="00776DF4">
        <w:rPr>
          <w:rFonts w:eastAsia="Calibri"/>
          <w:spacing w:val="-1"/>
          <w:sz w:val="22"/>
          <w:szCs w:val="22"/>
        </w:rPr>
        <w:t>n</w:t>
      </w:r>
      <w:r w:rsidRPr="00776DF4">
        <w:rPr>
          <w:rFonts w:eastAsia="Calibri"/>
          <w:sz w:val="22"/>
          <w:szCs w:val="22"/>
        </w:rPr>
        <w:t>c</w:t>
      </w:r>
      <w:r w:rsidRPr="00776DF4">
        <w:rPr>
          <w:rFonts w:eastAsia="Calibri"/>
          <w:spacing w:val="-1"/>
          <w:sz w:val="22"/>
          <w:szCs w:val="22"/>
        </w:rPr>
        <w:t>ip</w:t>
      </w:r>
      <w:r w:rsidRPr="00776DF4">
        <w:rPr>
          <w:rFonts w:eastAsia="Calibri"/>
          <w:sz w:val="22"/>
          <w:szCs w:val="22"/>
        </w:rPr>
        <w:t>i</w:t>
      </w:r>
      <w:r w:rsidRPr="00776DF4">
        <w:rPr>
          <w:rFonts w:eastAsia="Calibri"/>
          <w:spacing w:val="-1"/>
          <w:sz w:val="22"/>
          <w:szCs w:val="22"/>
        </w:rPr>
        <w:t>u</w:t>
      </w:r>
      <w:r w:rsidRPr="00776DF4">
        <w:rPr>
          <w:rFonts w:eastAsia="Calibri"/>
          <w:sz w:val="22"/>
          <w:szCs w:val="22"/>
        </w:rPr>
        <w:t>l</w:t>
      </w:r>
      <w:r w:rsidRPr="00776DF4">
        <w:rPr>
          <w:rFonts w:eastAsia="Calibri"/>
          <w:spacing w:val="-1"/>
          <w:sz w:val="22"/>
          <w:szCs w:val="22"/>
        </w:rPr>
        <w:t>u</w:t>
      </w:r>
      <w:r w:rsidRPr="00776DF4">
        <w:rPr>
          <w:rFonts w:eastAsia="Calibri"/>
          <w:sz w:val="22"/>
          <w:szCs w:val="22"/>
        </w:rPr>
        <w:t>i</w:t>
      </w:r>
      <w:r w:rsidRPr="00776DF4">
        <w:rPr>
          <w:rFonts w:eastAsia="Calibri"/>
          <w:spacing w:val="5"/>
          <w:sz w:val="22"/>
          <w:szCs w:val="22"/>
        </w:rPr>
        <w:t xml:space="preserve"> </w:t>
      </w:r>
      <w:r w:rsidRPr="00776DF4">
        <w:rPr>
          <w:rFonts w:eastAsia="Calibri"/>
          <w:spacing w:val="-1"/>
          <w:sz w:val="22"/>
          <w:szCs w:val="22"/>
        </w:rPr>
        <w:t>d</w:t>
      </w:r>
      <w:r w:rsidRPr="00776DF4">
        <w:rPr>
          <w:rFonts w:eastAsia="Calibri"/>
          <w:sz w:val="22"/>
          <w:szCs w:val="22"/>
        </w:rPr>
        <w:t>e</w:t>
      </w:r>
      <w:r w:rsidRPr="00776DF4">
        <w:rPr>
          <w:rFonts w:eastAsia="Calibri"/>
          <w:spacing w:val="1"/>
          <w:sz w:val="22"/>
          <w:szCs w:val="22"/>
        </w:rPr>
        <w:t xml:space="preserve"> „</w:t>
      </w:r>
      <w:r w:rsidRPr="00776DF4">
        <w:rPr>
          <w:rFonts w:eastAsia="Calibri"/>
          <w:sz w:val="22"/>
          <w:szCs w:val="22"/>
        </w:rPr>
        <w:t xml:space="preserve">a </w:t>
      </w:r>
      <w:r w:rsidRPr="00776DF4">
        <w:rPr>
          <w:rFonts w:eastAsia="Calibri"/>
          <w:spacing w:val="-1"/>
          <w:sz w:val="22"/>
          <w:szCs w:val="22"/>
        </w:rPr>
        <w:t>n</w:t>
      </w:r>
      <w:r w:rsidRPr="00776DF4">
        <w:rPr>
          <w:rFonts w:eastAsia="Calibri"/>
          <w:sz w:val="22"/>
          <w:szCs w:val="22"/>
        </w:rPr>
        <w:t xml:space="preserve">u </w:t>
      </w:r>
      <w:r w:rsidRPr="00776DF4">
        <w:rPr>
          <w:rFonts w:eastAsia="Calibri"/>
          <w:spacing w:val="-1"/>
          <w:sz w:val="22"/>
          <w:szCs w:val="22"/>
        </w:rPr>
        <w:t>p</w:t>
      </w:r>
      <w:r w:rsidRPr="00776DF4">
        <w:rPr>
          <w:rFonts w:eastAsia="Calibri"/>
          <w:spacing w:val="1"/>
          <w:sz w:val="22"/>
          <w:szCs w:val="22"/>
        </w:rPr>
        <w:t>r</w:t>
      </w:r>
      <w:r w:rsidRPr="00776DF4">
        <w:rPr>
          <w:rFonts w:eastAsia="Calibri"/>
          <w:sz w:val="22"/>
          <w:szCs w:val="22"/>
        </w:rPr>
        <w:t>eju</w:t>
      </w:r>
      <w:r w:rsidRPr="00776DF4">
        <w:rPr>
          <w:rFonts w:eastAsia="Calibri"/>
          <w:spacing w:val="-1"/>
          <w:sz w:val="22"/>
          <w:szCs w:val="22"/>
        </w:rPr>
        <w:t>d</w:t>
      </w:r>
      <w:r w:rsidRPr="00776DF4">
        <w:rPr>
          <w:rFonts w:eastAsia="Calibri"/>
          <w:sz w:val="22"/>
          <w:szCs w:val="22"/>
        </w:rPr>
        <w:t>i</w:t>
      </w:r>
      <w:r w:rsidRPr="00776DF4">
        <w:rPr>
          <w:rFonts w:eastAsia="Calibri"/>
          <w:spacing w:val="-1"/>
          <w:sz w:val="22"/>
          <w:szCs w:val="22"/>
        </w:rPr>
        <w:t>c</w:t>
      </w:r>
      <w:r w:rsidRPr="00776DF4">
        <w:rPr>
          <w:rFonts w:eastAsia="Calibri"/>
          <w:sz w:val="22"/>
          <w:szCs w:val="22"/>
        </w:rPr>
        <w:t>ia</w:t>
      </w:r>
      <w:r w:rsidRPr="00776DF4">
        <w:rPr>
          <w:rFonts w:eastAsia="Calibri"/>
          <w:spacing w:val="2"/>
          <w:sz w:val="22"/>
          <w:szCs w:val="22"/>
        </w:rPr>
        <w:t xml:space="preserve"> </w:t>
      </w:r>
      <w:r w:rsidRPr="00776DF4">
        <w:rPr>
          <w:rFonts w:eastAsia="Calibri"/>
          <w:sz w:val="22"/>
          <w:szCs w:val="22"/>
        </w:rPr>
        <w:t>în mod</w:t>
      </w:r>
      <w:r w:rsidRPr="00776DF4">
        <w:rPr>
          <w:rFonts w:eastAsia="Calibri"/>
          <w:spacing w:val="2"/>
          <w:sz w:val="22"/>
          <w:szCs w:val="22"/>
        </w:rPr>
        <w:t xml:space="preserve"> </w:t>
      </w:r>
      <w:r w:rsidRPr="00776DF4">
        <w:rPr>
          <w:rFonts w:eastAsia="Calibri"/>
          <w:spacing w:val="-2"/>
          <w:sz w:val="22"/>
          <w:szCs w:val="22"/>
        </w:rPr>
        <w:t>s</w:t>
      </w:r>
      <w:r w:rsidRPr="00776DF4">
        <w:rPr>
          <w:rFonts w:eastAsia="Calibri"/>
          <w:sz w:val="22"/>
          <w:szCs w:val="22"/>
        </w:rPr>
        <w:t>emnif</w:t>
      </w:r>
      <w:r w:rsidRPr="00776DF4">
        <w:rPr>
          <w:rFonts w:eastAsia="Calibri"/>
          <w:spacing w:val="-1"/>
          <w:sz w:val="22"/>
          <w:szCs w:val="22"/>
        </w:rPr>
        <w:t>i</w:t>
      </w:r>
      <w:r w:rsidRPr="00776DF4">
        <w:rPr>
          <w:rFonts w:eastAsia="Calibri"/>
          <w:spacing w:val="-3"/>
          <w:sz w:val="22"/>
          <w:szCs w:val="22"/>
        </w:rPr>
        <w:t>c</w:t>
      </w:r>
      <w:r w:rsidRPr="00776DF4">
        <w:rPr>
          <w:rFonts w:eastAsia="Calibri"/>
          <w:spacing w:val="-1"/>
          <w:sz w:val="22"/>
          <w:szCs w:val="22"/>
        </w:rPr>
        <w:t>a</w:t>
      </w:r>
      <w:r w:rsidRPr="00776DF4">
        <w:rPr>
          <w:rFonts w:eastAsia="Calibri"/>
          <w:sz w:val="22"/>
          <w:szCs w:val="22"/>
        </w:rPr>
        <w:t>tiv”</w:t>
      </w:r>
      <w:r w:rsidRPr="00776DF4">
        <w:rPr>
          <w:rFonts w:eastAsia="Calibri"/>
          <w:spacing w:val="4"/>
          <w:sz w:val="22"/>
          <w:szCs w:val="22"/>
        </w:rPr>
        <w:t xml:space="preserve"> </w:t>
      </w:r>
      <w:r w:rsidRPr="00776DF4">
        <w:rPr>
          <w:rFonts w:eastAsia="Calibri"/>
          <w:sz w:val="22"/>
          <w:szCs w:val="22"/>
        </w:rPr>
        <w:t>în t</w:t>
      </w:r>
      <w:r w:rsidRPr="00776DF4">
        <w:rPr>
          <w:rFonts w:eastAsia="Calibri"/>
          <w:spacing w:val="-2"/>
          <w:sz w:val="22"/>
          <w:szCs w:val="22"/>
        </w:rPr>
        <w:t>e</w:t>
      </w:r>
      <w:r w:rsidRPr="00776DF4">
        <w:rPr>
          <w:rFonts w:eastAsia="Calibri"/>
          <w:sz w:val="22"/>
          <w:szCs w:val="22"/>
        </w:rPr>
        <w:t>meiul Reg</w:t>
      </w:r>
      <w:r w:rsidRPr="00776DF4">
        <w:rPr>
          <w:rFonts w:eastAsia="Calibri"/>
          <w:spacing w:val="-1"/>
          <w:sz w:val="22"/>
          <w:szCs w:val="22"/>
        </w:rPr>
        <w:t>u</w:t>
      </w:r>
      <w:r w:rsidRPr="00776DF4">
        <w:rPr>
          <w:rFonts w:eastAsia="Calibri"/>
          <w:sz w:val="22"/>
          <w:szCs w:val="22"/>
        </w:rPr>
        <w:t>l</w:t>
      </w:r>
      <w:r w:rsidRPr="00776DF4">
        <w:rPr>
          <w:rFonts w:eastAsia="Calibri"/>
          <w:spacing w:val="-1"/>
          <w:sz w:val="22"/>
          <w:szCs w:val="22"/>
        </w:rPr>
        <w:t>a</w:t>
      </w:r>
      <w:r w:rsidRPr="00776DF4">
        <w:rPr>
          <w:rFonts w:eastAsia="Calibri"/>
          <w:sz w:val="22"/>
          <w:szCs w:val="22"/>
        </w:rPr>
        <w:t>m</w:t>
      </w:r>
      <w:r w:rsidRPr="00776DF4">
        <w:rPr>
          <w:rFonts w:eastAsia="Calibri"/>
          <w:spacing w:val="-2"/>
          <w:sz w:val="22"/>
          <w:szCs w:val="22"/>
        </w:rPr>
        <w:t>e</w:t>
      </w:r>
      <w:r w:rsidRPr="00776DF4">
        <w:rPr>
          <w:rFonts w:eastAsia="Calibri"/>
          <w:spacing w:val="-1"/>
          <w:sz w:val="22"/>
          <w:szCs w:val="22"/>
        </w:rPr>
        <w:t>n</w:t>
      </w:r>
      <w:r w:rsidRPr="00776DF4">
        <w:rPr>
          <w:rFonts w:eastAsia="Calibri"/>
          <w:sz w:val="22"/>
          <w:szCs w:val="22"/>
        </w:rPr>
        <w:t>tul</w:t>
      </w:r>
      <w:r w:rsidRPr="00776DF4">
        <w:rPr>
          <w:rFonts w:eastAsia="Calibri"/>
          <w:spacing w:val="-1"/>
          <w:sz w:val="22"/>
          <w:szCs w:val="22"/>
        </w:rPr>
        <w:t>u</w:t>
      </w:r>
      <w:r w:rsidRPr="00776DF4">
        <w:rPr>
          <w:rFonts w:eastAsia="Calibri"/>
          <w:sz w:val="22"/>
          <w:szCs w:val="22"/>
        </w:rPr>
        <w:t>i</w:t>
      </w:r>
      <w:r w:rsidRPr="00776DF4">
        <w:rPr>
          <w:rFonts w:eastAsia="Calibri"/>
          <w:spacing w:val="3"/>
          <w:sz w:val="22"/>
          <w:szCs w:val="22"/>
        </w:rPr>
        <w:t xml:space="preserve"> </w:t>
      </w:r>
      <w:r w:rsidRPr="00776DF4">
        <w:rPr>
          <w:rFonts w:eastAsia="Calibri"/>
          <w:spacing w:val="-1"/>
          <w:sz w:val="22"/>
          <w:szCs w:val="22"/>
        </w:rPr>
        <w:t>p</w:t>
      </w:r>
      <w:r w:rsidRPr="00776DF4">
        <w:rPr>
          <w:rFonts w:eastAsia="Calibri"/>
          <w:spacing w:val="1"/>
          <w:sz w:val="22"/>
          <w:szCs w:val="22"/>
        </w:rPr>
        <w:t>r</w:t>
      </w:r>
      <w:r w:rsidRPr="00776DF4">
        <w:rPr>
          <w:rFonts w:eastAsia="Calibri"/>
          <w:sz w:val="22"/>
          <w:szCs w:val="22"/>
        </w:rPr>
        <w:t>iv</w:t>
      </w:r>
      <w:r w:rsidRPr="00776DF4">
        <w:rPr>
          <w:rFonts w:eastAsia="Calibri"/>
          <w:spacing w:val="-1"/>
          <w:sz w:val="22"/>
          <w:szCs w:val="22"/>
        </w:rPr>
        <w:t>in</w:t>
      </w:r>
      <w:r w:rsidRPr="00776DF4">
        <w:rPr>
          <w:rFonts w:eastAsia="Calibri"/>
          <w:sz w:val="22"/>
          <w:szCs w:val="22"/>
        </w:rPr>
        <w:t xml:space="preserve">d </w:t>
      </w:r>
      <w:r w:rsidRPr="00776DF4">
        <w:rPr>
          <w:rFonts w:eastAsia="Calibri"/>
          <w:spacing w:val="1"/>
          <w:sz w:val="22"/>
          <w:szCs w:val="22"/>
        </w:rPr>
        <w:t>M</w:t>
      </w:r>
      <w:r w:rsidRPr="00776DF4">
        <w:rPr>
          <w:rFonts w:eastAsia="Calibri"/>
          <w:sz w:val="22"/>
          <w:szCs w:val="22"/>
        </w:rPr>
        <w:t>ec</w:t>
      </w:r>
      <w:r w:rsidRPr="00776DF4">
        <w:rPr>
          <w:rFonts w:eastAsia="Calibri"/>
          <w:spacing w:val="-1"/>
          <w:sz w:val="22"/>
          <w:szCs w:val="22"/>
        </w:rPr>
        <w:t>an</w:t>
      </w:r>
      <w:r w:rsidRPr="00776DF4">
        <w:rPr>
          <w:rFonts w:eastAsia="Calibri"/>
          <w:sz w:val="22"/>
          <w:szCs w:val="22"/>
        </w:rPr>
        <w:t>ism</w:t>
      </w:r>
      <w:r w:rsidRPr="00776DF4">
        <w:rPr>
          <w:rFonts w:eastAsia="Calibri"/>
          <w:spacing w:val="-1"/>
          <w:sz w:val="22"/>
          <w:szCs w:val="22"/>
        </w:rPr>
        <w:t>u</w:t>
      </w:r>
      <w:r w:rsidRPr="00776DF4">
        <w:rPr>
          <w:rFonts w:eastAsia="Calibri"/>
          <w:sz w:val="22"/>
          <w:szCs w:val="22"/>
        </w:rPr>
        <w:t xml:space="preserve">l </w:t>
      </w:r>
      <w:r w:rsidRPr="00776DF4">
        <w:rPr>
          <w:rFonts w:eastAsia="Calibri"/>
          <w:spacing w:val="-1"/>
          <w:sz w:val="22"/>
          <w:szCs w:val="22"/>
        </w:rPr>
        <w:t>d</w:t>
      </w:r>
      <w:r w:rsidRPr="00776DF4">
        <w:rPr>
          <w:rFonts w:eastAsia="Calibri"/>
          <w:sz w:val="22"/>
          <w:szCs w:val="22"/>
        </w:rPr>
        <w:t>e</w:t>
      </w:r>
      <w:r w:rsidRPr="00776DF4">
        <w:rPr>
          <w:rFonts w:eastAsia="Calibri"/>
          <w:spacing w:val="1"/>
          <w:sz w:val="22"/>
          <w:szCs w:val="22"/>
        </w:rPr>
        <w:t xml:space="preserve"> r</w:t>
      </w:r>
      <w:r w:rsidRPr="00776DF4">
        <w:rPr>
          <w:rFonts w:eastAsia="Calibri"/>
          <w:sz w:val="22"/>
          <w:szCs w:val="22"/>
        </w:rPr>
        <w:t>ed</w:t>
      </w:r>
      <w:r w:rsidRPr="00776DF4">
        <w:rPr>
          <w:rFonts w:eastAsia="Calibri"/>
          <w:spacing w:val="-2"/>
          <w:sz w:val="22"/>
          <w:szCs w:val="22"/>
        </w:rPr>
        <w:t>r</w:t>
      </w:r>
      <w:r w:rsidRPr="00776DF4">
        <w:rPr>
          <w:rFonts w:eastAsia="Calibri"/>
          <w:sz w:val="22"/>
          <w:szCs w:val="22"/>
        </w:rPr>
        <w:t>esa</w:t>
      </w:r>
      <w:r w:rsidRPr="00776DF4">
        <w:rPr>
          <w:rFonts w:eastAsia="Calibri"/>
          <w:spacing w:val="-2"/>
          <w:sz w:val="22"/>
          <w:szCs w:val="22"/>
        </w:rPr>
        <w:t>r</w:t>
      </w:r>
      <w:r w:rsidRPr="00776DF4">
        <w:rPr>
          <w:rFonts w:eastAsia="Calibri"/>
          <w:sz w:val="22"/>
          <w:szCs w:val="22"/>
        </w:rPr>
        <w:t>e</w:t>
      </w:r>
      <w:r w:rsidRPr="00776DF4">
        <w:rPr>
          <w:rFonts w:eastAsia="Calibri"/>
          <w:spacing w:val="1"/>
          <w:sz w:val="22"/>
          <w:szCs w:val="22"/>
        </w:rPr>
        <w:t xml:space="preserve"> </w:t>
      </w:r>
      <w:r w:rsidRPr="00776DF4">
        <w:rPr>
          <w:rFonts w:eastAsia="Calibri"/>
          <w:sz w:val="22"/>
          <w:szCs w:val="22"/>
        </w:rPr>
        <w:t>și</w:t>
      </w:r>
      <w:r w:rsidRPr="00776DF4">
        <w:rPr>
          <w:rFonts w:eastAsia="Calibri"/>
          <w:spacing w:val="1"/>
          <w:sz w:val="22"/>
          <w:szCs w:val="22"/>
        </w:rPr>
        <w:t xml:space="preserve"> r</w:t>
      </w:r>
      <w:r w:rsidRPr="00776DF4">
        <w:rPr>
          <w:rFonts w:eastAsia="Calibri"/>
          <w:sz w:val="22"/>
          <w:szCs w:val="22"/>
        </w:rPr>
        <w:t>e</w:t>
      </w:r>
      <w:r w:rsidRPr="00776DF4">
        <w:rPr>
          <w:rFonts w:eastAsia="Calibri"/>
          <w:spacing w:val="-1"/>
          <w:sz w:val="22"/>
          <w:szCs w:val="22"/>
        </w:rPr>
        <w:t>z</w:t>
      </w:r>
      <w:r w:rsidRPr="00776DF4">
        <w:rPr>
          <w:rFonts w:eastAsia="Calibri"/>
          <w:sz w:val="22"/>
          <w:szCs w:val="22"/>
        </w:rPr>
        <w:t>i</w:t>
      </w:r>
      <w:r w:rsidRPr="00776DF4">
        <w:rPr>
          <w:rFonts w:eastAsia="Calibri"/>
          <w:spacing w:val="-1"/>
          <w:sz w:val="22"/>
          <w:szCs w:val="22"/>
        </w:rPr>
        <w:t>l</w:t>
      </w:r>
      <w:r w:rsidRPr="00776DF4">
        <w:rPr>
          <w:rFonts w:eastAsia="Calibri"/>
          <w:sz w:val="22"/>
          <w:szCs w:val="22"/>
        </w:rPr>
        <w:t>ie</w:t>
      </w:r>
      <w:r w:rsidRPr="00776DF4">
        <w:rPr>
          <w:rFonts w:eastAsia="Calibri"/>
          <w:spacing w:val="-1"/>
          <w:sz w:val="22"/>
          <w:szCs w:val="22"/>
        </w:rPr>
        <w:t>n</w:t>
      </w:r>
      <w:r w:rsidRPr="00776DF4">
        <w:rPr>
          <w:rFonts w:eastAsia="Calibri"/>
          <w:sz w:val="22"/>
          <w:szCs w:val="22"/>
        </w:rPr>
        <w:t>ță (</w:t>
      </w:r>
      <w:r w:rsidRPr="00776DF4">
        <w:rPr>
          <w:rFonts w:eastAsia="Calibri"/>
          <w:spacing w:val="1"/>
          <w:sz w:val="22"/>
          <w:szCs w:val="22"/>
        </w:rPr>
        <w:t>2</w:t>
      </w:r>
      <w:r w:rsidRPr="00776DF4">
        <w:rPr>
          <w:rFonts w:eastAsia="Calibri"/>
          <w:spacing w:val="-2"/>
          <w:sz w:val="22"/>
          <w:szCs w:val="22"/>
        </w:rPr>
        <w:t>0</w:t>
      </w:r>
      <w:r w:rsidRPr="00776DF4">
        <w:rPr>
          <w:rFonts w:eastAsia="Calibri"/>
          <w:spacing w:val="1"/>
          <w:sz w:val="22"/>
          <w:szCs w:val="22"/>
        </w:rPr>
        <w:t>2</w:t>
      </w:r>
      <w:r w:rsidRPr="00776DF4">
        <w:rPr>
          <w:rFonts w:eastAsia="Calibri"/>
          <w:spacing w:val="-2"/>
          <w:sz w:val="22"/>
          <w:szCs w:val="22"/>
        </w:rPr>
        <w:t>1</w:t>
      </w:r>
      <w:r w:rsidRPr="00776DF4">
        <w:rPr>
          <w:rFonts w:eastAsia="Calibri"/>
          <w:spacing w:val="1"/>
          <w:sz w:val="22"/>
          <w:szCs w:val="22"/>
        </w:rPr>
        <w:t>/</w:t>
      </w:r>
      <w:r w:rsidRPr="00776DF4">
        <w:rPr>
          <w:rFonts w:eastAsia="Calibri"/>
          <w:sz w:val="22"/>
          <w:szCs w:val="22"/>
        </w:rPr>
        <w:t>C</w:t>
      </w:r>
      <w:r w:rsidRPr="00776DF4">
        <w:rPr>
          <w:rFonts w:eastAsia="Calibri"/>
          <w:spacing w:val="3"/>
          <w:sz w:val="22"/>
          <w:szCs w:val="22"/>
        </w:rPr>
        <w:t xml:space="preserve"> </w:t>
      </w:r>
      <w:r w:rsidRPr="00776DF4">
        <w:rPr>
          <w:rFonts w:eastAsia="Calibri"/>
          <w:spacing w:val="1"/>
          <w:sz w:val="22"/>
          <w:szCs w:val="22"/>
        </w:rPr>
        <w:t>5</w:t>
      </w:r>
      <w:r w:rsidRPr="00776DF4">
        <w:rPr>
          <w:rFonts w:eastAsia="Calibri"/>
          <w:spacing w:val="-2"/>
          <w:sz w:val="22"/>
          <w:szCs w:val="22"/>
        </w:rPr>
        <w:t>8</w:t>
      </w:r>
      <w:r w:rsidRPr="00776DF4">
        <w:rPr>
          <w:rFonts w:eastAsia="Calibri"/>
          <w:spacing w:val="1"/>
          <w:sz w:val="22"/>
          <w:szCs w:val="22"/>
        </w:rPr>
        <w:t>/</w:t>
      </w:r>
      <w:r w:rsidRPr="00776DF4">
        <w:rPr>
          <w:rFonts w:eastAsia="Calibri"/>
          <w:spacing w:val="-2"/>
          <w:sz w:val="22"/>
          <w:szCs w:val="22"/>
        </w:rPr>
        <w:t>0</w:t>
      </w:r>
      <w:r w:rsidRPr="00776DF4">
        <w:rPr>
          <w:rFonts w:eastAsia="Calibri"/>
          <w:spacing w:val="1"/>
          <w:sz w:val="22"/>
          <w:szCs w:val="22"/>
        </w:rPr>
        <w:t>1</w:t>
      </w:r>
      <w:r w:rsidRPr="00776DF4">
        <w:rPr>
          <w:rFonts w:eastAsia="Calibri"/>
          <w:sz w:val="22"/>
          <w:szCs w:val="22"/>
        </w:rPr>
        <w:t>)</w:t>
      </w:r>
      <w:r w:rsidRPr="00776DF4">
        <w:rPr>
          <w:rFonts w:eastAsia="Calibri"/>
          <w:spacing w:val="7"/>
          <w:sz w:val="22"/>
          <w:szCs w:val="22"/>
        </w:rPr>
        <w:t xml:space="preserve"> </w:t>
      </w:r>
      <w:r w:rsidRPr="00776DF4">
        <w:rPr>
          <w:rFonts w:eastAsia="Calibri"/>
          <w:sz w:val="22"/>
          <w:szCs w:val="22"/>
        </w:rPr>
        <w:t>și</w:t>
      </w:r>
      <w:r w:rsidRPr="00776DF4">
        <w:rPr>
          <w:rFonts w:eastAsia="Calibri"/>
          <w:spacing w:val="3"/>
          <w:sz w:val="22"/>
          <w:szCs w:val="22"/>
        </w:rPr>
        <w:t xml:space="preserve"> </w:t>
      </w:r>
      <w:r w:rsidRPr="00776DF4">
        <w:rPr>
          <w:rFonts w:eastAsia="Calibri"/>
          <w:spacing w:val="-1"/>
          <w:sz w:val="22"/>
          <w:szCs w:val="22"/>
        </w:rPr>
        <w:t>c</w:t>
      </w:r>
      <w:r w:rsidRPr="00776DF4">
        <w:rPr>
          <w:rFonts w:eastAsia="Calibri"/>
          <w:sz w:val="22"/>
          <w:szCs w:val="22"/>
        </w:rPr>
        <w:t>u</w:t>
      </w:r>
      <w:r w:rsidRPr="00776DF4">
        <w:rPr>
          <w:rFonts w:eastAsia="Calibri"/>
          <w:spacing w:val="5"/>
          <w:sz w:val="22"/>
          <w:szCs w:val="22"/>
        </w:rPr>
        <w:t xml:space="preserve"> </w:t>
      </w:r>
      <w:r w:rsidRPr="00776DF4">
        <w:rPr>
          <w:rFonts w:eastAsia="Calibri"/>
          <w:sz w:val="22"/>
          <w:szCs w:val="22"/>
        </w:rPr>
        <w:t>Reg</w:t>
      </w:r>
      <w:r w:rsidRPr="00776DF4">
        <w:rPr>
          <w:rFonts w:eastAsia="Calibri"/>
          <w:spacing w:val="-1"/>
          <w:sz w:val="22"/>
          <w:szCs w:val="22"/>
        </w:rPr>
        <w:t>u</w:t>
      </w:r>
      <w:r w:rsidRPr="00776DF4">
        <w:rPr>
          <w:rFonts w:eastAsia="Calibri"/>
          <w:spacing w:val="-3"/>
          <w:sz w:val="22"/>
          <w:szCs w:val="22"/>
        </w:rPr>
        <w:t>l</w:t>
      </w:r>
      <w:r w:rsidRPr="00776DF4">
        <w:rPr>
          <w:rFonts w:eastAsia="Calibri"/>
          <w:spacing w:val="-1"/>
          <w:sz w:val="22"/>
          <w:szCs w:val="22"/>
        </w:rPr>
        <w:t>a</w:t>
      </w:r>
      <w:r w:rsidRPr="00776DF4">
        <w:rPr>
          <w:rFonts w:eastAsia="Calibri"/>
          <w:sz w:val="22"/>
          <w:szCs w:val="22"/>
        </w:rPr>
        <w:t>mentul</w:t>
      </w:r>
      <w:r w:rsidRPr="00776DF4">
        <w:rPr>
          <w:rFonts w:eastAsia="Calibri"/>
          <w:spacing w:val="5"/>
          <w:sz w:val="22"/>
          <w:szCs w:val="22"/>
        </w:rPr>
        <w:t xml:space="preserve"> </w:t>
      </w:r>
      <w:r w:rsidRPr="00776DF4">
        <w:rPr>
          <w:rFonts w:eastAsia="Calibri"/>
          <w:spacing w:val="-1"/>
          <w:sz w:val="22"/>
          <w:szCs w:val="22"/>
        </w:rPr>
        <w:t>d</w:t>
      </w:r>
      <w:r w:rsidRPr="00776DF4">
        <w:rPr>
          <w:rFonts w:eastAsia="Calibri"/>
          <w:sz w:val="22"/>
          <w:szCs w:val="22"/>
        </w:rPr>
        <w:t>ele</w:t>
      </w:r>
      <w:r w:rsidRPr="00776DF4">
        <w:rPr>
          <w:rFonts w:eastAsia="Calibri"/>
          <w:spacing w:val="-1"/>
          <w:sz w:val="22"/>
          <w:szCs w:val="22"/>
        </w:rPr>
        <w:t>ga</w:t>
      </w:r>
      <w:r w:rsidRPr="00776DF4">
        <w:rPr>
          <w:rFonts w:eastAsia="Calibri"/>
          <w:sz w:val="22"/>
          <w:szCs w:val="22"/>
        </w:rPr>
        <w:t>t</w:t>
      </w:r>
      <w:r w:rsidRPr="00776DF4">
        <w:rPr>
          <w:rFonts w:eastAsia="Calibri"/>
          <w:spacing w:val="3"/>
          <w:sz w:val="22"/>
          <w:szCs w:val="22"/>
        </w:rPr>
        <w:t xml:space="preserve"> </w:t>
      </w:r>
      <w:r w:rsidRPr="00776DF4">
        <w:rPr>
          <w:rFonts w:eastAsia="Calibri"/>
          <w:sz w:val="22"/>
          <w:szCs w:val="22"/>
        </w:rPr>
        <w:t>(UE)</w:t>
      </w:r>
      <w:r w:rsidRPr="00776DF4">
        <w:rPr>
          <w:rFonts w:eastAsia="Calibri"/>
          <w:spacing w:val="5"/>
          <w:sz w:val="22"/>
          <w:szCs w:val="22"/>
        </w:rPr>
        <w:t xml:space="preserve"> </w:t>
      </w:r>
      <w:r w:rsidRPr="00776DF4">
        <w:rPr>
          <w:rFonts w:eastAsia="Calibri"/>
          <w:spacing w:val="-1"/>
          <w:sz w:val="22"/>
          <w:szCs w:val="22"/>
        </w:rPr>
        <w:t>a</w:t>
      </w:r>
      <w:r w:rsidRPr="00776DF4">
        <w:rPr>
          <w:rFonts w:eastAsia="Calibri"/>
          <w:sz w:val="22"/>
          <w:szCs w:val="22"/>
        </w:rPr>
        <w:t>l</w:t>
      </w:r>
      <w:r w:rsidRPr="00776DF4">
        <w:rPr>
          <w:rFonts w:eastAsia="Calibri"/>
          <w:spacing w:val="2"/>
          <w:sz w:val="22"/>
          <w:szCs w:val="22"/>
        </w:rPr>
        <w:t xml:space="preserve"> </w:t>
      </w:r>
      <w:r w:rsidRPr="00776DF4">
        <w:rPr>
          <w:rFonts w:eastAsia="Calibri"/>
          <w:spacing w:val="-3"/>
          <w:sz w:val="22"/>
          <w:szCs w:val="22"/>
        </w:rPr>
        <w:t>C</w:t>
      </w:r>
      <w:r w:rsidRPr="00776DF4">
        <w:rPr>
          <w:rFonts w:eastAsia="Calibri"/>
          <w:sz w:val="22"/>
          <w:szCs w:val="22"/>
        </w:rPr>
        <w:t>omisiei</w:t>
      </w:r>
      <w:r w:rsidRPr="00776DF4">
        <w:rPr>
          <w:rFonts w:eastAsia="Calibri"/>
          <w:spacing w:val="5"/>
          <w:sz w:val="22"/>
          <w:szCs w:val="22"/>
        </w:rPr>
        <w:t xml:space="preserve"> </w:t>
      </w:r>
      <w:r w:rsidRPr="00776DF4">
        <w:rPr>
          <w:rFonts w:eastAsia="Calibri"/>
          <w:sz w:val="22"/>
          <w:szCs w:val="22"/>
        </w:rPr>
        <w:t>[C</w:t>
      </w:r>
      <w:r w:rsidRPr="00776DF4">
        <w:rPr>
          <w:rFonts w:eastAsia="Calibri"/>
          <w:spacing w:val="2"/>
          <w:sz w:val="22"/>
          <w:szCs w:val="22"/>
        </w:rPr>
        <w:t xml:space="preserve"> </w:t>
      </w:r>
      <w:r w:rsidRPr="00776DF4">
        <w:rPr>
          <w:rFonts w:eastAsia="Calibri"/>
          <w:sz w:val="22"/>
          <w:szCs w:val="22"/>
        </w:rPr>
        <w:t>(</w:t>
      </w:r>
      <w:r w:rsidRPr="00776DF4">
        <w:rPr>
          <w:rFonts w:eastAsia="Calibri"/>
          <w:spacing w:val="-1"/>
          <w:sz w:val="22"/>
          <w:szCs w:val="22"/>
        </w:rPr>
        <w:t>2</w:t>
      </w:r>
      <w:r w:rsidRPr="00776DF4">
        <w:rPr>
          <w:rFonts w:eastAsia="Calibri"/>
          <w:spacing w:val="1"/>
          <w:sz w:val="22"/>
          <w:szCs w:val="22"/>
        </w:rPr>
        <w:t>0</w:t>
      </w:r>
      <w:r w:rsidRPr="00776DF4">
        <w:rPr>
          <w:rFonts w:eastAsia="Calibri"/>
          <w:spacing w:val="-2"/>
          <w:sz w:val="22"/>
          <w:szCs w:val="22"/>
        </w:rPr>
        <w:t>2</w:t>
      </w:r>
      <w:r w:rsidRPr="00776DF4">
        <w:rPr>
          <w:rFonts w:eastAsia="Calibri"/>
          <w:spacing w:val="1"/>
          <w:sz w:val="22"/>
          <w:szCs w:val="22"/>
        </w:rPr>
        <w:t>1</w:t>
      </w:r>
      <w:r w:rsidRPr="00776DF4">
        <w:rPr>
          <w:rFonts w:eastAsia="Calibri"/>
          <w:sz w:val="22"/>
          <w:szCs w:val="22"/>
        </w:rPr>
        <w:t>)</w:t>
      </w:r>
      <w:r w:rsidRPr="00776DF4">
        <w:rPr>
          <w:rFonts w:eastAsia="Calibri"/>
          <w:spacing w:val="3"/>
          <w:sz w:val="22"/>
          <w:szCs w:val="22"/>
        </w:rPr>
        <w:t xml:space="preserve"> </w:t>
      </w:r>
      <w:r w:rsidRPr="00776DF4">
        <w:rPr>
          <w:rFonts w:eastAsia="Calibri"/>
          <w:spacing w:val="1"/>
          <w:sz w:val="22"/>
          <w:szCs w:val="22"/>
        </w:rPr>
        <w:t>2</w:t>
      </w:r>
      <w:r w:rsidRPr="00776DF4">
        <w:rPr>
          <w:rFonts w:eastAsia="Calibri"/>
          <w:spacing w:val="-2"/>
          <w:sz w:val="22"/>
          <w:szCs w:val="22"/>
        </w:rPr>
        <w:t>8</w:t>
      </w:r>
      <w:r w:rsidRPr="00776DF4">
        <w:rPr>
          <w:rFonts w:eastAsia="Calibri"/>
          <w:spacing w:val="1"/>
          <w:sz w:val="22"/>
          <w:szCs w:val="22"/>
        </w:rPr>
        <w:t>0</w:t>
      </w:r>
      <w:r w:rsidRPr="00776DF4">
        <w:rPr>
          <w:rFonts w:eastAsia="Calibri"/>
          <w:spacing w:val="-2"/>
          <w:sz w:val="22"/>
          <w:szCs w:val="22"/>
        </w:rPr>
        <w:t>0</w:t>
      </w:r>
      <w:r w:rsidRPr="00776DF4">
        <w:rPr>
          <w:rFonts w:eastAsia="Calibri"/>
          <w:spacing w:val="1"/>
          <w:sz w:val="22"/>
          <w:szCs w:val="22"/>
        </w:rPr>
        <w:t>/3</w:t>
      </w:r>
      <w:r w:rsidRPr="00776DF4">
        <w:rPr>
          <w:rFonts w:eastAsia="Calibri"/>
          <w:sz w:val="22"/>
          <w:szCs w:val="22"/>
        </w:rPr>
        <w:t>], în</w:t>
      </w:r>
      <w:r w:rsidRPr="00776DF4">
        <w:rPr>
          <w:rFonts w:eastAsia="Calibri"/>
          <w:spacing w:val="4"/>
          <w:sz w:val="22"/>
          <w:szCs w:val="22"/>
        </w:rPr>
        <w:t xml:space="preserve"> </w:t>
      </w:r>
      <w:r w:rsidRPr="00776DF4">
        <w:rPr>
          <w:rFonts w:eastAsia="Calibri"/>
          <w:sz w:val="22"/>
          <w:szCs w:val="22"/>
        </w:rPr>
        <w:t>te</w:t>
      </w:r>
      <w:r w:rsidRPr="00776DF4">
        <w:rPr>
          <w:rFonts w:eastAsia="Calibri"/>
          <w:spacing w:val="1"/>
          <w:sz w:val="22"/>
          <w:szCs w:val="22"/>
        </w:rPr>
        <w:t>m</w:t>
      </w:r>
      <w:r w:rsidRPr="00776DF4">
        <w:rPr>
          <w:rFonts w:eastAsia="Calibri"/>
          <w:sz w:val="22"/>
          <w:szCs w:val="22"/>
        </w:rPr>
        <w:t>ei</w:t>
      </w:r>
      <w:r w:rsidRPr="00776DF4">
        <w:rPr>
          <w:rFonts w:eastAsia="Calibri"/>
          <w:spacing w:val="-1"/>
          <w:sz w:val="22"/>
          <w:szCs w:val="22"/>
        </w:rPr>
        <w:t>u</w:t>
      </w:r>
      <w:r w:rsidRPr="00776DF4">
        <w:rPr>
          <w:rFonts w:eastAsia="Calibri"/>
          <w:sz w:val="22"/>
          <w:szCs w:val="22"/>
        </w:rPr>
        <w:t>l</w:t>
      </w:r>
      <w:r w:rsidRPr="00776DF4">
        <w:rPr>
          <w:rFonts w:eastAsia="Calibri"/>
          <w:spacing w:val="2"/>
          <w:sz w:val="22"/>
          <w:szCs w:val="22"/>
        </w:rPr>
        <w:t xml:space="preserve"> </w:t>
      </w:r>
      <w:r w:rsidRPr="00776DF4">
        <w:rPr>
          <w:rFonts w:eastAsia="Calibri"/>
          <w:sz w:val="22"/>
          <w:szCs w:val="22"/>
        </w:rPr>
        <w:t>Reg</w:t>
      </w:r>
      <w:r w:rsidRPr="00776DF4">
        <w:rPr>
          <w:rFonts w:eastAsia="Calibri"/>
          <w:spacing w:val="-1"/>
          <w:sz w:val="22"/>
          <w:szCs w:val="22"/>
        </w:rPr>
        <w:t>u</w:t>
      </w:r>
      <w:r w:rsidRPr="00776DF4">
        <w:rPr>
          <w:rFonts w:eastAsia="Calibri"/>
          <w:sz w:val="22"/>
          <w:szCs w:val="22"/>
        </w:rPr>
        <w:t>l</w:t>
      </w:r>
      <w:r w:rsidRPr="00776DF4">
        <w:rPr>
          <w:rFonts w:eastAsia="Calibri"/>
          <w:spacing w:val="-1"/>
          <w:sz w:val="22"/>
          <w:szCs w:val="22"/>
        </w:rPr>
        <w:t>a</w:t>
      </w:r>
      <w:r w:rsidRPr="00776DF4">
        <w:rPr>
          <w:rFonts w:eastAsia="Calibri"/>
          <w:sz w:val="22"/>
          <w:szCs w:val="22"/>
        </w:rPr>
        <w:t>mentu</w:t>
      </w:r>
      <w:r w:rsidRPr="00776DF4">
        <w:rPr>
          <w:rFonts w:eastAsia="Calibri"/>
          <w:spacing w:val="-1"/>
          <w:sz w:val="22"/>
          <w:szCs w:val="22"/>
        </w:rPr>
        <w:t>lu</w:t>
      </w:r>
      <w:r w:rsidRPr="00776DF4">
        <w:rPr>
          <w:rFonts w:eastAsia="Calibri"/>
          <w:sz w:val="22"/>
          <w:szCs w:val="22"/>
        </w:rPr>
        <w:t xml:space="preserve">i </w:t>
      </w:r>
      <w:r w:rsidRPr="00776DF4">
        <w:rPr>
          <w:rFonts w:eastAsia="Calibri"/>
          <w:spacing w:val="-1"/>
          <w:sz w:val="22"/>
          <w:szCs w:val="22"/>
        </w:rPr>
        <w:t>p</w:t>
      </w:r>
      <w:r w:rsidRPr="00776DF4">
        <w:rPr>
          <w:rFonts w:eastAsia="Calibri"/>
          <w:spacing w:val="1"/>
          <w:sz w:val="22"/>
          <w:szCs w:val="22"/>
        </w:rPr>
        <w:t>r</w:t>
      </w:r>
      <w:r w:rsidRPr="00776DF4">
        <w:rPr>
          <w:rFonts w:eastAsia="Calibri"/>
          <w:sz w:val="22"/>
          <w:szCs w:val="22"/>
        </w:rPr>
        <w:t>iv</w:t>
      </w:r>
      <w:r w:rsidRPr="00776DF4">
        <w:rPr>
          <w:rFonts w:eastAsia="Calibri"/>
          <w:spacing w:val="-1"/>
          <w:sz w:val="22"/>
          <w:szCs w:val="22"/>
        </w:rPr>
        <w:t>in</w:t>
      </w:r>
      <w:r w:rsidRPr="00776DF4">
        <w:rPr>
          <w:rFonts w:eastAsia="Calibri"/>
          <w:sz w:val="22"/>
          <w:szCs w:val="22"/>
        </w:rPr>
        <w:t>d</w:t>
      </w:r>
      <w:r w:rsidRPr="00776DF4">
        <w:rPr>
          <w:rFonts w:eastAsia="Calibri"/>
          <w:spacing w:val="-5"/>
          <w:sz w:val="22"/>
          <w:szCs w:val="22"/>
        </w:rPr>
        <w:t xml:space="preserve"> </w:t>
      </w:r>
      <w:r w:rsidRPr="00776DF4">
        <w:rPr>
          <w:rFonts w:eastAsia="Calibri"/>
          <w:sz w:val="22"/>
          <w:szCs w:val="22"/>
        </w:rPr>
        <w:t>taxo</w:t>
      </w:r>
      <w:r w:rsidRPr="00776DF4">
        <w:rPr>
          <w:rFonts w:eastAsia="Calibri"/>
          <w:spacing w:val="-1"/>
          <w:sz w:val="22"/>
          <w:szCs w:val="22"/>
        </w:rPr>
        <w:t>n</w:t>
      </w:r>
      <w:r w:rsidRPr="00776DF4">
        <w:rPr>
          <w:rFonts w:eastAsia="Calibri"/>
          <w:spacing w:val="-3"/>
          <w:sz w:val="22"/>
          <w:szCs w:val="22"/>
        </w:rPr>
        <w:t>o</w:t>
      </w:r>
      <w:r w:rsidRPr="00776DF4">
        <w:rPr>
          <w:rFonts w:eastAsia="Calibri"/>
          <w:sz w:val="22"/>
          <w:szCs w:val="22"/>
        </w:rPr>
        <w:t>mia</w:t>
      </w:r>
      <w:r w:rsidRPr="00776DF4">
        <w:rPr>
          <w:rFonts w:eastAsia="Calibri"/>
          <w:spacing w:val="-5"/>
          <w:sz w:val="22"/>
          <w:szCs w:val="22"/>
        </w:rPr>
        <w:t xml:space="preserve"> </w:t>
      </w:r>
      <w:r w:rsidRPr="00776DF4">
        <w:rPr>
          <w:rFonts w:eastAsia="Calibri"/>
          <w:spacing w:val="-2"/>
          <w:sz w:val="22"/>
          <w:szCs w:val="22"/>
        </w:rPr>
        <w:t>(</w:t>
      </w:r>
      <w:r w:rsidRPr="00776DF4">
        <w:rPr>
          <w:rFonts w:eastAsia="Calibri"/>
          <w:sz w:val="22"/>
          <w:szCs w:val="22"/>
        </w:rPr>
        <w:t>UE)</w:t>
      </w:r>
      <w:r w:rsidRPr="00776DF4">
        <w:rPr>
          <w:rFonts w:eastAsia="Calibri"/>
          <w:spacing w:val="-6"/>
          <w:sz w:val="22"/>
          <w:szCs w:val="22"/>
        </w:rPr>
        <w:t xml:space="preserve"> </w:t>
      </w:r>
      <w:r w:rsidRPr="00776DF4">
        <w:rPr>
          <w:rFonts w:eastAsia="Calibri"/>
          <w:sz w:val="22"/>
          <w:szCs w:val="22"/>
        </w:rPr>
        <w:t>(</w:t>
      </w:r>
      <w:r w:rsidRPr="00776DF4">
        <w:rPr>
          <w:rFonts w:eastAsia="Calibri"/>
          <w:spacing w:val="-1"/>
          <w:sz w:val="22"/>
          <w:szCs w:val="22"/>
        </w:rPr>
        <w:t>2</w:t>
      </w:r>
      <w:r w:rsidRPr="00776DF4">
        <w:rPr>
          <w:rFonts w:eastAsia="Calibri"/>
          <w:spacing w:val="-2"/>
          <w:sz w:val="22"/>
          <w:szCs w:val="22"/>
        </w:rPr>
        <w:t>0</w:t>
      </w:r>
      <w:r w:rsidRPr="00776DF4">
        <w:rPr>
          <w:rFonts w:eastAsia="Calibri"/>
          <w:spacing w:val="1"/>
          <w:sz w:val="22"/>
          <w:szCs w:val="22"/>
        </w:rPr>
        <w:t>2</w:t>
      </w:r>
      <w:r w:rsidRPr="00776DF4">
        <w:rPr>
          <w:rFonts w:eastAsia="Calibri"/>
          <w:spacing w:val="-2"/>
          <w:sz w:val="22"/>
          <w:szCs w:val="22"/>
        </w:rPr>
        <w:t>0</w:t>
      </w:r>
      <w:r w:rsidRPr="00776DF4">
        <w:rPr>
          <w:rFonts w:eastAsia="Calibri"/>
          <w:spacing w:val="1"/>
          <w:sz w:val="22"/>
          <w:szCs w:val="22"/>
        </w:rPr>
        <w:t>/</w:t>
      </w:r>
      <w:r w:rsidRPr="00776DF4">
        <w:rPr>
          <w:rFonts w:eastAsia="Calibri"/>
          <w:spacing w:val="-2"/>
          <w:sz w:val="22"/>
          <w:szCs w:val="22"/>
        </w:rPr>
        <w:t>8</w:t>
      </w:r>
      <w:r w:rsidRPr="00776DF4">
        <w:rPr>
          <w:rFonts w:eastAsia="Calibri"/>
          <w:spacing w:val="1"/>
          <w:sz w:val="22"/>
          <w:szCs w:val="22"/>
        </w:rPr>
        <w:t>52</w:t>
      </w:r>
      <w:r w:rsidRPr="00776DF4">
        <w:rPr>
          <w:rFonts w:eastAsia="Calibri"/>
          <w:spacing w:val="2"/>
          <w:sz w:val="22"/>
          <w:szCs w:val="22"/>
        </w:rPr>
        <w:t>)</w:t>
      </w:r>
      <w:r w:rsidRPr="00776DF4">
        <w:rPr>
          <w:rFonts w:eastAsia="Calibri"/>
          <w:sz w:val="22"/>
          <w:szCs w:val="22"/>
        </w:rPr>
        <w:t>,</w:t>
      </w:r>
      <w:r w:rsidRPr="00776DF4">
        <w:rPr>
          <w:rFonts w:eastAsia="Calibri"/>
          <w:spacing w:val="-6"/>
          <w:sz w:val="22"/>
          <w:szCs w:val="22"/>
        </w:rPr>
        <w:t xml:space="preserve"> </w:t>
      </w:r>
      <w:r w:rsidRPr="00776DF4">
        <w:rPr>
          <w:rFonts w:eastAsia="Calibri"/>
          <w:spacing w:val="-1"/>
          <w:sz w:val="22"/>
          <w:szCs w:val="22"/>
        </w:rPr>
        <w:t>p</w:t>
      </w:r>
      <w:r w:rsidRPr="00776DF4">
        <w:rPr>
          <w:rFonts w:eastAsia="Calibri"/>
          <w:sz w:val="22"/>
          <w:szCs w:val="22"/>
        </w:rPr>
        <w:t>e</w:t>
      </w:r>
      <w:r w:rsidRPr="00776DF4">
        <w:rPr>
          <w:rFonts w:eastAsia="Calibri"/>
          <w:spacing w:val="-6"/>
          <w:sz w:val="22"/>
          <w:szCs w:val="22"/>
        </w:rPr>
        <w:t xml:space="preserve"> </w:t>
      </w:r>
      <w:r w:rsidRPr="00776DF4">
        <w:rPr>
          <w:rFonts w:eastAsia="Calibri"/>
          <w:spacing w:val="-1"/>
          <w:sz w:val="22"/>
          <w:szCs w:val="22"/>
        </w:rPr>
        <w:t>du</w:t>
      </w:r>
      <w:r w:rsidRPr="00776DF4">
        <w:rPr>
          <w:rFonts w:eastAsia="Calibri"/>
          <w:sz w:val="22"/>
          <w:szCs w:val="22"/>
        </w:rPr>
        <w:t>rata</w:t>
      </w:r>
      <w:r w:rsidRPr="00776DF4">
        <w:rPr>
          <w:rFonts w:eastAsia="Calibri"/>
          <w:spacing w:val="-7"/>
          <w:sz w:val="22"/>
          <w:szCs w:val="22"/>
        </w:rPr>
        <w:t xml:space="preserve"> </w:t>
      </w:r>
      <w:r w:rsidRPr="00776DF4">
        <w:rPr>
          <w:rFonts w:eastAsia="Calibri"/>
          <w:sz w:val="22"/>
          <w:szCs w:val="22"/>
        </w:rPr>
        <w:t>î</w:t>
      </w:r>
      <w:r w:rsidRPr="00776DF4">
        <w:rPr>
          <w:rFonts w:eastAsia="Calibri"/>
          <w:spacing w:val="-1"/>
          <w:sz w:val="22"/>
          <w:szCs w:val="22"/>
        </w:rPr>
        <w:t>n</w:t>
      </w:r>
      <w:r w:rsidRPr="00776DF4">
        <w:rPr>
          <w:rFonts w:eastAsia="Calibri"/>
          <w:sz w:val="22"/>
          <w:szCs w:val="22"/>
        </w:rPr>
        <w:t>t</w:t>
      </w:r>
      <w:r w:rsidRPr="00776DF4">
        <w:rPr>
          <w:rFonts w:eastAsia="Calibri"/>
          <w:spacing w:val="-2"/>
          <w:sz w:val="22"/>
          <w:szCs w:val="22"/>
        </w:rPr>
        <w:t>r</w:t>
      </w:r>
      <w:r w:rsidRPr="00776DF4">
        <w:rPr>
          <w:rFonts w:eastAsia="Calibri"/>
          <w:sz w:val="22"/>
          <w:szCs w:val="22"/>
        </w:rPr>
        <w:t>eg</w:t>
      </w:r>
      <w:r w:rsidRPr="00776DF4">
        <w:rPr>
          <w:rFonts w:eastAsia="Calibri"/>
          <w:spacing w:val="-1"/>
          <w:sz w:val="22"/>
          <w:szCs w:val="22"/>
        </w:rPr>
        <w:t>u</w:t>
      </w:r>
      <w:r w:rsidRPr="00776DF4">
        <w:rPr>
          <w:rFonts w:eastAsia="Calibri"/>
          <w:sz w:val="22"/>
          <w:szCs w:val="22"/>
        </w:rPr>
        <w:t>l</w:t>
      </w:r>
      <w:r w:rsidRPr="00776DF4">
        <w:rPr>
          <w:rFonts w:eastAsia="Calibri"/>
          <w:spacing w:val="-1"/>
          <w:sz w:val="22"/>
          <w:szCs w:val="22"/>
        </w:rPr>
        <w:t>u</w:t>
      </w:r>
      <w:r w:rsidRPr="00776DF4">
        <w:rPr>
          <w:rFonts w:eastAsia="Calibri"/>
          <w:sz w:val="22"/>
          <w:szCs w:val="22"/>
        </w:rPr>
        <w:t>i</w:t>
      </w:r>
      <w:r w:rsidRPr="00776DF4">
        <w:rPr>
          <w:rFonts w:eastAsia="Calibri"/>
          <w:spacing w:val="-4"/>
          <w:sz w:val="22"/>
          <w:szCs w:val="22"/>
        </w:rPr>
        <w:t xml:space="preserve"> </w:t>
      </w:r>
      <w:r w:rsidRPr="00776DF4">
        <w:rPr>
          <w:rFonts w:eastAsia="Calibri"/>
          <w:sz w:val="22"/>
          <w:szCs w:val="22"/>
        </w:rPr>
        <w:t>ciclu</w:t>
      </w:r>
      <w:r w:rsidRPr="00776DF4">
        <w:rPr>
          <w:rFonts w:eastAsia="Calibri"/>
          <w:spacing w:val="-5"/>
          <w:sz w:val="22"/>
          <w:szCs w:val="22"/>
        </w:rPr>
        <w:t xml:space="preserve"> </w:t>
      </w:r>
      <w:r w:rsidRPr="00776DF4">
        <w:rPr>
          <w:rFonts w:eastAsia="Calibri"/>
          <w:spacing w:val="-3"/>
          <w:sz w:val="22"/>
          <w:szCs w:val="22"/>
        </w:rPr>
        <w:t>d</w:t>
      </w:r>
      <w:r w:rsidRPr="00776DF4">
        <w:rPr>
          <w:rFonts w:eastAsia="Calibri"/>
          <w:sz w:val="22"/>
          <w:szCs w:val="22"/>
        </w:rPr>
        <w:t>e</w:t>
      </w:r>
      <w:r w:rsidRPr="00776DF4">
        <w:rPr>
          <w:rFonts w:eastAsia="Calibri"/>
          <w:spacing w:val="-6"/>
          <w:sz w:val="22"/>
          <w:szCs w:val="22"/>
        </w:rPr>
        <w:t xml:space="preserve"> </w:t>
      </w:r>
      <w:r w:rsidRPr="00776DF4">
        <w:rPr>
          <w:rFonts w:eastAsia="Calibri"/>
          <w:spacing w:val="1"/>
          <w:sz w:val="22"/>
          <w:szCs w:val="22"/>
        </w:rPr>
        <w:t>v</w:t>
      </w:r>
      <w:r w:rsidRPr="00776DF4">
        <w:rPr>
          <w:rFonts w:eastAsia="Calibri"/>
          <w:sz w:val="22"/>
          <w:szCs w:val="22"/>
        </w:rPr>
        <w:t xml:space="preserve">iață. </w:t>
      </w:r>
    </w:p>
    <w:p w14:paraId="3D455A62" w14:textId="77777777" w:rsidR="00425D41" w:rsidRDefault="00000000">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000000">
      <w:pPr>
        <w:numPr>
          <w:ilvl w:val="0"/>
          <w:numId w:val="24"/>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000000">
      <w:pPr>
        <w:numPr>
          <w:ilvl w:val="0"/>
          <w:numId w:val="24"/>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000000">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000000">
      <w:pPr>
        <w:numPr>
          <w:ilvl w:val="0"/>
          <w:numId w:val="23"/>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000000">
      <w:pPr>
        <w:pStyle w:val="ListParagraph"/>
        <w:numPr>
          <w:ilvl w:val="0"/>
          <w:numId w:val="25"/>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000000">
      <w:pPr>
        <w:pStyle w:val="ListParagraph"/>
        <w:numPr>
          <w:ilvl w:val="0"/>
          <w:numId w:val="25"/>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000000">
      <w:pPr>
        <w:numPr>
          <w:ilvl w:val="0"/>
          <w:numId w:val="23"/>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000000">
      <w:pPr>
        <w:numPr>
          <w:ilvl w:val="0"/>
          <w:numId w:val="23"/>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000000">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000000">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000000">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000000">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000000">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000000">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000000">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000000">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000000">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000000">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B3B8B62" w14:textId="77777777" w:rsidR="00425D41" w:rsidRDefault="00425D41" w:rsidP="00776DF4">
      <w:pP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000000">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000000">
      <w:pPr>
        <w:autoSpaceDE w:val="0"/>
        <w:autoSpaceDN w:val="0"/>
        <w:adjustRightInd w:val="0"/>
        <w:rPr>
          <w:bCs/>
          <w:sz w:val="22"/>
          <w:szCs w:val="22"/>
        </w:rPr>
      </w:pPr>
      <w:r>
        <w:rPr>
          <w:bCs/>
          <w:sz w:val="22"/>
          <w:szCs w:val="22"/>
        </w:rPr>
        <w:t>.............................................</w:t>
      </w:r>
    </w:p>
    <w:p w14:paraId="514E22F2"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000000">
      <w:pPr>
        <w:autoSpaceDE w:val="0"/>
        <w:autoSpaceDN w:val="0"/>
        <w:adjustRightInd w:val="0"/>
        <w:rPr>
          <w:bCs/>
          <w:sz w:val="22"/>
          <w:szCs w:val="22"/>
        </w:rPr>
      </w:pPr>
      <w:r>
        <w:rPr>
          <w:bCs/>
          <w:sz w:val="22"/>
          <w:szCs w:val="22"/>
        </w:rPr>
        <w:t>.............................................</w:t>
      </w:r>
    </w:p>
    <w:p w14:paraId="4FDFAE89"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000000">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8BB4" w14:textId="77777777" w:rsidR="001215CC" w:rsidRDefault="001215CC"/>
  </w:endnote>
  <w:endnote w:type="continuationSeparator" w:id="0">
    <w:p w14:paraId="78FB55F7" w14:textId="77777777" w:rsidR="001215CC" w:rsidRDefault="00121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D78B" w14:textId="77777777" w:rsidR="001215CC" w:rsidRDefault="001215CC"/>
  </w:footnote>
  <w:footnote w:type="continuationSeparator" w:id="0">
    <w:p w14:paraId="16F6D903" w14:textId="77777777" w:rsidR="001215CC" w:rsidRDefault="001215CC"/>
  </w:footnote>
  <w:footnote w:id="1">
    <w:p w14:paraId="7B46874C" w14:textId="77777777" w:rsidR="00425D41"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08CCD43D" w14:textId="77777777" w:rsidR="00425D41"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0FAE29FE" w14:textId="77777777" w:rsidR="00F173C6" w:rsidRDefault="00F173C6" w:rsidP="00F173C6">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4D19C166" w14:textId="15ABA5DD" w:rsidR="00425D41" w:rsidRDefault="00000000">
      <w:pPr>
        <w:pStyle w:val="FootnoteText"/>
        <w:jc w:val="both"/>
      </w:pPr>
      <w:r>
        <w:rPr>
          <w:rStyle w:val="FootnoteReference"/>
        </w:rPr>
        <w:footnoteRef/>
      </w:r>
      <w:r>
        <w:t xml:space="preserve"> </w:t>
      </w:r>
      <w:r>
        <w:rPr>
          <w:bCs/>
        </w:rPr>
        <w:t xml:space="preserve">În </w:t>
      </w:r>
      <w:r>
        <w:rPr>
          <w:bCs/>
        </w:rPr>
        <w:t>conformitate cu prevederile art.</w:t>
      </w:r>
      <w:r w:rsidR="00DD232C">
        <w:rPr>
          <w:bCs/>
        </w:rPr>
        <w:t xml:space="preserve"> </w:t>
      </w:r>
      <w:r>
        <w:rPr>
          <w:bCs/>
        </w:rPr>
        <w: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10"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3BFF2592"/>
    <w:multiLevelType w:val="singleLevel"/>
    <w:tmpl w:val="3BFF2592"/>
    <w:lvl w:ilvl="0">
      <w:start w:val="2"/>
      <w:numFmt w:val="decimal"/>
      <w:suff w:val="space"/>
      <w:lvlText w:val="%1)"/>
      <w:lvlJc w:val="left"/>
    </w:lvl>
  </w:abstractNum>
  <w:abstractNum w:abstractNumId="12"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6"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8"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4"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293219743">
    <w:abstractNumId w:val="4"/>
  </w:num>
  <w:num w:numId="2" w16cid:durableId="1405494722">
    <w:abstractNumId w:val="9"/>
  </w:num>
  <w:num w:numId="3" w16cid:durableId="1396514381">
    <w:abstractNumId w:val="15"/>
  </w:num>
  <w:num w:numId="4" w16cid:durableId="72897428">
    <w:abstractNumId w:val="19"/>
  </w:num>
  <w:num w:numId="5" w16cid:durableId="745153217">
    <w:abstractNumId w:val="17"/>
  </w:num>
  <w:num w:numId="6" w16cid:durableId="1908491092">
    <w:abstractNumId w:val="23"/>
  </w:num>
  <w:num w:numId="7" w16cid:durableId="866259426">
    <w:abstractNumId w:val="14"/>
  </w:num>
  <w:num w:numId="8" w16cid:durableId="481964814">
    <w:abstractNumId w:val="3"/>
  </w:num>
  <w:num w:numId="9" w16cid:durableId="1612545883">
    <w:abstractNumId w:val="16"/>
  </w:num>
  <w:num w:numId="10" w16cid:durableId="1778714786">
    <w:abstractNumId w:val="8"/>
  </w:num>
  <w:num w:numId="11" w16cid:durableId="643697993">
    <w:abstractNumId w:val="24"/>
  </w:num>
  <w:num w:numId="12" w16cid:durableId="1313408480">
    <w:abstractNumId w:val="5"/>
  </w:num>
  <w:num w:numId="13" w16cid:durableId="1953048304">
    <w:abstractNumId w:val="13"/>
  </w:num>
  <w:num w:numId="14" w16cid:durableId="1477069066">
    <w:abstractNumId w:val="12"/>
  </w:num>
  <w:num w:numId="15" w16cid:durableId="345520725">
    <w:abstractNumId w:val="22"/>
  </w:num>
  <w:num w:numId="16" w16cid:durableId="1624388360">
    <w:abstractNumId w:val="1"/>
  </w:num>
  <w:num w:numId="17" w16cid:durableId="1121336653">
    <w:abstractNumId w:val="11"/>
  </w:num>
  <w:num w:numId="18" w16cid:durableId="2064792628">
    <w:abstractNumId w:val="7"/>
  </w:num>
  <w:num w:numId="19" w16cid:durableId="714499546">
    <w:abstractNumId w:val="18"/>
  </w:num>
  <w:num w:numId="20" w16cid:durableId="1661807072">
    <w:abstractNumId w:val="20"/>
  </w:num>
  <w:num w:numId="21" w16cid:durableId="908924203">
    <w:abstractNumId w:val="6"/>
  </w:num>
  <w:num w:numId="22" w16cid:durableId="1939487315">
    <w:abstractNumId w:val="10"/>
  </w:num>
  <w:num w:numId="23" w16cid:durableId="979312345">
    <w:abstractNumId w:val="2"/>
  </w:num>
  <w:num w:numId="24" w16cid:durableId="631445032">
    <w:abstractNumId w:val="0"/>
  </w:num>
  <w:num w:numId="25" w16cid:durableId="2136366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15D5C"/>
    <w:rsid w:val="00021C81"/>
    <w:rsid w:val="000260D9"/>
    <w:rsid w:val="00081755"/>
    <w:rsid w:val="000B320F"/>
    <w:rsid w:val="000C2126"/>
    <w:rsid w:val="000D68E3"/>
    <w:rsid w:val="000F0B48"/>
    <w:rsid w:val="000F47F8"/>
    <w:rsid w:val="00100A10"/>
    <w:rsid w:val="001025FE"/>
    <w:rsid w:val="00102D59"/>
    <w:rsid w:val="001204BD"/>
    <w:rsid w:val="001215CC"/>
    <w:rsid w:val="00122A58"/>
    <w:rsid w:val="00126C39"/>
    <w:rsid w:val="0013545D"/>
    <w:rsid w:val="0016165F"/>
    <w:rsid w:val="00181775"/>
    <w:rsid w:val="001A52FC"/>
    <w:rsid w:val="001D00A3"/>
    <w:rsid w:val="001D0F4C"/>
    <w:rsid w:val="001E6D31"/>
    <w:rsid w:val="001F3EFD"/>
    <w:rsid w:val="00280A5B"/>
    <w:rsid w:val="002D6686"/>
    <w:rsid w:val="00317E9F"/>
    <w:rsid w:val="003202FC"/>
    <w:rsid w:val="00337118"/>
    <w:rsid w:val="003463AA"/>
    <w:rsid w:val="003837A4"/>
    <w:rsid w:val="00385624"/>
    <w:rsid w:val="003878D1"/>
    <w:rsid w:val="003A1167"/>
    <w:rsid w:val="003A3E8A"/>
    <w:rsid w:val="003A699D"/>
    <w:rsid w:val="003B52FD"/>
    <w:rsid w:val="003C3D60"/>
    <w:rsid w:val="003D3F6C"/>
    <w:rsid w:val="003E32CB"/>
    <w:rsid w:val="003E3E75"/>
    <w:rsid w:val="00403340"/>
    <w:rsid w:val="004129D4"/>
    <w:rsid w:val="00423D57"/>
    <w:rsid w:val="00425D41"/>
    <w:rsid w:val="00432276"/>
    <w:rsid w:val="00454F5A"/>
    <w:rsid w:val="004A5DDF"/>
    <w:rsid w:val="004B1C35"/>
    <w:rsid w:val="004C3AF3"/>
    <w:rsid w:val="004C3D0D"/>
    <w:rsid w:val="004D6BB1"/>
    <w:rsid w:val="0051216A"/>
    <w:rsid w:val="00515D97"/>
    <w:rsid w:val="00530340"/>
    <w:rsid w:val="005350D2"/>
    <w:rsid w:val="00545ABC"/>
    <w:rsid w:val="005753D9"/>
    <w:rsid w:val="00587BC1"/>
    <w:rsid w:val="00594CD3"/>
    <w:rsid w:val="005A0CF1"/>
    <w:rsid w:val="005B3851"/>
    <w:rsid w:val="005D4A5B"/>
    <w:rsid w:val="006069BC"/>
    <w:rsid w:val="006109D9"/>
    <w:rsid w:val="006208EA"/>
    <w:rsid w:val="006368ED"/>
    <w:rsid w:val="00650CED"/>
    <w:rsid w:val="00664F4A"/>
    <w:rsid w:val="00687F32"/>
    <w:rsid w:val="00694EA8"/>
    <w:rsid w:val="006E013A"/>
    <w:rsid w:val="006E21DF"/>
    <w:rsid w:val="00705E93"/>
    <w:rsid w:val="007127A6"/>
    <w:rsid w:val="0072778B"/>
    <w:rsid w:val="00735CB6"/>
    <w:rsid w:val="00741B28"/>
    <w:rsid w:val="00754EFE"/>
    <w:rsid w:val="00776DF4"/>
    <w:rsid w:val="007A69A8"/>
    <w:rsid w:val="007B539A"/>
    <w:rsid w:val="007D718C"/>
    <w:rsid w:val="007D7E4D"/>
    <w:rsid w:val="0080764A"/>
    <w:rsid w:val="00833337"/>
    <w:rsid w:val="00895E6A"/>
    <w:rsid w:val="008A05E1"/>
    <w:rsid w:val="008A77B5"/>
    <w:rsid w:val="008B134A"/>
    <w:rsid w:val="008D3145"/>
    <w:rsid w:val="0091096B"/>
    <w:rsid w:val="0092375B"/>
    <w:rsid w:val="0093247C"/>
    <w:rsid w:val="0094476C"/>
    <w:rsid w:val="00965921"/>
    <w:rsid w:val="009817DE"/>
    <w:rsid w:val="00995B61"/>
    <w:rsid w:val="00996929"/>
    <w:rsid w:val="009A7811"/>
    <w:rsid w:val="009B6D59"/>
    <w:rsid w:val="009D13AC"/>
    <w:rsid w:val="009D5405"/>
    <w:rsid w:val="009E7B1E"/>
    <w:rsid w:val="00A033D7"/>
    <w:rsid w:val="00A16D61"/>
    <w:rsid w:val="00A5096B"/>
    <w:rsid w:val="00A627FE"/>
    <w:rsid w:val="00A816A9"/>
    <w:rsid w:val="00A95B02"/>
    <w:rsid w:val="00AB308D"/>
    <w:rsid w:val="00AB4C3C"/>
    <w:rsid w:val="00AC06E8"/>
    <w:rsid w:val="00AD72A3"/>
    <w:rsid w:val="00AF6B7E"/>
    <w:rsid w:val="00AF7F0F"/>
    <w:rsid w:val="00B023C3"/>
    <w:rsid w:val="00B23382"/>
    <w:rsid w:val="00B30FA6"/>
    <w:rsid w:val="00B33C4B"/>
    <w:rsid w:val="00B5495D"/>
    <w:rsid w:val="00B57C89"/>
    <w:rsid w:val="00B769D9"/>
    <w:rsid w:val="00BB3930"/>
    <w:rsid w:val="00BD235F"/>
    <w:rsid w:val="00BF079D"/>
    <w:rsid w:val="00C11CBC"/>
    <w:rsid w:val="00C70607"/>
    <w:rsid w:val="00C87CC8"/>
    <w:rsid w:val="00CA5875"/>
    <w:rsid w:val="00CD2D01"/>
    <w:rsid w:val="00CE1CCE"/>
    <w:rsid w:val="00CF2F23"/>
    <w:rsid w:val="00CF6134"/>
    <w:rsid w:val="00D104E7"/>
    <w:rsid w:val="00D27236"/>
    <w:rsid w:val="00D37900"/>
    <w:rsid w:val="00D44D84"/>
    <w:rsid w:val="00D65490"/>
    <w:rsid w:val="00D93341"/>
    <w:rsid w:val="00DC42A4"/>
    <w:rsid w:val="00DC4B92"/>
    <w:rsid w:val="00DC5F5B"/>
    <w:rsid w:val="00DD232C"/>
    <w:rsid w:val="00DF1D0A"/>
    <w:rsid w:val="00E4594B"/>
    <w:rsid w:val="00E642E9"/>
    <w:rsid w:val="00E70A87"/>
    <w:rsid w:val="00E752DC"/>
    <w:rsid w:val="00E87E94"/>
    <w:rsid w:val="00E93990"/>
    <w:rsid w:val="00EA118C"/>
    <w:rsid w:val="00EB1A93"/>
    <w:rsid w:val="00EE78B5"/>
    <w:rsid w:val="00EF3DAD"/>
    <w:rsid w:val="00F005CE"/>
    <w:rsid w:val="00F1610B"/>
    <w:rsid w:val="00F173C6"/>
    <w:rsid w:val="00F63215"/>
    <w:rsid w:val="00FA1631"/>
    <w:rsid w:val="00FC30A0"/>
    <w:rsid w:val="00FE31AF"/>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
    <w:basedOn w:val="Normal"/>
    <w:link w:val="ListParagraphChar"/>
    <w:uiPriority w:val="1"/>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D44D84"/>
    <w:pPr>
      <w:framePr w:hSpace="180" w:wrap="around" w:vAnchor="text" w:hAnchor="margin" w:xAlign="center" w:y="-135"/>
      <w:suppressOverlap/>
      <w:jc w:val="both"/>
    </w:pPr>
    <w:rPr>
      <w:rFonts w:eastAsia="Times New Roman"/>
      <w:sz w:val="22"/>
      <w:szCs w:val="22"/>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
    <w:link w:val="ListParagraph"/>
    <w:uiPriority w:val="34"/>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8001</Words>
  <Characters>46249</Characters>
  <Application>Microsoft Office Word</Application>
  <DocSecurity>0</DocSecurity>
  <Lines>2102</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Severincu Simona</cp:lastModifiedBy>
  <cp:revision>7</cp:revision>
  <cp:lastPrinted>2024-03-27T11:29:00Z</cp:lastPrinted>
  <dcterms:created xsi:type="dcterms:W3CDTF">2025-12-30T08:37:00Z</dcterms:created>
  <dcterms:modified xsi:type="dcterms:W3CDTF">2026-03-11T08:52:00Z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